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F8" w:rsidRPr="00174F80" w:rsidRDefault="003B7CAE" w:rsidP="00C106F8">
      <w:pPr>
        <w:jc w:val="center"/>
        <w:rPr>
          <w:b/>
          <w:sz w:val="28"/>
          <w:szCs w:val="28"/>
          <w:lang w:val="ru-RU"/>
        </w:rPr>
      </w:pPr>
      <w:r w:rsidRPr="00174F80">
        <w:rPr>
          <w:b/>
          <w:sz w:val="28"/>
          <w:szCs w:val="28"/>
          <w:lang w:val="ru-RU"/>
        </w:rPr>
        <w:t xml:space="preserve">ПРОТОКОЛ </w:t>
      </w:r>
    </w:p>
    <w:p w:rsidR="00C106F8" w:rsidRPr="00174F80" w:rsidRDefault="00BB6ED4" w:rsidP="00A30A1F">
      <w:pPr>
        <w:jc w:val="center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Совета по улучшению инвестиционного климата в городе-курорте Пятигорске</w:t>
      </w:r>
      <w:r w:rsidR="00A30A1F" w:rsidRPr="00174F80">
        <w:rPr>
          <w:sz w:val="28"/>
          <w:szCs w:val="28"/>
          <w:lang w:val="ru-RU"/>
        </w:rPr>
        <w:t xml:space="preserve"> </w:t>
      </w:r>
    </w:p>
    <w:p w:rsidR="00B30908" w:rsidRPr="00174F80" w:rsidRDefault="00B30908" w:rsidP="00AA31A3">
      <w:pPr>
        <w:jc w:val="both"/>
        <w:rPr>
          <w:sz w:val="28"/>
          <w:szCs w:val="28"/>
          <w:lang w:val="ru-RU"/>
        </w:rPr>
      </w:pPr>
    </w:p>
    <w:p w:rsidR="009C78A7" w:rsidRPr="00174F80" w:rsidRDefault="009C78A7" w:rsidP="00AA31A3">
      <w:pPr>
        <w:jc w:val="both"/>
        <w:rPr>
          <w:sz w:val="28"/>
          <w:szCs w:val="28"/>
          <w:lang w:val="ru-RU"/>
        </w:rPr>
      </w:pPr>
    </w:p>
    <w:p w:rsidR="00C106F8" w:rsidRPr="00174F80" w:rsidRDefault="009D4F09" w:rsidP="00C106F8">
      <w:pPr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05</w:t>
      </w:r>
      <w:r w:rsidR="00F014AD" w:rsidRPr="00174F80">
        <w:rPr>
          <w:sz w:val="28"/>
          <w:szCs w:val="28"/>
          <w:lang w:val="ru-RU"/>
        </w:rPr>
        <w:t xml:space="preserve"> </w:t>
      </w:r>
      <w:r w:rsidR="003433EE" w:rsidRPr="00174F80">
        <w:rPr>
          <w:sz w:val="28"/>
          <w:szCs w:val="28"/>
          <w:lang w:val="ru-RU"/>
        </w:rPr>
        <w:t>марта</w:t>
      </w:r>
      <w:r w:rsidR="00262CC5" w:rsidRPr="00174F80">
        <w:rPr>
          <w:sz w:val="28"/>
          <w:szCs w:val="28"/>
          <w:lang w:val="ru-RU"/>
        </w:rPr>
        <w:t xml:space="preserve"> </w:t>
      </w:r>
      <w:r w:rsidR="00C106F8" w:rsidRPr="00174F80">
        <w:rPr>
          <w:sz w:val="28"/>
          <w:szCs w:val="28"/>
          <w:lang w:val="ru-RU"/>
        </w:rPr>
        <w:t>201</w:t>
      </w:r>
      <w:r w:rsidR="003433EE" w:rsidRPr="00174F80">
        <w:rPr>
          <w:sz w:val="28"/>
          <w:szCs w:val="28"/>
          <w:lang w:val="ru-RU"/>
        </w:rPr>
        <w:t>8</w:t>
      </w:r>
      <w:r w:rsidR="008A66B9" w:rsidRPr="00174F80">
        <w:rPr>
          <w:sz w:val="28"/>
          <w:szCs w:val="28"/>
          <w:lang w:val="ru-RU"/>
        </w:rPr>
        <w:t xml:space="preserve"> </w:t>
      </w:r>
      <w:r w:rsidR="00C106F8" w:rsidRPr="00174F80">
        <w:rPr>
          <w:sz w:val="28"/>
          <w:szCs w:val="28"/>
          <w:lang w:val="ru-RU"/>
        </w:rPr>
        <w:t xml:space="preserve">г.                                                                                             </w:t>
      </w:r>
      <w:r w:rsidR="003B7CAE" w:rsidRPr="00174F80">
        <w:rPr>
          <w:sz w:val="28"/>
          <w:szCs w:val="28"/>
          <w:lang w:val="ru-RU"/>
        </w:rPr>
        <w:t xml:space="preserve">  </w:t>
      </w:r>
      <w:r w:rsidR="008A66B9" w:rsidRPr="00174F80">
        <w:rPr>
          <w:sz w:val="28"/>
          <w:szCs w:val="28"/>
          <w:lang w:val="ru-RU"/>
        </w:rPr>
        <w:t xml:space="preserve">      </w:t>
      </w:r>
      <w:r w:rsidR="003B7CAE" w:rsidRPr="00174F80">
        <w:rPr>
          <w:sz w:val="28"/>
          <w:szCs w:val="28"/>
          <w:lang w:val="ru-RU"/>
        </w:rPr>
        <w:t xml:space="preserve">№ </w:t>
      </w:r>
      <w:r w:rsidR="0090518D">
        <w:rPr>
          <w:sz w:val="28"/>
          <w:szCs w:val="28"/>
          <w:lang w:val="ru-RU"/>
        </w:rPr>
        <w:t>1</w:t>
      </w:r>
    </w:p>
    <w:p w:rsidR="00C106F8" w:rsidRPr="00174F80" w:rsidRDefault="00C106F8" w:rsidP="00C106F8">
      <w:pPr>
        <w:jc w:val="both"/>
        <w:rPr>
          <w:sz w:val="28"/>
          <w:szCs w:val="28"/>
          <w:lang w:val="ru-RU"/>
        </w:rPr>
      </w:pPr>
    </w:p>
    <w:tbl>
      <w:tblPr>
        <w:tblW w:w="15090" w:type="dxa"/>
        <w:tblLook w:val="04A0"/>
      </w:tblPr>
      <w:tblGrid>
        <w:gridCol w:w="4786"/>
        <w:gridCol w:w="5343"/>
        <w:gridCol w:w="4961"/>
      </w:tblGrid>
      <w:tr w:rsidR="00C106F8" w:rsidRPr="00174F80" w:rsidTr="009F2EC9">
        <w:trPr>
          <w:gridAfter w:val="1"/>
          <w:wAfter w:w="4961" w:type="dxa"/>
        </w:trPr>
        <w:tc>
          <w:tcPr>
            <w:tcW w:w="4786" w:type="dxa"/>
            <w:hideMark/>
          </w:tcPr>
          <w:p w:rsidR="00C106F8" w:rsidRPr="00174F80" w:rsidRDefault="00CA11EE" w:rsidP="005B11C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74F80">
              <w:rPr>
                <w:b/>
                <w:sz w:val="28"/>
                <w:szCs w:val="28"/>
                <w:lang w:val="ru-RU"/>
              </w:rPr>
              <w:t>Председатель</w:t>
            </w:r>
            <w:r w:rsidR="00F014AD" w:rsidRPr="00174F80">
              <w:rPr>
                <w:b/>
                <w:sz w:val="28"/>
                <w:szCs w:val="28"/>
                <w:lang w:val="ru-RU"/>
              </w:rPr>
              <w:t>:</w:t>
            </w:r>
          </w:p>
          <w:p w:rsidR="002B0D7F" w:rsidRPr="00174F80" w:rsidRDefault="002B0D7F" w:rsidP="005B11C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343" w:type="dxa"/>
          </w:tcPr>
          <w:p w:rsidR="00C106F8" w:rsidRPr="00174F80" w:rsidRDefault="00C106F8" w:rsidP="008A2C7E">
            <w:pPr>
              <w:rPr>
                <w:sz w:val="28"/>
                <w:szCs w:val="28"/>
                <w:lang w:val="ru-RU"/>
              </w:rPr>
            </w:pPr>
          </w:p>
        </w:tc>
      </w:tr>
      <w:tr w:rsidR="002B0D7F" w:rsidRPr="00174F80" w:rsidTr="009F2EC9">
        <w:trPr>
          <w:gridAfter w:val="1"/>
          <w:wAfter w:w="4961" w:type="dxa"/>
        </w:trPr>
        <w:tc>
          <w:tcPr>
            <w:tcW w:w="4786" w:type="dxa"/>
            <w:hideMark/>
          </w:tcPr>
          <w:p w:rsidR="002B0D7F" w:rsidRPr="00174F80" w:rsidRDefault="002B0D7F" w:rsidP="00FF42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43" w:type="dxa"/>
            <w:hideMark/>
          </w:tcPr>
          <w:p w:rsidR="002B0D7F" w:rsidRPr="00174F80" w:rsidRDefault="002B0D7F" w:rsidP="00D700C7">
            <w:pPr>
              <w:ind w:right="-108"/>
              <w:rPr>
                <w:sz w:val="28"/>
                <w:szCs w:val="28"/>
                <w:lang w:val="ru-RU"/>
              </w:rPr>
            </w:pPr>
          </w:p>
        </w:tc>
      </w:tr>
      <w:tr w:rsidR="002B0D7F" w:rsidRPr="00174F80" w:rsidTr="009F2EC9">
        <w:trPr>
          <w:gridAfter w:val="1"/>
          <w:wAfter w:w="4961" w:type="dxa"/>
        </w:trPr>
        <w:tc>
          <w:tcPr>
            <w:tcW w:w="4786" w:type="dxa"/>
            <w:hideMark/>
          </w:tcPr>
          <w:p w:rsidR="002B0D7F" w:rsidRPr="00174F80" w:rsidRDefault="002B0D7F" w:rsidP="00FF42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43" w:type="dxa"/>
            <w:hideMark/>
          </w:tcPr>
          <w:p w:rsidR="002B0D7F" w:rsidRPr="00174F80" w:rsidRDefault="002B0D7F" w:rsidP="00D700C7">
            <w:pPr>
              <w:ind w:right="-108"/>
              <w:rPr>
                <w:sz w:val="28"/>
                <w:szCs w:val="28"/>
                <w:lang w:val="ru-RU"/>
              </w:rPr>
            </w:pPr>
          </w:p>
        </w:tc>
      </w:tr>
      <w:tr w:rsidR="00D700C7" w:rsidRPr="00174F80" w:rsidTr="009F2EC9">
        <w:trPr>
          <w:gridAfter w:val="1"/>
          <w:wAfter w:w="4961" w:type="dxa"/>
        </w:trPr>
        <w:tc>
          <w:tcPr>
            <w:tcW w:w="4786" w:type="dxa"/>
            <w:hideMark/>
          </w:tcPr>
          <w:p w:rsidR="00D700C7" w:rsidRPr="00174F80" w:rsidRDefault="00D700C7" w:rsidP="00FF42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43" w:type="dxa"/>
            <w:hideMark/>
          </w:tcPr>
          <w:p w:rsidR="00D700C7" w:rsidRPr="00174F80" w:rsidRDefault="00D700C7" w:rsidP="00D700C7">
            <w:pPr>
              <w:ind w:right="-108"/>
              <w:rPr>
                <w:sz w:val="28"/>
                <w:szCs w:val="28"/>
                <w:lang w:val="ru-RU"/>
              </w:rPr>
            </w:pPr>
          </w:p>
        </w:tc>
      </w:tr>
      <w:tr w:rsidR="002B0D7F" w:rsidRPr="00A37E0A" w:rsidTr="009F2EC9">
        <w:trPr>
          <w:gridAfter w:val="1"/>
          <w:wAfter w:w="4961" w:type="dxa"/>
          <w:trHeight w:val="684"/>
        </w:trPr>
        <w:tc>
          <w:tcPr>
            <w:tcW w:w="4786" w:type="dxa"/>
            <w:hideMark/>
          </w:tcPr>
          <w:p w:rsidR="002B0D7F" w:rsidRPr="00174F80" w:rsidRDefault="002B0D7F" w:rsidP="008A319D">
            <w:pPr>
              <w:rPr>
                <w:sz w:val="28"/>
                <w:szCs w:val="28"/>
              </w:rPr>
            </w:pPr>
            <w:proofErr w:type="spellStart"/>
            <w:r w:rsidRPr="00174F80">
              <w:rPr>
                <w:sz w:val="28"/>
                <w:szCs w:val="28"/>
              </w:rPr>
              <w:t>Бондаренко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Олег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5343" w:type="dxa"/>
          </w:tcPr>
          <w:p w:rsidR="002B0D7F" w:rsidRPr="00174F80" w:rsidRDefault="002B0D7F" w:rsidP="002B0D7F">
            <w:pPr>
              <w:ind w:right="-145"/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первый заместитель главы администрации города Пятигорска;</w:t>
            </w:r>
          </w:p>
        </w:tc>
      </w:tr>
      <w:tr w:rsidR="002B0D7F" w:rsidRPr="00A37E0A" w:rsidTr="009F2EC9">
        <w:trPr>
          <w:gridAfter w:val="1"/>
          <w:wAfter w:w="4961" w:type="dxa"/>
          <w:trHeight w:val="684"/>
        </w:trPr>
        <w:tc>
          <w:tcPr>
            <w:tcW w:w="4786" w:type="dxa"/>
            <w:hideMark/>
          </w:tcPr>
          <w:p w:rsidR="002B0D7F" w:rsidRPr="00174F80" w:rsidRDefault="002B0D7F" w:rsidP="008A319D">
            <w:pPr>
              <w:rPr>
                <w:sz w:val="28"/>
                <w:szCs w:val="28"/>
                <w:lang w:val="ru-RU"/>
              </w:rPr>
            </w:pPr>
          </w:p>
          <w:p w:rsidR="002B0D7F" w:rsidRPr="00174F80" w:rsidRDefault="002B0D7F" w:rsidP="008A319D">
            <w:pPr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Карпова Виктория Владимировна</w:t>
            </w:r>
          </w:p>
        </w:tc>
        <w:tc>
          <w:tcPr>
            <w:tcW w:w="5343" w:type="dxa"/>
          </w:tcPr>
          <w:p w:rsidR="002B0D7F" w:rsidRPr="00174F80" w:rsidRDefault="002B0D7F" w:rsidP="008A319D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2B0D7F" w:rsidRPr="00174F80" w:rsidRDefault="002B0D7F" w:rsidP="008A319D">
            <w:pPr>
              <w:ind w:right="-108"/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 xml:space="preserve">заместитель главы администрации города Пятигорска, заместитель председателя Совета </w:t>
            </w:r>
          </w:p>
        </w:tc>
      </w:tr>
      <w:tr w:rsidR="002B0D7F" w:rsidRPr="00174F80" w:rsidTr="009F2EC9">
        <w:trPr>
          <w:gridAfter w:val="1"/>
          <w:wAfter w:w="4961" w:type="dxa"/>
          <w:trHeight w:val="684"/>
        </w:trPr>
        <w:tc>
          <w:tcPr>
            <w:tcW w:w="4786" w:type="dxa"/>
            <w:hideMark/>
          </w:tcPr>
          <w:p w:rsidR="002B0D7F" w:rsidRPr="00174F80" w:rsidRDefault="002B0D7F" w:rsidP="008A2C7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74F80">
              <w:rPr>
                <w:b/>
                <w:sz w:val="28"/>
                <w:szCs w:val="28"/>
                <w:lang w:val="ru-RU"/>
              </w:rPr>
              <w:t>Присутствовали:</w:t>
            </w:r>
          </w:p>
        </w:tc>
        <w:tc>
          <w:tcPr>
            <w:tcW w:w="5343" w:type="dxa"/>
          </w:tcPr>
          <w:p w:rsidR="002B0D7F" w:rsidRPr="00174F80" w:rsidRDefault="002B0D7F" w:rsidP="008A2C7E">
            <w:pPr>
              <w:rPr>
                <w:sz w:val="28"/>
                <w:szCs w:val="28"/>
                <w:lang w:val="ru-RU"/>
              </w:rPr>
            </w:pPr>
          </w:p>
        </w:tc>
      </w:tr>
      <w:tr w:rsidR="002B0D7F" w:rsidRPr="00A37E0A" w:rsidTr="009F2EC9">
        <w:trPr>
          <w:gridAfter w:val="1"/>
          <w:wAfter w:w="4961" w:type="dxa"/>
          <w:trHeight w:val="1559"/>
        </w:trPr>
        <w:tc>
          <w:tcPr>
            <w:tcW w:w="4786" w:type="dxa"/>
            <w:hideMark/>
          </w:tcPr>
          <w:p w:rsidR="002B0D7F" w:rsidRPr="00174F80" w:rsidRDefault="002B0D7F" w:rsidP="00FF424B">
            <w:pPr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 xml:space="preserve">Юсупов </w:t>
            </w:r>
            <w:proofErr w:type="spellStart"/>
            <w:r w:rsidRPr="00174F80">
              <w:rPr>
                <w:sz w:val="28"/>
                <w:szCs w:val="28"/>
                <w:lang w:val="ru-RU"/>
              </w:rPr>
              <w:t>Полат</w:t>
            </w:r>
            <w:proofErr w:type="spellEnd"/>
            <w:r w:rsidRPr="00174F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  <w:lang w:val="ru-RU"/>
              </w:rPr>
              <w:t>Бекмурзаевич</w:t>
            </w:r>
            <w:proofErr w:type="spellEnd"/>
          </w:p>
        </w:tc>
        <w:tc>
          <w:tcPr>
            <w:tcW w:w="5343" w:type="dxa"/>
            <w:hideMark/>
          </w:tcPr>
          <w:p w:rsidR="002B0D7F" w:rsidRPr="00174F80" w:rsidRDefault="002B0D7F" w:rsidP="00FF424B">
            <w:pPr>
              <w:ind w:right="-108"/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главный специалист отдела экономики, прогнозирования, инвестиций и регулирования тарифов управления экономического развития администрации города Пятигорска, секретарь Совета;</w:t>
            </w:r>
          </w:p>
          <w:p w:rsidR="002B0D7F" w:rsidRPr="00174F80" w:rsidRDefault="002B0D7F" w:rsidP="00FF424B">
            <w:pPr>
              <w:ind w:right="-145"/>
              <w:rPr>
                <w:sz w:val="28"/>
                <w:szCs w:val="28"/>
                <w:lang w:val="ru-RU"/>
              </w:rPr>
            </w:pPr>
          </w:p>
        </w:tc>
      </w:tr>
      <w:tr w:rsidR="002B0D7F" w:rsidRPr="00174F80" w:rsidTr="009F2EC9">
        <w:tc>
          <w:tcPr>
            <w:tcW w:w="10129" w:type="dxa"/>
            <w:gridSpan w:val="2"/>
          </w:tcPr>
          <w:p w:rsidR="002B0D7F" w:rsidRPr="00174F80" w:rsidRDefault="002B0D7F" w:rsidP="009F2EC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74F80">
              <w:rPr>
                <w:b/>
                <w:sz w:val="28"/>
                <w:szCs w:val="28"/>
              </w:rPr>
              <w:t>Члены</w:t>
            </w:r>
            <w:proofErr w:type="spellEnd"/>
            <w:r w:rsidRPr="00174F80">
              <w:rPr>
                <w:b/>
                <w:sz w:val="28"/>
                <w:szCs w:val="28"/>
              </w:rPr>
              <w:t xml:space="preserve"> </w:t>
            </w:r>
            <w:r w:rsidRPr="00174F80">
              <w:rPr>
                <w:b/>
                <w:sz w:val="28"/>
                <w:szCs w:val="28"/>
                <w:lang w:val="ru-RU"/>
              </w:rPr>
              <w:t>Совета</w:t>
            </w:r>
          </w:p>
        </w:tc>
        <w:tc>
          <w:tcPr>
            <w:tcW w:w="4961" w:type="dxa"/>
          </w:tcPr>
          <w:p w:rsidR="002B0D7F" w:rsidRPr="00174F80" w:rsidRDefault="002B0D7F" w:rsidP="005F35CD">
            <w:pPr>
              <w:rPr>
                <w:sz w:val="28"/>
                <w:szCs w:val="28"/>
                <w:lang w:val="ru-RU"/>
              </w:rPr>
            </w:pPr>
          </w:p>
        </w:tc>
      </w:tr>
      <w:tr w:rsidR="00473719" w:rsidRPr="00A37E0A" w:rsidTr="009F2EC9">
        <w:tc>
          <w:tcPr>
            <w:tcW w:w="10129" w:type="dxa"/>
            <w:gridSpan w:val="2"/>
          </w:tcPr>
          <w:p w:rsidR="00473719" w:rsidRPr="00174F80" w:rsidRDefault="00473719" w:rsidP="005F35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73719" w:rsidRPr="00174F80" w:rsidRDefault="00473719" w:rsidP="00DD4EDC">
            <w:pPr>
              <w:ind w:left="4820" w:hanging="4820"/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Ворошилов Дмитрий Юрьевич               заместитель главы администрации города Пятигорска;</w:t>
            </w:r>
          </w:p>
          <w:p w:rsidR="00DD4EDC" w:rsidRPr="00174F80" w:rsidRDefault="00DD4EDC" w:rsidP="00DD4EDC">
            <w:pPr>
              <w:ind w:left="4820" w:hanging="482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73719" w:rsidRPr="00174F80" w:rsidRDefault="00473719" w:rsidP="005F35CD">
            <w:pPr>
              <w:rPr>
                <w:sz w:val="28"/>
                <w:szCs w:val="28"/>
                <w:lang w:val="ru-RU"/>
              </w:rPr>
            </w:pPr>
          </w:p>
        </w:tc>
      </w:tr>
      <w:tr w:rsidR="002B0D7F" w:rsidRPr="00A37E0A" w:rsidTr="009F2EC9">
        <w:trPr>
          <w:gridAfter w:val="1"/>
          <w:wAfter w:w="4961" w:type="dxa"/>
          <w:trHeight w:val="1238"/>
        </w:trPr>
        <w:tc>
          <w:tcPr>
            <w:tcW w:w="4786" w:type="dxa"/>
            <w:hideMark/>
          </w:tcPr>
          <w:p w:rsidR="002B0D7F" w:rsidRPr="00174F80" w:rsidRDefault="002B0D7F" w:rsidP="00FF424B">
            <w:pPr>
              <w:autoSpaceDE/>
              <w:rPr>
                <w:sz w:val="28"/>
                <w:szCs w:val="28"/>
              </w:rPr>
            </w:pPr>
            <w:proofErr w:type="spellStart"/>
            <w:r w:rsidRPr="00174F80">
              <w:rPr>
                <w:sz w:val="28"/>
                <w:szCs w:val="28"/>
              </w:rPr>
              <w:t>Гребенюков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Андрей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5343" w:type="dxa"/>
          </w:tcPr>
          <w:p w:rsidR="002B0D7F" w:rsidRPr="00174F80" w:rsidRDefault="002B0D7F" w:rsidP="00FF424B">
            <w:pPr>
              <w:autoSpaceDE/>
              <w:ind w:right="-108"/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начальник муниципального учреждения «Управление имущественных отношений администрации города Пятигорска</w:t>
            </w:r>
            <w:r w:rsidR="008148F4">
              <w:rPr>
                <w:sz w:val="28"/>
                <w:szCs w:val="28"/>
                <w:lang w:val="ru-RU"/>
              </w:rPr>
              <w:t>»</w:t>
            </w:r>
            <w:r w:rsidRPr="00174F80">
              <w:rPr>
                <w:sz w:val="28"/>
                <w:szCs w:val="28"/>
                <w:lang w:val="ru-RU"/>
              </w:rPr>
              <w:t>;</w:t>
            </w:r>
          </w:p>
          <w:p w:rsidR="002B0D7F" w:rsidRPr="00174F80" w:rsidRDefault="002B0D7F" w:rsidP="00FF424B">
            <w:pPr>
              <w:autoSpaceDE/>
              <w:ind w:right="-108"/>
              <w:rPr>
                <w:sz w:val="28"/>
                <w:szCs w:val="28"/>
                <w:lang w:val="ru-RU"/>
              </w:rPr>
            </w:pPr>
          </w:p>
        </w:tc>
      </w:tr>
      <w:tr w:rsidR="002B0D7F" w:rsidRPr="00A37E0A" w:rsidTr="009F2EC9">
        <w:trPr>
          <w:gridAfter w:val="1"/>
          <w:wAfter w:w="4961" w:type="dxa"/>
          <w:trHeight w:val="865"/>
        </w:trPr>
        <w:tc>
          <w:tcPr>
            <w:tcW w:w="4786" w:type="dxa"/>
            <w:hideMark/>
          </w:tcPr>
          <w:p w:rsidR="002B0D7F" w:rsidRPr="00174F80" w:rsidRDefault="002B0D7F" w:rsidP="00FF424B">
            <w:pPr>
              <w:autoSpaceDE/>
              <w:rPr>
                <w:sz w:val="28"/>
                <w:szCs w:val="28"/>
              </w:rPr>
            </w:pPr>
            <w:proofErr w:type="spellStart"/>
            <w:r w:rsidRPr="00174F80">
              <w:rPr>
                <w:sz w:val="28"/>
                <w:szCs w:val="28"/>
              </w:rPr>
              <w:t>Маркарян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Дмитрий</w:t>
            </w:r>
            <w:proofErr w:type="spellEnd"/>
            <w:r w:rsidRPr="00174F80">
              <w:rPr>
                <w:sz w:val="28"/>
                <w:szCs w:val="28"/>
              </w:rPr>
              <w:t xml:space="preserve">  </w:t>
            </w:r>
            <w:proofErr w:type="spellStart"/>
            <w:r w:rsidRPr="00174F80">
              <w:rPr>
                <w:sz w:val="28"/>
                <w:szCs w:val="28"/>
              </w:rPr>
              <w:t>Манвелович</w:t>
            </w:r>
            <w:proofErr w:type="spellEnd"/>
          </w:p>
        </w:tc>
        <w:tc>
          <w:tcPr>
            <w:tcW w:w="5343" w:type="dxa"/>
          </w:tcPr>
          <w:p w:rsidR="002B0D7F" w:rsidRPr="00174F80" w:rsidRDefault="002B0D7F" w:rsidP="00FF424B">
            <w:pPr>
              <w:autoSpaceDE/>
              <w:ind w:right="-108"/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начальник правового управления администрации города Пятигорска;</w:t>
            </w:r>
          </w:p>
        </w:tc>
      </w:tr>
      <w:tr w:rsidR="002B0D7F" w:rsidRPr="00A37E0A" w:rsidTr="009F2EC9">
        <w:trPr>
          <w:gridAfter w:val="1"/>
          <w:wAfter w:w="4961" w:type="dxa"/>
          <w:trHeight w:val="774"/>
        </w:trPr>
        <w:tc>
          <w:tcPr>
            <w:tcW w:w="4786" w:type="dxa"/>
            <w:hideMark/>
          </w:tcPr>
          <w:p w:rsidR="002B0D7F" w:rsidRPr="00174F80" w:rsidRDefault="002B0D7F" w:rsidP="00FF424B">
            <w:pPr>
              <w:rPr>
                <w:sz w:val="28"/>
                <w:szCs w:val="28"/>
              </w:rPr>
            </w:pPr>
            <w:proofErr w:type="spellStart"/>
            <w:r w:rsidRPr="00174F80">
              <w:rPr>
                <w:sz w:val="28"/>
                <w:szCs w:val="28"/>
              </w:rPr>
              <w:t>Николаева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Юлия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5343" w:type="dxa"/>
          </w:tcPr>
          <w:p w:rsidR="002B0D7F" w:rsidRPr="00174F80" w:rsidRDefault="002B0D7F" w:rsidP="00F37BCE">
            <w:pPr>
              <w:ind w:right="-108"/>
              <w:rPr>
                <w:sz w:val="28"/>
                <w:szCs w:val="28"/>
                <w:lang w:val="ru-RU"/>
              </w:rPr>
            </w:pPr>
            <w:proofErr w:type="gramStart"/>
            <w:r w:rsidRPr="00174F80"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 w:rsidRPr="00174F80">
              <w:rPr>
                <w:sz w:val="28"/>
                <w:szCs w:val="28"/>
                <w:lang w:val="ru-RU"/>
              </w:rPr>
              <w:t xml:space="preserve"> обязанности начальника управления экономического развития администрации города Пятигорска;</w:t>
            </w:r>
          </w:p>
        </w:tc>
      </w:tr>
      <w:tr w:rsidR="002B0D7F" w:rsidRPr="00A37E0A" w:rsidTr="009F2EC9">
        <w:trPr>
          <w:gridAfter w:val="1"/>
          <w:wAfter w:w="4961" w:type="dxa"/>
          <w:trHeight w:val="1506"/>
        </w:trPr>
        <w:tc>
          <w:tcPr>
            <w:tcW w:w="4786" w:type="dxa"/>
            <w:hideMark/>
          </w:tcPr>
          <w:p w:rsidR="002B0D7F" w:rsidRPr="00174F80" w:rsidRDefault="002B0D7F" w:rsidP="00FF424B">
            <w:pPr>
              <w:autoSpaceDE/>
              <w:rPr>
                <w:sz w:val="28"/>
                <w:szCs w:val="28"/>
              </w:rPr>
            </w:pPr>
            <w:proofErr w:type="spellStart"/>
            <w:r w:rsidRPr="00174F80">
              <w:rPr>
                <w:sz w:val="28"/>
                <w:szCs w:val="28"/>
              </w:rPr>
              <w:t>Пантелеев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Евгений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5343" w:type="dxa"/>
          </w:tcPr>
          <w:p w:rsidR="002B0D7F" w:rsidRPr="00174F80" w:rsidRDefault="002B0D7F" w:rsidP="00FF424B">
            <w:pPr>
              <w:autoSpaceDE/>
              <w:ind w:right="-108"/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 xml:space="preserve">начальник муниципального учреждения «Управление архитектуры, строительства и жилищно-коммунального хозяйства администрации города Пятигорска»; </w:t>
            </w:r>
          </w:p>
        </w:tc>
      </w:tr>
      <w:tr w:rsidR="002B0D7F" w:rsidRPr="00A37E0A" w:rsidTr="009F2EC9">
        <w:trPr>
          <w:gridAfter w:val="1"/>
          <w:wAfter w:w="4961" w:type="dxa"/>
          <w:trHeight w:val="791"/>
        </w:trPr>
        <w:tc>
          <w:tcPr>
            <w:tcW w:w="4786" w:type="dxa"/>
            <w:hideMark/>
          </w:tcPr>
          <w:p w:rsidR="002B0D7F" w:rsidRPr="00174F80" w:rsidRDefault="002B0D7F" w:rsidP="00FF424B">
            <w:pPr>
              <w:autoSpaceDE/>
              <w:rPr>
                <w:sz w:val="28"/>
                <w:szCs w:val="28"/>
              </w:rPr>
            </w:pPr>
            <w:proofErr w:type="spellStart"/>
            <w:r w:rsidRPr="00174F80">
              <w:rPr>
                <w:sz w:val="28"/>
                <w:szCs w:val="28"/>
              </w:rPr>
              <w:lastRenderedPageBreak/>
              <w:t>Сагайдак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Лариса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5343" w:type="dxa"/>
          </w:tcPr>
          <w:p w:rsidR="002B0D7F" w:rsidRPr="00174F80" w:rsidRDefault="002B0D7F" w:rsidP="00367E53">
            <w:pPr>
              <w:autoSpaceDE/>
              <w:ind w:right="-108"/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начальник муниципального учреждения «Финансовое управление администрации города Пятигорска»;</w:t>
            </w:r>
          </w:p>
          <w:p w:rsidR="00367E53" w:rsidRPr="00174F80" w:rsidRDefault="00367E53" w:rsidP="00367E53">
            <w:pPr>
              <w:autoSpaceDE/>
              <w:ind w:right="-108"/>
              <w:rPr>
                <w:sz w:val="28"/>
                <w:szCs w:val="28"/>
                <w:lang w:val="ru-RU"/>
              </w:rPr>
            </w:pPr>
          </w:p>
        </w:tc>
      </w:tr>
      <w:tr w:rsidR="002B0D7F" w:rsidRPr="00A37E0A" w:rsidTr="009F2EC9">
        <w:trPr>
          <w:gridAfter w:val="1"/>
          <w:wAfter w:w="4961" w:type="dxa"/>
          <w:trHeight w:val="1242"/>
        </w:trPr>
        <w:tc>
          <w:tcPr>
            <w:tcW w:w="4786" w:type="dxa"/>
            <w:hideMark/>
          </w:tcPr>
          <w:p w:rsidR="002B0D7F" w:rsidRPr="00174F80" w:rsidRDefault="00367E53" w:rsidP="00FF424B">
            <w:pPr>
              <w:autoSpaceDE/>
              <w:rPr>
                <w:sz w:val="28"/>
                <w:szCs w:val="28"/>
              </w:rPr>
            </w:pPr>
            <w:proofErr w:type="spellStart"/>
            <w:r w:rsidRPr="00174F80">
              <w:rPr>
                <w:sz w:val="28"/>
                <w:szCs w:val="28"/>
              </w:rPr>
              <w:t>Фоменко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Сергей</w:t>
            </w:r>
            <w:proofErr w:type="spellEnd"/>
            <w:r w:rsidRPr="00174F80">
              <w:rPr>
                <w:sz w:val="28"/>
                <w:szCs w:val="28"/>
              </w:rPr>
              <w:t xml:space="preserve"> </w:t>
            </w:r>
            <w:proofErr w:type="spellStart"/>
            <w:r w:rsidRPr="00174F80">
              <w:rPr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5343" w:type="dxa"/>
          </w:tcPr>
          <w:p w:rsidR="002B0D7F" w:rsidRPr="00174F80" w:rsidRDefault="00367E53" w:rsidP="0082346B">
            <w:pPr>
              <w:autoSpaceDE/>
              <w:ind w:right="-108"/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заместитель главы администрации города Пятигорска, управляющий делами администрации города Пятигорска</w:t>
            </w:r>
            <w:r w:rsidR="002B0D7F" w:rsidRPr="00174F80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5C25E8" w:rsidRDefault="005C25E8" w:rsidP="00A70F5E">
      <w:pPr>
        <w:tabs>
          <w:tab w:val="left" w:pos="5220"/>
        </w:tabs>
        <w:jc w:val="center"/>
        <w:rPr>
          <w:b/>
          <w:sz w:val="28"/>
          <w:szCs w:val="28"/>
          <w:lang w:val="ru-RU"/>
        </w:rPr>
      </w:pPr>
    </w:p>
    <w:p w:rsidR="00552164" w:rsidRDefault="00552164" w:rsidP="00A70F5E">
      <w:pPr>
        <w:tabs>
          <w:tab w:val="left" w:pos="5220"/>
        </w:tabs>
        <w:jc w:val="center"/>
        <w:rPr>
          <w:b/>
          <w:sz w:val="28"/>
          <w:szCs w:val="28"/>
          <w:lang w:val="ru-RU"/>
        </w:rPr>
      </w:pPr>
    </w:p>
    <w:p w:rsidR="00C106F8" w:rsidRPr="00174F80" w:rsidRDefault="00C106F8" w:rsidP="00A70F5E">
      <w:pPr>
        <w:tabs>
          <w:tab w:val="left" w:pos="5220"/>
        </w:tabs>
        <w:jc w:val="center"/>
        <w:rPr>
          <w:sz w:val="28"/>
          <w:szCs w:val="28"/>
          <w:lang w:val="ru-RU"/>
        </w:rPr>
      </w:pPr>
      <w:r w:rsidRPr="00174F80">
        <w:rPr>
          <w:b/>
          <w:sz w:val="28"/>
          <w:szCs w:val="28"/>
          <w:lang w:val="ru-RU"/>
        </w:rPr>
        <w:t>ПОВЕСТКА ДНЯ</w:t>
      </w:r>
      <w:r w:rsidRPr="00174F80">
        <w:rPr>
          <w:sz w:val="28"/>
          <w:szCs w:val="28"/>
          <w:lang w:val="ru-RU"/>
        </w:rPr>
        <w:t>:</w:t>
      </w:r>
    </w:p>
    <w:p w:rsidR="009C22A7" w:rsidRPr="00174F80" w:rsidRDefault="009C22A7" w:rsidP="009C22A7">
      <w:pPr>
        <w:ind w:left="6096" w:right="-1"/>
        <w:outlineLvl w:val="0"/>
        <w:rPr>
          <w:sz w:val="16"/>
          <w:szCs w:val="16"/>
          <w:lang w:val="ru-RU"/>
        </w:rPr>
      </w:pPr>
    </w:p>
    <w:p w:rsidR="00F37BCE" w:rsidRPr="00174F80" w:rsidRDefault="00F37BCE" w:rsidP="009F2EC9">
      <w:pPr>
        <w:ind w:left="6946" w:hanging="283"/>
        <w:outlineLvl w:val="0"/>
        <w:rPr>
          <w:sz w:val="28"/>
          <w:szCs w:val="28"/>
          <w:u w:val="single"/>
          <w:lang w:val="ru-RU"/>
        </w:rPr>
      </w:pPr>
      <w:r w:rsidRPr="00174F80">
        <w:rPr>
          <w:sz w:val="28"/>
          <w:szCs w:val="28"/>
          <w:u w:val="single"/>
          <w:lang w:val="ru-RU"/>
        </w:rPr>
        <w:t xml:space="preserve">Место проведения: </w:t>
      </w:r>
    </w:p>
    <w:p w:rsidR="00F37BCE" w:rsidRPr="00174F80" w:rsidRDefault="00F37BCE" w:rsidP="009F2EC9">
      <w:pPr>
        <w:ind w:left="6946" w:hanging="283"/>
        <w:outlineLvl w:val="0"/>
        <w:rPr>
          <w:bCs/>
          <w:sz w:val="28"/>
          <w:szCs w:val="28"/>
          <w:lang w:val="ru-RU"/>
        </w:rPr>
      </w:pPr>
      <w:r w:rsidRPr="00174F80">
        <w:rPr>
          <w:bCs/>
          <w:sz w:val="28"/>
          <w:szCs w:val="28"/>
          <w:lang w:val="ru-RU"/>
        </w:rPr>
        <w:t xml:space="preserve">здание администрации </w:t>
      </w:r>
    </w:p>
    <w:p w:rsidR="00F37BCE" w:rsidRPr="00174F80" w:rsidRDefault="00F37BCE" w:rsidP="009F2EC9">
      <w:pPr>
        <w:ind w:left="6946" w:hanging="283"/>
        <w:outlineLvl w:val="0"/>
        <w:rPr>
          <w:bCs/>
          <w:sz w:val="28"/>
          <w:szCs w:val="28"/>
          <w:lang w:val="ru-RU"/>
        </w:rPr>
      </w:pPr>
      <w:r w:rsidRPr="00174F80">
        <w:rPr>
          <w:bCs/>
          <w:sz w:val="28"/>
          <w:szCs w:val="28"/>
          <w:lang w:val="ru-RU"/>
        </w:rPr>
        <w:t>города Пятигорска,</w:t>
      </w:r>
    </w:p>
    <w:p w:rsidR="00F37BCE" w:rsidRPr="00174F80" w:rsidRDefault="00F37BCE" w:rsidP="009F2EC9">
      <w:pPr>
        <w:ind w:left="6946" w:hanging="283"/>
        <w:outlineLvl w:val="0"/>
        <w:rPr>
          <w:bCs/>
          <w:sz w:val="28"/>
          <w:szCs w:val="28"/>
          <w:lang w:val="ru-RU"/>
        </w:rPr>
      </w:pPr>
      <w:r w:rsidRPr="00174F80">
        <w:rPr>
          <w:bCs/>
          <w:sz w:val="28"/>
          <w:szCs w:val="28"/>
          <w:lang w:val="ru-RU"/>
        </w:rPr>
        <w:t>зал заседаний (7 этаж)</w:t>
      </w:r>
    </w:p>
    <w:p w:rsidR="00F37BCE" w:rsidRPr="00174F80" w:rsidRDefault="00F37BCE" w:rsidP="009F2EC9">
      <w:pPr>
        <w:ind w:left="6946" w:hanging="283"/>
        <w:outlineLvl w:val="0"/>
        <w:rPr>
          <w:sz w:val="28"/>
          <w:szCs w:val="28"/>
          <w:u w:val="single"/>
          <w:lang w:val="ru-RU"/>
        </w:rPr>
      </w:pPr>
      <w:r w:rsidRPr="00174F80">
        <w:rPr>
          <w:sz w:val="28"/>
          <w:szCs w:val="28"/>
          <w:u w:val="single"/>
          <w:lang w:val="ru-RU"/>
        </w:rPr>
        <w:t xml:space="preserve">Дата и время проведения: </w:t>
      </w:r>
    </w:p>
    <w:p w:rsidR="009C22A7" w:rsidRPr="00174F80" w:rsidRDefault="00F37BCE" w:rsidP="009F2EC9">
      <w:pPr>
        <w:ind w:left="6946" w:hanging="283"/>
        <w:rPr>
          <w:sz w:val="16"/>
          <w:szCs w:val="16"/>
          <w:lang w:val="ru-RU"/>
        </w:rPr>
      </w:pPr>
      <w:r w:rsidRPr="00174F80">
        <w:rPr>
          <w:sz w:val="28"/>
          <w:szCs w:val="28"/>
          <w:lang w:val="ru-RU"/>
        </w:rPr>
        <w:t>5 марта 2018 г., 15-00 ч.</w:t>
      </w:r>
    </w:p>
    <w:p w:rsidR="00F37BCE" w:rsidRPr="00174F80" w:rsidRDefault="009C22A7" w:rsidP="00F37BCE">
      <w:pPr>
        <w:ind w:left="5954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 xml:space="preserve">                                                                      </w:t>
      </w:r>
    </w:p>
    <w:tbl>
      <w:tblPr>
        <w:tblW w:w="9812" w:type="dxa"/>
        <w:tblInd w:w="-176" w:type="dxa"/>
        <w:tblLayout w:type="fixed"/>
        <w:tblLook w:val="04A0"/>
      </w:tblPr>
      <w:tblGrid>
        <w:gridCol w:w="176"/>
        <w:gridCol w:w="216"/>
        <w:gridCol w:w="176"/>
        <w:gridCol w:w="2674"/>
        <w:gridCol w:w="6540"/>
        <w:gridCol w:w="30"/>
      </w:tblGrid>
      <w:tr w:rsidR="00F37BCE" w:rsidRPr="00A37E0A" w:rsidTr="008A319D">
        <w:trPr>
          <w:gridAfter w:val="1"/>
          <w:wAfter w:w="30" w:type="dxa"/>
        </w:trPr>
        <w:tc>
          <w:tcPr>
            <w:tcW w:w="392" w:type="dxa"/>
            <w:gridSpan w:val="2"/>
          </w:tcPr>
          <w:p w:rsidR="00F37BCE" w:rsidRPr="00174F80" w:rsidRDefault="00F37BCE" w:rsidP="008A319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174F80">
              <w:rPr>
                <w:sz w:val="28"/>
                <w:szCs w:val="28"/>
              </w:rPr>
              <w:t>1.</w:t>
            </w:r>
          </w:p>
        </w:tc>
        <w:tc>
          <w:tcPr>
            <w:tcW w:w="9390" w:type="dxa"/>
            <w:gridSpan w:val="3"/>
          </w:tcPr>
          <w:p w:rsidR="00F37BCE" w:rsidRPr="00174F80" w:rsidRDefault="00F37BCE" w:rsidP="008A319D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 xml:space="preserve">«О направлениях развития </w:t>
            </w:r>
            <w:r w:rsidRPr="00174F80">
              <w:rPr>
                <w:rFonts w:cs="Arial"/>
                <w:sz w:val="28"/>
                <w:szCs w:val="28"/>
                <w:lang w:val="ru-RU"/>
              </w:rPr>
              <w:t xml:space="preserve">Стратегии социально-экономического развития </w:t>
            </w:r>
            <w:r w:rsidRPr="00174F80">
              <w:rPr>
                <w:sz w:val="28"/>
                <w:szCs w:val="28"/>
                <w:lang w:val="ru-RU"/>
              </w:rPr>
              <w:t>города-курорта Пятигорска до 2035 года»</w:t>
            </w:r>
            <w:r w:rsidR="004D5A4B">
              <w:rPr>
                <w:sz w:val="28"/>
                <w:szCs w:val="28"/>
                <w:lang w:val="ru-RU"/>
              </w:rPr>
              <w:t>.</w:t>
            </w:r>
          </w:p>
        </w:tc>
      </w:tr>
      <w:tr w:rsidR="00F37BCE" w:rsidRPr="00A37E0A" w:rsidTr="008A319D">
        <w:trPr>
          <w:gridBefore w:val="1"/>
          <w:wBefore w:w="176" w:type="dxa"/>
        </w:trPr>
        <w:tc>
          <w:tcPr>
            <w:tcW w:w="392" w:type="dxa"/>
            <w:gridSpan w:val="2"/>
          </w:tcPr>
          <w:p w:rsidR="00F37BCE" w:rsidRPr="00174F80" w:rsidRDefault="00F37BCE" w:rsidP="008A319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74" w:type="dxa"/>
          </w:tcPr>
          <w:p w:rsidR="00FE243A" w:rsidRPr="00174F80" w:rsidRDefault="00FE243A" w:rsidP="008A319D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F37BCE" w:rsidRPr="00174F80" w:rsidRDefault="00F37BCE" w:rsidP="008A319D">
            <w:pPr>
              <w:jc w:val="right"/>
              <w:rPr>
                <w:sz w:val="28"/>
                <w:szCs w:val="28"/>
              </w:rPr>
            </w:pPr>
            <w:proofErr w:type="spellStart"/>
            <w:r w:rsidRPr="00174F80">
              <w:rPr>
                <w:sz w:val="28"/>
                <w:szCs w:val="28"/>
              </w:rPr>
              <w:t>Докладчик</w:t>
            </w:r>
            <w:proofErr w:type="spellEnd"/>
            <w:r w:rsidRPr="00174F80">
              <w:rPr>
                <w:sz w:val="28"/>
                <w:szCs w:val="28"/>
              </w:rPr>
              <w:t>:</w:t>
            </w:r>
          </w:p>
        </w:tc>
        <w:tc>
          <w:tcPr>
            <w:tcW w:w="6570" w:type="dxa"/>
            <w:gridSpan w:val="2"/>
          </w:tcPr>
          <w:p w:rsidR="00FE243A" w:rsidRPr="00174F80" w:rsidRDefault="00FE243A" w:rsidP="008A319D">
            <w:pPr>
              <w:rPr>
                <w:sz w:val="28"/>
                <w:szCs w:val="28"/>
                <w:lang w:val="ru-RU"/>
              </w:rPr>
            </w:pPr>
          </w:p>
          <w:p w:rsidR="00F37BCE" w:rsidRPr="00174F80" w:rsidRDefault="00F37BCE" w:rsidP="008A319D">
            <w:pPr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КАРПОВА ВИКТОРИЯ ВЛАДИМИРОВНА,</w:t>
            </w:r>
          </w:p>
          <w:p w:rsidR="00F37BCE" w:rsidRPr="00174F80" w:rsidRDefault="00F37BCE" w:rsidP="008A319D">
            <w:pPr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заместитель главы администрации города Пятигорска</w:t>
            </w:r>
          </w:p>
          <w:p w:rsidR="00F37BCE" w:rsidRPr="00174F80" w:rsidRDefault="00F37BCE" w:rsidP="008A319D">
            <w:pPr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НИКОЛАЕВА ЮЛИЯ ИВАНОВНА,</w:t>
            </w:r>
          </w:p>
          <w:p w:rsidR="00F37BCE" w:rsidRPr="00174F80" w:rsidRDefault="00F37BCE" w:rsidP="008A319D">
            <w:pPr>
              <w:rPr>
                <w:sz w:val="28"/>
                <w:szCs w:val="28"/>
                <w:lang w:val="ru-RU"/>
              </w:rPr>
            </w:pPr>
            <w:proofErr w:type="gramStart"/>
            <w:r w:rsidRPr="00174F80"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 w:rsidRPr="00174F80">
              <w:rPr>
                <w:sz w:val="28"/>
                <w:szCs w:val="28"/>
                <w:lang w:val="ru-RU"/>
              </w:rPr>
              <w:t xml:space="preserve"> обязанности начальника управления экономического развития администрации города Пятигорска</w:t>
            </w:r>
          </w:p>
          <w:p w:rsidR="00F37BCE" w:rsidRPr="00174F80" w:rsidRDefault="00F37BCE" w:rsidP="008A319D">
            <w:pPr>
              <w:rPr>
                <w:sz w:val="28"/>
                <w:szCs w:val="28"/>
                <w:lang w:val="ru-RU"/>
              </w:rPr>
            </w:pPr>
          </w:p>
        </w:tc>
      </w:tr>
      <w:tr w:rsidR="00F37BCE" w:rsidRPr="00A37E0A" w:rsidTr="008A319D">
        <w:trPr>
          <w:gridAfter w:val="1"/>
          <w:wAfter w:w="30" w:type="dxa"/>
        </w:trPr>
        <w:tc>
          <w:tcPr>
            <w:tcW w:w="392" w:type="dxa"/>
            <w:gridSpan w:val="2"/>
          </w:tcPr>
          <w:p w:rsidR="00F37BCE" w:rsidRPr="00174F80" w:rsidRDefault="00F37BCE" w:rsidP="008A319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174F80">
              <w:rPr>
                <w:sz w:val="28"/>
                <w:szCs w:val="28"/>
              </w:rPr>
              <w:t>2.</w:t>
            </w:r>
          </w:p>
        </w:tc>
        <w:tc>
          <w:tcPr>
            <w:tcW w:w="9390" w:type="dxa"/>
            <w:gridSpan w:val="3"/>
          </w:tcPr>
          <w:p w:rsidR="00F37BCE" w:rsidRPr="00174F80" w:rsidRDefault="00F37BCE" w:rsidP="008A319D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«О мероприятиях (проектах) в рамках территориального планирования города-курорта Пятигорска, планируемых к реализации до 2035 года»</w:t>
            </w:r>
            <w:r w:rsidR="004D5A4B">
              <w:rPr>
                <w:sz w:val="28"/>
                <w:szCs w:val="28"/>
                <w:lang w:val="ru-RU"/>
              </w:rPr>
              <w:t>.</w:t>
            </w:r>
          </w:p>
        </w:tc>
      </w:tr>
      <w:tr w:rsidR="00F37BCE" w:rsidRPr="00A37E0A" w:rsidTr="008A319D">
        <w:trPr>
          <w:gridBefore w:val="1"/>
          <w:wBefore w:w="176" w:type="dxa"/>
        </w:trPr>
        <w:tc>
          <w:tcPr>
            <w:tcW w:w="392" w:type="dxa"/>
            <w:gridSpan w:val="2"/>
          </w:tcPr>
          <w:p w:rsidR="00F37BCE" w:rsidRPr="00174F80" w:rsidRDefault="00F37BCE" w:rsidP="008A319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74" w:type="dxa"/>
          </w:tcPr>
          <w:p w:rsidR="00F37BCE" w:rsidRPr="00174F80" w:rsidRDefault="00F37BCE" w:rsidP="008A319D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F37BCE" w:rsidRPr="00174F80" w:rsidRDefault="00F37BCE" w:rsidP="008A319D">
            <w:pPr>
              <w:jc w:val="right"/>
              <w:rPr>
                <w:sz w:val="28"/>
                <w:szCs w:val="28"/>
              </w:rPr>
            </w:pPr>
            <w:proofErr w:type="spellStart"/>
            <w:r w:rsidRPr="00174F80">
              <w:rPr>
                <w:sz w:val="28"/>
                <w:szCs w:val="28"/>
              </w:rPr>
              <w:t>Докладчик</w:t>
            </w:r>
            <w:proofErr w:type="spellEnd"/>
            <w:r w:rsidRPr="00174F80">
              <w:rPr>
                <w:sz w:val="28"/>
                <w:szCs w:val="28"/>
              </w:rPr>
              <w:t>:</w:t>
            </w:r>
          </w:p>
        </w:tc>
        <w:tc>
          <w:tcPr>
            <w:tcW w:w="6570" w:type="dxa"/>
            <w:gridSpan w:val="2"/>
          </w:tcPr>
          <w:p w:rsidR="00F37BCE" w:rsidRPr="00174F80" w:rsidRDefault="00F37BCE" w:rsidP="008A319D">
            <w:pPr>
              <w:rPr>
                <w:sz w:val="28"/>
                <w:szCs w:val="28"/>
                <w:lang w:val="ru-RU"/>
              </w:rPr>
            </w:pPr>
          </w:p>
          <w:p w:rsidR="00F37BCE" w:rsidRPr="00174F80" w:rsidRDefault="00F37BCE" w:rsidP="008A319D">
            <w:pPr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>ПАНТЕЛЕЕВ ЕВГЕНИЙ СЕРГЕЕВИЧ,</w:t>
            </w:r>
          </w:p>
          <w:p w:rsidR="00F37BCE" w:rsidRDefault="00F37BCE" w:rsidP="009F2EC9">
            <w:pPr>
              <w:rPr>
                <w:sz w:val="28"/>
                <w:szCs w:val="28"/>
                <w:lang w:val="ru-RU"/>
              </w:rPr>
            </w:pPr>
            <w:r w:rsidRPr="00174F80">
              <w:rPr>
                <w:sz w:val="28"/>
                <w:szCs w:val="28"/>
                <w:lang w:val="ru-RU"/>
              </w:rPr>
              <w:t xml:space="preserve">начальник </w:t>
            </w:r>
            <w:r w:rsidR="009A7583">
              <w:rPr>
                <w:sz w:val="28"/>
                <w:szCs w:val="28"/>
                <w:lang w:val="ru-RU"/>
              </w:rPr>
              <w:t>муниципального учреждения</w:t>
            </w:r>
            <w:r w:rsidRPr="00174F80">
              <w:rPr>
                <w:sz w:val="28"/>
                <w:szCs w:val="28"/>
                <w:lang w:val="ru-RU"/>
              </w:rPr>
              <w:t xml:space="preserve"> «Управление архитектуры, строительства и жилищно-коммунального хозяйства администрации города Пятигорска»</w:t>
            </w:r>
          </w:p>
          <w:p w:rsidR="008D63D7" w:rsidRPr="00174F80" w:rsidRDefault="008D63D7" w:rsidP="009F2EC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C22A7" w:rsidRPr="00174F80" w:rsidRDefault="009C22A7" w:rsidP="009C22A7">
      <w:pPr>
        <w:ind w:right="141" w:firstLine="426"/>
        <w:jc w:val="center"/>
        <w:outlineLvl w:val="0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_______________________</w:t>
      </w:r>
    </w:p>
    <w:p w:rsidR="008D63D7" w:rsidRDefault="008D63D7" w:rsidP="009C22A7">
      <w:pPr>
        <w:widowControl w:val="0"/>
        <w:jc w:val="both"/>
        <w:outlineLvl w:val="1"/>
        <w:rPr>
          <w:b/>
          <w:sz w:val="28"/>
          <w:szCs w:val="28"/>
          <w:lang w:val="ru-RU"/>
        </w:rPr>
      </w:pPr>
    </w:p>
    <w:p w:rsidR="008D63D7" w:rsidRDefault="008D63D7" w:rsidP="009C22A7">
      <w:pPr>
        <w:widowControl w:val="0"/>
        <w:jc w:val="both"/>
        <w:outlineLvl w:val="1"/>
        <w:rPr>
          <w:b/>
          <w:sz w:val="28"/>
          <w:szCs w:val="28"/>
          <w:lang w:val="ru-RU"/>
        </w:rPr>
      </w:pPr>
    </w:p>
    <w:p w:rsidR="008D63D7" w:rsidRDefault="008D63D7" w:rsidP="009C22A7">
      <w:pPr>
        <w:widowControl w:val="0"/>
        <w:jc w:val="both"/>
        <w:outlineLvl w:val="1"/>
        <w:rPr>
          <w:b/>
          <w:sz w:val="28"/>
          <w:szCs w:val="28"/>
          <w:lang w:val="ru-RU"/>
        </w:rPr>
      </w:pPr>
    </w:p>
    <w:p w:rsidR="009C22A7" w:rsidRPr="00174F80" w:rsidRDefault="009C22A7" w:rsidP="009C22A7">
      <w:pPr>
        <w:widowControl w:val="0"/>
        <w:jc w:val="both"/>
        <w:outlineLvl w:val="1"/>
        <w:rPr>
          <w:b/>
          <w:sz w:val="28"/>
          <w:szCs w:val="28"/>
          <w:lang w:val="ru-RU"/>
        </w:rPr>
      </w:pPr>
      <w:r w:rsidRPr="00174F80">
        <w:rPr>
          <w:b/>
          <w:sz w:val="28"/>
          <w:szCs w:val="28"/>
          <w:lang w:val="ru-RU"/>
        </w:rPr>
        <w:lastRenderedPageBreak/>
        <w:t>ПО 1 ВОПРОСУ ВЫСТУПИЛИ:</w:t>
      </w:r>
    </w:p>
    <w:p w:rsidR="009C22A7" w:rsidRPr="00174F80" w:rsidRDefault="009C22A7" w:rsidP="009C22A7">
      <w:pPr>
        <w:widowControl w:val="0"/>
        <w:jc w:val="both"/>
        <w:outlineLvl w:val="1"/>
        <w:rPr>
          <w:b/>
          <w:sz w:val="28"/>
          <w:szCs w:val="28"/>
          <w:lang w:val="ru-RU"/>
        </w:rPr>
      </w:pPr>
    </w:p>
    <w:p w:rsidR="009C22A7" w:rsidRPr="00552164" w:rsidRDefault="009C22A7" w:rsidP="000B7274">
      <w:pPr>
        <w:widowControl w:val="0"/>
        <w:ind w:firstLine="720"/>
        <w:jc w:val="both"/>
        <w:outlineLvl w:val="1"/>
        <w:rPr>
          <w:b/>
          <w:sz w:val="28"/>
          <w:szCs w:val="28"/>
          <w:u w:val="single"/>
          <w:lang w:val="ru-RU"/>
        </w:rPr>
      </w:pPr>
      <w:r w:rsidRPr="00552164">
        <w:rPr>
          <w:b/>
          <w:sz w:val="28"/>
          <w:szCs w:val="28"/>
          <w:u w:val="single"/>
          <w:lang w:val="ru-RU"/>
        </w:rPr>
        <w:t>К</w:t>
      </w:r>
      <w:r w:rsidR="005069E4" w:rsidRPr="00552164">
        <w:rPr>
          <w:b/>
          <w:sz w:val="28"/>
          <w:szCs w:val="28"/>
          <w:u w:val="single"/>
          <w:lang w:val="ru-RU"/>
        </w:rPr>
        <w:t>арпова</w:t>
      </w:r>
      <w:r w:rsidRPr="00552164">
        <w:rPr>
          <w:b/>
          <w:sz w:val="28"/>
          <w:szCs w:val="28"/>
          <w:u w:val="single"/>
          <w:lang w:val="ru-RU"/>
        </w:rPr>
        <w:t xml:space="preserve"> </w:t>
      </w:r>
      <w:r w:rsidR="005069E4" w:rsidRPr="00552164">
        <w:rPr>
          <w:b/>
          <w:sz w:val="28"/>
          <w:szCs w:val="28"/>
          <w:u w:val="single"/>
          <w:lang w:val="ru-RU"/>
        </w:rPr>
        <w:t>В</w:t>
      </w:r>
      <w:r w:rsidRPr="00552164">
        <w:rPr>
          <w:b/>
          <w:sz w:val="28"/>
          <w:szCs w:val="28"/>
          <w:u w:val="single"/>
          <w:lang w:val="ru-RU"/>
        </w:rPr>
        <w:t>.</w:t>
      </w:r>
      <w:r w:rsidR="005069E4" w:rsidRPr="00552164">
        <w:rPr>
          <w:b/>
          <w:sz w:val="28"/>
          <w:szCs w:val="28"/>
          <w:u w:val="single"/>
          <w:lang w:val="ru-RU"/>
        </w:rPr>
        <w:t>В.</w:t>
      </w:r>
      <w:r w:rsidRPr="00552164">
        <w:rPr>
          <w:b/>
          <w:sz w:val="28"/>
          <w:szCs w:val="28"/>
          <w:u w:val="single"/>
          <w:lang w:val="ru-RU"/>
        </w:rPr>
        <w:t>:</w:t>
      </w:r>
    </w:p>
    <w:p w:rsidR="002B2C46" w:rsidRPr="00174F80" w:rsidRDefault="002B2C46" w:rsidP="002F5CD0">
      <w:pPr>
        <w:widowControl w:val="0"/>
        <w:ind w:firstLine="709"/>
        <w:jc w:val="both"/>
        <w:outlineLvl w:val="1"/>
        <w:rPr>
          <w:sz w:val="28"/>
          <w:szCs w:val="28"/>
          <w:shd w:val="clear" w:color="auto" w:fill="FFFFFF"/>
          <w:lang w:val="ru-RU"/>
        </w:rPr>
      </w:pPr>
    </w:p>
    <w:p w:rsidR="003F6192" w:rsidRPr="00174F80" w:rsidRDefault="003F6192" w:rsidP="003F6192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Стратегическое видение города-курорта Пятигорска к 2035</w:t>
      </w:r>
      <w:r w:rsidRPr="00174F80">
        <w:rPr>
          <w:sz w:val="28"/>
          <w:szCs w:val="28"/>
        </w:rPr>
        <w:t> </w:t>
      </w:r>
      <w:r w:rsidRPr="00174F80">
        <w:rPr>
          <w:sz w:val="28"/>
          <w:szCs w:val="28"/>
          <w:lang w:val="ru-RU"/>
        </w:rPr>
        <w:t>г</w:t>
      </w:r>
      <w:r w:rsidR="00697876" w:rsidRPr="00174F80">
        <w:rPr>
          <w:sz w:val="28"/>
          <w:szCs w:val="28"/>
          <w:lang w:val="ru-RU"/>
        </w:rPr>
        <w:t>оду</w:t>
      </w:r>
      <w:r w:rsidRPr="00174F80">
        <w:rPr>
          <w:sz w:val="28"/>
          <w:szCs w:val="28"/>
          <w:lang w:val="ru-RU"/>
        </w:rPr>
        <w:t xml:space="preserve">: «Пятигорск-2035 </w:t>
      </w:r>
      <w:r w:rsidR="00697876" w:rsidRPr="00174F80">
        <w:rPr>
          <w:sz w:val="28"/>
          <w:szCs w:val="28"/>
          <w:lang w:val="ru-RU"/>
        </w:rPr>
        <w:t>-</w:t>
      </w:r>
      <w:r w:rsidRPr="00174F80">
        <w:rPr>
          <w:sz w:val="28"/>
          <w:szCs w:val="28"/>
          <w:lang w:val="ru-RU"/>
        </w:rPr>
        <w:t xml:space="preserve"> современный и комфортный город, туристско-рекреационный и деловой центр Северного Кавказа со сбалансированной конкурентоспособной экономикой, позволяющей обеспечить развитие человеческого потенциала и высокий уровень жизни».</w:t>
      </w:r>
    </w:p>
    <w:p w:rsidR="003F6192" w:rsidRPr="00174F80" w:rsidRDefault="003F6192" w:rsidP="009D5CA9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Социально-экономическое положение города-курорта Пятигорска к 2035</w:t>
      </w:r>
      <w:r w:rsidRPr="00174F80">
        <w:rPr>
          <w:sz w:val="28"/>
          <w:szCs w:val="28"/>
        </w:rPr>
        <w:t> </w:t>
      </w:r>
      <w:r w:rsidRPr="00174F80">
        <w:rPr>
          <w:sz w:val="28"/>
          <w:szCs w:val="28"/>
          <w:lang w:val="ru-RU"/>
        </w:rPr>
        <w:t>г</w:t>
      </w:r>
      <w:r w:rsidR="005A75B4" w:rsidRPr="00174F80">
        <w:rPr>
          <w:sz w:val="28"/>
          <w:szCs w:val="28"/>
          <w:lang w:val="ru-RU"/>
        </w:rPr>
        <w:t>оду</w:t>
      </w:r>
      <w:r w:rsidRPr="00174F80">
        <w:rPr>
          <w:sz w:val="28"/>
          <w:szCs w:val="28"/>
          <w:lang w:val="ru-RU"/>
        </w:rPr>
        <w:t xml:space="preserve"> может быть охарактеризовано следующим образом:</w:t>
      </w:r>
    </w:p>
    <w:p w:rsidR="003F6192" w:rsidRPr="00174F80" w:rsidRDefault="00747A79" w:rsidP="0076357B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-</w:t>
      </w:r>
      <w:r w:rsidR="0076357B" w:rsidRPr="00174F80">
        <w:rPr>
          <w:sz w:val="28"/>
          <w:szCs w:val="28"/>
          <w:lang w:val="ru-RU"/>
        </w:rPr>
        <w:t> </w:t>
      </w:r>
      <w:r w:rsidR="003F6192" w:rsidRPr="00174F80">
        <w:rPr>
          <w:sz w:val="28"/>
          <w:szCs w:val="28"/>
          <w:lang w:val="ru-RU"/>
        </w:rPr>
        <w:t>город с высоким качеством жизни населения (за счет высоких среднедушевых доходов населения, хорошего образования и средней продолжительности жизни);</w:t>
      </w:r>
    </w:p>
    <w:p w:rsidR="003F6192" w:rsidRPr="00174F80" w:rsidRDefault="006902A0" w:rsidP="0076357B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 xml:space="preserve">- </w:t>
      </w:r>
      <w:r w:rsidR="003F6192" w:rsidRPr="00174F80">
        <w:rPr>
          <w:sz w:val="28"/>
          <w:szCs w:val="28"/>
          <w:lang w:val="ru-RU"/>
        </w:rPr>
        <w:t>город с низким уровнем безработицы (не более 5% по методологии МОТ);</w:t>
      </w:r>
    </w:p>
    <w:p w:rsidR="003F6192" w:rsidRPr="00174F80" w:rsidRDefault="006902A0" w:rsidP="0076357B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 xml:space="preserve">- </w:t>
      </w:r>
      <w:r w:rsidR="003F6192" w:rsidRPr="00174F80">
        <w:rPr>
          <w:sz w:val="28"/>
          <w:szCs w:val="28"/>
          <w:lang w:val="ru-RU"/>
        </w:rPr>
        <w:t>город, обеспеченный современной развитой инфраструктурой;</w:t>
      </w:r>
    </w:p>
    <w:p w:rsidR="003F6192" w:rsidRPr="00174F80" w:rsidRDefault="006902A0" w:rsidP="0076357B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 xml:space="preserve">- </w:t>
      </w:r>
      <w:r w:rsidR="003F6192" w:rsidRPr="00174F80">
        <w:rPr>
          <w:sz w:val="28"/>
          <w:szCs w:val="28"/>
          <w:lang w:val="ru-RU"/>
        </w:rPr>
        <w:t>город с высокоэффективным муниципальным управлением.</w:t>
      </w:r>
    </w:p>
    <w:p w:rsidR="003F6192" w:rsidRPr="00174F80" w:rsidRDefault="003F6192" w:rsidP="0076357B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Указанные характеристики города-курорта Пятигорска будут достигнуты посредством концентрации усилий на сбалансированном развитии следующих аспектов социально-экономической системы территории:</w:t>
      </w:r>
    </w:p>
    <w:p w:rsidR="003F6192" w:rsidRPr="00174F80" w:rsidRDefault="00B65219" w:rsidP="0008126E">
      <w:pPr>
        <w:numPr>
          <w:ilvl w:val="0"/>
          <w:numId w:val="14"/>
        </w:numPr>
        <w:spacing w:before="120"/>
        <w:ind w:left="1077" w:hanging="357"/>
        <w:jc w:val="both"/>
        <w:rPr>
          <w:b/>
          <w:sz w:val="28"/>
          <w:szCs w:val="28"/>
          <w:lang w:val="ru-RU"/>
        </w:rPr>
      </w:pPr>
      <w:r w:rsidRPr="00174F80">
        <w:rPr>
          <w:b/>
          <w:sz w:val="28"/>
          <w:szCs w:val="28"/>
          <w:lang w:val="ru-RU"/>
        </w:rPr>
        <w:t>Экономика:</w:t>
      </w:r>
    </w:p>
    <w:p w:rsidR="00B65219" w:rsidRPr="00174F80" w:rsidRDefault="00B65219" w:rsidP="00B65219">
      <w:pPr>
        <w:pStyle w:val="a7"/>
        <w:ind w:left="0" w:firstLine="720"/>
        <w:jc w:val="both"/>
        <w:rPr>
          <w:sz w:val="28"/>
          <w:szCs w:val="28"/>
        </w:rPr>
      </w:pPr>
      <w:r w:rsidRPr="00174F80">
        <w:rPr>
          <w:sz w:val="28"/>
          <w:szCs w:val="28"/>
        </w:rPr>
        <w:t>- обеспечение благоприятного инвестиционного климата в городе-курорте Пятигорске;</w:t>
      </w:r>
    </w:p>
    <w:p w:rsidR="00B65219" w:rsidRPr="00174F80" w:rsidRDefault="00B65219" w:rsidP="00B65219">
      <w:pPr>
        <w:pStyle w:val="a7"/>
        <w:ind w:left="0" w:firstLine="709"/>
        <w:jc w:val="both"/>
        <w:rPr>
          <w:sz w:val="28"/>
          <w:szCs w:val="28"/>
        </w:rPr>
      </w:pPr>
      <w:r w:rsidRPr="00174F80">
        <w:rPr>
          <w:sz w:val="28"/>
          <w:szCs w:val="28"/>
        </w:rPr>
        <w:t>- ускорение развития приоритетных отраслей экономики города-курорта Пятигорска;</w:t>
      </w:r>
    </w:p>
    <w:p w:rsidR="00B65219" w:rsidRPr="00174F80" w:rsidRDefault="00B65219" w:rsidP="00B65219">
      <w:pPr>
        <w:pStyle w:val="a7"/>
        <w:ind w:left="0" w:firstLine="720"/>
        <w:jc w:val="both"/>
        <w:rPr>
          <w:sz w:val="28"/>
          <w:szCs w:val="28"/>
        </w:rPr>
      </w:pPr>
      <w:r w:rsidRPr="00174F80">
        <w:rPr>
          <w:sz w:val="28"/>
          <w:szCs w:val="28"/>
        </w:rPr>
        <w:t>- стимулирование предпринимательской активности через развитие механизмов привлечения инвестиций в экономику города-курорта Пятигорска.</w:t>
      </w:r>
    </w:p>
    <w:p w:rsidR="003F6192" w:rsidRPr="00174F80" w:rsidRDefault="001B1BF4" w:rsidP="0008126E">
      <w:pPr>
        <w:spacing w:before="120"/>
        <w:ind w:left="1078" w:hanging="369"/>
        <w:jc w:val="both"/>
        <w:rPr>
          <w:b/>
          <w:sz w:val="28"/>
          <w:szCs w:val="28"/>
          <w:lang w:val="ru-RU"/>
        </w:rPr>
      </w:pPr>
      <w:r w:rsidRPr="00174F80">
        <w:rPr>
          <w:b/>
          <w:sz w:val="28"/>
          <w:szCs w:val="28"/>
          <w:lang w:val="ru-RU"/>
        </w:rPr>
        <w:t>2. Население:</w:t>
      </w:r>
    </w:p>
    <w:p w:rsidR="001B1BF4" w:rsidRPr="00174F80" w:rsidRDefault="001B1BF4" w:rsidP="001B1BF4">
      <w:pPr>
        <w:pStyle w:val="a7"/>
        <w:widowControl w:val="0"/>
        <w:jc w:val="both"/>
        <w:rPr>
          <w:sz w:val="28"/>
          <w:szCs w:val="28"/>
        </w:rPr>
      </w:pPr>
      <w:r w:rsidRPr="00174F80">
        <w:rPr>
          <w:sz w:val="28"/>
          <w:szCs w:val="28"/>
        </w:rPr>
        <w:t>- развитие человеческого потенциала города-курорта Пятигорска.</w:t>
      </w:r>
    </w:p>
    <w:p w:rsidR="003F6192" w:rsidRPr="00174F80" w:rsidRDefault="001B1BF4" w:rsidP="0008126E">
      <w:pPr>
        <w:spacing w:before="120"/>
        <w:ind w:left="1078" w:hanging="369"/>
        <w:jc w:val="both"/>
        <w:rPr>
          <w:b/>
          <w:sz w:val="28"/>
          <w:szCs w:val="28"/>
          <w:lang w:val="ru-RU"/>
        </w:rPr>
      </w:pPr>
      <w:r w:rsidRPr="00174F80">
        <w:rPr>
          <w:b/>
          <w:sz w:val="28"/>
          <w:szCs w:val="28"/>
          <w:lang w:val="ru-RU"/>
        </w:rPr>
        <w:t>3. Пространство:</w:t>
      </w:r>
    </w:p>
    <w:p w:rsidR="001B1BF4" w:rsidRPr="00174F80" w:rsidRDefault="001B1BF4" w:rsidP="001B1BF4">
      <w:pPr>
        <w:pStyle w:val="a7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  <w:r w:rsidRPr="00174F80">
        <w:rPr>
          <w:sz w:val="28"/>
          <w:szCs w:val="28"/>
        </w:rPr>
        <w:t>- обеспечение устойчивого пространственно-инфраструктурного развития муниципального образования и улучшения качества городской среды.</w:t>
      </w:r>
    </w:p>
    <w:p w:rsidR="001C7501" w:rsidRPr="00174F80" w:rsidRDefault="00EA5B6C" w:rsidP="001C7501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Развитие</w:t>
      </w:r>
      <w:r w:rsidR="001C7501" w:rsidRPr="00174F80">
        <w:rPr>
          <w:sz w:val="28"/>
          <w:szCs w:val="28"/>
          <w:lang w:val="ru-RU"/>
        </w:rPr>
        <w:t xml:space="preserve"> экономики города-курорта Пятигорска основывается </w:t>
      </w:r>
      <w:proofErr w:type="gramStart"/>
      <w:r w:rsidR="001C7501" w:rsidRPr="00174F80">
        <w:rPr>
          <w:sz w:val="28"/>
          <w:szCs w:val="28"/>
          <w:lang w:val="ru-RU"/>
        </w:rPr>
        <w:t>на</w:t>
      </w:r>
      <w:proofErr w:type="gramEnd"/>
      <w:r w:rsidR="001C7501" w:rsidRPr="00174F80">
        <w:rPr>
          <w:sz w:val="28"/>
          <w:szCs w:val="28"/>
          <w:lang w:val="ru-RU"/>
        </w:rPr>
        <w:t xml:space="preserve"> четкой приоритезации отраслей:</w:t>
      </w:r>
    </w:p>
    <w:p w:rsidR="001C7501" w:rsidRPr="00174F80" w:rsidRDefault="001C7501" w:rsidP="001C7501">
      <w:pPr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ab/>
      </w:r>
      <w:r w:rsidR="0076357B" w:rsidRPr="00174F80">
        <w:rPr>
          <w:sz w:val="28"/>
          <w:szCs w:val="28"/>
          <w:lang w:val="ru-RU"/>
        </w:rPr>
        <w:t>- т</w:t>
      </w:r>
      <w:r w:rsidRPr="00174F80">
        <w:rPr>
          <w:sz w:val="28"/>
          <w:szCs w:val="28"/>
          <w:lang w:val="ru-RU"/>
        </w:rPr>
        <w:t>уристско-рекреационный комплекс</w:t>
      </w:r>
      <w:r w:rsidR="0076357B" w:rsidRPr="00174F80">
        <w:rPr>
          <w:sz w:val="28"/>
          <w:szCs w:val="28"/>
          <w:lang w:val="ru-RU"/>
        </w:rPr>
        <w:t>;</w:t>
      </w:r>
    </w:p>
    <w:p w:rsidR="0076357B" w:rsidRPr="00174F80" w:rsidRDefault="0076357B" w:rsidP="001C7501">
      <w:pPr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ab/>
        <w:t>- промышленност</w:t>
      </w:r>
      <w:r w:rsidR="00EA5B6C" w:rsidRPr="00174F80">
        <w:rPr>
          <w:sz w:val="28"/>
          <w:szCs w:val="28"/>
          <w:lang w:val="ru-RU"/>
        </w:rPr>
        <w:t>ь</w:t>
      </w:r>
      <w:r w:rsidRPr="00174F80">
        <w:rPr>
          <w:sz w:val="28"/>
          <w:szCs w:val="28"/>
          <w:lang w:val="ru-RU"/>
        </w:rPr>
        <w:t>;</w:t>
      </w:r>
    </w:p>
    <w:p w:rsidR="00A41B49" w:rsidRPr="00174F80" w:rsidRDefault="00A41B49" w:rsidP="00A41B49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- ЖКХ;</w:t>
      </w:r>
    </w:p>
    <w:p w:rsidR="00A41B49" w:rsidRPr="00174F80" w:rsidRDefault="00A41B49" w:rsidP="00A41B49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- транспорт;</w:t>
      </w:r>
    </w:p>
    <w:p w:rsidR="0076357B" w:rsidRPr="00174F80" w:rsidRDefault="0076357B" w:rsidP="001C7501">
      <w:pPr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ab/>
        <w:t xml:space="preserve">- </w:t>
      </w:r>
      <w:r w:rsidR="00D946CC" w:rsidRPr="00174F80">
        <w:rPr>
          <w:sz w:val="28"/>
          <w:szCs w:val="28"/>
          <w:lang w:val="ru-RU"/>
        </w:rPr>
        <w:t>торговля</w:t>
      </w:r>
      <w:r w:rsidR="00A41B49" w:rsidRPr="00174F80">
        <w:rPr>
          <w:sz w:val="28"/>
          <w:szCs w:val="28"/>
          <w:lang w:val="ru-RU"/>
        </w:rPr>
        <w:t>, сектора платных услуг и общественного питания</w:t>
      </w:r>
    </w:p>
    <w:p w:rsidR="003F6192" w:rsidRPr="00174F80" w:rsidRDefault="00A41B49" w:rsidP="00B962DA">
      <w:pPr>
        <w:widowControl w:val="0"/>
        <w:ind w:firstLine="709"/>
        <w:jc w:val="both"/>
        <w:outlineLvl w:val="1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- образование;</w:t>
      </w:r>
    </w:p>
    <w:p w:rsidR="00A41B49" w:rsidRPr="00174F80" w:rsidRDefault="00A41B49" w:rsidP="00B962DA">
      <w:pPr>
        <w:widowControl w:val="0"/>
        <w:ind w:firstLine="709"/>
        <w:jc w:val="both"/>
        <w:outlineLvl w:val="1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- физическая культура и спорт;</w:t>
      </w:r>
    </w:p>
    <w:p w:rsidR="00A41B49" w:rsidRPr="00174F80" w:rsidRDefault="00A41B49" w:rsidP="00B962DA">
      <w:pPr>
        <w:widowControl w:val="0"/>
        <w:ind w:firstLine="709"/>
        <w:jc w:val="both"/>
        <w:outlineLvl w:val="1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lastRenderedPageBreak/>
        <w:t>- культура.</w:t>
      </w:r>
    </w:p>
    <w:p w:rsidR="00A41B49" w:rsidRPr="00174F80" w:rsidRDefault="00A41B49" w:rsidP="00A41B49">
      <w:pPr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ab/>
        <w:t>Стратегическое видение развития человеческого потенциала города (аспект «Население») ориентируется на гармоничное развитие личности и общества в целом при высоком качестве жизни</w:t>
      </w:r>
      <w:r w:rsidR="001726A5" w:rsidRPr="00174F80">
        <w:rPr>
          <w:sz w:val="28"/>
          <w:szCs w:val="28"/>
          <w:lang w:val="ru-RU"/>
        </w:rPr>
        <w:t>.</w:t>
      </w:r>
    </w:p>
    <w:p w:rsidR="00B65219" w:rsidRPr="00174F80" w:rsidRDefault="00A41B49" w:rsidP="002B1976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Пространственное развитие обеспечивает условия для экономического роста, повышения конкурентоспособности муниципальной экономики и качества жизни населения.</w:t>
      </w:r>
    </w:p>
    <w:p w:rsidR="00B65219" w:rsidRPr="00174F80" w:rsidRDefault="00B65219" w:rsidP="002B1976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Стабильный рынок труда, характеризующийся высокой занятостью – обязательное условие общей социальной стабильности территории и высокого качества жизни населения.</w:t>
      </w:r>
    </w:p>
    <w:p w:rsidR="00B65219" w:rsidRPr="00174F80" w:rsidRDefault="00B65219" w:rsidP="00B65219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В соответствии с конкурентной позицией отраслей экономики города-курорта Пятигорска в сравнении с другими городами, а также с отраслевой специализации Пятигорска в системе разделения труда по Ставропольскому краю основными отраслевыми приоритетами являются:</w:t>
      </w:r>
    </w:p>
    <w:p w:rsidR="00B65219" w:rsidRPr="00174F80" w:rsidRDefault="00B65219" w:rsidP="00B65219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1. Развитие туризма и рекреации</w:t>
      </w:r>
      <w:r w:rsidR="00543BBC" w:rsidRPr="00174F80">
        <w:rPr>
          <w:sz w:val="28"/>
          <w:szCs w:val="28"/>
          <w:lang w:val="ru-RU"/>
        </w:rPr>
        <w:t>;</w:t>
      </w:r>
    </w:p>
    <w:p w:rsidR="00B65219" w:rsidRPr="00174F80" w:rsidRDefault="00B65219" w:rsidP="00B65219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2. Развитие легкой и пищевой промышленности</w:t>
      </w:r>
      <w:r w:rsidR="00543BBC" w:rsidRPr="00174F80">
        <w:rPr>
          <w:sz w:val="28"/>
          <w:szCs w:val="28"/>
          <w:lang w:val="ru-RU"/>
        </w:rPr>
        <w:t>;</w:t>
      </w:r>
    </w:p>
    <w:p w:rsidR="00B65219" w:rsidRPr="00174F80" w:rsidRDefault="00B65219" w:rsidP="00B65219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3. Развитие высокотехнологичного машиностроения</w:t>
      </w:r>
      <w:r w:rsidR="00543BBC" w:rsidRPr="00174F80">
        <w:rPr>
          <w:sz w:val="28"/>
          <w:szCs w:val="28"/>
          <w:lang w:val="ru-RU"/>
        </w:rPr>
        <w:t>.</w:t>
      </w:r>
    </w:p>
    <w:p w:rsidR="001726A5" w:rsidRPr="00174F80" w:rsidRDefault="001726A5" w:rsidP="00B65219">
      <w:pPr>
        <w:ind w:firstLine="720"/>
        <w:jc w:val="both"/>
        <w:rPr>
          <w:sz w:val="28"/>
          <w:szCs w:val="28"/>
          <w:lang w:val="ru-RU"/>
        </w:rPr>
      </w:pPr>
    </w:p>
    <w:p w:rsidR="00B65219" w:rsidRPr="00174F80" w:rsidRDefault="00B65219" w:rsidP="00B65219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174F80">
        <w:rPr>
          <w:b/>
          <w:sz w:val="28"/>
          <w:szCs w:val="28"/>
          <w:shd w:val="clear" w:color="auto" w:fill="FFFFFF"/>
          <w:lang w:val="ru-RU"/>
        </w:rPr>
        <w:t>Ограничения развития города:</w:t>
      </w:r>
    </w:p>
    <w:p w:rsidR="00B65219" w:rsidRPr="00174F80" w:rsidRDefault="00B65219" w:rsidP="0008126E">
      <w:pPr>
        <w:spacing w:before="12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174F80">
        <w:rPr>
          <w:sz w:val="28"/>
          <w:szCs w:val="28"/>
          <w:shd w:val="clear" w:color="auto" w:fill="FFFFFF"/>
          <w:lang w:val="ru-RU"/>
        </w:rPr>
        <w:t>1. Нехватка земель для перспективного развития города. Дефицит свободных земель в сочетании с неэффективным использованием имеющихся земельных ресурсов под строительство объектов торгово-офисного назначения является основным ограничением развития экономики города, снижающим его инвестиционную привлекательность.</w:t>
      </w:r>
    </w:p>
    <w:p w:rsidR="00B65219" w:rsidRPr="00174F80" w:rsidRDefault="00B65219" w:rsidP="004A22EB">
      <w:pPr>
        <w:spacing w:before="12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174F80">
        <w:rPr>
          <w:sz w:val="28"/>
          <w:szCs w:val="28"/>
          <w:shd w:val="clear" w:color="auto" w:fill="FFFFFF"/>
          <w:lang w:val="ru-RU"/>
        </w:rPr>
        <w:t xml:space="preserve">2. Затрудненность реализации крупных инвестиционных проектов на свободных площадках. Имеющиеся в наличии площадки недостаточно снабжены коммунальной, транспортной и социальной инфраструктурой, что делает их малопривлекательными для инвесторов, которые могут профинансировать крупные капиталовложения. Такие инвесторы предпочитают инвестиции в </w:t>
      </w:r>
      <w:proofErr w:type="gramStart"/>
      <w:r w:rsidRPr="00174F80">
        <w:rPr>
          <w:sz w:val="28"/>
          <w:szCs w:val="28"/>
          <w:shd w:val="clear" w:color="auto" w:fill="FFFFFF"/>
          <w:lang w:val="ru-RU"/>
        </w:rPr>
        <w:t>более ликвидные</w:t>
      </w:r>
      <w:proofErr w:type="gramEnd"/>
      <w:r w:rsidRPr="00174F80">
        <w:rPr>
          <w:sz w:val="28"/>
          <w:szCs w:val="28"/>
          <w:shd w:val="clear" w:color="auto" w:fill="FFFFFF"/>
          <w:lang w:val="ru-RU"/>
        </w:rPr>
        <w:t xml:space="preserve"> территории.</w:t>
      </w:r>
    </w:p>
    <w:p w:rsidR="002D6061" w:rsidRPr="00174F80" w:rsidRDefault="002D6061" w:rsidP="002D6061">
      <w:pPr>
        <w:widowControl w:val="0"/>
        <w:jc w:val="both"/>
        <w:outlineLvl w:val="1"/>
        <w:rPr>
          <w:sz w:val="28"/>
          <w:szCs w:val="28"/>
          <w:u w:val="single"/>
          <w:lang w:val="ru-RU"/>
        </w:rPr>
      </w:pPr>
    </w:p>
    <w:p w:rsidR="00757B6C" w:rsidRPr="00174F80" w:rsidRDefault="00757B6C" w:rsidP="00757B6C">
      <w:pPr>
        <w:widowControl w:val="0"/>
        <w:ind w:firstLine="709"/>
        <w:jc w:val="both"/>
        <w:outlineLvl w:val="1"/>
        <w:rPr>
          <w:b/>
          <w:sz w:val="28"/>
          <w:szCs w:val="28"/>
          <w:u w:val="single"/>
          <w:lang w:val="ru-RU"/>
        </w:rPr>
      </w:pPr>
      <w:r w:rsidRPr="00174F80">
        <w:rPr>
          <w:b/>
          <w:sz w:val="28"/>
          <w:szCs w:val="28"/>
          <w:u w:val="single"/>
          <w:lang w:val="ru-RU"/>
        </w:rPr>
        <w:t>Маркарян Д.М.:</w:t>
      </w:r>
    </w:p>
    <w:p w:rsidR="00757B6C" w:rsidRPr="00174F80" w:rsidRDefault="00757B6C" w:rsidP="002D6061">
      <w:pPr>
        <w:widowControl w:val="0"/>
        <w:jc w:val="both"/>
        <w:outlineLvl w:val="1"/>
        <w:rPr>
          <w:sz w:val="28"/>
          <w:szCs w:val="28"/>
          <w:u w:val="single"/>
          <w:lang w:val="ru-RU"/>
        </w:rPr>
      </w:pPr>
    </w:p>
    <w:p w:rsidR="00757B6C" w:rsidRPr="00174F80" w:rsidRDefault="00757B6C" w:rsidP="00757B6C">
      <w:pPr>
        <w:widowControl w:val="0"/>
        <w:ind w:firstLine="709"/>
        <w:jc w:val="both"/>
        <w:outlineLvl w:val="1"/>
        <w:rPr>
          <w:sz w:val="28"/>
          <w:szCs w:val="28"/>
          <w:u w:val="single"/>
          <w:lang w:val="ru-RU"/>
        </w:rPr>
      </w:pPr>
      <w:r w:rsidRPr="00174F80">
        <w:rPr>
          <w:sz w:val="28"/>
          <w:szCs w:val="28"/>
          <w:lang w:val="ru-RU"/>
        </w:rPr>
        <w:t xml:space="preserve">В </w:t>
      </w:r>
      <w:r w:rsidRPr="00174F80">
        <w:rPr>
          <w:sz w:val="28"/>
          <w:szCs w:val="30"/>
          <w:lang w:val="ru-RU"/>
        </w:rPr>
        <w:t>городе-курорте Пятигорске очень остро стоит проблема</w:t>
      </w:r>
      <w:r w:rsidRPr="00174F80">
        <w:rPr>
          <w:sz w:val="28"/>
          <w:szCs w:val="28"/>
          <w:lang w:val="ru-RU"/>
        </w:rPr>
        <w:t>, связанная с режимом использования земель, находящихся в границах города. Речь идет о правовой неопределенности с зонами санитарной (горно-санитарной) охраны.</w:t>
      </w:r>
    </w:p>
    <w:p w:rsidR="00757B6C" w:rsidRPr="00174F80" w:rsidRDefault="00757B6C" w:rsidP="00757B6C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Для администрации города Пятигорска очевидно, что на территории города есть земли с особым режимом использования. Их наличие гарантирует сохранность всех видов природных ресурсов, составляющих основу курортного дела. На базе сохранения имеющихся природных ресурсов нам и предстоит развивать город именно как курорт.</w:t>
      </w:r>
    </w:p>
    <w:p w:rsidR="00757B6C" w:rsidRPr="00174F80" w:rsidRDefault="00757B6C" w:rsidP="00757B6C">
      <w:pPr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lastRenderedPageBreak/>
        <w:t>Однако в своей практической деятельности мы сталкиваемся с серьезной проблемой правового характера, которая ставит под угрозу выполнение всех планов по развитию города Пятигорска.</w:t>
      </w:r>
    </w:p>
    <w:p w:rsidR="00757B6C" w:rsidRPr="00174F80" w:rsidRDefault="0042191C" w:rsidP="0042191C">
      <w:pPr>
        <w:widowControl w:val="0"/>
        <w:ind w:firstLine="709"/>
        <w:jc w:val="both"/>
        <w:outlineLvl w:val="1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 xml:space="preserve">Администрацией города Пятигорска неоднократно направлялись письма в адрес Правительства Ставропольского края по участию в разрешении сложившейся ситуации, установления округа и зон горно-санитарной охраны и </w:t>
      </w:r>
      <w:proofErr w:type="spellStart"/>
      <w:r w:rsidRPr="00174F80">
        <w:rPr>
          <w:sz w:val="28"/>
          <w:szCs w:val="28"/>
          <w:lang w:val="ru-RU"/>
        </w:rPr>
        <w:t>оборотоспособности</w:t>
      </w:r>
      <w:proofErr w:type="spellEnd"/>
      <w:r w:rsidRPr="00174F80">
        <w:rPr>
          <w:sz w:val="28"/>
          <w:szCs w:val="28"/>
          <w:lang w:val="ru-RU"/>
        </w:rPr>
        <w:t xml:space="preserve"> земельных участков в городах-курортах КМВ.</w:t>
      </w:r>
    </w:p>
    <w:p w:rsidR="00BF5BF2" w:rsidRDefault="00BF5BF2" w:rsidP="00B962DA">
      <w:pPr>
        <w:widowControl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1C7501" w:rsidRPr="00174F80" w:rsidRDefault="008573AB" w:rsidP="00B962DA">
      <w:pPr>
        <w:widowControl w:val="0"/>
        <w:ind w:firstLine="709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174F80">
        <w:rPr>
          <w:b/>
          <w:sz w:val="28"/>
          <w:szCs w:val="28"/>
          <w:lang w:val="ru-RU"/>
        </w:rPr>
        <w:t>ПО 2 ВОПРОСУ ВЫСТУПИЛ:</w:t>
      </w:r>
    </w:p>
    <w:p w:rsidR="00B65219" w:rsidRPr="00174F80" w:rsidRDefault="00B65219" w:rsidP="00B962DA">
      <w:pPr>
        <w:widowControl w:val="0"/>
        <w:ind w:firstLine="709"/>
        <w:jc w:val="both"/>
        <w:outlineLvl w:val="1"/>
        <w:rPr>
          <w:sz w:val="28"/>
          <w:szCs w:val="28"/>
          <w:shd w:val="clear" w:color="auto" w:fill="FFFFFF"/>
          <w:lang w:val="ru-RU"/>
        </w:rPr>
      </w:pPr>
    </w:p>
    <w:p w:rsidR="00B65219" w:rsidRPr="00174F80" w:rsidRDefault="008573AB" w:rsidP="00B962DA">
      <w:pPr>
        <w:widowControl w:val="0"/>
        <w:ind w:firstLine="709"/>
        <w:jc w:val="both"/>
        <w:outlineLvl w:val="1"/>
        <w:rPr>
          <w:b/>
          <w:sz w:val="28"/>
          <w:szCs w:val="28"/>
          <w:shd w:val="clear" w:color="auto" w:fill="FFFFFF"/>
          <w:lang w:val="ru-RU"/>
        </w:rPr>
      </w:pPr>
      <w:r w:rsidRPr="00174F80">
        <w:rPr>
          <w:b/>
          <w:sz w:val="28"/>
          <w:szCs w:val="28"/>
          <w:u w:val="single"/>
          <w:lang w:val="ru-RU"/>
        </w:rPr>
        <w:t>Пантелеев Е.С.</w:t>
      </w:r>
    </w:p>
    <w:p w:rsidR="00B65219" w:rsidRPr="00174F80" w:rsidRDefault="00B65219" w:rsidP="00B962DA">
      <w:pPr>
        <w:widowControl w:val="0"/>
        <w:ind w:firstLine="709"/>
        <w:jc w:val="both"/>
        <w:outlineLvl w:val="1"/>
        <w:rPr>
          <w:sz w:val="28"/>
          <w:szCs w:val="28"/>
          <w:shd w:val="clear" w:color="auto" w:fill="FFFFFF"/>
          <w:lang w:val="ru-RU"/>
        </w:rPr>
      </w:pPr>
    </w:p>
    <w:p w:rsidR="002D60FE" w:rsidRPr="00174F80" w:rsidRDefault="002D60FE" w:rsidP="002D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80">
        <w:rPr>
          <w:rFonts w:ascii="Times New Roman" w:hAnsi="Times New Roman" w:cs="Times New Roman"/>
          <w:sz w:val="28"/>
          <w:szCs w:val="28"/>
        </w:rPr>
        <w:t>Документом территориального планирования муниципального образования города-курорта Пятигорска является Генеральный план муниципального образования города-курорта Пятигорска (последний Генеральный план утвержден решением Думы города Пятигорска 28 июля 2009 года № 68-45ГД, рассчитан до 2030 года).</w:t>
      </w:r>
    </w:p>
    <w:p w:rsidR="002C1A77" w:rsidRPr="00174F80" w:rsidRDefault="002C1A77" w:rsidP="002C1A77">
      <w:pPr>
        <w:widowControl w:val="0"/>
        <w:suppressAutoHyphens/>
        <w:ind w:firstLine="720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 xml:space="preserve">Перед администрацией города стоят задачи по совершенствованию архитектурного облика города, сохранению его уникальности, неповторимости, архитектурной целостности, </w:t>
      </w:r>
      <w:proofErr w:type="gramStart"/>
      <w:r w:rsidRPr="00174F80">
        <w:rPr>
          <w:sz w:val="28"/>
          <w:szCs w:val="28"/>
          <w:lang w:val="ru-RU"/>
        </w:rPr>
        <w:t>характерных</w:t>
      </w:r>
      <w:proofErr w:type="gramEnd"/>
      <w:r w:rsidRPr="00174F80">
        <w:rPr>
          <w:sz w:val="28"/>
          <w:szCs w:val="28"/>
          <w:lang w:val="ru-RU"/>
        </w:rPr>
        <w:t xml:space="preserve"> для города-курорта федерального значения. </w:t>
      </w:r>
    </w:p>
    <w:p w:rsidR="002C1A77" w:rsidRPr="00174F80" w:rsidRDefault="002C1A77" w:rsidP="00F2768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Генеральным планом муниципального образования города-курорта Пятигорска предусматривалось:</w:t>
      </w:r>
    </w:p>
    <w:p w:rsidR="00F27682" w:rsidRDefault="00F27682" w:rsidP="00F27682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</w:p>
    <w:p w:rsidR="00D4071D" w:rsidRPr="00014C1C" w:rsidRDefault="002C1A77" w:rsidP="00F27682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014C1C">
        <w:rPr>
          <w:b/>
          <w:sz w:val="28"/>
          <w:szCs w:val="28"/>
          <w:lang w:val="ru-RU"/>
        </w:rPr>
        <w:t>В области жилищного строительства</w:t>
      </w:r>
      <w:r w:rsidR="00D4071D" w:rsidRPr="00014C1C">
        <w:rPr>
          <w:b/>
          <w:sz w:val="28"/>
          <w:szCs w:val="28"/>
          <w:lang w:val="ru-RU"/>
        </w:rPr>
        <w:t>:</w:t>
      </w:r>
    </w:p>
    <w:p w:rsidR="002C1A77" w:rsidRPr="00174F80" w:rsidRDefault="00B400C8" w:rsidP="00F2768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 xml:space="preserve">В целях </w:t>
      </w:r>
      <w:r w:rsidR="002C1A77" w:rsidRPr="00174F80">
        <w:rPr>
          <w:sz w:val="28"/>
          <w:szCs w:val="28"/>
          <w:lang w:val="ru-RU"/>
        </w:rPr>
        <w:t>повышения комфортности проживания населения города</w:t>
      </w:r>
      <w:r w:rsidRPr="00174F80">
        <w:rPr>
          <w:sz w:val="28"/>
          <w:szCs w:val="28"/>
          <w:lang w:val="ru-RU"/>
        </w:rPr>
        <w:t xml:space="preserve"> п</w:t>
      </w:r>
      <w:r w:rsidR="002C1A77" w:rsidRPr="00174F80">
        <w:rPr>
          <w:sz w:val="28"/>
          <w:szCs w:val="28"/>
          <w:lang w:val="ru-RU"/>
        </w:rPr>
        <w:t>редлагает</w:t>
      </w:r>
      <w:r w:rsidR="00D4071D" w:rsidRPr="00174F80">
        <w:rPr>
          <w:sz w:val="28"/>
          <w:szCs w:val="28"/>
          <w:lang w:val="ru-RU"/>
        </w:rPr>
        <w:t>ся</w:t>
      </w:r>
      <w:r w:rsidR="002C1A77" w:rsidRPr="00174F80">
        <w:rPr>
          <w:sz w:val="28"/>
          <w:szCs w:val="28"/>
          <w:lang w:val="ru-RU"/>
        </w:rPr>
        <w:t xml:space="preserve"> реконструирова</w:t>
      </w:r>
      <w:r w:rsidR="00D4071D" w:rsidRPr="00174F80">
        <w:rPr>
          <w:sz w:val="28"/>
          <w:szCs w:val="28"/>
          <w:lang w:val="ru-RU"/>
        </w:rPr>
        <w:t>ть</w:t>
      </w:r>
      <w:r w:rsidR="002C1A77" w:rsidRPr="00174F80">
        <w:rPr>
          <w:sz w:val="28"/>
          <w:szCs w:val="28"/>
          <w:lang w:val="ru-RU"/>
        </w:rPr>
        <w:t xml:space="preserve"> существующи</w:t>
      </w:r>
      <w:r w:rsidR="00D4071D" w:rsidRPr="00174F80">
        <w:rPr>
          <w:sz w:val="28"/>
          <w:szCs w:val="28"/>
          <w:lang w:val="ru-RU"/>
        </w:rPr>
        <w:t>е</w:t>
      </w:r>
      <w:r w:rsidR="002C1A77" w:rsidRPr="00174F80">
        <w:rPr>
          <w:sz w:val="28"/>
          <w:szCs w:val="28"/>
          <w:lang w:val="ru-RU"/>
        </w:rPr>
        <w:t xml:space="preserve"> жилы</w:t>
      </w:r>
      <w:r w:rsidR="00D4071D" w:rsidRPr="00174F80">
        <w:rPr>
          <w:sz w:val="28"/>
          <w:szCs w:val="28"/>
          <w:lang w:val="ru-RU"/>
        </w:rPr>
        <w:t>е</w:t>
      </w:r>
      <w:r w:rsidR="002C1A77" w:rsidRPr="00174F80">
        <w:rPr>
          <w:sz w:val="28"/>
          <w:szCs w:val="28"/>
          <w:lang w:val="ru-RU"/>
        </w:rPr>
        <w:t xml:space="preserve"> район</w:t>
      </w:r>
      <w:r w:rsidR="00D4071D" w:rsidRPr="00174F80">
        <w:rPr>
          <w:sz w:val="28"/>
          <w:szCs w:val="28"/>
          <w:lang w:val="ru-RU"/>
        </w:rPr>
        <w:t>ы</w:t>
      </w:r>
      <w:r w:rsidR="000443F1" w:rsidRPr="00174F80">
        <w:rPr>
          <w:sz w:val="28"/>
          <w:szCs w:val="28"/>
          <w:lang w:val="ru-RU"/>
        </w:rPr>
        <w:t>.</w:t>
      </w:r>
      <w:r w:rsidRPr="00174F80">
        <w:rPr>
          <w:sz w:val="28"/>
          <w:szCs w:val="28"/>
          <w:lang w:val="ru-RU"/>
        </w:rPr>
        <w:t xml:space="preserve"> Э</w:t>
      </w:r>
      <w:r w:rsidR="000443F1" w:rsidRPr="00174F80">
        <w:rPr>
          <w:sz w:val="28"/>
          <w:szCs w:val="28"/>
          <w:lang w:val="ru-RU"/>
        </w:rPr>
        <w:t xml:space="preserve">то </w:t>
      </w:r>
      <w:r w:rsidR="00EE4CF5" w:rsidRPr="00174F80">
        <w:rPr>
          <w:sz w:val="28"/>
          <w:szCs w:val="28"/>
          <w:lang w:val="ru-RU"/>
        </w:rPr>
        <w:t>реконструкция</w:t>
      </w:r>
      <w:r w:rsidR="000443F1" w:rsidRPr="00174F80">
        <w:rPr>
          <w:sz w:val="28"/>
          <w:szCs w:val="28"/>
          <w:lang w:val="ru-RU"/>
        </w:rPr>
        <w:t xml:space="preserve"> имеющихся жилых домов</w:t>
      </w:r>
      <w:r w:rsidR="00EE4CF5" w:rsidRPr="00174F80">
        <w:rPr>
          <w:sz w:val="28"/>
          <w:szCs w:val="28"/>
          <w:lang w:val="ru-RU"/>
        </w:rPr>
        <w:t xml:space="preserve">, </w:t>
      </w:r>
      <w:r w:rsidR="000443F1" w:rsidRPr="00174F80">
        <w:rPr>
          <w:sz w:val="28"/>
          <w:szCs w:val="28"/>
          <w:lang w:val="ru-RU"/>
        </w:rPr>
        <w:t>снос аварийного и ветхого жилья</w:t>
      </w:r>
      <w:r w:rsidR="00EE4CF5" w:rsidRPr="00174F80">
        <w:rPr>
          <w:sz w:val="28"/>
          <w:szCs w:val="28"/>
          <w:lang w:val="ru-RU"/>
        </w:rPr>
        <w:t>, строительство</w:t>
      </w:r>
      <w:r w:rsidR="000443F1" w:rsidRPr="00174F80">
        <w:rPr>
          <w:sz w:val="28"/>
          <w:szCs w:val="28"/>
          <w:lang w:val="ru-RU"/>
        </w:rPr>
        <w:t xml:space="preserve"> </w:t>
      </w:r>
      <w:proofErr w:type="spellStart"/>
      <w:r w:rsidR="000443F1" w:rsidRPr="00174F80">
        <w:rPr>
          <w:sz w:val="28"/>
          <w:szCs w:val="28"/>
          <w:lang w:val="ru-RU"/>
        </w:rPr>
        <w:t>среднеэтажных</w:t>
      </w:r>
      <w:proofErr w:type="spellEnd"/>
      <w:r w:rsidR="000443F1" w:rsidRPr="00174F80">
        <w:rPr>
          <w:sz w:val="28"/>
          <w:szCs w:val="28"/>
          <w:lang w:val="ru-RU"/>
        </w:rPr>
        <w:t xml:space="preserve"> и многоэтажных жилых домов на месте существующих аварийных</w:t>
      </w:r>
      <w:r w:rsidR="00D4071D" w:rsidRPr="00174F80">
        <w:rPr>
          <w:sz w:val="28"/>
          <w:szCs w:val="28"/>
          <w:lang w:val="ru-RU"/>
        </w:rPr>
        <w:t xml:space="preserve">, </w:t>
      </w:r>
      <w:r w:rsidR="000443F1" w:rsidRPr="00174F80">
        <w:rPr>
          <w:sz w:val="28"/>
          <w:szCs w:val="28"/>
          <w:lang w:val="ru-RU"/>
        </w:rPr>
        <w:t>строительство комплекса многоквартирных жилых домов</w:t>
      </w:r>
      <w:r w:rsidRPr="00174F80">
        <w:rPr>
          <w:sz w:val="28"/>
          <w:szCs w:val="28"/>
          <w:lang w:val="ru-RU"/>
        </w:rPr>
        <w:t xml:space="preserve">, в т.ч. жилья </w:t>
      </w:r>
      <w:proofErr w:type="spellStart"/>
      <w:r w:rsidRPr="00174F80">
        <w:rPr>
          <w:sz w:val="28"/>
          <w:szCs w:val="28"/>
          <w:lang w:val="ru-RU"/>
        </w:rPr>
        <w:t>экономкласса</w:t>
      </w:r>
      <w:proofErr w:type="spellEnd"/>
      <w:r w:rsidR="000443F1" w:rsidRPr="00174F80">
        <w:rPr>
          <w:sz w:val="28"/>
          <w:szCs w:val="28"/>
          <w:lang w:val="ru-RU"/>
        </w:rPr>
        <w:t>, строительство зданий общественного назначения</w:t>
      </w:r>
      <w:r w:rsidR="00EE4CF5" w:rsidRPr="00174F80">
        <w:rPr>
          <w:sz w:val="28"/>
          <w:szCs w:val="28"/>
          <w:lang w:val="ru-RU"/>
        </w:rPr>
        <w:t>.</w:t>
      </w:r>
    </w:p>
    <w:p w:rsidR="00B400C8" w:rsidRPr="00174F80" w:rsidRDefault="00B400C8" w:rsidP="00F27682">
      <w:pPr>
        <w:pStyle w:val="a9"/>
        <w:rPr>
          <w:sz w:val="28"/>
          <w:szCs w:val="28"/>
        </w:rPr>
      </w:pPr>
      <w:r w:rsidRPr="00174F80">
        <w:rPr>
          <w:sz w:val="28"/>
          <w:szCs w:val="28"/>
        </w:rPr>
        <w:t>В целях реализации приоритетного национального проекта «Доступное и комфортное жилье – гражданам России» на территории города сформирован земельный участок общей площадью 48.87 га (микрорайон «Западный»). Он предназначен для</w:t>
      </w:r>
      <w:r w:rsidRPr="00174F80">
        <w:rPr>
          <w:rFonts w:eastAsia="SimSun"/>
          <w:sz w:val="28"/>
          <w:szCs w:val="28"/>
          <w:lang w:eastAsia="zh-CN"/>
        </w:rPr>
        <w:t xml:space="preserve"> застройки</w:t>
      </w:r>
      <w:r w:rsidRPr="00174F80">
        <w:rPr>
          <w:rFonts w:eastAsia="SimSun"/>
          <w:bCs/>
          <w:sz w:val="28"/>
          <w:szCs w:val="28"/>
          <w:lang w:eastAsia="zh-CN"/>
        </w:rPr>
        <w:t xml:space="preserve"> многоэтажными жилыми домами, в том числе </w:t>
      </w:r>
      <w:proofErr w:type="spellStart"/>
      <w:proofErr w:type="gramStart"/>
      <w:r w:rsidRPr="00174F80">
        <w:rPr>
          <w:sz w:val="28"/>
          <w:szCs w:val="28"/>
        </w:rPr>
        <w:t>эконом-класса</w:t>
      </w:r>
      <w:proofErr w:type="spellEnd"/>
      <w:proofErr w:type="gramEnd"/>
      <w:r w:rsidRPr="00174F80">
        <w:rPr>
          <w:rFonts w:eastAsia="SimSun"/>
          <w:bCs/>
          <w:sz w:val="28"/>
          <w:szCs w:val="28"/>
          <w:lang w:eastAsia="zh-CN"/>
        </w:rPr>
        <w:t xml:space="preserve">. Развитие муниципальной инженерной инфраструктуры микрорайона практически выполнено. </w:t>
      </w:r>
      <w:r w:rsidRPr="00174F80">
        <w:rPr>
          <w:sz w:val="28"/>
          <w:szCs w:val="28"/>
        </w:rPr>
        <w:t>Проект планировки микрорайона «Западный» рассчитан на строительство свыше 254 тыс. м</w:t>
      </w:r>
      <w:proofErr w:type="gramStart"/>
      <w:r w:rsidRPr="00174F80">
        <w:rPr>
          <w:sz w:val="28"/>
          <w:szCs w:val="28"/>
          <w:vertAlign w:val="superscript"/>
        </w:rPr>
        <w:t>2</w:t>
      </w:r>
      <w:proofErr w:type="gramEnd"/>
      <w:r w:rsidRPr="00174F80">
        <w:rPr>
          <w:sz w:val="28"/>
          <w:szCs w:val="28"/>
        </w:rPr>
        <w:t xml:space="preserve"> жилой площади (более чем для 13 тыс. жителей) и 40 тыс. м</w:t>
      </w:r>
      <w:r w:rsidRPr="00174F80">
        <w:rPr>
          <w:sz w:val="28"/>
          <w:szCs w:val="28"/>
          <w:vertAlign w:val="superscript"/>
        </w:rPr>
        <w:t>2</w:t>
      </w:r>
      <w:r w:rsidRPr="00174F80">
        <w:rPr>
          <w:sz w:val="28"/>
          <w:szCs w:val="28"/>
        </w:rPr>
        <w:t xml:space="preserve"> коммерческих площадей. Кроме того, предполагается строительство 2 школ, 3 детских садов</w:t>
      </w:r>
      <w:r w:rsidRPr="00174F80">
        <w:rPr>
          <w:b/>
          <w:sz w:val="28"/>
          <w:szCs w:val="28"/>
        </w:rPr>
        <w:t xml:space="preserve">, </w:t>
      </w:r>
      <w:r w:rsidRPr="00174F80">
        <w:rPr>
          <w:sz w:val="28"/>
          <w:szCs w:val="28"/>
        </w:rPr>
        <w:t>общественно-торгового и культурно-развлекательного центров, центра обслуживания жилого района.</w:t>
      </w:r>
    </w:p>
    <w:p w:rsidR="000443F1" w:rsidRPr="00014C1C" w:rsidRDefault="00B400C8" w:rsidP="00F27682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014C1C">
        <w:rPr>
          <w:b/>
          <w:sz w:val="28"/>
          <w:szCs w:val="28"/>
          <w:lang w:val="ru-RU"/>
        </w:rPr>
        <w:lastRenderedPageBreak/>
        <w:t>В области образования:</w:t>
      </w:r>
    </w:p>
    <w:p w:rsidR="00B400C8" w:rsidRDefault="00B400C8" w:rsidP="00F27682">
      <w:pPr>
        <w:ind w:firstLine="709"/>
        <w:jc w:val="both"/>
        <w:rPr>
          <w:sz w:val="28"/>
          <w:szCs w:val="28"/>
          <w:lang w:val="ru-RU"/>
        </w:rPr>
      </w:pPr>
      <w:r w:rsidRPr="00212750">
        <w:rPr>
          <w:sz w:val="28"/>
          <w:szCs w:val="28"/>
          <w:lang w:val="ru-RU"/>
        </w:rPr>
        <w:t xml:space="preserve">Обеспеченность дошкольными образовательными учреждениями – детскими садами, в городе Пятигорске на 01.01.2018 г. составляет 91 мест на 100 детей, что превышает нормативную потребность в дошкольных учреждениях в 76 мест на 100 детей, установленных Нормативами СК. </w:t>
      </w:r>
    </w:p>
    <w:p w:rsidR="00212750" w:rsidRPr="00212750" w:rsidRDefault="00212750" w:rsidP="00212750">
      <w:pPr>
        <w:ind w:firstLine="567"/>
        <w:jc w:val="both"/>
        <w:rPr>
          <w:sz w:val="28"/>
          <w:szCs w:val="28"/>
          <w:lang w:val="ru-RU"/>
        </w:rPr>
      </w:pPr>
      <w:r w:rsidRPr="00212750">
        <w:rPr>
          <w:sz w:val="28"/>
          <w:szCs w:val="28"/>
          <w:lang w:val="ru-RU"/>
        </w:rPr>
        <w:t xml:space="preserve">Данные показатели достигнуты при реализации подпрограммы «Развитие системы дошкольного образования в городе-курорте Пятигорске» комплексной муниципальной целевой программы «Развитие образования города-курорта Пятигорска на 2013-2016 годы», когда были построены три детских сада: по ул. Петра </w:t>
      </w:r>
      <w:r w:rsidRPr="00212750">
        <w:rPr>
          <w:sz w:val="28"/>
          <w:szCs w:val="28"/>
        </w:rPr>
        <w:t>I</w:t>
      </w:r>
      <w:r w:rsidRPr="00212750">
        <w:rPr>
          <w:sz w:val="28"/>
          <w:szCs w:val="28"/>
          <w:lang w:val="ru-RU"/>
        </w:rPr>
        <w:t xml:space="preserve">, по ул. Малиновского и по ул. Школьной. В настоящее время построен детский сад на 160 мест по ул. </w:t>
      </w:r>
      <w:proofErr w:type="gramStart"/>
      <w:r w:rsidRPr="00212750">
        <w:rPr>
          <w:sz w:val="28"/>
          <w:szCs w:val="28"/>
          <w:lang w:val="ru-RU"/>
        </w:rPr>
        <w:t>Подстанционной</w:t>
      </w:r>
      <w:proofErr w:type="gramEnd"/>
      <w:r w:rsidRPr="00212750">
        <w:rPr>
          <w:sz w:val="28"/>
          <w:szCs w:val="28"/>
          <w:lang w:val="ru-RU"/>
        </w:rPr>
        <w:t xml:space="preserve"> в пос. Энергетик. Также в данном районе выполнен капитальный ремонт существующего детского сада «Зайчик». Генпланом Пятигорска запланировано строительство еще 12 детских садов.</w:t>
      </w:r>
    </w:p>
    <w:p w:rsidR="0084196C" w:rsidRPr="00174F80" w:rsidRDefault="0084196C" w:rsidP="00F27682">
      <w:pPr>
        <w:widowControl w:val="0"/>
        <w:suppressAutoHyphens/>
        <w:ind w:firstLine="708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 xml:space="preserve">В настоящее время завершено строительство общеобразовательной школы на 500 учащихся по ул. Мира, 187. Генеральным планом предусмотрено строительство еще 5 новых школ в разных районах города, что позволит довести показатель обеспеченности общеобразовательными учреждениями до нормативного уровня – 107 мест на 100 детей. </w:t>
      </w:r>
    </w:p>
    <w:p w:rsidR="00F27682" w:rsidRDefault="00F27682" w:rsidP="00F27682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</w:p>
    <w:p w:rsidR="00B400C8" w:rsidRPr="00014C1C" w:rsidRDefault="0084196C" w:rsidP="00F27682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014C1C">
        <w:rPr>
          <w:b/>
          <w:sz w:val="28"/>
          <w:szCs w:val="28"/>
          <w:lang w:val="ru-RU"/>
        </w:rPr>
        <w:t>В области культуры и спорта:</w:t>
      </w:r>
    </w:p>
    <w:p w:rsidR="0084196C" w:rsidRPr="00174F80" w:rsidRDefault="0084196C" w:rsidP="00F2768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Выполняется реконструкция кинотеатров «</w:t>
      </w:r>
      <w:proofErr w:type="spellStart"/>
      <w:r w:rsidRPr="00174F80">
        <w:rPr>
          <w:sz w:val="28"/>
          <w:szCs w:val="28"/>
          <w:lang w:val="ru-RU"/>
        </w:rPr>
        <w:t>Другар</w:t>
      </w:r>
      <w:proofErr w:type="spellEnd"/>
      <w:r w:rsidRPr="00174F80">
        <w:rPr>
          <w:sz w:val="28"/>
          <w:szCs w:val="28"/>
          <w:lang w:val="ru-RU"/>
        </w:rPr>
        <w:t>», а также реконструкция «</w:t>
      </w:r>
      <w:proofErr w:type="spellStart"/>
      <w:r w:rsidRPr="00174F80">
        <w:rPr>
          <w:sz w:val="28"/>
          <w:szCs w:val="28"/>
          <w:lang w:val="ru-RU"/>
        </w:rPr>
        <w:t>Университи</w:t>
      </w:r>
      <w:proofErr w:type="spellEnd"/>
      <w:r w:rsidRPr="00174F80">
        <w:rPr>
          <w:sz w:val="28"/>
          <w:szCs w:val="28"/>
          <w:lang w:val="ru-RU"/>
        </w:rPr>
        <w:t>» и кинотеатра «Космос» под торгово-развлекательный комплекс с размещением кинозалов. Кроме того ведется строительство нового концертного зала на выезде из города Пятигорска в сторону города Нальчик.</w:t>
      </w:r>
    </w:p>
    <w:p w:rsidR="0084196C" w:rsidRDefault="0084196C" w:rsidP="00F2768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В городе построена ледовая арена по ул. Пестова в районе нового жилого комплекса «</w:t>
      </w:r>
      <w:proofErr w:type="spellStart"/>
      <w:r w:rsidRPr="00174F80">
        <w:rPr>
          <w:sz w:val="28"/>
          <w:szCs w:val="28"/>
          <w:lang w:val="ru-RU"/>
        </w:rPr>
        <w:t>Черемушки</w:t>
      </w:r>
      <w:proofErr w:type="spellEnd"/>
      <w:r w:rsidRPr="00174F80">
        <w:rPr>
          <w:sz w:val="28"/>
          <w:szCs w:val="28"/>
          <w:lang w:val="ru-RU"/>
        </w:rPr>
        <w:t xml:space="preserve">». </w:t>
      </w:r>
    </w:p>
    <w:p w:rsidR="00F27682" w:rsidRPr="00174F80" w:rsidRDefault="00F27682" w:rsidP="00F2768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</w:p>
    <w:p w:rsidR="002C1A77" w:rsidRPr="00014C1C" w:rsidRDefault="002C1A77" w:rsidP="00F27682">
      <w:pPr>
        <w:ind w:firstLine="709"/>
        <w:jc w:val="both"/>
        <w:rPr>
          <w:b/>
          <w:sz w:val="28"/>
          <w:szCs w:val="28"/>
          <w:lang w:val="ru-RU"/>
        </w:rPr>
      </w:pPr>
      <w:r w:rsidRPr="00014C1C">
        <w:rPr>
          <w:b/>
          <w:sz w:val="28"/>
          <w:szCs w:val="28"/>
          <w:lang w:val="ru-RU"/>
        </w:rPr>
        <w:t>Мероприятия по развитию промышленности:</w:t>
      </w:r>
    </w:p>
    <w:p w:rsidR="002C1A77" w:rsidRPr="00174F80" w:rsidRDefault="002C1A77" w:rsidP="002C1A77">
      <w:pPr>
        <w:ind w:firstLine="709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Генеральным планом п</w:t>
      </w:r>
      <w:r w:rsidR="00A807F1">
        <w:rPr>
          <w:sz w:val="28"/>
          <w:szCs w:val="28"/>
          <w:lang w:val="ru-RU"/>
        </w:rPr>
        <w:t>редусмотрено</w:t>
      </w:r>
      <w:r w:rsidRPr="00174F80">
        <w:rPr>
          <w:sz w:val="28"/>
          <w:szCs w:val="28"/>
          <w:lang w:val="ru-RU"/>
        </w:rPr>
        <w:t>:</w:t>
      </w:r>
    </w:p>
    <w:p w:rsidR="002C1A77" w:rsidRPr="00174F80" w:rsidRDefault="002C1A77" w:rsidP="00F27682">
      <w:pPr>
        <w:pStyle w:val="a9"/>
        <w:rPr>
          <w:sz w:val="28"/>
          <w:szCs w:val="28"/>
        </w:rPr>
      </w:pPr>
      <w:r w:rsidRPr="00174F80">
        <w:rPr>
          <w:sz w:val="28"/>
          <w:szCs w:val="28"/>
        </w:rPr>
        <w:t>- сохранить промышленную зону «Скачки» с развитием пищевой и обрабатывающей промышленности V и IV классов (за исключением прилегающих к автодорогам территорий, отведенных для развития торговли);</w:t>
      </w:r>
    </w:p>
    <w:p w:rsidR="002C1A77" w:rsidRPr="00174F80" w:rsidRDefault="002C1A77" w:rsidP="00F27682">
      <w:pPr>
        <w:pStyle w:val="a9"/>
      </w:pPr>
      <w:r w:rsidRPr="00174F80">
        <w:rPr>
          <w:sz w:val="28"/>
          <w:szCs w:val="28"/>
        </w:rPr>
        <w:t xml:space="preserve">- развитие высокотехнологичных производств, в том числе </w:t>
      </w:r>
      <w:proofErr w:type="spellStart"/>
      <w:r w:rsidRPr="00174F80">
        <w:rPr>
          <w:sz w:val="28"/>
          <w:szCs w:val="28"/>
        </w:rPr>
        <w:t>нанотехнологий</w:t>
      </w:r>
      <w:proofErr w:type="spellEnd"/>
      <w:r w:rsidRPr="00174F80">
        <w:rPr>
          <w:sz w:val="28"/>
          <w:szCs w:val="28"/>
        </w:rPr>
        <w:t>.</w:t>
      </w:r>
    </w:p>
    <w:p w:rsidR="00F27682" w:rsidRDefault="00F27682" w:rsidP="00F27682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</w:p>
    <w:p w:rsidR="002C1A77" w:rsidRPr="00014C1C" w:rsidRDefault="00B5023A" w:rsidP="00F27682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014C1C">
        <w:rPr>
          <w:b/>
          <w:sz w:val="28"/>
          <w:szCs w:val="28"/>
          <w:lang w:val="ru-RU"/>
        </w:rPr>
        <w:t>К</w:t>
      </w:r>
      <w:r w:rsidR="002C1A77" w:rsidRPr="00014C1C">
        <w:rPr>
          <w:b/>
          <w:sz w:val="28"/>
          <w:szCs w:val="28"/>
          <w:lang w:val="ru-RU"/>
        </w:rPr>
        <w:t>урорт</w:t>
      </w:r>
      <w:r w:rsidRPr="00014C1C">
        <w:rPr>
          <w:b/>
          <w:sz w:val="28"/>
          <w:szCs w:val="28"/>
          <w:lang w:val="ru-RU"/>
        </w:rPr>
        <w:t>:</w:t>
      </w:r>
    </w:p>
    <w:p w:rsidR="002C1A77" w:rsidRPr="00E62493" w:rsidRDefault="002C1A77" w:rsidP="00F2768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В настоящее время в городе насчитывается 19 здравниц на 5725 мест, из них 4 здравницы ФНПР на 2070 мест. Почти все здравницы (санатории, водолечебницы, ингалятории) расположены в первой зоне санитарной (горно-санитарной) охраны курорта.</w:t>
      </w:r>
      <w:r w:rsidR="00E62493">
        <w:rPr>
          <w:sz w:val="28"/>
          <w:szCs w:val="28"/>
          <w:lang w:val="ru-RU"/>
        </w:rPr>
        <w:t xml:space="preserve"> Однако планируется строительство </w:t>
      </w:r>
      <w:r w:rsidR="00E62493" w:rsidRPr="00E62493">
        <w:rPr>
          <w:sz w:val="28"/>
          <w:szCs w:val="28"/>
          <w:lang w:val="ru-RU"/>
        </w:rPr>
        <w:t>Лечебно-диагностического корпуса/Спального корпуса клинического санатория «Пятигорский нарзан», бульвар Гагарина, 1а, строение 5, ООО «Машук»</w:t>
      </w:r>
      <w:r w:rsidR="00E95105">
        <w:rPr>
          <w:sz w:val="28"/>
          <w:szCs w:val="28"/>
          <w:lang w:val="ru-RU"/>
        </w:rPr>
        <w:t xml:space="preserve">. Кроме </w:t>
      </w:r>
      <w:r w:rsidR="007A3DD2">
        <w:rPr>
          <w:sz w:val="28"/>
          <w:szCs w:val="28"/>
          <w:lang w:val="ru-RU"/>
        </w:rPr>
        <w:t>того, с целью создания в планах</w:t>
      </w:r>
      <w:r w:rsidR="00E95105">
        <w:rPr>
          <w:sz w:val="28"/>
          <w:szCs w:val="28"/>
          <w:lang w:val="ru-RU"/>
        </w:rPr>
        <w:t>: парк «Цветник», «Нагорный», «</w:t>
      </w:r>
      <w:proofErr w:type="spellStart"/>
      <w:r w:rsidR="007A3DD2">
        <w:rPr>
          <w:sz w:val="28"/>
          <w:szCs w:val="28"/>
          <w:lang w:val="ru-RU"/>
        </w:rPr>
        <w:t>Эман</w:t>
      </w:r>
      <w:r w:rsidR="00E95105">
        <w:rPr>
          <w:sz w:val="28"/>
          <w:szCs w:val="28"/>
          <w:lang w:val="ru-RU"/>
        </w:rPr>
        <w:t>у</w:t>
      </w:r>
      <w:r w:rsidR="007A3DD2">
        <w:rPr>
          <w:sz w:val="28"/>
          <w:szCs w:val="28"/>
          <w:lang w:val="ru-RU"/>
        </w:rPr>
        <w:t>и</w:t>
      </w:r>
      <w:r w:rsidR="00E95105">
        <w:rPr>
          <w:sz w:val="28"/>
          <w:szCs w:val="28"/>
          <w:lang w:val="ru-RU"/>
        </w:rPr>
        <w:t>ловский</w:t>
      </w:r>
      <w:proofErr w:type="spellEnd"/>
      <w:r w:rsidR="007A3DD2">
        <w:rPr>
          <w:sz w:val="28"/>
          <w:szCs w:val="28"/>
          <w:lang w:val="ru-RU"/>
        </w:rPr>
        <w:t>»</w:t>
      </w:r>
      <w:r w:rsidR="00E95105">
        <w:rPr>
          <w:sz w:val="28"/>
          <w:szCs w:val="28"/>
          <w:lang w:val="ru-RU"/>
        </w:rPr>
        <w:t xml:space="preserve">, </w:t>
      </w:r>
      <w:r w:rsidR="007A3DD2">
        <w:rPr>
          <w:sz w:val="28"/>
          <w:szCs w:val="28"/>
          <w:lang w:val="ru-RU"/>
        </w:rPr>
        <w:lastRenderedPageBreak/>
        <w:t>«Комсомольский», парк «Победы» и т.д.</w:t>
      </w:r>
    </w:p>
    <w:p w:rsidR="002C1A77" w:rsidRPr="00F27682" w:rsidRDefault="002C1A77" w:rsidP="002C1A77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</w:p>
    <w:p w:rsidR="002C1A77" w:rsidRDefault="002C1A77" w:rsidP="002C1A77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014C1C">
        <w:rPr>
          <w:b/>
          <w:sz w:val="28"/>
          <w:szCs w:val="28"/>
          <w:lang w:val="ru-RU"/>
        </w:rPr>
        <w:t>Проблемы:</w:t>
      </w:r>
    </w:p>
    <w:p w:rsidR="002C1A77" w:rsidRDefault="002C1A77" w:rsidP="002C1A77">
      <w:pPr>
        <w:widowControl w:val="0"/>
        <w:suppressAutoHyphens/>
        <w:ind w:firstLine="708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1. Острой проблемой для города является отсутствие свободных территорий для развития города и выполнения социальных задач.</w:t>
      </w:r>
    </w:p>
    <w:p w:rsidR="00523336" w:rsidRPr="00523336" w:rsidRDefault="00523336" w:rsidP="00523336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23336">
        <w:rPr>
          <w:sz w:val="28"/>
          <w:szCs w:val="28"/>
          <w:lang w:val="ru-RU"/>
        </w:rPr>
        <w:t xml:space="preserve">Урбанизация города Пятигорска приближается к 100 %, в результате чего не в полной мере реализуются мероприятия, направленные на предоставление земельных участков, предназначенных для комплексного освоения с целью строительства жилья </w:t>
      </w:r>
      <w:proofErr w:type="spellStart"/>
      <w:proofErr w:type="gramStart"/>
      <w:r w:rsidRPr="00523336">
        <w:rPr>
          <w:sz w:val="28"/>
          <w:szCs w:val="28"/>
          <w:lang w:val="ru-RU"/>
        </w:rPr>
        <w:t>эконом-класса</w:t>
      </w:r>
      <w:proofErr w:type="spellEnd"/>
      <w:proofErr w:type="gramEnd"/>
      <w:r w:rsidRPr="00523336">
        <w:rPr>
          <w:sz w:val="28"/>
          <w:szCs w:val="28"/>
          <w:lang w:val="ru-RU"/>
        </w:rPr>
        <w:t>, многодетным гражданам, а также ветеранам боевых действий, инвалидам, детям-сиротам и другим категориям граждан.</w:t>
      </w:r>
    </w:p>
    <w:p w:rsidR="00523336" w:rsidRPr="00523336" w:rsidRDefault="00523336" w:rsidP="00523336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23336">
        <w:rPr>
          <w:sz w:val="28"/>
          <w:szCs w:val="28"/>
          <w:lang w:val="ru-RU"/>
        </w:rPr>
        <w:t xml:space="preserve">Администрацией города была проделана работа по изучению прилегающих территорий к границам города-курорта Пятигорска с целью установления возможности последующего включения данных территорий в границы муниципального образования города-курорта Пятигорска. </w:t>
      </w:r>
    </w:p>
    <w:p w:rsidR="00523336" w:rsidRPr="00523336" w:rsidRDefault="00523336" w:rsidP="00523336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23336">
        <w:rPr>
          <w:sz w:val="28"/>
          <w:szCs w:val="28"/>
          <w:lang w:val="ru-RU"/>
        </w:rPr>
        <w:t>Однако</w:t>
      </w:r>
      <w:proofErr w:type="gramStart"/>
      <w:r w:rsidRPr="00523336">
        <w:rPr>
          <w:sz w:val="28"/>
          <w:szCs w:val="28"/>
          <w:lang w:val="ru-RU"/>
        </w:rPr>
        <w:t>,</w:t>
      </w:r>
      <w:proofErr w:type="gramEnd"/>
      <w:r w:rsidRPr="00523336">
        <w:rPr>
          <w:sz w:val="28"/>
          <w:szCs w:val="28"/>
          <w:lang w:val="ru-RU"/>
        </w:rPr>
        <w:t xml:space="preserve"> на 95 % данной территории находится в собственности, что не позволяет в полной мере использовать ее потенциал.</w:t>
      </w:r>
    </w:p>
    <w:p w:rsidR="002C1A77" w:rsidRPr="00212750" w:rsidRDefault="002C1A77" w:rsidP="002C1A77">
      <w:pPr>
        <w:widowControl w:val="0"/>
        <w:suppressAutoHyphens/>
        <w:ind w:firstLine="708"/>
        <w:jc w:val="both"/>
        <w:rPr>
          <w:sz w:val="28"/>
          <w:szCs w:val="28"/>
          <w:lang w:val="ru-RU"/>
        </w:rPr>
      </w:pPr>
      <w:r w:rsidRPr="00212750">
        <w:rPr>
          <w:sz w:val="28"/>
          <w:szCs w:val="28"/>
          <w:lang w:val="ru-RU"/>
        </w:rPr>
        <w:t xml:space="preserve">Тем не </w:t>
      </w:r>
      <w:r w:rsidR="0007072C" w:rsidRPr="00212750">
        <w:rPr>
          <w:sz w:val="28"/>
          <w:szCs w:val="28"/>
          <w:lang w:val="ru-RU"/>
        </w:rPr>
        <w:t>менее,</w:t>
      </w:r>
      <w:r w:rsidRPr="00212750">
        <w:rPr>
          <w:sz w:val="28"/>
          <w:szCs w:val="28"/>
          <w:lang w:val="ru-RU"/>
        </w:rPr>
        <w:t xml:space="preserve"> схемами территориального планирования Ставропольского края и региона Кавказских Минеральных Вод предусмотрены резервные территория для развития города Пятигорска в южном направлении</w:t>
      </w:r>
      <w:r w:rsidRPr="00212750">
        <w:rPr>
          <w:rFonts w:eastAsia="Calibri"/>
          <w:sz w:val="28"/>
          <w:szCs w:val="28"/>
          <w:lang w:val="ru-RU"/>
        </w:rPr>
        <w:t xml:space="preserve"> в размере </w:t>
      </w:r>
      <w:r w:rsidRPr="00212750">
        <w:rPr>
          <w:sz w:val="28"/>
          <w:szCs w:val="28"/>
          <w:lang w:val="ru-RU"/>
        </w:rPr>
        <w:t>1.5 -2 тыс. га.</w:t>
      </w:r>
    </w:p>
    <w:p w:rsidR="002C1A77" w:rsidRPr="00174F80" w:rsidRDefault="002C1A77" w:rsidP="00CD6FA3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2. В</w:t>
      </w:r>
      <w:r w:rsidRPr="00174F80">
        <w:rPr>
          <w:kern w:val="2"/>
          <w:sz w:val="28"/>
          <w:szCs w:val="28"/>
          <w:lang w:val="ru-RU"/>
        </w:rPr>
        <w:t xml:space="preserve"> целях реализации положений федерального и краевого законодательства</w:t>
      </w:r>
      <w:r w:rsidRPr="00174F80">
        <w:rPr>
          <w:sz w:val="28"/>
          <w:szCs w:val="28"/>
          <w:lang w:val="ru-RU"/>
        </w:rPr>
        <w:t xml:space="preserve"> для многодетных семей на территории </w:t>
      </w:r>
      <w:proofErr w:type="gramStart"/>
      <w:r w:rsidRPr="00174F80">
        <w:rPr>
          <w:sz w:val="28"/>
          <w:szCs w:val="28"/>
          <w:lang w:val="ru-RU"/>
        </w:rPr>
        <w:t>г</w:t>
      </w:r>
      <w:proofErr w:type="gramEnd"/>
      <w:r w:rsidRPr="00174F80">
        <w:rPr>
          <w:sz w:val="28"/>
          <w:szCs w:val="28"/>
          <w:lang w:val="ru-RU"/>
        </w:rPr>
        <w:t xml:space="preserve">. Пятигорска определены два района перспективной индивидуальной жилой застройки для многодетных семей: </w:t>
      </w:r>
      <w:r w:rsidRPr="00174F80">
        <w:rPr>
          <w:bCs/>
          <w:sz w:val="28"/>
          <w:szCs w:val="28"/>
          <w:lang w:val="ru-RU"/>
        </w:rPr>
        <w:t>273</w:t>
      </w:r>
      <w:r w:rsidRPr="00174F80">
        <w:rPr>
          <w:b/>
          <w:sz w:val="28"/>
          <w:szCs w:val="28"/>
          <w:lang w:val="ru-RU"/>
        </w:rPr>
        <w:t xml:space="preserve"> </w:t>
      </w:r>
      <w:r w:rsidRPr="00174F80">
        <w:rPr>
          <w:sz w:val="28"/>
          <w:szCs w:val="28"/>
          <w:lang w:val="ru-RU"/>
        </w:rPr>
        <w:t xml:space="preserve">участка по 6 соток каждый и </w:t>
      </w:r>
      <w:r w:rsidRPr="00174F80">
        <w:rPr>
          <w:bCs/>
          <w:sz w:val="28"/>
          <w:szCs w:val="28"/>
          <w:lang w:val="ru-RU"/>
        </w:rPr>
        <w:t>420</w:t>
      </w:r>
      <w:r w:rsidRPr="00174F80">
        <w:rPr>
          <w:sz w:val="28"/>
          <w:szCs w:val="28"/>
          <w:lang w:val="ru-RU"/>
        </w:rPr>
        <w:t xml:space="preserve"> участков по 5 соток каждый.</w:t>
      </w:r>
    </w:p>
    <w:p w:rsidR="002C1A77" w:rsidRPr="00174F80" w:rsidRDefault="002C1A77" w:rsidP="002C1A77">
      <w:pPr>
        <w:ind w:firstLine="709"/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>Участки, не обеспечены инженерной инфраструктурой.</w:t>
      </w:r>
      <w:r w:rsidRPr="00174F80">
        <w:rPr>
          <w:rFonts w:eastAsia="Times New Roman CYR"/>
          <w:sz w:val="28"/>
          <w:szCs w:val="28"/>
          <w:lang w:val="ru-RU"/>
        </w:rPr>
        <w:t xml:space="preserve"> </w:t>
      </w:r>
      <w:r w:rsidRPr="00174F80">
        <w:rPr>
          <w:sz w:val="28"/>
          <w:szCs w:val="28"/>
          <w:lang w:val="ru-RU"/>
        </w:rPr>
        <w:t xml:space="preserve">Финансирование подготовительных мероприятий (изыскание, проектирование, межевание и др.) произведено городской администрацией исключительно за счет средств местного бюджета в сумме 6 141,27 тыс. рублей. Со своей стороны город готов выполнить все финансовые обязательства по строительству сетей, но без краевой помощи нам этот проект не осилить. </w:t>
      </w:r>
    </w:p>
    <w:p w:rsidR="002C1A77" w:rsidRDefault="00CD1F88" w:rsidP="00CD6FA3">
      <w:pPr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C1A77" w:rsidRPr="00174F80">
        <w:rPr>
          <w:sz w:val="28"/>
          <w:szCs w:val="28"/>
          <w:lang w:val="ru-RU"/>
        </w:rPr>
        <w:t xml:space="preserve">. Отдельно необходимо отметить имеющиеся на территории города негативные оползневые процессы, с тенденцией усиления рисков и перехода процессов </w:t>
      </w:r>
      <w:proofErr w:type="gramStart"/>
      <w:r w:rsidR="002C1A77" w:rsidRPr="00174F80">
        <w:rPr>
          <w:sz w:val="28"/>
          <w:szCs w:val="28"/>
          <w:lang w:val="ru-RU"/>
        </w:rPr>
        <w:t>в</w:t>
      </w:r>
      <w:proofErr w:type="gramEnd"/>
      <w:r w:rsidR="002C1A77" w:rsidRPr="00174F80">
        <w:rPr>
          <w:sz w:val="28"/>
          <w:szCs w:val="28"/>
          <w:lang w:val="ru-RU"/>
        </w:rPr>
        <w:t xml:space="preserve"> разрушительные. Всего в оползневой зоне находятся около 900 домовладений, где проживают около 7 тыс. человек. Положение на ряде участков (более 150 жилых домов), является катастрофическим и требует принятия незамедлительных мер по отселению граждан, что также требует принятия мер по формированию земельных участков для строительства жилья для переселенцев. </w:t>
      </w:r>
    </w:p>
    <w:p w:rsidR="00BF5BF2" w:rsidRDefault="00BF5BF2" w:rsidP="00174F80">
      <w:pPr>
        <w:widowControl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D41961" w:rsidRDefault="00D41961" w:rsidP="00174F80">
      <w:pPr>
        <w:widowControl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D41961" w:rsidRDefault="00D41961" w:rsidP="00174F80">
      <w:pPr>
        <w:widowControl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D41961" w:rsidRDefault="00D41961" w:rsidP="00174F80">
      <w:pPr>
        <w:widowControl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5C25E8" w:rsidRDefault="005C25E8" w:rsidP="00174F80">
      <w:pPr>
        <w:widowControl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 w:rsidRPr="00174F80">
        <w:rPr>
          <w:b/>
          <w:sz w:val="28"/>
          <w:szCs w:val="28"/>
          <w:lang w:val="ru-RU"/>
        </w:rPr>
        <w:lastRenderedPageBreak/>
        <w:t>ВЫСТУПИЛ:</w:t>
      </w:r>
      <w:r>
        <w:rPr>
          <w:b/>
          <w:sz w:val="28"/>
          <w:szCs w:val="28"/>
          <w:lang w:val="ru-RU"/>
        </w:rPr>
        <w:t xml:space="preserve"> </w:t>
      </w:r>
    </w:p>
    <w:p w:rsidR="005C25E8" w:rsidRDefault="005C25E8" w:rsidP="00174F80">
      <w:pPr>
        <w:widowControl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174F80" w:rsidRPr="00014C1C" w:rsidRDefault="00174F80" w:rsidP="00174F80">
      <w:pPr>
        <w:widowControl w:val="0"/>
        <w:ind w:firstLine="709"/>
        <w:jc w:val="both"/>
        <w:outlineLvl w:val="1"/>
        <w:rPr>
          <w:b/>
          <w:sz w:val="28"/>
          <w:szCs w:val="28"/>
          <w:u w:val="single"/>
          <w:lang w:val="ru-RU"/>
        </w:rPr>
      </w:pPr>
      <w:r w:rsidRPr="00014C1C">
        <w:rPr>
          <w:b/>
          <w:sz w:val="28"/>
          <w:szCs w:val="28"/>
          <w:u w:val="single"/>
          <w:lang w:val="ru-RU"/>
        </w:rPr>
        <w:t>Бондаренко О.Н.:</w:t>
      </w:r>
    </w:p>
    <w:p w:rsidR="00174F80" w:rsidRPr="00174F80" w:rsidRDefault="00174F80" w:rsidP="00174F80">
      <w:pPr>
        <w:ind w:firstLine="540"/>
        <w:rPr>
          <w:sz w:val="28"/>
          <w:szCs w:val="28"/>
          <w:shd w:val="clear" w:color="auto" w:fill="FFFFFF"/>
          <w:lang w:val="ru-RU"/>
        </w:rPr>
      </w:pPr>
    </w:p>
    <w:p w:rsidR="00174F80" w:rsidRPr="00174F80" w:rsidRDefault="00EA42DE" w:rsidP="00174F80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r w:rsidR="00174F80" w:rsidRPr="00174F80">
        <w:rPr>
          <w:sz w:val="28"/>
          <w:szCs w:val="28"/>
          <w:lang w:val="ru-RU"/>
        </w:rPr>
        <w:t xml:space="preserve"> связи со сложившейся в настоящее время </w:t>
      </w:r>
      <w:r w:rsidR="00CE2055">
        <w:rPr>
          <w:sz w:val="28"/>
          <w:szCs w:val="28"/>
          <w:lang w:val="ru-RU"/>
        </w:rPr>
        <w:t>непростой</w:t>
      </w:r>
      <w:r w:rsidR="00174F80" w:rsidRPr="00174F80">
        <w:rPr>
          <w:sz w:val="28"/>
          <w:szCs w:val="28"/>
          <w:lang w:val="ru-RU"/>
        </w:rPr>
        <w:t xml:space="preserve"> экономической ситуацией в стране и в мире в целом,</w:t>
      </w:r>
      <w:r w:rsidR="00174F80" w:rsidRPr="00174F80">
        <w:rPr>
          <w:sz w:val="28"/>
          <w:szCs w:val="28"/>
          <w:shd w:val="clear" w:color="auto" w:fill="FFFFFF"/>
          <w:lang w:val="ru-RU"/>
        </w:rPr>
        <w:t xml:space="preserve"> затрудненность </w:t>
      </w:r>
      <w:r w:rsidR="00C61EF2">
        <w:rPr>
          <w:sz w:val="28"/>
          <w:szCs w:val="28"/>
          <w:shd w:val="clear" w:color="auto" w:fill="FFFFFF"/>
          <w:lang w:val="ru-RU"/>
        </w:rPr>
        <w:t xml:space="preserve">поиска крупного инвестора для </w:t>
      </w:r>
      <w:r w:rsidR="00174F80" w:rsidRPr="00174F80">
        <w:rPr>
          <w:sz w:val="28"/>
          <w:szCs w:val="28"/>
          <w:shd w:val="clear" w:color="auto" w:fill="FFFFFF"/>
          <w:lang w:val="ru-RU"/>
        </w:rPr>
        <w:t xml:space="preserve">реализации </w:t>
      </w:r>
      <w:r w:rsidR="00307FFE">
        <w:rPr>
          <w:sz w:val="28"/>
          <w:szCs w:val="28"/>
          <w:shd w:val="clear" w:color="auto" w:fill="FFFFFF"/>
          <w:lang w:val="ru-RU"/>
        </w:rPr>
        <w:t>значимых</w:t>
      </w:r>
      <w:r w:rsidR="00C61EF2">
        <w:rPr>
          <w:sz w:val="28"/>
          <w:szCs w:val="28"/>
          <w:shd w:val="clear" w:color="auto" w:fill="FFFFFF"/>
          <w:lang w:val="ru-RU"/>
        </w:rPr>
        <w:t xml:space="preserve"> </w:t>
      </w:r>
      <w:r w:rsidR="00174F80" w:rsidRPr="00174F80">
        <w:rPr>
          <w:sz w:val="28"/>
          <w:szCs w:val="28"/>
          <w:shd w:val="clear" w:color="auto" w:fill="FFFFFF"/>
          <w:lang w:val="ru-RU"/>
        </w:rPr>
        <w:t xml:space="preserve">инвестиционных </w:t>
      </w:r>
      <w:r w:rsidR="00A32042">
        <w:rPr>
          <w:sz w:val="28"/>
          <w:szCs w:val="28"/>
          <w:shd w:val="clear" w:color="auto" w:fill="FFFFFF"/>
          <w:lang w:val="ru-RU"/>
        </w:rPr>
        <w:t>проектов</w:t>
      </w:r>
      <w:r w:rsidR="00EA607E">
        <w:rPr>
          <w:sz w:val="28"/>
          <w:szCs w:val="28"/>
          <w:shd w:val="clear" w:color="auto" w:fill="FFFFFF"/>
          <w:lang w:val="ru-RU"/>
        </w:rPr>
        <w:t xml:space="preserve"> </w:t>
      </w:r>
      <w:r w:rsidR="00174F80" w:rsidRPr="00174F80">
        <w:rPr>
          <w:sz w:val="28"/>
          <w:szCs w:val="28"/>
          <w:shd w:val="clear" w:color="auto" w:fill="FFFFFF"/>
          <w:lang w:val="ru-RU"/>
        </w:rPr>
        <w:t xml:space="preserve">на свободных </w:t>
      </w:r>
      <w:r w:rsidR="00A32042" w:rsidRPr="00174F80">
        <w:rPr>
          <w:sz w:val="28"/>
          <w:szCs w:val="28"/>
          <w:shd w:val="clear" w:color="auto" w:fill="FFFFFF"/>
          <w:lang w:val="ru-RU"/>
        </w:rPr>
        <w:t>площадках,</w:t>
      </w:r>
      <w:r w:rsidR="00A32042">
        <w:rPr>
          <w:sz w:val="28"/>
          <w:szCs w:val="28"/>
          <w:shd w:val="clear" w:color="auto" w:fill="FFFFFF"/>
          <w:lang w:val="ru-RU"/>
        </w:rPr>
        <w:t xml:space="preserve"> </w:t>
      </w:r>
      <w:r w:rsidR="00174F80" w:rsidRPr="00174F80">
        <w:rPr>
          <w:sz w:val="28"/>
          <w:szCs w:val="28"/>
          <w:lang w:val="ru-RU"/>
        </w:rPr>
        <w:t xml:space="preserve">подталкивает нас </w:t>
      </w:r>
      <w:r w:rsidR="00CE2055">
        <w:rPr>
          <w:sz w:val="28"/>
          <w:szCs w:val="28"/>
          <w:lang w:val="ru-RU"/>
        </w:rPr>
        <w:t>к тому</w:t>
      </w:r>
      <w:r w:rsidR="00174F80" w:rsidRPr="00174F80">
        <w:rPr>
          <w:sz w:val="28"/>
          <w:szCs w:val="28"/>
          <w:lang w:val="ru-RU"/>
        </w:rPr>
        <w:t xml:space="preserve">, чтобы мы подумали о разделении на несколько участков и по </w:t>
      </w:r>
      <w:r w:rsidR="00CE2055">
        <w:rPr>
          <w:sz w:val="28"/>
          <w:szCs w:val="28"/>
          <w:lang w:val="ru-RU"/>
        </w:rPr>
        <w:t>этапам</w:t>
      </w:r>
      <w:r w:rsidR="00236AC4">
        <w:rPr>
          <w:sz w:val="28"/>
          <w:szCs w:val="28"/>
          <w:lang w:val="ru-RU"/>
        </w:rPr>
        <w:t>,</w:t>
      </w:r>
      <w:r w:rsidR="00CE2055">
        <w:rPr>
          <w:sz w:val="28"/>
          <w:szCs w:val="28"/>
          <w:lang w:val="ru-RU"/>
        </w:rPr>
        <w:t xml:space="preserve"> проекта по з</w:t>
      </w:r>
      <w:r w:rsidR="00CE2055" w:rsidRPr="00174F80">
        <w:rPr>
          <w:sz w:val="28"/>
          <w:szCs w:val="28"/>
          <w:lang w:val="ru-RU"/>
        </w:rPr>
        <w:t>астройк</w:t>
      </w:r>
      <w:r w:rsidR="00CE2055">
        <w:rPr>
          <w:sz w:val="28"/>
          <w:szCs w:val="28"/>
          <w:lang w:val="ru-RU"/>
        </w:rPr>
        <w:t>е</w:t>
      </w:r>
      <w:r w:rsidR="00CE2055" w:rsidRPr="00174F80">
        <w:rPr>
          <w:sz w:val="28"/>
          <w:szCs w:val="28"/>
          <w:lang w:val="ru-RU"/>
        </w:rPr>
        <w:t xml:space="preserve"> микрорайона «Западный» города-курорта Пятигорска (общая площадь территори</w:t>
      </w:r>
      <w:r w:rsidR="00236AC4">
        <w:rPr>
          <w:sz w:val="28"/>
          <w:szCs w:val="28"/>
          <w:lang w:val="ru-RU"/>
        </w:rPr>
        <w:t xml:space="preserve">и проекта составляет 48,87 га), </w:t>
      </w:r>
      <w:r w:rsidR="00174F80" w:rsidRPr="00174F80">
        <w:rPr>
          <w:sz w:val="28"/>
          <w:szCs w:val="28"/>
          <w:lang w:val="ru-RU"/>
        </w:rPr>
        <w:t>а также</w:t>
      </w:r>
      <w:proofErr w:type="gramEnd"/>
      <w:r w:rsidR="00174F80" w:rsidRPr="00174F80">
        <w:rPr>
          <w:sz w:val="28"/>
          <w:szCs w:val="28"/>
          <w:lang w:val="ru-RU"/>
        </w:rPr>
        <w:t xml:space="preserve"> </w:t>
      </w:r>
      <w:r w:rsidR="00FA008A">
        <w:rPr>
          <w:sz w:val="28"/>
          <w:szCs w:val="28"/>
          <w:lang w:val="ru-RU"/>
        </w:rPr>
        <w:t xml:space="preserve">варианты </w:t>
      </w:r>
      <w:proofErr w:type="gramStart"/>
      <w:r w:rsidR="00174F80" w:rsidRPr="00174F80">
        <w:rPr>
          <w:sz w:val="28"/>
          <w:szCs w:val="28"/>
          <w:lang w:val="ru-RU"/>
        </w:rPr>
        <w:t>перепрофилировании</w:t>
      </w:r>
      <w:proofErr w:type="gramEnd"/>
      <w:r w:rsidR="00174F80" w:rsidRPr="00174F80">
        <w:rPr>
          <w:sz w:val="28"/>
          <w:szCs w:val="28"/>
          <w:lang w:val="ru-RU"/>
        </w:rPr>
        <w:t xml:space="preserve"> инвестиционн</w:t>
      </w:r>
      <w:r w:rsidR="00C930FC">
        <w:rPr>
          <w:sz w:val="28"/>
          <w:szCs w:val="28"/>
          <w:lang w:val="ru-RU"/>
        </w:rPr>
        <w:t>ых</w:t>
      </w:r>
      <w:r w:rsidR="00174F80" w:rsidRPr="00174F80">
        <w:rPr>
          <w:sz w:val="28"/>
          <w:szCs w:val="28"/>
          <w:lang w:val="ru-RU"/>
        </w:rPr>
        <w:t xml:space="preserve"> проект</w:t>
      </w:r>
      <w:r w:rsidR="00C930FC">
        <w:rPr>
          <w:sz w:val="28"/>
          <w:szCs w:val="28"/>
          <w:lang w:val="ru-RU"/>
        </w:rPr>
        <w:t>ов</w:t>
      </w:r>
      <w:r w:rsidR="00174F80" w:rsidRPr="00174F80">
        <w:rPr>
          <w:sz w:val="28"/>
          <w:szCs w:val="28"/>
          <w:lang w:val="ru-RU"/>
        </w:rPr>
        <w:t xml:space="preserve">, </w:t>
      </w:r>
      <w:r w:rsidR="000415D7">
        <w:rPr>
          <w:sz w:val="28"/>
          <w:szCs w:val="28"/>
          <w:lang w:val="ru-RU"/>
        </w:rPr>
        <w:t>например:</w:t>
      </w:r>
      <w:r w:rsidR="00174F80" w:rsidRPr="00174F80">
        <w:rPr>
          <w:sz w:val="28"/>
          <w:szCs w:val="28"/>
          <w:lang w:val="ru-RU"/>
        </w:rPr>
        <w:t xml:space="preserve"> </w:t>
      </w:r>
      <w:r w:rsidR="000415D7">
        <w:rPr>
          <w:sz w:val="28"/>
          <w:szCs w:val="28"/>
          <w:lang w:val="ru-RU"/>
        </w:rPr>
        <w:t>«</w:t>
      </w:r>
      <w:r w:rsidR="00174F80" w:rsidRPr="00174F80">
        <w:rPr>
          <w:sz w:val="28"/>
          <w:szCs w:val="28"/>
          <w:lang w:val="ru-RU"/>
        </w:rPr>
        <w:t>Спортивно-оздоровительный комплекс «Новопятигорское озеро» (общая площадь территории проекта составляет 25 га).</w:t>
      </w:r>
    </w:p>
    <w:p w:rsidR="00174F80" w:rsidRPr="009F00BB" w:rsidRDefault="00F27682" w:rsidP="00C61EF2">
      <w:pPr>
        <w:widowControl w:val="0"/>
        <w:ind w:firstLine="709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Считаю необходимым проработать данный вопрос и внести предложения, в т.ч. с правовой оценкой.</w:t>
      </w:r>
    </w:p>
    <w:p w:rsidR="00D868F8" w:rsidRDefault="00D868F8" w:rsidP="00D378AD">
      <w:pPr>
        <w:widowControl w:val="0"/>
        <w:ind w:firstLine="709"/>
        <w:jc w:val="both"/>
        <w:outlineLvl w:val="1"/>
        <w:rPr>
          <w:sz w:val="28"/>
          <w:szCs w:val="28"/>
          <w:shd w:val="clear" w:color="auto" w:fill="FFFFFF"/>
          <w:lang w:val="ru-RU"/>
        </w:rPr>
      </w:pPr>
    </w:p>
    <w:p w:rsidR="005C25E8" w:rsidRDefault="005C25E8" w:rsidP="00174F80">
      <w:pPr>
        <w:widowControl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 w:rsidRPr="00174F80">
        <w:rPr>
          <w:b/>
          <w:sz w:val="28"/>
          <w:szCs w:val="28"/>
          <w:lang w:val="ru-RU"/>
        </w:rPr>
        <w:t>ВЫСТУПИЛ</w:t>
      </w:r>
      <w:r>
        <w:rPr>
          <w:b/>
          <w:sz w:val="28"/>
          <w:szCs w:val="28"/>
          <w:lang w:val="ru-RU"/>
        </w:rPr>
        <w:t>И</w:t>
      </w:r>
      <w:r w:rsidRPr="00174F80">
        <w:rPr>
          <w:b/>
          <w:sz w:val="28"/>
          <w:szCs w:val="28"/>
          <w:lang w:val="ru-RU"/>
        </w:rPr>
        <w:t>:</w:t>
      </w:r>
    </w:p>
    <w:p w:rsidR="005C25E8" w:rsidRDefault="005C25E8" w:rsidP="00174F80">
      <w:pPr>
        <w:widowControl w:val="0"/>
        <w:ind w:firstLine="709"/>
        <w:jc w:val="both"/>
        <w:outlineLvl w:val="1"/>
        <w:rPr>
          <w:sz w:val="28"/>
          <w:szCs w:val="28"/>
          <w:shd w:val="clear" w:color="auto" w:fill="FFFFFF"/>
          <w:lang w:val="ru-RU"/>
        </w:rPr>
      </w:pPr>
    </w:p>
    <w:p w:rsidR="00174F80" w:rsidRPr="00014C1C" w:rsidRDefault="00174F80" w:rsidP="00174F80">
      <w:pPr>
        <w:widowControl w:val="0"/>
        <w:ind w:firstLine="709"/>
        <w:jc w:val="both"/>
        <w:outlineLvl w:val="1"/>
        <w:rPr>
          <w:b/>
          <w:sz w:val="28"/>
          <w:szCs w:val="28"/>
          <w:u w:val="single"/>
          <w:lang w:val="ru-RU"/>
        </w:rPr>
      </w:pPr>
      <w:r w:rsidRPr="00014C1C">
        <w:rPr>
          <w:b/>
          <w:sz w:val="28"/>
          <w:szCs w:val="28"/>
          <w:u w:val="single"/>
          <w:lang w:val="ru-RU"/>
        </w:rPr>
        <w:t xml:space="preserve">Фоменко С.П., Ворошилов Д.Ю., </w:t>
      </w:r>
      <w:r w:rsidRPr="00014C1C">
        <w:rPr>
          <w:b/>
          <w:bCs/>
          <w:iCs/>
          <w:sz w:val="28"/>
          <w:szCs w:val="28"/>
          <w:u w:val="single"/>
          <w:shd w:val="clear" w:color="auto" w:fill="FFFFFF"/>
          <w:lang w:val="ru-RU"/>
        </w:rPr>
        <w:t>Гребенюков А.Е.</w:t>
      </w:r>
      <w:r w:rsidRPr="00014C1C">
        <w:rPr>
          <w:b/>
          <w:sz w:val="28"/>
          <w:szCs w:val="28"/>
          <w:u w:val="single"/>
          <w:lang w:val="ru-RU"/>
        </w:rPr>
        <w:t>, Николаева Ю.И., Пантелеев Е.С., Сагайдак Л.Д.:</w:t>
      </w:r>
    </w:p>
    <w:p w:rsidR="00174F80" w:rsidRPr="00174F80" w:rsidRDefault="00174F80" w:rsidP="00174F80">
      <w:pPr>
        <w:widowControl w:val="0"/>
        <w:ind w:firstLine="709"/>
        <w:jc w:val="both"/>
        <w:outlineLvl w:val="1"/>
        <w:rPr>
          <w:sz w:val="28"/>
          <w:szCs w:val="28"/>
          <w:u w:val="single"/>
          <w:lang w:val="ru-RU"/>
        </w:rPr>
      </w:pPr>
    </w:p>
    <w:p w:rsidR="00174F80" w:rsidRDefault="00174F80" w:rsidP="00174F80">
      <w:pPr>
        <w:widowControl w:val="0"/>
        <w:ind w:firstLine="709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174F80">
        <w:rPr>
          <w:sz w:val="28"/>
          <w:szCs w:val="28"/>
          <w:lang w:val="ru-RU"/>
        </w:rPr>
        <w:t xml:space="preserve">Изучив </w:t>
      </w:r>
      <w:r w:rsidRPr="00174F80">
        <w:rPr>
          <w:sz w:val="28"/>
          <w:szCs w:val="28"/>
          <w:shd w:val="clear" w:color="auto" w:fill="FFFFFF"/>
          <w:lang w:val="ru-RU"/>
        </w:rPr>
        <w:t xml:space="preserve">предложенные варианты </w:t>
      </w:r>
      <w:r w:rsidRPr="00174F80">
        <w:rPr>
          <w:sz w:val="28"/>
          <w:szCs w:val="28"/>
          <w:lang w:val="ru-RU"/>
        </w:rPr>
        <w:t xml:space="preserve">направления развития </w:t>
      </w:r>
      <w:r w:rsidRPr="00174F80">
        <w:rPr>
          <w:rFonts w:cs="Arial"/>
          <w:sz w:val="28"/>
          <w:szCs w:val="28"/>
          <w:lang w:val="ru-RU"/>
        </w:rPr>
        <w:t xml:space="preserve">Стратегии социально-экономического развития </w:t>
      </w:r>
      <w:r w:rsidRPr="00174F80">
        <w:rPr>
          <w:sz w:val="28"/>
          <w:szCs w:val="28"/>
          <w:lang w:val="ru-RU"/>
        </w:rPr>
        <w:t xml:space="preserve">города-курорта Пятигорска до 2035 года члены </w:t>
      </w:r>
      <w:proofErr w:type="gramStart"/>
      <w:r w:rsidR="0077048F">
        <w:rPr>
          <w:sz w:val="28"/>
          <w:szCs w:val="28"/>
          <w:lang w:val="ru-RU"/>
        </w:rPr>
        <w:t>Совета</w:t>
      </w:r>
      <w:proofErr w:type="gramEnd"/>
      <w:r w:rsidRPr="00174F80">
        <w:rPr>
          <w:sz w:val="28"/>
          <w:szCs w:val="28"/>
          <w:lang w:val="ru-RU"/>
        </w:rPr>
        <w:t xml:space="preserve"> рекомендуют одобрить проект </w:t>
      </w:r>
      <w:r w:rsidRPr="00174F80">
        <w:rPr>
          <w:rFonts w:cs="Arial"/>
          <w:sz w:val="28"/>
          <w:szCs w:val="28"/>
          <w:lang w:val="ru-RU"/>
        </w:rPr>
        <w:t xml:space="preserve">Стратегии социально-экономического развития </w:t>
      </w:r>
      <w:r w:rsidRPr="00174F80">
        <w:rPr>
          <w:sz w:val="28"/>
          <w:szCs w:val="28"/>
          <w:lang w:val="ru-RU"/>
        </w:rPr>
        <w:t>города-курорта Пятигорска до 2035 года</w:t>
      </w:r>
      <w:r w:rsidR="00A37E0A">
        <w:rPr>
          <w:sz w:val="28"/>
          <w:szCs w:val="28"/>
          <w:lang w:val="ru-RU"/>
        </w:rPr>
        <w:t xml:space="preserve"> и рассмотреть возможность дополнения инвестиционными проектами после их проработки</w:t>
      </w:r>
      <w:r w:rsidRPr="00174F80">
        <w:rPr>
          <w:sz w:val="28"/>
          <w:szCs w:val="28"/>
          <w:lang w:val="ru-RU"/>
        </w:rPr>
        <w:t>.</w:t>
      </w:r>
      <w:r w:rsidRPr="00174F80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307FFE" w:rsidRPr="00174F80" w:rsidRDefault="00307FFE" w:rsidP="00174F80">
      <w:pPr>
        <w:widowControl w:val="0"/>
        <w:ind w:firstLine="709"/>
        <w:jc w:val="both"/>
        <w:outlineLvl w:val="1"/>
        <w:rPr>
          <w:sz w:val="28"/>
          <w:szCs w:val="28"/>
          <w:u w:val="single"/>
          <w:lang w:val="ru-RU"/>
        </w:rPr>
      </w:pPr>
    </w:p>
    <w:p w:rsidR="00174F80" w:rsidRPr="00014C1C" w:rsidRDefault="00174F80" w:rsidP="00174F80">
      <w:pPr>
        <w:widowControl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 w:rsidRPr="00014C1C">
        <w:rPr>
          <w:b/>
          <w:sz w:val="28"/>
          <w:szCs w:val="28"/>
          <w:lang w:val="ru-RU"/>
        </w:rPr>
        <w:t>РЕШИЛИ:</w:t>
      </w:r>
    </w:p>
    <w:p w:rsidR="00174F80" w:rsidRPr="00174F80" w:rsidRDefault="00174F80" w:rsidP="00174F80">
      <w:pPr>
        <w:widowControl w:val="0"/>
        <w:ind w:firstLine="709"/>
        <w:jc w:val="both"/>
        <w:outlineLvl w:val="1"/>
        <w:rPr>
          <w:sz w:val="28"/>
          <w:szCs w:val="28"/>
          <w:shd w:val="clear" w:color="auto" w:fill="FFFFFF"/>
          <w:lang w:val="ru-RU"/>
        </w:rPr>
      </w:pPr>
    </w:p>
    <w:p w:rsidR="00307FFE" w:rsidRDefault="00A37E0A" w:rsidP="00ED43E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</w:t>
      </w:r>
      <w:r w:rsidR="00ED43EE" w:rsidRPr="00174F80">
        <w:rPr>
          <w:sz w:val="28"/>
          <w:szCs w:val="28"/>
          <w:shd w:val="clear" w:color="auto" w:fill="FFFFFF"/>
          <w:lang w:val="ru-RU"/>
        </w:rPr>
        <w:t>. </w:t>
      </w:r>
      <w:proofErr w:type="gramStart"/>
      <w:r w:rsidR="00ED43EE">
        <w:rPr>
          <w:sz w:val="28"/>
          <w:szCs w:val="28"/>
          <w:shd w:val="clear" w:color="auto" w:fill="FFFFFF"/>
          <w:lang w:val="ru-RU"/>
        </w:rPr>
        <w:t>М</w:t>
      </w:r>
      <w:r w:rsidR="00ED43EE" w:rsidRPr="00174F80">
        <w:rPr>
          <w:sz w:val="28"/>
          <w:szCs w:val="28"/>
          <w:lang w:val="ru-RU"/>
        </w:rPr>
        <w:t>униципальн</w:t>
      </w:r>
      <w:r w:rsidR="00ED43EE">
        <w:rPr>
          <w:sz w:val="28"/>
          <w:szCs w:val="28"/>
          <w:lang w:val="ru-RU"/>
        </w:rPr>
        <w:t>ым учреждениям</w:t>
      </w:r>
      <w:r w:rsidR="00ED43EE" w:rsidRPr="00174F80">
        <w:rPr>
          <w:sz w:val="28"/>
          <w:szCs w:val="28"/>
          <w:lang w:val="ru-RU"/>
        </w:rPr>
        <w:t xml:space="preserve"> «Управление имущественных отношений администрации города Пятигорска</w:t>
      </w:r>
      <w:r w:rsidR="00ED43EE">
        <w:rPr>
          <w:sz w:val="28"/>
          <w:szCs w:val="28"/>
          <w:lang w:val="ru-RU"/>
        </w:rPr>
        <w:t xml:space="preserve">», </w:t>
      </w:r>
      <w:r w:rsidR="00ED43EE" w:rsidRPr="00174F80">
        <w:rPr>
          <w:sz w:val="28"/>
          <w:szCs w:val="28"/>
          <w:lang w:val="ru-RU"/>
        </w:rPr>
        <w:t>«Управление архитектуры, строительства и жилищно-коммунального хозяйства администрации города Пятигорска»</w:t>
      </w:r>
      <w:r w:rsidR="00ED43EE">
        <w:rPr>
          <w:sz w:val="28"/>
          <w:szCs w:val="28"/>
          <w:lang w:val="ru-RU"/>
        </w:rPr>
        <w:t xml:space="preserve"> и </w:t>
      </w:r>
      <w:r w:rsidR="00D41961">
        <w:rPr>
          <w:sz w:val="28"/>
          <w:szCs w:val="28"/>
          <w:lang w:val="ru-RU"/>
        </w:rPr>
        <w:t>П</w:t>
      </w:r>
      <w:r w:rsidR="00ED43EE" w:rsidRPr="00174F80">
        <w:rPr>
          <w:sz w:val="28"/>
          <w:szCs w:val="28"/>
          <w:lang w:val="ru-RU"/>
        </w:rPr>
        <w:t>равово</w:t>
      </w:r>
      <w:r w:rsidR="00ED43EE">
        <w:rPr>
          <w:sz w:val="28"/>
          <w:szCs w:val="28"/>
          <w:lang w:val="ru-RU"/>
        </w:rPr>
        <w:t>му управлению</w:t>
      </w:r>
      <w:r w:rsidR="00ED43EE" w:rsidRPr="00174F80">
        <w:rPr>
          <w:sz w:val="28"/>
          <w:szCs w:val="28"/>
          <w:lang w:val="ru-RU"/>
        </w:rPr>
        <w:t xml:space="preserve"> администрации города Пятигорска</w:t>
      </w:r>
      <w:r w:rsidR="00ED43EE">
        <w:rPr>
          <w:sz w:val="28"/>
          <w:szCs w:val="28"/>
          <w:lang w:val="ru-RU"/>
        </w:rPr>
        <w:t xml:space="preserve"> </w:t>
      </w:r>
      <w:r w:rsidR="00ED43EE">
        <w:rPr>
          <w:sz w:val="28"/>
          <w:szCs w:val="28"/>
          <w:shd w:val="clear" w:color="auto" w:fill="FFFFFF"/>
          <w:lang w:val="ru-RU"/>
        </w:rPr>
        <w:t xml:space="preserve">рассмотреть возможность разделения </w:t>
      </w:r>
      <w:r w:rsidR="003C28E3">
        <w:rPr>
          <w:sz w:val="28"/>
          <w:szCs w:val="28"/>
          <w:shd w:val="clear" w:color="auto" w:fill="FFFFFF"/>
          <w:lang w:val="ru-RU"/>
        </w:rPr>
        <w:t xml:space="preserve">на несколько участков </w:t>
      </w:r>
      <w:r w:rsidR="003C28E3" w:rsidRPr="00174F80">
        <w:rPr>
          <w:sz w:val="28"/>
          <w:szCs w:val="28"/>
          <w:lang w:val="ru-RU"/>
        </w:rPr>
        <w:t>и по годам</w:t>
      </w:r>
      <w:r w:rsidR="003C28E3">
        <w:rPr>
          <w:sz w:val="28"/>
          <w:szCs w:val="28"/>
          <w:lang w:val="ru-RU"/>
        </w:rPr>
        <w:t xml:space="preserve"> </w:t>
      </w:r>
      <w:r w:rsidR="00D41961">
        <w:rPr>
          <w:sz w:val="28"/>
          <w:szCs w:val="28"/>
          <w:shd w:val="clear" w:color="auto" w:fill="FFFFFF"/>
          <w:lang w:val="ru-RU"/>
        </w:rPr>
        <w:t>площадки</w:t>
      </w:r>
      <w:r w:rsidR="00D41961">
        <w:rPr>
          <w:sz w:val="28"/>
          <w:szCs w:val="28"/>
          <w:lang w:val="ru-RU"/>
        </w:rPr>
        <w:t xml:space="preserve"> </w:t>
      </w:r>
      <w:r w:rsidR="003C28E3">
        <w:rPr>
          <w:sz w:val="28"/>
          <w:szCs w:val="28"/>
          <w:lang w:val="ru-RU"/>
        </w:rPr>
        <w:t>под з</w:t>
      </w:r>
      <w:r w:rsidR="003C28E3" w:rsidRPr="00174F80">
        <w:rPr>
          <w:sz w:val="28"/>
          <w:szCs w:val="28"/>
          <w:lang w:val="ru-RU"/>
        </w:rPr>
        <w:t>астройк</w:t>
      </w:r>
      <w:r w:rsidR="003C28E3">
        <w:rPr>
          <w:sz w:val="28"/>
          <w:szCs w:val="28"/>
          <w:lang w:val="ru-RU"/>
        </w:rPr>
        <w:t>у</w:t>
      </w:r>
      <w:r w:rsidR="003C28E3" w:rsidRPr="00174F80">
        <w:rPr>
          <w:sz w:val="28"/>
          <w:szCs w:val="28"/>
          <w:lang w:val="ru-RU"/>
        </w:rPr>
        <w:t xml:space="preserve"> микрорайона «Западный» города-курорта Пятигорска (общая площадь территори</w:t>
      </w:r>
      <w:r w:rsidR="003C28E3">
        <w:rPr>
          <w:sz w:val="28"/>
          <w:szCs w:val="28"/>
          <w:lang w:val="ru-RU"/>
        </w:rPr>
        <w:t xml:space="preserve">и проекта составляет 48,87 га), </w:t>
      </w:r>
      <w:r>
        <w:rPr>
          <w:sz w:val="28"/>
          <w:szCs w:val="28"/>
          <w:lang w:val="ru-RU"/>
        </w:rPr>
        <w:t xml:space="preserve">а также варианты о </w:t>
      </w:r>
      <w:r w:rsidR="00307FFE" w:rsidRPr="00174F80">
        <w:rPr>
          <w:sz w:val="28"/>
          <w:szCs w:val="28"/>
          <w:lang w:val="ru-RU"/>
        </w:rPr>
        <w:t>перепрофилировании инвестиционн</w:t>
      </w:r>
      <w:r>
        <w:rPr>
          <w:sz w:val="28"/>
          <w:szCs w:val="28"/>
          <w:lang w:val="ru-RU"/>
        </w:rPr>
        <w:t>ых</w:t>
      </w:r>
      <w:r w:rsidR="00307FFE">
        <w:rPr>
          <w:sz w:val="28"/>
          <w:szCs w:val="28"/>
          <w:lang w:val="ru-RU"/>
        </w:rPr>
        <w:t xml:space="preserve"> </w:t>
      </w:r>
      <w:r w:rsidR="00307FFE" w:rsidRPr="00174F80">
        <w:rPr>
          <w:sz w:val="28"/>
          <w:szCs w:val="28"/>
          <w:lang w:val="ru-RU"/>
        </w:rPr>
        <w:t>проект</w:t>
      </w:r>
      <w:r>
        <w:rPr>
          <w:sz w:val="28"/>
          <w:szCs w:val="28"/>
          <w:lang w:val="ru-RU"/>
        </w:rPr>
        <w:t xml:space="preserve">ов, в том числе инвестиционного проекта </w:t>
      </w:r>
      <w:r w:rsidR="00307FFE">
        <w:rPr>
          <w:sz w:val="28"/>
          <w:szCs w:val="28"/>
          <w:lang w:val="ru-RU"/>
        </w:rPr>
        <w:t xml:space="preserve">«Спортивно-оздоровительный </w:t>
      </w:r>
      <w:r w:rsidR="00307FFE" w:rsidRPr="00174F80">
        <w:rPr>
          <w:sz w:val="28"/>
          <w:szCs w:val="28"/>
          <w:lang w:val="ru-RU"/>
        </w:rPr>
        <w:t>комплекс</w:t>
      </w:r>
      <w:proofErr w:type="gramEnd"/>
      <w:r w:rsidR="00307FFE" w:rsidRPr="00174F80">
        <w:rPr>
          <w:sz w:val="28"/>
          <w:szCs w:val="28"/>
          <w:lang w:val="ru-RU"/>
        </w:rPr>
        <w:t xml:space="preserve"> «Новопятигорское озеро» (общая площадь территории проекта составляет 25 га)</w:t>
      </w:r>
      <w:r>
        <w:rPr>
          <w:sz w:val="28"/>
          <w:szCs w:val="28"/>
          <w:lang w:val="ru-RU"/>
        </w:rPr>
        <w:t xml:space="preserve"> </w:t>
      </w:r>
      <w:r w:rsidR="00F975D5">
        <w:rPr>
          <w:sz w:val="28"/>
          <w:szCs w:val="28"/>
          <w:lang w:val="ru-RU"/>
        </w:rPr>
        <w:t>и представить информацию в срок до 01 июня 2018 года в адрес Управления экономического развития администрации города Пятигорска</w:t>
      </w:r>
      <w:r w:rsidR="00307FFE" w:rsidRPr="00174F80">
        <w:rPr>
          <w:sz w:val="28"/>
          <w:szCs w:val="28"/>
          <w:lang w:val="ru-RU"/>
        </w:rPr>
        <w:t>.</w:t>
      </w:r>
    </w:p>
    <w:p w:rsidR="00307FFE" w:rsidRDefault="00307FFE" w:rsidP="00ED43EE">
      <w:pPr>
        <w:ind w:firstLine="720"/>
        <w:jc w:val="both"/>
        <w:rPr>
          <w:sz w:val="28"/>
          <w:szCs w:val="28"/>
          <w:lang w:val="ru-RU"/>
        </w:rPr>
      </w:pPr>
    </w:p>
    <w:p w:rsidR="00ED43EE" w:rsidRPr="00B31D9D" w:rsidRDefault="00A37E0A" w:rsidP="00ED43EE">
      <w:pPr>
        <w:spacing w:line="300" w:lineRule="exact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ED43EE">
        <w:rPr>
          <w:sz w:val="28"/>
          <w:szCs w:val="28"/>
          <w:lang w:val="ru-RU"/>
        </w:rPr>
        <w:t>. Муниципальному учреждению</w:t>
      </w:r>
      <w:r w:rsidR="00ED43EE" w:rsidRPr="00174F80">
        <w:rPr>
          <w:sz w:val="28"/>
          <w:szCs w:val="28"/>
          <w:lang w:val="ru-RU"/>
        </w:rPr>
        <w:t xml:space="preserve"> «Управление имущественных отношений администрации города Пятигорска</w:t>
      </w:r>
      <w:r w:rsidR="00ED43EE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совместно с муниципальным учреждением</w:t>
      </w:r>
      <w:r w:rsidRPr="00174F80">
        <w:rPr>
          <w:sz w:val="28"/>
          <w:szCs w:val="28"/>
          <w:lang w:val="ru-RU"/>
        </w:rPr>
        <w:t xml:space="preserve"> «Управление архитектуры, строительства и жилищно-коммунального хозяйства администрации города Пятигорска»</w:t>
      </w:r>
      <w:r>
        <w:rPr>
          <w:sz w:val="28"/>
          <w:szCs w:val="28"/>
          <w:lang w:val="ru-RU"/>
        </w:rPr>
        <w:t xml:space="preserve"> </w:t>
      </w:r>
      <w:r w:rsidR="00ED43EE">
        <w:rPr>
          <w:sz w:val="28"/>
          <w:szCs w:val="28"/>
          <w:lang w:val="ru-RU"/>
        </w:rPr>
        <w:t>рассмотреть возможность формирования земельных участков с целью реализации значимых инвестиционных проектов в</w:t>
      </w:r>
      <w:r w:rsidR="00ED43EE" w:rsidRPr="00B31D9D">
        <w:rPr>
          <w:sz w:val="28"/>
          <w:szCs w:val="28"/>
          <w:lang w:val="ru-RU"/>
        </w:rPr>
        <w:t xml:space="preserve"> соответствии со Стратегией развития города-курорта Пятигорска приоритетными направлениями социально-экономического развития города-курорта Пятигорска: оказание санаторно-оздоровительных и туристических услуг, производство пищевых продуктов, </w:t>
      </w:r>
      <w:r w:rsidR="00BE0EE7">
        <w:rPr>
          <w:sz w:val="28"/>
          <w:szCs w:val="28"/>
          <w:lang w:val="ru-RU"/>
        </w:rPr>
        <w:t xml:space="preserve">оборудования для пищевой и перерабатывающей промышленности, </w:t>
      </w:r>
      <w:r w:rsidR="00ED43EE" w:rsidRPr="00B31D9D">
        <w:rPr>
          <w:sz w:val="28"/>
          <w:szCs w:val="28"/>
          <w:lang w:val="ru-RU"/>
        </w:rPr>
        <w:t xml:space="preserve">сувенирной продукции, легкой и текстильной промышленности, производство электрооборудования, </w:t>
      </w:r>
      <w:proofErr w:type="spellStart"/>
      <w:r w:rsidR="00ED43EE" w:rsidRPr="00B31D9D">
        <w:rPr>
          <w:sz w:val="28"/>
          <w:szCs w:val="28"/>
          <w:lang w:val="ru-RU"/>
        </w:rPr>
        <w:t>медтехники</w:t>
      </w:r>
      <w:proofErr w:type="spellEnd"/>
      <w:r w:rsidR="00ED43EE" w:rsidRPr="00B31D9D">
        <w:rPr>
          <w:sz w:val="28"/>
          <w:szCs w:val="28"/>
          <w:lang w:val="ru-RU"/>
        </w:rPr>
        <w:t xml:space="preserve"> и т.д. </w:t>
      </w:r>
      <w:r w:rsidR="00BE0EE7">
        <w:rPr>
          <w:sz w:val="28"/>
          <w:szCs w:val="28"/>
          <w:lang w:val="ru-RU"/>
        </w:rPr>
        <w:t>по мере поступления обращений.</w:t>
      </w:r>
    </w:p>
    <w:p w:rsidR="00174F80" w:rsidRPr="00174F80" w:rsidRDefault="00174F80" w:rsidP="00174F80">
      <w:pPr>
        <w:widowControl w:val="0"/>
        <w:tabs>
          <w:tab w:val="left" w:pos="0"/>
          <w:tab w:val="left" w:pos="851"/>
        </w:tabs>
        <w:ind w:firstLine="709"/>
        <w:jc w:val="both"/>
        <w:outlineLvl w:val="1"/>
        <w:rPr>
          <w:bCs/>
          <w:iCs/>
          <w:sz w:val="28"/>
          <w:szCs w:val="28"/>
          <w:shd w:val="clear" w:color="auto" w:fill="FFFFFF"/>
          <w:lang w:val="ru-RU"/>
        </w:rPr>
      </w:pPr>
    </w:p>
    <w:p w:rsidR="00174F80" w:rsidRPr="00174F80" w:rsidRDefault="00482254" w:rsidP="00174F80">
      <w:pPr>
        <w:widowControl w:val="0"/>
        <w:tabs>
          <w:tab w:val="left" w:pos="0"/>
          <w:tab w:val="left" w:pos="851"/>
        </w:tabs>
        <w:ind w:firstLine="709"/>
        <w:jc w:val="both"/>
        <w:outlineLvl w:val="1"/>
        <w:rPr>
          <w:bCs/>
          <w:iCs/>
          <w:sz w:val="28"/>
          <w:szCs w:val="28"/>
          <w:shd w:val="clear" w:color="auto" w:fill="FFFFFF"/>
          <w:lang w:val="ru-RU"/>
        </w:rPr>
      </w:pPr>
      <w:r>
        <w:rPr>
          <w:bCs/>
          <w:iCs/>
          <w:sz w:val="28"/>
          <w:szCs w:val="28"/>
          <w:shd w:val="clear" w:color="auto" w:fill="FFFFFF"/>
          <w:lang w:val="ru-RU"/>
        </w:rPr>
        <w:t>3</w:t>
      </w:r>
      <w:r w:rsidR="00174F80" w:rsidRPr="00174F80">
        <w:rPr>
          <w:bCs/>
          <w:iCs/>
          <w:sz w:val="28"/>
          <w:szCs w:val="28"/>
          <w:shd w:val="clear" w:color="auto" w:fill="FFFFFF"/>
          <w:lang w:val="ru-RU"/>
        </w:rPr>
        <w:t xml:space="preserve">. Правовому управлению администрации города Пятигорска продолжать </w:t>
      </w:r>
      <w:r w:rsidR="00014C1C">
        <w:rPr>
          <w:bCs/>
          <w:iCs/>
          <w:sz w:val="28"/>
          <w:szCs w:val="28"/>
          <w:shd w:val="clear" w:color="auto" w:fill="FFFFFF"/>
          <w:lang w:val="ru-RU"/>
        </w:rPr>
        <w:t xml:space="preserve">вести </w:t>
      </w:r>
      <w:r w:rsidR="00174F80" w:rsidRPr="00174F80">
        <w:rPr>
          <w:bCs/>
          <w:iCs/>
          <w:sz w:val="28"/>
          <w:szCs w:val="28"/>
          <w:shd w:val="clear" w:color="auto" w:fill="FFFFFF"/>
          <w:lang w:val="ru-RU"/>
        </w:rPr>
        <w:t xml:space="preserve">работу для разрешения </w:t>
      </w:r>
      <w:r w:rsidR="00174F80" w:rsidRPr="00174F80">
        <w:rPr>
          <w:sz w:val="28"/>
          <w:szCs w:val="30"/>
          <w:lang w:val="ru-RU"/>
        </w:rPr>
        <w:t>проблемы</w:t>
      </w:r>
      <w:r w:rsidR="00174F80" w:rsidRPr="00174F80">
        <w:rPr>
          <w:sz w:val="28"/>
          <w:szCs w:val="28"/>
          <w:lang w:val="ru-RU"/>
        </w:rPr>
        <w:t>, связанной с режимом использования земель, находящихся в границах города.</w:t>
      </w:r>
      <w:r w:rsidR="00174F80" w:rsidRPr="00174F80">
        <w:rPr>
          <w:bCs/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ED43EE" w:rsidRDefault="00ED43EE" w:rsidP="00A70F5E">
      <w:pPr>
        <w:tabs>
          <w:tab w:val="left" w:pos="5220"/>
        </w:tabs>
        <w:jc w:val="center"/>
        <w:rPr>
          <w:sz w:val="28"/>
          <w:szCs w:val="28"/>
          <w:lang w:val="ru-RU"/>
        </w:rPr>
      </w:pPr>
    </w:p>
    <w:p w:rsidR="007C6713" w:rsidRDefault="007C6713" w:rsidP="00A70F5E">
      <w:pPr>
        <w:tabs>
          <w:tab w:val="left" w:pos="5220"/>
        </w:tabs>
        <w:jc w:val="center"/>
        <w:rPr>
          <w:sz w:val="28"/>
          <w:szCs w:val="28"/>
          <w:lang w:val="ru-RU"/>
        </w:rPr>
      </w:pPr>
    </w:p>
    <w:p w:rsidR="003C28E3" w:rsidRPr="00174F80" w:rsidRDefault="003C28E3" w:rsidP="00A70F5E">
      <w:pPr>
        <w:tabs>
          <w:tab w:val="left" w:pos="5220"/>
        </w:tabs>
        <w:jc w:val="center"/>
        <w:rPr>
          <w:sz w:val="28"/>
          <w:szCs w:val="28"/>
          <w:lang w:val="ru-RU"/>
        </w:rPr>
      </w:pPr>
    </w:p>
    <w:p w:rsidR="009C22A7" w:rsidRPr="00174F80" w:rsidRDefault="009C22A7" w:rsidP="009C22A7">
      <w:pPr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 xml:space="preserve">Председатель Совета:                                                      </w:t>
      </w:r>
      <w:r w:rsidR="0091356E">
        <w:rPr>
          <w:sz w:val="28"/>
          <w:szCs w:val="28"/>
          <w:lang w:val="ru-RU"/>
        </w:rPr>
        <w:t xml:space="preserve">                      О.Н.Бондаренко</w:t>
      </w:r>
    </w:p>
    <w:p w:rsidR="009C22A7" w:rsidRDefault="009C22A7" w:rsidP="009C22A7">
      <w:pPr>
        <w:jc w:val="both"/>
        <w:rPr>
          <w:sz w:val="28"/>
          <w:szCs w:val="28"/>
          <w:lang w:val="ru-RU"/>
        </w:rPr>
      </w:pPr>
    </w:p>
    <w:p w:rsidR="003C28E3" w:rsidRPr="00174F80" w:rsidRDefault="003C28E3" w:rsidP="009C22A7">
      <w:pPr>
        <w:jc w:val="both"/>
        <w:rPr>
          <w:sz w:val="28"/>
          <w:szCs w:val="28"/>
          <w:lang w:val="ru-RU"/>
        </w:rPr>
      </w:pPr>
    </w:p>
    <w:p w:rsidR="00ED43EE" w:rsidRDefault="009C22A7" w:rsidP="0091356E">
      <w:pPr>
        <w:jc w:val="both"/>
        <w:rPr>
          <w:sz w:val="28"/>
          <w:szCs w:val="28"/>
          <w:lang w:val="ru-RU"/>
        </w:rPr>
      </w:pPr>
      <w:r w:rsidRPr="00174F80">
        <w:rPr>
          <w:sz w:val="28"/>
          <w:szCs w:val="28"/>
          <w:lang w:val="ru-RU"/>
        </w:rPr>
        <w:t xml:space="preserve">Секретарь Совета:                                                                               </w:t>
      </w:r>
      <w:r w:rsidR="0091356E">
        <w:rPr>
          <w:sz w:val="28"/>
          <w:szCs w:val="28"/>
          <w:lang w:val="ru-RU"/>
        </w:rPr>
        <w:t xml:space="preserve">          П.Б.Юсупов</w:t>
      </w:r>
      <w:r w:rsidRPr="00174F80">
        <w:rPr>
          <w:sz w:val="28"/>
          <w:szCs w:val="28"/>
          <w:lang w:val="ru-RU"/>
        </w:rPr>
        <w:t xml:space="preserve">  </w:t>
      </w:r>
    </w:p>
    <w:p w:rsidR="00ED43EE" w:rsidRDefault="00ED43EE" w:rsidP="0091356E">
      <w:pPr>
        <w:jc w:val="both"/>
        <w:rPr>
          <w:sz w:val="28"/>
          <w:szCs w:val="28"/>
          <w:lang w:val="ru-RU"/>
        </w:rPr>
      </w:pPr>
    </w:p>
    <w:p w:rsidR="00ED43EE" w:rsidRDefault="00ED43EE" w:rsidP="0091356E">
      <w:pPr>
        <w:jc w:val="both"/>
        <w:rPr>
          <w:sz w:val="28"/>
          <w:szCs w:val="28"/>
          <w:lang w:val="ru-RU"/>
        </w:rPr>
      </w:pPr>
    </w:p>
    <w:sectPr w:rsidR="00ED43EE" w:rsidSect="00BF5BF2">
      <w:footnotePr>
        <w:pos w:val="sectEnd"/>
      </w:footnotePr>
      <w:endnotePr>
        <w:numFmt w:val="decimal"/>
        <w:numStart w:val="0"/>
      </w:endnotePr>
      <w:pgSz w:w="12240" w:h="15840"/>
      <w:pgMar w:top="992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921"/>
    <w:multiLevelType w:val="hybridMultilevel"/>
    <w:tmpl w:val="D026FC28"/>
    <w:lvl w:ilvl="0" w:tplc="A194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646FC"/>
    <w:multiLevelType w:val="hybridMultilevel"/>
    <w:tmpl w:val="4858BF84"/>
    <w:lvl w:ilvl="0" w:tplc="B5A4F4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75199"/>
    <w:multiLevelType w:val="hybridMultilevel"/>
    <w:tmpl w:val="9B4E935C"/>
    <w:lvl w:ilvl="0" w:tplc="7714A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140E4"/>
    <w:multiLevelType w:val="hybridMultilevel"/>
    <w:tmpl w:val="143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4EF8"/>
    <w:multiLevelType w:val="hybridMultilevel"/>
    <w:tmpl w:val="942AA434"/>
    <w:lvl w:ilvl="0" w:tplc="11AE9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5326A4"/>
    <w:multiLevelType w:val="hybridMultilevel"/>
    <w:tmpl w:val="2D7E91FA"/>
    <w:lvl w:ilvl="0" w:tplc="C09E1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B76B2"/>
    <w:multiLevelType w:val="hybridMultilevel"/>
    <w:tmpl w:val="B4B0465E"/>
    <w:lvl w:ilvl="0" w:tplc="F04C4E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7C3A1B"/>
    <w:multiLevelType w:val="hybridMultilevel"/>
    <w:tmpl w:val="D2C8C0B8"/>
    <w:lvl w:ilvl="0" w:tplc="11AE9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79887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9F62F3"/>
    <w:multiLevelType w:val="hybridMultilevel"/>
    <w:tmpl w:val="DBA86E22"/>
    <w:lvl w:ilvl="0" w:tplc="EFE484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A83EB6"/>
    <w:multiLevelType w:val="hybridMultilevel"/>
    <w:tmpl w:val="D2BC01B2"/>
    <w:lvl w:ilvl="0" w:tplc="9C145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26FFA"/>
    <w:multiLevelType w:val="hybridMultilevel"/>
    <w:tmpl w:val="9B4E935C"/>
    <w:lvl w:ilvl="0" w:tplc="7714A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21523A"/>
    <w:multiLevelType w:val="hybridMultilevel"/>
    <w:tmpl w:val="687031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4344AB9"/>
    <w:multiLevelType w:val="hybridMultilevel"/>
    <w:tmpl w:val="F6C0AC20"/>
    <w:lvl w:ilvl="0" w:tplc="CD942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D2201"/>
    <w:multiLevelType w:val="hybridMultilevel"/>
    <w:tmpl w:val="3AD8F39E"/>
    <w:lvl w:ilvl="0" w:tplc="9572DE2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6F8"/>
    <w:rsid w:val="00000046"/>
    <w:rsid w:val="0000132B"/>
    <w:rsid w:val="0000323D"/>
    <w:rsid w:val="000044B0"/>
    <w:rsid w:val="00004AC0"/>
    <w:rsid w:val="00007A05"/>
    <w:rsid w:val="00010CCF"/>
    <w:rsid w:val="0001186E"/>
    <w:rsid w:val="00011CDA"/>
    <w:rsid w:val="00011F85"/>
    <w:rsid w:val="0001242F"/>
    <w:rsid w:val="0001412F"/>
    <w:rsid w:val="00014C1C"/>
    <w:rsid w:val="000162A3"/>
    <w:rsid w:val="00017BC7"/>
    <w:rsid w:val="000200D9"/>
    <w:rsid w:val="00020856"/>
    <w:rsid w:val="000260CF"/>
    <w:rsid w:val="00026753"/>
    <w:rsid w:val="0002716B"/>
    <w:rsid w:val="00033B26"/>
    <w:rsid w:val="00033E83"/>
    <w:rsid w:val="000415D7"/>
    <w:rsid w:val="0004170A"/>
    <w:rsid w:val="0004195C"/>
    <w:rsid w:val="00043604"/>
    <w:rsid w:val="000443F1"/>
    <w:rsid w:val="00053088"/>
    <w:rsid w:val="00055D2A"/>
    <w:rsid w:val="000571A3"/>
    <w:rsid w:val="00062A8A"/>
    <w:rsid w:val="00063350"/>
    <w:rsid w:val="00067A73"/>
    <w:rsid w:val="0007072C"/>
    <w:rsid w:val="00074512"/>
    <w:rsid w:val="0008126E"/>
    <w:rsid w:val="00083992"/>
    <w:rsid w:val="00084D3A"/>
    <w:rsid w:val="000863DC"/>
    <w:rsid w:val="000909B1"/>
    <w:rsid w:val="000925E9"/>
    <w:rsid w:val="00092DB2"/>
    <w:rsid w:val="000962F4"/>
    <w:rsid w:val="00096384"/>
    <w:rsid w:val="000A4791"/>
    <w:rsid w:val="000B4545"/>
    <w:rsid w:val="000B69FF"/>
    <w:rsid w:val="000B7274"/>
    <w:rsid w:val="000C12EA"/>
    <w:rsid w:val="000C19CE"/>
    <w:rsid w:val="000C4A60"/>
    <w:rsid w:val="000D27F7"/>
    <w:rsid w:val="000D7CFC"/>
    <w:rsid w:val="000E295B"/>
    <w:rsid w:val="000E5021"/>
    <w:rsid w:val="000F661A"/>
    <w:rsid w:val="00102C90"/>
    <w:rsid w:val="00110AE3"/>
    <w:rsid w:val="00110C8E"/>
    <w:rsid w:val="00114374"/>
    <w:rsid w:val="00116716"/>
    <w:rsid w:val="00116A01"/>
    <w:rsid w:val="00133392"/>
    <w:rsid w:val="0013658E"/>
    <w:rsid w:val="0014072A"/>
    <w:rsid w:val="00141AC3"/>
    <w:rsid w:val="00144B14"/>
    <w:rsid w:val="0014731C"/>
    <w:rsid w:val="0015084A"/>
    <w:rsid w:val="00150F5E"/>
    <w:rsid w:val="001519A8"/>
    <w:rsid w:val="00153425"/>
    <w:rsid w:val="001536B4"/>
    <w:rsid w:val="00154EAC"/>
    <w:rsid w:val="001625AE"/>
    <w:rsid w:val="001726A5"/>
    <w:rsid w:val="0017337B"/>
    <w:rsid w:val="00173900"/>
    <w:rsid w:val="00174F80"/>
    <w:rsid w:val="00180248"/>
    <w:rsid w:val="001804AA"/>
    <w:rsid w:val="0018060A"/>
    <w:rsid w:val="00181089"/>
    <w:rsid w:val="00182469"/>
    <w:rsid w:val="00185733"/>
    <w:rsid w:val="00187FE1"/>
    <w:rsid w:val="0019075F"/>
    <w:rsid w:val="001A0A9A"/>
    <w:rsid w:val="001A1119"/>
    <w:rsid w:val="001A1828"/>
    <w:rsid w:val="001A3065"/>
    <w:rsid w:val="001A3567"/>
    <w:rsid w:val="001A36B2"/>
    <w:rsid w:val="001B05C0"/>
    <w:rsid w:val="001B1BF4"/>
    <w:rsid w:val="001B297B"/>
    <w:rsid w:val="001B36FE"/>
    <w:rsid w:val="001B459A"/>
    <w:rsid w:val="001B4758"/>
    <w:rsid w:val="001B5433"/>
    <w:rsid w:val="001C00D6"/>
    <w:rsid w:val="001C57D9"/>
    <w:rsid w:val="001C7501"/>
    <w:rsid w:val="001C7A59"/>
    <w:rsid w:val="001E0B18"/>
    <w:rsid w:val="001E438E"/>
    <w:rsid w:val="001E5251"/>
    <w:rsid w:val="001F2798"/>
    <w:rsid w:val="001F2FD0"/>
    <w:rsid w:val="001F2FF7"/>
    <w:rsid w:val="001F5C0C"/>
    <w:rsid w:val="001F5EA1"/>
    <w:rsid w:val="001F7EC4"/>
    <w:rsid w:val="002000B8"/>
    <w:rsid w:val="002000CC"/>
    <w:rsid w:val="002017B2"/>
    <w:rsid w:val="00203B55"/>
    <w:rsid w:val="002056F6"/>
    <w:rsid w:val="0021199A"/>
    <w:rsid w:val="00212732"/>
    <w:rsid w:val="00212750"/>
    <w:rsid w:val="00213B59"/>
    <w:rsid w:val="00213B79"/>
    <w:rsid w:val="00215645"/>
    <w:rsid w:val="00215B32"/>
    <w:rsid w:val="002169FC"/>
    <w:rsid w:val="00220B89"/>
    <w:rsid w:val="00221B0F"/>
    <w:rsid w:val="00223FAA"/>
    <w:rsid w:val="00224E24"/>
    <w:rsid w:val="0022734E"/>
    <w:rsid w:val="002325B5"/>
    <w:rsid w:val="00232DF9"/>
    <w:rsid w:val="00235CB5"/>
    <w:rsid w:val="00236AC4"/>
    <w:rsid w:val="00240C35"/>
    <w:rsid w:val="002415F6"/>
    <w:rsid w:val="002445B2"/>
    <w:rsid w:val="0025084D"/>
    <w:rsid w:val="00250AF4"/>
    <w:rsid w:val="00251520"/>
    <w:rsid w:val="00252BAE"/>
    <w:rsid w:val="002567F2"/>
    <w:rsid w:val="00256AC0"/>
    <w:rsid w:val="00262CC5"/>
    <w:rsid w:val="00272E12"/>
    <w:rsid w:val="0027376A"/>
    <w:rsid w:val="00280D62"/>
    <w:rsid w:val="00281643"/>
    <w:rsid w:val="00281C98"/>
    <w:rsid w:val="00282216"/>
    <w:rsid w:val="00282576"/>
    <w:rsid w:val="00286038"/>
    <w:rsid w:val="00290142"/>
    <w:rsid w:val="002903FD"/>
    <w:rsid w:val="00290F85"/>
    <w:rsid w:val="002932B5"/>
    <w:rsid w:val="00294035"/>
    <w:rsid w:val="0029663A"/>
    <w:rsid w:val="002A01AA"/>
    <w:rsid w:val="002A37E3"/>
    <w:rsid w:val="002A47EB"/>
    <w:rsid w:val="002B0D7F"/>
    <w:rsid w:val="002B194C"/>
    <w:rsid w:val="002B1976"/>
    <w:rsid w:val="002B2C46"/>
    <w:rsid w:val="002B3FE5"/>
    <w:rsid w:val="002B7031"/>
    <w:rsid w:val="002C0182"/>
    <w:rsid w:val="002C1536"/>
    <w:rsid w:val="002C1A77"/>
    <w:rsid w:val="002C7193"/>
    <w:rsid w:val="002C7D60"/>
    <w:rsid w:val="002D25B4"/>
    <w:rsid w:val="002D2DF8"/>
    <w:rsid w:val="002D6061"/>
    <w:rsid w:val="002D60FE"/>
    <w:rsid w:val="002D6352"/>
    <w:rsid w:val="002E0EEB"/>
    <w:rsid w:val="002E4EB7"/>
    <w:rsid w:val="002E5095"/>
    <w:rsid w:val="002E69A8"/>
    <w:rsid w:val="002F5CD0"/>
    <w:rsid w:val="0030092A"/>
    <w:rsid w:val="003052DB"/>
    <w:rsid w:val="003058CF"/>
    <w:rsid w:val="00306AD5"/>
    <w:rsid w:val="0030725A"/>
    <w:rsid w:val="00307DB9"/>
    <w:rsid w:val="00307FFE"/>
    <w:rsid w:val="003103D5"/>
    <w:rsid w:val="00316925"/>
    <w:rsid w:val="00317D9E"/>
    <w:rsid w:val="0032207C"/>
    <w:rsid w:val="00326D27"/>
    <w:rsid w:val="0033400E"/>
    <w:rsid w:val="003433EE"/>
    <w:rsid w:val="00343C40"/>
    <w:rsid w:val="00345C6D"/>
    <w:rsid w:val="00347858"/>
    <w:rsid w:val="00347933"/>
    <w:rsid w:val="00351B72"/>
    <w:rsid w:val="00352842"/>
    <w:rsid w:val="00353A8D"/>
    <w:rsid w:val="00353EB3"/>
    <w:rsid w:val="00361DA4"/>
    <w:rsid w:val="00363560"/>
    <w:rsid w:val="00367E53"/>
    <w:rsid w:val="00370714"/>
    <w:rsid w:val="003708CE"/>
    <w:rsid w:val="003729F6"/>
    <w:rsid w:val="00375187"/>
    <w:rsid w:val="00375A91"/>
    <w:rsid w:val="00376020"/>
    <w:rsid w:val="00381017"/>
    <w:rsid w:val="00381CA6"/>
    <w:rsid w:val="00387905"/>
    <w:rsid w:val="00390310"/>
    <w:rsid w:val="0039357C"/>
    <w:rsid w:val="003943E8"/>
    <w:rsid w:val="003963A8"/>
    <w:rsid w:val="003A1B5D"/>
    <w:rsid w:val="003A57C4"/>
    <w:rsid w:val="003A6178"/>
    <w:rsid w:val="003B0A3F"/>
    <w:rsid w:val="003B395B"/>
    <w:rsid w:val="003B775D"/>
    <w:rsid w:val="003B7CAE"/>
    <w:rsid w:val="003C1482"/>
    <w:rsid w:val="003C1815"/>
    <w:rsid w:val="003C28E3"/>
    <w:rsid w:val="003C3859"/>
    <w:rsid w:val="003C611E"/>
    <w:rsid w:val="003C6F4A"/>
    <w:rsid w:val="003D13A0"/>
    <w:rsid w:val="003D4C93"/>
    <w:rsid w:val="003E1B4E"/>
    <w:rsid w:val="003E24A1"/>
    <w:rsid w:val="003E5157"/>
    <w:rsid w:val="003E669A"/>
    <w:rsid w:val="003F07E0"/>
    <w:rsid w:val="003F2077"/>
    <w:rsid w:val="003F3353"/>
    <w:rsid w:val="003F3D08"/>
    <w:rsid w:val="003F6192"/>
    <w:rsid w:val="004019E4"/>
    <w:rsid w:val="004028D7"/>
    <w:rsid w:val="004121DF"/>
    <w:rsid w:val="00413CA0"/>
    <w:rsid w:val="00416422"/>
    <w:rsid w:val="00416790"/>
    <w:rsid w:val="00416942"/>
    <w:rsid w:val="00416F4C"/>
    <w:rsid w:val="0041708A"/>
    <w:rsid w:val="004210F6"/>
    <w:rsid w:val="0042191C"/>
    <w:rsid w:val="004252F6"/>
    <w:rsid w:val="00427B59"/>
    <w:rsid w:val="004303B6"/>
    <w:rsid w:val="00431E4E"/>
    <w:rsid w:val="004403EC"/>
    <w:rsid w:val="00440AB1"/>
    <w:rsid w:val="00442A02"/>
    <w:rsid w:val="00454214"/>
    <w:rsid w:val="00456EB1"/>
    <w:rsid w:val="00461BA6"/>
    <w:rsid w:val="00465D4E"/>
    <w:rsid w:val="00466B0F"/>
    <w:rsid w:val="00473719"/>
    <w:rsid w:val="00474176"/>
    <w:rsid w:val="004744BB"/>
    <w:rsid w:val="00475D31"/>
    <w:rsid w:val="00475D67"/>
    <w:rsid w:val="004765FC"/>
    <w:rsid w:val="004808E3"/>
    <w:rsid w:val="00482254"/>
    <w:rsid w:val="004840C8"/>
    <w:rsid w:val="00490023"/>
    <w:rsid w:val="0049262D"/>
    <w:rsid w:val="0049541D"/>
    <w:rsid w:val="004A1B7D"/>
    <w:rsid w:val="004A22EB"/>
    <w:rsid w:val="004A3255"/>
    <w:rsid w:val="004A355E"/>
    <w:rsid w:val="004A686F"/>
    <w:rsid w:val="004A68E1"/>
    <w:rsid w:val="004A6E4B"/>
    <w:rsid w:val="004A7BF9"/>
    <w:rsid w:val="004A7EBE"/>
    <w:rsid w:val="004B0FF3"/>
    <w:rsid w:val="004B1B0D"/>
    <w:rsid w:val="004B2193"/>
    <w:rsid w:val="004B2205"/>
    <w:rsid w:val="004B3B20"/>
    <w:rsid w:val="004C5883"/>
    <w:rsid w:val="004D334D"/>
    <w:rsid w:val="004D5A4B"/>
    <w:rsid w:val="004D6B51"/>
    <w:rsid w:val="004E2E7D"/>
    <w:rsid w:val="004E3BEB"/>
    <w:rsid w:val="004F0DE1"/>
    <w:rsid w:val="004F4672"/>
    <w:rsid w:val="0050180F"/>
    <w:rsid w:val="00502136"/>
    <w:rsid w:val="00503701"/>
    <w:rsid w:val="005069E4"/>
    <w:rsid w:val="00507F84"/>
    <w:rsid w:val="005117C2"/>
    <w:rsid w:val="005123E1"/>
    <w:rsid w:val="00513385"/>
    <w:rsid w:val="00520799"/>
    <w:rsid w:val="005221A9"/>
    <w:rsid w:val="00523336"/>
    <w:rsid w:val="00523DD7"/>
    <w:rsid w:val="00531958"/>
    <w:rsid w:val="005358A4"/>
    <w:rsid w:val="005405EE"/>
    <w:rsid w:val="0054061B"/>
    <w:rsid w:val="00540F77"/>
    <w:rsid w:val="00541075"/>
    <w:rsid w:val="00543BBC"/>
    <w:rsid w:val="005444D4"/>
    <w:rsid w:val="00551C75"/>
    <w:rsid w:val="00552164"/>
    <w:rsid w:val="00552818"/>
    <w:rsid w:val="00553EEC"/>
    <w:rsid w:val="00554593"/>
    <w:rsid w:val="0055541D"/>
    <w:rsid w:val="00555987"/>
    <w:rsid w:val="00555BA4"/>
    <w:rsid w:val="0055614C"/>
    <w:rsid w:val="0055663B"/>
    <w:rsid w:val="0055695C"/>
    <w:rsid w:val="0056070C"/>
    <w:rsid w:val="00561A49"/>
    <w:rsid w:val="00562EB8"/>
    <w:rsid w:val="0056402F"/>
    <w:rsid w:val="00570653"/>
    <w:rsid w:val="00582200"/>
    <w:rsid w:val="00582326"/>
    <w:rsid w:val="0058243A"/>
    <w:rsid w:val="00591087"/>
    <w:rsid w:val="00591A56"/>
    <w:rsid w:val="00596D09"/>
    <w:rsid w:val="005A26BD"/>
    <w:rsid w:val="005A6FF6"/>
    <w:rsid w:val="005A75B4"/>
    <w:rsid w:val="005A7D72"/>
    <w:rsid w:val="005B0658"/>
    <w:rsid w:val="005B11C6"/>
    <w:rsid w:val="005B45CE"/>
    <w:rsid w:val="005B6F91"/>
    <w:rsid w:val="005B7625"/>
    <w:rsid w:val="005B7A0B"/>
    <w:rsid w:val="005C0438"/>
    <w:rsid w:val="005C0946"/>
    <w:rsid w:val="005C25E8"/>
    <w:rsid w:val="005D0377"/>
    <w:rsid w:val="005D20DC"/>
    <w:rsid w:val="005D3C6F"/>
    <w:rsid w:val="005D5546"/>
    <w:rsid w:val="005E055C"/>
    <w:rsid w:val="005E0C85"/>
    <w:rsid w:val="005E282C"/>
    <w:rsid w:val="005E5DC6"/>
    <w:rsid w:val="005E5FC2"/>
    <w:rsid w:val="005E6BD2"/>
    <w:rsid w:val="005E7A20"/>
    <w:rsid w:val="005F35CD"/>
    <w:rsid w:val="005F7C84"/>
    <w:rsid w:val="006029DB"/>
    <w:rsid w:val="00604689"/>
    <w:rsid w:val="0060627F"/>
    <w:rsid w:val="0060755F"/>
    <w:rsid w:val="0061009C"/>
    <w:rsid w:val="00611B00"/>
    <w:rsid w:val="00611D2E"/>
    <w:rsid w:val="00612700"/>
    <w:rsid w:val="0061601B"/>
    <w:rsid w:val="00617890"/>
    <w:rsid w:val="00621B07"/>
    <w:rsid w:val="00622E63"/>
    <w:rsid w:val="00623096"/>
    <w:rsid w:val="006277B5"/>
    <w:rsid w:val="006277D9"/>
    <w:rsid w:val="006330F8"/>
    <w:rsid w:val="006344FD"/>
    <w:rsid w:val="00642716"/>
    <w:rsid w:val="006432BB"/>
    <w:rsid w:val="0064685B"/>
    <w:rsid w:val="00647FDD"/>
    <w:rsid w:val="0065087C"/>
    <w:rsid w:val="00650C88"/>
    <w:rsid w:val="0065466A"/>
    <w:rsid w:val="0065778C"/>
    <w:rsid w:val="006644BB"/>
    <w:rsid w:val="00664B3F"/>
    <w:rsid w:val="00664B72"/>
    <w:rsid w:val="00671817"/>
    <w:rsid w:val="00671D5B"/>
    <w:rsid w:val="00672F82"/>
    <w:rsid w:val="00675AAF"/>
    <w:rsid w:val="006775C7"/>
    <w:rsid w:val="00680375"/>
    <w:rsid w:val="006813B7"/>
    <w:rsid w:val="006817BE"/>
    <w:rsid w:val="00684827"/>
    <w:rsid w:val="00686239"/>
    <w:rsid w:val="006865BA"/>
    <w:rsid w:val="006902A0"/>
    <w:rsid w:val="0069437C"/>
    <w:rsid w:val="00694937"/>
    <w:rsid w:val="00695E64"/>
    <w:rsid w:val="006972CE"/>
    <w:rsid w:val="00697876"/>
    <w:rsid w:val="006A4D94"/>
    <w:rsid w:val="006A6536"/>
    <w:rsid w:val="006B07BA"/>
    <w:rsid w:val="006B1353"/>
    <w:rsid w:val="006B4B5F"/>
    <w:rsid w:val="006B53F8"/>
    <w:rsid w:val="006B6D38"/>
    <w:rsid w:val="006C54D1"/>
    <w:rsid w:val="006C71F0"/>
    <w:rsid w:val="006C7AAC"/>
    <w:rsid w:val="006D071B"/>
    <w:rsid w:val="006F194A"/>
    <w:rsid w:val="006F2CEC"/>
    <w:rsid w:val="006F2D9A"/>
    <w:rsid w:val="006F6C68"/>
    <w:rsid w:val="00701475"/>
    <w:rsid w:val="00701716"/>
    <w:rsid w:val="007020D8"/>
    <w:rsid w:val="007121F6"/>
    <w:rsid w:val="007217DC"/>
    <w:rsid w:val="007253B5"/>
    <w:rsid w:val="007275FF"/>
    <w:rsid w:val="00731020"/>
    <w:rsid w:val="0073104E"/>
    <w:rsid w:val="00733734"/>
    <w:rsid w:val="00734D1F"/>
    <w:rsid w:val="0073737A"/>
    <w:rsid w:val="00742DE6"/>
    <w:rsid w:val="0074516F"/>
    <w:rsid w:val="00747A79"/>
    <w:rsid w:val="00750876"/>
    <w:rsid w:val="00757B6C"/>
    <w:rsid w:val="00761FBE"/>
    <w:rsid w:val="007621A0"/>
    <w:rsid w:val="00763120"/>
    <w:rsid w:val="0076357B"/>
    <w:rsid w:val="007667E4"/>
    <w:rsid w:val="0077048F"/>
    <w:rsid w:val="00772053"/>
    <w:rsid w:val="0077298E"/>
    <w:rsid w:val="00772A61"/>
    <w:rsid w:val="0077722B"/>
    <w:rsid w:val="00780177"/>
    <w:rsid w:val="00784AC7"/>
    <w:rsid w:val="00785D4E"/>
    <w:rsid w:val="00786DC9"/>
    <w:rsid w:val="00790ECE"/>
    <w:rsid w:val="00792A0C"/>
    <w:rsid w:val="00793719"/>
    <w:rsid w:val="00796C7C"/>
    <w:rsid w:val="007A0595"/>
    <w:rsid w:val="007A2BF7"/>
    <w:rsid w:val="007A3DD2"/>
    <w:rsid w:val="007A4D1A"/>
    <w:rsid w:val="007A4EF7"/>
    <w:rsid w:val="007B29F4"/>
    <w:rsid w:val="007B2C01"/>
    <w:rsid w:val="007B3FC9"/>
    <w:rsid w:val="007B5C2F"/>
    <w:rsid w:val="007B7DD6"/>
    <w:rsid w:val="007C1E06"/>
    <w:rsid w:val="007C4992"/>
    <w:rsid w:val="007C6713"/>
    <w:rsid w:val="007D13DE"/>
    <w:rsid w:val="007D44BC"/>
    <w:rsid w:val="007D7AD9"/>
    <w:rsid w:val="007E2BF0"/>
    <w:rsid w:val="007E3481"/>
    <w:rsid w:val="007E4AF4"/>
    <w:rsid w:val="007E58C4"/>
    <w:rsid w:val="007F0A28"/>
    <w:rsid w:val="007F1679"/>
    <w:rsid w:val="007F1B9C"/>
    <w:rsid w:val="007F21FD"/>
    <w:rsid w:val="007F4A66"/>
    <w:rsid w:val="007F5D00"/>
    <w:rsid w:val="008038F9"/>
    <w:rsid w:val="008046D9"/>
    <w:rsid w:val="0080652D"/>
    <w:rsid w:val="008148F4"/>
    <w:rsid w:val="0082346B"/>
    <w:rsid w:val="008254A6"/>
    <w:rsid w:val="00825ABF"/>
    <w:rsid w:val="008326EC"/>
    <w:rsid w:val="00833885"/>
    <w:rsid w:val="00833BD4"/>
    <w:rsid w:val="008379D1"/>
    <w:rsid w:val="008410D1"/>
    <w:rsid w:val="0084196C"/>
    <w:rsid w:val="00842DB1"/>
    <w:rsid w:val="008433AB"/>
    <w:rsid w:val="00843D4E"/>
    <w:rsid w:val="00844AEE"/>
    <w:rsid w:val="008454D4"/>
    <w:rsid w:val="0084615B"/>
    <w:rsid w:val="008536FF"/>
    <w:rsid w:val="00854CC8"/>
    <w:rsid w:val="00856CBC"/>
    <w:rsid w:val="00857335"/>
    <w:rsid w:val="008573AB"/>
    <w:rsid w:val="00871968"/>
    <w:rsid w:val="008739D2"/>
    <w:rsid w:val="00874FAE"/>
    <w:rsid w:val="00885441"/>
    <w:rsid w:val="008855B0"/>
    <w:rsid w:val="00885800"/>
    <w:rsid w:val="00894863"/>
    <w:rsid w:val="00895096"/>
    <w:rsid w:val="008A124D"/>
    <w:rsid w:val="008A4459"/>
    <w:rsid w:val="008A66B9"/>
    <w:rsid w:val="008B0982"/>
    <w:rsid w:val="008B3802"/>
    <w:rsid w:val="008B4177"/>
    <w:rsid w:val="008B7117"/>
    <w:rsid w:val="008B7853"/>
    <w:rsid w:val="008B7E6F"/>
    <w:rsid w:val="008C138F"/>
    <w:rsid w:val="008D02BD"/>
    <w:rsid w:val="008D1310"/>
    <w:rsid w:val="008D2274"/>
    <w:rsid w:val="008D63D7"/>
    <w:rsid w:val="008D6BBB"/>
    <w:rsid w:val="008D70A7"/>
    <w:rsid w:val="008D7B74"/>
    <w:rsid w:val="008E181A"/>
    <w:rsid w:val="008E6652"/>
    <w:rsid w:val="008F040C"/>
    <w:rsid w:val="008F38E7"/>
    <w:rsid w:val="008F46D6"/>
    <w:rsid w:val="008F7DD5"/>
    <w:rsid w:val="00901EF2"/>
    <w:rsid w:val="00902B3A"/>
    <w:rsid w:val="00902D68"/>
    <w:rsid w:val="00904E87"/>
    <w:rsid w:val="0090518D"/>
    <w:rsid w:val="00907BC9"/>
    <w:rsid w:val="00910119"/>
    <w:rsid w:val="00912270"/>
    <w:rsid w:val="0091356E"/>
    <w:rsid w:val="00914347"/>
    <w:rsid w:val="00915DCE"/>
    <w:rsid w:val="00915EC9"/>
    <w:rsid w:val="00916B7C"/>
    <w:rsid w:val="00923E29"/>
    <w:rsid w:val="00924793"/>
    <w:rsid w:val="00925EE6"/>
    <w:rsid w:val="00926881"/>
    <w:rsid w:val="0093053B"/>
    <w:rsid w:val="009319EE"/>
    <w:rsid w:val="009320A9"/>
    <w:rsid w:val="0093601C"/>
    <w:rsid w:val="00941B6A"/>
    <w:rsid w:val="00942C1A"/>
    <w:rsid w:val="009455C6"/>
    <w:rsid w:val="009535F9"/>
    <w:rsid w:val="00954293"/>
    <w:rsid w:val="00961200"/>
    <w:rsid w:val="00961694"/>
    <w:rsid w:val="00961D25"/>
    <w:rsid w:val="00962A0A"/>
    <w:rsid w:val="00965825"/>
    <w:rsid w:val="00970F90"/>
    <w:rsid w:val="009713AC"/>
    <w:rsid w:val="00973D02"/>
    <w:rsid w:val="0097525A"/>
    <w:rsid w:val="0097593A"/>
    <w:rsid w:val="0098368C"/>
    <w:rsid w:val="00985332"/>
    <w:rsid w:val="00990373"/>
    <w:rsid w:val="00993380"/>
    <w:rsid w:val="00994EBB"/>
    <w:rsid w:val="00995204"/>
    <w:rsid w:val="0099619F"/>
    <w:rsid w:val="0099771F"/>
    <w:rsid w:val="00997B1E"/>
    <w:rsid w:val="00997E73"/>
    <w:rsid w:val="009A2309"/>
    <w:rsid w:val="009A4ED1"/>
    <w:rsid w:val="009A7583"/>
    <w:rsid w:val="009A7E47"/>
    <w:rsid w:val="009B098C"/>
    <w:rsid w:val="009B1A50"/>
    <w:rsid w:val="009B6DBF"/>
    <w:rsid w:val="009B6E9F"/>
    <w:rsid w:val="009B6EEF"/>
    <w:rsid w:val="009C1096"/>
    <w:rsid w:val="009C22A7"/>
    <w:rsid w:val="009C4240"/>
    <w:rsid w:val="009C78A7"/>
    <w:rsid w:val="009D3E7F"/>
    <w:rsid w:val="009D4F09"/>
    <w:rsid w:val="009D5CA9"/>
    <w:rsid w:val="009D657A"/>
    <w:rsid w:val="009D6E81"/>
    <w:rsid w:val="009E0B58"/>
    <w:rsid w:val="009E1B22"/>
    <w:rsid w:val="009E2EE9"/>
    <w:rsid w:val="009E4036"/>
    <w:rsid w:val="009E4D3C"/>
    <w:rsid w:val="009E6176"/>
    <w:rsid w:val="009F00BB"/>
    <w:rsid w:val="009F13A7"/>
    <w:rsid w:val="009F2EC9"/>
    <w:rsid w:val="009F363E"/>
    <w:rsid w:val="009F39DD"/>
    <w:rsid w:val="009F5681"/>
    <w:rsid w:val="009F75EC"/>
    <w:rsid w:val="00A03C9E"/>
    <w:rsid w:val="00A03D28"/>
    <w:rsid w:val="00A05313"/>
    <w:rsid w:val="00A06916"/>
    <w:rsid w:val="00A06DF7"/>
    <w:rsid w:val="00A21570"/>
    <w:rsid w:val="00A23AC4"/>
    <w:rsid w:val="00A255E9"/>
    <w:rsid w:val="00A30A1F"/>
    <w:rsid w:val="00A30E54"/>
    <w:rsid w:val="00A311D2"/>
    <w:rsid w:val="00A32042"/>
    <w:rsid w:val="00A34C2E"/>
    <w:rsid w:val="00A34EC2"/>
    <w:rsid w:val="00A37E0A"/>
    <w:rsid w:val="00A41B49"/>
    <w:rsid w:val="00A425EB"/>
    <w:rsid w:val="00A42BF2"/>
    <w:rsid w:val="00A43C20"/>
    <w:rsid w:val="00A43EA6"/>
    <w:rsid w:val="00A440FA"/>
    <w:rsid w:val="00A4595B"/>
    <w:rsid w:val="00A46554"/>
    <w:rsid w:val="00A465D2"/>
    <w:rsid w:val="00A47212"/>
    <w:rsid w:val="00A63D74"/>
    <w:rsid w:val="00A66FBE"/>
    <w:rsid w:val="00A67EBA"/>
    <w:rsid w:val="00A70F5E"/>
    <w:rsid w:val="00A76B63"/>
    <w:rsid w:val="00A807F1"/>
    <w:rsid w:val="00A9582B"/>
    <w:rsid w:val="00A961D6"/>
    <w:rsid w:val="00AA31A3"/>
    <w:rsid w:val="00AA3318"/>
    <w:rsid w:val="00AA5405"/>
    <w:rsid w:val="00AA5F1B"/>
    <w:rsid w:val="00AA6581"/>
    <w:rsid w:val="00AB04D4"/>
    <w:rsid w:val="00AB7EBC"/>
    <w:rsid w:val="00AC22AD"/>
    <w:rsid w:val="00AD11FC"/>
    <w:rsid w:val="00AD4D94"/>
    <w:rsid w:val="00AD6333"/>
    <w:rsid w:val="00AE03F9"/>
    <w:rsid w:val="00B0110F"/>
    <w:rsid w:val="00B0743B"/>
    <w:rsid w:val="00B11159"/>
    <w:rsid w:val="00B12174"/>
    <w:rsid w:val="00B13E38"/>
    <w:rsid w:val="00B1505A"/>
    <w:rsid w:val="00B207DE"/>
    <w:rsid w:val="00B2097B"/>
    <w:rsid w:val="00B22B05"/>
    <w:rsid w:val="00B22F99"/>
    <w:rsid w:val="00B2387B"/>
    <w:rsid w:val="00B275A7"/>
    <w:rsid w:val="00B30908"/>
    <w:rsid w:val="00B314B1"/>
    <w:rsid w:val="00B31D9D"/>
    <w:rsid w:val="00B335F7"/>
    <w:rsid w:val="00B353F4"/>
    <w:rsid w:val="00B35487"/>
    <w:rsid w:val="00B359F0"/>
    <w:rsid w:val="00B35AFC"/>
    <w:rsid w:val="00B400C8"/>
    <w:rsid w:val="00B41288"/>
    <w:rsid w:val="00B41D3D"/>
    <w:rsid w:val="00B425FE"/>
    <w:rsid w:val="00B44031"/>
    <w:rsid w:val="00B45A9B"/>
    <w:rsid w:val="00B46C7F"/>
    <w:rsid w:val="00B46D05"/>
    <w:rsid w:val="00B5023A"/>
    <w:rsid w:val="00B51434"/>
    <w:rsid w:val="00B51556"/>
    <w:rsid w:val="00B53B1E"/>
    <w:rsid w:val="00B54965"/>
    <w:rsid w:val="00B600C5"/>
    <w:rsid w:val="00B61D85"/>
    <w:rsid w:val="00B63D4D"/>
    <w:rsid w:val="00B64B81"/>
    <w:rsid w:val="00B65219"/>
    <w:rsid w:val="00B72287"/>
    <w:rsid w:val="00B7381B"/>
    <w:rsid w:val="00B743B7"/>
    <w:rsid w:val="00B8077C"/>
    <w:rsid w:val="00B8492E"/>
    <w:rsid w:val="00B90482"/>
    <w:rsid w:val="00B91E87"/>
    <w:rsid w:val="00B9421A"/>
    <w:rsid w:val="00B95C19"/>
    <w:rsid w:val="00B962DA"/>
    <w:rsid w:val="00B97DF1"/>
    <w:rsid w:val="00BA4B68"/>
    <w:rsid w:val="00BA4CB9"/>
    <w:rsid w:val="00BA7BD8"/>
    <w:rsid w:val="00BB03D4"/>
    <w:rsid w:val="00BB1097"/>
    <w:rsid w:val="00BB2B6B"/>
    <w:rsid w:val="00BB4CD8"/>
    <w:rsid w:val="00BB6ED4"/>
    <w:rsid w:val="00BC16E3"/>
    <w:rsid w:val="00BC1EAC"/>
    <w:rsid w:val="00BC2FD9"/>
    <w:rsid w:val="00BC3D55"/>
    <w:rsid w:val="00BC5FB7"/>
    <w:rsid w:val="00BD0A83"/>
    <w:rsid w:val="00BD675E"/>
    <w:rsid w:val="00BD7AE2"/>
    <w:rsid w:val="00BE0EE7"/>
    <w:rsid w:val="00BE1FD2"/>
    <w:rsid w:val="00BE275D"/>
    <w:rsid w:val="00BF040F"/>
    <w:rsid w:val="00BF43F6"/>
    <w:rsid w:val="00BF5BF2"/>
    <w:rsid w:val="00BF7C6E"/>
    <w:rsid w:val="00C00437"/>
    <w:rsid w:val="00C10195"/>
    <w:rsid w:val="00C106F8"/>
    <w:rsid w:val="00C12835"/>
    <w:rsid w:val="00C13DAF"/>
    <w:rsid w:val="00C13ECA"/>
    <w:rsid w:val="00C23250"/>
    <w:rsid w:val="00C237AB"/>
    <w:rsid w:val="00C2775C"/>
    <w:rsid w:val="00C27C84"/>
    <w:rsid w:val="00C34C49"/>
    <w:rsid w:val="00C415CE"/>
    <w:rsid w:val="00C47C16"/>
    <w:rsid w:val="00C552AD"/>
    <w:rsid w:val="00C60C13"/>
    <w:rsid w:val="00C61EF2"/>
    <w:rsid w:val="00C723B3"/>
    <w:rsid w:val="00C7697F"/>
    <w:rsid w:val="00C77853"/>
    <w:rsid w:val="00C827B2"/>
    <w:rsid w:val="00C82D4A"/>
    <w:rsid w:val="00C86D83"/>
    <w:rsid w:val="00C876AF"/>
    <w:rsid w:val="00C902E1"/>
    <w:rsid w:val="00C9099A"/>
    <w:rsid w:val="00C930FC"/>
    <w:rsid w:val="00C93300"/>
    <w:rsid w:val="00CA11EE"/>
    <w:rsid w:val="00CA492D"/>
    <w:rsid w:val="00CA613C"/>
    <w:rsid w:val="00CA69D0"/>
    <w:rsid w:val="00CA6B9B"/>
    <w:rsid w:val="00CC0436"/>
    <w:rsid w:val="00CC4468"/>
    <w:rsid w:val="00CD028E"/>
    <w:rsid w:val="00CD1F88"/>
    <w:rsid w:val="00CD5743"/>
    <w:rsid w:val="00CD6FA3"/>
    <w:rsid w:val="00CD76CE"/>
    <w:rsid w:val="00CE028A"/>
    <w:rsid w:val="00CE2055"/>
    <w:rsid w:val="00CE2201"/>
    <w:rsid w:val="00CE2676"/>
    <w:rsid w:val="00CE2D4E"/>
    <w:rsid w:val="00CE40B1"/>
    <w:rsid w:val="00CE6647"/>
    <w:rsid w:val="00CE6CD3"/>
    <w:rsid w:val="00CF21BC"/>
    <w:rsid w:val="00CF3052"/>
    <w:rsid w:val="00CF38CB"/>
    <w:rsid w:val="00CF3D93"/>
    <w:rsid w:val="00D052D3"/>
    <w:rsid w:val="00D14E75"/>
    <w:rsid w:val="00D214EF"/>
    <w:rsid w:val="00D248D7"/>
    <w:rsid w:val="00D253DF"/>
    <w:rsid w:val="00D25811"/>
    <w:rsid w:val="00D25A38"/>
    <w:rsid w:val="00D33CD7"/>
    <w:rsid w:val="00D36BF4"/>
    <w:rsid w:val="00D378AD"/>
    <w:rsid w:val="00D40642"/>
    <w:rsid w:val="00D4071D"/>
    <w:rsid w:val="00D41961"/>
    <w:rsid w:val="00D42B6A"/>
    <w:rsid w:val="00D42B91"/>
    <w:rsid w:val="00D45EC8"/>
    <w:rsid w:val="00D535AA"/>
    <w:rsid w:val="00D54758"/>
    <w:rsid w:val="00D600AE"/>
    <w:rsid w:val="00D700C7"/>
    <w:rsid w:val="00D71B00"/>
    <w:rsid w:val="00D74211"/>
    <w:rsid w:val="00D7707E"/>
    <w:rsid w:val="00D8009A"/>
    <w:rsid w:val="00D801A0"/>
    <w:rsid w:val="00D8070B"/>
    <w:rsid w:val="00D80D46"/>
    <w:rsid w:val="00D83487"/>
    <w:rsid w:val="00D85983"/>
    <w:rsid w:val="00D866C8"/>
    <w:rsid w:val="00D868F8"/>
    <w:rsid w:val="00D9049A"/>
    <w:rsid w:val="00D90C76"/>
    <w:rsid w:val="00D91FCF"/>
    <w:rsid w:val="00D931B3"/>
    <w:rsid w:val="00D946CC"/>
    <w:rsid w:val="00D9709E"/>
    <w:rsid w:val="00DA23B2"/>
    <w:rsid w:val="00DA524A"/>
    <w:rsid w:val="00DA61B0"/>
    <w:rsid w:val="00DA6FEB"/>
    <w:rsid w:val="00DB08D7"/>
    <w:rsid w:val="00DB4202"/>
    <w:rsid w:val="00DB7010"/>
    <w:rsid w:val="00DC2169"/>
    <w:rsid w:val="00DC3200"/>
    <w:rsid w:val="00DD4EDC"/>
    <w:rsid w:val="00DD7E1B"/>
    <w:rsid w:val="00DE06ED"/>
    <w:rsid w:val="00DE1F1E"/>
    <w:rsid w:val="00DF02FC"/>
    <w:rsid w:val="00DF0EDF"/>
    <w:rsid w:val="00DF45D6"/>
    <w:rsid w:val="00DF4C62"/>
    <w:rsid w:val="00DF5D85"/>
    <w:rsid w:val="00DF7070"/>
    <w:rsid w:val="00E00315"/>
    <w:rsid w:val="00E01BCD"/>
    <w:rsid w:val="00E01EF4"/>
    <w:rsid w:val="00E10BF6"/>
    <w:rsid w:val="00E1190D"/>
    <w:rsid w:val="00E11DB7"/>
    <w:rsid w:val="00E1252D"/>
    <w:rsid w:val="00E12BB0"/>
    <w:rsid w:val="00E15A18"/>
    <w:rsid w:val="00E172F8"/>
    <w:rsid w:val="00E175E0"/>
    <w:rsid w:val="00E271A8"/>
    <w:rsid w:val="00E30A9E"/>
    <w:rsid w:val="00E32608"/>
    <w:rsid w:val="00E348B9"/>
    <w:rsid w:val="00E377E9"/>
    <w:rsid w:val="00E37BB9"/>
    <w:rsid w:val="00E42141"/>
    <w:rsid w:val="00E45FBC"/>
    <w:rsid w:val="00E479A8"/>
    <w:rsid w:val="00E51B12"/>
    <w:rsid w:val="00E51CFC"/>
    <w:rsid w:val="00E526DF"/>
    <w:rsid w:val="00E54FBF"/>
    <w:rsid w:val="00E62365"/>
    <w:rsid w:val="00E62493"/>
    <w:rsid w:val="00E62949"/>
    <w:rsid w:val="00E640C0"/>
    <w:rsid w:val="00E66EBB"/>
    <w:rsid w:val="00E66FD1"/>
    <w:rsid w:val="00E71884"/>
    <w:rsid w:val="00E72845"/>
    <w:rsid w:val="00E72A20"/>
    <w:rsid w:val="00E767CB"/>
    <w:rsid w:val="00E778C0"/>
    <w:rsid w:val="00E82E39"/>
    <w:rsid w:val="00E86B57"/>
    <w:rsid w:val="00E91041"/>
    <w:rsid w:val="00E913E5"/>
    <w:rsid w:val="00E918C3"/>
    <w:rsid w:val="00E93243"/>
    <w:rsid w:val="00E94865"/>
    <w:rsid w:val="00E95105"/>
    <w:rsid w:val="00E955C4"/>
    <w:rsid w:val="00E959E5"/>
    <w:rsid w:val="00E979BE"/>
    <w:rsid w:val="00EA22E6"/>
    <w:rsid w:val="00EA42DE"/>
    <w:rsid w:val="00EA561D"/>
    <w:rsid w:val="00EA5B6C"/>
    <w:rsid w:val="00EA607E"/>
    <w:rsid w:val="00EC23CD"/>
    <w:rsid w:val="00EC40F0"/>
    <w:rsid w:val="00EC4B61"/>
    <w:rsid w:val="00EC555E"/>
    <w:rsid w:val="00EC76FA"/>
    <w:rsid w:val="00ED1FE8"/>
    <w:rsid w:val="00ED43EE"/>
    <w:rsid w:val="00EE4B9F"/>
    <w:rsid w:val="00EE4CF5"/>
    <w:rsid w:val="00EE6A07"/>
    <w:rsid w:val="00EF184C"/>
    <w:rsid w:val="00EF22E6"/>
    <w:rsid w:val="00EF405B"/>
    <w:rsid w:val="00EF4B0F"/>
    <w:rsid w:val="00F014AD"/>
    <w:rsid w:val="00F02E4B"/>
    <w:rsid w:val="00F05032"/>
    <w:rsid w:val="00F05D84"/>
    <w:rsid w:val="00F07986"/>
    <w:rsid w:val="00F17583"/>
    <w:rsid w:val="00F20565"/>
    <w:rsid w:val="00F20E24"/>
    <w:rsid w:val="00F222E4"/>
    <w:rsid w:val="00F23B7C"/>
    <w:rsid w:val="00F27682"/>
    <w:rsid w:val="00F27F58"/>
    <w:rsid w:val="00F27FBD"/>
    <w:rsid w:val="00F317C5"/>
    <w:rsid w:val="00F37BCE"/>
    <w:rsid w:val="00F43494"/>
    <w:rsid w:val="00F51A69"/>
    <w:rsid w:val="00F52E88"/>
    <w:rsid w:val="00F53868"/>
    <w:rsid w:val="00F544A5"/>
    <w:rsid w:val="00F55389"/>
    <w:rsid w:val="00F55B37"/>
    <w:rsid w:val="00F6134D"/>
    <w:rsid w:val="00F63D9D"/>
    <w:rsid w:val="00F64192"/>
    <w:rsid w:val="00F66A8A"/>
    <w:rsid w:val="00F82622"/>
    <w:rsid w:val="00F830AF"/>
    <w:rsid w:val="00F84AEF"/>
    <w:rsid w:val="00F91839"/>
    <w:rsid w:val="00F949C0"/>
    <w:rsid w:val="00F975D5"/>
    <w:rsid w:val="00F97EB6"/>
    <w:rsid w:val="00FA008A"/>
    <w:rsid w:val="00FA0E5A"/>
    <w:rsid w:val="00FB1B0F"/>
    <w:rsid w:val="00FB2FBC"/>
    <w:rsid w:val="00FC093B"/>
    <w:rsid w:val="00FC2427"/>
    <w:rsid w:val="00FC5E20"/>
    <w:rsid w:val="00FC78C8"/>
    <w:rsid w:val="00FD0693"/>
    <w:rsid w:val="00FD31BD"/>
    <w:rsid w:val="00FD3C68"/>
    <w:rsid w:val="00FD503E"/>
    <w:rsid w:val="00FE11B2"/>
    <w:rsid w:val="00FE243A"/>
    <w:rsid w:val="00FE4CDF"/>
    <w:rsid w:val="00FF3371"/>
    <w:rsid w:val="00FF5A92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657A"/>
    <w:pPr>
      <w:keepNext/>
      <w:widowControl w:val="0"/>
      <w:overflowPunct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D657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31A3"/>
    <w:pPr>
      <w:widowControl w:val="0"/>
      <w:overflowPunct/>
      <w:autoSpaceDN/>
      <w:adjustRightInd/>
      <w:spacing w:after="120"/>
      <w:ind w:firstLine="720"/>
      <w:jc w:val="both"/>
      <w:textAlignment w:val="auto"/>
    </w:pPr>
    <w:rPr>
      <w:rFonts w:ascii="Arial" w:hAnsi="Arial"/>
      <w:sz w:val="26"/>
      <w:szCs w:val="26"/>
      <w:lang w:val="ru-RU" w:eastAsia="ar-SA"/>
    </w:rPr>
  </w:style>
  <w:style w:type="character" w:customStyle="1" w:styleId="a5">
    <w:name w:val="Основной текст Знак"/>
    <w:basedOn w:val="a0"/>
    <w:link w:val="a4"/>
    <w:rsid w:val="00AA31A3"/>
    <w:rPr>
      <w:rFonts w:ascii="Arial" w:hAnsi="Arial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7F0A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531958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C22A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C22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657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9D657A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9D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Основной Знак Знак"/>
    <w:basedOn w:val="a"/>
    <w:autoRedefine/>
    <w:rsid w:val="009D657A"/>
    <w:pPr>
      <w:tabs>
        <w:tab w:val="num" w:pos="1200"/>
      </w:tabs>
      <w:overflowPunct/>
      <w:autoSpaceDE/>
      <w:autoSpaceDN/>
      <w:adjustRightInd/>
      <w:ind w:firstLine="709"/>
      <w:jc w:val="both"/>
      <w:textAlignment w:val="auto"/>
    </w:pPr>
    <w:rPr>
      <w:sz w:val="16"/>
      <w:szCs w:val="16"/>
      <w:lang w:val="ru-RU" w:eastAsia="en-US"/>
    </w:rPr>
  </w:style>
  <w:style w:type="paragraph" w:styleId="aa">
    <w:name w:val="Normal (Web)"/>
    <w:basedOn w:val="a"/>
    <w:uiPriority w:val="99"/>
    <w:semiHidden/>
    <w:unhideWhenUsed/>
    <w:rsid w:val="00B150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b">
    <w:name w:val="Основной текст_"/>
    <w:link w:val="4"/>
    <w:rsid w:val="004252F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b"/>
    <w:rsid w:val="004252F6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360"/>
      <w:jc w:val="both"/>
      <w:textAlignment w:val="auto"/>
    </w:pPr>
    <w:rPr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7440-2134-4B93-A5AF-A8F247D7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5957</TotalTime>
  <Pages>9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748</cp:revision>
  <cp:lastPrinted>2018-04-05T09:02:00Z</cp:lastPrinted>
  <dcterms:created xsi:type="dcterms:W3CDTF">2015-02-18T14:02:00Z</dcterms:created>
  <dcterms:modified xsi:type="dcterms:W3CDTF">2018-04-05T13:33:00Z</dcterms:modified>
</cp:coreProperties>
</file>