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3" w:rsidRDefault="00EB08FF" w:rsidP="00EB08FF">
      <w:pPr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№ 1679 от 15.05.2018 г.</w:t>
      </w: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66E83" w:rsidRDefault="00266E83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47661" w:rsidRPr="00E24BC3" w:rsidRDefault="00247661" w:rsidP="003E7F87">
      <w:pPr>
        <w:spacing w:line="238" w:lineRule="auto"/>
        <w:jc w:val="both"/>
        <w:rPr>
          <w:spacing w:val="12"/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</w:tblGrid>
      <w:tr w:rsidR="008238EB" w:rsidRPr="005675DD" w:rsidTr="005675DD">
        <w:tc>
          <w:tcPr>
            <w:tcW w:w="3948" w:type="dxa"/>
          </w:tcPr>
          <w:p w:rsidR="008238EB" w:rsidRPr="005675DD" w:rsidRDefault="008238EB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О купальном сезоне 201</w:t>
            </w:r>
            <w:r w:rsidR="006744A6">
              <w:rPr>
                <w:sz w:val="28"/>
                <w:szCs w:val="28"/>
              </w:rPr>
              <w:t>8</w:t>
            </w:r>
            <w:r w:rsidR="000266A0">
              <w:rPr>
                <w:sz w:val="28"/>
                <w:szCs w:val="28"/>
              </w:rPr>
              <w:t xml:space="preserve"> </w:t>
            </w:r>
            <w:r w:rsidRPr="005675DD">
              <w:rPr>
                <w:sz w:val="28"/>
                <w:szCs w:val="28"/>
              </w:rPr>
              <w:t>года</w:t>
            </w:r>
          </w:p>
          <w:p w:rsidR="008238EB" w:rsidRPr="005675DD" w:rsidRDefault="000266A0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водных объектах</w:t>
            </w:r>
          </w:p>
          <w:p w:rsidR="008238EB" w:rsidRPr="005675DD" w:rsidRDefault="00B57C36" w:rsidP="00F7170F">
            <w:pPr>
              <w:spacing w:line="240" w:lineRule="exact"/>
              <w:ind w:right="-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E11D05">
              <w:rPr>
                <w:sz w:val="28"/>
                <w:szCs w:val="28"/>
              </w:rPr>
              <w:t xml:space="preserve">-курорта </w:t>
            </w:r>
            <w:r>
              <w:rPr>
                <w:sz w:val="28"/>
                <w:szCs w:val="28"/>
              </w:rPr>
              <w:t xml:space="preserve"> </w:t>
            </w:r>
            <w:r w:rsidR="008238EB" w:rsidRPr="005675DD">
              <w:rPr>
                <w:sz w:val="28"/>
                <w:szCs w:val="28"/>
              </w:rPr>
              <w:t>Пятигорск</w:t>
            </w:r>
            <w:r w:rsidR="00E11D05">
              <w:rPr>
                <w:sz w:val="28"/>
                <w:szCs w:val="28"/>
              </w:rPr>
              <w:t>а</w:t>
            </w:r>
          </w:p>
        </w:tc>
      </w:tr>
    </w:tbl>
    <w:p w:rsidR="00FC7B0E" w:rsidRDefault="00FC7B0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</w:p>
    <w:p w:rsidR="00A6388E" w:rsidRDefault="00A6388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</w:p>
    <w:p w:rsidR="006E455C" w:rsidRPr="00947E55" w:rsidRDefault="00D64706" w:rsidP="003E7F87">
      <w:pPr>
        <w:pStyle w:val="ConsPlusNormal"/>
        <w:spacing w:line="238" w:lineRule="auto"/>
        <w:ind w:firstLine="709"/>
        <w:jc w:val="both"/>
      </w:pPr>
      <w:r w:rsidRPr="00947E55">
        <w:t>В целях обеспечения безопасности граждан на водах в</w:t>
      </w:r>
      <w:r w:rsidR="006E455C" w:rsidRPr="00947E55">
        <w:t xml:space="preserve"> период массов</w:t>
      </w:r>
      <w:r w:rsidR="006E455C" w:rsidRPr="00947E55">
        <w:t>о</w:t>
      </w:r>
      <w:r w:rsidR="006E455C" w:rsidRPr="00947E55">
        <w:t>го отдыха людей на водных объектах города</w:t>
      </w:r>
      <w:r w:rsidR="000266A0">
        <w:t>-курорта</w:t>
      </w:r>
      <w:r w:rsidR="006E455C" w:rsidRPr="00947E55">
        <w:t xml:space="preserve"> Пятигорска, </w:t>
      </w:r>
      <w:r w:rsidR="00947E55" w:rsidRPr="00947E55">
        <w:t>в соотве</w:t>
      </w:r>
      <w:r w:rsidR="00947E55" w:rsidRPr="00947E55">
        <w:t>т</w:t>
      </w:r>
      <w:r w:rsidR="00947E55" w:rsidRPr="00947E55">
        <w:t xml:space="preserve">ствии с Водным кодексом Российской Федерации, </w:t>
      </w:r>
      <w:r w:rsidRPr="00947E55">
        <w:t>Федеральн</w:t>
      </w:r>
      <w:r w:rsidR="00F9414F">
        <w:t>ым</w:t>
      </w:r>
      <w:r w:rsidR="006E4820">
        <w:t xml:space="preserve"> з</w:t>
      </w:r>
      <w:r w:rsidRPr="00947E55">
        <w:t>акон</w:t>
      </w:r>
      <w:r w:rsidR="006E4820">
        <w:t>ом</w:t>
      </w:r>
      <w:r w:rsidRPr="00947E55">
        <w:t xml:space="preserve"> </w:t>
      </w:r>
      <w:r w:rsidR="001A6574" w:rsidRPr="00947E55">
        <w:t>от 6</w:t>
      </w:r>
      <w:r w:rsidR="006E4820">
        <w:t xml:space="preserve"> октября </w:t>
      </w:r>
      <w:r w:rsidR="001A6574" w:rsidRPr="00947E55">
        <w:t>2003 г</w:t>
      </w:r>
      <w:r w:rsidR="006E4820">
        <w:t>ода</w:t>
      </w:r>
      <w:r w:rsidR="001A6574" w:rsidRPr="00947E55">
        <w:t xml:space="preserve"> № 131-ФЗ </w:t>
      </w:r>
      <w:r w:rsidR="00FA614C" w:rsidRPr="00947E55">
        <w:t xml:space="preserve">«Об общих принципах организации местного самоуправления в Российской Федерации», </w:t>
      </w:r>
      <w:r w:rsidR="00F37C9A" w:rsidRPr="008E699C">
        <w:t>Правилами охраны жизни людей на водных объектах в Ставропольском крае</w:t>
      </w:r>
      <w:r w:rsidR="00903D0E">
        <w:t xml:space="preserve"> (далее - Правила)</w:t>
      </w:r>
      <w:r w:rsidR="00F37C9A">
        <w:t xml:space="preserve">, </w:t>
      </w:r>
      <w:r w:rsidR="006E4820">
        <w:t>утвержденн</w:t>
      </w:r>
      <w:r w:rsidR="006E4820">
        <w:t>ы</w:t>
      </w:r>
      <w:r w:rsidR="006E4820">
        <w:t>ми п</w:t>
      </w:r>
      <w:r w:rsidR="00D73855">
        <w:t>остановлением Правительств</w:t>
      </w:r>
      <w:r w:rsidR="0005449F">
        <w:t xml:space="preserve">а Ставропольского края от 26 июня </w:t>
      </w:r>
      <w:r w:rsidR="00D73855">
        <w:t>2006</w:t>
      </w:r>
      <w:r w:rsidR="006E4820">
        <w:t xml:space="preserve"> г.</w:t>
      </w:r>
      <w:r w:rsidR="00D73855">
        <w:t xml:space="preserve"> № 98-п, </w:t>
      </w:r>
      <w:r w:rsidR="006E455C" w:rsidRPr="00947E55">
        <w:t xml:space="preserve">- </w:t>
      </w:r>
    </w:p>
    <w:p w:rsidR="00DB3ACC" w:rsidRPr="00A6388E" w:rsidRDefault="00DB3ACC" w:rsidP="003E7F87">
      <w:pPr>
        <w:spacing w:line="238" w:lineRule="auto"/>
        <w:jc w:val="both"/>
        <w:outlineLvl w:val="0"/>
        <w:rPr>
          <w:spacing w:val="12"/>
          <w:sz w:val="28"/>
          <w:szCs w:val="28"/>
        </w:rPr>
      </w:pPr>
    </w:p>
    <w:p w:rsidR="006E455C" w:rsidRPr="00E24BC3" w:rsidRDefault="006E455C" w:rsidP="003E7F87">
      <w:pPr>
        <w:spacing w:line="238" w:lineRule="auto"/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:rsidR="006E455C" w:rsidRPr="00A6388E" w:rsidRDefault="006E455C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05454C" w:rsidRDefault="006E455C" w:rsidP="003E7F87">
      <w:pPr>
        <w:spacing w:line="238" w:lineRule="auto"/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 xml:space="preserve">1. </w:t>
      </w:r>
      <w:r w:rsidR="00FA614C">
        <w:rPr>
          <w:sz w:val="28"/>
          <w:szCs w:val="28"/>
        </w:rPr>
        <w:t>Установить с</w:t>
      </w:r>
      <w:r w:rsidRPr="00E24BC3">
        <w:rPr>
          <w:sz w:val="28"/>
          <w:szCs w:val="28"/>
        </w:rPr>
        <w:t xml:space="preserve">рок купального сезона на </w:t>
      </w:r>
      <w:r w:rsidR="00C516E5">
        <w:rPr>
          <w:sz w:val="28"/>
          <w:szCs w:val="28"/>
        </w:rPr>
        <w:t xml:space="preserve">водном объекте пруд </w:t>
      </w:r>
      <w:r w:rsidR="00D94B85" w:rsidRPr="009F4E80">
        <w:rPr>
          <w:sz w:val="28"/>
          <w:szCs w:val="28"/>
        </w:rPr>
        <w:t xml:space="preserve"> </w:t>
      </w:r>
      <w:r w:rsidR="00C516E5">
        <w:rPr>
          <w:sz w:val="28"/>
          <w:szCs w:val="28"/>
        </w:rPr>
        <w:t xml:space="preserve">(далее – Новопятигорское озеро) </w:t>
      </w:r>
      <w:r w:rsidR="00D94B85" w:rsidRPr="009F4E80">
        <w:rPr>
          <w:sz w:val="28"/>
          <w:szCs w:val="28"/>
        </w:rPr>
        <w:t>общего</w:t>
      </w:r>
      <w:r w:rsidR="00D94B85">
        <w:rPr>
          <w:sz w:val="28"/>
          <w:szCs w:val="28"/>
        </w:rPr>
        <w:t xml:space="preserve"> пользования</w:t>
      </w:r>
      <w:r w:rsidR="006F779A">
        <w:rPr>
          <w:sz w:val="28"/>
          <w:szCs w:val="28"/>
        </w:rPr>
        <w:t>, расположенного</w:t>
      </w:r>
      <w:r w:rsidR="009619E9">
        <w:rPr>
          <w:sz w:val="28"/>
          <w:szCs w:val="28"/>
        </w:rPr>
        <w:t xml:space="preserve"> на</w:t>
      </w:r>
      <w:r w:rsidR="00D94B85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территории</w:t>
      </w:r>
      <w:r w:rsidR="00345E65">
        <w:rPr>
          <w:sz w:val="28"/>
          <w:szCs w:val="28"/>
        </w:rPr>
        <w:t xml:space="preserve"> муниципального образования</w:t>
      </w:r>
      <w:r w:rsidRPr="00E24BC3">
        <w:rPr>
          <w:sz w:val="28"/>
          <w:szCs w:val="28"/>
        </w:rPr>
        <w:t xml:space="preserve"> города</w:t>
      </w:r>
      <w:r w:rsidR="0077750A">
        <w:rPr>
          <w:sz w:val="28"/>
          <w:szCs w:val="28"/>
        </w:rPr>
        <w:t>-курорта</w:t>
      </w:r>
      <w:r w:rsidRPr="00E24BC3">
        <w:rPr>
          <w:sz w:val="28"/>
          <w:szCs w:val="28"/>
        </w:rPr>
        <w:t xml:space="preserve"> Пятигорска</w:t>
      </w:r>
      <w:r w:rsidR="00273686">
        <w:rPr>
          <w:sz w:val="28"/>
          <w:szCs w:val="28"/>
        </w:rPr>
        <w:t>,</w:t>
      </w:r>
      <w:r w:rsidRPr="00E24BC3">
        <w:rPr>
          <w:sz w:val="28"/>
          <w:szCs w:val="28"/>
        </w:rPr>
        <w:t xml:space="preserve"> с </w:t>
      </w:r>
      <w:r w:rsidR="0048081C">
        <w:rPr>
          <w:sz w:val="28"/>
          <w:szCs w:val="28"/>
        </w:rPr>
        <w:t>01</w:t>
      </w:r>
      <w:r w:rsidRPr="00E24BC3">
        <w:rPr>
          <w:sz w:val="28"/>
          <w:szCs w:val="28"/>
        </w:rPr>
        <w:t>.</w:t>
      </w:r>
      <w:r w:rsidR="002778D9">
        <w:rPr>
          <w:sz w:val="28"/>
          <w:szCs w:val="28"/>
        </w:rPr>
        <w:t>0</w:t>
      </w:r>
      <w:r w:rsidR="00E172BA">
        <w:rPr>
          <w:sz w:val="28"/>
          <w:szCs w:val="28"/>
        </w:rPr>
        <w:t>6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48081C">
        <w:rPr>
          <w:sz w:val="28"/>
          <w:szCs w:val="28"/>
        </w:rPr>
        <w:t>8</w:t>
      </w:r>
      <w:r w:rsidR="002778D9">
        <w:rPr>
          <w:sz w:val="28"/>
          <w:szCs w:val="28"/>
        </w:rPr>
        <w:t xml:space="preserve"> года по </w:t>
      </w:r>
      <w:r w:rsidR="00CD077E">
        <w:rPr>
          <w:sz w:val="28"/>
          <w:szCs w:val="28"/>
        </w:rPr>
        <w:t>31</w:t>
      </w:r>
      <w:r w:rsidR="002778D9">
        <w:rPr>
          <w:sz w:val="28"/>
          <w:szCs w:val="28"/>
        </w:rPr>
        <w:t>.0</w:t>
      </w:r>
      <w:r w:rsidR="00CD077E">
        <w:rPr>
          <w:sz w:val="28"/>
          <w:szCs w:val="28"/>
        </w:rPr>
        <w:t>8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48081C">
        <w:rPr>
          <w:sz w:val="28"/>
          <w:szCs w:val="28"/>
        </w:rPr>
        <w:t>8</w:t>
      </w:r>
      <w:r w:rsidR="00DB6B79">
        <w:rPr>
          <w:sz w:val="28"/>
          <w:szCs w:val="28"/>
        </w:rPr>
        <w:t xml:space="preserve"> </w:t>
      </w:r>
      <w:r w:rsidR="002778D9">
        <w:rPr>
          <w:sz w:val="28"/>
          <w:szCs w:val="28"/>
        </w:rPr>
        <w:t>года.</w:t>
      </w:r>
    </w:p>
    <w:p w:rsidR="00A9781D" w:rsidRPr="008329D7" w:rsidRDefault="00A9781D" w:rsidP="003E7F87">
      <w:pPr>
        <w:spacing w:line="238" w:lineRule="auto"/>
        <w:ind w:firstLine="708"/>
        <w:jc w:val="both"/>
      </w:pPr>
    </w:p>
    <w:p w:rsidR="00DB6B79" w:rsidRDefault="006E455C" w:rsidP="003E7F87">
      <w:pPr>
        <w:spacing w:line="238" w:lineRule="auto"/>
        <w:ind w:firstLine="720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2.</w:t>
      </w:r>
      <w:r w:rsidR="00FA614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>Установить</w:t>
      </w:r>
      <w:r w:rsidR="00F016B5">
        <w:rPr>
          <w:sz w:val="28"/>
          <w:szCs w:val="28"/>
        </w:rPr>
        <w:t xml:space="preserve">, </w:t>
      </w:r>
      <w:r w:rsidR="001D6901">
        <w:rPr>
          <w:sz w:val="28"/>
          <w:szCs w:val="28"/>
        </w:rPr>
        <w:t>что</w:t>
      </w:r>
      <w:r w:rsidR="00DB6B79">
        <w:rPr>
          <w:sz w:val="28"/>
          <w:szCs w:val="28"/>
        </w:rPr>
        <w:t>:</w:t>
      </w:r>
    </w:p>
    <w:p w:rsidR="00DB6B79" w:rsidRDefault="00345E65" w:rsidP="002F42C3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1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160">
        <w:rPr>
          <w:sz w:val="28"/>
          <w:szCs w:val="28"/>
        </w:rPr>
        <w:t xml:space="preserve">Зона купания в период купального сезона расположена </w:t>
      </w:r>
      <w:r w:rsidR="00555E61">
        <w:rPr>
          <w:sz w:val="28"/>
          <w:szCs w:val="28"/>
        </w:rPr>
        <w:t xml:space="preserve">по адресу: г. Пятигорск, Новопятигорское озеро, </w:t>
      </w:r>
      <w:r w:rsidR="00DB6B79">
        <w:rPr>
          <w:sz w:val="28"/>
          <w:szCs w:val="28"/>
        </w:rPr>
        <w:t>в пределах береговой полосы</w:t>
      </w:r>
      <w:r>
        <w:rPr>
          <w:sz w:val="28"/>
          <w:szCs w:val="28"/>
        </w:rPr>
        <w:t>,</w:t>
      </w:r>
      <w:r w:rsidR="0036136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 xml:space="preserve">в зонах массового отдыха «Детская», </w:t>
      </w:r>
      <w:r>
        <w:rPr>
          <w:sz w:val="28"/>
          <w:szCs w:val="28"/>
        </w:rPr>
        <w:t>«Взрослая»</w:t>
      </w:r>
      <w:r w:rsidR="00203639">
        <w:rPr>
          <w:sz w:val="28"/>
          <w:szCs w:val="28"/>
        </w:rPr>
        <w:t>.</w:t>
      </w:r>
    </w:p>
    <w:p w:rsidR="00DB6B79" w:rsidRPr="000771DB" w:rsidRDefault="00DB6B79" w:rsidP="003E7F87">
      <w:pPr>
        <w:spacing w:line="238" w:lineRule="auto"/>
        <w:ind w:firstLine="720"/>
        <w:jc w:val="both"/>
        <w:rPr>
          <w:sz w:val="28"/>
          <w:szCs w:val="28"/>
        </w:rPr>
      </w:pPr>
      <w:r w:rsidRPr="00855BE0">
        <w:rPr>
          <w:sz w:val="28"/>
          <w:szCs w:val="28"/>
        </w:rPr>
        <w:t>2.2</w:t>
      </w:r>
      <w:r w:rsidR="001D6901">
        <w:rPr>
          <w:sz w:val="28"/>
          <w:szCs w:val="28"/>
        </w:rPr>
        <w:t>.</w:t>
      </w:r>
      <w:r w:rsidRPr="00855BE0">
        <w:rPr>
          <w:sz w:val="28"/>
          <w:szCs w:val="28"/>
        </w:rPr>
        <w:t xml:space="preserve"> </w:t>
      </w:r>
      <w:r w:rsidR="00203639" w:rsidRPr="00203639"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345E65">
        <w:rPr>
          <w:sz w:val="28"/>
          <w:szCs w:val="28"/>
        </w:rPr>
        <w:t xml:space="preserve">упание </w:t>
      </w:r>
      <w:r w:rsidRPr="00855BE0">
        <w:rPr>
          <w:sz w:val="28"/>
          <w:szCs w:val="28"/>
        </w:rPr>
        <w:t>в зонах массового отдыха «Детская», «Взрослая» может осуществляться в пе</w:t>
      </w:r>
      <w:r w:rsidR="00A6388E">
        <w:rPr>
          <w:sz w:val="28"/>
          <w:szCs w:val="28"/>
        </w:rPr>
        <w:t>риод работы спасательных постов</w:t>
      </w:r>
      <w:r w:rsidR="000771DB">
        <w:rPr>
          <w:sz w:val="28"/>
          <w:szCs w:val="28"/>
        </w:rPr>
        <w:t>.</w:t>
      </w:r>
    </w:p>
    <w:p w:rsidR="00F56779" w:rsidRDefault="00A6388E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639">
        <w:rPr>
          <w:sz w:val="28"/>
          <w:szCs w:val="28"/>
        </w:rPr>
        <w:t xml:space="preserve"> Н</w:t>
      </w:r>
      <w:r w:rsidR="00DB6B79" w:rsidRPr="00855B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период купального сезона время </w:t>
      </w:r>
      <w:r w:rsidR="00DB6B79" w:rsidRPr="00855BE0">
        <w:rPr>
          <w:sz w:val="28"/>
          <w:szCs w:val="28"/>
        </w:rPr>
        <w:t xml:space="preserve">работы спасательных постов, осуществляющих работу на </w:t>
      </w:r>
      <w:r w:rsidR="0036136C">
        <w:rPr>
          <w:sz w:val="28"/>
          <w:szCs w:val="28"/>
        </w:rPr>
        <w:t xml:space="preserve">территории </w:t>
      </w:r>
      <w:r w:rsidR="00203639">
        <w:rPr>
          <w:sz w:val="28"/>
          <w:szCs w:val="28"/>
        </w:rPr>
        <w:t>Новопятигорского озера</w:t>
      </w:r>
      <w:r w:rsidR="00F56779">
        <w:rPr>
          <w:sz w:val="28"/>
          <w:szCs w:val="28"/>
        </w:rPr>
        <w:t>:</w:t>
      </w:r>
    </w:p>
    <w:p w:rsidR="00DB6B79" w:rsidRPr="0036136C" w:rsidRDefault="00DB6B79" w:rsidP="003E7F87">
      <w:pPr>
        <w:spacing w:line="238" w:lineRule="auto"/>
        <w:ind w:firstLine="708"/>
        <w:jc w:val="both"/>
        <w:rPr>
          <w:sz w:val="28"/>
          <w:szCs w:val="28"/>
        </w:rPr>
      </w:pPr>
      <w:r w:rsidRPr="00855BE0">
        <w:rPr>
          <w:sz w:val="28"/>
          <w:szCs w:val="28"/>
        </w:rPr>
        <w:t xml:space="preserve"> </w:t>
      </w:r>
      <w:r w:rsidR="00A6388E">
        <w:rPr>
          <w:sz w:val="28"/>
          <w:szCs w:val="28"/>
        </w:rPr>
        <w:t>- в рабочие дни -</w:t>
      </w:r>
      <w:r w:rsidRPr="00855BE0">
        <w:rPr>
          <w:sz w:val="28"/>
          <w:szCs w:val="28"/>
        </w:rPr>
        <w:t xml:space="preserve"> </w:t>
      </w:r>
      <w:r w:rsidRPr="0036136C">
        <w:rPr>
          <w:sz w:val="28"/>
          <w:szCs w:val="28"/>
        </w:rPr>
        <w:t xml:space="preserve">с </w:t>
      </w:r>
      <w:r w:rsidR="00AF78BF" w:rsidRPr="0036136C">
        <w:rPr>
          <w:sz w:val="28"/>
          <w:szCs w:val="28"/>
        </w:rPr>
        <w:t>10</w:t>
      </w:r>
      <w:r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88015A">
        <w:rPr>
          <w:sz w:val="28"/>
          <w:szCs w:val="28"/>
        </w:rPr>
        <w:t>20</w:t>
      </w:r>
      <w:r w:rsidRPr="0036136C">
        <w:rPr>
          <w:sz w:val="28"/>
          <w:szCs w:val="28"/>
        </w:rPr>
        <w:t>.00</w:t>
      </w:r>
      <w:r w:rsidR="00D749CC" w:rsidRPr="0036136C">
        <w:rPr>
          <w:sz w:val="28"/>
          <w:szCs w:val="28"/>
        </w:rPr>
        <w:t>;</w:t>
      </w:r>
    </w:p>
    <w:p w:rsidR="003E7202" w:rsidRDefault="00282F16" w:rsidP="00D44142">
      <w:pPr>
        <w:spacing w:line="238" w:lineRule="auto"/>
        <w:ind w:firstLine="708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 </w:t>
      </w:r>
      <w:r w:rsidR="00D749CC" w:rsidRPr="0036136C">
        <w:rPr>
          <w:sz w:val="28"/>
          <w:szCs w:val="28"/>
        </w:rPr>
        <w:t xml:space="preserve">- в выходные и праздничные дни - </w:t>
      </w:r>
      <w:r w:rsidR="0079329B" w:rsidRPr="0036136C">
        <w:rPr>
          <w:sz w:val="28"/>
          <w:szCs w:val="28"/>
        </w:rPr>
        <w:t>с 0</w:t>
      </w:r>
      <w:r w:rsidR="009F6481" w:rsidRPr="0036136C">
        <w:rPr>
          <w:sz w:val="28"/>
          <w:szCs w:val="28"/>
        </w:rPr>
        <w:t>9</w:t>
      </w:r>
      <w:r w:rsidR="0079329B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79329B" w:rsidRPr="0036136C">
        <w:rPr>
          <w:sz w:val="28"/>
          <w:szCs w:val="28"/>
        </w:rPr>
        <w:t>2</w:t>
      </w:r>
      <w:r w:rsidR="0088015A">
        <w:rPr>
          <w:sz w:val="28"/>
          <w:szCs w:val="28"/>
        </w:rPr>
        <w:t>0</w:t>
      </w:r>
      <w:r w:rsidR="0079329B" w:rsidRPr="0036136C">
        <w:rPr>
          <w:sz w:val="28"/>
          <w:szCs w:val="28"/>
        </w:rPr>
        <w:t>.00.</w:t>
      </w:r>
    </w:p>
    <w:p w:rsidR="00D44142" w:rsidRPr="00A6388E" w:rsidRDefault="00D44142" w:rsidP="00D44142">
      <w:pPr>
        <w:spacing w:line="238" w:lineRule="auto"/>
        <w:ind w:firstLine="708"/>
        <w:jc w:val="both"/>
        <w:rPr>
          <w:sz w:val="28"/>
          <w:szCs w:val="28"/>
        </w:rPr>
      </w:pPr>
    </w:p>
    <w:p w:rsidR="00127B77" w:rsidRDefault="00453CA7" w:rsidP="003E7F87">
      <w:pPr>
        <w:spacing w:line="238" w:lineRule="auto"/>
        <w:ind w:firstLine="720"/>
        <w:jc w:val="both"/>
        <w:rPr>
          <w:sz w:val="28"/>
          <w:szCs w:val="28"/>
        </w:rPr>
      </w:pPr>
      <w:r w:rsidRPr="00703CBC">
        <w:rPr>
          <w:sz w:val="28"/>
          <w:szCs w:val="28"/>
        </w:rPr>
        <w:t>3. Запретить</w:t>
      </w:r>
      <w:r w:rsidR="00127B77">
        <w:rPr>
          <w:sz w:val="28"/>
          <w:szCs w:val="28"/>
        </w:rPr>
        <w:t>:</w:t>
      </w:r>
    </w:p>
    <w:p w:rsidR="00130796" w:rsidRDefault="00127B77" w:rsidP="003E7F87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69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D46039" w:rsidRPr="00703CBC">
        <w:rPr>
          <w:sz w:val="28"/>
          <w:szCs w:val="28"/>
        </w:rPr>
        <w:t xml:space="preserve">упание граждан в </w:t>
      </w:r>
      <w:r w:rsidR="00A67026">
        <w:rPr>
          <w:sz w:val="28"/>
          <w:szCs w:val="28"/>
        </w:rPr>
        <w:t xml:space="preserve">иных </w:t>
      </w:r>
      <w:r w:rsidR="004D7F35">
        <w:rPr>
          <w:sz w:val="28"/>
          <w:szCs w:val="28"/>
        </w:rPr>
        <w:t>водных объектах</w:t>
      </w:r>
      <w:r w:rsidR="0045211B">
        <w:rPr>
          <w:sz w:val="28"/>
          <w:szCs w:val="28"/>
        </w:rPr>
        <w:t xml:space="preserve"> (</w:t>
      </w:r>
      <w:r w:rsidR="0045211B" w:rsidRPr="00703CBC">
        <w:rPr>
          <w:sz w:val="28"/>
          <w:szCs w:val="28"/>
        </w:rPr>
        <w:t>озер</w:t>
      </w:r>
      <w:r w:rsidR="0045211B">
        <w:rPr>
          <w:sz w:val="28"/>
          <w:szCs w:val="28"/>
        </w:rPr>
        <w:t>ах</w:t>
      </w:r>
      <w:r w:rsidR="0045211B" w:rsidRPr="00703CBC">
        <w:rPr>
          <w:sz w:val="28"/>
          <w:szCs w:val="28"/>
        </w:rPr>
        <w:t xml:space="preserve">, </w:t>
      </w:r>
      <w:r w:rsidR="0045211B">
        <w:rPr>
          <w:sz w:val="28"/>
          <w:szCs w:val="28"/>
        </w:rPr>
        <w:t>реках, прудах, обводненных карьерах и др.)</w:t>
      </w:r>
      <w:r w:rsidR="004D7F35">
        <w:rPr>
          <w:sz w:val="28"/>
          <w:szCs w:val="28"/>
        </w:rPr>
        <w:t xml:space="preserve">, </w:t>
      </w:r>
      <w:r w:rsidR="00D46039" w:rsidRPr="00703CBC">
        <w:rPr>
          <w:sz w:val="28"/>
          <w:szCs w:val="28"/>
        </w:rPr>
        <w:t>расположенн</w:t>
      </w:r>
      <w:r w:rsidR="007859D5">
        <w:rPr>
          <w:sz w:val="28"/>
          <w:szCs w:val="28"/>
        </w:rPr>
        <w:t xml:space="preserve">ых </w:t>
      </w:r>
      <w:r w:rsidR="00CA4886">
        <w:rPr>
          <w:sz w:val="28"/>
          <w:szCs w:val="28"/>
        </w:rPr>
        <w:t xml:space="preserve">на территории </w:t>
      </w:r>
      <w:r w:rsidR="00011DD5">
        <w:rPr>
          <w:sz w:val="28"/>
          <w:szCs w:val="28"/>
        </w:rPr>
        <w:t>муниципальн</w:t>
      </w:r>
      <w:r w:rsidR="00011DD5">
        <w:rPr>
          <w:sz w:val="28"/>
          <w:szCs w:val="28"/>
        </w:rPr>
        <w:t>о</w:t>
      </w:r>
      <w:r w:rsidR="00011DD5">
        <w:rPr>
          <w:sz w:val="28"/>
          <w:szCs w:val="28"/>
        </w:rPr>
        <w:t>го образования город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>-курорт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 xml:space="preserve"> </w:t>
      </w:r>
      <w:r w:rsidR="009C1352">
        <w:rPr>
          <w:sz w:val="28"/>
          <w:szCs w:val="28"/>
        </w:rPr>
        <w:t>Пятигорска</w:t>
      </w:r>
      <w:r w:rsidR="00E319E1">
        <w:rPr>
          <w:sz w:val="28"/>
          <w:szCs w:val="28"/>
        </w:rPr>
        <w:t>.</w:t>
      </w:r>
    </w:p>
    <w:p w:rsidR="00130796" w:rsidRDefault="00F87057" w:rsidP="003E7F87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830DC" w:rsidRPr="007830DC">
        <w:rPr>
          <w:sz w:val="28"/>
          <w:szCs w:val="28"/>
        </w:rPr>
        <w:t>.</w:t>
      </w:r>
      <w:r w:rsidR="00C30B66">
        <w:rPr>
          <w:sz w:val="28"/>
          <w:szCs w:val="28"/>
        </w:rPr>
        <w:t xml:space="preserve"> </w:t>
      </w:r>
      <w:r w:rsidR="001D6901" w:rsidRPr="007830DC">
        <w:rPr>
          <w:sz w:val="28"/>
          <w:szCs w:val="28"/>
        </w:rPr>
        <w:t>О</w:t>
      </w:r>
      <w:r w:rsidR="009C1352" w:rsidRPr="007830DC">
        <w:rPr>
          <w:sz w:val="28"/>
          <w:szCs w:val="28"/>
        </w:rPr>
        <w:t xml:space="preserve">существление рыбной ловли в </w:t>
      </w:r>
      <w:r w:rsidR="00CE3384" w:rsidRPr="007830DC">
        <w:rPr>
          <w:sz w:val="28"/>
          <w:szCs w:val="28"/>
        </w:rPr>
        <w:t>зонах массового отдыха «Де</w:t>
      </w:r>
      <w:r w:rsidR="00CE3384" w:rsidRPr="007830DC">
        <w:rPr>
          <w:sz w:val="28"/>
          <w:szCs w:val="28"/>
        </w:rPr>
        <w:t>т</w:t>
      </w:r>
      <w:r w:rsidR="00CE3384" w:rsidRPr="007830DC">
        <w:rPr>
          <w:sz w:val="28"/>
          <w:szCs w:val="28"/>
        </w:rPr>
        <w:t>ская», «Взрослая»</w:t>
      </w:r>
      <w:r w:rsidR="007830DC" w:rsidRPr="007830DC">
        <w:rPr>
          <w:sz w:val="28"/>
          <w:szCs w:val="28"/>
        </w:rPr>
        <w:t xml:space="preserve">, </w:t>
      </w:r>
      <w:r w:rsidR="009C1352" w:rsidRPr="007830DC">
        <w:rPr>
          <w:sz w:val="28"/>
          <w:szCs w:val="28"/>
        </w:rPr>
        <w:t xml:space="preserve"> </w:t>
      </w:r>
      <w:r w:rsidR="007830DC">
        <w:rPr>
          <w:sz w:val="28"/>
          <w:szCs w:val="28"/>
        </w:rPr>
        <w:t>расположенных на территории Новопятигорского озера.</w:t>
      </w:r>
    </w:p>
    <w:p w:rsidR="00011DD5" w:rsidRPr="002454B4" w:rsidRDefault="00011DD5" w:rsidP="003E7F87">
      <w:pPr>
        <w:spacing w:line="238" w:lineRule="auto"/>
        <w:jc w:val="both"/>
      </w:pPr>
    </w:p>
    <w:p w:rsidR="00753FB9" w:rsidRDefault="004E1AD2" w:rsidP="003E7F8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FB9">
        <w:rPr>
          <w:sz w:val="28"/>
          <w:szCs w:val="28"/>
        </w:rPr>
        <w:t xml:space="preserve">. МУ «Управление </w:t>
      </w:r>
      <w:r w:rsidR="008B6432">
        <w:rPr>
          <w:sz w:val="28"/>
          <w:szCs w:val="28"/>
        </w:rPr>
        <w:t>архитектуры, строительства и жилищно-коммунального хозяйства администрации города Пятигорска»</w:t>
      </w:r>
      <w:r w:rsidR="00753FB9">
        <w:rPr>
          <w:sz w:val="28"/>
          <w:szCs w:val="28"/>
        </w:rPr>
        <w:t xml:space="preserve"> </w:t>
      </w:r>
      <w:r w:rsidR="0062270C" w:rsidRPr="0062270C">
        <w:rPr>
          <w:sz w:val="28"/>
          <w:szCs w:val="28"/>
        </w:rPr>
        <w:t xml:space="preserve">       </w:t>
      </w:r>
      <w:r w:rsidR="003E7202">
        <w:rPr>
          <w:sz w:val="28"/>
          <w:szCs w:val="28"/>
        </w:rPr>
        <w:t xml:space="preserve">         </w:t>
      </w:r>
      <w:r w:rsidR="0062270C" w:rsidRPr="0062270C">
        <w:rPr>
          <w:sz w:val="28"/>
          <w:szCs w:val="28"/>
        </w:rPr>
        <w:t xml:space="preserve"> </w:t>
      </w:r>
      <w:r w:rsidR="00753FB9">
        <w:rPr>
          <w:sz w:val="28"/>
          <w:szCs w:val="28"/>
        </w:rPr>
        <w:t>(</w:t>
      </w:r>
      <w:r w:rsidR="003C5D60">
        <w:rPr>
          <w:sz w:val="28"/>
          <w:szCs w:val="28"/>
        </w:rPr>
        <w:t>Пантелеев Е.С.</w:t>
      </w:r>
      <w:r w:rsidR="00753FB9">
        <w:rPr>
          <w:sz w:val="28"/>
          <w:szCs w:val="28"/>
        </w:rPr>
        <w:t>):</w:t>
      </w:r>
    </w:p>
    <w:p w:rsidR="002454B4" w:rsidRPr="005B2971" w:rsidRDefault="004E1AD2" w:rsidP="003E7F87">
      <w:pPr>
        <w:spacing w:line="238" w:lineRule="auto"/>
        <w:ind w:firstLine="709"/>
        <w:jc w:val="both"/>
        <w:rPr>
          <w:b/>
        </w:rPr>
      </w:pPr>
      <w:r>
        <w:rPr>
          <w:sz w:val="28"/>
          <w:szCs w:val="28"/>
        </w:rPr>
        <w:t>4</w:t>
      </w:r>
      <w:r w:rsidR="0059386E">
        <w:rPr>
          <w:sz w:val="28"/>
          <w:szCs w:val="28"/>
        </w:rPr>
        <w:t>.1</w:t>
      </w:r>
      <w:r w:rsidR="009A7D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З</w:t>
      </w:r>
      <w:r w:rsidR="00474ABA">
        <w:rPr>
          <w:sz w:val="28"/>
          <w:szCs w:val="28"/>
        </w:rPr>
        <w:t xml:space="preserve">аключить договор с </w:t>
      </w:r>
      <w:r w:rsidR="0059386E">
        <w:rPr>
          <w:sz w:val="28"/>
          <w:szCs w:val="28"/>
        </w:rPr>
        <w:t>ГКУ</w:t>
      </w:r>
      <w:r w:rsidR="00700309">
        <w:rPr>
          <w:sz w:val="28"/>
          <w:szCs w:val="28"/>
        </w:rPr>
        <w:t xml:space="preserve"> «</w:t>
      </w:r>
      <w:r w:rsidR="00474ABA">
        <w:rPr>
          <w:sz w:val="28"/>
          <w:szCs w:val="28"/>
        </w:rPr>
        <w:t>Противопожарная и аварийно-спасательная служба Ставропольского края» на проведение водолазного о</w:t>
      </w:r>
      <w:r w:rsidR="00474ABA">
        <w:rPr>
          <w:sz w:val="28"/>
          <w:szCs w:val="28"/>
        </w:rPr>
        <w:t>б</w:t>
      </w:r>
      <w:r w:rsidR="00474ABA">
        <w:rPr>
          <w:sz w:val="28"/>
          <w:szCs w:val="28"/>
        </w:rPr>
        <w:t xml:space="preserve">следования и очистки дна </w:t>
      </w:r>
      <w:r w:rsidR="00090F9E">
        <w:rPr>
          <w:sz w:val="28"/>
          <w:szCs w:val="28"/>
        </w:rPr>
        <w:t>Новопятигорского озера</w:t>
      </w:r>
      <w:r w:rsidR="00474ABA">
        <w:rPr>
          <w:sz w:val="28"/>
          <w:szCs w:val="28"/>
        </w:rPr>
        <w:t xml:space="preserve"> в местах массового отд</w:t>
      </w:r>
      <w:r w:rsidR="00474ABA">
        <w:rPr>
          <w:sz w:val="28"/>
          <w:szCs w:val="28"/>
        </w:rPr>
        <w:t>ы</w:t>
      </w:r>
      <w:r w:rsidR="00474ABA">
        <w:rPr>
          <w:sz w:val="28"/>
          <w:szCs w:val="28"/>
        </w:rPr>
        <w:t xml:space="preserve">ха людей на период купального сезона </w:t>
      </w:r>
      <w:r w:rsidR="008238EB">
        <w:rPr>
          <w:sz w:val="28"/>
          <w:szCs w:val="28"/>
        </w:rPr>
        <w:t>201</w:t>
      </w:r>
      <w:r w:rsidR="00C30B66">
        <w:rPr>
          <w:sz w:val="28"/>
          <w:szCs w:val="28"/>
        </w:rPr>
        <w:t>8</w:t>
      </w:r>
      <w:r w:rsidR="0051771B">
        <w:rPr>
          <w:sz w:val="28"/>
          <w:szCs w:val="28"/>
        </w:rPr>
        <w:t xml:space="preserve"> </w:t>
      </w:r>
      <w:r w:rsidR="00474ABA">
        <w:rPr>
          <w:sz w:val="28"/>
          <w:szCs w:val="28"/>
        </w:rPr>
        <w:t xml:space="preserve">года и договор по обеспечению безопасности людей </w:t>
      </w:r>
      <w:r w:rsidR="00474ABA" w:rsidRPr="005B2971">
        <w:rPr>
          <w:sz w:val="28"/>
          <w:szCs w:val="28"/>
        </w:rPr>
        <w:t xml:space="preserve">на </w:t>
      </w:r>
      <w:r w:rsidR="00090F9E">
        <w:rPr>
          <w:sz w:val="28"/>
          <w:szCs w:val="28"/>
        </w:rPr>
        <w:t>Новопятигорском озере</w:t>
      </w:r>
      <w:r w:rsidR="009A7D3B">
        <w:rPr>
          <w:sz w:val="28"/>
          <w:szCs w:val="28"/>
        </w:rPr>
        <w:t>.</w:t>
      </w:r>
    </w:p>
    <w:p w:rsidR="0058080B" w:rsidRDefault="004E1AD2" w:rsidP="003E7F8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ABA" w:rsidRPr="00A760D2">
        <w:rPr>
          <w:sz w:val="28"/>
          <w:szCs w:val="28"/>
        </w:rPr>
        <w:t>.</w:t>
      </w:r>
      <w:r w:rsidR="00F6360D">
        <w:rPr>
          <w:sz w:val="28"/>
          <w:szCs w:val="28"/>
        </w:rPr>
        <w:t>2</w:t>
      </w:r>
      <w:r w:rsidR="009A7D3B">
        <w:rPr>
          <w:sz w:val="28"/>
          <w:szCs w:val="28"/>
        </w:rPr>
        <w:t>. О</w:t>
      </w:r>
      <w:r w:rsidR="0058080B">
        <w:rPr>
          <w:sz w:val="28"/>
          <w:szCs w:val="28"/>
        </w:rPr>
        <w:t>беспечить н</w:t>
      </w:r>
      <w:r w:rsidR="0058080B" w:rsidRPr="00E24BC3">
        <w:rPr>
          <w:sz w:val="28"/>
          <w:szCs w:val="28"/>
        </w:rPr>
        <w:t xml:space="preserve">а период купального сезона </w:t>
      </w:r>
      <w:r w:rsidR="0058080B">
        <w:rPr>
          <w:sz w:val="28"/>
          <w:szCs w:val="28"/>
        </w:rPr>
        <w:t xml:space="preserve">развертывание на </w:t>
      </w:r>
      <w:r w:rsidR="00F02D1D">
        <w:rPr>
          <w:sz w:val="28"/>
          <w:szCs w:val="28"/>
        </w:rPr>
        <w:t>Нов</w:t>
      </w:r>
      <w:r w:rsidR="00F02D1D">
        <w:rPr>
          <w:sz w:val="28"/>
          <w:szCs w:val="28"/>
        </w:rPr>
        <w:t>о</w:t>
      </w:r>
      <w:r w:rsidR="00F02D1D">
        <w:rPr>
          <w:sz w:val="28"/>
          <w:szCs w:val="28"/>
        </w:rPr>
        <w:t xml:space="preserve">пятигорском озере </w:t>
      </w:r>
      <w:r w:rsidR="0059386E">
        <w:rPr>
          <w:sz w:val="28"/>
          <w:szCs w:val="28"/>
        </w:rPr>
        <w:t xml:space="preserve"> </w:t>
      </w:r>
      <w:r w:rsidR="0058080B">
        <w:rPr>
          <w:sz w:val="28"/>
          <w:szCs w:val="28"/>
        </w:rPr>
        <w:t xml:space="preserve">2-х </w:t>
      </w:r>
      <w:r w:rsidR="0058080B" w:rsidRPr="00E24BC3">
        <w:rPr>
          <w:sz w:val="28"/>
          <w:szCs w:val="28"/>
        </w:rPr>
        <w:t>спасательных пост</w:t>
      </w:r>
      <w:r w:rsidR="0058080B">
        <w:rPr>
          <w:sz w:val="28"/>
          <w:szCs w:val="28"/>
        </w:rPr>
        <w:t xml:space="preserve">ов, оснащенных </w:t>
      </w:r>
      <w:r w:rsidR="0058080B" w:rsidRPr="00E24BC3">
        <w:rPr>
          <w:sz w:val="28"/>
          <w:szCs w:val="28"/>
        </w:rPr>
        <w:t>необходимым сп</w:t>
      </w:r>
      <w:r w:rsidR="0058080B" w:rsidRPr="00E24BC3">
        <w:rPr>
          <w:sz w:val="28"/>
          <w:szCs w:val="28"/>
        </w:rPr>
        <w:t>а</w:t>
      </w:r>
      <w:r w:rsidR="0058080B" w:rsidRPr="00E24BC3">
        <w:rPr>
          <w:sz w:val="28"/>
          <w:szCs w:val="28"/>
        </w:rPr>
        <w:t>са</w:t>
      </w:r>
      <w:r w:rsidR="0059386E">
        <w:rPr>
          <w:sz w:val="28"/>
          <w:szCs w:val="28"/>
        </w:rPr>
        <w:t>тельным имуществом и инвентарем</w:t>
      </w:r>
      <w:r w:rsidR="00F02D1D">
        <w:rPr>
          <w:sz w:val="28"/>
          <w:szCs w:val="28"/>
        </w:rPr>
        <w:t>.</w:t>
      </w:r>
    </w:p>
    <w:p w:rsidR="00C055BC" w:rsidRDefault="004E1AD2" w:rsidP="003E7F8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981">
        <w:rPr>
          <w:sz w:val="28"/>
          <w:szCs w:val="28"/>
        </w:rPr>
        <w:t>.</w:t>
      </w:r>
      <w:r w:rsidR="00F87057">
        <w:rPr>
          <w:sz w:val="28"/>
          <w:szCs w:val="28"/>
        </w:rPr>
        <w:t>3</w:t>
      </w:r>
      <w:r w:rsidR="009A7D3B">
        <w:rPr>
          <w:sz w:val="28"/>
          <w:szCs w:val="28"/>
        </w:rPr>
        <w:t>.</w:t>
      </w:r>
      <w:r w:rsidR="0088015A"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О</w:t>
      </w:r>
      <w:r w:rsidR="009E4669">
        <w:rPr>
          <w:sz w:val="28"/>
          <w:szCs w:val="28"/>
        </w:rPr>
        <w:t xml:space="preserve">беспечить установку </w:t>
      </w:r>
      <w:r w:rsidR="009E4669" w:rsidRPr="006179E4">
        <w:rPr>
          <w:sz w:val="28"/>
          <w:szCs w:val="28"/>
        </w:rPr>
        <w:t>на терр</w:t>
      </w:r>
      <w:r w:rsidR="00F769A6">
        <w:rPr>
          <w:sz w:val="28"/>
          <w:szCs w:val="28"/>
        </w:rPr>
        <w:t xml:space="preserve">итории, прилегающей к </w:t>
      </w:r>
      <w:r w:rsidR="007D53E7">
        <w:rPr>
          <w:sz w:val="28"/>
          <w:szCs w:val="28"/>
        </w:rPr>
        <w:t>Новопят</w:t>
      </w:r>
      <w:r w:rsidR="007D53E7">
        <w:rPr>
          <w:sz w:val="28"/>
          <w:szCs w:val="28"/>
        </w:rPr>
        <w:t>и</w:t>
      </w:r>
      <w:r w:rsidR="007D53E7">
        <w:rPr>
          <w:sz w:val="28"/>
          <w:szCs w:val="28"/>
        </w:rPr>
        <w:t>горскому озеру</w:t>
      </w:r>
      <w:r w:rsidR="009E4669" w:rsidRPr="006179E4">
        <w:rPr>
          <w:sz w:val="28"/>
          <w:szCs w:val="28"/>
        </w:rPr>
        <w:t>, знак</w:t>
      </w:r>
      <w:r w:rsidR="009E4669">
        <w:rPr>
          <w:sz w:val="28"/>
          <w:szCs w:val="28"/>
        </w:rPr>
        <w:t>ов</w:t>
      </w:r>
      <w:r w:rsidR="009E4669" w:rsidRPr="006179E4">
        <w:rPr>
          <w:sz w:val="28"/>
          <w:szCs w:val="28"/>
        </w:rPr>
        <w:t xml:space="preserve"> безопасности на во</w:t>
      </w:r>
      <w:r w:rsidR="00F769A6">
        <w:rPr>
          <w:sz w:val="28"/>
          <w:szCs w:val="28"/>
        </w:rPr>
        <w:t xml:space="preserve">дных объектах в соответствии с </w:t>
      </w:r>
      <w:r w:rsidR="009E4669" w:rsidRPr="006179E4">
        <w:rPr>
          <w:sz w:val="28"/>
          <w:szCs w:val="28"/>
        </w:rPr>
        <w:t>Правилами</w:t>
      </w:r>
      <w:r w:rsidR="003E42B3">
        <w:rPr>
          <w:sz w:val="28"/>
          <w:szCs w:val="28"/>
        </w:rPr>
        <w:t>;</w:t>
      </w:r>
      <w:r w:rsidR="009E4669">
        <w:rPr>
          <w:sz w:val="28"/>
          <w:szCs w:val="28"/>
        </w:rPr>
        <w:t xml:space="preserve"> </w:t>
      </w:r>
      <w:r w:rsidR="00147284" w:rsidRPr="006179E4">
        <w:rPr>
          <w:sz w:val="28"/>
          <w:szCs w:val="28"/>
        </w:rPr>
        <w:t>информационных стендов о правилах поведения на воде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врем</w:t>
      </w:r>
      <w:r w:rsidR="00147284" w:rsidRPr="006179E4">
        <w:rPr>
          <w:sz w:val="28"/>
          <w:szCs w:val="28"/>
        </w:rPr>
        <w:t>е</w:t>
      </w:r>
      <w:r w:rsidR="00147284" w:rsidRPr="006179E4">
        <w:rPr>
          <w:sz w:val="28"/>
          <w:szCs w:val="28"/>
        </w:rPr>
        <w:t>ни работы спасательных постов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запрете заплыва за буйки и употребления спиртных напитков, запрете рыбной ловли в зонах массового отдыха на воде</w:t>
      </w:r>
      <w:r w:rsidR="007D53E7">
        <w:rPr>
          <w:sz w:val="28"/>
          <w:szCs w:val="28"/>
        </w:rPr>
        <w:t>.</w:t>
      </w:r>
    </w:p>
    <w:p w:rsidR="003E42B3" w:rsidRDefault="004E1AD2" w:rsidP="003E7F87">
      <w:pPr>
        <w:pStyle w:val="ConsPlusNormal"/>
        <w:spacing w:line="238" w:lineRule="auto"/>
        <w:ind w:firstLine="709"/>
        <w:jc w:val="both"/>
      </w:pPr>
      <w:r>
        <w:t>4</w:t>
      </w:r>
      <w:r w:rsidR="00755294">
        <w:t>.</w:t>
      </w:r>
      <w:r w:rsidR="0088015A">
        <w:t>4</w:t>
      </w:r>
      <w:r w:rsidR="009A7D3B">
        <w:t>.</w:t>
      </w:r>
      <w:r w:rsidR="008B004C">
        <w:t xml:space="preserve"> </w:t>
      </w:r>
      <w:r w:rsidR="009A7D3B">
        <w:t>О</w:t>
      </w:r>
      <w:r w:rsidR="003E42B3">
        <w:t>беспечить проведение разъяснительной работы по предупрежд</w:t>
      </w:r>
      <w:r w:rsidR="003E42B3">
        <w:t>е</w:t>
      </w:r>
      <w:r w:rsidR="003E42B3">
        <w:t>нию несчастных случаев с людьми на воде с использованием технических средств связи и оповещения, стендов с информацией по профилактике несч</w:t>
      </w:r>
      <w:r w:rsidR="003E42B3">
        <w:t>а</w:t>
      </w:r>
      <w:r w:rsidR="003E42B3">
        <w:t>стных случаев</w:t>
      </w:r>
      <w:r w:rsidR="007D53E7">
        <w:t>.</w:t>
      </w:r>
    </w:p>
    <w:p w:rsidR="00131BC4" w:rsidRDefault="004E1AD2" w:rsidP="003E7F8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2B3">
        <w:rPr>
          <w:sz w:val="28"/>
          <w:szCs w:val="28"/>
        </w:rPr>
        <w:t>.</w:t>
      </w:r>
      <w:r w:rsidR="0088015A">
        <w:rPr>
          <w:sz w:val="28"/>
          <w:szCs w:val="28"/>
        </w:rPr>
        <w:t>5</w:t>
      </w:r>
      <w:r w:rsidR="00131BC4">
        <w:rPr>
          <w:sz w:val="28"/>
          <w:szCs w:val="28"/>
        </w:rPr>
        <w:t xml:space="preserve">. </w:t>
      </w:r>
      <w:r w:rsidR="009A7D3B">
        <w:rPr>
          <w:sz w:val="28"/>
          <w:szCs w:val="28"/>
        </w:rPr>
        <w:t>С</w:t>
      </w:r>
      <w:r w:rsidR="00131BC4">
        <w:rPr>
          <w:sz w:val="28"/>
          <w:szCs w:val="28"/>
        </w:rPr>
        <w:t xml:space="preserve">оставить </w:t>
      </w:r>
      <w:r w:rsidR="005B2971">
        <w:rPr>
          <w:sz w:val="28"/>
          <w:szCs w:val="28"/>
        </w:rPr>
        <w:t xml:space="preserve">график </w:t>
      </w:r>
      <w:r w:rsidR="00131BC4">
        <w:rPr>
          <w:sz w:val="28"/>
          <w:szCs w:val="28"/>
        </w:rPr>
        <w:t>дежурства сотрудников контрольно-инспекционного отдела МУ «Управление архитектуры, строительства и ж</w:t>
      </w:r>
      <w:r w:rsidR="00131BC4">
        <w:rPr>
          <w:sz w:val="28"/>
          <w:szCs w:val="28"/>
        </w:rPr>
        <w:t>и</w:t>
      </w:r>
      <w:r w:rsidR="00131BC4">
        <w:rPr>
          <w:sz w:val="28"/>
          <w:szCs w:val="28"/>
        </w:rPr>
        <w:t>лищно-коммунального хозяйства администрации города Пятигорска» на водных объектах города</w:t>
      </w:r>
      <w:r w:rsidR="001E4DE6">
        <w:rPr>
          <w:sz w:val="28"/>
          <w:szCs w:val="28"/>
        </w:rPr>
        <w:t xml:space="preserve">-курорта </w:t>
      </w:r>
      <w:r w:rsidR="00131BC4">
        <w:rPr>
          <w:sz w:val="28"/>
          <w:szCs w:val="28"/>
        </w:rPr>
        <w:t xml:space="preserve"> Пятигорска.</w:t>
      </w:r>
    </w:p>
    <w:p w:rsidR="00131BC4" w:rsidRDefault="00131BC4" w:rsidP="002B25A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 Обеспечить дежурство сотрудников согласно графику.</w:t>
      </w:r>
      <w:r w:rsidRPr="006227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62270C">
        <w:rPr>
          <w:sz w:val="28"/>
          <w:szCs w:val="28"/>
        </w:rPr>
        <w:t xml:space="preserve"> </w:t>
      </w:r>
    </w:p>
    <w:p w:rsidR="00034655" w:rsidRDefault="004E1AD2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971">
        <w:rPr>
          <w:sz w:val="28"/>
          <w:szCs w:val="28"/>
        </w:rPr>
        <w:t>.</w:t>
      </w:r>
      <w:r w:rsidR="0088015A">
        <w:rPr>
          <w:sz w:val="28"/>
          <w:szCs w:val="28"/>
        </w:rPr>
        <w:t>6</w:t>
      </w:r>
      <w:r w:rsidR="009A7D3B">
        <w:rPr>
          <w:sz w:val="28"/>
          <w:szCs w:val="28"/>
        </w:rPr>
        <w:t xml:space="preserve">. </w:t>
      </w:r>
      <w:r w:rsidR="00C00737">
        <w:rPr>
          <w:sz w:val="28"/>
          <w:szCs w:val="28"/>
        </w:rPr>
        <w:t>О</w:t>
      </w:r>
      <w:r w:rsidR="00EE1C38">
        <w:rPr>
          <w:sz w:val="28"/>
          <w:szCs w:val="28"/>
        </w:rPr>
        <w:t xml:space="preserve">бобщенную информацию о результатах </w:t>
      </w:r>
      <w:r w:rsidR="002B25AB">
        <w:rPr>
          <w:sz w:val="28"/>
          <w:szCs w:val="28"/>
        </w:rPr>
        <w:t>дежурств на водных об</w:t>
      </w:r>
      <w:r w:rsidR="002B25AB">
        <w:rPr>
          <w:sz w:val="28"/>
          <w:szCs w:val="28"/>
        </w:rPr>
        <w:t>ъ</w:t>
      </w:r>
      <w:r w:rsidR="002B25AB">
        <w:rPr>
          <w:sz w:val="28"/>
          <w:szCs w:val="28"/>
        </w:rPr>
        <w:t xml:space="preserve">ектах </w:t>
      </w:r>
      <w:r w:rsidR="008329D7">
        <w:rPr>
          <w:sz w:val="28"/>
          <w:szCs w:val="28"/>
        </w:rPr>
        <w:t>направлять ежемесячно, до 5-го числа месяца, следующего за отче</w:t>
      </w:r>
      <w:r w:rsidR="008329D7">
        <w:rPr>
          <w:sz w:val="28"/>
          <w:szCs w:val="28"/>
        </w:rPr>
        <w:t>т</w:t>
      </w:r>
      <w:r w:rsidR="008329D7">
        <w:rPr>
          <w:sz w:val="28"/>
          <w:szCs w:val="28"/>
        </w:rPr>
        <w:t xml:space="preserve">ным, в МУ «Управление общественной безопасности администрации города Пятигорска». </w:t>
      </w:r>
    </w:p>
    <w:p w:rsidR="00323D5D" w:rsidRDefault="004E1AD2" w:rsidP="00AE10D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C38">
        <w:rPr>
          <w:sz w:val="28"/>
          <w:szCs w:val="28"/>
        </w:rPr>
        <w:t>.</w:t>
      </w:r>
      <w:r w:rsidR="0088015A">
        <w:rPr>
          <w:sz w:val="28"/>
          <w:szCs w:val="28"/>
        </w:rPr>
        <w:t>7</w:t>
      </w:r>
      <w:r w:rsidR="00C00737">
        <w:rPr>
          <w:sz w:val="28"/>
          <w:szCs w:val="28"/>
        </w:rPr>
        <w:t xml:space="preserve">. </w:t>
      </w:r>
      <w:r w:rsidR="00531D24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E36389" w:rsidRPr="00E36389">
        <w:rPr>
          <w:sz w:val="28"/>
          <w:szCs w:val="28"/>
        </w:rPr>
        <w:t>беспечить выполнение мероприятий по охране окружающей ср</w:t>
      </w:r>
      <w:r w:rsidR="00E36389" w:rsidRPr="00E36389">
        <w:rPr>
          <w:sz w:val="28"/>
          <w:szCs w:val="28"/>
        </w:rPr>
        <w:t>е</w:t>
      </w:r>
      <w:r w:rsidR="00E36389" w:rsidRPr="00E36389">
        <w:rPr>
          <w:sz w:val="28"/>
          <w:szCs w:val="28"/>
        </w:rPr>
        <w:t>ды и пожарной безопасности на территории Новопятигорского озера, обесп</w:t>
      </w:r>
      <w:r w:rsidR="00E36389" w:rsidRPr="00E36389">
        <w:rPr>
          <w:sz w:val="28"/>
          <w:szCs w:val="28"/>
        </w:rPr>
        <w:t>е</w:t>
      </w:r>
      <w:r w:rsidR="00E36389" w:rsidRPr="00E36389">
        <w:rPr>
          <w:sz w:val="28"/>
          <w:szCs w:val="28"/>
        </w:rPr>
        <w:t>ч</w:t>
      </w:r>
      <w:r w:rsidR="005274A9">
        <w:rPr>
          <w:sz w:val="28"/>
          <w:szCs w:val="28"/>
        </w:rPr>
        <w:t>ить наличие пожарного инвентаря</w:t>
      </w:r>
      <w:r w:rsidR="00C00737">
        <w:rPr>
          <w:sz w:val="28"/>
          <w:szCs w:val="28"/>
        </w:rPr>
        <w:t>.</w:t>
      </w:r>
    </w:p>
    <w:p w:rsidR="00AE10DF" w:rsidRPr="00AE10DF" w:rsidRDefault="00AE10DF" w:rsidP="00AE10DF">
      <w:pPr>
        <w:spacing w:line="238" w:lineRule="auto"/>
        <w:ind w:firstLine="709"/>
        <w:jc w:val="both"/>
        <w:rPr>
          <w:sz w:val="28"/>
          <w:szCs w:val="28"/>
        </w:rPr>
      </w:pPr>
    </w:p>
    <w:p w:rsidR="00EC41B4" w:rsidRDefault="00AE10DF" w:rsidP="003E7F87">
      <w:pPr>
        <w:pStyle w:val="ConsPlusNormal"/>
        <w:spacing w:line="238" w:lineRule="auto"/>
        <w:ind w:firstLine="709"/>
        <w:jc w:val="both"/>
      </w:pPr>
      <w:r>
        <w:t>5</w:t>
      </w:r>
      <w:r w:rsidR="006E455C" w:rsidRPr="00E24BC3">
        <w:t xml:space="preserve">. </w:t>
      </w:r>
      <w:r w:rsidR="008329D7">
        <w:t xml:space="preserve">Рекомендовать руководителям </w:t>
      </w:r>
      <w:r w:rsidR="00982BE6">
        <w:t>ООО «Парк</w:t>
      </w:r>
      <w:r w:rsidR="008329D7">
        <w:t xml:space="preserve"> </w:t>
      </w:r>
      <w:r w:rsidR="00EC41B4">
        <w:t xml:space="preserve">Кирова» </w:t>
      </w:r>
      <w:r w:rsidR="008329D7">
        <w:t xml:space="preserve">          </w:t>
      </w:r>
      <w:r w:rsidR="008F64D8">
        <w:t xml:space="preserve">             </w:t>
      </w:r>
      <w:r w:rsidR="00EC41B4">
        <w:t xml:space="preserve">(Титовский </w:t>
      </w:r>
      <w:r w:rsidR="008329D7">
        <w:t xml:space="preserve"> </w:t>
      </w:r>
      <w:r w:rsidR="00EC41B4">
        <w:t xml:space="preserve">Е.В.) </w:t>
      </w:r>
      <w:r w:rsidR="008B004C">
        <w:t xml:space="preserve"> </w:t>
      </w:r>
      <w:r w:rsidR="00EC41B4">
        <w:t>и иных организаций, осуществляющих водопользование, и (или) на территории которых расположены водные объекты</w:t>
      </w:r>
      <w:r w:rsidR="0005561D">
        <w:t xml:space="preserve">, </w:t>
      </w:r>
      <w:r w:rsidR="00EC41B4">
        <w:t>выполнить м</w:t>
      </w:r>
      <w:r w:rsidR="00EC41B4">
        <w:t>е</w:t>
      </w:r>
      <w:r w:rsidR="00EC41B4">
        <w:t xml:space="preserve">роприятия, предусмотренные </w:t>
      </w:r>
      <w:r w:rsidR="00ED55FF">
        <w:t>П</w:t>
      </w:r>
      <w:r w:rsidR="00EC41B4">
        <w:t>равилами</w:t>
      </w:r>
      <w:r w:rsidR="006179E4">
        <w:t xml:space="preserve">, </w:t>
      </w:r>
      <w:r w:rsidR="00EC41B4">
        <w:t>в том числе:</w:t>
      </w:r>
    </w:p>
    <w:p w:rsidR="00EC41B4" w:rsidRDefault="00AE10DF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F55">
        <w:rPr>
          <w:sz w:val="28"/>
          <w:szCs w:val="28"/>
        </w:rPr>
        <w:t>.1</w:t>
      </w:r>
      <w:r w:rsidR="00982BE6">
        <w:rPr>
          <w:sz w:val="28"/>
          <w:szCs w:val="28"/>
        </w:rPr>
        <w:t>.</w:t>
      </w:r>
      <w:r w:rsidR="000B5F55">
        <w:rPr>
          <w:sz w:val="28"/>
          <w:szCs w:val="28"/>
        </w:rPr>
        <w:t xml:space="preserve"> </w:t>
      </w:r>
      <w:r w:rsidR="00982BE6">
        <w:rPr>
          <w:sz w:val="28"/>
          <w:szCs w:val="28"/>
        </w:rPr>
        <w:t>О</w:t>
      </w:r>
      <w:r w:rsidR="00EC41B4">
        <w:rPr>
          <w:sz w:val="28"/>
          <w:szCs w:val="28"/>
        </w:rPr>
        <w:t xml:space="preserve">беспечить установку </w:t>
      </w:r>
      <w:r w:rsidR="00EC41B4" w:rsidRPr="00E24BC3">
        <w:rPr>
          <w:sz w:val="28"/>
          <w:szCs w:val="28"/>
        </w:rPr>
        <w:t>на террито</w:t>
      </w:r>
      <w:r w:rsidR="00EC41B4">
        <w:rPr>
          <w:sz w:val="28"/>
          <w:szCs w:val="28"/>
        </w:rPr>
        <w:t>рии, прилегающей к водным об</w:t>
      </w:r>
      <w:r w:rsidR="00EC41B4">
        <w:rPr>
          <w:sz w:val="28"/>
          <w:szCs w:val="28"/>
        </w:rPr>
        <w:t>ъ</w:t>
      </w:r>
      <w:r w:rsidR="00EC41B4">
        <w:rPr>
          <w:sz w:val="28"/>
          <w:szCs w:val="28"/>
        </w:rPr>
        <w:t>ектам</w:t>
      </w:r>
      <w:r w:rsidR="00EC41B4" w:rsidRPr="00DA7E78">
        <w:rPr>
          <w:sz w:val="28"/>
          <w:szCs w:val="28"/>
        </w:rPr>
        <w:t>, знак</w:t>
      </w:r>
      <w:r w:rsidR="00EC41B4">
        <w:rPr>
          <w:sz w:val="28"/>
          <w:szCs w:val="28"/>
        </w:rPr>
        <w:t>ов безопасности</w:t>
      </w:r>
      <w:r w:rsidR="00EC41B4" w:rsidRPr="00DA7E78">
        <w:rPr>
          <w:sz w:val="28"/>
          <w:szCs w:val="28"/>
        </w:rPr>
        <w:t>, запрещающи</w:t>
      </w:r>
      <w:r w:rsidR="00EC41B4">
        <w:rPr>
          <w:sz w:val="28"/>
          <w:szCs w:val="28"/>
        </w:rPr>
        <w:t>х</w:t>
      </w:r>
      <w:r w:rsidR="00EC41B4" w:rsidRPr="00DA7E78">
        <w:rPr>
          <w:sz w:val="28"/>
          <w:szCs w:val="28"/>
        </w:rPr>
        <w:t xml:space="preserve"> купание граждан</w:t>
      </w:r>
      <w:r w:rsidR="00982BE6">
        <w:rPr>
          <w:sz w:val="28"/>
          <w:szCs w:val="28"/>
        </w:rPr>
        <w:t>.</w:t>
      </w:r>
    </w:p>
    <w:p w:rsidR="00EC41B4" w:rsidRDefault="00AE10DF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2BE6">
        <w:rPr>
          <w:sz w:val="28"/>
          <w:szCs w:val="28"/>
        </w:rPr>
        <w:t>.2.  С</w:t>
      </w:r>
      <w:r w:rsidR="00EC41B4" w:rsidRPr="00E24BC3">
        <w:rPr>
          <w:sz w:val="28"/>
          <w:szCs w:val="28"/>
        </w:rPr>
        <w:t>оздать на период купального сезона ведомственны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спасательны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ы</w:t>
      </w:r>
      <w:r w:rsidR="00EC41B4" w:rsidRPr="00E24BC3">
        <w:rPr>
          <w:sz w:val="28"/>
          <w:szCs w:val="28"/>
        </w:rPr>
        <w:t xml:space="preserve"> в </w:t>
      </w:r>
      <w:r w:rsidR="00EC41B4">
        <w:rPr>
          <w:sz w:val="28"/>
          <w:szCs w:val="28"/>
        </w:rPr>
        <w:t>составе</w:t>
      </w:r>
      <w:r w:rsidR="00EC41B4" w:rsidRPr="00E24BC3">
        <w:rPr>
          <w:sz w:val="28"/>
          <w:szCs w:val="28"/>
        </w:rPr>
        <w:t xml:space="preserve"> двух матросов-спасателей</w:t>
      </w:r>
      <w:r w:rsidR="00EC41B4">
        <w:rPr>
          <w:sz w:val="28"/>
          <w:szCs w:val="28"/>
        </w:rPr>
        <w:t xml:space="preserve"> в каждом</w:t>
      </w:r>
      <w:r w:rsidR="00EC41B4" w:rsidRPr="00E24BC3">
        <w:rPr>
          <w:sz w:val="28"/>
          <w:szCs w:val="28"/>
        </w:rPr>
        <w:t xml:space="preserve">, оснастить </w:t>
      </w:r>
      <w:r w:rsidR="00EC41B4">
        <w:rPr>
          <w:sz w:val="28"/>
          <w:szCs w:val="28"/>
        </w:rPr>
        <w:t>их</w:t>
      </w:r>
      <w:r w:rsidR="00EC41B4" w:rsidRPr="00E24BC3">
        <w:rPr>
          <w:sz w:val="28"/>
          <w:szCs w:val="28"/>
        </w:rPr>
        <w:t xml:space="preserve"> необход</w:t>
      </w:r>
      <w:r w:rsidR="00EC41B4" w:rsidRPr="00E24BC3">
        <w:rPr>
          <w:sz w:val="28"/>
          <w:szCs w:val="28"/>
        </w:rPr>
        <w:t>и</w:t>
      </w:r>
      <w:r w:rsidR="00EC41B4" w:rsidRPr="00E24BC3">
        <w:rPr>
          <w:sz w:val="28"/>
          <w:szCs w:val="28"/>
        </w:rPr>
        <w:t>мым спасательным имуществом и инвентарем,</w:t>
      </w:r>
      <w:r w:rsidR="000B5F55">
        <w:rPr>
          <w:sz w:val="28"/>
          <w:szCs w:val="28"/>
        </w:rPr>
        <w:t xml:space="preserve"> обеспечить телефонной св</w:t>
      </w:r>
      <w:r w:rsidR="000B5F55">
        <w:rPr>
          <w:sz w:val="28"/>
          <w:szCs w:val="28"/>
        </w:rPr>
        <w:t>я</w:t>
      </w:r>
      <w:r w:rsidR="000B5F55">
        <w:rPr>
          <w:sz w:val="28"/>
          <w:szCs w:val="28"/>
        </w:rPr>
        <w:t xml:space="preserve">зью, </w:t>
      </w:r>
      <w:r w:rsidR="00EC41B4" w:rsidRPr="00E24BC3">
        <w:rPr>
          <w:sz w:val="28"/>
          <w:szCs w:val="28"/>
        </w:rPr>
        <w:t>предусмотреть помещение для оказания первой медицинской помощи, организовать взаимодействие спасательн</w:t>
      </w:r>
      <w:r w:rsidR="00EC41B4">
        <w:rPr>
          <w:sz w:val="28"/>
          <w:szCs w:val="28"/>
        </w:rPr>
        <w:t>ых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ов</w:t>
      </w:r>
      <w:r w:rsidR="00EC41B4" w:rsidRPr="00E24BC3">
        <w:rPr>
          <w:sz w:val="28"/>
          <w:szCs w:val="28"/>
        </w:rPr>
        <w:t xml:space="preserve"> с оперативными и спас</w:t>
      </w:r>
      <w:r w:rsidR="00EC41B4" w:rsidRPr="00E24BC3">
        <w:rPr>
          <w:sz w:val="28"/>
          <w:szCs w:val="28"/>
        </w:rPr>
        <w:t>а</w:t>
      </w:r>
      <w:r w:rsidR="00EC41B4" w:rsidRPr="00E24BC3">
        <w:rPr>
          <w:sz w:val="28"/>
          <w:szCs w:val="28"/>
        </w:rPr>
        <w:t>тельными службами города</w:t>
      </w:r>
      <w:r w:rsidR="000B5F55">
        <w:rPr>
          <w:sz w:val="28"/>
          <w:szCs w:val="28"/>
        </w:rPr>
        <w:t>-курорта Пятигорска</w:t>
      </w:r>
      <w:r w:rsidR="00F245DD">
        <w:rPr>
          <w:sz w:val="28"/>
          <w:szCs w:val="28"/>
        </w:rPr>
        <w:t>.</w:t>
      </w:r>
    </w:p>
    <w:p w:rsidR="006F3ABB" w:rsidRPr="008329D7" w:rsidRDefault="006F3ABB" w:rsidP="003E7F87">
      <w:pPr>
        <w:spacing w:line="238" w:lineRule="auto"/>
        <w:ind w:firstLine="708"/>
        <w:jc w:val="both"/>
      </w:pPr>
    </w:p>
    <w:p w:rsidR="00B6416F" w:rsidRPr="00A41A9C" w:rsidRDefault="006F3ABB" w:rsidP="003E7F87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0D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05F67">
        <w:rPr>
          <w:sz w:val="28"/>
          <w:szCs w:val="28"/>
        </w:rPr>
        <w:t xml:space="preserve">МУ «Управление </w:t>
      </w:r>
      <w:r w:rsidR="00A05F67" w:rsidRPr="00E24BC3">
        <w:rPr>
          <w:sz w:val="28"/>
          <w:szCs w:val="28"/>
        </w:rPr>
        <w:t>образования администрации города Пятигорска</w:t>
      </w:r>
      <w:r w:rsidR="00A05F67">
        <w:rPr>
          <w:sz w:val="28"/>
          <w:szCs w:val="28"/>
        </w:rPr>
        <w:t>»</w:t>
      </w:r>
      <w:r w:rsidR="00A05F67" w:rsidRPr="00E24BC3">
        <w:rPr>
          <w:sz w:val="28"/>
          <w:szCs w:val="28"/>
        </w:rPr>
        <w:t xml:space="preserve"> </w:t>
      </w:r>
      <w:r w:rsidR="00A05F67">
        <w:rPr>
          <w:sz w:val="28"/>
          <w:szCs w:val="28"/>
        </w:rPr>
        <w:t>(</w:t>
      </w:r>
      <w:r w:rsidR="00ED55FF">
        <w:rPr>
          <w:sz w:val="28"/>
          <w:szCs w:val="28"/>
        </w:rPr>
        <w:t>Васютина Н.А.</w:t>
      </w:r>
      <w:r w:rsidR="00A05F67">
        <w:rPr>
          <w:sz w:val="28"/>
          <w:szCs w:val="28"/>
        </w:rPr>
        <w:t>)</w:t>
      </w:r>
      <w:r w:rsidR="009D0550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организовать проведение разъяснительной работы в подв</w:t>
      </w:r>
      <w:r w:rsidR="00A05F67" w:rsidRPr="00E24BC3">
        <w:rPr>
          <w:sz w:val="28"/>
          <w:szCs w:val="28"/>
        </w:rPr>
        <w:t>е</w:t>
      </w:r>
      <w:r w:rsidR="00A05F67" w:rsidRPr="00E24BC3">
        <w:rPr>
          <w:sz w:val="28"/>
          <w:szCs w:val="28"/>
        </w:rPr>
        <w:t>домственных учреждениях</w:t>
      </w:r>
      <w:r w:rsidR="00A05F67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о правилах поведения на воде и соблюдении мер безопасности</w:t>
      </w:r>
      <w:r w:rsidR="00FB7F92">
        <w:rPr>
          <w:sz w:val="28"/>
          <w:szCs w:val="28"/>
        </w:rPr>
        <w:t xml:space="preserve">, </w:t>
      </w:r>
      <w:r w:rsidR="00B9030D">
        <w:rPr>
          <w:sz w:val="28"/>
          <w:szCs w:val="28"/>
        </w:rPr>
        <w:t xml:space="preserve">о </w:t>
      </w:r>
      <w:r w:rsidR="00FB7F92">
        <w:rPr>
          <w:sz w:val="28"/>
          <w:szCs w:val="28"/>
        </w:rPr>
        <w:t>запрете к</w:t>
      </w:r>
      <w:r w:rsidR="000A2689">
        <w:rPr>
          <w:sz w:val="28"/>
          <w:szCs w:val="28"/>
        </w:rPr>
        <w:t>упания в неустановленных местах и запрете нахо</w:t>
      </w:r>
      <w:r w:rsidR="000A2689">
        <w:rPr>
          <w:sz w:val="28"/>
          <w:szCs w:val="28"/>
        </w:rPr>
        <w:t>ж</w:t>
      </w:r>
      <w:r w:rsidR="000A2689">
        <w:rPr>
          <w:sz w:val="28"/>
          <w:szCs w:val="28"/>
        </w:rPr>
        <w:t>дения детей на водных объектах без присмотра родителей.</w:t>
      </w:r>
    </w:p>
    <w:p w:rsidR="00F94971" w:rsidRPr="00A41A9C" w:rsidRDefault="00F94971" w:rsidP="003E7F87">
      <w:pPr>
        <w:spacing w:line="238" w:lineRule="auto"/>
        <w:jc w:val="both"/>
        <w:rPr>
          <w:sz w:val="28"/>
          <w:szCs w:val="28"/>
        </w:rPr>
      </w:pPr>
    </w:p>
    <w:p w:rsidR="00A05F67" w:rsidRPr="00DB2BC7" w:rsidRDefault="00AE10DF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55C" w:rsidRPr="00DB2BC7">
        <w:rPr>
          <w:sz w:val="28"/>
          <w:szCs w:val="28"/>
        </w:rPr>
        <w:t xml:space="preserve">. </w:t>
      </w:r>
      <w:r w:rsidR="00A05F67" w:rsidRPr="00DB2BC7">
        <w:rPr>
          <w:sz w:val="28"/>
          <w:szCs w:val="28"/>
        </w:rPr>
        <w:t xml:space="preserve">МКУ «Управление по делам территорий города Пятигорска» </w:t>
      </w:r>
      <w:r w:rsidR="00047B28">
        <w:rPr>
          <w:sz w:val="28"/>
          <w:szCs w:val="28"/>
        </w:rPr>
        <w:t xml:space="preserve">    </w:t>
      </w:r>
      <w:r w:rsidR="00A05F67" w:rsidRPr="00DB2BC7">
        <w:rPr>
          <w:sz w:val="28"/>
          <w:szCs w:val="28"/>
        </w:rPr>
        <w:t>(</w:t>
      </w:r>
      <w:r w:rsidR="003D42A2" w:rsidRPr="00DB2BC7">
        <w:rPr>
          <w:sz w:val="28"/>
          <w:szCs w:val="28"/>
        </w:rPr>
        <w:t>Дворников В.Ю.</w:t>
      </w:r>
      <w:r w:rsidR="00A05F67" w:rsidRPr="00DB2BC7">
        <w:rPr>
          <w:sz w:val="28"/>
          <w:szCs w:val="28"/>
        </w:rPr>
        <w:t>):</w:t>
      </w:r>
    </w:p>
    <w:p w:rsidR="00A05F67" w:rsidRDefault="00AE10DF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5F67" w:rsidRPr="00DB2BC7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>1</w:t>
      </w:r>
      <w:r w:rsidR="00F245DD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С</w:t>
      </w:r>
      <w:r w:rsidR="00992141" w:rsidRPr="00DB2BC7">
        <w:rPr>
          <w:sz w:val="28"/>
          <w:szCs w:val="28"/>
        </w:rPr>
        <w:t xml:space="preserve">овместно с </w:t>
      </w:r>
      <w:r w:rsidR="00D72A22">
        <w:rPr>
          <w:sz w:val="28"/>
          <w:szCs w:val="28"/>
        </w:rPr>
        <w:t xml:space="preserve">МУ «Управление </w:t>
      </w:r>
      <w:r w:rsidR="00FF3B35">
        <w:rPr>
          <w:sz w:val="28"/>
          <w:szCs w:val="28"/>
        </w:rPr>
        <w:t>имущественных отношений адм</w:t>
      </w:r>
      <w:r w:rsidR="00FF3B35">
        <w:rPr>
          <w:sz w:val="28"/>
          <w:szCs w:val="28"/>
        </w:rPr>
        <w:t>и</w:t>
      </w:r>
      <w:r w:rsidR="00FF3B35">
        <w:rPr>
          <w:sz w:val="28"/>
          <w:szCs w:val="28"/>
        </w:rPr>
        <w:t xml:space="preserve">нистрации города Пятигорска» (Гребенюков А.Е.), </w:t>
      </w:r>
      <w:r w:rsidR="00992141" w:rsidRPr="00DB2BC7">
        <w:rPr>
          <w:sz w:val="28"/>
          <w:szCs w:val="28"/>
        </w:rPr>
        <w:t xml:space="preserve">МУ «Управление </w:t>
      </w:r>
      <w:r w:rsidR="00DB2BC7" w:rsidRPr="00DB2BC7">
        <w:rPr>
          <w:sz w:val="28"/>
          <w:szCs w:val="28"/>
        </w:rPr>
        <w:t>арх</w:t>
      </w:r>
      <w:r w:rsidR="00DB2BC7" w:rsidRPr="00DB2BC7">
        <w:rPr>
          <w:sz w:val="28"/>
          <w:szCs w:val="28"/>
        </w:rPr>
        <w:t>и</w:t>
      </w:r>
      <w:r w:rsidR="00DB2BC7" w:rsidRPr="00DB2BC7">
        <w:rPr>
          <w:sz w:val="28"/>
          <w:szCs w:val="28"/>
        </w:rPr>
        <w:t>тектуры и градостроительства и жилищно-коммунального хозяйства админ</w:t>
      </w:r>
      <w:r w:rsidR="00DB2BC7" w:rsidRPr="00DB2BC7">
        <w:rPr>
          <w:sz w:val="28"/>
          <w:szCs w:val="28"/>
        </w:rPr>
        <w:t>и</w:t>
      </w:r>
      <w:r w:rsidR="00DB2BC7" w:rsidRPr="00DB2BC7">
        <w:rPr>
          <w:sz w:val="28"/>
          <w:szCs w:val="28"/>
        </w:rPr>
        <w:t xml:space="preserve">страции города Пятигорска» (Пантелеев Е.С.) </w:t>
      </w:r>
      <w:r w:rsidR="00992141" w:rsidRPr="00DB2BC7">
        <w:rPr>
          <w:sz w:val="28"/>
          <w:szCs w:val="28"/>
        </w:rPr>
        <w:t>провести мониторинг неорг</w:t>
      </w:r>
      <w:r w:rsidR="00992141" w:rsidRPr="00DB2BC7">
        <w:rPr>
          <w:sz w:val="28"/>
          <w:szCs w:val="28"/>
        </w:rPr>
        <w:t>а</w:t>
      </w:r>
      <w:r w:rsidR="00992141" w:rsidRPr="00DB2BC7">
        <w:rPr>
          <w:sz w:val="28"/>
          <w:szCs w:val="28"/>
        </w:rPr>
        <w:t>низованных мест отдыха граждан на водных объектах, установить запр</w:t>
      </w:r>
      <w:r w:rsidR="00992141" w:rsidRPr="00DB2BC7">
        <w:rPr>
          <w:sz w:val="28"/>
          <w:szCs w:val="28"/>
        </w:rPr>
        <w:t>е</w:t>
      </w:r>
      <w:r w:rsidR="00992141" w:rsidRPr="00DB2BC7">
        <w:rPr>
          <w:sz w:val="28"/>
          <w:szCs w:val="28"/>
        </w:rPr>
        <w:t>щающие знаки</w:t>
      </w:r>
      <w:r w:rsidR="00CE1847" w:rsidRPr="00DB2BC7">
        <w:rPr>
          <w:sz w:val="28"/>
          <w:szCs w:val="28"/>
        </w:rPr>
        <w:t xml:space="preserve">, обеспечить доведение населению </w:t>
      </w:r>
      <w:r w:rsidR="00D60938">
        <w:rPr>
          <w:sz w:val="28"/>
          <w:szCs w:val="28"/>
        </w:rPr>
        <w:t>сведений</w:t>
      </w:r>
      <w:r w:rsidR="00CE1847" w:rsidRPr="00DB2BC7">
        <w:rPr>
          <w:sz w:val="28"/>
          <w:szCs w:val="28"/>
        </w:rPr>
        <w:t xml:space="preserve"> об опасных для купания местах через </w:t>
      </w:r>
      <w:r w:rsidR="00FC0F7F">
        <w:rPr>
          <w:sz w:val="28"/>
          <w:szCs w:val="28"/>
        </w:rPr>
        <w:t>средства массовой информации</w:t>
      </w:r>
      <w:r w:rsidR="00F245DD">
        <w:rPr>
          <w:sz w:val="28"/>
          <w:szCs w:val="28"/>
        </w:rPr>
        <w:t>.</w:t>
      </w:r>
    </w:p>
    <w:p w:rsidR="00592A67" w:rsidRDefault="00AE10DF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5F67">
        <w:rPr>
          <w:sz w:val="28"/>
          <w:szCs w:val="28"/>
        </w:rPr>
        <w:t>.</w:t>
      </w:r>
      <w:r w:rsidR="0021508B">
        <w:rPr>
          <w:sz w:val="28"/>
          <w:szCs w:val="28"/>
        </w:rPr>
        <w:t>2</w:t>
      </w:r>
      <w:r w:rsidR="00F245DD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A05F67">
        <w:rPr>
          <w:sz w:val="28"/>
          <w:szCs w:val="28"/>
        </w:rPr>
        <w:t>рганизовать</w:t>
      </w:r>
      <w:r w:rsidR="00A05F67" w:rsidRPr="00E24BC3">
        <w:rPr>
          <w:sz w:val="28"/>
          <w:szCs w:val="28"/>
        </w:rPr>
        <w:t xml:space="preserve"> разъяснительную работу с населением о</w:t>
      </w:r>
      <w:r w:rsidR="00A05F67" w:rsidRPr="006E2DCE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правилах поведения на вод</w:t>
      </w:r>
      <w:r w:rsidR="00A05F67">
        <w:rPr>
          <w:sz w:val="28"/>
          <w:szCs w:val="28"/>
        </w:rPr>
        <w:t>е и соблюдении мер безопасности</w:t>
      </w:r>
      <w:r w:rsidR="00CE1847">
        <w:rPr>
          <w:sz w:val="28"/>
          <w:szCs w:val="28"/>
        </w:rPr>
        <w:t>, в том числе о запрете к</w:t>
      </w:r>
      <w:r w:rsidR="00CE1847">
        <w:rPr>
          <w:sz w:val="28"/>
          <w:szCs w:val="28"/>
        </w:rPr>
        <w:t>у</w:t>
      </w:r>
      <w:r w:rsidR="00CE1847">
        <w:rPr>
          <w:sz w:val="28"/>
          <w:szCs w:val="28"/>
        </w:rPr>
        <w:t>пания в неустановленных местах</w:t>
      </w:r>
      <w:r w:rsidR="00F245DD">
        <w:rPr>
          <w:sz w:val="28"/>
          <w:szCs w:val="28"/>
        </w:rPr>
        <w:t>.</w:t>
      </w:r>
    </w:p>
    <w:p w:rsidR="002F202F" w:rsidRPr="008329D7" w:rsidRDefault="002F202F" w:rsidP="003E7F87">
      <w:pPr>
        <w:overflowPunct/>
        <w:spacing w:line="238" w:lineRule="auto"/>
        <w:ind w:firstLine="720"/>
        <w:jc w:val="both"/>
        <w:outlineLvl w:val="1"/>
      </w:pPr>
    </w:p>
    <w:p w:rsidR="00F27A05" w:rsidRDefault="00AE10DF" w:rsidP="003E7F87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2A67">
        <w:rPr>
          <w:sz w:val="28"/>
          <w:szCs w:val="28"/>
        </w:rPr>
        <w:t xml:space="preserve">. </w:t>
      </w:r>
      <w:r w:rsidR="00F94971" w:rsidRPr="00F94971">
        <w:rPr>
          <w:sz w:val="28"/>
          <w:szCs w:val="28"/>
        </w:rPr>
        <w:t xml:space="preserve"> </w:t>
      </w:r>
      <w:r w:rsidR="00E73574">
        <w:rPr>
          <w:sz w:val="28"/>
          <w:szCs w:val="28"/>
        </w:rPr>
        <w:t xml:space="preserve">МУ «Управление </w:t>
      </w:r>
      <w:r w:rsidR="00FC0F7F">
        <w:rPr>
          <w:sz w:val="28"/>
          <w:szCs w:val="28"/>
        </w:rPr>
        <w:t>общественной безопасности</w:t>
      </w:r>
      <w:r w:rsidR="00E73574" w:rsidRPr="00E24BC3">
        <w:rPr>
          <w:sz w:val="28"/>
          <w:szCs w:val="28"/>
        </w:rPr>
        <w:t xml:space="preserve"> администрации гор</w:t>
      </w:r>
      <w:r w:rsidR="00E73574" w:rsidRPr="00E24BC3">
        <w:rPr>
          <w:sz w:val="28"/>
          <w:szCs w:val="28"/>
        </w:rPr>
        <w:t>о</w:t>
      </w:r>
      <w:r w:rsidR="00E73574" w:rsidRPr="00E24BC3">
        <w:rPr>
          <w:sz w:val="28"/>
          <w:szCs w:val="28"/>
        </w:rPr>
        <w:t xml:space="preserve">да </w:t>
      </w:r>
      <w:r w:rsidR="00E73574">
        <w:rPr>
          <w:sz w:val="28"/>
          <w:szCs w:val="28"/>
        </w:rPr>
        <w:t>Пятигорска» (</w:t>
      </w:r>
      <w:r w:rsidR="00E73574" w:rsidRPr="00E24BC3">
        <w:rPr>
          <w:sz w:val="28"/>
          <w:szCs w:val="28"/>
        </w:rPr>
        <w:t>Песоцк</w:t>
      </w:r>
      <w:r w:rsidR="00E73574">
        <w:rPr>
          <w:sz w:val="28"/>
          <w:szCs w:val="28"/>
        </w:rPr>
        <w:t xml:space="preserve">ий </w:t>
      </w:r>
      <w:r w:rsidR="00E73574" w:rsidRPr="00E24BC3">
        <w:rPr>
          <w:sz w:val="28"/>
          <w:szCs w:val="28"/>
        </w:rPr>
        <w:t>В.В.</w:t>
      </w:r>
      <w:r w:rsidR="00F244F1">
        <w:rPr>
          <w:sz w:val="28"/>
          <w:szCs w:val="28"/>
        </w:rPr>
        <w:t>) о</w:t>
      </w:r>
      <w:r w:rsidR="00F660DB">
        <w:rPr>
          <w:sz w:val="28"/>
          <w:szCs w:val="28"/>
        </w:rPr>
        <w:t>рганизовать разработку Плана меропри</w:t>
      </w:r>
      <w:r w:rsidR="00F660DB">
        <w:rPr>
          <w:sz w:val="28"/>
          <w:szCs w:val="28"/>
        </w:rPr>
        <w:t>я</w:t>
      </w:r>
      <w:r w:rsidR="00F660DB">
        <w:rPr>
          <w:sz w:val="28"/>
          <w:szCs w:val="28"/>
        </w:rPr>
        <w:t xml:space="preserve">тий по проведению </w:t>
      </w:r>
      <w:r w:rsidR="00FC0F7F">
        <w:rPr>
          <w:sz w:val="28"/>
          <w:szCs w:val="28"/>
        </w:rPr>
        <w:t>месячника безопасности на воде.</w:t>
      </w:r>
    </w:p>
    <w:p w:rsidR="00E87889" w:rsidRPr="008329D7" w:rsidRDefault="00E87889" w:rsidP="003E7F87">
      <w:pPr>
        <w:spacing w:line="238" w:lineRule="auto"/>
        <w:jc w:val="both"/>
      </w:pPr>
    </w:p>
    <w:p w:rsidR="0005454C" w:rsidRDefault="00AE10DF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2595">
        <w:rPr>
          <w:sz w:val="28"/>
          <w:szCs w:val="28"/>
        </w:rPr>
        <w:t xml:space="preserve">. Рекомендовать </w:t>
      </w:r>
      <w:r w:rsidR="00636A85">
        <w:rPr>
          <w:sz w:val="28"/>
          <w:szCs w:val="28"/>
        </w:rPr>
        <w:t xml:space="preserve">филиалу </w:t>
      </w:r>
      <w:r w:rsidR="00052595" w:rsidRPr="0010514A">
        <w:rPr>
          <w:sz w:val="28"/>
          <w:szCs w:val="28"/>
        </w:rPr>
        <w:t>ФБУЗ</w:t>
      </w:r>
      <w:r w:rsidR="006E455C" w:rsidRPr="0010514A">
        <w:rPr>
          <w:sz w:val="28"/>
          <w:szCs w:val="28"/>
        </w:rPr>
        <w:t xml:space="preserve"> «Центр гигиены и эпидемиологии </w:t>
      </w:r>
      <w:r w:rsidR="00052595" w:rsidRPr="0010514A">
        <w:rPr>
          <w:sz w:val="28"/>
          <w:szCs w:val="28"/>
        </w:rPr>
        <w:t>в</w:t>
      </w:r>
      <w:r w:rsidR="006E455C" w:rsidRPr="0010514A">
        <w:rPr>
          <w:sz w:val="28"/>
          <w:szCs w:val="28"/>
        </w:rPr>
        <w:t xml:space="preserve"> С</w:t>
      </w:r>
      <w:r w:rsidR="003A311F" w:rsidRPr="0010514A">
        <w:rPr>
          <w:sz w:val="28"/>
          <w:szCs w:val="28"/>
        </w:rPr>
        <w:t>та</w:t>
      </w:r>
      <w:r w:rsidR="00052595" w:rsidRPr="0010514A">
        <w:rPr>
          <w:sz w:val="28"/>
          <w:szCs w:val="28"/>
        </w:rPr>
        <w:t>в</w:t>
      </w:r>
      <w:r w:rsidR="003A311F" w:rsidRPr="0010514A">
        <w:rPr>
          <w:sz w:val="28"/>
          <w:szCs w:val="28"/>
        </w:rPr>
        <w:t>ропольск</w:t>
      </w:r>
      <w:r w:rsidR="00052595" w:rsidRPr="0010514A">
        <w:rPr>
          <w:sz w:val="28"/>
          <w:szCs w:val="28"/>
        </w:rPr>
        <w:t>ом</w:t>
      </w:r>
      <w:r w:rsidR="003A311F" w:rsidRPr="0010514A">
        <w:rPr>
          <w:sz w:val="28"/>
          <w:szCs w:val="28"/>
        </w:rPr>
        <w:t xml:space="preserve"> кра</w:t>
      </w:r>
      <w:r w:rsidR="00052595" w:rsidRPr="0010514A">
        <w:rPr>
          <w:sz w:val="28"/>
          <w:szCs w:val="28"/>
        </w:rPr>
        <w:t>е</w:t>
      </w:r>
      <w:r w:rsidR="006E455C" w:rsidRPr="0010514A">
        <w:rPr>
          <w:sz w:val="28"/>
          <w:szCs w:val="28"/>
        </w:rPr>
        <w:t xml:space="preserve"> в г.</w:t>
      </w:r>
      <w:r w:rsidR="009958FE">
        <w:rPr>
          <w:sz w:val="28"/>
          <w:szCs w:val="28"/>
        </w:rPr>
        <w:t xml:space="preserve"> </w:t>
      </w:r>
      <w:r w:rsidR="006E455C" w:rsidRPr="0010514A">
        <w:rPr>
          <w:sz w:val="28"/>
          <w:szCs w:val="28"/>
        </w:rPr>
        <w:t>Пятигорске»</w:t>
      </w:r>
      <w:r w:rsidR="006E455C" w:rsidRPr="00E24BC3">
        <w:rPr>
          <w:sz w:val="28"/>
          <w:szCs w:val="28"/>
        </w:rPr>
        <w:t xml:space="preserve"> (</w:t>
      </w:r>
      <w:r w:rsidR="00AE4FB3">
        <w:rPr>
          <w:sz w:val="28"/>
          <w:szCs w:val="28"/>
        </w:rPr>
        <w:t>Шабалин С.В.)</w:t>
      </w:r>
      <w:r w:rsidR="0064291E">
        <w:rPr>
          <w:sz w:val="28"/>
          <w:szCs w:val="28"/>
        </w:rPr>
        <w:t>,</w:t>
      </w:r>
      <w:r w:rsidR="009958FE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территориальному отделу территориального Управления Роспотребнадзора по Ставропольскому краю в г. Пятигорске</w:t>
      </w:r>
      <w:r w:rsidR="006E455C" w:rsidRPr="00E24BC3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(</w:t>
      </w:r>
      <w:r w:rsidR="00F244F1">
        <w:rPr>
          <w:sz w:val="28"/>
          <w:szCs w:val="28"/>
        </w:rPr>
        <w:t>Красько А.В.</w:t>
      </w:r>
      <w:r w:rsidR="00630DB4">
        <w:rPr>
          <w:sz w:val="28"/>
          <w:szCs w:val="28"/>
        </w:rPr>
        <w:t xml:space="preserve">) </w:t>
      </w:r>
      <w:r w:rsidR="006E455C" w:rsidRPr="00E24BC3">
        <w:rPr>
          <w:sz w:val="28"/>
          <w:szCs w:val="28"/>
        </w:rPr>
        <w:t>в летний период усилить контроль за с</w:t>
      </w:r>
      <w:r w:rsidR="006E455C" w:rsidRPr="00E24BC3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 xml:space="preserve">стоянием </w:t>
      </w:r>
      <w:r w:rsidR="00E83DE5">
        <w:rPr>
          <w:sz w:val="28"/>
          <w:szCs w:val="28"/>
        </w:rPr>
        <w:t xml:space="preserve">санитарно-эпидемиологической </w:t>
      </w:r>
      <w:r w:rsidR="006E455C" w:rsidRPr="00E24BC3">
        <w:rPr>
          <w:sz w:val="28"/>
          <w:szCs w:val="28"/>
        </w:rPr>
        <w:t>обстановки на водоемах города</w:t>
      </w:r>
      <w:r w:rsidR="009958FE">
        <w:rPr>
          <w:sz w:val="28"/>
          <w:szCs w:val="28"/>
        </w:rPr>
        <w:t>-курорта Пятигорска</w:t>
      </w:r>
      <w:r w:rsidR="006E455C" w:rsidRPr="00E24BC3">
        <w:rPr>
          <w:sz w:val="28"/>
          <w:szCs w:val="28"/>
        </w:rPr>
        <w:t>.</w:t>
      </w:r>
    </w:p>
    <w:p w:rsidR="00E01977" w:rsidRPr="008329D7" w:rsidRDefault="00E01977" w:rsidP="003E7F87">
      <w:pPr>
        <w:spacing w:line="238" w:lineRule="auto"/>
        <w:jc w:val="both"/>
      </w:pPr>
    </w:p>
    <w:p w:rsidR="00CE1847" w:rsidRDefault="006E455C" w:rsidP="003E7F87">
      <w:pPr>
        <w:spacing w:line="238" w:lineRule="auto"/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AE10DF">
        <w:rPr>
          <w:sz w:val="28"/>
          <w:szCs w:val="28"/>
        </w:rPr>
        <w:t>0</w:t>
      </w:r>
      <w:r w:rsidRPr="00E24BC3">
        <w:rPr>
          <w:sz w:val="28"/>
          <w:szCs w:val="28"/>
        </w:rPr>
        <w:t>.</w:t>
      </w:r>
      <w:r w:rsidRPr="0064291E">
        <w:rPr>
          <w:color w:val="0000FF"/>
          <w:sz w:val="28"/>
          <w:szCs w:val="28"/>
        </w:rPr>
        <w:t xml:space="preserve"> </w:t>
      </w:r>
      <w:r w:rsidRPr="00683ECF">
        <w:rPr>
          <w:sz w:val="28"/>
          <w:szCs w:val="28"/>
        </w:rPr>
        <w:t>М</w:t>
      </w:r>
      <w:r w:rsidR="00D70043">
        <w:rPr>
          <w:sz w:val="28"/>
          <w:szCs w:val="28"/>
        </w:rPr>
        <w:t>К</w:t>
      </w:r>
      <w:r w:rsidRPr="00683ECF">
        <w:rPr>
          <w:sz w:val="28"/>
          <w:szCs w:val="28"/>
        </w:rPr>
        <w:t>У «</w:t>
      </w:r>
      <w:r w:rsidR="00D70043">
        <w:rPr>
          <w:sz w:val="28"/>
          <w:szCs w:val="28"/>
        </w:rPr>
        <w:t>Служба спасения г</w:t>
      </w:r>
      <w:r w:rsidR="009958FE">
        <w:rPr>
          <w:sz w:val="28"/>
          <w:szCs w:val="28"/>
        </w:rPr>
        <w:t>орода</w:t>
      </w:r>
      <w:r w:rsidR="009A0A62">
        <w:rPr>
          <w:sz w:val="28"/>
          <w:szCs w:val="28"/>
        </w:rPr>
        <w:t xml:space="preserve"> Пятигорска»</w:t>
      </w:r>
      <w:r w:rsidR="006D13A0">
        <w:rPr>
          <w:sz w:val="28"/>
          <w:szCs w:val="28"/>
        </w:rPr>
        <w:t xml:space="preserve"> </w:t>
      </w:r>
      <w:r w:rsidR="00683ECF" w:rsidRPr="00683ECF">
        <w:rPr>
          <w:sz w:val="28"/>
          <w:szCs w:val="28"/>
        </w:rPr>
        <w:t>(</w:t>
      </w:r>
      <w:r w:rsidR="00B0219C">
        <w:rPr>
          <w:sz w:val="28"/>
          <w:szCs w:val="28"/>
        </w:rPr>
        <w:t>Карпов А.Г.</w:t>
      </w:r>
      <w:r w:rsidR="00683ECF" w:rsidRPr="00683ECF">
        <w:rPr>
          <w:sz w:val="28"/>
          <w:szCs w:val="28"/>
        </w:rPr>
        <w:t>)</w:t>
      </w:r>
      <w:r w:rsidR="00CE1847">
        <w:rPr>
          <w:sz w:val="28"/>
          <w:szCs w:val="28"/>
        </w:rPr>
        <w:t>:</w:t>
      </w:r>
    </w:p>
    <w:p w:rsidR="002A39EE" w:rsidRDefault="005834FD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DF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3F11D8">
        <w:rPr>
          <w:sz w:val="28"/>
          <w:szCs w:val="28"/>
        </w:rPr>
        <w:t>.</w:t>
      </w:r>
      <w:r w:rsidR="009A0A62">
        <w:rPr>
          <w:sz w:val="28"/>
          <w:szCs w:val="28"/>
        </w:rPr>
        <w:t xml:space="preserve"> </w:t>
      </w:r>
      <w:r w:rsidR="003F11D8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 xml:space="preserve">рганизовать взаимодействие с руководителями </w:t>
      </w:r>
      <w:r w:rsidR="00B80726" w:rsidRPr="00B80726">
        <w:rPr>
          <w:sz w:val="28"/>
          <w:szCs w:val="28"/>
        </w:rPr>
        <w:t>организаций, осуществляющих водопользование, и (или) на территории которых распол</w:t>
      </w:r>
      <w:r w:rsidR="00B80726" w:rsidRPr="00B80726">
        <w:rPr>
          <w:sz w:val="28"/>
          <w:szCs w:val="28"/>
        </w:rPr>
        <w:t>о</w:t>
      </w:r>
      <w:r w:rsidR="00B80726" w:rsidRPr="00B80726">
        <w:rPr>
          <w:sz w:val="28"/>
          <w:szCs w:val="28"/>
        </w:rPr>
        <w:t>жены водные объекты,</w:t>
      </w:r>
      <w:r w:rsidR="00B80726">
        <w:rPr>
          <w:sz w:val="28"/>
          <w:szCs w:val="28"/>
        </w:rPr>
        <w:t xml:space="preserve"> </w:t>
      </w:r>
      <w:r w:rsidR="00E87D51" w:rsidRPr="00E87D51">
        <w:rPr>
          <w:sz w:val="28"/>
          <w:szCs w:val="28"/>
        </w:rPr>
        <w:t>аварийно-спасательной служб</w:t>
      </w:r>
      <w:r w:rsidR="007E0273">
        <w:rPr>
          <w:sz w:val="28"/>
          <w:szCs w:val="28"/>
        </w:rPr>
        <w:t>ой</w:t>
      </w:r>
      <w:r w:rsidR="00E87D51" w:rsidRPr="00E87D51">
        <w:rPr>
          <w:sz w:val="28"/>
          <w:szCs w:val="28"/>
        </w:rPr>
        <w:t xml:space="preserve"> Ставропольского края </w:t>
      </w:r>
      <w:r w:rsidR="005B6476">
        <w:rPr>
          <w:sz w:val="28"/>
          <w:szCs w:val="28"/>
        </w:rPr>
        <w:t xml:space="preserve">Ессентукского </w:t>
      </w:r>
      <w:r w:rsidR="00E87D51" w:rsidRPr="00E87D51">
        <w:rPr>
          <w:sz w:val="28"/>
          <w:szCs w:val="28"/>
        </w:rPr>
        <w:t>филиал</w:t>
      </w:r>
      <w:r w:rsidR="007E0273">
        <w:rPr>
          <w:sz w:val="28"/>
          <w:szCs w:val="28"/>
        </w:rPr>
        <w:t>а</w:t>
      </w:r>
      <w:r w:rsidR="00E87D51" w:rsidRPr="00E87D51">
        <w:rPr>
          <w:sz w:val="28"/>
          <w:szCs w:val="28"/>
        </w:rPr>
        <w:t xml:space="preserve"> государственного </w:t>
      </w:r>
      <w:r w:rsidR="005B6476">
        <w:rPr>
          <w:sz w:val="28"/>
          <w:szCs w:val="28"/>
        </w:rPr>
        <w:t xml:space="preserve">казенного </w:t>
      </w:r>
      <w:r w:rsidR="002A39EE">
        <w:rPr>
          <w:sz w:val="28"/>
          <w:szCs w:val="28"/>
        </w:rPr>
        <w:t xml:space="preserve">учреждения </w:t>
      </w:r>
      <w:r w:rsidR="00E87D51" w:rsidRPr="00E87D51">
        <w:rPr>
          <w:sz w:val="28"/>
          <w:szCs w:val="28"/>
        </w:rPr>
        <w:t>«Пр</w:t>
      </w:r>
      <w:r w:rsidR="00E87D51" w:rsidRPr="00E87D51">
        <w:rPr>
          <w:sz w:val="28"/>
          <w:szCs w:val="28"/>
        </w:rPr>
        <w:t>о</w:t>
      </w:r>
      <w:r w:rsidR="00E87D51" w:rsidRPr="00E87D51">
        <w:rPr>
          <w:sz w:val="28"/>
          <w:szCs w:val="28"/>
        </w:rPr>
        <w:t>тивопожарная и аварийно-спасательная служба С</w:t>
      </w:r>
      <w:r w:rsidR="007E0273">
        <w:rPr>
          <w:sz w:val="28"/>
          <w:szCs w:val="28"/>
        </w:rPr>
        <w:t>тавропольского края</w:t>
      </w:r>
      <w:r w:rsidR="00E87D51" w:rsidRPr="00E87D51">
        <w:rPr>
          <w:sz w:val="28"/>
          <w:szCs w:val="28"/>
        </w:rPr>
        <w:t>»</w:t>
      </w:r>
      <w:r w:rsidR="00252029">
        <w:rPr>
          <w:sz w:val="28"/>
          <w:szCs w:val="28"/>
        </w:rPr>
        <w:t xml:space="preserve"> </w:t>
      </w:r>
      <w:r w:rsidR="006E455C" w:rsidRPr="00E24BC3">
        <w:rPr>
          <w:sz w:val="28"/>
          <w:szCs w:val="28"/>
        </w:rPr>
        <w:t xml:space="preserve">по оказанию помощи в проведении спасательных операций на </w:t>
      </w:r>
      <w:r w:rsidR="002A39EE">
        <w:rPr>
          <w:sz w:val="28"/>
          <w:szCs w:val="28"/>
        </w:rPr>
        <w:t>водных объектах</w:t>
      </w:r>
      <w:r w:rsidR="003F11D8">
        <w:rPr>
          <w:sz w:val="28"/>
          <w:szCs w:val="28"/>
        </w:rPr>
        <w:t>.</w:t>
      </w:r>
    </w:p>
    <w:p w:rsidR="00DB3ACC" w:rsidRDefault="002A39EE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DF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="001B2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BCF">
        <w:rPr>
          <w:sz w:val="28"/>
          <w:szCs w:val="28"/>
        </w:rPr>
        <w:t>В</w:t>
      </w:r>
      <w:r w:rsidR="001E63B1" w:rsidRPr="00B80726">
        <w:rPr>
          <w:sz w:val="28"/>
          <w:szCs w:val="28"/>
        </w:rPr>
        <w:t xml:space="preserve"> течение купального сезона в каж</w:t>
      </w:r>
      <w:r w:rsidR="002F7612">
        <w:rPr>
          <w:sz w:val="28"/>
          <w:szCs w:val="28"/>
        </w:rPr>
        <w:t>дой смене обеспечить дежурс</w:t>
      </w:r>
      <w:r w:rsidR="002F7612">
        <w:rPr>
          <w:sz w:val="28"/>
          <w:szCs w:val="28"/>
        </w:rPr>
        <w:t>т</w:t>
      </w:r>
      <w:r w:rsidR="002F7612">
        <w:rPr>
          <w:sz w:val="28"/>
          <w:szCs w:val="28"/>
        </w:rPr>
        <w:t xml:space="preserve">во </w:t>
      </w:r>
      <w:r w:rsidR="001E63B1" w:rsidRPr="00B80726">
        <w:rPr>
          <w:sz w:val="28"/>
          <w:szCs w:val="28"/>
        </w:rPr>
        <w:t>специалистов, прошедших обу</w:t>
      </w:r>
      <w:r w:rsidR="002F7612">
        <w:rPr>
          <w:sz w:val="28"/>
          <w:szCs w:val="28"/>
        </w:rPr>
        <w:t>чение по программе для матросов-спасателей</w:t>
      </w:r>
      <w:r w:rsidR="001E63B1" w:rsidRPr="00B80726">
        <w:rPr>
          <w:sz w:val="28"/>
          <w:szCs w:val="28"/>
        </w:rPr>
        <w:t xml:space="preserve"> и </w:t>
      </w:r>
      <w:r w:rsidR="002F7612">
        <w:rPr>
          <w:sz w:val="28"/>
          <w:szCs w:val="28"/>
        </w:rPr>
        <w:t>допущенных к спасению на водах,</w:t>
      </w:r>
      <w:r w:rsidR="001E63B1" w:rsidRPr="00B80726">
        <w:rPr>
          <w:sz w:val="28"/>
          <w:szCs w:val="28"/>
        </w:rPr>
        <w:t xml:space="preserve"> в целях осуществления ко</w:t>
      </w:r>
      <w:r w:rsidR="001E63B1" w:rsidRPr="00B80726">
        <w:rPr>
          <w:sz w:val="28"/>
          <w:szCs w:val="28"/>
        </w:rPr>
        <w:t>н</w:t>
      </w:r>
      <w:r w:rsidR="001E63B1" w:rsidRPr="00B80726">
        <w:rPr>
          <w:sz w:val="28"/>
          <w:szCs w:val="28"/>
        </w:rPr>
        <w:t>троля за местами массового отдыха населения на воде, особен</w:t>
      </w:r>
      <w:r w:rsidR="002F7612">
        <w:rPr>
          <w:sz w:val="28"/>
          <w:szCs w:val="28"/>
        </w:rPr>
        <w:t>но в выходные и праздничные дни</w:t>
      </w:r>
      <w:r w:rsidR="001B2BCF">
        <w:rPr>
          <w:sz w:val="28"/>
          <w:szCs w:val="28"/>
        </w:rPr>
        <w:t>.</w:t>
      </w:r>
    </w:p>
    <w:p w:rsidR="00E6719A" w:rsidRPr="00310AA4" w:rsidRDefault="00E6719A" w:rsidP="003E7F87">
      <w:pPr>
        <w:spacing w:line="238" w:lineRule="auto"/>
        <w:jc w:val="both"/>
        <w:rPr>
          <w:sz w:val="24"/>
          <w:szCs w:val="24"/>
        </w:rPr>
      </w:pPr>
    </w:p>
    <w:p w:rsidR="00DB3ACC" w:rsidRPr="00E40AC6" w:rsidRDefault="00E6719A" w:rsidP="00581013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DF">
        <w:rPr>
          <w:sz w:val="28"/>
          <w:szCs w:val="28"/>
        </w:rPr>
        <w:t>1</w:t>
      </w:r>
      <w:r w:rsidR="00DB3ACC">
        <w:rPr>
          <w:sz w:val="28"/>
          <w:szCs w:val="28"/>
        </w:rPr>
        <w:t xml:space="preserve">. </w:t>
      </w:r>
      <w:r w:rsidR="00683ECF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034655">
        <w:rPr>
          <w:sz w:val="28"/>
          <w:szCs w:val="28"/>
        </w:rPr>
        <w:t>у</w:t>
      </w:r>
      <w:r>
        <w:rPr>
          <w:sz w:val="28"/>
          <w:szCs w:val="28"/>
        </w:rPr>
        <w:t xml:space="preserve"> информационно-аналитической работы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(</w:t>
      </w:r>
      <w:r w:rsidR="00772737">
        <w:rPr>
          <w:sz w:val="28"/>
          <w:szCs w:val="28"/>
        </w:rPr>
        <w:t>Шалдырван Т.В.</w:t>
      </w:r>
      <w:r>
        <w:rPr>
          <w:sz w:val="28"/>
          <w:szCs w:val="28"/>
        </w:rPr>
        <w:t>)</w:t>
      </w:r>
      <w:r w:rsidR="00CC6D14">
        <w:rPr>
          <w:sz w:val="28"/>
          <w:szCs w:val="28"/>
        </w:rPr>
        <w:t xml:space="preserve"> о</w:t>
      </w:r>
      <w:r w:rsidRPr="00E40AC6">
        <w:rPr>
          <w:sz w:val="28"/>
          <w:szCs w:val="28"/>
        </w:rPr>
        <w:t>рганизовать освещение в средствах ма</w:t>
      </w:r>
      <w:r w:rsidRPr="00E40AC6">
        <w:rPr>
          <w:sz w:val="28"/>
          <w:szCs w:val="28"/>
        </w:rPr>
        <w:t>с</w:t>
      </w:r>
      <w:r w:rsidRPr="00E40AC6">
        <w:rPr>
          <w:sz w:val="28"/>
          <w:szCs w:val="28"/>
        </w:rPr>
        <w:t>совой информации вопросов деятельности администрации города</w:t>
      </w:r>
      <w:r w:rsidR="00207EF5">
        <w:rPr>
          <w:sz w:val="28"/>
          <w:szCs w:val="28"/>
        </w:rPr>
        <w:t xml:space="preserve"> Пятигорска</w:t>
      </w:r>
      <w:r w:rsidRPr="00E40AC6">
        <w:rPr>
          <w:sz w:val="28"/>
          <w:szCs w:val="28"/>
        </w:rPr>
        <w:t xml:space="preserve"> </w:t>
      </w:r>
      <w:r w:rsidRPr="00E40AC6">
        <w:rPr>
          <w:sz w:val="28"/>
          <w:szCs w:val="28"/>
        </w:rPr>
        <w:lastRenderedPageBreak/>
        <w:t>в области обеспечения безопа</w:t>
      </w:r>
      <w:r w:rsidR="00207EF5">
        <w:rPr>
          <w:sz w:val="28"/>
          <w:szCs w:val="28"/>
        </w:rPr>
        <w:t>сности людей на водных объектах</w:t>
      </w:r>
      <w:r w:rsidR="00CC6D14">
        <w:rPr>
          <w:sz w:val="28"/>
          <w:szCs w:val="28"/>
        </w:rPr>
        <w:t>,</w:t>
      </w:r>
      <w:r w:rsidR="00581013">
        <w:rPr>
          <w:sz w:val="28"/>
          <w:szCs w:val="28"/>
        </w:rPr>
        <w:t xml:space="preserve"> </w:t>
      </w:r>
      <w:r w:rsidR="00CC6D14">
        <w:rPr>
          <w:sz w:val="28"/>
          <w:szCs w:val="28"/>
        </w:rPr>
        <w:t>и</w:t>
      </w:r>
      <w:r w:rsidR="00641703" w:rsidRPr="00E40AC6">
        <w:rPr>
          <w:sz w:val="28"/>
          <w:szCs w:val="28"/>
        </w:rPr>
        <w:t>нформир</w:t>
      </w:r>
      <w:r w:rsidR="00641703" w:rsidRPr="00E40AC6">
        <w:rPr>
          <w:sz w:val="28"/>
          <w:szCs w:val="28"/>
        </w:rPr>
        <w:t>о</w:t>
      </w:r>
      <w:r w:rsidR="00641703" w:rsidRPr="00E40AC6">
        <w:rPr>
          <w:sz w:val="28"/>
          <w:szCs w:val="28"/>
        </w:rPr>
        <w:t>ва</w:t>
      </w:r>
      <w:r w:rsidR="00CC6D14">
        <w:rPr>
          <w:sz w:val="28"/>
          <w:szCs w:val="28"/>
        </w:rPr>
        <w:t>ние</w:t>
      </w:r>
      <w:r w:rsidR="00641703" w:rsidRPr="00E40AC6">
        <w:rPr>
          <w:sz w:val="28"/>
          <w:szCs w:val="28"/>
        </w:rPr>
        <w:t xml:space="preserve"> населени</w:t>
      </w:r>
      <w:r w:rsidR="00CC6D14">
        <w:rPr>
          <w:sz w:val="28"/>
          <w:szCs w:val="28"/>
        </w:rPr>
        <w:t>я</w:t>
      </w:r>
      <w:r w:rsidR="00207EF5">
        <w:rPr>
          <w:sz w:val="28"/>
          <w:szCs w:val="28"/>
        </w:rPr>
        <w:t xml:space="preserve"> о мерах безопасности на воде, </w:t>
      </w:r>
      <w:r w:rsidR="00641703" w:rsidRPr="00E40AC6">
        <w:rPr>
          <w:sz w:val="28"/>
          <w:szCs w:val="28"/>
        </w:rPr>
        <w:t>правилах оказания первой помощи пострадавшим, запрете купания в неустановленных местах.</w:t>
      </w:r>
    </w:p>
    <w:p w:rsidR="00C80D6E" w:rsidRPr="009C3F61" w:rsidRDefault="00C80D6E" w:rsidP="003E7F87">
      <w:pPr>
        <w:spacing w:line="238" w:lineRule="auto"/>
        <w:ind w:firstLine="708"/>
        <w:jc w:val="both"/>
        <w:rPr>
          <w:sz w:val="24"/>
          <w:szCs w:val="24"/>
        </w:rPr>
      </w:pPr>
    </w:p>
    <w:p w:rsidR="00DB5C10" w:rsidRDefault="00DB3ACC" w:rsidP="00DB5C1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DF">
        <w:rPr>
          <w:sz w:val="28"/>
          <w:szCs w:val="28"/>
        </w:rPr>
        <w:t>2</w:t>
      </w:r>
      <w:r w:rsidR="00C80D6E">
        <w:rPr>
          <w:sz w:val="28"/>
          <w:szCs w:val="28"/>
        </w:rPr>
        <w:t xml:space="preserve">. </w:t>
      </w:r>
      <w:r w:rsidR="00B9323B">
        <w:rPr>
          <w:sz w:val="28"/>
          <w:szCs w:val="28"/>
        </w:rPr>
        <w:t xml:space="preserve">Рекомендовать </w:t>
      </w:r>
      <w:r w:rsidR="00BD466B">
        <w:rPr>
          <w:sz w:val="28"/>
          <w:szCs w:val="28"/>
        </w:rPr>
        <w:t xml:space="preserve">МУП «Пятигорские инженерные сети» </w:t>
      </w:r>
      <w:r w:rsidR="00B9323B">
        <w:rPr>
          <w:sz w:val="28"/>
          <w:szCs w:val="28"/>
        </w:rPr>
        <w:t xml:space="preserve">                 </w:t>
      </w:r>
      <w:r w:rsidR="00BD466B">
        <w:rPr>
          <w:sz w:val="28"/>
          <w:szCs w:val="28"/>
        </w:rPr>
        <w:t xml:space="preserve">(Василишин В.А.) </w:t>
      </w:r>
      <w:r w:rsidR="00DB5C10">
        <w:rPr>
          <w:sz w:val="28"/>
          <w:szCs w:val="28"/>
        </w:rPr>
        <w:t>о</w:t>
      </w:r>
      <w:r w:rsidR="00DB5C10" w:rsidRPr="00243D22">
        <w:rPr>
          <w:sz w:val="28"/>
          <w:szCs w:val="28"/>
        </w:rPr>
        <w:t>рганизоват</w:t>
      </w:r>
      <w:r w:rsidR="00B9323B">
        <w:rPr>
          <w:sz w:val="28"/>
          <w:szCs w:val="28"/>
        </w:rPr>
        <w:t xml:space="preserve">ь  мероприятия по ограничению </w:t>
      </w:r>
      <w:bookmarkStart w:id="0" w:name="_GoBack"/>
      <w:bookmarkEnd w:id="0"/>
      <w:r w:rsidR="00DB5C10" w:rsidRPr="00243D22">
        <w:rPr>
          <w:sz w:val="28"/>
          <w:szCs w:val="28"/>
        </w:rPr>
        <w:t>въезда авт</w:t>
      </w:r>
      <w:r w:rsidR="00DB5C10" w:rsidRPr="00243D22">
        <w:rPr>
          <w:sz w:val="28"/>
          <w:szCs w:val="28"/>
        </w:rPr>
        <w:t>о</w:t>
      </w:r>
      <w:r w:rsidR="00DB5C10" w:rsidRPr="00243D22">
        <w:rPr>
          <w:sz w:val="28"/>
          <w:szCs w:val="28"/>
        </w:rPr>
        <w:t xml:space="preserve">транспорта </w:t>
      </w:r>
      <w:r w:rsidR="00DB5C10" w:rsidRPr="001E17E6">
        <w:rPr>
          <w:sz w:val="28"/>
          <w:szCs w:val="28"/>
        </w:rPr>
        <w:t>на территори</w:t>
      </w:r>
      <w:r w:rsidR="00DB5C10">
        <w:rPr>
          <w:sz w:val="28"/>
          <w:szCs w:val="28"/>
        </w:rPr>
        <w:t>ю</w:t>
      </w:r>
      <w:r w:rsidR="00DB5C10" w:rsidRPr="001E17E6">
        <w:rPr>
          <w:sz w:val="28"/>
          <w:szCs w:val="28"/>
        </w:rPr>
        <w:t>, прилегающ</w:t>
      </w:r>
      <w:r w:rsidR="00DB5C10">
        <w:rPr>
          <w:sz w:val="28"/>
          <w:szCs w:val="28"/>
        </w:rPr>
        <w:t>ую</w:t>
      </w:r>
      <w:r w:rsidR="00DB5C10" w:rsidRPr="001E17E6">
        <w:rPr>
          <w:sz w:val="28"/>
          <w:szCs w:val="28"/>
        </w:rPr>
        <w:t xml:space="preserve"> к </w:t>
      </w:r>
      <w:r w:rsidR="00DB5C10">
        <w:rPr>
          <w:sz w:val="28"/>
          <w:szCs w:val="28"/>
        </w:rPr>
        <w:t>Новопятигорскому озеру, за и</w:t>
      </w:r>
      <w:r w:rsidR="00DB5C10">
        <w:rPr>
          <w:sz w:val="28"/>
          <w:szCs w:val="28"/>
        </w:rPr>
        <w:t>с</w:t>
      </w:r>
      <w:r w:rsidR="003D2276">
        <w:rPr>
          <w:sz w:val="28"/>
          <w:szCs w:val="28"/>
        </w:rPr>
        <w:t>ключением спасательных,</w:t>
      </w:r>
      <w:r w:rsidR="00DB5C10">
        <w:rPr>
          <w:sz w:val="28"/>
          <w:szCs w:val="28"/>
        </w:rPr>
        <w:t xml:space="preserve"> </w:t>
      </w:r>
      <w:r w:rsidR="00DB5C10" w:rsidRPr="00243D22">
        <w:rPr>
          <w:sz w:val="28"/>
          <w:szCs w:val="28"/>
        </w:rPr>
        <w:t xml:space="preserve"> оперативных </w:t>
      </w:r>
      <w:r w:rsidR="003D2276">
        <w:rPr>
          <w:sz w:val="28"/>
          <w:szCs w:val="28"/>
        </w:rPr>
        <w:t>и коммунальных служб</w:t>
      </w:r>
      <w:r w:rsidR="00DB5C10" w:rsidRPr="00243D22">
        <w:rPr>
          <w:sz w:val="28"/>
          <w:szCs w:val="28"/>
        </w:rPr>
        <w:t>.</w:t>
      </w:r>
    </w:p>
    <w:p w:rsidR="00BD466B" w:rsidRDefault="00DB5C10" w:rsidP="00DB5C10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7889" w:rsidRDefault="00AE10DF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B5C10">
        <w:rPr>
          <w:sz w:val="28"/>
          <w:szCs w:val="28"/>
        </w:rPr>
        <w:t xml:space="preserve">. </w:t>
      </w:r>
      <w:r w:rsidR="00B1260C">
        <w:rPr>
          <w:sz w:val="28"/>
          <w:szCs w:val="28"/>
        </w:rPr>
        <w:t xml:space="preserve">В соответствии с </w:t>
      </w:r>
      <w:r w:rsidR="002D41EF">
        <w:rPr>
          <w:sz w:val="28"/>
          <w:szCs w:val="28"/>
        </w:rPr>
        <w:t>требованиями</w:t>
      </w:r>
      <w:r w:rsidR="00B1260C">
        <w:rPr>
          <w:sz w:val="28"/>
          <w:szCs w:val="28"/>
        </w:rPr>
        <w:t>, изложенными в настоящем пост</w:t>
      </w:r>
      <w:r w:rsidR="00B1260C">
        <w:rPr>
          <w:sz w:val="28"/>
          <w:szCs w:val="28"/>
        </w:rPr>
        <w:t>а</w:t>
      </w:r>
      <w:r w:rsidR="00B1260C">
        <w:rPr>
          <w:sz w:val="28"/>
          <w:szCs w:val="28"/>
        </w:rPr>
        <w:t>новлении</w:t>
      </w:r>
      <w:r w:rsidR="00437A54">
        <w:rPr>
          <w:sz w:val="28"/>
          <w:szCs w:val="28"/>
        </w:rPr>
        <w:t>,</w:t>
      </w:r>
      <w:r w:rsidR="00B1260C">
        <w:rPr>
          <w:sz w:val="28"/>
          <w:szCs w:val="28"/>
        </w:rPr>
        <w:t xml:space="preserve"> д</w:t>
      </w:r>
      <w:r w:rsidR="00B34282">
        <w:rPr>
          <w:sz w:val="28"/>
          <w:szCs w:val="28"/>
        </w:rPr>
        <w:t>олжностным лицам</w:t>
      </w:r>
      <w:r w:rsidR="00066E23">
        <w:rPr>
          <w:sz w:val="28"/>
          <w:szCs w:val="28"/>
        </w:rPr>
        <w:t>,</w:t>
      </w:r>
      <w:r w:rsidR="00B34282">
        <w:rPr>
          <w:sz w:val="28"/>
          <w:szCs w:val="28"/>
        </w:rPr>
        <w:t xml:space="preserve"> </w:t>
      </w:r>
      <w:r w:rsidR="006623AD">
        <w:rPr>
          <w:sz w:val="28"/>
          <w:szCs w:val="28"/>
        </w:rPr>
        <w:t xml:space="preserve">в срок </w:t>
      </w:r>
      <w:r w:rsidR="006E455C" w:rsidRPr="00E24BC3">
        <w:rPr>
          <w:sz w:val="28"/>
          <w:szCs w:val="28"/>
        </w:rPr>
        <w:t xml:space="preserve">до </w:t>
      </w:r>
      <w:r w:rsidR="00331A88">
        <w:rPr>
          <w:sz w:val="28"/>
          <w:szCs w:val="28"/>
        </w:rPr>
        <w:t>01</w:t>
      </w:r>
      <w:r w:rsidR="00047B28">
        <w:rPr>
          <w:sz w:val="28"/>
          <w:szCs w:val="28"/>
        </w:rPr>
        <w:t xml:space="preserve"> июня </w:t>
      </w:r>
      <w:r w:rsidR="008238EB">
        <w:rPr>
          <w:sz w:val="28"/>
          <w:szCs w:val="28"/>
        </w:rPr>
        <w:t>201</w:t>
      </w:r>
      <w:r w:rsidR="00331A88">
        <w:rPr>
          <w:sz w:val="28"/>
          <w:szCs w:val="28"/>
        </w:rPr>
        <w:t>8</w:t>
      </w:r>
      <w:r w:rsidR="006E455C" w:rsidRPr="00E24BC3">
        <w:rPr>
          <w:sz w:val="28"/>
          <w:szCs w:val="28"/>
        </w:rPr>
        <w:t xml:space="preserve"> года</w:t>
      </w:r>
      <w:r w:rsidR="00066E23">
        <w:rPr>
          <w:sz w:val="28"/>
          <w:szCs w:val="28"/>
        </w:rPr>
        <w:t xml:space="preserve">, </w:t>
      </w:r>
      <w:r w:rsidR="006E455C" w:rsidRPr="00E24BC3">
        <w:rPr>
          <w:sz w:val="28"/>
          <w:szCs w:val="28"/>
        </w:rPr>
        <w:t xml:space="preserve"> </w:t>
      </w:r>
      <w:r w:rsidR="00B42D86">
        <w:rPr>
          <w:sz w:val="28"/>
          <w:szCs w:val="28"/>
        </w:rPr>
        <w:t xml:space="preserve">предоставить информацию (письменно) </w:t>
      </w:r>
      <w:r w:rsidR="00B34282">
        <w:rPr>
          <w:sz w:val="28"/>
          <w:szCs w:val="28"/>
        </w:rPr>
        <w:t xml:space="preserve">о выполнении </w:t>
      </w:r>
      <w:r w:rsidR="00B34282" w:rsidRPr="00E24BC3">
        <w:rPr>
          <w:sz w:val="28"/>
          <w:szCs w:val="28"/>
        </w:rPr>
        <w:t>мероприятий</w:t>
      </w:r>
      <w:r w:rsidR="00B34282">
        <w:rPr>
          <w:sz w:val="28"/>
          <w:szCs w:val="28"/>
        </w:rPr>
        <w:t>,</w:t>
      </w:r>
      <w:r w:rsidR="00B34282" w:rsidRPr="00B34282">
        <w:rPr>
          <w:sz w:val="28"/>
          <w:szCs w:val="28"/>
        </w:rPr>
        <w:t xml:space="preserve"> </w:t>
      </w:r>
      <w:r w:rsidR="00B34282" w:rsidRPr="00E24BC3">
        <w:rPr>
          <w:sz w:val="28"/>
          <w:szCs w:val="28"/>
        </w:rPr>
        <w:t>указанны</w:t>
      </w:r>
      <w:r w:rsidR="00B34282">
        <w:rPr>
          <w:sz w:val="28"/>
          <w:szCs w:val="28"/>
        </w:rPr>
        <w:t>х</w:t>
      </w:r>
      <w:r w:rsidR="00B34282" w:rsidRPr="00E24BC3">
        <w:rPr>
          <w:sz w:val="28"/>
          <w:szCs w:val="28"/>
        </w:rPr>
        <w:t xml:space="preserve"> в данном постановлении, </w:t>
      </w:r>
      <w:r w:rsidR="006E455C" w:rsidRPr="00E24BC3">
        <w:rPr>
          <w:sz w:val="28"/>
          <w:szCs w:val="28"/>
        </w:rPr>
        <w:t>в комиссию по предупреждению и ликвидации чрезвыча</w:t>
      </w:r>
      <w:r w:rsidR="006E455C" w:rsidRPr="00E24BC3">
        <w:rPr>
          <w:sz w:val="28"/>
          <w:szCs w:val="28"/>
        </w:rPr>
        <w:t>й</w:t>
      </w:r>
      <w:r w:rsidR="006E455C" w:rsidRPr="00E24BC3">
        <w:rPr>
          <w:sz w:val="28"/>
          <w:szCs w:val="28"/>
        </w:rPr>
        <w:t xml:space="preserve">ных ситуаций и обеспечению пожарной безопасности </w:t>
      </w:r>
      <w:r w:rsidR="009A08F7">
        <w:rPr>
          <w:sz w:val="28"/>
          <w:szCs w:val="28"/>
        </w:rPr>
        <w:t xml:space="preserve">города Пятигорска </w:t>
      </w:r>
      <w:r w:rsidR="006E455C" w:rsidRPr="00E24BC3">
        <w:rPr>
          <w:sz w:val="28"/>
          <w:szCs w:val="28"/>
        </w:rPr>
        <w:t>ч</w:t>
      </w:r>
      <w:r w:rsidR="006E455C" w:rsidRPr="00E24BC3">
        <w:rPr>
          <w:sz w:val="28"/>
          <w:szCs w:val="28"/>
        </w:rPr>
        <w:t>е</w:t>
      </w:r>
      <w:r w:rsidR="006E455C" w:rsidRPr="00E24BC3">
        <w:rPr>
          <w:sz w:val="28"/>
          <w:szCs w:val="28"/>
        </w:rPr>
        <w:t xml:space="preserve">рез </w:t>
      </w:r>
      <w:r w:rsidR="00E43850">
        <w:rPr>
          <w:sz w:val="28"/>
          <w:szCs w:val="28"/>
        </w:rPr>
        <w:t>МУ «У</w:t>
      </w:r>
      <w:r w:rsidR="006E455C" w:rsidRPr="00E24BC3">
        <w:rPr>
          <w:sz w:val="28"/>
          <w:szCs w:val="28"/>
        </w:rPr>
        <w:t>правление общественной безопасности администрации города П</w:t>
      </w:r>
      <w:r w:rsidR="006E455C" w:rsidRPr="00E24BC3">
        <w:rPr>
          <w:sz w:val="28"/>
          <w:szCs w:val="28"/>
        </w:rPr>
        <w:t>я</w:t>
      </w:r>
      <w:r w:rsidR="006E455C" w:rsidRPr="00E24BC3">
        <w:rPr>
          <w:sz w:val="28"/>
          <w:szCs w:val="28"/>
        </w:rPr>
        <w:t>тигорска</w:t>
      </w:r>
      <w:r w:rsidR="00E43850">
        <w:rPr>
          <w:sz w:val="28"/>
          <w:szCs w:val="28"/>
        </w:rPr>
        <w:t>»</w:t>
      </w:r>
      <w:r w:rsidR="006E455C" w:rsidRPr="00E24BC3">
        <w:rPr>
          <w:sz w:val="28"/>
          <w:szCs w:val="28"/>
        </w:rPr>
        <w:t>.</w:t>
      </w:r>
    </w:p>
    <w:p w:rsidR="00C10368" w:rsidRPr="008329D7" w:rsidRDefault="00C10368" w:rsidP="003E7F87">
      <w:pPr>
        <w:spacing w:line="238" w:lineRule="auto"/>
        <w:ind w:firstLine="708"/>
        <w:jc w:val="both"/>
      </w:pPr>
    </w:p>
    <w:p w:rsidR="00C10368" w:rsidRDefault="00E40AC6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DF">
        <w:rPr>
          <w:sz w:val="28"/>
          <w:szCs w:val="28"/>
        </w:rPr>
        <w:t>4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выполнения требований настоящего постановления </w:t>
      </w:r>
      <w:r w:rsidR="007607A8">
        <w:rPr>
          <w:sz w:val="28"/>
          <w:szCs w:val="28"/>
        </w:rPr>
        <w:t>во</w:t>
      </w:r>
      <w:r w:rsidR="007607A8">
        <w:rPr>
          <w:sz w:val="28"/>
          <w:szCs w:val="28"/>
        </w:rPr>
        <w:t>з</w:t>
      </w:r>
      <w:r w:rsidR="007607A8">
        <w:rPr>
          <w:sz w:val="28"/>
          <w:szCs w:val="28"/>
        </w:rPr>
        <w:t>ложить на заместителя главы администрации города Пятигорска</w:t>
      </w:r>
      <w:r w:rsidR="00BE4E45">
        <w:rPr>
          <w:sz w:val="28"/>
          <w:szCs w:val="28"/>
        </w:rPr>
        <w:t xml:space="preserve">                 </w:t>
      </w:r>
      <w:r w:rsidR="007607A8">
        <w:rPr>
          <w:sz w:val="28"/>
          <w:szCs w:val="28"/>
        </w:rPr>
        <w:t xml:space="preserve"> </w:t>
      </w:r>
      <w:r w:rsidR="0091228E">
        <w:rPr>
          <w:sz w:val="28"/>
          <w:szCs w:val="28"/>
        </w:rPr>
        <w:t>Ворошилова Д.Ю</w:t>
      </w:r>
      <w:r w:rsidR="002A6A8B">
        <w:rPr>
          <w:sz w:val="28"/>
          <w:szCs w:val="28"/>
        </w:rPr>
        <w:t>.</w:t>
      </w:r>
    </w:p>
    <w:p w:rsidR="007607A8" w:rsidRPr="008329D7" w:rsidRDefault="007607A8" w:rsidP="003E7F87">
      <w:pPr>
        <w:spacing w:line="238" w:lineRule="auto"/>
        <w:ind w:firstLine="708"/>
        <w:jc w:val="both"/>
      </w:pPr>
    </w:p>
    <w:p w:rsidR="002A6A8B" w:rsidRDefault="00E40AC6" w:rsidP="003E7F8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DF">
        <w:rPr>
          <w:sz w:val="28"/>
          <w:szCs w:val="28"/>
        </w:rPr>
        <w:t>5</w:t>
      </w:r>
      <w:r w:rsidR="006E455C" w:rsidRPr="00E24BC3">
        <w:rPr>
          <w:sz w:val="28"/>
          <w:szCs w:val="28"/>
        </w:rPr>
        <w:t xml:space="preserve">. Настоящее постановление вступает в силу со дня его </w:t>
      </w:r>
      <w:r w:rsidR="002A6A8B">
        <w:rPr>
          <w:sz w:val="28"/>
          <w:szCs w:val="28"/>
        </w:rPr>
        <w:t xml:space="preserve">официального </w:t>
      </w:r>
      <w:r w:rsidR="007607A8">
        <w:rPr>
          <w:sz w:val="28"/>
          <w:szCs w:val="28"/>
        </w:rPr>
        <w:t>опубликования.</w:t>
      </w:r>
    </w:p>
    <w:p w:rsidR="00ED75C1" w:rsidRDefault="00ED75C1" w:rsidP="003E7F87">
      <w:pPr>
        <w:spacing w:line="238" w:lineRule="auto"/>
        <w:ind w:firstLine="708"/>
        <w:jc w:val="both"/>
        <w:rPr>
          <w:sz w:val="28"/>
          <w:szCs w:val="28"/>
        </w:rPr>
      </w:pPr>
    </w:p>
    <w:p w:rsidR="00A8603D" w:rsidRDefault="00A8603D" w:rsidP="003E7F87">
      <w:pPr>
        <w:spacing w:line="238" w:lineRule="auto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A8603D" w:rsidTr="00A8603D">
        <w:tc>
          <w:tcPr>
            <w:tcW w:w="4361" w:type="dxa"/>
          </w:tcPr>
          <w:p w:rsidR="00A8603D" w:rsidRDefault="00A8603D" w:rsidP="003E7F87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8603D" w:rsidRDefault="00A8603D" w:rsidP="003E7F87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города Пятигорска</w:t>
            </w:r>
            <w:r w:rsidRPr="00D6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19" w:type="dxa"/>
          </w:tcPr>
          <w:p w:rsidR="00A8603D" w:rsidRDefault="00A8603D" w:rsidP="003E7F87">
            <w:pPr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8603D" w:rsidRDefault="00A8603D" w:rsidP="003E7F87">
            <w:pPr>
              <w:spacing w:line="238" w:lineRule="auto"/>
              <w:jc w:val="right"/>
              <w:rPr>
                <w:sz w:val="28"/>
                <w:szCs w:val="28"/>
              </w:rPr>
            </w:pPr>
          </w:p>
          <w:p w:rsidR="00A8603D" w:rsidRDefault="00581013" w:rsidP="003E7F87">
            <w:pPr>
              <w:spacing w:line="23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CF5409">
              <w:rPr>
                <w:sz w:val="28"/>
                <w:szCs w:val="28"/>
              </w:rPr>
              <w:t>Скрипник</w:t>
            </w:r>
          </w:p>
        </w:tc>
      </w:tr>
    </w:tbl>
    <w:p w:rsidR="008329D7" w:rsidRDefault="008329D7" w:rsidP="003E7F87">
      <w:pPr>
        <w:spacing w:line="238" w:lineRule="auto"/>
        <w:jc w:val="both"/>
        <w:rPr>
          <w:sz w:val="28"/>
          <w:szCs w:val="28"/>
        </w:rPr>
      </w:pPr>
    </w:p>
    <w:p w:rsidR="00727E4D" w:rsidRDefault="00D60938" w:rsidP="003E7F87">
      <w:pPr>
        <w:spacing w:line="23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</w:p>
    <w:p w:rsidR="00727E4D" w:rsidRDefault="00727E4D" w:rsidP="003E7F87">
      <w:pPr>
        <w:spacing w:line="238" w:lineRule="auto"/>
        <w:jc w:val="both"/>
        <w:rPr>
          <w:sz w:val="28"/>
          <w:szCs w:val="28"/>
          <w:lang w:val="en-US"/>
        </w:rPr>
      </w:pPr>
    </w:p>
    <w:p w:rsidR="00727E4D" w:rsidRDefault="00727E4D" w:rsidP="003E7F87">
      <w:pPr>
        <w:spacing w:line="238" w:lineRule="auto"/>
        <w:jc w:val="both"/>
        <w:rPr>
          <w:sz w:val="28"/>
          <w:szCs w:val="28"/>
          <w:lang w:val="en-US"/>
        </w:rPr>
      </w:pPr>
    </w:p>
    <w:p w:rsidR="00727E4D" w:rsidRDefault="00727E4D" w:rsidP="003E7F87">
      <w:pPr>
        <w:spacing w:line="238" w:lineRule="auto"/>
        <w:jc w:val="both"/>
        <w:rPr>
          <w:sz w:val="28"/>
          <w:szCs w:val="28"/>
          <w:lang w:val="en-US"/>
        </w:rPr>
      </w:pPr>
    </w:p>
    <w:p w:rsidR="00727E4D" w:rsidRDefault="00727E4D" w:rsidP="003E7F87">
      <w:pPr>
        <w:spacing w:line="238" w:lineRule="auto"/>
        <w:jc w:val="both"/>
        <w:rPr>
          <w:sz w:val="28"/>
          <w:szCs w:val="28"/>
          <w:lang w:val="en-US"/>
        </w:rPr>
      </w:pPr>
    </w:p>
    <w:p w:rsidR="00F87057" w:rsidRDefault="00D60938" w:rsidP="003E7F87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13A95" w:rsidRPr="00847792" w:rsidRDefault="00D60938" w:rsidP="00847792">
      <w:pPr>
        <w:overflowPunct/>
        <w:autoSpaceDE/>
        <w:autoSpaceDN/>
        <w:adjustRightInd/>
        <w:spacing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23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                               </w:t>
      </w:r>
    </w:p>
    <w:sectPr w:rsidR="00113A95" w:rsidRPr="00847792" w:rsidSect="003E7F8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35" w:rsidRDefault="00154235" w:rsidP="00A576E1">
      <w:r>
        <w:separator/>
      </w:r>
    </w:p>
  </w:endnote>
  <w:endnote w:type="continuationSeparator" w:id="1">
    <w:p w:rsidR="00154235" w:rsidRDefault="00154235" w:rsidP="00A5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35" w:rsidRDefault="00154235" w:rsidP="00A576E1">
      <w:r>
        <w:separator/>
      </w:r>
    </w:p>
  </w:footnote>
  <w:footnote w:type="continuationSeparator" w:id="1">
    <w:p w:rsidR="00154235" w:rsidRDefault="00154235" w:rsidP="00A5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361"/>
      <w:docPartObj>
        <w:docPartGallery w:val="Page Numbers (Top of Page)"/>
        <w:docPartUnique/>
      </w:docPartObj>
    </w:sdtPr>
    <w:sdtContent>
      <w:p w:rsidR="00A576E1" w:rsidRDefault="00E41526">
        <w:pPr>
          <w:pStyle w:val="a9"/>
          <w:jc w:val="right"/>
        </w:pPr>
        <w:r>
          <w:fldChar w:fldCharType="begin"/>
        </w:r>
        <w:r w:rsidR="00B9323B">
          <w:instrText xml:space="preserve"> PAGE   \* MERGEFORMAT </w:instrText>
        </w:r>
        <w:r>
          <w:fldChar w:fldCharType="separate"/>
        </w:r>
        <w:r w:rsidR="00EB0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E1" w:rsidRDefault="00A576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B6"/>
    <w:multiLevelType w:val="multilevel"/>
    <w:tmpl w:val="796CC9C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044FD"/>
    <w:multiLevelType w:val="multilevel"/>
    <w:tmpl w:val="C7A82C7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CB4AEA"/>
    <w:multiLevelType w:val="multilevel"/>
    <w:tmpl w:val="77B49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87683E"/>
    <w:multiLevelType w:val="multilevel"/>
    <w:tmpl w:val="A98857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5C"/>
    <w:rsid w:val="00001198"/>
    <w:rsid w:val="0000438F"/>
    <w:rsid w:val="00011DD5"/>
    <w:rsid w:val="00014423"/>
    <w:rsid w:val="00020FCD"/>
    <w:rsid w:val="000217C2"/>
    <w:rsid w:val="000266A0"/>
    <w:rsid w:val="00026B1D"/>
    <w:rsid w:val="000275EA"/>
    <w:rsid w:val="000309C1"/>
    <w:rsid w:val="00031125"/>
    <w:rsid w:val="000314F4"/>
    <w:rsid w:val="00034655"/>
    <w:rsid w:val="000409E6"/>
    <w:rsid w:val="00040EF8"/>
    <w:rsid w:val="000441AF"/>
    <w:rsid w:val="000446A3"/>
    <w:rsid w:val="0004505F"/>
    <w:rsid w:val="00047B28"/>
    <w:rsid w:val="000513D9"/>
    <w:rsid w:val="00052595"/>
    <w:rsid w:val="0005449F"/>
    <w:rsid w:val="0005454C"/>
    <w:rsid w:val="0005561D"/>
    <w:rsid w:val="00056F86"/>
    <w:rsid w:val="00061E6D"/>
    <w:rsid w:val="00061F20"/>
    <w:rsid w:val="00066E23"/>
    <w:rsid w:val="00070B7F"/>
    <w:rsid w:val="00073F52"/>
    <w:rsid w:val="000771DB"/>
    <w:rsid w:val="00077CA0"/>
    <w:rsid w:val="00085507"/>
    <w:rsid w:val="000900DA"/>
    <w:rsid w:val="0009035D"/>
    <w:rsid w:val="00090D5F"/>
    <w:rsid w:val="00090F9E"/>
    <w:rsid w:val="00097507"/>
    <w:rsid w:val="000A08DA"/>
    <w:rsid w:val="000A2689"/>
    <w:rsid w:val="000A39B9"/>
    <w:rsid w:val="000A7A5C"/>
    <w:rsid w:val="000B52F1"/>
    <w:rsid w:val="000B5F55"/>
    <w:rsid w:val="000C04B2"/>
    <w:rsid w:val="000C07D2"/>
    <w:rsid w:val="000C38E2"/>
    <w:rsid w:val="000C3BD1"/>
    <w:rsid w:val="000C6E10"/>
    <w:rsid w:val="000D7571"/>
    <w:rsid w:val="000E109F"/>
    <w:rsid w:val="000E6BA0"/>
    <w:rsid w:val="000E7074"/>
    <w:rsid w:val="000F648C"/>
    <w:rsid w:val="00101823"/>
    <w:rsid w:val="00104D28"/>
    <w:rsid w:val="0010514A"/>
    <w:rsid w:val="00105992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EC5"/>
    <w:rsid w:val="001251DC"/>
    <w:rsid w:val="0012532D"/>
    <w:rsid w:val="001267C2"/>
    <w:rsid w:val="00127B77"/>
    <w:rsid w:val="00130796"/>
    <w:rsid w:val="00131BC4"/>
    <w:rsid w:val="00136E92"/>
    <w:rsid w:val="0014709A"/>
    <w:rsid w:val="00147284"/>
    <w:rsid w:val="00152550"/>
    <w:rsid w:val="00154235"/>
    <w:rsid w:val="001643F7"/>
    <w:rsid w:val="00167814"/>
    <w:rsid w:val="00167D87"/>
    <w:rsid w:val="001721DC"/>
    <w:rsid w:val="001746AD"/>
    <w:rsid w:val="0017543F"/>
    <w:rsid w:val="00180064"/>
    <w:rsid w:val="00182C63"/>
    <w:rsid w:val="00185C9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26F9"/>
    <w:rsid w:val="001B2BCF"/>
    <w:rsid w:val="001B5A8C"/>
    <w:rsid w:val="001D4F21"/>
    <w:rsid w:val="001D6901"/>
    <w:rsid w:val="001D7042"/>
    <w:rsid w:val="001E3917"/>
    <w:rsid w:val="001E4DE6"/>
    <w:rsid w:val="001E4F72"/>
    <w:rsid w:val="001E63B1"/>
    <w:rsid w:val="001E7BA2"/>
    <w:rsid w:val="001F0B15"/>
    <w:rsid w:val="001F132E"/>
    <w:rsid w:val="002034BD"/>
    <w:rsid w:val="00203639"/>
    <w:rsid w:val="002043F0"/>
    <w:rsid w:val="0020516E"/>
    <w:rsid w:val="00207846"/>
    <w:rsid w:val="00207EF5"/>
    <w:rsid w:val="002102F3"/>
    <w:rsid w:val="0021394D"/>
    <w:rsid w:val="0021508B"/>
    <w:rsid w:val="0021563F"/>
    <w:rsid w:val="00216126"/>
    <w:rsid w:val="00224308"/>
    <w:rsid w:val="00227AF4"/>
    <w:rsid w:val="00232222"/>
    <w:rsid w:val="002400E4"/>
    <w:rsid w:val="002448F9"/>
    <w:rsid w:val="002454B4"/>
    <w:rsid w:val="00247661"/>
    <w:rsid w:val="002505F4"/>
    <w:rsid w:val="00252029"/>
    <w:rsid w:val="00253AF5"/>
    <w:rsid w:val="0026679C"/>
    <w:rsid w:val="00266E83"/>
    <w:rsid w:val="002721ED"/>
    <w:rsid w:val="00273686"/>
    <w:rsid w:val="002778D9"/>
    <w:rsid w:val="00282F16"/>
    <w:rsid w:val="002871D0"/>
    <w:rsid w:val="00291B39"/>
    <w:rsid w:val="00297E2C"/>
    <w:rsid w:val="002A39EE"/>
    <w:rsid w:val="002A6A8B"/>
    <w:rsid w:val="002A7728"/>
    <w:rsid w:val="002B25AB"/>
    <w:rsid w:val="002C25B2"/>
    <w:rsid w:val="002C2851"/>
    <w:rsid w:val="002C2926"/>
    <w:rsid w:val="002D12E5"/>
    <w:rsid w:val="002D3F1A"/>
    <w:rsid w:val="002D41EF"/>
    <w:rsid w:val="002E2913"/>
    <w:rsid w:val="002E3055"/>
    <w:rsid w:val="002E316F"/>
    <w:rsid w:val="002E52B5"/>
    <w:rsid w:val="002F1DF0"/>
    <w:rsid w:val="002F202F"/>
    <w:rsid w:val="002F2544"/>
    <w:rsid w:val="002F2C90"/>
    <w:rsid w:val="002F42C3"/>
    <w:rsid w:val="002F467B"/>
    <w:rsid w:val="002F4F48"/>
    <w:rsid w:val="002F5174"/>
    <w:rsid w:val="002F5C61"/>
    <w:rsid w:val="002F7612"/>
    <w:rsid w:val="00300143"/>
    <w:rsid w:val="003034FF"/>
    <w:rsid w:val="00304CB8"/>
    <w:rsid w:val="003079C1"/>
    <w:rsid w:val="00310295"/>
    <w:rsid w:val="00310AA4"/>
    <w:rsid w:val="00312CB5"/>
    <w:rsid w:val="00323160"/>
    <w:rsid w:val="00323C07"/>
    <w:rsid w:val="00323D5D"/>
    <w:rsid w:val="00323FDC"/>
    <w:rsid w:val="00326BD4"/>
    <w:rsid w:val="0032702E"/>
    <w:rsid w:val="00327AC1"/>
    <w:rsid w:val="00331A88"/>
    <w:rsid w:val="00331E12"/>
    <w:rsid w:val="00332194"/>
    <w:rsid w:val="00334DED"/>
    <w:rsid w:val="00336E92"/>
    <w:rsid w:val="003416D3"/>
    <w:rsid w:val="00345E65"/>
    <w:rsid w:val="003533AA"/>
    <w:rsid w:val="00357EE7"/>
    <w:rsid w:val="0036007D"/>
    <w:rsid w:val="003606B6"/>
    <w:rsid w:val="0036136C"/>
    <w:rsid w:val="003656A0"/>
    <w:rsid w:val="0036597F"/>
    <w:rsid w:val="00367636"/>
    <w:rsid w:val="00374B94"/>
    <w:rsid w:val="00375600"/>
    <w:rsid w:val="00376E52"/>
    <w:rsid w:val="00377DE2"/>
    <w:rsid w:val="0038503E"/>
    <w:rsid w:val="0038659C"/>
    <w:rsid w:val="0039163C"/>
    <w:rsid w:val="0039248E"/>
    <w:rsid w:val="0039294D"/>
    <w:rsid w:val="00394159"/>
    <w:rsid w:val="003A2B24"/>
    <w:rsid w:val="003A2E6F"/>
    <w:rsid w:val="003A311F"/>
    <w:rsid w:val="003A5F52"/>
    <w:rsid w:val="003A6501"/>
    <w:rsid w:val="003A7C99"/>
    <w:rsid w:val="003B4177"/>
    <w:rsid w:val="003B5547"/>
    <w:rsid w:val="003B6322"/>
    <w:rsid w:val="003B6F47"/>
    <w:rsid w:val="003B7B9A"/>
    <w:rsid w:val="003C5D60"/>
    <w:rsid w:val="003D2276"/>
    <w:rsid w:val="003D3889"/>
    <w:rsid w:val="003D42A2"/>
    <w:rsid w:val="003D480E"/>
    <w:rsid w:val="003D707D"/>
    <w:rsid w:val="003E08C3"/>
    <w:rsid w:val="003E2967"/>
    <w:rsid w:val="003E42B3"/>
    <w:rsid w:val="003E5B99"/>
    <w:rsid w:val="003E7202"/>
    <w:rsid w:val="003E7F87"/>
    <w:rsid w:val="003F0FF3"/>
    <w:rsid w:val="003F11D8"/>
    <w:rsid w:val="003F1ED1"/>
    <w:rsid w:val="003F5CEC"/>
    <w:rsid w:val="003F766D"/>
    <w:rsid w:val="004029BC"/>
    <w:rsid w:val="00402FC7"/>
    <w:rsid w:val="00404832"/>
    <w:rsid w:val="00405341"/>
    <w:rsid w:val="00413896"/>
    <w:rsid w:val="00415655"/>
    <w:rsid w:val="00415A52"/>
    <w:rsid w:val="004171C7"/>
    <w:rsid w:val="00417558"/>
    <w:rsid w:val="004178D7"/>
    <w:rsid w:val="004242AD"/>
    <w:rsid w:val="00431CA5"/>
    <w:rsid w:val="00434D44"/>
    <w:rsid w:val="004358AA"/>
    <w:rsid w:val="00436C77"/>
    <w:rsid w:val="004378C7"/>
    <w:rsid w:val="00437A54"/>
    <w:rsid w:val="00446566"/>
    <w:rsid w:val="00446ACA"/>
    <w:rsid w:val="0045211B"/>
    <w:rsid w:val="00452B4F"/>
    <w:rsid w:val="00452EAE"/>
    <w:rsid w:val="00453CA7"/>
    <w:rsid w:val="00454122"/>
    <w:rsid w:val="00456F2F"/>
    <w:rsid w:val="004610B9"/>
    <w:rsid w:val="00464900"/>
    <w:rsid w:val="00465A80"/>
    <w:rsid w:val="004662C6"/>
    <w:rsid w:val="00466F0B"/>
    <w:rsid w:val="00471112"/>
    <w:rsid w:val="00474ABA"/>
    <w:rsid w:val="00475B41"/>
    <w:rsid w:val="0048081C"/>
    <w:rsid w:val="00481FC8"/>
    <w:rsid w:val="00482367"/>
    <w:rsid w:val="00482635"/>
    <w:rsid w:val="00484323"/>
    <w:rsid w:val="00485FBB"/>
    <w:rsid w:val="004879C1"/>
    <w:rsid w:val="0049507E"/>
    <w:rsid w:val="004A012D"/>
    <w:rsid w:val="004A10C6"/>
    <w:rsid w:val="004A38FC"/>
    <w:rsid w:val="004A4BD4"/>
    <w:rsid w:val="004A6CD7"/>
    <w:rsid w:val="004B4293"/>
    <w:rsid w:val="004B473A"/>
    <w:rsid w:val="004B6BA7"/>
    <w:rsid w:val="004B7831"/>
    <w:rsid w:val="004C071B"/>
    <w:rsid w:val="004C6556"/>
    <w:rsid w:val="004C6D2C"/>
    <w:rsid w:val="004D4CEE"/>
    <w:rsid w:val="004D7F35"/>
    <w:rsid w:val="004E115E"/>
    <w:rsid w:val="004E1AD2"/>
    <w:rsid w:val="004E4A55"/>
    <w:rsid w:val="004F0B69"/>
    <w:rsid w:val="004F17B7"/>
    <w:rsid w:val="004F2AF9"/>
    <w:rsid w:val="004F37DC"/>
    <w:rsid w:val="004F5DCA"/>
    <w:rsid w:val="004F7B72"/>
    <w:rsid w:val="00505929"/>
    <w:rsid w:val="005134DF"/>
    <w:rsid w:val="0051771B"/>
    <w:rsid w:val="00526B8B"/>
    <w:rsid w:val="005274A9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0B8B"/>
    <w:rsid w:val="0055145F"/>
    <w:rsid w:val="00551BAC"/>
    <w:rsid w:val="005551A7"/>
    <w:rsid w:val="00555E61"/>
    <w:rsid w:val="00560A57"/>
    <w:rsid w:val="00561D38"/>
    <w:rsid w:val="005675DD"/>
    <w:rsid w:val="005737D6"/>
    <w:rsid w:val="0058080B"/>
    <w:rsid w:val="00581013"/>
    <w:rsid w:val="005815A6"/>
    <w:rsid w:val="005834FD"/>
    <w:rsid w:val="0058654E"/>
    <w:rsid w:val="005873CB"/>
    <w:rsid w:val="0058747B"/>
    <w:rsid w:val="00592455"/>
    <w:rsid w:val="00592A67"/>
    <w:rsid w:val="0059386E"/>
    <w:rsid w:val="00596EBE"/>
    <w:rsid w:val="00597232"/>
    <w:rsid w:val="005A1D99"/>
    <w:rsid w:val="005A3B8D"/>
    <w:rsid w:val="005A5245"/>
    <w:rsid w:val="005A5ABD"/>
    <w:rsid w:val="005A6018"/>
    <w:rsid w:val="005A7FEF"/>
    <w:rsid w:val="005B15F6"/>
    <w:rsid w:val="005B1D94"/>
    <w:rsid w:val="005B2971"/>
    <w:rsid w:val="005B3067"/>
    <w:rsid w:val="005B6476"/>
    <w:rsid w:val="005B73E4"/>
    <w:rsid w:val="005C0920"/>
    <w:rsid w:val="005D2471"/>
    <w:rsid w:val="005D7538"/>
    <w:rsid w:val="005E4599"/>
    <w:rsid w:val="005F35FE"/>
    <w:rsid w:val="005F3C50"/>
    <w:rsid w:val="005F41C0"/>
    <w:rsid w:val="005F7E5F"/>
    <w:rsid w:val="00600D5B"/>
    <w:rsid w:val="006030C1"/>
    <w:rsid w:val="0060384E"/>
    <w:rsid w:val="0060531B"/>
    <w:rsid w:val="006071C8"/>
    <w:rsid w:val="00607C77"/>
    <w:rsid w:val="006146F1"/>
    <w:rsid w:val="006179E4"/>
    <w:rsid w:val="006220A7"/>
    <w:rsid w:val="0062270C"/>
    <w:rsid w:val="00623A1C"/>
    <w:rsid w:val="006252D0"/>
    <w:rsid w:val="0062686F"/>
    <w:rsid w:val="00630DB4"/>
    <w:rsid w:val="00630ED5"/>
    <w:rsid w:val="006310F7"/>
    <w:rsid w:val="0063319D"/>
    <w:rsid w:val="00636A85"/>
    <w:rsid w:val="0063745F"/>
    <w:rsid w:val="006378EA"/>
    <w:rsid w:val="00640FC0"/>
    <w:rsid w:val="00641703"/>
    <w:rsid w:val="006417BE"/>
    <w:rsid w:val="0064291E"/>
    <w:rsid w:val="00645DB7"/>
    <w:rsid w:val="006524C4"/>
    <w:rsid w:val="0065351C"/>
    <w:rsid w:val="00655D61"/>
    <w:rsid w:val="00661D52"/>
    <w:rsid w:val="00661DA1"/>
    <w:rsid w:val="006623AD"/>
    <w:rsid w:val="00662B50"/>
    <w:rsid w:val="006631EA"/>
    <w:rsid w:val="00664992"/>
    <w:rsid w:val="00665B12"/>
    <w:rsid w:val="00672EF5"/>
    <w:rsid w:val="006744A6"/>
    <w:rsid w:val="0068223A"/>
    <w:rsid w:val="006824CC"/>
    <w:rsid w:val="00683B76"/>
    <w:rsid w:val="00683ECF"/>
    <w:rsid w:val="006904BC"/>
    <w:rsid w:val="00693017"/>
    <w:rsid w:val="00693505"/>
    <w:rsid w:val="00693673"/>
    <w:rsid w:val="00694CE4"/>
    <w:rsid w:val="00696AA4"/>
    <w:rsid w:val="006A170D"/>
    <w:rsid w:val="006A38F2"/>
    <w:rsid w:val="006A3A05"/>
    <w:rsid w:val="006A61E3"/>
    <w:rsid w:val="006B1681"/>
    <w:rsid w:val="006B2850"/>
    <w:rsid w:val="006B5774"/>
    <w:rsid w:val="006B6A9D"/>
    <w:rsid w:val="006C3273"/>
    <w:rsid w:val="006D13A0"/>
    <w:rsid w:val="006D2532"/>
    <w:rsid w:val="006D4E4A"/>
    <w:rsid w:val="006D5A04"/>
    <w:rsid w:val="006E2DCE"/>
    <w:rsid w:val="006E3CB6"/>
    <w:rsid w:val="006E455C"/>
    <w:rsid w:val="006E4820"/>
    <w:rsid w:val="006F3ABB"/>
    <w:rsid w:val="006F6EDA"/>
    <w:rsid w:val="006F779A"/>
    <w:rsid w:val="00700309"/>
    <w:rsid w:val="007023FD"/>
    <w:rsid w:val="007026AE"/>
    <w:rsid w:val="00703CBC"/>
    <w:rsid w:val="00706799"/>
    <w:rsid w:val="007072DC"/>
    <w:rsid w:val="00707582"/>
    <w:rsid w:val="007076C5"/>
    <w:rsid w:val="00712CFD"/>
    <w:rsid w:val="007145BA"/>
    <w:rsid w:val="00721921"/>
    <w:rsid w:val="00721F7A"/>
    <w:rsid w:val="007276B0"/>
    <w:rsid w:val="00727E4D"/>
    <w:rsid w:val="007326C2"/>
    <w:rsid w:val="00733BA4"/>
    <w:rsid w:val="00736AFC"/>
    <w:rsid w:val="00741976"/>
    <w:rsid w:val="00743C86"/>
    <w:rsid w:val="00744DC7"/>
    <w:rsid w:val="00746AB0"/>
    <w:rsid w:val="00752837"/>
    <w:rsid w:val="00753CC9"/>
    <w:rsid w:val="00753FB9"/>
    <w:rsid w:val="00755294"/>
    <w:rsid w:val="007607A8"/>
    <w:rsid w:val="00765014"/>
    <w:rsid w:val="00772737"/>
    <w:rsid w:val="00776F11"/>
    <w:rsid w:val="0077750A"/>
    <w:rsid w:val="0077778D"/>
    <w:rsid w:val="00777A9B"/>
    <w:rsid w:val="007800F0"/>
    <w:rsid w:val="007816C9"/>
    <w:rsid w:val="007830DC"/>
    <w:rsid w:val="007838EB"/>
    <w:rsid w:val="007841CC"/>
    <w:rsid w:val="0078441D"/>
    <w:rsid w:val="007859D5"/>
    <w:rsid w:val="00786B8E"/>
    <w:rsid w:val="007910A9"/>
    <w:rsid w:val="0079329B"/>
    <w:rsid w:val="00794F44"/>
    <w:rsid w:val="00796FA8"/>
    <w:rsid w:val="007B39BD"/>
    <w:rsid w:val="007B5112"/>
    <w:rsid w:val="007C3AD5"/>
    <w:rsid w:val="007C6731"/>
    <w:rsid w:val="007D0DA4"/>
    <w:rsid w:val="007D16A5"/>
    <w:rsid w:val="007D1D01"/>
    <w:rsid w:val="007D1E0C"/>
    <w:rsid w:val="007D53E7"/>
    <w:rsid w:val="007E0273"/>
    <w:rsid w:val="007E3568"/>
    <w:rsid w:val="007E3729"/>
    <w:rsid w:val="007E4483"/>
    <w:rsid w:val="007E521D"/>
    <w:rsid w:val="007E6210"/>
    <w:rsid w:val="007E6562"/>
    <w:rsid w:val="007E71B6"/>
    <w:rsid w:val="007F0B73"/>
    <w:rsid w:val="007F0F6D"/>
    <w:rsid w:val="007F1DDE"/>
    <w:rsid w:val="007F1E49"/>
    <w:rsid w:val="00803E1E"/>
    <w:rsid w:val="00804B2A"/>
    <w:rsid w:val="0080765F"/>
    <w:rsid w:val="008111BC"/>
    <w:rsid w:val="0081197B"/>
    <w:rsid w:val="00822FFE"/>
    <w:rsid w:val="008238EB"/>
    <w:rsid w:val="008268D7"/>
    <w:rsid w:val="00827C40"/>
    <w:rsid w:val="008329D7"/>
    <w:rsid w:val="008368E3"/>
    <w:rsid w:val="00847792"/>
    <w:rsid w:val="008477DC"/>
    <w:rsid w:val="00850B01"/>
    <w:rsid w:val="0086048E"/>
    <w:rsid w:val="00861AAC"/>
    <w:rsid w:val="00867035"/>
    <w:rsid w:val="00867311"/>
    <w:rsid w:val="0087219C"/>
    <w:rsid w:val="00873433"/>
    <w:rsid w:val="0087713B"/>
    <w:rsid w:val="0088015A"/>
    <w:rsid w:val="00887FDB"/>
    <w:rsid w:val="00894E62"/>
    <w:rsid w:val="00895D61"/>
    <w:rsid w:val="0089602D"/>
    <w:rsid w:val="008963AB"/>
    <w:rsid w:val="008A0CC7"/>
    <w:rsid w:val="008A72A8"/>
    <w:rsid w:val="008B004C"/>
    <w:rsid w:val="008B6432"/>
    <w:rsid w:val="008B64D9"/>
    <w:rsid w:val="008B658D"/>
    <w:rsid w:val="008B7285"/>
    <w:rsid w:val="008C0086"/>
    <w:rsid w:val="008C16D1"/>
    <w:rsid w:val="008C2981"/>
    <w:rsid w:val="008C32AB"/>
    <w:rsid w:val="008C3BA1"/>
    <w:rsid w:val="008C49CA"/>
    <w:rsid w:val="008C5AC4"/>
    <w:rsid w:val="008C64D1"/>
    <w:rsid w:val="008C6AE1"/>
    <w:rsid w:val="008C7546"/>
    <w:rsid w:val="008D3351"/>
    <w:rsid w:val="008D67E8"/>
    <w:rsid w:val="008E3011"/>
    <w:rsid w:val="008E3532"/>
    <w:rsid w:val="008E5377"/>
    <w:rsid w:val="008E5880"/>
    <w:rsid w:val="008E699C"/>
    <w:rsid w:val="008E7B7A"/>
    <w:rsid w:val="008F00AD"/>
    <w:rsid w:val="008F0F44"/>
    <w:rsid w:val="008F4479"/>
    <w:rsid w:val="008F4EDB"/>
    <w:rsid w:val="008F64D8"/>
    <w:rsid w:val="008F79FC"/>
    <w:rsid w:val="00901568"/>
    <w:rsid w:val="00902309"/>
    <w:rsid w:val="00902EF5"/>
    <w:rsid w:val="00903D0E"/>
    <w:rsid w:val="00903D17"/>
    <w:rsid w:val="0090691B"/>
    <w:rsid w:val="0091228E"/>
    <w:rsid w:val="009147E6"/>
    <w:rsid w:val="00916EF5"/>
    <w:rsid w:val="00920724"/>
    <w:rsid w:val="009218BD"/>
    <w:rsid w:val="00924216"/>
    <w:rsid w:val="00924EFD"/>
    <w:rsid w:val="00927280"/>
    <w:rsid w:val="009302BA"/>
    <w:rsid w:val="00935525"/>
    <w:rsid w:val="009378CA"/>
    <w:rsid w:val="009417D0"/>
    <w:rsid w:val="00943010"/>
    <w:rsid w:val="0094611B"/>
    <w:rsid w:val="0094774C"/>
    <w:rsid w:val="00947E55"/>
    <w:rsid w:val="00950511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42B"/>
    <w:rsid w:val="00975630"/>
    <w:rsid w:val="00976D45"/>
    <w:rsid w:val="00980320"/>
    <w:rsid w:val="0098107F"/>
    <w:rsid w:val="00981416"/>
    <w:rsid w:val="00982BE6"/>
    <w:rsid w:val="00984150"/>
    <w:rsid w:val="00992141"/>
    <w:rsid w:val="00993BC6"/>
    <w:rsid w:val="009958FE"/>
    <w:rsid w:val="00995957"/>
    <w:rsid w:val="009A08F7"/>
    <w:rsid w:val="009A0A62"/>
    <w:rsid w:val="009A1B7E"/>
    <w:rsid w:val="009A7D3B"/>
    <w:rsid w:val="009B536A"/>
    <w:rsid w:val="009C1352"/>
    <w:rsid w:val="009C190D"/>
    <w:rsid w:val="009C1CAF"/>
    <w:rsid w:val="009C2625"/>
    <w:rsid w:val="009C3F61"/>
    <w:rsid w:val="009C556A"/>
    <w:rsid w:val="009C5AA0"/>
    <w:rsid w:val="009C76AB"/>
    <w:rsid w:val="009D0550"/>
    <w:rsid w:val="009D56D0"/>
    <w:rsid w:val="009D672F"/>
    <w:rsid w:val="009E19AB"/>
    <w:rsid w:val="009E4669"/>
    <w:rsid w:val="009E54CE"/>
    <w:rsid w:val="009F13B6"/>
    <w:rsid w:val="009F159D"/>
    <w:rsid w:val="009F18EF"/>
    <w:rsid w:val="009F2AB4"/>
    <w:rsid w:val="009F4E80"/>
    <w:rsid w:val="009F5A2F"/>
    <w:rsid w:val="009F6481"/>
    <w:rsid w:val="009F6EEC"/>
    <w:rsid w:val="009F7C85"/>
    <w:rsid w:val="00A02207"/>
    <w:rsid w:val="00A02F4A"/>
    <w:rsid w:val="00A032C4"/>
    <w:rsid w:val="00A0350A"/>
    <w:rsid w:val="00A0524E"/>
    <w:rsid w:val="00A05F67"/>
    <w:rsid w:val="00A06BED"/>
    <w:rsid w:val="00A12598"/>
    <w:rsid w:val="00A126C9"/>
    <w:rsid w:val="00A12BD2"/>
    <w:rsid w:val="00A14711"/>
    <w:rsid w:val="00A14B2A"/>
    <w:rsid w:val="00A174A4"/>
    <w:rsid w:val="00A236D4"/>
    <w:rsid w:val="00A26E15"/>
    <w:rsid w:val="00A33099"/>
    <w:rsid w:val="00A33A3E"/>
    <w:rsid w:val="00A3659D"/>
    <w:rsid w:val="00A36CFF"/>
    <w:rsid w:val="00A37319"/>
    <w:rsid w:val="00A37FE6"/>
    <w:rsid w:val="00A37FE9"/>
    <w:rsid w:val="00A40AC7"/>
    <w:rsid w:val="00A41A9C"/>
    <w:rsid w:val="00A45224"/>
    <w:rsid w:val="00A516B1"/>
    <w:rsid w:val="00A5408B"/>
    <w:rsid w:val="00A576E1"/>
    <w:rsid w:val="00A6108F"/>
    <w:rsid w:val="00A62412"/>
    <w:rsid w:val="00A6388E"/>
    <w:rsid w:val="00A6429F"/>
    <w:rsid w:val="00A67026"/>
    <w:rsid w:val="00A6735A"/>
    <w:rsid w:val="00A70C79"/>
    <w:rsid w:val="00A760D2"/>
    <w:rsid w:val="00A761A5"/>
    <w:rsid w:val="00A81F72"/>
    <w:rsid w:val="00A8603D"/>
    <w:rsid w:val="00A90E8A"/>
    <w:rsid w:val="00A911CB"/>
    <w:rsid w:val="00A936DB"/>
    <w:rsid w:val="00A9781D"/>
    <w:rsid w:val="00AA0212"/>
    <w:rsid w:val="00AA1741"/>
    <w:rsid w:val="00AA3250"/>
    <w:rsid w:val="00AB241B"/>
    <w:rsid w:val="00AB50BA"/>
    <w:rsid w:val="00AB6B90"/>
    <w:rsid w:val="00AC0743"/>
    <w:rsid w:val="00AC37F1"/>
    <w:rsid w:val="00AC6928"/>
    <w:rsid w:val="00AD405F"/>
    <w:rsid w:val="00AE10DF"/>
    <w:rsid w:val="00AE4FB3"/>
    <w:rsid w:val="00AF5B59"/>
    <w:rsid w:val="00AF6859"/>
    <w:rsid w:val="00AF78BF"/>
    <w:rsid w:val="00B01663"/>
    <w:rsid w:val="00B0219C"/>
    <w:rsid w:val="00B10331"/>
    <w:rsid w:val="00B11C1A"/>
    <w:rsid w:val="00B1260C"/>
    <w:rsid w:val="00B12910"/>
    <w:rsid w:val="00B15559"/>
    <w:rsid w:val="00B1608A"/>
    <w:rsid w:val="00B23B14"/>
    <w:rsid w:val="00B24EE5"/>
    <w:rsid w:val="00B27564"/>
    <w:rsid w:val="00B34282"/>
    <w:rsid w:val="00B378BF"/>
    <w:rsid w:val="00B41997"/>
    <w:rsid w:val="00B41EB6"/>
    <w:rsid w:val="00B429E1"/>
    <w:rsid w:val="00B42D86"/>
    <w:rsid w:val="00B4483F"/>
    <w:rsid w:val="00B5410D"/>
    <w:rsid w:val="00B55A67"/>
    <w:rsid w:val="00B57C36"/>
    <w:rsid w:val="00B6416F"/>
    <w:rsid w:val="00B6547C"/>
    <w:rsid w:val="00B66C40"/>
    <w:rsid w:val="00B76227"/>
    <w:rsid w:val="00B80726"/>
    <w:rsid w:val="00B842E0"/>
    <w:rsid w:val="00B84562"/>
    <w:rsid w:val="00B9030D"/>
    <w:rsid w:val="00B912CD"/>
    <w:rsid w:val="00B9323B"/>
    <w:rsid w:val="00B938AF"/>
    <w:rsid w:val="00BA0F68"/>
    <w:rsid w:val="00BA15E9"/>
    <w:rsid w:val="00BA21F9"/>
    <w:rsid w:val="00BA6C1D"/>
    <w:rsid w:val="00BB02D8"/>
    <w:rsid w:val="00BB172D"/>
    <w:rsid w:val="00BB5EED"/>
    <w:rsid w:val="00BB7781"/>
    <w:rsid w:val="00BD2B19"/>
    <w:rsid w:val="00BD466B"/>
    <w:rsid w:val="00BD6149"/>
    <w:rsid w:val="00BD670D"/>
    <w:rsid w:val="00BD6EC2"/>
    <w:rsid w:val="00BE3121"/>
    <w:rsid w:val="00BE4E45"/>
    <w:rsid w:val="00BE71EB"/>
    <w:rsid w:val="00BF02FB"/>
    <w:rsid w:val="00BF44DE"/>
    <w:rsid w:val="00C00737"/>
    <w:rsid w:val="00C01CB0"/>
    <w:rsid w:val="00C055BC"/>
    <w:rsid w:val="00C06B3B"/>
    <w:rsid w:val="00C07668"/>
    <w:rsid w:val="00C10368"/>
    <w:rsid w:val="00C1070B"/>
    <w:rsid w:val="00C11F19"/>
    <w:rsid w:val="00C130B7"/>
    <w:rsid w:val="00C178A1"/>
    <w:rsid w:val="00C2248D"/>
    <w:rsid w:val="00C2695A"/>
    <w:rsid w:val="00C305DF"/>
    <w:rsid w:val="00C30B66"/>
    <w:rsid w:val="00C30C45"/>
    <w:rsid w:val="00C32C55"/>
    <w:rsid w:val="00C35BD6"/>
    <w:rsid w:val="00C3745B"/>
    <w:rsid w:val="00C40757"/>
    <w:rsid w:val="00C458D4"/>
    <w:rsid w:val="00C516E5"/>
    <w:rsid w:val="00C53BB3"/>
    <w:rsid w:val="00C56127"/>
    <w:rsid w:val="00C56698"/>
    <w:rsid w:val="00C56FDE"/>
    <w:rsid w:val="00C6187E"/>
    <w:rsid w:val="00C6365F"/>
    <w:rsid w:val="00C639AB"/>
    <w:rsid w:val="00C63E8A"/>
    <w:rsid w:val="00C6430A"/>
    <w:rsid w:val="00C64E80"/>
    <w:rsid w:val="00C66749"/>
    <w:rsid w:val="00C710D2"/>
    <w:rsid w:val="00C71B66"/>
    <w:rsid w:val="00C74F85"/>
    <w:rsid w:val="00C77CC6"/>
    <w:rsid w:val="00C80D6E"/>
    <w:rsid w:val="00C8237D"/>
    <w:rsid w:val="00C835C5"/>
    <w:rsid w:val="00C87425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B32AB"/>
    <w:rsid w:val="00CC6D14"/>
    <w:rsid w:val="00CD077E"/>
    <w:rsid w:val="00CE1847"/>
    <w:rsid w:val="00CE3384"/>
    <w:rsid w:val="00CF47DC"/>
    <w:rsid w:val="00CF5409"/>
    <w:rsid w:val="00D01F39"/>
    <w:rsid w:val="00D02094"/>
    <w:rsid w:val="00D035F3"/>
    <w:rsid w:val="00D03CA3"/>
    <w:rsid w:val="00D0670F"/>
    <w:rsid w:val="00D0776A"/>
    <w:rsid w:val="00D10266"/>
    <w:rsid w:val="00D10FDF"/>
    <w:rsid w:val="00D138E6"/>
    <w:rsid w:val="00D14C30"/>
    <w:rsid w:val="00D15129"/>
    <w:rsid w:val="00D22212"/>
    <w:rsid w:val="00D2306B"/>
    <w:rsid w:val="00D235F8"/>
    <w:rsid w:val="00D23B83"/>
    <w:rsid w:val="00D3150C"/>
    <w:rsid w:val="00D330DD"/>
    <w:rsid w:val="00D33346"/>
    <w:rsid w:val="00D3453D"/>
    <w:rsid w:val="00D34C4B"/>
    <w:rsid w:val="00D3628E"/>
    <w:rsid w:val="00D44142"/>
    <w:rsid w:val="00D46039"/>
    <w:rsid w:val="00D46C17"/>
    <w:rsid w:val="00D47B9E"/>
    <w:rsid w:val="00D555F8"/>
    <w:rsid w:val="00D55D31"/>
    <w:rsid w:val="00D57031"/>
    <w:rsid w:val="00D60938"/>
    <w:rsid w:val="00D64706"/>
    <w:rsid w:val="00D70043"/>
    <w:rsid w:val="00D7115E"/>
    <w:rsid w:val="00D715E0"/>
    <w:rsid w:val="00D72A22"/>
    <w:rsid w:val="00D7349C"/>
    <w:rsid w:val="00D73855"/>
    <w:rsid w:val="00D73A9D"/>
    <w:rsid w:val="00D749CC"/>
    <w:rsid w:val="00D752DC"/>
    <w:rsid w:val="00D75FC3"/>
    <w:rsid w:val="00D81C64"/>
    <w:rsid w:val="00D85B41"/>
    <w:rsid w:val="00D87138"/>
    <w:rsid w:val="00D90DC5"/>
    <w:rsid w:val="00D93FDB"/>
    <w:rsid w:val="00D941ED"/>
    <w:rsid w:val="00D94B85"/>
    <w:rsid w:val="00DA09C7"/>
    <w:rsid w:val="00DA14BB"/>
    <w:rsid w:val="00DA56D2"/>
    <w:rsid w:val="00DA7E78"/>
    <w:rsid w:val="00DB2BC7"/>
    <w:rsid w:val="00DB3ACC"/>
    <w:rsid w:val="00DB5C10"/>
    <w:rsid w:val="00DB654D"/>
    <w:rsid w:val="00DB6B79"/>
    <w:rsid w:val="00DD2796"/>
    <w:rsid w:val="00DD301C"/>
    <w:rsid w:val="00DD5DA7"/>
    <w:rsid w:val="00DD719D"/>
    <w:rsid w:val="00DE1654"/>
    <w:rsid w:val="00DE5038"/>
    <w:rsid w:val="00DF16DB"/>
    <w:rsid w:val="00DF36DC"/>
    <w:rsid w:val="00DF3E5F"/>
    <w:rsid w:val="00DF781B"/>
    <w:rsid w:val="00E01977"/>
    <w:rsid w:val="00E03F08"/>
    <w:rsid w:val="00E051E2"/>
    <w:rsid w:val="00E11D05"/>
    <w:rsid w:val="00E172BA"/>
    <w:rsid w:val="00E24BC3"/>
    <w:rsid w:val="00E26E61"/>
    <w:rsid w:val="00E27D2B"/>
    <w:rsid w:val="00E310B4"/>
    <w:rsid w:val="00E319E1"/>
    <w:rsid w:val="00E31B24"/>
    <w:rsid w:val="00E322A3"/>
    <w:rsid w:val="00E36389"/>
    <w:rsid w:val="00E4091D"/>
    <w:rsid w:val="00E40AC6"/>
    <w:rsid w:val="00E41526"/>
    <w:rsid w:val="00E4235F"/>
    <w:rsid w:val="00E43850"/>
    <w:rsid w:val="00E43DA1"/>
    <w:rsid w:val="00E476EA"/>
    <w:rsid w:val="00E5028B"/>
    <w:rsid w:val="00E513CA"/>
    <w:rsid w:val="00E551D0"/>
    <w:rsid w:val="00E60943"/>
    <w:rsid w:val="00E652F9"/>
    <w:rsid w:val="00E6719A"/>
    <w:rsid w:val="00E71BFA"/>
    <w:rsid w:val="00E73574"/>
    <w:rsid w:val="00E80B5A"/>
    <w:rsid w:val="00E81B26"/>
    <w:rsid w:val="00E83DE5"/>
    <w:rsid w:val="00E84E12"/>
    <w:rsid w:val="00E855A2"/>
    <w:rsid w:val="00E87889"/>
    <w:rsid w:val="00E87D51"/>
    <w:rsid w:val="00E90420"/>
    <w:rsid w:val="00E91882"/>
    <w:rsid w:val="00E9639E"/>
    <w:rsid w:val="00E9701F"/>
    <w:rsid w:val="00EA0D16"/>
    <w:rsid w:val="00EA5530"/>
    <w:rsid w:val="00EB08FF"/>
    <w:rsid w:val="00EC2175"/>
    <w:rsid w:val="00EC41B4"/>
    <w:rsid w:val="00EC4819"/>
    <w:rsid w:val="00ED07F7"/>
    <w:rsid w:val="00ED2C65"/>
    <w:rsid w:val="00ED2CB8"/>
    <w:rsid w:val="00ED2F5F"/>
    <w:rsid w:val="00ED4732"/>
    <w:rsid w:val="00ED55FF"/>
    <w:rsid w:val="00ED5F53"/>
    <w:rsid w:val="00ED75C1"/>
    <w:rsid w:val="00ED76F7"/>
    <w:rsid w:val="00EE1721"/>
    <w:rsid w:val="00EE1C38"/>
    <w:rsid w:val="00EE7D76"/>
    <w:rsid w:val="00EF2EE2"/>
    <w:rsid w:val="00F007A9"/>
    <w:rsid w:val="00F016B5"/>
    <w:rsid w:val="00F02D1D"/>
    <w:rsid w:val="00F10217"/>
    <w:rsid w:val="00F133A5"/>
    <w:rsid w:val="00F13E74"/>
    <w:rsid w:val="00F14088"/>
    <w:rsid w:val="00F15DC3"/>
    <w:rsid w:val="00F160DA"/>
    <w:rsid w:val="00F16155"/>
    <w:rsid w:val="00F21314"/>
    <w:rsid w:val="00F22C93"/>
    <w:rsid w:val="00F244F1"/>
    <w:rsid w:val="00F245DD"/>
    <w:rsid w:val="00F27A05"/>
    <w:rsid w:val="00F30A21"/>
    <w:rsid w:val="00F31A53"/>
    <w:rsid w:val="00F32750"/>
    <w:rsid w:val="00F37C9A"/>
    <w:rsid w:val="00F47DE3"/>
    <w:rsid w:val="00F537FF"/>
    <w:rsid w:val="00F540F4"/>
    <w:rsid w:val="00F54D6F"/>
    <w:rsid w:val="00F55999"/>
    <w:rsid w:val="00F55F75"/>
    <w:rsid w:val="00F564AF"/>
    <w:rsid w:val="00F56779"/>
    <w:rsid w:val="00F571B2"/>
    <w:rsid w:val="00F6360D"/>
    <w:rsid w:val="00F65603"/>
    <w:rsid w:val="00F660DB"/>
    <w:rsid w:val="00F6703A"/>
    <w:rsid w:val="00F707FF"/>
    <w:rsid w:val="00F7170F"/>
    <w:rsid w:val="00F73D9B"/>
    <w:rsid w:val="00F7445F"/>
    <w:rsid w:val="00F75CC8"/>
    <w:rsid w:val="00F769A6"/>
    <w:rsid w:val="00F82209"/>
    <w:rsid w:val="00F82B60"/>
    <w:rsid w:val="00F83D28"/>
    <w:rsid w:val="00F84038"/>
    <w:rsid w:val="00F851F3"/>
    <w:rsid w:val="00F87057"/>
    <w:rsid w:val="00F917C5"/>
    <w:rsid w:val="00F92214"/>
    <w:rsid w:val="00F9414F"/>
    <w:rsid w:val="00F94971"/>
    <w:rsid w:val="00FA0CF8"/>
    <w:rsid w:val="00FA513D"/>
    <w:rsid w:val="00FA614C"/>
    <w:rsid w:val="00FB0955"/>
    <w:rsid w:val="00FB1B4A"/>
    <w:rsid w:val="00FB2075"/>
    <w:rsid w:val="00FB2921"/>
    <w:rsid w:val="00FB5FAE"/>
    <w:rsid w:val="00FB63AE"/>
    <w:rsid w:val="00FB7F92"/>
    <w:rsid w:val="00FC086F"/>
    <w:rsid w:val="00FC0F7F"/>
    <w:rsid w:val="00FC2009"/>
    <w:rsid w:val="00FC2AD6"/>
    <w:rsid w:val="00FC62D6"/>
    <w:rsid w:val="00FC6FAF"/>
    <w:rsid w:val="00FC7B0E"/>
    <w:rsid w:val="00FD0B52"/>
    <w:rsid w:val="00FD46BB"/>
    <w:rsid w:val="00FE2874"/>
    <w:rsid w:val="00FE371C"/>
    <w:rsid w:val="00FE4A59"/>
    <w:rsid w:val="00FE5D5D"/>
    <w:rsid w:val="00FF03A2"/>
    <w:rsid w:val="00FF0460"/>
    <w:rsid w:val="00FF3B3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2505F4"/>
    <w:pPr>
      <w:ind w:left="720"/>
      <w:contextualSpacing/>
    </w:pPr>
  </w:style>
  <w:style w:type="paragraph" w:customStyle="1" w:styleId="ConsPlusNormal">
    <w:name w:val="ConsPlusNormal"/>
    <w:rsid w:val="006179E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A57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6E1"/>
  </w:style>
  <w:style w:type="paragraph" w:styleId="ab">
    <w:name w:val="footer"/>
    <w:basedOn w:val="a"/>
    <w:link w:val="ac"/>
    <w:rsid w:val="00A57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7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D64D-03FB-4E01-8550-4F7109F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купальном сезоне 2009</vt:lpstr>
    </vt:vector>
  </TitlesOfParts>
  <Company>UCL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inform6</cp:lastModifiedBy>
  <cp:revision>28</cp:revision>
  <cp:lastPrinted>2018-05-15T11:37:00Z</cp:lastPrinted>
  <dcterms:created xsi:type="dcterms:W3CDTF">2018-05-15T11:35:00Z</dcterms:created>
  <dcterms:modified xsi:type="dcterms:W3CDTF">2018-05-18T09:04:00Z</dcterms:modified>
</cp:coreProperties>
</file>