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FC" w:rsidRPr="00100DC7" w:rsidRDefault="00E37BFC" w:rsidP="00E37BF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№ 4874 от 11.12.2018 г.</w:t>
      </w:r>
    </w:p>
    <w:p w:rsidR="00CA57A6" w:rsidRDefault="00CA57A6" w:rsidP="00CA57A6">
      <w:pPr>
        <w:spacing w:after="720" w:line="240" w:lineRule="exact"/>
        <w:jc w:val="both"/>
        <w:rPr>
          <w:bCs/>
          <w:sz w:val="28"/>
          <w:szCs w:val="28"/>
        </w:rPr>
      </w:pPr>
    </w:p>
    <w:p w:rsidR="00166AC5" w:rsidRDefault="00166AC5" w:rsidP="00CA57A6">
      <w:pPr>
        <w:spacing w:after="720" w:line="240" w:lineRule="exact"/>
        <w:jc w:val="both"/>
        <w:rPr>
          <w:sz w:val="28"/>
          <w:szCs w:val="28"/>
        </w:rPr>
      </w:pPr>
    </w:p>
    <w:p w:rsidR="00CA57A6" w:rsidRPr="009918B2" w:rsidRDefault="00CA57A6" w:rsidP="004F3B57">
      <w:pPr>
        <w:spacing w:after="720" w:line="240" w:lineRule="exact"/>
        <w:ind w:left="284" w:right="-284"/>
        <w:jc w:val="both"/>
        <w:rPr>
          <w:sz w:val="28"/>
          <w:szCs w:val="28"/>
        </w:rPr>
      </w:pPr>
      <w:r w:rsidRPr="009918B2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9918B2">
        <w:rPr>
          <w:sz w:val="28"/>
          <w:szCs w:val="28"/>
        </w:rPr>
        <w:t xml:space="preserve"> в Административный регламент предоставления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сударственной</w:t>
      </w:r>
      <w:r w:rsidR="0026313A">
        <w:rPr>
          <w:sz w:val="28"/>
          <w:szCs w:val="28"/>
        </w:rPr>
        <w:t xml:space="preserve"> услуги </w:t>
      </w:r>
      <w:r w:rsidRPr="009918B2">
        <w:rPr>
          <w:sz w:val="28"/>
          <w:szCs w:val="28"/>
        </w:rPr>
        <w:t xml:space="preserve">«Информационное обеспечение граждан, организаций и общественных объединений по документам </w:t>
      </w:r>
      <w:r>
        <w:rPr>
          <w:sz w:val="28"/>
          <w:szCs w:val="28"/>
        </w:rPr>
        <w:t>Архивного фонда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</w:t>
      </w:r>
      <w:r w:rsidRPr="009918B2">
        <w:rPr>
          <w:sz w:val="28"/>
          <w:szCs w:val="28"/>
        </w:rPr>
        <w:t xml:space="preserve">, находящимся на </w:t>
      </w:r>
      <w:r>
        <w:rPr>
          <w:sz w:val="28"/>
          <w:szCs w:val="28"/>
        </w:rPr>
        <w:t xml:space="preserve">временном </w:t>
      </w:r>
      <w:r w:rsidRPr="009918B2">
        <w:rPr>
          <w:sz w:val="28"/>
          <w:szCs w:val="28"/>
        </w:rPr>
        <w:t>хранении в архивном отделе  адм</w:t>
      </w:r>
      <w:r w:rsidRPr="009918B2">
        <w:rPr>
          <w:sz w:val="28"/>
          <w:szCs w:val="28"/>
        </w:rPr>
        <w:t>и</w:t>
      </w:r>
      <w:r w:rsidRPr="009918B2">
        <w:rPr>
          <w:sz w:val="28"/>
          <w:szCs w:val="28"/>
        </w:rPr>
        <w:t>нистрации города Пятигорска», утвержденный постановлением администр</w:t>
      </w:r>
      <w:r w:rsidRPr="009918B2">
        <w:rPr>
          <w:sz w:val="28"/>
          <w:szCs w:val="28"/>
        </w:rPr>
        <w:t>а</w:t>
      </w:r>
      <w:r w:rsidRPr="009918B2">
        <w:rPr>
          <w:sz w:val="28"/>
          <w:szCs w:val="28"/>
        </w:rPr>
        <w:t>ции города Пя</w:t>
      </w:r>
      <w:r w:rsidRPr="005B67A7">
        <w:rPr>
          <w:sz w:val="28"/>
          <w:szCs w:val="28"/>
        </w:rPr>
        <w:t>тигорска от 21.03.2018 № 748</w:t>
      </w:r>
    </w:p>
    <w:p w:rsidR="00CA57A6" w:rsidRPr="009B7F35" w:rsidRDefault="00CA57A6" w:rsidP="002E7C10">
      <w:pPr>
        <w:pStyle w:val="a3"/>
        <w:spacing w:after="480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B7F35">
        <w:rPr>
          <w:rFonts w:ascii="Times New Roman" w:hAnsi="Times New Roman" w:cs="Times New Roman"/>
          <w:sz w:val="28"/>
          <w:szCs w:val="28"/>
        </w:rPr>
        <w:t xml:space="preserve">        В соответствии с Федеральным законом от 27 июля 2010 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>210-ФЗ «Об организации предоставления государственных и муниципальных услуг»,  постановлением  администрации города Пятигорска от 08.02.2012 № 403 и Уставом муниципального образования города-курорта Пятигорска,-</w:t>
      </w:r>
    </w:p>
    <w:p w:rsidR="00CA57A6" w:rsidRPr="009918B2" w:rsidRDefault="00CA57A6" w:rsidP="002E7C10">
      <w:pPr>
        <w:autoSpaceDE w:val="0"/>
        <w:autoSpaceDN w:val="0"/>
        <w:adjustRightInd w:val="0"/>
        <w:spacing w:after="480"/>
        <w:ind w:left="284" w:right="-284"/>
        <w:jc w:val="both"/>
        <w:rPr>
          <w:sz w:val="28"/>
          <w:szCs w:val="28"/>
        </w:rPr>
      </w:pPr>
      <w:r w:rsidRPr="009918B2">
        <w:rPr>
          <w:sz w:val="28"/>
          <w:szCs w:val="28"/>
        </w:rPr>
        <w:t>ПОСТАНОВЛЯЮ:</w:t>
      </w:r>
    </w:p>
    <w:p w:rsidR="00CA57A6" w:rsidRDefault="00CA57A6" w:rsidP="002E7C10">
      <w:pPr>
        <w:ind w:left="284" w:right="-284"/>
        <w:jc w:val="both"/>
        <w:rPr>
          <w:sz w:val="28"/>
          <w:szCs w:val="28"/>
        </w:rPr>
      </w:pPr>
      <w:r w:rsidRPr="009918B2">
        <w:rPr>
          <w:sz w:val="28"/>
          <w:szCs w:val="28"/>
        </w:rPr>
        <w:tab/>
        <w:t xml:space="preserve">1. Внести </w:t>
      </w:r>
      <w:r>
        <w:rPr>
          <w:sz w:val="28"/>
          <w:szCs w:val="28"/>
        </w:rPr>
        <w:t>в</w:t>
      </w:r>
      <w:r w:rsidRPr="001272D2">
        <w:rPr>
          <w:sz w:val="28"/>
          <w:szCs w:val="28"/>
        </w:rPr>
        <w:t xml:space="preserve"> </w:t>
      </w:r>
      <w:r w:rsidRPr="009918B2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9918B2">
        <w:rPr>
          <w:sz w:val="28"/>
          <w:szCs w:val="28"/>
        </w:rPr>
        <w:t xml:space="preserve"> регламент предоставления </w:t>
      </w:r>
      <w:r>
        <w:rPr>
          <w:sz w:val="28"/>
          <w:szCs w:val="28"/>
        </w:rPr>
        <w:t>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</w:t>
      </w:r>
      <w:r w:rsidRPr="009918B2">
        <w:rPr>
          <w:sz w:val="28"/>
          <w:szCs w:val="28"/>
        </w:rPr>
        <w:t xml:space="preserve"> услуги «Информационное обеспечение граждан, организаций и общес</w:t>
      </w:r>
      <w:r w:rsidRPr="009918B2">
        <w:rPr>
          <w:sz w:val="28"/>
          <w:szCs w:val="28"/>
        </w:rPr>
        <w:t>т</w:t>
      </w:r>
      <w:r w:rsidRPr="009918B2">
        <w:rPr>
          <w:sz w:val="28"/>
          <w:szCs w:val="28"/>
        </w:rPr>
        <w:t xml:space="preserve">венных объединений по документам </w:t>
      </w:r>
      <w:r>
        <w:rPr>
          <w:sz w:val="28"/>
          <w:szCs w:val="28"/>
        </w:rPr>
        <w:t>Архивного фонда Ставропольского края</w:t>
      </w:r>
      <w:r w:rsidRPr="009918B2">
        <w:rPr>
          <w:sz w:val="28"/>
          <w:szCs w:val="28"/>
        </w:rPr>
        <w:t xml:space="preserve">, находящимся на </w:t>
      </w:r>
      <w:r>
        <w:rPr>
          <w:sz w:val="28"/>
          <w:szCs w:val="28"/>
        </w:rPr>
        <w:t xml:space="preserve">временном </w:t>
      </w:r>
      <w:r w:rsidRPr="009918B2">
        <w:rPr>
          <w:sz w:val="28"/>
          <w:szCs w:val="28"/>
        </w:rPr>
        <w:t>хранении в архивном отделе  администр</w:t>
      </w:r>
      <w:r w:rsidRPr="009918B2">
        <w:rPr>
          <w:sz w:val="28"/>
          <w:szCs w:val="28"/>
        </w:rPr>
        <w:t>а</w:t>
      </w:r>
      <w:r w:rsidRPr="009918B2">
        <w:rPr>
          <w:sz w:val="28"/>
          <w:szCs w:val="28"/>
        </w:rPr>
        <w:t>ции города Пятигорска»</w:t>
      </w:r>
      <w:r>
        <w:rPr>
          <w:sz w:val="28"/>
          <w:szCs w:val="28"/>
        </w:rPr>
        <w:t xml:space="preserve"> (далее - Административный регламент),</w:t>
      </w:r>
      <w:r w:rsidRPr="009918B2">
        <w:rPr>
          <w:sz w:val="28"/>
          <w:szCs w:val="28"/>
        </w:rPr>
        <w:t xml:space="preserve"> утвержде</w:t>
      </w:r>
      <w:r w:rsidRPr="009918B2">
        <w:rPr>
          <w:sz w:val="28"/>
          <w:szCs w:val="28"/>
        </w:rPr>
        <w:t>н</w:t>
      </w:r>
      <w:r w:rsidRPr="009918B2">
        <w:rPr>
          <w:sz w:val="28"/>
          <w:szCs w:val="28"/>
        </w:rPr>
        <w:t xml:space="preserve">ный постановлением администрации города Пятигорска от </w:t>
      </w:r>
      <w:r>
        <w:rPr>
          <w:sz w:val="28"/>
          <w:szCs w:val="28"/>
        </w:rPr>
        <w:t>21.03</w:t>
      </w:r>
      <w:r w:rsidRPr="009918B2">
        <w:rPr>
          <w:sz w:val="28"/>
          <w:szCs w:val="28"/>
        </w:rPr>
        <w:t xml:space="preserve">.2018 № </w:t>
      </w:r>
      <w:r>
        <w:rPr>
          <w:sz w:val="28"/>
          <w:szCs w:val="28"/>
        </w:rPr>
        <w:t>748, следующие изменения</w:t>
      </w:r>
      <w:r w:rsidRPr="009918B2">
        <w:rPr>
          <w:sz w:val="28"/>
          <w:szCs w:val="28"/>
        </w:rPr>
        <w:t>:</w:t>
      </w:r>
    </w:p>
    <w:p w:rsidR="00043979" w:rsidRPr="00043979" w:rsidRDefault="00CA57A6" w:rsidP="002E7C10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 w:rsidRPr="00043979">
        <w:rPr>
          <w:bCs/>
          <w:sz w:val="28"/>
          <w:szCs w:val="28"/>
        </w:rPr>
        <w:t xml:space="preserve"> </w:t>
      </w:r>
      <w:r w:rsidR="00043979" w:rsidRPr="00043979">
        <w:rPr>
          <w:bCs/>
          <w:sz w:val="28"/>
          <w:szCs w:val="28"/>
        </w:rPr>
        <w:t xml:space="preserve"> </w:t>
      </w:r>
      <w:r w:rsidR="00EC7F57">
        <w:rPr>
          <w:bCs/>
          <w:sz w:val="28"/>
          <w:szCs w:val="28"/>
        </w:rPr>
        <w:t xml:space="preserve">1.2. </w:t>
      </w:r>
      <w:r w:rsidR="00043979" w:rsidRPr="00043979">
        <w:rPr>
          <w:sz w:val="28"/>
          <w:szCs w:val="28"/>
        </w:rPr>
        <w:t>Дополнить пункт 2.7.</w:t>
      </w:r>
      <w:r w:rsidR="003439B3">
        <w:rPr>
          <w:sz w:val="28"/>
          <w:szCs w:val="28"/>
        </w:rPr>
        <w:t>2</w:t>
      </w:r>
      <w:r w:rsidR="00564661">
        <w:rPr>
          <w:sz w:val="28"/>
          <w:szCs w:val="28"/>
        </w:rPr>
        <w:t xml:space="preserve"> </w:t>
      </w:r>
      <w:r w:rsidR="00043979" w:rsidRPr="00043979">
        <w:rPr>
          <w:sz w:val="28"/>
          <w:szCs w:val="28"/>
        </w:rPr>
        <w:t xml:space="preserve"> Административного регламента подпун</w:t>
      </w:r>
      <w:r w:rsidR="00043979" w:rsidRPr="00043979">
        <w:rPr>
          <w:sz w:val="28"/>
          <w:szCs w:val="28"/>
        </w:rPr>
        <w:t>к</w:t>
      </w:r>
      <w:r w:rsidR="00043979" w:rsidRPr="00043979">
        <w:rPr>
          <w:sz w:val="28"/>
          <w:szCs w:val="28"/>
        </w:rPr>
        <w:t xml:space="preserve">том </w:t>
      </w:r>
      <w:r w:rsidR="00F76F5E">
        <w:rPr>
          <w:sz w:val="28"/>
          <w:szCs w:val="28"/>
        </w:rPr>
        <w:t>в)</w:t>
      </w:r>
      <w:r w:rsidR="00043979" w:rsidRPr="00043979">
        <w:rPr>
          <w:sz w:val="28"/>
          <w:szCs w:val="28"/>
        </w:rPr>
        <w:t xml:space="preserve"> в следующей редакции:</w:t>
      </w:r>
    </w:p>
    <w:p w:rsidR="00043979" w:rsidRPr="00043979" w:rsidRDefault="00043979" w:rsidP="002E7C10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 w:rsidRPr="00043979">
        <w:rPr>
          <w:sz w:val="28"/>
          <w:szCs w:val="28"/>
        </w:rPr>
        <w:t>«</w:t>
      </w:r>
      <w:r w:rsidR="003439B3">
        <w:rPr>
          <w:sz w:val="28"/>
          <w:szCs w:val="28"/>
        </w:rPr>
        <w:t>в</w:t>
      </w:r>
      <w:r w:rsidRPr="00043979">
        <w:rPr>
          <w:sz w:val="28"/>
          <w:szCs w:val="28"/>
        </w:rPr>
        <w:t>) пред</w:t>
      </w:r>
      <w:r w:rsidR="003439B3">
        <w:rPr>
          <w:sz w:val="28"/>
          <w:szCs w:val="28"/>
        </w:rPr>
        <w:t>о</w:t>
      </w:r>
      <w:r w:rsidRPr="00043979">
        <w:rPr>
          <w:sz w:val="28"/>
          <w:szCs w:val="28"/>
        </w:rPr>
        <w:t>ставления документов и информации, отсутствие и (или) н</w:t>
      </w:r>
      <w:r w:rsidRPr="00043979">
        <w:rPr>
          <w:sz w:val="28"/>
          <w:szCs w:val="28"/>
        </w:rPr>
        <w:t>е</w:t>
      </w:r>
      <w:r w:rsidRPr="00043979">
        <w:rPr>
          <w:sz w:val="28"/>
          <w:szCs w:val="28"/>
        </w:rPr>
        <w:t xml:space="preserve">достоверность которых не указывались при первоначальном отказе в приеме документов, необходимых для предоставления государственной </w:t>
      </w:r>
      <w:r w:rsidR="002E7C10">
        <w:rPr>
          <w:sz w:val="28"/>
          <w:szCs w:val="28"/>
        </w:rPr>
        <w:t xml:space="preserve"> </w:t>
      </w:r>
      <w:r w:rsidRPr="00043979">
        <w:rPr>
          <w:sz w:val="28"/>
          <w:szCs w:val="28"/>
        </w:rPr>
        <w:t xml:space="preserve">услуги, либо в предоставлении государственной </w:t>
      </w:r>
      <w:r w:rsidR="002E7C10">
        <w:rPr>
          <w:sz w:val="28"/>
          <w:szCs w:val="28"/>
        </w:rPr>
        <w:t xml:space="preserve"> </w:t>
      </w:r>
      <w:r w:rsidRPr="00043979">
        <w:rPr>
          <w:sz w:val="28"/>
          <w:szCs w:val="28"/>
        </w:rPr>
        <w:t>услуги, за исключением следующих случаев:</w:t>
      </w:r>
    </w:p>
    <w:p w:rsidR="00043979" w:rsidRPr="00043979" w:rsidRDefault="003439B3" w:rsidP="002E7C10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4661">
        <w:rPr>
          <w:sz w:val="28"/>
          <w:szCs w:val="28"/>
        </w:rPr>
        <w:t>)</w:t>
      </w:r>
      <w:r w:rsidR="00043979" w:rsidRPr="00043979">
        <w:rPr>
          <w:sz w:val="28"/>
          <w:szCs w:val="28"/>
        </w:rPr>
        <w:t xml:space="preserve"> изменение требований нормативных правовых актов, касающихся предоставления государственной </w:t>
      </w:r>
      <w:r w:rsidR="002E7C10">
        <w:rPr>
          <w:sz w:val="28"/>
          <w:szCs w:val="28"/>
        </w:rPr>
        <w:t xml:space="preserve"> </w:t>
      </w:r>
      <w:r w:rsidR="00043979" w:rsidRPr="00043979">
        <w:rPr>
          <w:sz w:val="28"/>
          <w:szCs w:val="28"/>
        </w:rPr>
        <w:t xml:space="preserve">услуги, после первоначальной подачи заявления о предоставлении государственной </w:t>
      </w:r>
      <w:r w:rsidR="002E7C10">
        <w:rPr>
          <w:sz w:val="28"/>
          <w:szCs w:val="28"/>
        </w:rPr>
        <w:t xml:space="preserve"> </w:t>
      </w:r>
      <w:r w:rsidR="00043979" w:rsidRPr="00043979">
        <w:rPr>
          <w:sz w:val="28"/>
          <w:szCs w:val="28"/>
        </w:rPr>
        <w:t>услуги;</w:t>
      </w:r>
    </w:p>
    <w:p w:rsidR="00043979" w:rsidRPr="00043979" w:rsidRDefault="003439B3" w:rsidP="002E7C10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4661">
        <w:rPr>
          <w:sz w:val="28"/>
          <w:szCs w:val="28"/>
        </w:rPr>
        <w:t>)</w:t>
      </w:r>
      <w:r w:rsidR="00043979" w:rsidRPr="00043979">
        <w:rPr>
          <w:sz w:val="28"/>
          <w:szCs w:val="28"/>
        </w:rPr>
        <w:t xml:space="preserve"> наличие ошибок в заявлении о предоставлении государственной у</w:t>
      </w:r>
      <w:r w:rsidR="00043979" w:rsidRPr="00043979">
        <w:rPr>
          <w:sz w:val="28"/>
          <w:szCs w:val="28"/>
        </w:rPr>
        <w:t>с</w:t>
      </w:r>
      <w:r w:rsidR="00043979" w:rsidRPr="00043979">
        <w:rPr>
          <w:sz w:val="28"/>
          <w:szCs w:val="28"/>
        </w:rPr>
        <w:t>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043979" w:rsidRPr="00043979" w:rsidRDefault="003439B3" w:rsidP="002E7C10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64661">
        <w:rPr>
          <w:sz w:val="28"/>
          <w:szCs w:val="28"/>
        </w:rPr>
        <w:t>)</w:t>
      </w:r>
      <w:r w:rsidR="00043979" w:rsidRPr="00043979">
        <w:rPr>
          <w:sz w:val="28"/>
          <w:szCs w:val="28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 w:rsidR="00043979" w:rsidRPr="00043979">
        <w:rPr>
          <w:sz w:val="28"/>
          <w:szCs w:val="28"/>
        </w:rPr>
        <w:t>р</w:t>
      </w:r>
      <w:r w:rsidR="00043979" w:rsidRPr="00043979">
        <w:rPr>
          <w:sz w:val="28"/>
          <w:szCs w:val="28"/>
        </w:rPr>
        <w:t>ственной услуги;</w:t>
      </w:r>
    </w:p>
    <w:p w:rsidR="00043979" w:rsidRPr="00043979" w:rsidRDefault="003439B3" w:rsidP="002E7C10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4661">
        <w:rPr>
          <w:sz w:val="28"/>
          <w:szCs w:val="28"/>
        </w:rPr>
        <w:t>)</w:t>
      </w:r>
      <w:r w:rsidR="00043979" w:rsidRPr="00043979">
        <w:rPr>
          <w:sz w:val="28"/>
          <w:szCs w:val="28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</w:t>
      </w:r>
      <w:r w:rsidR="00043979" w:rsidRPr="00043979">
        <w:rPr>
          <w:sz w:val="28"/>
          <w:szCs w:val="28"/>
        </w:rPr>
        <w:t>е</w:t>
      </w:r>
      <w:r w:rsidR="00043979" w:rsidRPr="00043979">
        <w:rPr>
          <w:sz w:val="28"/>
          <w:szCs w:val="28"/>
        </w:rPr>
        <w:t xml:space="preserve">доставляющего </w:t>
      </w:r>
      <w:r w:rsidR="002E7C10">
        <w:rPr>
          <w:sz w:val="28"/>
          <w:szCs w:val="28"/>
        </w:rPr>
        <w:t>государственную</w:t>
      </w:r>
      <w:r w:rsidR="00043979" w:rsidRPr="00043979">
        <w:rPr>
          <w:sz w:val="28"/>
          <w:szCs w:val="28"/>
        </w:rPr>
        <w:t xml:space="preserve"> услугу, </w:t>
      </w:r>
      <w:r w:rsidR="004F3B57">
        <w:rPr>
          <w:sz w:val="28"/>
          <w:szCs w:val="28"/>
        </w:rPr>
        <w:t xml:space="preserve"> </w:t>
      </w:r>
      <w:r w:rsidR="00043979" w:rsidRPr="00043979">
        <w:rPr>
          <w:sz w:val="28"/>
          <w:szCs w:val="28"/>
        </w:rPr>
        <w:t>муниципального служащего, р</w:t>
      </w:r>
      <w:r w:rsidR="00043979" w:rsidRPr="00043979">
        <w:rPr>
          <w:sz w:val="28"/>
          <w:szCs w:val="28"/>
        </w:rPr>
        <w:t>а</w:t>
      </w:r>
      <w:r w:rsidR="00043979" w:rsidRPr="00043979">
        <w:rPr>
          <w:sz w:val="28"/>
          <w:szCs w:val="28"/>
        </w:rPr>
        <w:t>ботника многофункционального центра,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</w:t>
      </w:r>
      <w:r w:rsidR="00043979" w:rsidRPr="00043979">
        <w:rPr>
          <w:sz w:val="28"/>
          <w:szCs w:val="28"/>
        </w:rPr>
        <w:t>н</w:t>
      </w:r>
      <w:r w:rsidR="00043979" w:rsidRPr="00043979">
        <w:rPr>
          <w:sz w:val="28"/>
          <w:szCs w:val="28"/>
        </w:rPr>
        <w:t>ном виде за подписью руководителя органа, предоставляющего го</w:t>
      </w:r>
      <w:r w:rsidR="002E7C10">
        <w:rPr>
          <w:sz w:val="28"/>
          <w:szCs w:val="28"/>
        </w:rPr>
        <w:t>сударс</w:t>
      </w:r>
      <w:r w:rsidR="002E7C10">
        <w:rPr>
          <w:sz w:val="28"/>
          <w:szCs w:val="28"/>
        </w:rPr>
        <w:t>т</w:t>
      </w:r>
      <w:r w:rsidR="002E7C10">
        <w:rPr>
          <w:sz w:val="28"/>
          <w:szCs w:val="28"/>
        </w:rPr>
        <w:t xml:space="preserve">венную услугу, </w:t>
      </w:r>
      <w:r w:rsidR="00043979" w:rsidRPr="00043979">
        <w:rPr>
          <w:sz w:val="28"/>
          <w:szCs w:val="28"/>
        </w:rPr>
        <w:t>руководителя многофункционального центра при первон</w:t>
      </w:r>
      <w:r w:rsidR="00043979" w:rsidRPr="00043979">
        <w:rPr>
          <w:sz w:val="28"/>
          <w:szCs w:val="28"/>
        </w:rPr>
        <w:t>а</w:t>
      </w:r>
      <w:r w:rsidR="00043979" w:rsidRPr="00043979">
        <w:rPr>
          <w:sz w:val="28"/>
          <w:szCs w:val="28"/>
        </w:rPr>
        <w:t>чальном отказе в приеме документов, необходимых для предоставления государственной услуги, уведомляется заявитель, а также приносятся и</w:t>
      </w:r>
      <w:r w:rsidR="00043979" w:rsidRPr="00043979">
        <w:rPr>
          <w:sz w:val="28"/>
          <w:szCs w:val="28"/>
        </w:rPr>
        <w:t>з</w:t>
      </w:r>
      <w:r w:rsidR="00043979" w:rsidRPr="00043979">
        <w:rPr>
          <w:sz w:val="28"/>
          <w:szCs w:val="28"/>
        </w:rPr>
        <w:t>винения за доставленные неудобства».</w:t>
      </w:r>
    </w:p>
    <w:p w:rsidR="00043979" w:rsidRPr="00043979" w:rsidRDefault="00EC7F57" w:rsidP="002E7C10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43979" w:rsidRPr="00043979">
        <w:rPr>
          <w:sz w:val="28"/>
          <w:szCs w:val="28"/>
        </w:rPr>
        <w:t>Изложить подпункт 3 пункта 5.2.1</w:t>
      </w:r>
      <w:r w:rsidR="00564661">
        <w:rPr>
          <w:sz w:val="28"/>
          <w:szCs w:val="28"/>
        </w:rPr>
        <w:t xml:space="preserve"> </w:t>
      </w:r>
      <w:r w:rsidR="00043979" w:rsidRPr="00043979">
        <w:rPr>
          <w:sz w:val="28"/>
          <w:szCs w:val="28"/>
        </w:rPr>
        <w:t xml:space="preserve"> Административного регламе</w:t>
      </w:r>
      <w:r w:rsidR="00043979" w:rsidRPr="00043979">
        <w:rPr>
          <w:sz w:val="28"/>
          <w:szCs w:val="28"/>
        </w:rPr>
        <w:t>н</w:t>
      </w:r>
      <w:r w:rsidR="00043979" w:rsidRPr="00043979">
        <w:rPr>
          <w:sz w:val="28"/>
          <w:szCs w:val="28"/>
        </w:rPr>
        <w:t xml:space="preserve">та в следующей редакции: </w:t>
      </w:r>
    </w:p>
    <w:p w:rsidR="00043979" w:rsidRPr="00043979" w:rsidRDefault="00043979" w:rsidP="002E7C10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 w:rsidRPr="00043979">
        <w:rPr>
          <w:sz w:val="28"/>
          <w:szCs w:val="28"/>
        </w:rPr>
        <w:t>«3) требование у заявителя документов или информации либо осущ</w:t>
      </w:r>
      <w:r w:rsidRPr="00043979">
        <w:rPr>
          <w:sz w:val="28"/>
          <w:szCs w:val="28"/>
        </w:rPr>
        <w:t>е</w:t>
      </w:r>
      <w:r w:rsidRPr="00043979">
        <w:rPr>
          <w:sz w:val="28"/>
          <w:szCs w:val="28"/>
        </w:rPr>
        <w:t>ствления действий, представление или осуществление которых не пред</w:t>
      </w:r>
      <w:r w:rsidRPr="00043979">
        <w:rPr>
          <w:sz w:val="28"/>
          <w:szCs w:val="28"/>
        </w:rPr>
        <w:t>у</w:t>
      </w:r>
      <w:r w:rsidRPr="00043979">
        <w:rPr>
          <w:sz w:val="28"/>
          <w:szCs w:val="28"/>
        </w:rPr>
        <w:t>смотрено нормативными правовыми актами Российской Федерации, но</w:t>
      </w:r>
      <w:r w:rsidRPr="00043979">
        <w:rPr>
          <w:sz w:val="28"/>
          <w:szCs w:val="28"/>
        </w:rPr>
        <w:t>р</w:t>
      </w:r>
      <w:r w:rsidRPr="00043979">
        <w:rPr>
          <w:sz w:val="28"/>
          <w:szCs w:val="28"/>
        </w:rPr>
        <w:t>мативными правовыми актами субъектов Российской Федерации, муниц</w:t>
      </w:r>
      <w:r w:rsidRPr="00043979">
        <w:rPr>
          <w:sz w:val="28"/>
          <w:szCs w:val="28"/>
        </w:rPr>
        <w:t>и</w:t>
      </w:r>
      <w:r w:rsidRPr="00043979">
        <w:rPr>
          <w:sz w:val="28"/>
          <w:szCs w:val="28"/>
        </w:rPr>
        <w:t>пальными правовыми актами для предоставления государственной усл</w:t>
      </w:r>
      <w:r w:rsidRPr="00043979">
        <w:rPr>
          <w:sz w:val="28"/>
          <w:szCs w:val="28"/>
        </w:rPr>
        <w:t>у</w:t>
      </w:r>
      <w:r w:rsidRPr="00043979">
        <w:rPr>
          <w:sz w:val="28"/>
          <w:szCs w:val="28"/>
        </w:rPr>
        <w:t>ги;».</w:t>
      </w:r>
    </w:p>
    <w:p w:rsidR="00043979" w:rsidRPr="00043979" w:rsidRDefault="00EC7F57" w:rsidP="002E7C10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043979" w:rsidRPr="00043979">
        <w:rPr>
          <w:sz w:val="28"/>
          <w:szCs w:val="28"/>
        </w:rPr>
        <w:t>Дополнить подпункт 3 пункта 5.2.1</w:t>
      </w:r>
      <w:r w:rsidR="00564661">
        <w:rPr>
          <w:sz w:val="28"/>
          <w:szCs w:val="28"/>
        </w:rPr>
        <w:t xml:space="preserve"> </w:t>
      </w:r>
      <w:r w:rsidR="00043979" w:rsidRPr="00043979">
        <w:rPr>
          <w:sz w:val="28"/>
          <w:szCs w:val="28"/>
        </w:rPr>
        <w:t xml:space="preserve"> Административного регл</w:t>
      </w:r>
      <w:r w:rsidR="00043979" w:rsidRPr="00043979">
        <w:rPr>
          <w:sz w:val="28"/>
          <w:szCs w:val="28"/>
        </w:rPr>
        <w:t>а</w:t>
      </w:r>
      <w:r w:rsidR="00043979" w:rsidRPr="00043979">
        <w:rPr>
          <w:sz w:val="28"/>
          <w:szCs w:val="28"/>
        </w:rPr>
        <w:t>мента подпунктом 10  в следующей редакции:</w:t>
      </w:r>
    </w:p>
    <w:p w:rsidR="00043979" w:rsidRPr="00043979" w:rsidRDefault="00043979" w:rsidP="002E7C10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 w:rsidRPr="00043979">
        <w:rPr>
          <w:sz w:val="28"/>
          <w:szCs w:val="28"/>
        </w:rPr>
        <w:t xml:space="preserve">«10) требование у заявителя при предоставлении государственной </w:t>
      </w:r>
      <w:r w:rsidR="002E7C10">
        <w:rPr>
          <w:sz w:val="28"/>
          <w:szCs w:val="28"/>
        </w:rPr>
        <w:t xml:space="preserve"> </w:t>
      </w:r>
      <w:r w:rsidRPr="00043979">
        <w:rPr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</w:t>
      </w:r>
      <w:r w:rsidRPr="00043979">
        <w:rPr>
          <w:sz w:val="28"/>
          <w:szCs w:val="28"/>
        </w:rPr>
        <w:t>с</w:t>
      </w:r>
      <w:r w:rsidRPr="00043979">
        <w:rPr>
          <w:sz w:val="28"/>
          <w:szCs w:val="28"/>
        </w:rPr>
        <w:t>тавлении государственной услуги, за исключением случаев, предусмо</w:t>
      </w:r>
      <w:r w:rsidRPr="00043979">
        <w:rPr>
          <w:sz w:val="28"/>
          <w:szCs w:val="28"/>
        </w:rPr>
        <w:t>т</w:t>
      </w:r>
      <w:r w:rsidRPr="00043979">
        <w:rPr>
          <w:sz w:val="28"/>
          <w:szCs w:val="28"/>
        </w:rPr>
        <w:t>ренных подпунктом 4 пункта 2.7.1 настоящего Административного регл</w:t>
      </w:r>
      <w:r w:rsidRPr="00043979">
        <w:rPr>
          <w:sz w:val="28"/>
          <w:szCs w:val="28"/>
        </w:rPr>
        <w:t>а</w:t>
      </w:r>
      <w:r w:rsidRPr="00043979">
        <w:rPr>
          <w:sz w:val="28"/>
          <w:szCs w:val="28"/>
        </w:rPr>
        <w:t>мента. В указанном случае досудебное (внесудебное) обжалование заяв</w:t>
      </w:r>
      <w:r w:rsidRPr="00043979">
        <w:rPr>
          <w:sz w:val="28"/>
          <w:szCs w:val="28"/>
        </w:rPr>
        <w:t>и</w:t>
      </w:r>
      <w:r w:rsidRPr="00043979">
        <w:rPr>
          <w:sz w:val="28"/>
          <w:szCs w:val="28"/>
        </w:rPr>
        <w:t>телем решений и действий (бездействия) многофункционального центра, работника многофункционального центра возможно в случае, если на мн</w:t>
      </w:r>
      <w:r w:rsidRPr="00043979">
        <w:rPr>
          <w:sz w:val="28"/>
          <w:szCs w:val="28"/>
        </w:rPr>
        <w:t>о</w:t>
      </w:r>
      <w:r w:rsidRPr="00043979">
        <w:rPr>
          <w:sz w:val="28"/>
          <w:szCs w:val="28"/>
        </w:rPr>
        <w:t>гофункциональный центр, решения и действия (бездействие) которого о</w:t>
      </w:r>
      <w:r w:rsidRPr="00043979">
        <w:rPr>
          <w:sz w:val="28"/>
          <w:szCs w:val="28"/>
        </w:rPr>
        <w:t>б</w:t>
      </w:r>
      <w:r w:rsidRPr="00043979">
        <w:rPr>
          <w:sz w:val="28"/>
          <w:szCs w:val="28"/>
        </w:rPr>
        <w:t>жалуются, возложена функция по предоставлению соответствующих гос</w:t>
      </w:r>
      <w:r w:rsidRPr="00043979">
        <w:rPr>
          <w:sz w:val="28"/>
          <w:szCs w:val="28"/>
        </w:rPr>
        <w:t>у</w:t>
      </w:r>
      <w:r w:rsidRPr="00043979">
        <w:rPr>
          <w:sz w:val="28"/>
          <w:szCs w:val="28"/>
        </w:rPr>
        <w:t>дарственных услуг в полном объеме в порядке, определенном частью 1.3 статьи 16 Федерального закона от 27 июля 2010 года № 210-ФЗ «Об орг</w:t>
      </w:r>
      <w:r w:rsidRPr="00043979">
        <w:rPr>
          <w:sz w:val="28"/>
          <w:szCs w:val="28"/>
        </w:rPr>
        <w:t>а</w:t>
      </w:r>
      <w:r w:rsidRPr="00043979">
        <w:rPr>
          <w:sz w:val="28"/>
          <w:szCs w:val="28"/>
        </w:rPr>
        <w:t>низации предоставления государственных и муниципальных услуг».</w:t>
      </w:r>
    </w:p>
    <w:p w:rsidR="00043979" w:rsidRPr="00043979" w:rsidRDefault="00043979" w:rsidP="000439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3979" w:rsidRPr="00043979" w:rsidRDefault="00EC7F57" w:rsidP="002E7C10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7C1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43979" w:rsidRPr="00043979">
        <w:rPr>
          <w:sz w:val="28"/>
          <w:szCs w:val="28"/>
        </w:rPr>
        <w:t>Дополнить пункт 5.</w:t>
      </w:r>
      <w:r w:rsidR="003439B3">
        <w:rPr>
          <w:sz w:val="28"/>
          <w:szCs w:val="28"/>
        </w:rPr>
        <w:t>7</w:t>
      </w:r>
      <w:r w:rsidR="00564661">
        <w:rPr>
          <w:sz w:val="28"/>
          <w:szCs w:val="28"/>
        </w:rPr>
        <w:t xml:space="preserve"> </w:t>
      </w:r>
      <w:r w:rsidR="00043979" w:rsidRPr="00043979">
        <w:rPr>
          <w:sz w:val="28"/>
          <w:szCs w:val="28"/>
        </w:rPr>
        <w:t xml:space="preserve"> Административного регламента подпункт</w:t>
      </w:r>
      <w:r w:rsidR="00043979" w:rsidRPr="00043979">
        <w:rPr>
          <w:sz w:val="28"/>
          <w:szCs w:val="28"/>
        </w:rPr>
        <w:t>а</w:t>
      </w:r>
      <w:r w:rsidR="00043979" w:rsidRPr="00043979">
        <w:rPr>
          <w:sz w:val="28"/>
          <w:szCs w:val="28"/>
        </w:rPr>
        <w:t>ми 5.</w:t>
      </w:r>
      <w:r w:rsidR="003439B3">
        <w:rPr>
          <w:sz w:val="28"/>
          <w:szCs w:val="28"/>
        </w:rPr>
        <w:t>7</w:t>
      </w:r>
      <w:r w:rsidR="00043979" w:rsidRPr="00043979">
        <w:rPr>
          <w:sz w:val="28"/>
          <w:szCs w:val="28"/>
        </w:rPr>
        <w:t>.</w:t>
      </w:r>
      <w:r w:rsidR="003439B3">
        <w:rPr>
          <w:sz w:val="28"/>
          <w:szCs w:val="28"/>
        </w:rPr>
        <w:t>3</w:t>
      </w:r>
      <w:r w:rsidR="00564661">
        <w:rPr>
          <w:sz w:val="28"/>
          <w:szCs w:val="28"/>
        </w:rPr>
        <w:t xml:space="preserve"> </w:t>
      </w:r>
      <w:r w:rsidR="00043979" w:rsidRPr="00043979">
        <w:rPr>
          <w:sz w:val="28"/>
          <w:szCs w:val="28"/>
        </w:rPr>
        <w:t xml:space="preserve"> - 5.</w:t>
      </w:r>
      <w:r w:rsidR="003439B3">
        <w:rPr>
          <w:sz w:val="28"/>
          <w:szCs w:val="28"/>
        </w:rPr>
        <w:t>7</w:t>
      </w:r>
      <w:r w:rsidR="00043979" w:rsidRPr="00043979">
        <w:rPr>
          <w:sz w:val="28"/>
          <w:szCs w:val="28"/>
        </w:rPr>
        <w:t>.</w:t>
      </w:r>
      <w:r w:rsidR="003439B3">
        <w:rPr>
          <w:sz w:val="28"/>
          <w:szCs w:val="28"/>
        </w:rPr>
        <w:t>4</w:t>
      </w:r>
      <w:r w:rsidR="00564661">
        <w:rPr>
          <w:sz w:val="28"/>
          <w:szCs w:val="28"/>
        </w:rPr>
        <w:t xml:space="preserve"> </w:t>
      </w:r>
      <w:r w:rsidR="00043979" w:rsidRPr="00043979">
        <w:rPr>
          <w:sz w:val="28"/>
          <w:szCs w:val="28"/>
        </w:rPr>
        <w:t xml:space="preserve"> в следующей редакции:</w:t>
      </w:r>
    </w:p>
    <w:p w:rsidR="00043979" w:rsidRPr="00043979" w:rsidRDefault="00043979" w:rsidP="002E7C10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 w:rsidRPr="00043979">
        <w:rPr>
          <w:sz w:val="28"/>
          <w:szCs w:val="28"/>
        </w:rPr>
        <w:lastRenderedPageBreak/>
        <w:t>«5.</w:t>
      </w:r>
      <w:r w:rsidR="003439B3">
        <w:rPr>
          <w:sz w:val="28"/>
          <w:szCs w:val="28"/>
        </w:rPr>
        <w:t>7</w:t>
      </w:r>
      <w:r w:rsidRPr="00043979">
        <w:rPr>
          <w:sz w:val="28"/>
          <w:szCs w:val="28"/>
        </w:rPr>
        <w:t>.</w:t>
      </w:r>
      <w:r w:rsidR="003439B3">
        <w:rPr>
          <w:sz w:val="28"/>
          <w:szCs w:val="28"/>
        </w:rPr>
        <w:t>3</w:t>
      </w:r>
      <w:r w:rsidRPr="00043979">
        <w:rPr>
          <w:sz w:val="28"/>
          <w:szCs w:val="28"/>
        </w:rPr>
        <w:t>. В случае признания жалобы подлежащей удовлетворению в о</w:t>
      </w:r>
      <w:r w:rsidRPr="00043979">
        <w:rPr>
          <w:sz w:val="28"/>
          <w:szCs w:val="28"/>
        </w:rPr>
        <w:t>т</w:t>
      </w:r>
      <w:r w:rsidRPr="00043979">
        <w:rPr>
          <w:sz w:val="28"/>
          <w:szCs w:val="28"/>
        </w:rPr>
        <w:t>вете заявителю, пункте 5.</w:t>
      </w:r>
      <w:r w:rsidR="003439B3">
        <w:rPr>
          <w:sz w:val="28"/>
          <w:szCs w:val="28"/>
        </w:rPr>
        <w:t>7</w:t>
      </w:r>
      <w:r w:rsidRPr="00043979">
        <w:rPr>
          <w:sz w:val="28"/>
          <w:szCs w:val="28"/>
        </w:rPr>
        <w:t>.</w:t>
      </w:r>
      <w:r w:rsidR="003439B3">
        <w:rPr>
          <w:sz w:val="28"/>
          <w:szCs w:val="28"/>
        </w:rPr>
        <w:t>2</w:t>
      </w:r>
      <w:r w:rsidR="00564661">
        <w:rPr>
          <w:sz w:val="28"/>
          <w:szCs w:val="28"/>
        </w:rPr>
        <w:t xml:space="preserve"> </w:t>
      </w:r>
      <w:r w:rsidRPr="00043979">
        <w:rPr>
          <w:sz w:val="28"/>
          <w:szCs w:val="28"/>
        </w:rPr>
        <w:t xml:space="preserve"> настоящего Административного регламента дается информация о действиях, осуществляемых органом, предоста</w:t>
      </w:r>
      <w:r w:rsidRPr="00043979">
        <w:rPr>
          <w:sz w:val="28"/>
          <w:szCs w:val="28"/>
        </w:rPr>
        <w:t>в</w:t>
      </w:r>
      <w:r w:rsidRPr="00043979">
        <w:rPr>
          <w:sz w:val="28"/>
          <w:szCs w:val="28"/>
        </w:rPr>
        <w:t>ляющим государственную услугу, многофункциональным центром, в ц</w:t>
      </w:r>
      <w:r w:rsidRPr="00043979">
        <w:rPr>
          <w:sz w:val="28"/>
          <w:szCs w:val="28"/>
        </w:rPr>
        <w:t>е</w:t>
      </w:r>
      <w:r w:rsidRPr="00043979">
        <w:rPr>
          <w:sz w:val="28"/>
          <w:szCs w:val="28"/>
        </w:rPr>
        <w:t>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</w:t>
      </w:r>
      <w:r w:rsidRPr="00043979">
        <w:rPr>
          <w:sz w:val="28"/>
          <w:szCs w:val="28"/>
        </w:rPr>
        <w:t>с</w:t>
      </w:r>
      <w:r w:rsidRPr="00043979">
        <w:rPr>
          <w:sz w:val="28"/>
          <w:szCs w:val="28"/>
        </w:rPr>
        <w:t>луги.</w:t>
      </w:r>
    </w:p>
    <w:p w:rsidR="00043979" w:rsidRDefault="00043979" w:rsidP="002E7C10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 w:rsidRPr="00043979">
        <w:rPr>
          <w:sz w:val="28"/>
          <w:szCs w:val="28"/>
        </w:rPr>
        <w:t>5.</w:t>
      </w:r>
      <w:r w:rsidR="002E7C10">
        <w:rPr>
          <w:sz w:val="28"/>
          <w:szCs w:val="28"/>
        </w:rPr>
        <w:t>6</w:t>
      </w:r>
      <w:r w:rsidRPr="00043979">
        <w:rPr>
          <w:sz w:val="28"/>
          <w:szCs w:val="28"/>
        </w:rPr>
        <w:t>.5. В случае признания жалобы не подлежащей удовлетворению в ответе заявителю, указанном в пункте 5.</w:t>
      </w:r>
      <w:r w:rsidR="003439B3">
        <w:rPr>
          <w:sz w:val="28"/>
          <w:szCs w:val="28"/>
        </w:rPr>
        <w:t>7</w:t>
      </w:r>
      <w:r w:rsidRPr="00043979">
        <w:rPr>
          <w:sz w:val="28"/>
          <w:szCs w:val="28"/>
        </w:rPr>
        <w:t>.</w:t>
      </w:r>
      <w:r w:rsidR="003439B3">
        <w:rPr>
          <w:sz w:val="28"/>
          <w:szCs w:val="28"/>
        </w:rPr>
        <w:t>2</w:t>
      </w:r>
      <w:r w:rsidR="00564661">
        <w:rPr>
          <w:sz w:val="28"/>
          <w:szCs w:val="28"/>
        </w:rPr>
        <w:t xml:space="preserve"> </w:t>
      </w:r>
      <w:r w:rsidRPr="00043979">
        <w:rPr>
          <w:sz w:val="28"/>
          <w:szCs w:val="28"/>
        </w:rPr>
        <w:t xml:space="preserve"> настоящего Администрати</w:t>
      </w:r>
      <w:r w:rsidRPr="00043979">
        <w:rPr>
          <w:sz w:val="28"/>
          <w:szCs w:val="28"/>
        </w:rPr>
        <w:t>в</w:t>
      </w:r>
      <w:r w:rsidRPr="00043979">
        <w:rPr>
          <w:sz w:val="28"/>
          <w:szCs w:val="28"/>
        </w:rPr>
        <w:t>ного регламента, даются аргументированные разъяснения о причинах пр</w:t>
      </w:r>
      <w:r w:rsidRPr="00043979">
        <w:rPr>
          <w:sz w:val="28"/>
          <w:szCs w:val="28"/>
        </w:rPr>
        <w:t>и</w:t>
      </w:r>
      <w:r w:rsidRPr="00043979">
        <w:rPr>
          <w:sz w:val="28"/>
          <w:szCs w:val="28"/>
        </w:rPr>
        <w:t>нятого решения, а также информация о порядке обжалования принятого решения».</w:t>
      </w:r>
    </w:p>
    <w:p w:rsidR="00564661" w:rsidRPr="00043979" w:rsidRDefault="00564661" w:rsidP="002E7C10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</w:p>
    <w:p w:rsidR="00564661" w:rsidRDefault="009A1C2D" w:rsidP="004F3B57">
      <w:pPr>
        <w:pStyle w:val="a3"/>
        <w:ind w:left="284" w:firstLine="424"/>
        <w:rPr>
          <w:rFonts w:ascii="Times New Roman" w:hAnsi="Times New Roman" w:cs="Times New Roman"/>
          <w:sz w:val="28"/>
          <w:szCs w:val="28"/>
        </w:rPr>
      </w:pPr>
      <w:r w:rsidRPr="004F3B57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Пятигорска, управляющего дела- ми администрации город</w:t>
      </w:r>
      <w:bookmarkStart w:id="0" w:name="_GoBack"/>
      <w:bookmarkEnd w:id="0"/>
      <w:r w:rsidRPr="004F3B57">
        <w:rPr>
          <w:rFonts w:ascii="Times New Roman" w:hAnsi="Times New Roman" w:cs="Times New Roman"/>
          <w:sz w:val="28"/>
          <w:szCs w:val="28"/>
        </w:rPr>
        <w:t>а Пятигорска  Фоменко С.П.</w:t>
      </w:r>
      <w:r w:rsidR="004F3B57" w:rsidRPr="004F3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B57" w:rsidRPr="004F3B57" w:rsidRDefault="004F3B57" w:rsidP="004F3B57">
      <w:pPr>
        <w:pStyle w:val="a3"/>
        <w:ind w:left="284" w:firstLine="424"/>
        <w:rPr>
          <w:rFonts w:ascii="Times New Roman" w:hAnsi="Times New Roman" w:cs="Times New Roman"/>
          <w:sz w:val="28"/>
          <w:szCs w:val="28"/>
        </w:rPr>
      </w:pPr>
      <w:r w:rsidRPr="004F3B5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A1C2D" w:rsidRPr="00761086" w:rsidRDefault="009A1C2D" w:rsidP="004F3B57">
      <w:pPr>
        <w:autoSpaceDE w:val="0"/>
        <w:autoSpaceDN w:val="0"/>
        <w:adjustRightInd w:val="0"/>
        <w:spacing w:after="480"/>
        <w:ind w:left="284" w:right="-1" w:firstLine="424"/>
        <w:jc w:val="both"/>
        <w:rPr>
          <w:sz w:val="28"/>
          <w:szCs w:val="28"/>
        </w:rPr>
      </w:pPr>
      <w:r w:rsidRPr="00A11ECC">
        <w:rPr>
          <w:sz w:val="28"/>
          <w:szCs w:val="28"/>
        </w:rPr>
        <w:t>3. Настоящее постановление вступает в силу со дня его официального опубликования.</w:t>
      </w:r>
      <w:r w:rsidRPr="00761086">
        <w:rPr>
          <w:sz w:val="28"/>
          <w:szCs w:val="28"/>
        </w:rPr>
        <w:t xml:space="preserve"> </w:t>
      </w:r>
    </w:p>
    <w:p w:rsidR="009A1C2D" w:rsidRDefault="009A1C2D" w:rsidP="009A1C2D">
      <w:pPr>
        <w:spacing w:after="960"/>
        <w:ind w:left="284" w:right="-1"/>
        <w:jc w:val="both"/>
        <w:rPr>
          <w:sz w:val="28"/>
          <w:szCs w:val="28"/>
        </w:rPr>
      </w:pPr>
      <w:r w:rsidRPr="00761086">
        <w:rPr>
          <w:sz w:val="28"/>
          <w:szCs w:val="28"/>
        </w:rPr>
        <w:t>Глава города Пятигорска</w:t>
      </w:r>
      <w:r w:rsidRPr="00761086">
        <w:rPr>
          <w:sz w:val="28"/>
          <w:szCs w:val="28"/>
        </w:rPr>
        <w:tab/>
      </w:r>
      <w:r w:rsidRPr="00761086">
        <w:rPr>
          <w:sz w:val="28"/>
          <w:szCs w:val="28"/>
        </w:rPr>
        <w:tab/>
      </w:r>
      <w:r w:rsidRPr="00761086">
        <w:rPr>
          <w:sz w:val="28"/>
          <w:szCs w:val="28"/>
        </w:rPr>
        <w:tab/>
      </w:r>
      <w:r w:rsidRPr="00761086">
        <w:rPr>
          <w:sz w:val="28"/>
          <w:szCs w:val="28"/>
        </w:rPr>
        <w:tab/>
      </w:r>
      <w:r w:rsidRPr="0076108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761086">
        <w:rPr>
          <w:sz w:val="28"/>
          <w:szCs w:val="28"/>
        </w:rPr>
        <w:t>А.В.Скрипник</w:t>
      </w:r>
    </w:p>
    <w:sectPr w:rsidR="009A1C2D" w:rsidSect="00786E9A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C85" w:rsidRDefault="00D51C85" w:rsidP="0001100D">
      <w:r>
        <w:separator/>
      </w:r>
    </w:p>
  </w:endnote>
  <w:endnote w:type="continuationSeparator" w:id="1">
    <w:p w:rsidR="00D51C85" w:rsidRDefault="00D51C85" w:rsidP="00011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C85" w:rsidRDefault="00D51C85" w:rsidP="0001100D">
      <w:r>
        <w:separator/>
      </w:r>
    </w:p>
  </w:footnote>
  <w:footnote w:type="continuationSeparator" w:id="1">
    <w:p w:rsidR="00D51C85" w:rsidRDefault="00D51C85" w:rsidP="00011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2525"/>
      <w:docPartObj>
        <w:docPartGallery w:val="Page Numbers (Top of Page)"/>
        <w:docPartUnique/>
      </w:docPartObj>
    </w:sdtPr>
    <w:sdtContent>
      <w:p w:rsidR="005E30E3" w:rsidRDefault="00786E9A">
        <w:pPr>
          <w:pStyle w:val="a4"/>
          <w:jc w:val="right"/>
        </w:pPr>
        <w:r>
          <w:t xml:space="preserve"> </w:t>
        </w:r>
      </w:p>
    </w:sdtContent>
  </w:sdt>
  <w:p w:rsidR="005E30E3" w:rsidRDefault="005E30E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514"/>
      <w:docPartObj>
        <w:docPartGallery w:val="Page Numbers (Top of Page)"/>
        <w:docPartUnique/>
      </w:docPartObj>
    </w:sdtPr>
    <w:sdtContent>
      <w:p w:rsidR="005C6A09" w:rsidRDefault="001B38EA">
        <w:pPr>
          <w:pStyle w:val="a4"/>
          <w:jc w:val="right"/>
        </w:pPr>
        <w:fldSimple w:instr=" PAGE   \* MERGEFORMAT ">
          <w:r w:rsidR="00E37BFC">
            <w:rPr>
              <w:noProof/>
            </w:rPr>
            <w:t>3</w:t>
          </w:r>
        </w:fldSimple>
      </w:p>
    </w:sdtContent>
  </w:sdt>
  <w:p w:rsidR="0001100D" w:rsidRDefault="0001100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evenAndOddHeaders/>
  <w:drawingGridHorizontalSpacing w:val="12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401DC2"/>
    <w:rsid w:val="00004925"/>
    <w:rsid w:val="00004E4B"/>
    <w:rsid w:val="0001100D"/>
    <w:rsid w:val="00016CEE"/>
    <w:rsid w:val="00021C6F"/>
    <w:rsid w:val="00025BA6"/>
    <w:rsid w:val="00033791"/>
    <w:rsid w:val="000405B8"/>
    <w:rsid w:val="00043979"/>
    <w:rsid w:val="0004470A"/>
    <w:rsid w:val="00046A24"/>
    <w:rsid w:val="000549EE"/>
    <w:rsid w:val="000740F1"/>
    <w:rsid w:val="00082DBA"/>
    <w:rsid w:val="00082E6D"/>
    <w:rsid w:val="000837F5"/>
    <w:rsid w:val="00085CA8"/>
    <w:rsid w:val="00096DF1"/>
    <w:rsid w:val="000D0EC9"/>
    <w:rsid w:val="000D358A"/>
    <w:rsid w:val="00100DC7"/>
    <w:rsid w:val="00110867"/>
    <w:rsid w:val="00116617"/>
    <w:rsid w:val="001272D2"/>
    <w:rsid w:val="00137AA9"/>
    <w:rsid w:val="0014343E"/>
    <w:rsid w:val="001542EC"/>
    <w:rsid w:val="00161276"/>
    <w:rsid w:val="00166AC5"/>
    <w:rsid w:val="001A4D3B"/>
    <w:rsid w:val="001B38EA"/>
    <w:rsid w:val="001D3001"/>
    <w:rsid w:val="001F4AD4"/>
    <w:rsid w:val="001F56ED"/>
    <w:rsid w:val="002112F3"/>
    <w:rsid w:val="002131DD"/>
    <w:rsid w:val="00216ACE"/>
    <w:rsid w:val="002523DE"/>
    <w:rsid w:val="00254852"/>
    <w:rsid w:val="00255063"/>
    <w:rsid w:val="002563C8"/>
    <w:rsid w:val="00260A6F"/>
    <w:rsid w:val="00261A77"/>
    <w:rsid w:val="0026268E"/>
    <w:rsid w:val="0026313A"/>
    <w:rsid w:val="00263283"/>
    <w:rsid w:val="00265051"/>
    <w:rsid w:val="00297600"/>
    <w:rsid w:val="002A70AA"/>
    <w:rsid w:val="002A7453"/>
    <w:rsid w:val="002B3588"/>
    <w:rsid w:val="002E4306"/>
    <w:rsid w:val="002E7C10"/>
    <w:rsid w:val="00304066"/>
    <w:rsid w:val="00320BA3"/>
    <w:rsid w:val="00324812"/>
    <w:rsid w:val="003439B3"/>
    <w:rsid w:val="003A4575"/>
    <w:rsid w:val="003B0D21"/>
    <w:rsid w:val="003B7EEC"/>
    <w:rsid w:val="003F0EBA"/>
    <w:rsid w:val="003F464F"/>
    <w:rsid w:val="00401DC2"/>
    <w:rsid w:val="004055C1"/>
    <w:rsid w:val="0041600C"/>
    <w:rsid w:val="004261AB"/>
    <w:rsid w:val="00470870"/>
    <w:rsid w:val="004831F1"/>
    <w:rsid w:val="00483EC7"/>
    <w:rsid w:val="00495A07"/>
    <w:rsid w:val="004A2F2D"/>
    <w:rsid w:val="004B6E9B"/>
    <w:rsid w:val="004C55BB"/>
    <w:rsid w:val="004C68E9"/>
    <w:rsid w:val="004D6C39"/>
    <w:rsid w:val="004E6DBB"/>
    <w:rsid w:val="004F1AC4"/>
    <w:rsid w:val="004F3B57"/>
    <w:rsid w:val="00500346"/>
    <w:rsid w:val="00503D02"/>
    <w:rsid w:val="00506647"/>
    <w:rsid w:val="005118D5"/>
    <w:rsid w:val="00512BC4"/>
    <w:rsid w:val="0052562F"/>
    <w:rsid w:val="00534399"/>
    <w:rsid w:val="00534CBC"/>
    <w:rsid w:val="005425F0"/>
    <w:rsid w:val="005430F8"/>
    <w:rsid w:val="00562FC1"/>
    <w:rsid w:val="00564661"/>
    <w:rsid w:val="0058274A"/>
    <w:rsid w:val="005A7F14"/>
    <w:rsid w:val="005B67A7"/>
    <w:rsid w:val="005C6A09"/>
    <w:rsid w:val="005D18D6"/>
    <w:rsid w:val="005E110E"/>
    <w:rsid w:val="005E182E"/>
    <w:rsid w:val="005E30E3"/>
    <w:rsid w:val="005E3BB8"/>
    <w:rsid w:val="00601EAF"/>
    <w:rsid w:val="006210C3"/>
    <w:rsid w:val="006301D5"/>
    <w:rsid w:val="00645E1A"/>
    <w:rsid w:val="00656A9D"/>
    <w:rsid w:val="00674C89"/>
    <w:rsid w:val="006A4A24"/>
    <w:rsid w:val="006A51B0"/>
    <w:rsid w:val="006B3BE4"/>
    <w:rsid w:val="006C49B7"/>
    <w:rsid w:val="00734F50"/>
    <w:rsid w:val="007537D1"/>
    <w:rsid w:val="00761086"/>
    <w:rsid w:val="007827E8"/>
    <w:rsid w:val="00786E9A"/>
    <w:rsid w:val="007B3089"/>
    <w:rsid w:val="007C658F"/>
    <w:rsid w:val="00816112"/>
    <w:rsid w:val="008524EA"/>
    <w:rsid w:val="00852634"/>
    <w:rsid w:val="00855237"/>
    <w:rsid w:val="008A028C"/>
    <w:rsid w:val="008A30DD"/>
    <w:rsid w:val="008D32D3"/>
    <w:rsid w:val="008D547E"/>
    <w:rsid w:val="008E1393"/>
    <w:rsid w:val="008E2C78"/>
    <w:rsid w:val="008F0602"/>
    <w:rsid w:val="00901E7F"/>
    <w:rsid w:val="00911103"/>
    <w:rsid w:val="00956465"/>
    <w:rsid w:val="00963AE6"/>
    <w:rsid w:val="0096404A"/>
    <w:rsid w:val="00975102"/>
    <w:rsid w:val="009806D6"/>
    <w:rsid w:val="009918B2"/>
    <w:rsid w:val="009A1C2D"/>
    <w:rsid w:val="009A3F72"/>
    <w:rsid w:val="009A439D"/>
    <w:rsid w:val="009D1D34"/>
    <w:rsid w:val="009E22E9"/>
    <w:rsid w:val="009E606D"/>
    <w:rsid w:val="009F7CDB"/>
    <w:rsid w:val="00A006BE"/>
    <w:rsid w:val="00A0343B"/>
    <w:rsid w:val="00A11ECC"/>
    <w:rsid w:val="00A202BC"/>
    <w:rsid w:val="00A22A51"/>
    <w:rsid w:val="00A35A12"/>
    <w:rsid w:val="00A43554"/>
    <w:rsid w:val="00A636C7"/>
    <w:rsid w:val="00A814C9"/>
    <w:rsid w:val="00A83895"/>
    <w:rsid w:val="00A931AF"/>
    <w:rsid w:val="00A979C7"/>
    <w:rsid w:val="00AB1C75"/>
    <w:rsid w:val="00AC5EDF"/>
    <w:rsid w:val="00AC62CA"/>
    <w:rsid w:val="00AD40FE"/>
    <w:rsid w:val="00AE2C51"/>
    <w:rsid w:val="00B173FA"/>
    <w:rsid w:val="00B339D7"/>
    <w:rsid w:val="00B36B28"/>
    <w:rsid w:val="00B56AC3"/>
    <w:rsid w:val="00BC48CE"/>
    <w:rsid w:val="00BE3865"/>
    <w:rsid w:val="00BF30E7"/>
    <w:rsid w:val="00BF5403"/>
    <w:rsid w:val="00BF55D4"/>
    <w:rsid w:val="00C075A4"/>
    <w:rsid w:val="00C13DE3"/>
    <w:rsid w:val="00C42CFA"/>
    <w:rsid w:val="00C47231"/>
    <w:rsid w:val="00C61B70"/>
    <w:rsid w:val="00C91445"/>
    <w:rsid w:val="00C95224"/>
    <w:rsid w:val="00CA57A6"/>
    <w:rsid w:val="00CB7E05"/>
    <w:rsid w:val="00CD7AFE"/>
    <w:rsid w:val="00CE6C7B"/>
    <w:rsid w:val="00CF4395"/>
    <w:rsid w:val="00D209AE"/>
    <w:rsid w:val="00D24401"/>
    <w:rsid w:val="00D4589B"/>
    <w:rsid w:val="00D51C85"/>
    <w:rsid w:val="00D6305F"/>
    <w:rsid w:val="00D7141C"/>
    <w:rsid w:val="00DB2BAD"/>
    <w:rsid w:val="00DC39BB"/>
    <w:rsid w:val="00DC5209"/>
    <w:rsid w:val="00DF275F"/>
    <w:rsid w:val="00E03DD0"/>
    <w:rsid w:val="00E065FA"/>
    <w:rsid w:val="00E14606"/>
    <w:rsid w:val="00E37BFC"/>
    <w:rsid w:val="00E56516"/>
    <w:rsid w:val="00E61F1D"/>
    <w:rsid w:val="00E8065C"/>
    <w:rsid w:val="00E814C5"/>
    <w:rsid w:val="00E84F24"/>
    <w:rsid w:val="00EA4E94"/>
    <w:rsid w:val="00EB4550"/>
    <w:rsid w:val="00EC7F57"/>
    <w:rsid w:val="00ED12F1"/>
    <w:rsid w:val="00ED1BFE"/>
    <w:rsid w:val="00F23C8F"/>
    <w:rsid w:val="00F41D6A"/>
    <w:rsid w:val="00F47D59"/>
    <w:rsid w:val="00F55E81"/>
    <w:rsid w:val="00F763A4"/>
    <w:rsid w:val="00F76F5E"/>
    <w:rsid w:val="00F80DD8"/>
    <w:rsid w:val="00F93508"/>
    <w:rsid w:val="00FE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0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6647"/>
    <w:pPr>
      <w:widowControl w:val="0"/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1D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1DC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D209A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506647"/>
    <w:rPr>
      <w:rFonts w:ascii="Arial" w:hAnsi="Arial"/>
      <w:b/>
      <w:bCs/>
      <w:color w:val="000080"/>
      <w:sz w:val="26"/>
      <w:szCs w:val="26"/>
      <w:lang w:eastAsia="ar-SA"/>
    </w:rPr>
  </w:style>
  <w:style w:type="paragraph" w:styleId="a3">
    <w:name w:val="No Spacing"/>
    <w:uiPriority w:val="1"/>
    <w:qFormat/>
    <w:rsid w:val="009918B2"/>
    <w:rPr>
      <w:rFonts w:ascii="Calibri" w:hAnsi="Calibri" w:cs="Calibri"/>
      <w:sz w:val="22"/>
      <w:szCs w:val="22"/>
    </w:rPr>
  </w:style>
  <w:style w:type="paragraph" w:styleId="a4">
    <w:name w:val="header"/>
    <w:basedOn w:val="a"/>
    <w:link w:val="a5"/>
    <w:uiPriority w:val="99"/>
    <w:rsid w:val="00011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100D"/>
    <w:rPr>
      <w:sz w:val="24"/>
      <w:szCs w:val="24"/>
    </w:rPr>
  </w:style>
  <w:style w:type="paragraph" w:styleId="a6">
    <w:name w:val="footer"/>
    <w:basedOn w:val="a"/>
    <w:link w:val="a7"/>
    <w:rsid w:val="00011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1100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31CB-8F99-4CFA-BE1D-0493E4AE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СТАВРОПОЛЯ</vt:lpstr>
    </vt:vector>
  </TitlesOfParts>
  <Company>Организация</Company>
  <LinksUpToDate>false</LinksUpToDate>
  <CharactersWithSpaces>5720</CharactersWithSpaces>
  <SharedDoc>false</SharedDoc>
  <HLinks>
    <vt:vector size="30" baseType="variant">
      <vt:variant>
        <vt:i4>1179663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consultantplus://offline/ref=0716E001DE91EF7A2B633A113C43F00DB765BC3B2C2A693B1072F0571ACB3E9B22D1F22583C7D667955392f4aBN</vt:lpwstr>
      </vt:variant>
      <vt:variant>
        <vt:lpwstr/>
      </vt:variant>
      <vt:variant>
        <vt:i4>1179732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consultantplus://offline/ref=0716E001DE91EF7A2B633A113C43F00DB765BC3B2C2A693B1072F0571ACB3E9B22D1F22583C7D667955393f4a8N</vt:lpwstr>
      </vt:variant>
      <vt:variant>
        <vt:lpwstr/>
      </vt:variant>
      <vt:variant>
        <vt:i4>1179732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consultantplus://offline/ref=0716E001DE91EF7A2B633A113C43F00DB765BC3B2C2A693B1072F0571ACB3E9B22D1F22583C7D667955393f4a8N</vt:lpwstr>
      </vt:variant>
      <vt:variant>
        <vt:lpwstr/>
      </vt:variant>
      <vt:variant>
        <vt:i4>3080299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consultantplus://offline/ref=88BE0F437F93183F5D51F52B8EC72529001B4E670277A643B84CAE8144D17CB4BA7E2ACC17E277BCD9bFN</vt:lpwstr>
      </vt:variant>
      <vt:variant>
        <vt:lpwstr/>
      </vt:variant>
      <vt:variant>
        <vt:i4>3080303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consultantplus://offline/ref=88BE0F437F93183F5D51F52B8EC725290018446A0573A643B84CAE8144D17CB4BA7E2ACC17E276BFD9b8N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СТАВРОПОЛЯ</dc:title>
  <dc:creator>Customer</dc:creator>
  <cp:lastModifiedBy>inform6</cp:lastModifiedBy>
  <cp:revision>60</cp:revision>
  <cp:lastPrinted>2018-12-03T07:11:00Z</cp:lastPrinted>
  <dcterms:created xsi:type="dcterms:W3CDTF">2016-06-14T08:42:00Z</dcterms:created>
  <dcterms:modified xsi:type="dcterms:W3CDTF">2018-12-14T08:23:00Z</dcterms:modified>
</cp:coreProperties>
</file>