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A" w:rsidRPr="00850DD5" w:rsidRDefault="002B4E5A" w:rsidP="002B4E5A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0DD5">
        <w:rPr>
          <w:rFonts w:ascii="Times New Roman" w:hAnsi="Times New Roman" w:cs="Times New Roman"/>
          <w:sz w:val="28"/>
          <w:szCs w:val="28"/>
        </w:rPr>
        <w:t xml:space="preserve"> от 20.06.2019 г.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2B4E5A" w:rsidRDefault="002B4E5A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2E641B" w:rsidRDefault="002E641B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1C5CBA" w:rsidRDefault="009B5FB8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Пятигорска от 11.09.2015 №3485 «О Комиссии по борьбе с самовольной застройкой на территории города-курорта Пятигорска»</w:t>
      </w:r>
    </w:p>
    <w:p w:rsidR="008C5C02" w:rsidRDefault="00493256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FED" w:rsidRDefault="00480FE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Градостроительным кодексом Российской Федерации, Гражданским кодексом  Российской  Федерации,  Федеральным  законом 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641B" w:rsidRPr="00EC7CC9" w:rsidRDefault="002E641B" w:rsidP="002E6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зования города-курорта Пятигорска, в связи с принятием Федерального</w:t>
      </w:r>
      <w:r w:rsidRPr="004C37E3">
        <w:rPr>
          <w:rFonts w:ascii="Times New Roman" w:hAnsi="Times New Roman"/>
          <w:bCs/>
          <w:sz w:val="28"/>
          <w:szCs w:val="28"/>
        </w:rPr>
        <w:t xml:space="preserve"> зак</w:t>
      </w:r>
      <w:r w:rsidRPr="004C37E3">
        <w:rPr>
          <w:rFonts w:ascii="Times New Roman" w:hAnsi="Times New Roman"/>
          <w:bCs/>
          <w:sz w:val="28"/>
          <w:szCs w:val="28"/>
        </w:rPr>
        <w:t>о</w:t>
      </w:r>
      <w:r w:rsidRPr="004C37E3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</w:t>
      </w:r>
      <w:r w:rsidRPr="004C37E3">
        <w:rPr>
          <w:rFonts w:ascii="Times New Roman" w:hAnsi="Times New Roman"/>
          <w:bCs/>
          <w:sz w:val="28"/>
          <w:szCs w:val="28"/>
        </w:rPr>
        <w:t xml:space="preserve"> от 03.08.2018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C37E3">
        <w:rPr>
          <w:rFonts w:ascii="Times New Roman" w:hAnsi="Times New Roman"/>
          <w:bCs/>
          <w:sz w:val="28"/>
          <w:szCs w:val="28"/>
        </w:rPr>
        <w:t xml:space="preserve"> 340-ФЗ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4C37E3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</w:t>
      </w:r>
      <w:r w:rsidRPr="004C37E3">
        <w:rPr>
          <w:rFonts w:ascii="Times New Roman" w:hAnsi="Times New Roman"/>
          <w:bCs/>
          <w:sz w:val="28"/>
          <w:szCs w:val="28"/>
        </w:rPr>
        <w:t>о</w:t>
      </w:r>
      <w:r w:rsidRPr="004C37E3">
        <w:rPr>
          <w:rFonts w:ascii="Times New Roman" w:hAnsi="Times New Roman"/>
          <w:bCs/>
          <w:sz w:val="28"/>
          <w:szCs w:val="28"/>
        </w:rPr>
        <w:t>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>», а также в связи с кадровыми изменениями,-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CE361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2E641B">
        <w:rPr>
          <w:rFonts w:ascii="Times New Roman" w:hAnsi="Times New Roman"/>
          <w:bCs/>
          <w:sz w:val="28"/>
          <w:szCs w:val="28"/>
        </w:rPr>
        <w:t>постановление администрации города Пятигорска от 11.09.2015 №</w:t>
      </w:r>
      <w:r w:rsidR="002D71BE">
        <w:rPr>
          <w:rFonts w:ascii="Times New Roman" w:hAnsi="Times New Roman"/>
          <w:bCs/>
          <w:sz w:val="28"/>
          <w:szCs w:val="28"/>
        </w:rPr>
        <w:t xml:space="preserve"> </w:t>
      </w:r>
      <w:r w:rsidRPr="002E641B">
        <w:rPr>
          <w:rFonts w:ascii="Times New Roman" w:hAnsi="Times New Roman"/>
          <w:bCs/>
          <w:sz w:val="28"/>
          <w:szCs w:val="28"/>
        </w:rPr>
        <w:t>3485 «О Комиссии по борьбе с самовольной застройкой на те</w:t>
      </w:r>
      <w:r w:rsidRPr="002E641B">
        <w:rPr>
          <w:rFonts w:ascii="Times New Roman" w:hAnsi="Times New Roman"/>
          <w:bCs/>
          <w:sz w:val="28"/>
          <w:szCs w:val="28"/>
        </w:rPr>
        <w:t>р</w:t>
      </w:r>
      <w:r w:rsidRPr="002E641B">
        <w:rPr>
          <w:rFonts w:ascii="Times New Roman" w:hAnsi="Times New Roman"/>
          <w:bCs/>
          <w:sz w:val="28"/>
          <w:szCs w:val="28"/>
        </w:rPr>
        <w:t>ритории города-курорта Пятигорска», с учетом ранее внесенных изменений, утвержденных постановлением администрации города Пятигорска от 27.03.2017 №</w:t>
      </w:r>
      <w:r w:rsidR="002D71BE">
        <w:rPr>
          <w:rFonts w:ascii="Times New Roman" w:hAnsi="Times New Roman"/>
          <w:bCs/>
          <w:sz w:val="28"/>
          <w:szCs w:val="28"/>
        </w:rPr>
        <w:t xml:space="preserve"> </w:t>
      </w:r>
      <w:r w:rsidRPr="002E641B">
        <w:rPr>
          <w:rFonts w:ascii="Times New Roman" w:hAnsi="Times New Roman"/>
          <w:bCs/>
          <w:sz w:val="28"/>
          <w:szCs w:val="28"/>
        </w:rPr>
        <w:t>1131, следующие изменения: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Преамбулу постановления изложить в следующей редакции: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 соответствии с Градостроительным кодексом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ции, Гражданским кодексом Российской Федерации, Федеральным законом от 6 октября 2003 г</w:t>
      </w:r>
      <w:r w:rsidR="002D71BE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ного самоуправления в Российской Федерации», Уставом муниципального образования города-курорта Пятигорска».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 Приложение 1 постановления изложить в редакции согласно пр</w:t>
      </w:r>
      <w:r>
        <w:rPr>
          <w:rFonts w:ascii="Times New Roman" w:eastAsia="SimSun" w:hAnsi="Times New Roman"/>
          <w:sz w:val="28"/>
          <w:szCs w:val="28"/>
        </w:rPr>
        <w:t>и</w:t>
      </w:r>
      <w:r>
        <w:rPr>
          <w:rFonts w:ascii="Times New Roman" w:eastAsia="SimSun" w:hAnsi="Times New Roman"/>
          <w:sz w:val="28"/>
          <w:szCs w:val="28"/>
        </w:rPr>
        <w:t>ложению к настоящему постановлению.</w:t>
      </w:r>
    </w:p>
    <w:p w:rsidR="0040555F" w:rsidRDefault="0040555F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1.3. Приложение 2 постановления изложить в редакции согласно пр</w:t>
      </w:r>
      <w:r>
        <w:rPr>
          <w:rFonts w:ascii="Times New Roman" w:eastAsia="SimSun" w:hAnsi="Times New Roman"/>
          <w:sz w:val="28"/>
          <w:szCs w:val="28"/>
        </w:rPr>
        <w:t>и</w:t>
      </w:r>
      <w:r>
        <w:rPr>
          <w:rFonts w:ascii="Times New Roman" w:eastAsia="SimSun" w:hAnsi="Times New Roman"/>
          <w:sz w:val="28"/>
          <w:szCs w:val="28"/>
        </w:rPr>
        <w:t>ложению к настоящему постановлению.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2E641B" w:rsidP="0030170B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6B398D" w:rsidRPr="00F72DAD">
        <w:rPr>
          <w:rFonts w:ascii="Times New Roman" w:eastAsia="SimSun" w:hAnsi="Times New Roman" w:cs="Times New Roman"/>
          <w:sz w:val="28"/>
          <w:szCs w:val="28"/>
        </w:rPr>
        <w:t>.</w:t>
      </w:r>
      <w:r w:rsidR="0093062E" w:rsidRPr="00F72DAD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8C5C02" w:rsidRPr="00F72DAD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="008C5C02" w:rsidRPr="00F72DAD">
        <w:rPr>
          <w:rFonts w:ascii="Times New Roman" w:eastAsia="SimSu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10D3E" w:rsidRPr="00F72DAD">
        <w:rPr>
          <w:rFonts w:ascii="Times New Roman" w:eastAsia="SimSun" w:hAnsi="Times New Roman" w:cs="Times New Roman"/>
          <w:sz w:val="28"/>
          <w:szCs w:val="28"/>
        </w:rPr>
        <w:t xml:space="preserve">первого </w:t>
      </w:r>
      <w:r w:rsidR="008C5C02" w:rsidRPr="00F72DAD">
        <w:rPr>
          <w:rFonts w:ascii="Times New Roman" w:eastAsia="SimSun" w:hAnsi="Times New Roman" w:cs="Times New Roman"/>
          <w:sz w:val="28"/>
          <w:szCs w:val="28"/>
        </w:rPr>
        <w:t xml:space="preserve">заместителя главы </w:t>
      </w:r>
      <w:r w:rsidR="00210D3E" w:rsidRPr="00F72DAD">
        <w:rPr>
          <w:rFonts w:ascii="Times New Roman" w:eastAsia="SimSun" w:hAnsi="Times New Roman" w:cs="Times New Roman"/>
          <w:sz w:val="28"/>
          <w:szCs w:val="28"/>
        </w:rPr>
        <w:t>администрации города Пятигорска</w:t>
      </w:r>
      <w:r w:rsidR="006137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10D3E" w:rsidRPr="00F72DAD">
        <w:rPr>
          <w:rFonts w:ascii="Times New Roman" w:eastAsia="SimSun" w:hAnsi="Times New Roman" w:cs="Times New Roman"/>
          <w:sz w:val="28"/>
          <w:szCs w:val="28"/>
        </w:rPr>
        <w:t>Бондаренко</w:t>
      </w:r>
      <w:r w:rsidR="0030170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10D3E" w:rsidRPr="00F72DAD">
        <w:rPr>
          <w:rFonts w:ascii="Times New Roman" w:eastAsia="SimSun" w:hAnsi="Times New Roman" w:cs="Times New Roman"/>
          <w:sz w:val="28"/>
          <w:szCs w:val="28"/>
        </w:rPr>
        <w:t>О</w:t>
      </w:r>
      <w:r w:rsidR="0030170B">
        <w:rPr>
          <w:rFonts w:ascii="Times New Roman" w:eastAsia="SimSun" w:hAnsi="Times New Roman" w:cs="Times New Roman"/>
          <w:sz w:val="28"/>
          <w:szCs w:val="28"/>
        </w:rPr>
        <w:t>лега Николаевича</w:t>
      </w:r>
      <w:r w:rsidR="00E55D92">
        <w:rPr>
          <w:rFonts w:ascii="Times New Roman" w:eastAsia="SimSun" w:hAnsi="Times New Roman" w:cs="Times New Roman"/>
          <w:sz w:val="28"/>
          <w:szCs w:val="28"/>
        </w:rPr>
        <w:t>.</w:t>
      </w:r>
    </w:p>
    <w:p w:rsidR="008C5C02" w:rsidRPr="002022A3" w:rsidRDefault="002E641B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41B" w:rsidRDefault="002E641B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41B" w:rsidRDefault="002E641B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41B" w:rsidRDefault="002E641B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2022A3" w:rsidRDefault="008C5C02" w:rsidP="008C5C0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5B24B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B24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B6F7D">
        <w:rPr>
          <w:rFonts w:ascii="Times New Roman" w:eastAsia="Times New Roman" w:hAnsi="Times New Roman" w:cs="Times New Roman"/>
          <w:sz w:val="28"/>
          <w:szCs w:val="28"/>
        </w:rPr>
        <w:t>А.В. Скрипник</w:t>
      </w:r>
    </w:p>
    <w:p w:rsidR="00CE5615" w:rsidRDefault="00CE5615">
      <w:pPr>
        <w:spacing w:after="0" w:line="240" w:lineRule="auto"/>
        <w:rPr>
          <w:szCs w:val="28"/>
        </w:rPr>
      </w:pPr>
    </w:p>
    <w:p w:rsidR="00CE5615" w:rsidRDefault="00CE5615">
      <w:pPr>
        <w:spacing w:after="0" w:line="240" w:lineRule="auto"/>
        <w:rPr>
          <w:szCs w:val="28"/>
        </w:rPr>
      </w:pPr>
    </w:p>
    <w:p w:rsidR="00CE5615" w:rsidRDefault="00CE5615" w:rsidP="00CE5615">
      <w:pPr>
        <w:spacing w:after="0" w:line="240" w:lineRule="auto"/>
        <w:rPr>
          <w:szCs w:val="28"/>
        </w:rPr>
      </w:pPr>
    </w:p>
    <w:p w:rsidR="002E641B" w:rsidRDefault="002E641B" w:rsidP="00CE5615">
      <w:pPr>
        <w:spacing w:after="0" w:line="240" w:lineRule="auto"/>
        <w:rPr>
          <w:szCs w:val="28"/>
        </w:rPr>
      </w:pPr>
    </w:p>
    <w:p w:rsidR="001A3721" w:rsidRDefault="001A3721" w:rsidP="00CE56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3721" w:rsidRDefault="001A3721" w:rsidP="00CE56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1962" w:rsidRDefault="000C1962" w:rsidP="00CE5615">
      <w:pPr>
        <w:pStyle w:val="a7"/>
        <w:jc w:val="both"/>
        <w:rPr>
          <w:rFonts w:ascii="Times New Roman" w:hAnsi="Times New Roman"/>
          <w:sz w:val="28"/>
          <w:szCs w:val="28"/>
        </w:rPr>
        <w:sectPr w:rsidR="000C1962" w:rsidSect="004055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8C5C02" w:rsidRPr="00C9132E" w:rsidRDefault="002E641B" w:rsidP="0032530F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left="4820" w:right="9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0555F">
        <w:rPr>
          <w:rFonts w:ascii="Times New Roman" w:hAnsi="Times New Roman"/>
          <w:sz w:val="28"/>
          <w:szCs w:val="28"/>
        </w:rPr>
        <w:t>1</w:t>
      </w:r>
    </w:p>
    <w:p w:rsidR="008C5C02" w:rsidRPr="00C9132E" w:rsidRDefault="00445669" w:rsidP="0032530F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right="99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530F">
        <w:rPr>
          <w:rFonts w:ascii="Times New Roman" w:hAnsi="Times New Roman"/>
          <w:sz w:val="28"/>
          <w:szCs w:val="28"/>
        </w:rPr>
        <w:t xml:space="preserve"> к</w:t>
      </w:r>
      <w:r w:rsidR="008C5C02" w:rsidRPr="00C9132E">
        <w:rPr>
          <w:rFonts w:ascii="Times New Roman" w:hAnsi="Times New Roman"/>
          <w:sz w:val="28"/>
          <w:szCs w:val="28"/>
        </w:rPr>
        <w:t xml:space="preserve"> </w:t>
      </w:r>
      <w:r w:rsidR="00A643FF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="008C5C02" w:rsidRPr="00C9132E">
        <w:rPr>
          <w:rFonts w:ascii="Times New Roman" w:hAnsi="Times New Roman"/>
          <w:sz w:val="28"/>
          <w:szCs w:val="28"/>
        </w:rPr>
        <w:t>дминистрации</w:t>
      </w:r>
    </w:p>
    <w:p w:rsidR="008C5C02" w:rsidRPr="00C9132E" w:rsidRDefault="00445669" w:rsidP="0032530F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left="4820" w:right="99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5C02" w:rsidRPr="00C9132E">
        <w:rPr>
          <w:rFonts w:ascii="Times New Roman" w:hAnsi="Times New Roman"/>
          <w:sz w:val="28"/>
          <w:szCs w:val="28"/>
        </w:rPr>
        <w:t>города Пятигорска</w:t>
      </w:r>
    </w:p>
    <w:p w:rsidR="008C5C02" w:rsidRDefault="00F82DC1" w:rsidP="0032530F">
      <w:pPr>
        <w:autoSpaceDE w:val="0"/>
        <w:autoSpaceDN w:val="0"/>
        <w:adjustRightInd w:val="0"/>
        <w:spacing w:after="0" w:line="240" w:lineRule="exact"/>
        <w:ind w:left="4820" w:right="9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C5C02" w:rsidRPr="00C9132E">
        <w:rPr>
          <w:rFonts w:ascii="Times New Roman" w:hAnsi="Times New Roman"/>
          <w:sz w:val="28"/>
          <w:szCs w:val="28"/>
        </w:rPr>
        <w:t>___________№ _______</w:t>
      </w:r>
    </w:p>
    <w:p w:rsidR="00C309CB" w:rsidRDefault="00C309CB" w:rsidP="0032530F">
      <w:pPr>
        <w:autoSpaceDE w:val="0"/>
        <w:autoSpaceDN w:val="0"/>
        <w:adjustRightInd w:val="0"/>
        <w:spacing w:after="0" w:line="240" w:lineRule="exact"/>
        <w:ind w:left="4820" w:right="99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09CB" w:rsidRDefault="00C309CB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DC1" w:rsidRPr="0091347A" w:rsidRDefault="008C5C02" w:rsidP="00365393">
      <w:pPr>
        <w:pStyle w:val="a8"/>
        <w:tabs>
          <w:tab w:val="clear" w:pos="9355"/>
          <w:tab w:val="left" w:pos="9072"/>
          <w:tab w:val="left" w:pos="9356"/>
        </w:tabs>
        <w:spacing w:line="240" w:lineRule="exact"/>
        <w:ind w:right="851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6639D8" w:rsidRDefault="00292F99" w:rsidP="00365393">
      <w:pPr>
        <w:pStyle w:val="a7"/>
        <w:tabs>
          <w:tab w:val="left" w:pos="9072"/>
          <w:tab w:val="left" w:pos="9356"/>
        </w:tabs>
        <w:spacing w:line="240" w:lineRule="exact"/>
        <w:ind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Комиссии</w:t>
      </w:r>
      <w:r w:rsidR="006639D8">
        <w:rPr>
          <w:rFonts w:ascii="Times New Roman" w:eastAsia="SimSun" w:hAnsi="Times New Roman"/>
          <w:sz w:val="28"/>
          <w:szCs w:val="28"/>
        </w:rPr>
        <w:t xml:space="preserve"> </w:t>
      </w:r>
      <w:r w:rsidR="006639D8">
        <w:rPr>
          <w:rFonts w:ascii="Times New Roman" w:hAnsi="Times New Roman" w:cs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480FED" w:rsidRDefault="00480FED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365393" w:rsidRPr="00F72DAD" w:rsidRDefault="00365393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394"/>
      </w:tblGrid>
      <w:tr w:rsidR="008C5C02" w:rsidRPr="00F72DAD" w:rsidTr="00DF68BE">
        <w:trPr>
          <w:trHeight w:val="1447"/>
        </w:trPr>
        <w:tc>
          <w:tcPr>
            <w:tcW w:w="4503" w:type="dxa"/>
          </w:tcPr>
          <w:p w:rsidR="008C5C02" w:rsidRPr="00F72DAD" w:rsidRDefault="006639D8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Бондаренко Олег Николаевич</w:t>
            </w:r>
          </w:p>
        </w:tc>
        <w:tc>
          <w:tcPr>
            <w:tcW w:w="4394" w:type="dxa"/>
          </w:tcPr>
          <w:p w:rsidR="00E04A2A" w:rsidRPr="00F72DAD" w:rsidRDefault="00365393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A93D21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Штейн Анатолий Михайлович</w:t>
            </w:r>
          </w:p>
        </w:tc>
        <w:tc>
          <w:tcPr>
            <w:tcW w:w="4394" w:type="dxa"/>
          </w:tcPr>
          <w:p w:rsidR="008C5C02" w:rsidRPr="00F72DAD" w:rsidRDefault="0032530F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правов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го управления администрации г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6639D8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Малыгина Анастасия Алексан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394" w:type="dxa"/>
          </w:tcPr>
          <w:p w:rsidR="008C5C02" w:rsidRPr="00F72DAD" w:rsidRDefault="00365393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отдела  пр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вового документооборота прав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вого управления администрации города</w:t>
            </w:r>
            <w:proofErr w:type="gramEnd"/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639D8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8897" w:type="dxa"/>
            <w:gridSpan w:val="2"/>
          </w:tcPr>
          <w:p w:rsidR="008C5C02" w:rsidRDefault="008C5C02" w:rsidP="00F72D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CAF" w:rsidRPr="00F72DAD" w:rsidRDefault="003C7CAF" w:rsidP="00F72D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FF" w:rsidRPr="00F72DAD" w:rsidTr="00DF68BE">
        <w:tc>
          <w:tcPr>
            <w:tcW w:w="4503" w:type="dxa"/>
          </w:tcPr>
          <w:p w:rsidR="00A643FF" w:rsidRPr="00F72DAD" w:rsidRDefault="00A643FF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Акинфеева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394" w:type="dxa"/>
          </w:tcPr>
          <w:p w:rsidR="0032530F" w:rsidRDefault="00A643FF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объединения Пятигорская горо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E04A2A" w:rsidRPr="00F72D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профсоюзов 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3FF" w:rsidRPr="00F72DAD" w:rsidRDefault="00A643FF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FF" w:rsidRPr="00F72DAD" w:rsidTr="00DF68BE">
        <w:tc>
          <w:tcPr>
            <w:tcW w:w="4503" w:type="dxa"/>
          </w:tcPr>
          <w:p w:rsidR="00A643FF" w:rsidRPr="00F72DAD" w:rsidRDefault="00A643FF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Артемов Роман Васильевич</w:t>
            </w:r>
          </w:p>
        </w:tc>
        <w:tc>
          <w:tcPr>
            <w:tcW w:w="4394" w:type="dxa"/>
          </w:tcPr>
          <w:p w:rsidR="00A643FF" w:rsidRPr="00F72DAD" w:rsidRDefault="000B6F7D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земельных отношений МУ «Управление имущественных отношений адм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5C02" w:rsidRPr="00F72DAD" w:rsidTr="00DF68BE">
        <w:tc>
          <w:tcPr>
            <w:tcW w:w="4503" w:type="dxa"/>
          </w:tcPr>
          <w:p w:rsidR="000B6F7D" w:rsidRPr="00F72DAD" w:rsidRDefault="000B6F7D" w:rsidP="00F72DAD">
            <w:pPr>
              <w:pStyle w:val="a7"/>
              <w:rPr>
                <w:rFonts w:cs="Times New Roman"/>
                <w:iCs/>
              </w:rPr>
            </w:pPr>
          </w:p>
          <w:p w:rsidR="00480FED" w:rsidRPr="00F72DAD" w:rsidRDefault="00480FED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 </w:t>
            </w:r>
          </w:p>
          <w:p w:rsidR="008C5C02" w:rsidRPr="00F72DAD" w:rsidRDefault="00480FED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/>
                <w:iCs/>
                <w:sz w:val="28"/>
              </w:rPr>
              <w:t>Валентин Юрьевич</w:t>
            </w:r>
          </w:p>
        </w:tc>
        <w:tc>
          <w:tcPr>
            <w:tcW w:w="4394" w:type="dxa"/>
          </w:tcPr>
          <w:p w:rsidR="000B6F7D" w:rsidRDefault="000B6F7D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02" w:rsidRDefault="00C309C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C79D2" w:rsidRPr="00F72DAD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="00CC79D2" w:rsidRPr="00F72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8BE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E" w:rsidRPr="00F72DAD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2A" w:rsidRPr="00F72DAD" w:rsidRDefault="00E04A2A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BE" w:rsidRPr="00F72DAD" w:rsidTr="00DF68BE">
        <w:tc>
          <w:tcPr>
            <w:tcW w:w="4503" w:type="dxa"/>
          </w:tcPr>
          <w:p w:rsidR="00DF68BE" w:rsidRPr="00F72DAD" w:rsidRDefault="00DF68BE" w:rsidP="00F72DAD">
            <w:pPr>
              <w:pStyle w:val="a7"/>
              <w:rPr>
                <w:rFonts w:cs="Times New Roman"/>
                <w:iCs/>
              </w:rPr>
            </w:pPr>
            <w:proofErr w:type="spellStart"/>
            <w:r w:rsidRPr="00DF68BE">
              <w:rPr>
                <w:rFonts w:ascii="Times New Roman" w:hAnsi="Times New Roman"/>
                <w:iCs/>
                <w:sz w:val="28"/>
              </w:rPr>
              <w:lastRenderedPageBreak/>
              <w:t>Кеворков</w:t>
            </w:r>
            <w:proofErr w:type="spellEnd"/>
            <w:r w:rsidRPr="00DF68BE">
              <w:rPr>
                <w:rFonts w:ascii="Times New Roman" w:hAnsi="Times New Roman"/>
                <w:iCs/>
                <w:sz w:val="28"/>
              </w:rPr>
              <w:t xml:space="preserve"> Алексей Викторович</w:t>
            </w:r>
          </w:p>
        </w:tc>
        <w:tc>
          <w:tcPr>
            <w:tcW w:w="4394" w:type="dxa"/>
          </w:tcPr>
          <w:p w:rsidR="00DF68BE" w:rsidRPr="00D37801" w:rsidRDefault="00DF68BE" w:rsidP="00DF68B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 регистрации объектов недвиж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мости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номер 3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Фед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ральной службы государственной регистрации, кадастра и карт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графии  по Ставропольскому краю (по согласованию);</w:t>
            </w:r>
          </w:p>
          <w:p w:rsidR="00DF68BE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9E5904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r w:rsidR="00516BBE" w:rsidRPr="00F72DAD">
              <w:rPr>
                <w:rFonts w:ascii="Times New Roman" w:hAnsi="Times New Roman" w:cs="Times New Roman"/>
                <w:sz w:val="28"/>
                <w:szCs w:val="28"/>
              </w:rPr>
              <w:t>щевич</w:t>
            </w:r>
            <w:proofErr w:type="spellEnd"/>
            <w:r w:rsidR="00516BBE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4394" w:type="dxa"/>
          </w:tcPr>
          <w:p w:rsidR="00E04A2A" w:rsidRPr="00F72DAD" w:rsidRDefault="00516B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архитектуры, стро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</w:t>
            </w:r>
            <w:proofErr w:type="spellStart"/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жилищно-коммуналь</w:t>
            </w:r>
            <w:r w:rsidR="002D7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г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DB" w:rsidRPr="00F72DAD" w:rsidTr="00DF68BE">
        <w:tc>
          <w:tcPr>
            <w:tcW w:w="4503" w:type="dxa"/>
          </w:tcPr>
          <w:p w:rsidR="001A48DB" w:rsidRPr="00F72DAD" w:rsidRDefault="001A48DB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394" w:type="dxa"/>
          </w:tcPr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445669" w:rsidRPr="00F72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45669" w:rsidRPr="00F72D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радостроительства админ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C5" w:rsidRPr="00F72DAD" w:rsidTr="00DF68BE">
        <w:tc>
          <w:tcPr>
            <w:tcW w:w="4503" w:type="dxa"/>
          </w:tcPr>
          <w:p w:rsidR="00297DC5" w:rsidRPr="00F72DAD" w:rsidRDefault="00297DC5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Шкребец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4394" w:type="dxa"/>
          </w:tcPr>
          <w:p w:rsidR="00297DC5" w:rsidRPr="00F72DAD" w:rsidRDefault="00297DC5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участковых уполном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делам несовершенн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МВД РФ по г. П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тигорску (по согласованию)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DC5" w:rsidRPr="00F72DAD" w:rsidRDefault="00297DC5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02" w:rsidRPr="0091347A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E04A2A" w:rsidRPr="0091347A" w:rsidRDefault="00E04A2A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643FF" w:rsidRDefault="00A643FF" w:rsidP="00365393">
      <w:pPr>
        <w:pStyle w:val="a8"/>
        <w:spacing w:line="240" w:lineRule="exact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643FF" w:rsidRDefault="00A643FF" w:rsidP="00365393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643FF" w:rsidRPr="000905AD" w:rsidRDefault="00A643FF" w:rsidP="00365393">
      <w:pPr>
        <w:pStyle w:val="a8"/>
        <w:tabs>
          <w:tab w:val="clear" w:pos="9355"/>
          <w:tab w:val="right" w:pos="8931"/>
        </w:tabs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0B6F7D">
        <w:t>С.П. Фоменко</w:t>
      </w:r>
    </w:p>
    <w:tbl>
      <w:tblPr>
        <w:tblW w:w="9464" w:type="dxa"/>
        <w:tblLook w:val="04A0"/>
      </w:tblPr>
      <w:tblGrid>
        <w:gridCol w:w="4572"/>
        <w:gridCol w:w="4892"/>
      </w:tblGrid>
      <w:tr w:rsidR="00DF68BE" w:rsidRPr="003B6D35" w:rsidTr="0040555F">
        <w:tc>
          <w:tcPr>
            <w:tcW w:w="4572" w:type="dxa"/>
          </w:tcPr>
          <w:p w:rsidR="00DF68BE" w:rsidRDefault="008C5C02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>
              <w:br w:type="page"/>
            </w: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  <w:p w:rsidR="0040555F" w:rsidRPr="008C5C02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92" w:type="dxa"/>
          </w:tcPr>
          <w:p w:rsidR="00DF68BE" w:rsidRPr="003B6D35" w:rsidRDefault="00DF68BE" w:rsidP="00DF68BE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DF68BE" w:rsidRDefault="00DF68BE" w:rsidP="008C5C02"/>
    <w:p w:rsidR="00DF68BE" w:rsidRPr="008C5C02" w:rsidRDefault="00DF68BE" w:rsidP="008C5C02">
      <w:pPr>
        <w:rPr>
          <w:rFonts w:ascii="Times New Roman" w:hAnsi="Times New Roman"/>
          <w:sz w:val="28"/>
        </w:rPr>
      </w:pPr>
    </w:p>
    <w:p w:rsidR="006B398D" w:rsidRPr="00C9132E" w:rsidRDefault="006B398D" w:rsidP="003C7CAF">
      <w:pPr>
        <w:autoSpaceDE w:val="0"/>
        <w:autoSpaceDN w:val="0"/>
        <w:adjustRightInd w:val="0"/>
        <w:spacing w:after="0" w:line="240" w:lineRule="exact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Приложение 2</w:t>
      </w:r>
    </w:p>
    <w:p w:rsidR="00D033F2" w:rsidRPr="00D033F2" w:rsidRDefault="00D033F2" w:rsidP="003C7CAF">
      <w:pPr>
        <w:pStyle w:val="a4"/>
        <w:spacing w:line="240" w:lineRule="exact"/>
        <w:ind w:left="4860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к постановлению администрации г</w:t>
      </w:r>
      <w:r w:rsidRPr="00D033F2">
        <w:rPr>
          <w:rFonts w:ascii="Times New Roman" w:hAnsi="Times New Roman"/>
          <w:b w:val="0"/>
          <w:sz w:val="28"/>
          <w:szCs w:val="28"/>
        </w:rPr>
        <w:t>о</w:t>
      </w:r>
      <w:r w:rsidRPr="00D033F2">
        <w:rPr>
          <w:rFonts w:ascii="Times New Roman" w:hAnsi="Times New Roman"/>
          <w:b w:val="0"/>
          <w:sz w:val="28"/>
          <w:szCs w:val="28"/>
        </w:rPr>
        <w:t>рода Пятигорска</w:t>
      </w:r>
    </w:p>
    <w:p w:rsidR="00D033F2" w:rsidRPr="00D033F2" w:rsidRDefault="00D033F2" w:rsidP="003C7CAF">
      <w:pPr>
        <w:pStyle w:val="a4"/>
        <w:spacing w:line="240" w:lineRule="exact"/>
        <w:ind w:left="4860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 xml:space="preserve">от </w:t>
      </w:r>
      <w:r w:rsidR="006B398D">
        <w:rPr>
          <w:rFonts w:ascii="Times New Roman" w:hAnsi="Times New Roman"/>
          <w:b w:val="0"/>
          <w:sz w:val="28"/>
          <w:szCs w:val="28"/>
        </w:rPr>
        <w:t>___</w:t>
      </w:r>
      <w:r w:rsidRPr="00D033F2">
        <w:rPr>
          <w:rFonts w:ascii="Times New Roman" w:hAnsi="Times New Roman"/>
          <w:b w:val="0"/>
          <w:sz w:val="28"/>
          <w:szCs w:val="28"/>
        </w:rPr>
        <w:t xml:space="preserve">__________ </w:t>
      </w:r>
      <w:proofErr w:type="gramStart"/>
      <w:r w:rsidRPr="00D033F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b w:val="0"/>
          <w:sz w:val="28"/>
          <w:szCs w:val="28"/>
        </w:rPr>
        <w:t>. № ______</w:t>
      </w:r>
    </w:p>
    <w:p w:rsidR="00D033F2" w:rsidRDefault="00D033F2" w:rsidP="003C7CA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F68EE" w:rsidRDefault="00CC79D2" w:rsidP="00CC7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112966" w:rsidRDefault="00112966" w:rsidP="00D83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F55" w:rsidRDefault="00DF68EE" w:rsidP="002E6F5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/>
          <w:sz w:val="28"/>
          <w:szCs w:val="28"/>
        </w:rPr>
        <w:t>Общие положения</w:t>
      </w:r>
    </w:p>
    <w:p w:rsidR="002E6F55" w:rsidRDefault="002E6F55" w:rsidP="002E6F55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:rsidR="006B398D" w:rsidRDefault="00F15C9B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65E54">
        <w:rPr>
          <w:rFonts w:ascii="Times New Roman" w:hAnsi="Times New Roman"/>
          <w:sz w:val="28"/>
          <w:szCs w:val="28"/>
        </w:rPr>
        <w:t>.</w:t>
      </w:r>
      <w:r w:rsidR="00D237BD">
        <w:rPr>
          <w:rFonts w:ascii="Times New Roman" w:hAnsi="Times New Roman"/>
          <w:sz w:val="28"/>
          <w:szCs w:val="28"/>
        </w:rPr>
        <w:t xml:space="preserve"> </w:t>
      </w:r>
      <w:r w:rsidR="00292F99">
        <w:rPr>
          <w:rFonts w:ascii="Times New Roman" w:hAnsi="Times New Roman"/>
          <w:sz w:val="28"/>
          <w:szCs w:val="28"/>
        </w:rPr>
        <w:t>Комиссия</w:t>
      </w:r>
      <w:r w:rsidR="00D033F2" w:rsidRPr="00D033F2">
        <w:rPr>
          <w:rFonts w:ascii="Times New Roman" w:hAnsi="Times New Roman"/>
          <w:sz w:val="28"/>
          <w:szCs w:val="28"/>
        </w:rPr>
        <w:t xml:space="preserve"> </w:t>
      </w:r>
      <w:r w:rsidR="00747F63">
        <w:rPr>
          <w:rFonts w:ascii="Times New Roman" w:hAnsi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</w:t>
      </w:r>
      <w:r w:rsidR="00C309CB">
        <w:rPr>
          <w:rFonts w:ascii="Times New Roman" w:hAnsi="Times New Roman"/>
          <w:sz w:val="28"/>
          <w:szCs w:val="28"/>
        </w:rPr>
        <w:t>о</w:t>
      </w:r>
      <w:r w:rsidR="00C309CB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320580">
        <w:rPr>
          <w:rFonts w:ascii="Times New Roman" w:hAnsi="Times New Roman"/>
          <w:sz w:val="28"/>
          <w:szCs w:val="28"/>
        </w:rPr>
        <w:t xml:space="preserve">(далее по тексту - </w:t>
      </w:r>
      <w:r w:rsidR="00292F99">
        <w:rPr>
          <w:rFonts w:ascii="Times New Roman" w:hAnsi="Times New Roman"/>
          <w:sz w:val="28"/>
          <w:szCs w:val="28"/>
        </w:rPr>
        <w:t>Комиссия</w:t>
      </w:r>
      <w:r w:rsidR="00320580">
        <w:rPr>
          <w:rFonts w:ascii="Times New Roman" w:hAnsi="Times New Roman"/>
          <w:sz w:val="28"/>
          <w:szCs w:val="28"/>
        </w:rPr>
        <w:t xml:space="preserve">) </w:t>
      </w:r>
      <w:r w:rsidR="00D033F2">
        <w:rPr>
          <w:rFonts w:ascii="Times New Roman" w:hAnsi="Times New Roman"/>
          <w:sz w:val="28"/>
          <w:szCs w:val="28"/>
        </w:rPr>
        <w:t>является постоянно де</w:t>
      </w:r>
      <w:r w:rsidR="00D033F2">
        <w:rPr>
          <w:rFonts w:ascii="Times New Roman" w:hAnsi="Times New Roman"/>
          <w:sz w:val="28"/>
          <w:szCs w:val="28"/>
        </w:rPr>
        <w:t>й</w:t>
      </w:r>
      <w:r w:rsidR="00D033F2">
        <w:rPr>
          <w:rFonts w:ascii="Times New Roman" w:hAnsi="Times New Roman"/>
          <w:sz w:val="28"/>
          <w:szCs w:val="28"/>
        </w:rPr>
        <w:t>ствующим консультативно-экспертным органом при а</w:t>
      </w:r>
      <w:r w:rsidR="006B398D">
        <w:rPr>
          <w:rFonts w:ascii="Times New Roman" w:hAnsi="Times New Roman"/>
          <w:sz w:val="28"/>
          <w:szCs w:val="28"/>
        </w:rPr>
        <w:t>дминистрации города Пятигорска.</w:t>
      </w:r>
    </w:p>
    <w:p w:rsidR="006B398D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</w:t>
      </w:r>
      <w:r w:rsidR="00D033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D033F2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D033F2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:</w:t>
      </w:r>
    </w:p>
    <w:p w:rsidR="006B398D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D7243C">
        <w:rPr>
          <w:rFonts w:ascii="Times New Roman" w:hAnsi="Times New Roman"/>
          <w:sz w:val="28"/>
          <w:szCs w:val="28"/>
        </w:rPr>
        <w:t xml:space="preserve"> </w:t>
      </w:r>
      <w:r w:rsidR="00C309CB">
        <w:rPr>
          <w:rFonts w:ascii="Times New Roman" w:eastAsia="SimSun" w:hAnsi="Times New Roman"/>
          <w:sz w:val="28"/>
          <w:szCs w:val="28"/>
        </w:rPr>
        <w:t>о сносе самовольных построек</w:t>
      </w:r>
      <w:r w:rsidR="00DE0DF8">
        <w:rPr>
          <w:rFonts w:ascii="Times New Roman" w:eastAsia="SimSun" w:hAnsi="Times New Roman"/>
          <w:sz w:val="28"/>
          <w:szCs w:val="28"/>
        </w:rPr>
        <w:t>,</w:t>
      </w:r>
      <w:r w:rsidR="00D7243C" w:rsidRPr="00D7243C">
        <w:rPr>
          <w:rFonts w:ascii="Times New Roman" w:eastAsia="SimSun" w:hAnsi="Times New Roman"/>
          <w:sz w:val="28"/>
          <w:szCs w:val="28"/>
        </w:rPr>
        <w:t xml:space="preserve"> в с</w:t>
      </w:r>
      <w:r w:rsidR="00C309CB">
        <w:rPr>
          <w:rFonts w:ascii="Times New Roman" w:eastAsia="SimSun" w:hAnsi="Times New Roman"/>
          <w:sz w:val="28"/>
          <w:szCs w:val="28"/>
        </w:rPr>
        <w:t xml:space="preserve">лучае </w:t>
      </w:r>
      <w:r w:rsidR="00DE0DF8">
        <w:rPr>
          <w:rFonts w:ascii="Times New Roman" w:eastAsia="SimSun" w:hAnsi="Times New Roman"/>
          <w:sz w:val="28"/>
          <w:szCs w:val="28"/>
        </w:rPr>
        <w:t>если самовольная постройка возведена или создана на земельном участке, в отношении которого отсутс</w:t>
      </w:r>
      <w:r w:rsidR="00DE0DF8">
        <w:rPr>
          <w:rFonts w:ascii="Times New Roman" w:eastAsia="SimSun" w:hAnsi="Times New Roman"/>
          <w:sz w:val="28"/>
          <w:szCs w:val="28"/>
        </w:rPr>
        <w:t>т</w:t>
      </w:r>
      <w:r w:rsidR="00DE0DF8">
        <w:rPr>
          <w:rFonts w:ascii="Times New Roman" w:eastAsia="SimSun" w:hAnsi="Times New Roman"/>
          <w:sz w:val="28"/>
          <w:szCs w:val="28"/>
        </w:rPr>
        <w:t>вуют правоустанавливающие документы и необходимость их наличия уст</w:t>
      </w:r>
      <w:r w:rsidR="00DE0DF8">
        <w:rPr>
          <w:rFonts w:ascii="Times New Roman" w:eastAsia="SimSun" w:hAnsi="Times New Roman"/>
          <w:sz w:val="28"/>
          <w:szCs w:val="28"/>
        </w:rPr>
        <w:t>а</w:t>
      </w:r>
      <w:r w:rsidR="00DE0DF8">
        <w:rPr>
          <w:rFonts w:ascii="Times New Roman" w:eastAsia="SimSun" w:hAnsi="Times New Roman"/>
          <w:sz w:val="28"/>
          <w:szCs w:val="28"/>
        </w:rPr>
        <w:t>новлена в соответствии с законодательством на дату начала строительства такого объекта, либо самовольная постройка возведена или создана на з</w:t>
      </w:r>
      <w:r w:rsidR="00DE0DF8">
        <w:rPr>
          <w:rFonts w:ascii="Times New Roman" w:eastAsia="SimSun" w:hAnsi="Times New Roman"/>
          <w:sz w:val="28"/>
          <w:szCs w:val="28"/>
        </w:rPr>
        <w:t>е</w:t>
      </w:r>
      <w:r w:rsidR="00DE0DF8">
        <w:rPr>
          <w:rFonts w:ascii="Times New Roman" w:eastAsia="SimSun" w:hAnsi="Times New Roman"/>
          <w:sz w:val="28"/>
          <w:szCs w:val="28"/>
        </w:rPr>
        <w:t>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="00DE0DF8">
        <w:rPr>
          <w:rFonts w:ascii="Times New Roman" w:eastAsia="SimSun" w:hAnsi="Times New Roman"/>
          <w:sz w:val="28"/>
          <w:szCs w:val="28"/>
        </w:rPr>
        <w:t xml:space="preserve"> в границах те</w:t>
      </w:r>
      <w:r w:rsidR="00DE0DF8">
        <w:rPr>
          <w:rFonts w:ascii="Times New Roman" w:eastAsia="SimSun" w:hAnsi="Times New Roman"/>
          <w:sz w:val="28"/>
          <w:szCs w:val="28"/>
        </w:rPr>
        <w:t>р</w:t>
      </w:r>
      <w:r w:rsidR="00DE0DF8">
        <w:rPr>
          <w:rFonts w:ascii="Times New Roman" w:eastAsia="SimSun" w:hAnsi="Times New Roman"/>
          <w:sz w:val="28"/>
          <w:szCs w:val="28"/>
        </w:rPr>
        <w:t>ритории общего пользования;</w:t>
      </w:r>
      <w:r w:rsidR="00B00F97">
        <w:rPr>
          <w:rFonts w:ascii="Times New Roman" w:eastAsia="SimSun" w:hAnsi="Times New Roman"/>
          <w:sz w:val="28"/>
          <w:szCs w:val="28"/>
        </w:rPr>
        <w:t xml:space="preserve"> </w:t>
      </w:r>
    </w:p>
    <w:p w:rsidR="00D033F2" w:rsidRPr="00D7243C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 xml:space="preserve">2) </w:t>
      </w:r>
      <w:r w:rsidR="00B00F97">
        <w:rPr>
          <w:rFonts w:ascii="Times New Roman" w:eastAsia="SimSun" w:hAnsi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 самовольная постройка возв</w:t>
      </w:r>
      <w:r w:rsidR="00B00F97">
        <w:rPr>
          <w:rFonts w:ascii="Times New Roman" w:eastAsia="SimSun" w:hAnsi="Times New Roman"/>
          <w:sz w:val="28"/>
          <w:szCs w:val="28"/>
        </w:rPr>
        <w:t>е</w:t>
      </w:r>
      <w:r w:rsidR="00B00F97">
        <w:rPr>
          <w:rFonts w:ascii="Times New Roman" w:eastAsia="SimSun" w:hAnsi="Times New Roman"/>
          <w:sz w:val="28"/>
          <w:szCs w:val="28"/>
        </w:rPr>
        <w:t>дена или создана на земельном участке, вид разрешенного использования к</w:t>
      </w:r>
      <w:r w:rsidR="00B00F97">
        <w:rPr>
          <w:rFonts w:ascii="Times New Roman" w:eastAsia="SimSun" w:hAnsi="Times New Roman"/>
          <w:sz w:val="28"/>
          <w:szCs w:val="28"/>
        </w:rPr>
        <w:t>о</w:t>
      </w:r>
      <w:r w:rsidR="00B00F97">
        <w:rPr>
          <w:rFonts w:ascii="Times New Roman" w:eastAsia="SimSun" w:hAnsi="Times New Roman"/>
          <w:sz w:val="28"/>
          <w:szCs w:val="28"/>
        </w:rPr>
        <w:t>торого не допускает строительства на нем такого объекта, и данная постро</w:t>
      </w:r>
      <w:r w:rsidR="00B00F97">
        <w:rPr>
          <w:rFonts w:ascii="Times New Roman" w:eastAsia="SimSun" w:hAnsi="Times New Roman"/>
          <w:sz w:val="28"/>
          <w:szCs w:val="28"/>
        </w:rPr>
        <w:t>й</w:t>
      </w:r>
      <w:r w:rsidR="00B00F97">
        <w:rPr>
          <w:rFonts w:ascii="Times New Roman" w:eastAsia="SimSun" w:hAnsi="Times New Roman"/>
          <w:sz w:val="28"/>
          <w:szCs w:val="28"/>
        </w:rPr>
        <w:t>ка расположена в границах зоны с особыми условиями использования терр</w:t>
      </w:r>
      <w:r w:rsidR="00B00F97">
        <w:rPr>
          <w:rFonts w:ascii="Times New Roman" w:eastAsia="SimSun" w:hAnsi="Times New Roman"/>
          <w:sz w:val="28"/>
          <w:szCs w:val="28"/>
        </w:rPr>
        <w:t>и</w:t>
      </w:r>
      <w:r w:rsidR="00B00F97">
        <w:rPr>
          <w:rFonts w:ascii="Times New Roman" w:eastAsia="SimSun" w:hAnsi="Times New Roman"/>
          <w:sz w:val="28"/>
          <w:szCs w:val="28"/>
        </w:rPr>
        <w:t>тории при условии, что режим указанной зоны не допускает строительства такого объекта, либо в</w:t>
      </w:r>
      <w:proofErr w:type="gramEnd"/>
      <w:r w:rsidR="00B00F97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B00F97">
        <w:rPr>
          <w:rFonts w:ascii="Times New Roman" w:eastAsia="SimSun" w:hAnsi="Times New Roman"/>
          <w:sz w:val="28"/>
          <w:szCs w:val="28"/>
        </w:rPr>
        <w:t>случае, если в отношении самовольной постройки о</w:t>
      </w:r>
      <w:r w:rsidR="00B00F97">
        <w:rPr>
          <w:rFonts w:ascii="Times New Roman" w:eastAsia="SimSun" w:hAnsi="Times New Roman"/>
          <w:sz w:val="28"/>
          <w:szCs w:val="28"/>
        </w:rPr>
        <w:t>т</w:t>
      </w:r>
      <w:r w:rsidR="00B00F97">
        <w:rPr>
          <w:rFonts w:ascii="Times New Roman" w:eastAsia="SimSun" w:hAnsi="Times New Roman"/>
          <w:sz w:val="28"/>
          <w:szCs w:val="28"/>
        </w:rPr>
        <w:t>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</w:t>
      </w:r>
      <w:r w:rsidR="00D7243C">
        <w:rPr>
          <w:rFonts w:ascii="Times New Roman" w:eastAsia="SimSun" w:hAnsi="Times New Roman"/>
          <w:sz w:val="28"/>
          <w:szCs w:val="28"/>
        </w:rPr>
        <w:t>, в соотве</w:t>
      </w:r>
      <w:r w:rsidR="00D7243C">
        <w:rPr>
          <w:rFonts w:ascii="Times New Roman" w:eastAsia="SimSun" w:hAnsi="Times New Roman"/>
          <w:sz w:val="28"/>
          <w:szCs w:val="28"/>
        </w:rPr>
        <w:t>т</w:t>
      </w:r>
      <w:r w:rsidR="00D7243C">
        <w:rPr>
          <w:rFonts w:ascii="Times New Roman" w:eastAsia="SimSun" w:hAnsi="Times New Roman"/>
          <w:sz w:val="28"/>
          <w:szCs w:val="28"/>
        </w:rPr>
        <w:t>ствии со статьей 222 Г</w:t>
      </w:r>
      <w:r w:rsidR="00BC2BFE">
        <w:rPr>
          <w:rFonts w:ascii="Times New Roman" w:eastAsia="SimSun" w:hAnsi="Times New Roman"/>
          <w:sz w:val="28"/>
          <w:szCs w:val="28"/>
        </w:rPr>
        <w:t xml:space="preserve">ражданского </w:t>
      </w:r>
      <w:r w:rsidR="00D7243C">
        <w:rPr>
          <w:rFonts w:ascii="Times New Roman" w:eastAsia="SimSun" w:hAnsi="Times New Roman"/>
          <w:sz w:val="28"/>
          <w:szCs w:val="28"/>
        </w:rPr>
        <w:t>К</w:t>
      </w:r>
      <w:r w:rsidR="00BC2BFE">
        <w:rPr>
          <w:rFonts w:ascii="Times New Roman" w:eastAsia="SimSun" w:hAnsi="Times New Roman"/>
          <w:sz w:val="28"/>
          <w:szCs w:val="28"/>
        </w:rPr>
        <w:t xml:space="preserve">одекса </w:t>
      </w:r>
      <w:r w:rsidR="00D7243C">
        <w:rPr>
          <w:rFonts w:ascii="Times New Roman" w:eastAsia="SimSun" w:hAnsi="Times New Roman"/>
          <w:sz w:val="28"/>
          <w:szCs w:val="28"/>
        </w:rPr>
        <w:t xml:space="preserve"> Р</w:t>
      </w:r>
      <w:r w:rsidR="00BC2BFE">
        <w:rPr>
          <w:rFonts w:ascii="Times New Roman" w:eastAsia="SimSun" w:hAnsi="Times New Roman"/>
          <w:sz w:val="28"/>
          <w:szCs w:val="28"/>
        </w:rPr>
        <w:t xml:space="preserve">оссийской </w:t>
      </w:r>
      <w:r w:rsidR="00D7243C">
        <w:rPr>
          <w:rFonts w:ascii="Times New Roman" w:eastAsia="SimSun" w:hAnsi="Times New Roman"/>
          <w:sz w:val="28"/>
          <w:szCs w:val="28"/>
        </w:rPr>
        <w:t>Ф</w:t>
      </w:r>
      <w:r w:rsidR="00BC2BFE">
        <w:rPr>
          <w:rFonts w:ascii="Times New Roman" w:eastAsia="SimSun" w:hAnsi="Times New Roman"/>
          <w:sz w:val="28"/>
          <w:szCs w:val="28"/>
        </w:rPr>
        <w:t>едерации (далее ГК РФ).</w:t>
      </w:r>
      <w:proofErr w:type="gramEnd"/>
    </w:p>
    <w:p w:rsidR="00CF47F5" w:rsidRDefault="00F15C9B" w:rsidP="00747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98D">
        <w:rPr>
          <w:rFonts w:ascii="Times New Roman" w:hAnsi="Times New Roman"/>
          <w:sz w:val="28"/>
          <w:szCs w:val="28"/>
        </w:rPr>
        <w:t>3</w:t>
      </w:r>
      <w:r w:rsidR="00DF68EE">
        <w:rPr>
          <w:rFonts w:ascii="Times New Roman" w:hAnsi="Times New Roman"/>
          <w:sz w:val="28"/>
          <w:szCs w:val="28"/>
        </w:rPr>
        <w:t>.</w:t>
      </w:r>
      <w:r w:rsidR="005E2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DF68EE">
        <w:rPr>
          <w:rFonts w:ascii="Times New Roman" w:eastAsia="SimSun" w:hAnsi="Times New Roman"/>
          <w:sz w:val="28"/>
          <w:szCs w:val="28"/>
        </w:rPr>
        <w:t xml:space="preserve"> в своей деятельности руководствуется </w:t>
      </w:r>
      <w:r w:rsidR="00747F63">
        <w:rPr>
          <w:rFonts w:ascii="Times New Roman" w:eastAsia="SimSun" w:hAnsi="Times New Roman"/>
          <w:sz w:val="28"/>
          <w:szCs w:val="28"/>
        </w:rPr>
        <w:t>Гражданским к</w:t>
      </w:r>
      <w:r w:rsidR="00747F63">
        <w:rPr>
          <w:rFonts w:ascii="Times New Roman" w:eastAsia="SimSun" w:hAnsi="Times New Roman"/>
          <w:sz w:val="28"/>
          <w:szCs w:val="28"/>
        </w:rPr>
        <w:t>о</w:t>
      </w:r>
      <w:r w:rsidR="00747F63">
        <w:rPr>
          <w:rFonts w:ascii="Times New Roman" w:eastAsia="SimSun" w:hAnsi="Times New Roman"/>
          <w:sz w:val="28"/>
          <w:szCs w:val="28"/>
        </w:rPr>
        <w:t>дексом Российской Федерации</w:t>
      </w:r>
      <w:r w:rsidR="005234EB">
        <w:rPr>
          <w:rFonts w:ascii="Times New Roman" w:eastAsia="SimSun" w:hAnsi="Times New Roman"/>
          <w:sz w:val="28"/>
          <w:szCs w:val="28"/>
        </w:rPr>
        <w:t>,</w:t>
      </w:r>
      <w:r w:rsidR="005234EB" w:rsidRPr="005234EB">
        <w:rPr>
          <w:rFonts w:ascii="Times New Roman" w:eastAsia="SimSun" w:hAnsi="Times New Roman"/>
          <w:sz w:val="28"/>
          <w:szCs w:val="28"/>
        </w:rPr>
        <w:t xml:space="preserve"> </w:t>
      </w:r>
      <w:r w:rsidR="005234EB">
        <w:rPr>
          <w:rFonts w:ascii="Times New Roman" w:eastAsia="SimSun" w:hAnsi="Times New Roman"/>
          <w:sz w:val="28"/>
          <w:szCs w:val="28"/>
        </w:rPr>
        <w:t>Градостроительным кодексом Российской Федерации</w:t>
      </w:r>
      <w:r w:rsidR="00747F63">
        <w:rPr>
          <w:rFonts w:ascii="Times New Roman" w:eastAsia="SimSun" w:hAnsi="Times New Roman"/>
          <w:sz w:val="28"/>
          <w:szCs w:val="28"/>
        </w:rPr>
        <w:t xml:space="preserve">, </w:t>
      </w:r>
      <w:r w:rsidR="00DF68EE">
        <w:rPr>
          <w:rFonts w:ascii="Times New Roman" w:eastAsia="SimSun" w:hAnsi="Times New Roman"/>
          <w:sz w:val="28"/>
          <w:szCs w:val="28"/>
        </w:rPr>
        <w:t xml:space="preserve">Федеральным </w:t>
      </w:r>
      <w:r w:rsidR="008E20AB">
        <w:rPr>
          <w:rFonts w:ascii="Times New Roman" w:eastAsia="SimSun" w:hAnsi="Times New Roman"/>
          <w:sz w:val="28"/>
          <w:szCs w:val="28"/>
        </w:rPr>
        <w:t>законом от 6 октября 2003 года №</w:t>
      </w:r>
      <w:r w:rsidR="00DF68EE">
        <w:rPr>
          <w:rFonts w:ascii="Times New Roman" w:eastAsia="SimSun" w:hAnsi="Times New Roman"/>
          <w:sz w:val="28"/>
          <w:szCs w:val="28"/>
        </w:rPr>
        <w:t xml:space="preserve"> 131-ФЗ «Об о</w:t>
      </w:r>
      <w:r w:rsidR="00DF68EE">
        <w:rPr>
          <w:rFonts w:ascii="Times New Roman" w:eastAsia="SimSun" w:hAnsi="Times New Roman"/>
          <w:sz w:val="28"/>
          <w:szCs w:val="28"/>
        </w:rPr>
        <w:t>б</w:t>
      </w:r>
      <w:r w:rsidR="00DF68EE">
        <w:rPr>
          <w:rFonts w:ascii="Times New Roman" w:eastAsia="SimSun" w:hAnsi="Times New Roman"/>
          <w:sz w:val="28"/>
          <w:szCs w:val="28"/>
        </w:rPr>
        <w:t>щих принципах организации местного самоупра</w:t>
      </w:r>
      <w:r w:rsidR="005234EB">
        <w:rPr>
          <w:rFonts w:ascii="Times New Roman" w:eastAsia="SimSun" w:hAnsi="Times New Roman"/>
          <w:sz w:val="28"/>
          <w:szCs w:val="28"/>
        </w:rPr>
        <w:t>вления в Российской Фед</w:t>
      </w:r>
      <w:r w:rsidR="005234EB">
        <w:rPr>
          <w:rFonts w:ascii="Times New Roman" w:eastAsia="SimSun" w:hAnsi="Times New Roman"/>
          <w:sz w:val="28"/>
          <w:szCs w:val="28"/>
        </w:rPr>
        <w:t>е</w:t>
      </w:r>
      <w:r w:rsidR="005234EB">
        <w:rPr>
          <w:rFonts w:ascii="Times New Roman" w:eastAsia="SimSun" w:hAnsi="Times New Roman"/>
          <w:sz w:val="28"/>
          <w:szCs w:val="28"/>
        </w:rPr>
        <w:t>рации»</w:t>
      </w:r>
      <w:r w:rsidR="00DF68EE">
        <w:rPr>
          <w:rFonts w:ascii="Times New Roman" w:eastAsia="SimSun" w:hAnsi="Times New Roman"/>
          <w:sz w:val="28"/>
          <w:szCs w:val="28"/>
        </w:rPr>
        <w:t xml:space="preserve">, </w:t>
      </w:r>
      <w:r w:rsidR="00A869A6">
        <w:rPr>
          <w:rFonts w:ascii="Times New Roman" w:eastAsia="SimSun" w:hAnsi="Times New Roman"/>
          <w:sz w:val="28"/>
          <w:szCs w:val="28"/>
        </w:rPr>
        <w:t xml:space="preserve">Уставом </w:t>
      </w:r>
      <w:r w:rsidR="00DF68EE">
        <w:rPr>
          <w:rFonts w:ascii="Times New Roman" w:eastAsia="SimSun" w:hAnsi="Times New Roman"/>
          <w:sz w:val="28"/>
          <w:szCs w:val="28"/>
        </w:rPr>
        <w:t>муниципального образования города</w:t>
      </w:r>
      <w:r w:rsidR="00BC2BFE">
        <w:rPr>
          <w:rFonts w:ascii="Times New Roman" w:eastAsia="SimSun" w:hAnsi="Times New Roman"/>
          <w:sz w:val="28"/>
          <w:szCs w:val="28"/>
        </w:rPr>
        <w:t>-курорта</w:t>
      </w:r>
      <w:r w:rsidR="00DF68EE">
        <w:rPr>
          <w:rFonts w:ascii="Times New Roman" w:eastAsia="SimSun" w:hAnsi="Times New Roman"/>
          <w:sz w:val="28"/>
          <w:szCs w:val="28"/>
        </w:rPr>
        <w:t xml:space="preserve"> Пятигорска, </w:t>
      </w:r>
      <w:r w:rsidR="00960AF5">
        <w:rPr>
          <w:rFonts w:ascii="Times New Roman" w:eastAsia="SimSun" w:hAnsi="Times New Roman"/>
          <w:sz w:val="28"/>
          <w:szCs w:val="28"/>
        </w:rPr>
        <w:t>настоящим Положением</w:t>
      </w:r>
      <w:r w:rsidR="00D7243C">
        <w:rPr>
          <w:rFonts w:ascii="Times New Roman" w:eastAsia="SimSun" w:hAnsi="Times New Roman"/>
          <w:sz w:val="28"/>
          <w:szCs w:val="28"/>
        </w:rPr>
        <w:t xml:space="preserve"> и иными нормативными правовыми актами Росси</w:t>
      </w:r>
      <w:r w:rsidR="00D7243C">
        <w:rPr>
          <w:rFonts w:ascii="Times New Roman" w:eastAsia="SimSun" w:hAnsi="Times New Roman"/>
          <w:sz w:val="28"/>
          <w:szCs w:val="28"/>
        </w:rPr>
        <w:t>й</w:t>
      </w:r>
      <w:r w:rsidR="00D7243C">
        <w:rPr>
          <w:rFonts w:ascii="Times New Roman" w:eastAsia="SimSun" w:hAnsi="Times New Roman"/>
          <w:sz w:val="28"/>
          <w:szCs w:val="28"/>
        </w:rPr>
        <w:lastRenderedPageBreak/>
        <w:t>ской Федерации, Ставропольского края и муниципальными правовыми акт</w:t>
      </w:r>
      <w:r w:rsidR="00D7243C">
        <w:rPr>
          <w:rFonts w:ascii="Times New Roman" w:eastAsia="SimSun" w:hAnsi="Times New Roman"/>
          <w:sz w:val="28"/>
          <w:szCs w:val="28"/>
        </w:rPr>
        <w:t>а</w:t>
      </w:r>
      <w:r w:rsidR="00D7243C">
        <w:rPr>
          <w:rFonts w:ascii="Times New Roman" w:eastAsia="SimSun" w:hAnsi="Times New Roman"/>
          <w:sz w:val="28"/>
          <w:szCs w:val="28"/>
        </w:rPr>
        <w:t>ми города-курорта Пятигорска</w:t>
      </w:r>
      <w:r w:rsidR="00592AFB">
        <w:rPr>
          <w:rFonts w:ascii="Times New Roman" w:eastAsia="SimSun" w:hAnsi="Times New Roman"/>
          <w:sz w:val="28"/>
          <w:szCs w:val="28"/>
        </w:rPr>
        <w:t>.</w:t>
      </w:r>
      <w:proofErr w:type="gramEnd"/>
    </w:p>
    <w:p w:rsidR="00112966" w:rsidRDefault="00112966" w:rsidP="00DF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950BD5" w:rsidRPr="005234EB" w:rsidRDefault="00D7243C" w:rsidP="005234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Цель </w:t>
      </w:r>
      <w:r w:rsidR="007279C7">
        <w:rPr>
          <w:rFonts w:ascii="Times New Roman" w:eastAsia="SimSun" w:hAnsi="Times New Roman"/>
          <w:sz w:val="28"/>
          <w:szCs w:val="28"/>
        </w:rPr>
        <w:t xml:space="preserve">деятельности </w:t>
      </w:r>
      <w:r>
        <w:rPr>
          <w:rFonts w:ascii="Times New Roman" w:eastAsia="SimSun" w:hAnsi="Times New Roman"/>
          <w:sz w:val="28"/>
          <w:szCs w:val="28"/>
        </w:rPr>
        <w:t>и</w:t>
      </w:r>
      <w:r w:rsidR="00112966" w:rsidRPr="005234E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</w:t>
      </w:r>
      <w:r w:rsidR="006639B4" w:rsidRPr="005234EB">
        <w:rPr>
          <w:rFonts w:ascii="Times New Roman" w:eastAsia="SimSun" w:hAnsi="Times New Roman"/>
          <w:sz w:val="28"/>
          <w:szCs w:val="28"/>
        </w:rPr>
        <w:t xml:space="preserve">олномочия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</w:p>
    <w:p w:rsidR="00F974F9" w:rsidRDefault="00F974F9" w:rsidP="005234E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4EB" w:rsidRPr="00D647EE" w:rsidRDefault="005234EB" w:rsidP="005234EB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F82DC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9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279C7">
        <w:rPr>
          <w:rFonts w:ascii="Times New Roman" w:hAnsi="Times New Roman" w:cs="Times New Roman"/>
          <w:sz w:val="28"/>
          <w:szCs w:val="28"/>
        </w:rPr>
        <w:t xml:space="preserve">ликвидация  самовольных </w:t>
      </w:r>
      <w:r w:rsidR="007279C7" w:rsidRPr="00D647EE">
        <w:rPr>
          <w:rFonts w:ascii="Times New Roman" w:hAnsi="Times New Roman" w:cs="Times New Roman"/>
          <w:sz w:val="28"/>
          <w:szCs w:val="28"/>
        </w:rPr>
        <w:t>построек</w:t>
      </w:r>
      <w:r w:rsidR="00D7243C" w:rsidRPr="00D647EE">
        <w:rPr>
          <w:rFonts w:ascii="Times New Roman" w:hAnsi="Times New Roman" w:cs="Times New Roman"/>
          <w:sz w:val="28"/>
          <w:szCs w:val="28"/>
        </w:rPr>
        <w:t xml:space="preserve"> </w:t>
      </w:r>
      <w:r w:rsidR="00CC57FE" w:rsidRPr="00D647EE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  <w:r w:rsidR="00960AF5" w:rsidRPr="00D647EE">
        <w:rPr>
          <w:rFonts w:ascii="Times New Roman" w:hAnsi="Times New Roman" w:cs="Times New Roman"/>
          <w:sz w:val="28"/>
          <w:szCs w:val="28"/>
        </w:rPr>
        <w:t>.</w:t>
      </w:r>
    </w:p>
    <w:p w:rsidR="00D647EE" w:rsidRPr="00D647EE" w:rsidRDefault="005234EB" w:rsidP="00D647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2.</w:t>
      </w:r>
      <w:r w:rsidR="00D647EE" w:rsidRPr="00D647EE">
        <w:rPr>
          <w:rFonts w:ascii="Times New Roman" w:hAnsi="Times New Roman" w:cs="Times New Roman"/>
          <w:sz w:val="28"/>
          <w:szCs w:val="28"/>
        </w:rPr>
        <w:t>2.</w:t>
      </w:r>
      <w:r w:rsidR="00071C8D" w:rsidRPr="00D647EE">
        <w:rPr>
          <w:rFonts w:ascii="Times New Roman" w:eastAsia="SimSun" w:hAnsi="Times New Roman"/>
          <w:sz w:val="28"/>
          <w:szCs w:val="28"/>
        </w:rPr>
        <w:t xml:space="preserve"> </w:t>
      </w:r>
      <w:r w:rsidR="00D647EE" w:rsidRPr="00D647EE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Комиссия обладает следующими полномочиями:</w:t>
      </w:r>
    </w:p>
    <w:p w:rsidR="00071C8D" w:rsidRPr="00D647EE" w:rsidRDefault="00D647EE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1) р</w:t>
      </w:r>
      <w:r w:rsidR="00071C8D" w:rsidRPr="00D647EE">
        <w:rPr>
          <w:rFonts w:ascii="Times New Roman" w:eastAsia="SimSun" w:hAnsi="Times New Roman"/>
          <w:sz w:val="28"/>
          <w:szCs w:val="28"/>
        </w:rPr>
        <w:t>ассмотрение заявлений о выявленных объект</w:t>
      </w:r>
      <w:r w:rsidR="00BC2BFE">
        <w:rPr>
          <w:rFonts w:ascii="Times New Roman" w:eastAsia="SimSun" w:hAnsi="Times New Roman"/>
          <w:sz w:val="28"/>
          <w:szCs w:val="28"/>
        </w:rPr>
        <w:t>ах</w:t>
      </w:r>
      <w:r w:rsidR="00071C8D" w:rsidRPr="00D647EE">
        <w:rPr>
          <w:rFonts w:ascii="Times New Roman" w:eastAsia="SimSun" w:hAnsi="Times New Roman"/>
          <w:sz w:val="28"/>
          <w:szCs w:val="28"/>
        </w:rPr>
        <w:t>, отвечающих пр</w:t>
      </w:r>
      <w:r w:rsidR="00071C8D" w:rsidRPr="00D647EE">
        <w:rPr>
          <w:rFonts w:ascii="Times New Roman" w:eastAsia="SimSun" w:hAnsi="Times New Roman"/>
          <w:sz w:val="28"/>
          <w:szCs w:val="28"/>
        </w:rPr>
        <w:t>и</w:t>
      </w:r>
      <w:r w:rsidR="00071C8D" w:rsidRPr="00D647EE">
        <w:rPr>
          <w:rFonts w:ascii="Times New Roman" w:eastAsia="SimSun" w:hAnsi="Times New Roman"/>
          <w:sz w:val="28"/>
          <w:szCs w:val="28"/>
        </w:rPr>
        <w:t xml:space="preserve">знакам самовольной постройки, указанным в пункте 1 статьи 222 ГК РФ; 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2) проведение осмотра объектов самовольной постройки;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3) направление запросов в федеральные государственные органы, орг</w:t>
      </w:r>
      <w:r w:rsidRPr="00D647EE">
        <w:rPr>
          <w:rFonts w:ascii="Times New Roman" w:hAnsi="Times New Roman" w:cs="Times New Roman"/>
          <w:sz w:val="28"/>
          <w:szCs w:val="28"/>
        </w:rPr>
        <w:t>а</w:t>
      </w:r>
      <w:r w:rsidRPr="00D647EE">
        <w:rPr>
          <w:rFonts w:ascii="Times New Roman" w:hAnsi="Times New Roman" w:cs="Times New Roman"/>
          <w:sz w:val="28"/>
          <w:szCs w:val="28"/>
        </w:rPr>
        <w:t>ны государственной власти Ставропольского края, органы местного сам</w:t>
      </w:r>
      <w:r w:rsidRPr="00D647EE">
        <w:rPr>
          <w:rFonts w:ascii="Times New Roman" w:hAnsi="Times New Roman" w:cs="Times New Roman"/>
          <w:sz w:val="28"/>
          <w:szCs w:val="28"/>
        </w:rPr>
        <w:t>о</w:t>
      </w:r>
      <w:r w:rsidRPr="00D647EE">
        <w:rPr>
          <w:rFonts w:ascii="Times New Roman" w:hAnsi="Times New Roman" w:cs="Times New Roman"/>
          <w:sz w:val="28"/>
          <w:szCs w:val="28"/>
        </w:rPr>
        <w:t>управления города-курорта Пятигорска, а также иные организации и учре</w:t>
      </w:r>
      <w:r w:rsidRPr="00D647EE">
        <w:rPr>
          <w:rFonts w:ascii="Times New Roman" w:hAnsi="Times New Roman" w:cs="Times New Roman"/>
          <w:sz w:val="28"/>
          <w:szCs w:val="28"/>
        </w:rPr>
        <w:t>ж</w:t>
      </w:r>
      <w:r w:rsidRPr="00D647EE">
        <w:rPr>
          <w:rFonts w:ascii="Times New Roman" w:hAnsi="Times New Roman" w:cs="Times New Roman"/>
          <w:sz w:val="28"/>
          <w:szCs w:val="28"/>
        </w:rPr>
        <w:t>дения;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4) дача рекомендации администрации города Пятигорска о принятии решения о сносе самовольной постройки</w:t>
      </w:r>
      <w:r w:rsidR="00906CB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06CB9">
        <w:rPr>
          <w:rFonts w:ascii="Times New Roman" w:eastAsia="SimSun" w:hAnsi="Times New Roman"/>
          <w:sz w:val="28"/>
          <w:szCs w:val="28"/>
        </w:rPr>
        <w:t>о сносе самовольной п</w:t>
      </w:r>
      <w:r w:rsidR="00906CB9">
        <w:rPr>
          <w:rFonts w:ascii="Times New Roman" w:eastAsia="SimSun" w:hAnsi="Times New Roman"/>
          <w:sz w:val="28"/>
          <w:szCs w:val="28"/>
        </w:rPr>
        <w:t>о</w:t>
      </w:r>
      <w:r w:rsidR="00906CB9">
        <w:rPr>
          <w:rFonts w:ascii="Times New Roman" w:eastAsia="SimSun" w:hAnsi="Times New Roman"/>
          <w:sz w:val="28"/>
          <w:szCs w:val="28"/>
        </w:rPr>
        <w:t>стройки или ее приведении в соответствие с установленными требованиями</w:t>
      </w:r>
      <w:r w:rsidRPr="00D647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4 статьи 222 Гражданского кодекса Ро</w:t>
      </w:r>
      <w:r w:rsidRPr="00D647EE">
        <w:rPr>
          <w:rFonts w:ascii="Times New Roman" w:hAnsi="Times New Roman" w:cs="Times New Roman"/>
          <w:sz w:val="28"/>
          <w:szCs w:val="28"/>
        </w:rPr>
        <w:t>с</w:t>
      </w:r>
      <w:r w:rsidRPr="00D647E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E037F" w:rsidRPr="00B74055" w:rsidRDefault="00BC416D" w:rsidP="00500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color w:val="FF0000"/>
          <w:sz w:val="28"/>
          <w:szCs w:val="28"/>
        </w:rPr>
      </w:pPr>
      <w:proofErr w:type="gramStart"/>
      <w:r w:rsidRPr="00B00F97">
        <w:rPr>
          <w:rFonts w:ascii="Times New Roman" w:hAnsi="Times New Roman"/>
          <w:sz w:val="28"/>
          <w:szCs w:val="28"/>
        </w:rPr>
        <w:t xml:space="preserve">5) </w:t>
      </w:r>
      <w:r w:rsidR="00500BC9" w:rsidRPr="00B00F97">
        <w:rPr>
          <w:rFonts w:ascii="Times New Roman" w:eastAsia="SimSun" w:hAnsi="Times New Roman"/>
          <w:sz w:val="28"/>
          <w:szCs w:val="28"/>
        </w:rPr>
        <w:t>в</w:t>
      </w:r>
      <w:r w:rsidR="00500BC9">
        <w:rPr>
          <w:rFonts w:ascii="Times New Roman" w:eastAsia="SimSun" w:hAnsi="Times New Roman"/>
          <w:sz w:val="28"/>
          <w:szCs w:val="28"/>
        </w:rPr>
        <w:t xml:space="preserve"> течение семи рабочих дней со дня принятия решения о сносе сам</w:t>
      </w:r>
      <w:r w:rsidR="00500BC9">
        <w:rPr>
          <w:rFonts w:ascii="Times New Roman" w:eastAsia="SimSun" w:hAnsi="Times New Roman"/>
          <w:sz w:val="28"/>
          <w:szCs w:val="28"/>
        </w:rPr>
        <w:t>о</w:t>
      </w:r>
      <w:r w:rsidR="00500BC9">
        <w:rPr>
          <w:rFonts w:ascii="Times New Roman" w:eastAsia="SimSun" w:hAnsi="Times New Roman"/>
          <w:sz w:val="28"/>
          <w:szCs w:val="28"/>
        </w:rPr>
        <w:t>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</w:t>
      </w:r>
      <w:r w:rsidR="00500BC9">
        <w:rPr>
          <w:rFonts w:ascii="Times New Roman" w:eastAsia="SimSun" w:hAnsi="Times New Roman"/>
          <w:sz w:val="28"/>
          <w:szCs w:val="28"/>
        </w:rPr>
        <w:t>о</w:t>
      </w:r>
      <w:r w:rsidR="00500BC9">
        <w:rPr>
          <w:rFonts w:ascii="Times New Roman" w:eastAsia="SimSun" w:hAnsi="Times New Roman"/>
          <w:sz w:val="28"/>
          <w:szCs w:val="28"/>
        </w:rPr>
        <w:t>стройку, а при отсутствии у органа местного самоуправления сведений о т</w:t>
      </w:r>
      <w:r w:rsidR="00500BC9">
        <w:rPr>
          <w:rFonts w:ascii="Times New Roman" w:eastAsia="SimSun" w:hAnsi="Times New Roman"/>
          <w:sz w:val="28"/>
          <w:szCs w:val="28"/>
        </w:rPr>
        <w:t>а</w:t>
      </w:r>
      <w:r w:rsidR="00500BC9">
        <w:rPr>
          <w:rFonts w:ascii="Times New Roman" w:eastAsia="SimSun" w:hAnsi="Times New Roman"/>
          <w:sz w:val="28"/>
          <w:szCs w:val="28"/>
        </w:rPr>
        <w:t>ком лице правообладателю земельного участка, на котором создана</w:t>
      </w:r>
      <w:proofErr w:type="gramEnd"/>
      <w:r w:rsidR="00500BC9">
        <w:rPr>
          <w:rFonts w:ascii="Times New Roman" w:eastAsia="SimSun" w:hAnsi="Times New Roman"/>
          <w:sz w:val="28"/>
          <w:szCs w:val="28"/>
        </w:rPr>
        <w:t xml:space="preserve"> или во</w:t>
      </w:r>
      <w:r w:rsidR="00500BC9">
        <w:rPr>
          <w:rFonts w:ascii="Times New Roman" w:eastAsia="SimSun" w:hAnsi="Times New Roman"/>
          <w:sz w:val="28"/>
          <w:szCs w:val="28"/>
        </w:rPr>
        <w:t>з</w:t>
      </w:r>
      <w:r w:rsidR="00500BC9">
        <w:rPr>
          <w:rFonts w:ascii="Times New Roman" w:eastAsia="SimSun" w:hAnsi="Times New Roman"/>
          <w:sz w:val="28"/>
          <w:szCs w:val="28"/>
        </w:rPr>
        <w:t>ведена самовольная постройка</w:t>
      </w:r>
      <w:r w:rsidR="00F82DC1" w:rsidRPr="00B74055">
        <w:rPr>
          <w:rFonts w:ascii="Times New Roman" w:eastAsia="SimSun" w:hAnsi="Times New Roman"/>
          <w:color w:val="FF0000"/>
          <w:sz w:val="28"/>
          <w:szCs w:val="28"/>
        </w:rPr>
        <w:t>;</w:t>
      </w:r>
    </w:p>
    <w:p w:rsidR="00D647EE" w:rsidRDefault="003E037F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hAnsi="Times New Roman"/>
          <w:sz w:val="28"/>
          <w:szCs w:val="28"/>
        </w:rPr>
        <w:t xml:space="preserve">6) </w:t>
      </w:r>
      <w:r w:rsidR="00500BC9" w:rsidRPr="00D647EE">
        <w:rPr>
          <w:rFonts w:ascii="Times New Roman" w:eastAsia="SimSun" w:hAnsi="Times New Roman"/>
          <w:sz w:val="28"/>
          <w:szCs w:val="28"/>
        </w:rPr>
        <w:t>в случае</w:t>
      </w:r>
      <w:r w:rsidR="00500BC9">
        <w:rPr>
          <w:rFonts w:ascii="Times New Roman" w:eastAsia="SimSun" w:hAnsi="Times New Roman"/>
          <w:sz w:val="28"/>
          <w:szCs w:val="28"/>
        </w:rPr>
        <w:t xml:space="preserve">, если лица, </w:t>
      </w:r>
      <w:r w:rsidR="00071C8D">
        <w:rPr>
          <w:rFonts w:ascii="Times New Roman" w:eastAsia="SimSun" w:hAnsi="Times New Roman"/>
          <w:sz w:val="28"/>
          <w:szCs w:val="28"/>
        </w:rPr>
        <w:t>осуществившие самовольную постройку</w:t>
      </w:r>
      <w:r w:rsidR="00500BC9">
        <w:rPr>
          <w:rFonts w:ascii="Times New Roman" w:eastAsia="SimSun" w:hAnsi="Times New Roman"/>
          <w:sz w:val="28"/>
          <w:szCs w:val="28"/>
        </w:rPr>
        <w:t xml:space="preserve">, не были выявлены, </w:t>
      </w:r>
      <w:r w:rsidR="00071C8D">
        <w:rPr>
          <w:rFonts w:ascii="Times New Roman" w:eastAsia="SimSun" w:hAnsi="Times New Roman"/>
          <w:sz w:val="28"/>
          <w:szCs w:val="28"/>
        </w:rPr>
        <w:t>в</w:t>
      </w:r>
      <w:r w:rsidR="00500BC9">
        <w:rPr>
          <w:rFonts w:ascii="Times New Roman" w:eastAsia="SimSun" w:hAnsi="Times New Roman"/>
          <w:sz w:val="28"/>
          <w:szCs w:val="28"/>
        </w:rPr>
        <w:t xml:space="preserve"> течение семи рабочих дней со дня принятия</w:t>
      </w:r>
      <w:r w:rsidR="00071C8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500BC9">
        <w:rPr>
          <w:rFonts w:ascii="Times New Roman" w:eastAsia="SimSun" w:hAnsi="Times New Roman"/>
          <w:sz w:val="28"/>
          <w:szCs w:val="28"/>
        </w:rPr>
        <w:t xml:space="preserve"> </w:t>
      </w:r>
      <w:r w:rsidR="00071C8D">
        <w:rPr>
          <w:rFonts w:ascii="Times New Roman" w:eastAsia="SimSun" w:hAnsi="Times New Roman"/>
          <w:sz w:val="28"/>
          <w:szCs w:val="28"/>
        </w:rPr>
        <w:t>о сносе с</w:t>
      </w:r>
      <w:r w:rsidR="00071C8D">
        <w:rPr>
          <w:rFonts w:ascii="Times New Roman" w:eastAsia="SimSun" w:hAnsi="Times New Roman"/>
          <w:sz w:val="28"/>
          <w:szCs w:val="28"/>
        </w:rPr>
        <w:t>а</w:t>
      </w:r>
      <w:r w:rsidR="00071C8D">
        <w:rPr>
          <w:rFonts w:ascii="Times New Roman" w:eastAsia="SimSun" w:hAnsi="Times New Roman"/>
          <w:sz w:val="28"/>
          <w:szCs w:val="28"/>
        </w:rPr>
        <w:t>мовольной постройки</w:t>
      </w:r>
      <w:r w:rsidR="006B398D">
        <w:rPr>
          <w:rFonts w:ascii="Times New Roman" w:eastAsia="SimSun" w:hAnsi="Times New Roman"/>
          <w:sz w:val="28"/>
          <w:szCs w:val="28"/>
        </w:rPr>
        <w:t>,</w:t>
      </w:r>
      <w:r w:rsidR="00071C8D">
        <w:rPr>
          <w:rFonts w:ascii="Times New Roman" w:eastAsia="SimSun" w:hAnsi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</w:t>
      </w:r>
      <w:r w:rsidR="00D647EE">
        <w:rPr>
          <w:rFonts w:ascii="Times New Roman" w:eastAsia="SimSun" w:hAnsi="Times New Roman"/>
          <w:sz w:val="28"/>
          <w:szCs w:val="28"/>
        </w:rPr>
        <w:t>: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</w:t>
      </w:r>
      <w:r w:rsidR="00071C8D">
        <w:rPr>
          <w:rFonts w:ascii="Times New Roman" w:eastAsia="SimSun" w:hAnsi="Times New Roman"/>
          <w:sz w:val="28"/>
          <w:szCs w:val="28"/>
        </w:rPr>
        <w:t xml:space="preserve"> </w:t>
      </w:r>
      <w:r w:rsidR="00071C8D" w:rsidRPr="00071C8D">
        <w:rPr>
          <w:rFonts w:ascii="Times New Roman" w:eastAsia="SimSun" w:hAnsi="Times New Roman"/>
          <w:sz w:val="28"/>
          <w:szCs w:val="28"/>
        </w:rPr>
        <w:t>обеспечить</w:t>
      </w:r>
      <w:r w:rsidR="00292F99" w:rsidRPr="00071C8D">
        <w:rPr>
          <w:rFonts w:ascii="Times New Roman" w:eastAsia="SimSun" w:hAnsi="Times New Roman"/>
          <w:sz w:val="28"/>
          <w:szCs w:val="28"/>
        </w:rPr>
        <w:t xml:space="preserve"> опубликовани</w:t>
      </w:r>
      <w:r w:rsidR="00071C8D" w:rsidRPr="00071C8D">
        <w:rPr>
          <w:rFonts w:ascii="Times New Roman" w:eastAsia="SimSun" w:hAnsi="Times New Roman"/>
          <w:sz w:val="28"/>
          <w:szCs w:val="28"/>
        </w:rPr>
        <w:t>е</w:t>
      </w:r>
      <w:r w:rsidR="003E037F" w:rsidRPr="00071C8D">
        <w:rPr>
          <w:rFonts w:ascii="Times New Roman" w:eastAsia="SimSun" w:hAnsi="Times New Roman"/>
          <w:sz w:val="28"/>
          <w:szCs w:val="28"/>
        </w:rPr>
        <w:t xml:space="preserve"> в общественно-политической газете </w:t>
      </w:r>
      <w:r w:rsidR="003E037F" w:rsidRPr="00D647EE">
        <w:rPr>
          <w:rFonts w:ascii="Times New Roman" w:eastAsia="SimSun" w:hAnsi="Times New Roman"/>
          <w:sz w:val="28"/>
          <w:szCs w:val="28"/>
        </w:rPr>
        <w:t>«</w:t>
      </w:r>
      <w:proofErr w:type="gramStart"/>
      <w:r w:rsidR="003E037F" w:rsidRPr="00D647EE">
        <w:rPr>
          <w:rFonts w:ascii="Times New Roman" w:eastAsia="SimSun" w:hAnsi="Times New Roman"/>
          <w:sz w:val="28"/>
          <w:szCs w:val="28"/>
        </w:rPr>
        <w:t>П</w:t>
      </w:r>
      <w:r w:rsidR="003E037F" w:rsidRPr="00D647EE">
        <w:rPr>
          <w:rFonts w:ascii="Times New Roman" w:eastAsia="SimSun" w:hAnsi="Times New Roman"/>
          <w:sz w:val="28"/>
          <w:szCs w:val="28"/>
        </w:rPr>
        <w:t>я</w:t>
      </w:r>
      <w:r w:rsidR="003E037F" w:rsidRPr="00D647EE">
        <w:rPr>
          <w:rFonts w:ascii="Times New Roman" w:eastAsia="SimSun" w:hAnsi="Times New Roman"/>
          <w:sz w:val="28"/>
          <w:szCs w:val="28"/>
        </w:rPr>
        <w:t>тигорская</w:t>
      </w:r>
      <w:proofErr w:type="gramEnd"/>
      <w:r w:rsidR="003E037F" w:rsidRPr="00D647EE">
        <w:rPr>
          <w:rFonts w:ascii="Times New Roman" w:eastAsia="SimSun" w:hAnsi="Times New Roman"/>
          <w:sz w:val="28"/>
          <w:szCs w:val="28"/>
        </w:rPr>
        <w:t xml:space="preserve"> правда» сообщения о планируемом сносе самовольной постройки;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б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) </w:t>
      </w:r>
      <w:r w:rsidR="00F82DC1" w:rsidRPr="00D647EE">
        <w:rPr>
          <w:rFonts w:ascii="Times New Roman" w:eastAsia="SimSun" w:hAnsi="Times New Roman"/>
          <w:sz w:val="28"/>
          <w:szCs w:val="28"/>
        </w:rPr>
        <w:t>обеспеч</w:t>
      </w:r>
      <w:r w:rsidRPr="00D647EE">
        <w:rPr>
          <w:rFonts w:ascii="Times New Roman" w:eastAsia="SimSun" w:hAnsi="Times New Roman"/>
          <w:sz w:val="28"/>
          <w:szCs w:val="28"/>
        </w:rPr>
        <w:t>ить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 размещение на официальном сайте муниципального обр</w:t>
      </w:r>
      <w:r w:rsidR="003E037F" w:rsidRPr="00D647EE">
        <w:rPr>
          <w:rFonts w:ascii="Times New Roman" w:eastAsia="SimSun" w:hAnsi="Times New Roman"/>
          <w:sz w:val="28"/>
          <w:szCs w:val="28"/>
        </w:rPr>
        <w:t>а</w:t>
      </w:r>
      <w:r w:rsidR="003E037F" w:rsidRPr="00D647EE">
        <w:rPr>
          <w:rFonts w:ascii="Times New Roman" w:eastAsia="SimSun" w:hAnsi="Times New Roman"/>
          <w:sz w:val="28"/>
          <w:szCs w:val="28"/>
        </w:rPr>
        <w:t>зования города-курорта Пятигорска в информационно-телекоммуникационной сети «Интернет» сообщения о планируемом сносе самовольной постройки;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в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) </w:t>
      </w:r>
      <w:r w:rsidRPr="00D647EE">
        <w:rPr>
          <w:rFonts w:ascii="Times New Roman" w:eastAsia="SimSun" w:hAnsi="Times New Roman"/>
          <w:sz w:val="28"/>
          <w:szCs w:val="28"/>
        </w:rPr>
        <w:t>обеспечить</w:t>
      </w:r>
      <w:r w:rsidR="00292F99" w:rsidRPr="00D647EE">
        <w:rPr>
          <w:rFonts w:ascii="Times New Roman" w:eastAsia="SimSun" w:hAnsi="Times New Roman"/>
          <w:sz w:val="28"/>
          <w:szCs w:val="28"/>
        </w:rPr>
        <w:t xml:space="preserve"> размещени</w:t>
      </w:r>
      <w:r w:rsidRPr="00D647EE">
        <w:rPr>
          <w:rFonts w:ascii="Times New Roman" w:eastAsia="SimSun" w:hAnsi="Times New Roman"/>
          <w:sz w:val="28"/>
          <w:szCs w:val="28"/>
        </w:rPr>
        <w:t>е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 на информационном щите в границах земел</w:t>
      </w:r>
      <w:r w:rsidR="003E037F" w:rsidRPr="00D647EE">
        <w:rPr>
          <w:rFonts w:ascii="Times New Roman" w:eastAsia="SimSun" w:hAnsi="Times New Roman"/>
          <w:sz w:val="28"/>
          <w:szCs w:val="28"/>
        </w:rPr>
        <w:t>ь</w:t>
      </w:r>
      <w:r w:rsidR="003E037F" w:rsidRPr="00D647EE">
        <w:rPr>
          <w:rFonts w:ascii="Times New Roman" w:eastAsia="SimSun" w:hAnsi="Times New Roman"/>
          <w:sz w:val="28"/>
          <w:szCs w:val="28"/>
        </w:rPr>
        <w:t>ного участка, на котором создана самовольная постройка, сообщения о пл</w:t>
      </w:r>
      <w:r w:rsidR="003E037F" w:rsidRPr="00D647EE">
        <w:rPr>
          <w:rFonts w:ascii="Times New Roman" w:eastAsia="SimSun" w:hAnsi="Times New Roman"/>
          <w:sz w:val="28"/>
          <w:szCs w:val="28"/>
        </w:rPr>
        <w:t>а</w:t>
      </w:r>
      <w:r w:rsidR="003E037F" w:rsidRPr="00D647EE">
        <w:rPr>
          <w:rFonts w:ascii="Times New Roman" w:eastAsia="SimSun" w:hAnsi="Times New Roman"/>
          <w:sz w:val="28"/>
          <w:szCs w:val="28"/>
        </w:rPr>
        <w:t>нируемом сносе самовольной постройки.</w:t>
      </w:r>
    </w:p>
    <w:p w:rsidR="00BC416D" w:rsidRDefault="00BC416D" w:rsidP="005234E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CAF" w:rsidRDefault="003C7CAF" w:rsidP="005234E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C8" w:rsidRPr="00CE2EB6" w:rsidRDefault="00480144" w:rsidP="00CE2EB6">
      <w:pPr>
        <w:pStyle w:val="ConsPlusNormal"/>
        <w:widowControl/>
        <w:numPr>
          <w:ilvl w:val="0"/>
          <w:numId w:val="7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Структура и организация работы</w:t>
      </w:r>
      <w:r w:rsidR="00292F99">
        <w:rPr>
          <w:rFonts w:ascii="Times New Roman" w:eastAsia="SimSun" w:hAnsi="Times New Roman"/>
          <w:sz w:val="28"/>
          <w:szCs w:val="28"/>
        </w:rPr>
        <w:t xml:space="preserve"> Комиссии</w:t>
      </w:r>
      <w:r w:rsidR="00F033F2" w:rsidRPr="002E6F55">
        <w:rPr>
          <w:rFonts w:ascii="Times New Roman" w:eastAsia="SimSun" w:hAnsi="Times New Roman"/>
          <w:sz w:val="28"/>
          <w:szCs w:val="28"/>
        </w:rPr>
        <w:t xml:space="preserve"> </w:t>
      </w:r>
    </w:p>
    <w:p w:rsidR="00F974F9" w:rsidRPr="00C41DC8" w:rsidRDefault="00F974F9" w:rsidP="00C41DC8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033F2" w:rsidRDefault="003B037A" w:rsidP="00F033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F2">
        <w:rPr>
          <w:rFonts w:ascii="Times New Roman" w:hAnsi="Times New Roman"/>
          <w:sz w:val="28"/>
          <w:szCs w:val="28"/>
        </w:rPr>
        <w:t xml:space="preserve">Состав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г</w:t>
      </w:r>
      <w:r w:rsidR="00D033F2">
        <w:rPr>
          <w:rFonts w:ascii="Times New Roman" w:hAnsi="Times New Roman"/>
          <w:sz w:val="28"/>
          <w:szCs w:val="28"/>
        </w:rPr>
        <w:t>о</w:t>
      </w:r>
      <w:r w:rsidR="00D033F2">
        <w:rPr>
          <w:rFonts w:ascii="Times New Roman" w:hAnsi="Times New Roman"/>
          <w:sz w:val="28"/>
          <w:szCs w:val="28"/>
        </w:rPr>
        <w:t>рода Пятигорска.</w:t>
      </w:r>
    </w:p>
    <w:p w:rsidR="00691510" w:rsidRDefault="003B037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2F99">
        <w:rPr>
          <w:rFonts w:ascii="Times New Roman" w:eastAsia="SimSun" w:hAnsi="Times New Roman"/>
          <w:sz w:val="28"/>
          <w:szCs w:val="28"/>
        </w:rPr>
        <w:t>Комиссию</w:t>
      </w:r>
      <w:r w:rsidR="00691510">
        <w:rPr>
          <w:rFonts w:ascii="Times New Roman" w:eastAsia="SimSun" w:hAnsi="Times New Roman"/>
          <w:sz w:val="28"/>
          <w:szCs w:val="28"/>
        </w:rPr>
        <w:t xml:space="preserve"> возглавляет председатель</w:t>
      </w:r>
      <w:r w:rsidR="00292F99">
        <w:rPr>
          <w:rFonts w:ascii="Times New Roman" w:eastAsia="SimSun" w:hAnsi="Times New Roman"/>
          <w:sz w:val="28"/>
          <w:szCs w:val="28"/>
        </w:rPr>
        <w:t>. Председатель 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ос</w:t>
      </w:r>
      <w:r w:rsidR="00691510">
        <w:rPr>
          <w:rFonts w:ascii="Times New Roman" w:eastAsia="SimSun" w:hAnsi="Times New Roman"/>
          <w:sz w:val="28"/>
          <w:szCs w:val="28"/>
        </w:rPr>
        <w:t>у</w:t>
      </w:r>
      <w:r w:rsidR="00691510">
        <w:rPr>
          <w:rFonts w:ascii="Times New Roman" w:eastAsia="SimSun" w:hAnsi="Times New Roman"/>
          <w:sz w:val="28"/>
          <w:szCs w:val="28"/>
        </w:rPr>
        <w:t>ществляет организацию и о</w:t>
      </w:r>
      <w:r w:rsidR="00292F99">
        <w:rPr>
          <w:rFonts w:ascii="Times New Roman" w:eastAsia="SimSun" w:hAnsi="Times New Roman"/>
          <w:sz w:val="28"/>
          <w:szCs w:val="28"/>
        </w:rPr>
        <w:t>бщее руководство деятельностью Комиссии, пл</w:t>
      </w:r>
      <w:r w:rsidR="00292F99">
        <w:rPr>
          <w:rFonts w:ascii="Times New Roman" w:eastAsia="SimSun" w:hAnsi="Times New Roman"/>
          <w:sz w:val="28"/>
          <w:szCs w:val="28"/>
        </w:rPr>
        <w:t>а</w:t>
      </w:r>
      <w:r w:rsidR="00292F99">
        <w:rPr>
          <w:rFonts w:ascii="Times New Roman" w:eastAsia="SimSun" w:hAnsi="Times New Roman"/>
          <w:sz w:val="28"/>
          <w:szCs w:val="28"/>
        </w:rPr>
        <w:t>нирует работу Комиссии, председательствует на</w:t>
      </w:r>
      <w:r w:rsidR="00691510">
        <w:rPr>
          <w:rFonts w:ascii="Times New Roman" w:eastAsia="SimSun" w:hAnsi="Times New Roman"/>
          <w:sz w:val="28"/>
          <w:szCs w:val="28"/>
        </w:rPr>
        <w:t xml:space="preserve"> заседаниях, под</w:t>
      </w:r>
      <w:r w:rsidR="00717E8A">
        <w:rPr>
          <w:rFonts w:ascii="Times New Roman" w:eastAsia="SimSun" w:hAnsi="Times New Roman"/>
          <w:sz w:val="28"/>
          <w:szCs w:val="28"/>
        </w:rPr>
        <w:t xml:space="preserve">писывает </w:t>
      </w:r>
      <w:r w:rsidR="00F82DC1">
        <w:rPr>
          <w:rFonts w:ascii="Times New Roman" w:eastAsia="SimSun" w:hAnsi="Times New Roman"/>
          <w:sz w:val="28"/>
          <w:szCs w:val="28"/>
        </w:rPr>
        <w:t xml:space="preserve">решения и </w:t>
      </w:r>
      <w:r w:rsidR="00717E8A">
        <w:rPr>
          <w:rFonts w:ascii="Times New Roman" w:eastAsia="SimSun" w:hAnsi="Times New Roman"/>
          <w:sz w:val="28"/>
          <w:szCs w:val="28"/>
        </w:rPr>
        <w:t xml:space="preserve">протоколы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F72032" w:rsidRPr="00691510" w:rsidRDefault="00691510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случае отсутствия председателя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 xml:space="preserve"> его функции исполняет з</w:t>
      </w:r>
      <w:r>
        <w:rPr>
          <w:rFonts w:ascii="Times New Roman" w:eastAsia="SimSun" w:hAnsi="Times New Roman"/>
          <w:sz w:val="28"/>
          <w:szCs w:val="28"/>
        </w:rPr>
        <w:t>а</w:t>
      </w:r>
      <w:r>
        <w:rPr>
          <w:rFonts w:ascii="Times New Roman" w:eastAsia="SimSun" w:hAnsi="Times New Roman"/>
          <w:sz w:val="28"/>
          <w:szCs w:val="28"/>
        </w:rPr>
        <w:t xml:space="preserve">меститель председателя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D033F2" w:rsidRDefault="009537BE" w:rsidP="00F033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F2" w:rsidRPr="00B317B6">
        <w:rPr>
          <w:rFonts w:ascii="Times New Roman" w:hAnsi="Times New Roman"/>
          <w:sz w:val="28"/>
          <w:szCs w:val="28"/>
        </w:rPr>
        <w:t xml:space="preserve">Организацию подготовки </w:t>
      </w:r>
      <w:r w:rsidR="00B95F80">
        <w:rPr>
          <w:rFonts w:ascii="Times New Roman" w:hAnsi="Times New Roman"/>
          <w:sz w:val="28"/>
          <w:szCs w:val="28"/>
        </w:rPr>
        <w:t xml:space="preserve">и проведения заседания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 w:rsidRPr="00B317B6">
        <w:rPr>
          <w:rFonts w:ascii="Times New Roman" w:hAnsi="Times New Roman"/>
          <w:sz w:val="28"/>
          <w:szCs w:val="28"/>
        </w:rPr>
        <w:t xml:space="preserve"> осущ</w:t>
      </w:r>
      <w:r w:rsidR="00D033F2" w:rsidRPr="00B317B6">
        <w:rPr>
          <w:rFonts w:ascii="Times New Roman" w:hAnsi="Times New Roman"/>
          <w:sz w:val="28"/>
          <w:szCs w:val="28"/>
        </w:rPr>
        <w:t>е</w:t>
      </w:r>
      <w:r w:rsidR="00D033F2" w:rsidRPr="00B317B6">
        <w:rPr>
          <w:rFonts w:ascii="Times New Roman" w:hAnsi="Times New Roman"/>
          <w:sz w:val="28"/>
          <w:szCs w:val="28"/>
        </w:rPr>
        <w:t xml:space="preserve">ствляет секретарь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 w:rsidRPr="00B317B6">
        <w:rPr>
          <w:rFonts w:ascii="Times New Roman" w:hAnsi="Times New Roman"/>
          <w:sz w:val="28"/>
          <w:szCs w:val="28"/>
        </w:rPr>
        <w:t>.</w:t>
      </w:r>
    </w:p>
    <w:p w:rsidR="00691510" w:rsidRDefault="00F82DC1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3.4</w:t>
      </w:r>
      <w:r w:rsidR="00691510">
        <w:rPr>
          <w:rFonts w:ascii="Times New Roman" w:eastAsia="SimSun" w:hAnsi="Times New Roman"/>
          <w:sz w:val="28"/>
          <w:szCs w:val="28"/>
        </w:rPr>
        <w:t xml:space="preserve">. </w:t>
      </w:r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691510">
        <w:rPr>
          <w:rFonts w:ascii="Times New Roman" w:eastAsia="SimSun" w:hAnsi="Times New Roman"/>
          <w:sz w:val="28"/>
          <w:szCs w:val="28"/>
        </w:rPr>
        <w:t xml:space="preserve"> осуществляет свою деятельность путем проведения зас</w:t>
      </w:r>
      <w:r w:rsidR="00691510">
        <w:rPr>
          <w:rFonts w:ascii="Times New Roman" w:eastAsia="SimSun" w:hAnsi="Times New Roman"/>
          <w:sz w:val="28"/>
          <w:szCs w:val="28"/>
        </w:rPr>
        <w:t>е</w:t>
      </w:r>
      <w:r w:rsidR="00691510">
        <w:rPr>
          <w:rFonts w:ascii="Times New Roman" w:eastAsia="SimSun" w:hAnsi="Times New Roman"/>
          <w:sz w:val="28"/>
          <w:szCs w:val="28"/>
        </w:rPr>
        <w:t>даний (очередных и внеочередных).</w:t>
      </w:r>
    </w:p>
    <w:p w:rsidR="00F82DC1" w:rsidRPr="00F82DC1" w:rsidRDefault="00F82DC1" w:rsidP="00F82DC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Заседания </w:t>
      </w:r>
      <w:r w:rsidR="00292F9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</w:t>
      </w:r>
      <w:r w:rsidR="0064572A">
        <w:rPr>
          <w:rFonts w:ascii="Times New Roman" w:hAnsi="Times New Roman"/>
          <w:sz w:val="28"/>
          <w:szCs w:val="28"/>
        </w:rPr>
        <w:t>6 месяцев</w:t>
      </w:r>
      <w:r w:rsidR="00C805AA">
        <w:rPr>
          <w:rFonts w:ascii="Times New Roma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3.6</w:t>
      </w:r>
      <w:r w:rsidR="00691510">
        <w:rPr>
          <w:rFonts w:ascii="Times New Roman" w:eastAsia="SimSun" w:hAnsi="Times New Roman"/>
          <w:sz w:val="28"/>
          <w:szCs w:val="28"/>
        </w:rPr>
        <w:t xml:space="preserve">. Очередные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созываются председателем </w:t>
      </w:r>
      <w:r w:rsidR="00292F99">
        <w:rPr>
          <w:rFonts w:ascii="Times New Roman" w:eastAsia="SimSun" w:hAnsi="Times New Roman"/>
          <w:sz w:val="28"/>
          <w:szCs w:val="28"/>
        </w:rPr>
        <w:t>Коми</w:t>
      </w:r>
      <w:r w:rsidR="00292F99">
        <w:rPr>
          <w:rFonts w:ascii="Times New Roman" w:eastAsia="SimSun" w:hAnsi="Times New Roman"/>
          <w:sz w:val="28"/>
          <w:szCs w:val="28"/>
        </w:rPr>
        <w:t>с</w:t>
      </w:r>
      <w:r w:rsidR="00292F99">
        <w:rPr>
          <w:rFonts w:ascii="Times New Roman" w:eastAsia="SimSun" w:hAnsi="Times New Roman"/>
          <w:sz w:val="28"/>
          <w:szCs w:val="28"/>
        </w:rPr>
        <w:t>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3.7</w:t>
      </w:r>
      <w:r w:rsidR="00691510">
        <w:rPr>
          <w:rFonts w:ascii="Times New Roman" w:eastAsia="SimSun" w:hAnsi="Times New Roman"/>
          <w:sz w:val="28"/>
          <w:szCs w:val="28"/>
        </w:rPr>
        <w:t xml:space="preserve">. Внеочередные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созываются по инициативе </w:t>
      </w:r>
      <w:r w:rsidR="00480144">
        <w:rPr>
          <w:rFonts w:ascii="Times New Roman" w:eastAsia="SimSun" w:hAnsi="Times New Roman"/>
          <w:sz w:val="28"/>
          <w:szCs w:val="28"/>
        </w:rPr>
        <w:t>пре</w:t>
      </w:r>
      <w:r w:rsidR="00480144">
        <w:rPr>
          <w:rFonts w:ascii="Times New Roman" w:eastAsia="SimSun" w:hAnsi="Times New Roman"/>
          <w:sz w:val="28"/>
          <w:szCs w:val="28"/>
        </w:rPr>
        <w:t>д</w:t>
      </w:r>
      <w:r w:rsidR="00480144">
        <w:rPr>
          <w:rFonts w:ascii="Times New Roman" w:eastAsia="SimSun" w:hAnsi="Times New Roman"/>
          <w:sz w:val="28"/>
          <w:szCs w:val="28"/>
        </w:rPr>
        <w:t xml:space="preserve">седателя или не менее половины членов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480144">
        <w:rPr>
          <w:rFonts w:ascii="Times New Roman" w:eastAsia="SimSu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3.8</w:t>
      </w:r>
      <w:r w:rsidR="00691510">
        <w:rPr>
          <w:rFonts w:ascii="Times New Roman" w:eastAsia="SimSun" w:hAnsi="Times New Roman"/>
          <w:sz w:val="28"/>
          <w:szCs w:val="28"/>
        </w:rPr>
        <w:t xml:space="preserve">.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правомочны, если на них присутствует не м</w:t>
      </w:r>
      <w:r w:rsidR="00691510">
        <w:rPr>
          <w:rFonts w:ascii="Times New Roman" w:eastAsia="SimSun" w:hAnsi="Times New Roman"/>
          <w:sz w:val="28"/>
          <w:szCs w:val="28"/>
        </w:rPr>
        <w:t>е</w:t>
      </w:r>
      <w:r w:rsidR="00691510">
        <w:rPr>
          <w:rFonts w:ascii="Times New Roman" w:eastAsia="SimSun" w:hAnsi="Times New Roman"/>
          <w:sz w:val="28"/>
          <w:szCs w:val="28"/>
        </w:rPr>
        <w:t xml:space="preserve">нее половины от общего числа членов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292F99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3.9</w:t>
      </w:r>
      <w:r w:rsidR="00691510">
        <w:rPr>
          <w:rFonts w:ascii="Times New Roman" w:eastAsia="SimSun" w:hAnsi="Times New Roman"/>
          <w:sz w:val="28"/>
          <w:szCs w:val="28"/>
        </w:rPr>
        <w:t xml:space="preserve">. Члены </w:t>
      </w:r>
      <w:r w:rsidR="00292F99">
        <w:rPr>
          <w:rFonts w:ascii="Times New Roman" w:eastAsia="SimSun" w:hAnsi="Times New Roman"/>
          <w:sz w:val="28"/>
          <w:szCs w:val="28"/>
        </w:rPr>
        <w:t>Комиссии участвуют в заседаниях</w:t>
      </w:r>
      <w:r w:rsidR="00691510">
        <w:rPr>
          <w:rFonts w:ascii="Times New Roman" w:eastAsia="SimSun" w:hAnsi="Times New Roman"/>
          <w:sz w:val="28"/>
          <w:szCs w:val="28"/>
        </w:rPr>
        <w:t xml:space="preserve"> лично</w:t>
      </w:r>
      <w:r w:rsidR="00292F99">
        <w:rPr>
          <w:rFonts w:ascii="Times New Roman" w:eastAsia="SimSun" w:hAnsi="Times New Roman"/>
          <w:sz w:val="28"/>
          <w:szCs w:val="28"/>
        </w:rPr>
        <w:t>.</w:t>
      </w:r>
    </w:p>
    <w:p w:rsidR="00D647EE" w:rsidRPr="006B398D" w:rsidRDefault="00B22E8F" w:rsidP="00906CB9">
      <w:pPr>
        <w:pStyle w:val="a7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3.10. </w:t>
      </w:r>
      <w:r w:rsidR="00B74055">
        <w:rPr>
          <w:rFonts w:ascii="Times New Roman" w:eastAsia="SimSun" w:hAnsi="Times New Roman"/>
          <w:sz w:val="28"/>
          <w:szCs w:val="28"/>
        </w:rPr>
        <w:t>Комиссия</w:t>
      </w:r>
      <w:r>
        <w:rPr>
          <w:rFonts w:ascii="Times New Roman" w:eastAsia="SimSun" w:hAnsi="Times New Roman"/>
          <w:sz w:val="28"/>
          <w:szCs w:val="28"/>
        </w:rPr>
        <w:t xml:space="preserve"> в срок, </w:t>
      </w:r>
      <w:r w:rsidR="00D647EE">
        <w:rPr>
          <w:rFonts w:ascii="Times New Roman" w:eastAsia="SimSun" w:hAnsi="Times New Roman"/>
          <w:sz w:val="28"/>
          <w:szCs w:val="28"/>
        </w:rPr>
        <w:t>не превышающий двадцати рабочих дней со дня получения от исполнительных органов государственной власти, уполном</w:t>
      </w:r>
      <w:r w:rsidR="00D647EE">
        <w:rPr>
          <w:rFonts w:ascii="Times New Roman" w:eastAsia="SimSun" w:hAnsi="Times New Roman"/>
          <w:sz w:val="28"/>
          <w:szCs w:val="28"/>
        </w:rPr>
        <w:t>о</w:t>
      </w:r>
      <w:r w:rsidR="00D647EE">
        <w:rPr>
          <w:rFonts w:ascii="Times New Roman" w:eastAsia="SimSun" w:hAnsi="Times New Roman"/>
          <w:sz w:val="28"/>
          <w:szCs w:val="28"/>
        </w:rPr>
        <w:t>ченных на осуществление государственного строительного надзора, госуда</w:t>
      </w:r>
      <w:r w:rsidR="00D647EE">
        <w:rPr>
          <w:rFonts w:ascii="Times New Roman" w:eastAsia="SimSun" w:hAnsi="Times New Roman"/>
          <w:sz w:val="28"/>
          <w:szCs w:val="28"/>
        </w:rPr>
        <w:t>р</w:t>
      </w:r>
      <w:r w:rsidR="00D647EE">
        <w:rPr>
          <w:rFonts w:ascii="Times New Roman" w:eastAsia="SimSun" w:hAnsi="Times New Roman"/>
          <w:sz w:val="28"/>
          <w:szCs w:val="28"/>
        </w:rPr>
        <w:t>ственного земельного надзора, государственного надзора в области испол</w:t>
      </w:r>
      <w:r w:rsidR="00D647EE">
        <w:rPr>
          <w:rFonts w:ascii="Times New Roman" w:eastAsia="SimSun" w:hAnsi="Times New Roman"/>
          <w:sz w:val="28"/>
          <w:szCs w:val="28"/>
        </w:rPr>
        <w:t>ь</w:t>
      </w:r>
      <w:r w:rsidR="00D647EE">
        <w:rPr>
          <w:rFonts w:ascii="Times New Roman" w:eastAsia="SimSun" w:hAnsi="Times New Roman"/>
          <w:sz w:val="28"/>
          <w:szCs w:val="28"/>
        </w:rPr>
        <w:t>зования и охраны водных объектов, государственного надзора в области о</w:t>
      </w:r>
      <w:r w:rsidR="00D647EE">
        <w:rPr>
          <w:rFonts w:ascii="Times New Roman" w:eastAsia="SimSun" w:hAnsi="Times New Roman"/>
          <w:sz w:val="28"/>
          <w:szCs w:val="28"/>
        </w:rPr>
        <w:t>х</w:t>
      </w:r>
      <w:r w:rsidR="00D647EE">
        <w:rPr>
          <w:rFonts w:ascii="Times New Roman" w:eastAsia="SimSun" w:hAnsi="Times New Roman"/>
          <w:sz w:val="28"/>
          <w:szCs w:val="28"/>
        </w:rPr>
        <w:t xml:space="preserve">раны и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использования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 xml:space="preserve"> особо охраняемых природных территорий, государс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t xml:space="preserve">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</w:t>
      </w:r>
      <w:r w:rsidR="00D647EE">
        <w:rPr>
          <w:rFonts w:ascii="Times New Roman" w:eastAsia="SimSun" w:hAnsi="Times New Roman"/>
          <w:sz w:val="28"/>
          <w:szCs w:val="28"/>
        </w:rPr>
        <w:t>х</w:t>
      </w:r>
      <w:r w:rsidR="00D647EE">
        <w:rPr>
          <w:rFonts w:ascii="Times New Roman" w:eastAsia="SimSun" w:hAnsi="Times New Roman"/>
          <w:sz w:val="28"/>
          <w:szCs w:val="28"/>
        </w:rPr>
        <w:t>раны), подведомственных им государственных учреждений, должностных лиц государственных учреждений, осуществляющих управление особо охр</w:t>
      </w:r>
      <w:r w:rsidR="00D647EE">
        <w:rPr>
          <w:rFonts w:ascii="Times New Roman" w:eastAsia="SimSun" w:hAnsi="Times New Roman"/>
          <w:sz w:val="28"/>
          <w:szCs w:val="28"/>
        </w:rPr>
        <w:t>а</w:t>
      </w:r>
      <w:r w:rsidR="00D647EE">
        <w:rPr>
          <w:rFonts w:ascii="Times New Roman" w:eastAsia="SimSun" w:hAnsi="Times New Roman"/>
          <w:sz w:val="28"/>
          <w:szCs w:val="28"/>
        </w:rPr>
        <w:t>няемыми природными территориями федерального и регионального знач</w:t>
      </w:r>
      <w:r w:rsidR="00D647EE">
        <w:rPr>
          <w:rFonts w:ascii="Times New Roman" w:eastAsia="SimSun" w:hAnsi="Times New Roman"/>
          <w:sz w:val="28"/>
          <w:szCs w:val="28"/>
        </w:rPr>
        <w:t>е</w:t>
      </w:r>
      <w:r w:rsidR="00D647EE">
        <w:rPr>
          <w:rFonts w:ascii="Times New Roman" w:eastAsia="SimSun" w:hAnsi="Times New Roman"/>
          <w:sz w:val="28"/>
          <w:szCs w:val="28"/>
        </w:rPr>
        <w:t>ния, являющихся государственными инспекторами в области охраны окр</w:t>
      </w:r>
      <w:r w:rsidR="00D647EE">
        <w:rPr>
          <w:rFonts w:ascii="Times New Roman" w:eastAsia="SimSun" w:hAnsi="Times New Roman"/>
          <w:sz w:val="28"/>
          <w:szCs w:val="28"/>
        </w:rPr>
        <w:t>у</w:t>
      </w:r>
      <w:r w:rsidR="00D647EE">
        <w:rPr>
          <w:rFonts w:ascii="Times New Roman" w:eastAsia="SimSun" w:hAnsi="Times New Roman"/>
          <w:sz w:val="28"/>
          <w:szCs w:val="28"/>
        </w:rPr>
        <w:t>жающей среды, или от органов местного самоуправления, осуществляющих муниципальный земельный контроль или муниципальный контроль в обла</w:t>
      </w:r>
      <w:r w:rsidR="00D647EE">
        <w:rPr>
          <w:rFonts w:ascii="Times New Roman" w:eastAsia="SimSun" w:hAnsi="Times New Roman"/>
          <w:sz w:val="28"/>
          <w:szCs w:val="28"/>
        </w:rPr>
        <w:t>с</w:t>
      </w:r>
      <w:r w:rsidR="00D647EE">
        <w:rPr>
          <w:rFonts w:ascii="Times New Roman" w:eastAsia="SimSun" w:hAnsi="Times New Roman"/>
          <w:sz w:val="28"/>
          <w:szCs w:val="28"/>
        </w:rPr>
        <w:t>ти охраны и использования особо охраняемых природных территорий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>, ув</w:t>
      </w:r>
      <w:r w:rsidR="00D647EE">
        <w:rPr>
          <w:rFonts w:ascii="Times New Roman" w:eastAsia="SimSun" w:hAnsi="Times New Roman"/>
          <w:sz w:val="28"/>
          <w:szCs w:val="28"/>
        </w:rPr>
        <w:t>е</w:t>
      </w:r>
      <w:r w:rsidR="00D647EE">
        <w:rPr>
          <w:rFonts w:ascii="Times New Roman" w:eastAsia="SimSun" w:hAnsi="Times New Roman"/>
          <w:sz w:val="28"/>
          <w:szCs w:val="28"/>
        </w:rPr>
        <w:t>домления о выявлении самовольной постройки и документов, подтвержда</w:t>
      </w:r>
      <w:r w:rsidR="00D647EE">
        <w:rPr>
          <w:rFonts w:ascii="Times New Roman" w:eastAsia="SimSun" w:hAnsi="Times New Roman"/>
          <w:sz w:val="28"/>
          <w:szCs w:val="28"/>
        </w:rPr>
        <w:t>ю</w:t>
      </w:r>
      <w:r w:rsidR="00D647EE">
        <w:rPr>
          <w:rFonts w:ascii="Times New Roman" w:eastAsia="SimSun" w:hAnsi="Times New Roman"/>
          <w:sz w:val="28"/>
          <w:szCs w:val="28"/>
        </w:rPr>
        <w:t xml:space="preserve">щих наличие признаков самовольной постройки, предусмотренных </w:t>
      </w:r>
      <w:hyperlink r:id="rId6" w:history="1">
        <w:r w:rsidR="00D647EE">
          <w:rPr>
            <w:rFonts w:ascii="Times New Roman" w:eastAsia="SimSun" w:hAnsi="Times New Roman"/>
            <w:color w:val="0000FF"/>
            <w:sz w:val="28"/>
            <w:szCs w:val="28"/>
          </w:rPr>
          <w:t>пунктом 1 статьи 222</w:t>
        </w:r>
      </w:hyperlink>
      <w:r w:rsidR="00D647EE">
        <w:rPr>
          <w:rFonts w:ascii="Times New Roman" w:eastAsia="SimSun" w:hAnsi="Times New Roman"/>
          <w:sz w:val="28"/>
          <w:szCs w:val="28"/>
        </w:rPr>
        <w:t xml:space="preserve"> Гражданского кодекса Российской Федерации,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обязана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 xml:space="preserve"> рассмо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lastRenderedPageBreak/>
        <w:t>реть указанные уведомление и документы и по результатам такого рассмо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t xml:space="preserve">рения </w:t>
      </w:r>
      <w:r w:rsidR="00D647EE" w:rsidRPr="006B398D">
        <w:rPr>
          <w:rFonts w:ascii="Times New Roman" w:eastAsia="SimSun" w:hAnsi="Times New Roman" w:cs="Times New Roman"/>
          <w:sz w:val="28"/>
          <w:szCs w:val="28"/>
        </w:rPr>
        <w:t>совершить одно из следующих действий:</w:t>
      </w:r>
    </w:p>
    <w:p w:rsidR="00B22E8F" w:rsidRPr="006B398D" w:rsidRDefault="00B22E8F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</w:t>
      </w:r>
      <w:r w:rsidRPr="006B398D">
        <w:rPr>
          <w:rFonts w:ascii="Times New Roman" w:eastAsia="SimSun" w:hAnsi="Times New Roman" w:cs="Times New Roman"/>
          <w:sz w:val="28"/>
          <w:szCs w:val="28"/>
        </w:rPr>
        <w:t>в</w:t>
      </w:r>
      <w:r w:rsidRPr="006B398D">
        <w:rPr>
          <w:rFonts w:ascii="Times New Roman" w:eastAsia="SimSun" w:hAnsi="Times New Roman" w:cs="Times New Roman"/>
          <w:sz w:val="28"/>
          <w:szCs w:val="28"/>
        </w:rPr>
        <w:t xml:space="preserve">ленными требованиями в случаях, предусмотренных </w:t>
      </w:r>
      <w:hyperlink r:id="rId7" w:history="1">
        <w:r w:rsidRPr="006B398D">
          <w:rPr>
            <w:rFonts w:ascii="Times New Roman" w:eastAsia="SimSun" w:hAnsi="Times New Roman" w:cs="Times New Roman"/>
            <w:sz w:val="28"/>
            <w:szCs w:val="28"/>
          </w:rPr>
          <w:t>пунктом 4 статьи 222</w:t>
        </w:r>
      </w:hyperlink>
      <w:r w:rsidRPr="006B398D">
        <w:rPr>
          <w:rFonts w:ascii="Times New Roman" w:eastAsia="SimSu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D647EE" w:rsidRPr="006B398D" w:rsidRDefault="00B22E8F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2) обратиться в суд с иском о сносе самовольной постройки или ее пр</w:t>
      </w:r>
      <w:r w:rsidRPr="006B398D">
        <w:rPr>
          <w:rFonts w:ascii="Times New Roman" w:eastAsia="SimSun" w:hAnsi="Times New Roman" w:cs="Times New Roman"/>
          <w:sz w:val="28"/>
          <w:szCs w:val="28"/>
        </w:rPr>
        <w:t>и</w:t>
      </w:r>
      <w:r w:rsidRPr="006B398D">
        <w:rPr>
          <w:rFonts w:ascii="Times New Roman" w:eastAsia="SimSun" w:hAnsi="Times New Roman" w:cs="Times New Roman"/>
          <w:sz w:val="28"/>
          <w:szCs w:val="28"/>
        </w:rPr>
        <w:t>ведении в соответствие с установленными требованиями;</w:t>
      </w:r>
    </w:p>
    <w:p w:rsidR="00B22E8F" w:rsidRPr="006B398D" w:rsidRDefault="00D647EE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B398D">
        <w:rPr>
          <w:rFonts w:ascii="Times New Roman" w:eastAsia="SimSun" w:hAnsi="Times New Roman" w:cs="Times New Roman"/>
          <w:sz w:val="28"/>
          <w:szCs w:val="28"/>
        </w:rPr>
        <w:t>3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) направить, в том числе с использованием единой системы межв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е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домственного электронного взаимодействия и подключаемых к ней реги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нальных систем межведомственного электронного взаимодействия, уведо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м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ление о том, что наличие признаков самовольной постройки не усматривае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т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ся, в исполнительный орган государственной власти, должностному лицу, в государственное учреждение или орган местного самоуправления, от кот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рых поступило уведомление о выявлении самовольной постройки.</w:t>
      </w:r>
      <w:proofErr w:type="gramEnd"/>
    </w:p>
    <w:p w:rsidR="00691510" w:rsidRPr="006B398D" w:rsidRDefault="00717E8A" w:rsidP="00906CB9">
      <w:pPr>
        <w:pStyle w:val="a7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3.1</w:t>
      </w:r>
      <w:r w:rsidR="00D647EE" w:rsidRPr="006B398D">
        <w:rPr>
          <w:rFonts w:ascii="Times New Roman" w:eastAsia="SimSun" w:hAnsi="Times New Roman" w:cs="Times New Roman"/>
          <w:sz w:val="28"/>
          <w:szCs w:val="28"/>
        </w:rPr>
        <w:t>1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. Решение </w:t>
      </w:r>
      <w:r w:rsidR="00292F99" w:rsidRPr="006B398D">
        <w:rPr>
          <w:rFonts w:ascii="Times New Roman" w:eastAsia="SimSun" w:hAnsi="Times New Roman" w:cs="Times New Roman"/>
          <w:sz w:val="28"/>
          <w:szCs w:val="28"/>
        </w:rPr>
        <w:t>Комиссии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 считается прин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ятым, если за него проголосов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а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л</w:t>
      </w:r>
      <w:r w:rsidR="00B87508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 более половины присутствующ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 xml:space="preserve">их на заседании членов </w:t>
      </w:r>
      <w:r w:rsidR="00292F99" w:rsidRPr="006B398D">
        <w:rPr>
          <w:rFonts w:ascii="Times New Roman" w:eastAsia="SimSun" w:hAnsi="Times New Roman" w:cs="Times New Roman"/>
          <w:sz w:val="28"/>
          <w:szCs w:val="28"/>
        </w:rPr>
        <w:t>Комиссии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. В сл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у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чае равенства голосов, голос председателя считается решающим.</w:t>
      </w:r>
    </w:p>
    <w:p w:rsidR="00264ABA" w:rsidRDefault="00717E8A" w:rsidP="0026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1</w:t>
      </w:r>
      <w:r w:rsidR="00D647EE">
        <w:rPr>
          <w:rFonts w:ascii="Times New Roman" w:eastAsia="SimSun" w:hAnsi="Times New Roman"/>
          <w:sz w:val="28"/>
          <w:szCs w:val="28"/>
        </w:rPr>
        <w:t>2</w:t>
      </w:r>
      <w:r w:rsidR="00264ABA">
        <w:rPr>
          <w:rFonts w:ascii="Times New Roman" w:eastAsia="SimSun" w:hAnsi="Times New Roman"/>
          <w:sz w:val="28"/>
          <w:szCs w:val="28"/>
        </w:rPr>
        <w:t xml:space="preserve">. </w:t>
      </w:r>
      <w:r w:rsidR="00F82DC1">
        <w:rPr>
          <w:rFonts w:ascii="Times New Roman" w:eastAsia="SimSun" w:hAnsi="Times New Roman"/>
          <w:sz w:val="28"/>
          <w:szCs w:val="28"/>
        </w:rPr>
        <w:t xml:space="preserve">В случае необходимости </w:t>
      </w:r>
      <w:r w:rsidR="00292F99">
        <w:rPr>
          <w:rFonts w:ascii="Times New Roman" w:eastAsia="SimSun" w:hAnsi="Times New Roman"/>
          <w:sz w:val="28"/>
          <w:szCs w:val="28"/>
        </w:rPr>
        <w:t>Комиссией</w:t>
      </w:r>
      <w:r w:rsidR="00F82DC1">
        <w:rPr>
          <w:rFonts w:ascii="Times New Roman" w:eastAsia="SimSun" w:hAnsi="Times New Roman"/>
          <w:sz w:val="28"/>
          <w:szCs w:val="28"/>
        </w:rPr>
        <w:t xml:space="preserve"> может быть принято решение о</w:t>
      </w:r>
      <w:r w:rsidR="00264ABA">
        <w:rPr>
          <w:rFonts w:ascii="Times New Roman" w:eastAsia="SimSun" w:hAnsi="Times New Roman"/>
          <w:sz w:val="28"/>
          <w:szCs w:val="28"/>
        </w:rPr>
        <w:t xml:space="preserve"> </w:t>
      </w:r>
      <w:r w:rsidR="00D20A84">
        <w:rPr>
          <w:rFonts w:ascii="Times New Roman" w:eastAsia="SimSun" w:hAnsi="Times New Roman"/>
          <w:sz w:val="28"/>
          <w:szCs w:val="28"/>
        </w:rPr>
        <w:t>назначен</w:t>
      </w:r>
      <w:r w:rsidR="00907848">
        <w:rPr>
          <w:rFonts w:ascii="Times New Roman" w:eastAsia="SimSun" w:hAnsi="Times New Roman"/>
          <w:sz w:val="28"/>
          <w:szCs w:val="28"/>
        </w:rPr>
        <w:t>ии выездного</w:t>
      </w:r>
      <w:r w:rsidR="00D20A84">
        <w:rPr>
          <w:rFonts w:ascii="Times New Roman" w:eastAsia="SimSun" w:hAnsi="Times New Roman"/>
          <w:sz w:val="28"/>
          <w:szCs w:val="28"/>
        </w:rPr>
        <w:t xml:space="preserve"> осмотр</w:t>
      </w:r>
      <w:r w:rsidR="00907848">
        <w:rPr>
          <w:rFonts w:ascii="Times New Roman" w:eastAsia="SimSun" w:hAnsi="Times New Roman"/>
          <w:sz w:val="28"/>
          <w:szCs w:val="28"/>
        </w:rPr>
        <w:t>а</w:t>
      </w:r>
      <w:r w:rsidR="00264ABA">
        <w:rPr>
          <w:rFonts w:ascii="Times New Roman" w:eastAsia="SimSun" w:hAnsi="Times New Roman"/>
          <w:sz w:val="28"/>
          <w:szCs w:val="28"/>
        </w:rPr>
        <w:t xml:space="preserve"> </w:t>
      </w:r>
      <w:r w:rsidR="00A157E1">
        <w:rPr>
          <w:rFonts w:ascii="Times New Roman" w:eastAsia="SimSun" w:hAnsi="Times New Roman"/>
          <w:sz w:val="28"/>
          <w:szCs w:val="28"/>
        </w:rPr>
        <w:t xml:space="preserve">объектов </w:t>
      </w:r>
      <w:r w:rsidR="00264ABA">
        <w:rPr>
          <w:rFonts w:ascii="Times New Roman" w:eastAsia="SimSun" w:hAnsi="Times New Roman"/>
          <w:sz w:val="28"/>
          <w:szCs w:val="28"/>
        </w:rPr>
        <w:t>самовольной постройки.</w:t>
      </w:r>
    </w:p>
    <w:p w:rsidR="00167C0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1</w:t>
      </w:r>
      <w:r w:rsidR="00D647EE"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 xml:space="preserve">. </w:t>
      </w:r>
      <w:r w:rsidR="00167C00">
        <w:rPr>
          <w:rFonts w:ascii="Times New Roman" w:eastAsia="SimSun" w:hAnsi="Times New Roman"/>
          <w:sz w:val="28"/>
          <w:szCs w:val="28"/>
        </w:rPr>
        <w:t xml:space="preserve">По итогам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167C00">
        <w:rPr>
          <w:rFonts w:ascii="Times New Roman" w:eastAsia="SimSun" w:hAnsi="Times New Roman"/>
          <w:sz w:val="28"/>
          <w:szCs w:val="28"/>
        </w:rPr>
        <w:t xml:space="preserve"> </w:t>
      </w:r>
      <w:r w:rsidR="00A157E1">
        <w:rPr>
          <w:rFonts w:ascii="Times New Roman" w:eastAsia="SimSun" w:hAnsi="Times New Roman"/>
          <w:sz w:val="28"/>
          <w:szCs w:val="28"/>
        </w:rPr>
        <w:t>принимает</w:t>
      </w:r>
      <w:r w:rsidR="00F82DC1">
        <w:rPr>
          <w:rFonts w:ascii="Times New Roman" w:eastAsia="SimSun" w:hAnsi="Times New Roman"/>
          <w:sz w:val="28"/>
          <w:szCs w:val="28"/>
        </w:rPr>
        <w:t xml:space="preserve"> следующие решения</w:t>
      </w:r>
      <w:r w:rsidR="00167C00">
        <w:rPr>
          <w:rFonts w:ascii="Times New Roman" w:eastAsia="SimSun" w:hAnsi="Times New Roman"/>
          <w:sz w:val="28"/>
          <w:szCs w:val="28"/>
        </w:rPr>
        <w:t>:</w:t>
      </w:r>
    </w:p>
    <w:p w:rsidR="00413A51" w:rsidRDefault="00F82DC1" w:rsidP="00413A5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8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8243B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B8750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 принятии решения о сносе </w:t>
      </w:r>
      <w:r w:rsidR="00413A51">
        <w:rPr>
          <w:rFonts w:ascii="Times New Roman" w:hAnsi="Times New Roman" w:cs="Times New Roman"/>
          <w:sz w:val="28"/>
          <w:szCs w:val="28"/>
        </w:rPr>
        <w:t>самовольной постройки</w:t>
      </w:r>
      <w:r w:rsidR="00BC2BFE">
        <w:rPr>
          <w:rFonts w:ascii="Times New Roman" w:hAnsi="Times New Roman" w:cs="Times New Roman"/>
          <w:sz w:val="28"/>
          <w:szCs w:val="28"/>
        </w:rPr>
        <w:t>,</w:t>
      </w:r>
      <w:r w:rsidR="00BC2BFE" w:rsidRPr="00BC2BFE">
        <w:rPr>
          <w:rFonts w:ascii="Times New Roman" w:hAnsi="Times New Roman" w:cs="Times New Roman"/>
          <w:sz w:val="28"/>
          <w:szCs w:val="28"/>
        </w:rPr>
        <w:t xml:space="preserve"> </w:t>
      </w:r>
      <w:r w:rsidR="00BC2BFE">
        <w:rPr>
          <w:rFonts w:ascii="Times New Roman" w:hAnsi="Times New Roman" w:cs="Times New Roman"/>
          <w:sz w:val="28"/>
          <w:szCs w:val="28"/>
        </w:rPr>
        <w:t xml:space="preserve">либо </w:t>
      </w:r>
      <w:r w:rsidR="00BC2BFE">
        <w:rPr>
          <w:rFonts w:ascii="Times New Roman" w:eastAsia="SimSun" w:hAnsi="Times New Roman"/>
          <w:sz w:val="28"/>
          <w:szCs w:val="28"/>
        </w:rPr>
        <w:t>о сносе самовольной п</w:t>
      </w:r>
      <w:r w:rsidR="00BC2BFE">
        <w:rPr>
          <w:rFonts w:ascii="Times New Roman" w:eastAsia="SimSun" w:hAnsi="Times New Roman"/>
          <w:sz w:val="28"/>
          <w:szCs w:val="28"/>
        </w:rPr>
        <w:t>о</w:t>
      </w:r>
      <w:r w:rsidR="00BC2BFE">
        <w:rPr>
          <w:rFonts w:ascii="Times New Roman" w:eastAsia="SimSun" w:hAnsi="Times New Roman"/>
          <w:sz w:val="28"/>
          <w:szCs w:val="28"/>
        </w:rPr>
        <w:t>стройки или ее приведении в соответствие с установленными требованиями</w:t>
      </w:r>
      <w:r w:rsidR="00BC2BFE" w:rsidRPr="00D647EE">
        <w:rPr>
          <w:rFonts w:ascii="Times New Roman" w:hAnsi="Times New Roman" w:cs="Times New Roman"/>
          <w:sz w:val="28"/>
          <w:szCs w:val="28"/>
        </w:rPr>
        <w:t xml:space="preserve"> </w:t>
      </w:r>
      <w:r w:rsidR="00413A51">
        <w:rPr>
          <w:rFonts w:ascii="Times New Roman" w:hAnsi="Times New Roman" w:cs="Times New Roman"/>
          <w:sz w:val="28"/>
          <w:szCs w:val="28"/>
        </w:rPr>
        <w:t>в порядке, предусмотренном пунктом 4 статьи 222 Гражданского кодекса Ро</w:t>
      </w:r>
      <w:r w:rsidR="00413A51">
        <w:rPr>
          <w:rFonts w:ascii="Times New Roman" w:hAnsi="Times New Roman" w:cs="Times New Roman"/>
          <w:sz w:val="28"/>
          <w:szCs w:val="28"/>
        </w:rPr>
        <w:t>с</w:t>
      </w:r>
      <w:r w:rsidR="00413A5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3A51" w:rsidRDefault="00F82DC1" w:rsidP="00413A5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8">
        <w:rPr>
          <w:rFonts w:ascii="Times New Roman" w:hAnsi="Times New Roman" w:cs="Times New Roman"/>
          <w:sz w:val="28"/>
          <w:szCs w:val="28"/>
        </w:rPr>
        <w:t>о направлении</w:t>
      </w:r>
      <w:r w:rsidR="00413A51">
        <w:rPr>
          <w:rFonts w:ascii="Times New Roman" w:hAnsi="Times New Roman" w:cs="Times New Roman"/>
          <w:sz w:val="28"/>
          <w:szCs w:val="28"/>
        </w:rPr>
        <w:t xml:space="preserve"> сведений и документов </w:t>
      </w:r>
      <w:proofErr w:type="gramStart"/>
      <w:r w:rsidR="00413A51">
        <w:rPr>
          <w:rFonts w:ascii="Times New Roman" w:hAnsi="Times New Roman" w:cs="Times New Roman"/>
          <w:sz w:val="28"/>
          <w:szCs w:val="28"/>
        </w:rPr>
        <w:t>о самовольной постройке в пр</w:t>
      </w:r>
      <w:r w:rsidR="00413A51">
        <w:rPr>
          <w:rFonts w:ascii="Times New Roman" w:hAnsi="Times New Roman" w:cs="Times New Roman"/>
          <w:sz w:val="28"/>
          <w:szCs w:val="28"/>
        </w:rPr>
        <w:t>а</w:t>
      </w:r>
      <w:r w:rsidR="00413A51">
        <w:rPr>
          <w:rFonts w:ascii="Times New Roman" w:hAnsi="Times New Roman" w:cs="Times New Roman"/>
          <w:sz w:val="28"/>
          <w:szCs w:val="28"/>
        </w:rPr>
        <w:t xml:space="preserve">вовое управление администрации города Пятигорска </w:t>
      </w:r>
      <w:r w:rsidR="00E90D03">
        <w:rPr>
          <w:rFonts w:ascii="Times New Roman" w:hAnsi="Times New Roman" w:cs="Times New Roman"/>
          <w:sz w:val="28"/>
          <w:szCs w:val="28"/>
        </w:rPr>
        <w:t>в целях принятия мер по сносу самовольной постройки в судебном порядке</w:t>
      </w:r>
      <w:proofErr w:type="gramEnd"/>
      <w:r w:rsidR="00E90D03">
        <w:rPr>
          <w:rFonts w:ascii="Times New Roman" w:hAnsi="Times New Roman" w:cs="Times New Roman"/>
          <w:sz w:val="28"/>
          <w:szCs w:val="28"/>
        </w:rPr>
        <w:t>;</w:t>
      </w:r>
    </w:p>
    <w:p w:rsidR="00AA20BE" w:rsidRDefault="00E90D03" w:rsidP="00AA20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87508">
        <w:rPr>
          <w:rFonts w:ascii="Times New Roman" w:hAnsi="Times New Roman" w:cs="Times New Roman"/>
          <w:sz w:val="28"/>
          <w:szCs w:val="28"/>
        </w:rPr>
        <w:t>б отсутствии</w:t>
      </w:r>
      <w:r w:rsidR="00DE5272">
        <w:rPr>
          <w:rFonts w:ascii="Times New Roman" w:hAnsi="Times New Roman" w:cs="Times New Roman"/>
          <w:sz w:val="28"/>
          <w:szCs w:val="28"/>
        </w:rPr>
        <w:t xml:space="preserve"> оснований для принятия вышеуказанных решений.</w:t>
      </w:r>
    </w:p>
    <w:p w:rsidR="00691510" w:rsidRPr="00906CB9" w:rsidRDefault="00A157E1" w:rsidP="00906CB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C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47EE" w:rsidRPr="00906C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. На заседании </w:t>
      </w:r>
      <w:r w:rsidR="00292F99" w:rsidRPr="00906CB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</w:t>
      </w:r>
      <w:r w:rsidR="00691510" w:rsidRPr="00906CB9">
        <w:rPr>
          <w:rFonts w:ascii="Times New Roman" w:eastAsia="Times New Roman" w:hAnsi="Times New Roman" w:cs="Times New Roman"/>
          <w:sz w:val="28"/>
          <w:szCs w:val="28"/>
        </w:rPr>
        <w:t>, который подписывается председателем и секретарем.</w:t>
      </w:r>
    </w:p>
    <w:p w:rsidR="00D033F2" w:rsidRPr="00906CB9" w:rsidRDefault="00A157E1" w:rsidP="00906CB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C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47EE" w:rsidRPr="00906C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5F80" w:rsidRPr="00906C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87508" w:rsidRPr="00906C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принятые</w:t>
      </w:r>
      <w:r w:rsidR="00413A51" w:rsidRPr="00906CB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C2BFE">
        <w:rPr>
          <w:rFonts w:ascii="Times New Roman" w:eastAsia="Times New Roman" w:hAnsi="Times New Roman" w:cs="Times New Roman"/>
          <w:sz w:val="28"/>
          <w:szCs w:val="28"/>
        </w:rPr>
        <w:t xml:space="preserve"> заседании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F99" w:rsidRPr="00906CB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BC2B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направляю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тся в адм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нистрацию города Пятигорска с прилагаемыми документами.</w:t>
      </w:r>
    </w:p>
    <w:p w:rsidR="00734288" w:rsidRDefault="00A157E1" w:rsidP="00734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</w:t>
      </w:r>
      <w:r w:rsidR="00D647EE">
        <w:rPr>
          <w:rFonts w:ascii="Times New Roman" w:eastAsia="SimSun" w:hAnsi="Times New Roman"/>
          <w:sz w:val="28"/>
          <w:szCs w:val="28"/>
        </w:rPr>
        <w:t>6</w:t>
      </w:r>
      <w:r w:rsidR="00734288">
        <w:rPr>
          <w:rFonts w:ascii="Times New Roman" w:eastAsia="SimSun" w:hAnsi="Times New Roman"/>
          <w:sz w:val="28"/>
          <w:szCs w:val="28"/>
        </w:rPr>
        <w:t>. В случае принятия реш</w:t>
      </w:r>
      <w:r w:rsidR="00E90D03">
        <w:rPr>
          <w:rFonts w:ascii="Times New Roman" w:eastAsia="SimSun" w:hAnsi="Times New Roman"/>
          <w:sz w:val="28"/>
          <w:szCs w:val="28"/>
        </w:rPr>
        <w:t>ени</w:t>
      </w:r>
      <w:r w:rsidR="00906CB9">
        <w:rPr>
          <w:rFonts w:ascii="Times New Roman" w:eastAsia="SimSun" w:hAnsi="Times New Roman"/>
          <w:sz w:val="28"/>
          <w:szCs w:val="28"/>
        </w:rPr>
        <w:t>й,</w:t>
      </w:r>
      <w:r w:rsidR="00E90D03">
        <w:rPr>
          <w:rFonts w:ascii="Times New Roman" w:eastAsia="SimSun" w:hAnsi="Times New Roman"/>
          <w:sz w:val="28"/>
          <w:szCs w:val="28"/>
        </w:rPr>
        <w:t xml:space="preserve"> указанн</w:t>
      </w:r>
      <w:r w:rsidR="00906CB9">
        <w:rPr>
          <w:rFonts w:ascii="Times New Roman" w:eastAsia="SimSun" w:hAnsi="Times New Roman"/>
          <w:sz w:val="28"/>
          <w:szCs w:val="28"/>
        </w:rPr>
        <w:t>ых</w:t>
      </w:r>
      <w:r w:rsidR="00E90D03">
        <w:rPr>
          <w:rFonts w:ascii="Times New Roman" w:eastAsia="SimSun" w:hAnsi="Times New Roman"/>
          <w:sz w:val="28"/>
          <w:szCs w:val="28"/>
        </w:rPr>
        <w:t xml:space="preserve"> в подпункте 4 пункта 2.2</w:t>
      </w:r>
      <w:r w:rsidR="00BC2BFE">
        <w:rPr>
          <w:rFonts w:ascii="Times New Roman" w:eastAsia="SimSun" w:hAnsi="Times New Roman"/>
          <w:sz w:val="28"/>
          <w:szCs w:val="28"/>
        </w:rPr>
        <w:t xml:space="preserve">. настоящего Положения, </w:t>
      </w:r>
      <w:r w:rsidR="00734288">
        <w:rPr>
          <w:rFonts w:ascii="Times New Roman" w:eastAsia="SimSun" w:hAnsi="Times New Roman"/>
          <w:sz w:val="28"/>
          <w:szCs w:val="28"/>
        </w:rPr>
        <w:t>администрация города Пятигорс</w:t>
      </w:r>
      <w:r w:rsidR="00B95F80">
        <w:rPr>
          <w:rFonts w:ascii="Times New Roman" w:eastAsia="SimSun" w:hAnsi="Times New Roman"/>
          <w:sz w:val="28"/>
          <w:szCs w:val="28"/>
        </w:rPr>
        <w:t>ка в</w:t>
      </w:r>
      <w:r w:rsidR="00734288">
        <w:rPr>
          <w:rFonts w:ascii="Times New Roman" w:eastAsia="SimSun" w:hAnsi="Times New Roman"/>
          <w:sz w:val="28"/>
          <w:szCs w:val="28"/>
        </w:rPr>
        <w:t>праве принять постановление администрации города Пятигорск</w:t>
      </w:r>
      <w:r w:rsidR="00CF1014">
        <w:rPr>
          <w:rFonts w:ascii="Times New Roman" w:eastAsia="SimSun" w:hAnsi="Times New Roman"/>
          <w:sz w:val="28"/>
          <w:szCs w:val="28"/>
        </w:rPr>
        <w:t>а о сносе самовольной п</w:t>
      </w:r>
      <w:r w:rsidR="00CF1014">
        <w:rPr>
          <w:rFonts w:ascii="Times New Roman" w:eastAsia="SimSun" w:hAnsi="Times New Roman"/>
          <w:sz w:val="28"/>
          <w:szCs w:val="28"/>
        </w:rPr>
        <w:t>о</w:t>
      </w:r>
      <w:r w:rsidR="00CF1014">
        <w:rPr>
          <w:rFonts w:ascii="Times New Roman" w:eastAsia="SimSun" w:hAnsi="Times New Roman"/>
          <w:sz w:val="28"/>
          <w:szCs w:val="28"/>
        </w:rPr>
        <w:t>стройки, либо постановление о сносе самовольной постройки или ее прив</w:t>
      </w:r>
      <w:r w:rsidR="00CF1014">
        <w:rPr>
          <w:rFonts w:ascii="Times New Roman" w:eastAsia="SimSun" w:hAnsi="Times New Roman"/>
          <w:sz w:val="28"/>
          <w:szCs w:val="28"/>
        </w:rPr>
        <w:t>е</w:t>
      </w:r>
      <w:r w:rsidR="00CF1014">
        <w:rPr>
          <w:rFonts w:ascii="Times New Roman" w:eastAsia="SimSun" w:hAnsi="Times New Roman"/>
          <w:sz w:val="28"/>
          <w:szCs w:val="28"/>
        </w:rPr>
        <w:t>дении в соответствие с установленными требованиями.</w:t>
      </w:r>
    </w:p>
    <w:p w:rsidR="00B87508" w:rsidRPr="00B87508" w:rsidRDefault="00A157E1" w:rsidP="00B87508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3.16</w:t>
      </w:r>
      <w:r w:rsidR="00CC57FE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B87508">
        <w:rPr>
          <w:rFonts w:ascii="Times New Roman" w:eastAsia="SimSun" w:hAnsi="Times New Roman"/>
          <w:sz w:val="28"/>
          <w:szCs w:val="28"/>
        </w:rPr>
        <w:t xml:space="preserve">В случае принятия </w:t>
      </w:r>
      <w:r w:rsidR="009A6727">
        <w:rPr>
          <w:rFonts w:ascii="Times New Roman" w:eastAsia="SimSun" w:hAnsi="Times New Roman"/>
          <w:sz w:val="28"/>
          <w:szCs w:val="28"/>
        </w:rPr>
        <w:t xml:space="preserve">постановления </w:t>
      </w:r>
      <w:r w:rsidR="00B87508">
        <w:rPr>
          <w:rFonts w:ascii="Times New Roman" w:eastAsia="SimSun" w:hAnsi="Times New Roman"/>
          <w:sz w:val="28"/>
          <w:szCs w:val="28"/>
        </w:rPr>
        <w:t>администрации города Пятиго</w:t>
      </w:r>
      <w:r w:rsidR="00B87508">
        <w:rPr>
          <w:rFonts w:ascii="Times New Roman" w:eastAsia="SimSun" w:hAnsi="Times New Roman"/>
          <w:sz w:val="28"/>
          <w:szCs w:val="28"/>
        </w:rPr>
        <w:t>р</w:t>
      </w:r>
      <w:r w:rsidR="00B87508">
        <w:rPr>
          <w:rFonts w:ascii="Times New Roman" w:eastAsia="SimSun" w:hAnsi="Times New Roman"/>
          <w:sz w:val="28"/>
          <w:szCs w:val="28"/>
        </w:rPr>
        <w:t>ска о сносе самовольной постройки</w:t>
      </w:r>
      <w:r w:rsidR="00CF1014">
        <w:rPr>
          <w:rFonts w:ascii="Times New Roman" w:eastAsia="SimSun" w:hAnsi="Times New Roman"/>
          <w:sz w:val="28"/>
          <w:szCs w:val="28"/>
        </w:rPr>
        <w:t>, либо</w:t>
      </w:r>
      <w:r w:rsidR="00CF1014" w:rsidRPr="00CF1014">
        <w:rPr>
          <w:rFonts w:ascii="Times New Roman" w:eastAsia="SimSun" w:hAnsi="Times New Roman"/>
          <w:sz w:val="28"/>
          <w:szCs w:val="28"/>
        </w:rPr>
        <w:t xml:space="preserve"> </w:t>
      </w:r>
      <w:r w:rsidR="00CF1014">
        <w:rPr>
          <w:rFonts w:ascii="Times New Roman" w:eastAsia="SimSun" w:hAnsi="Times New Roman"/>
          <w:sz w:val="28"/>
          <w:szCs w:val="28"/>
        </w:rPr>
        <w:t xml:space="preserve">о сносе самовольной постройки или ее приведении в соответствие с установленными требованиями </w:t>
      </w:r>
      <w:r w:rsidR="00B87508">
        <w:rPr>
          <w:rFonts w:ascii="Times New Roman" w:eastAsia="SimSun" w:hAnsi="Times New Roman"/>
          <w:sz w:val="28"/>
          <w:szCs w:val="28"/>
        </w:rPr>
        <w:t xml:space="preserve">Комиссия </w:t>
      </w:r>
      <w:r w:rsidR="009A6727">
        <w:rPr>
          <w:rFonts w:ascii="Times New Roman" w:eastAsia="SimSun" w:hAnsi="Times New Roman"/>
          <w:sz w:val="28"/>
          <w:szCs w:val="28"/>
        </w:rPr>
        <w:t>направляет копию постановления лицу, осуществившему самовольную п</w:t>
      </w:r>
      <w:r w:rsidR="009A6727">
        <w:rPr>
          <w:rFonts w:ascii="Times New Roman" w:eastAsia="SimSun" w:hAnsi="Times New Roman"/>
          <w:sz w:val="28"/>
          <w:szCs w:val="28"/>
        </w:rPr>
        <w:t>о</w:t>
      </w:r>
      <w:r w:rsidR="009A6727">
        <w:rPr>
          <w:rFonts w:ascii="Times New Roman" w:eastAsia="SimSun" w:hAnsi="Times New Roman"/>
          <w:sz w:val="28"/>
          <w:szCs w:val="28"/>
        </w:rPr>
        <w:t>стройку, либо в случае, если лицо</w:t>
      </w:r>
      <w:r w:rsidR="00906CB9">
        <w:rPr>
          <w:rFonts w:ascii="Times New Roman" w:eastAsia="SimSun" w:hAnsi="Times New Roman"/>
          <w:sz w:val="28"/>
          <w:szCs w:val="28"/>
        </w:rPr>
        <w:t>,</w:t>
      </w:r>
      <w:r w:rsidR="009A6727">
        <w:rPr>
          <w:rFonts w:ascii="Times New Roman" w:eastAsia="SimSun" w:hAnsi="Times New Roman"/>
          <w:sz w:val="28"/>
          <w:szCs w:val="28"/>
        </w:rPr>
        <w:t xml:space="preserve">  осуществившее самовольную постройку, </w:t>
      </w:r>
      <w:r w:rsidR="009A6727">
        <w:rPr>
          <w:rFonts w:ascii="Times New Roman" w:eastAsia="SimSun" w:hAnsi="Times New Roman"/>
          <w:sz w:val="28"/>
          <w:szCs w:val="28"/>
        </w:rPr>
        <w:lastRenderedPageBreak/>
        <w:t>не было выявлено</w:t>
      </w:r>
      <w:r w:rsidR="00BC2BFE">
        <w:rPr>
          <w:rFonts w:ascii="Times New Roman" w:eastAsia="SimSun" w:hAnsi="Times New Roman"/>
          <w:sz w:val="28"/>
          <w:szCs w:val="28"/>
        </w:rPr>
        <w:t>,</w:t>
      </w:r>
      <w:r w:rsidR="009A6727">
        <w:rPr>
          <w:rFonts w:ascii="Times New Roman" w:eastAsia="SimSun" w:hAnsi="Times New Roman"/>
          <w:sz w:val="28"/>
          <w:szCs w:val="28"/>
        </w:rPr>
        <w:t xml:space="preserve"> </w:t>
      </w:r>
      <w:r w:rsidR="00B87508">
        <w:rPr>
          <w:rFonts w:ascii="Times New Roman" w:eastAsia="SimSun" w:hAnsi="Times New Roman" w:cs="Times New Roman"/>
          <w:sz w:val="28"/>
          <w:szCs w:val="28"/>
        </w:rPr>
        <w:t xml:space="preserve">осуществляет все необходимые </w:t>
      </w:r>
      <w:r w:rsidR="006A1617">
        <w:rPr>
          <w:rFonts w:ascii="Times New Roman" w:eastAsia="SimSun" w:hAnsi="Times New Roman" w:cs="Times New Roman"/>
          <w:sz w:val="28"/>
          <w:szCs w:val="28"/>
        </w:rPr>
        <w:t>меры</w:t>
      </w:r>
      <w:r w:rsidR="00B87508">
        <w:rPr>
          <w:rFonts w:ascii="Times New Roman" w:eastAsia="SimSun" w:hAnsi="Times New Roman" w:cs="Times New Roman"/>
          <w:sz w:val="28"/>
          <w:szCs w:val="28"/>
        </w:rPr>
        <w:t xml:space="preserve"> по информированию о принятом </w:t>
      </w:r>
      <w:r w:rsidR="009A6727">
        <w:rPr>
          <w:rFonts w:ascii="Times New Roman" w:eastAsia="SimSun" w:hAnsi="Times New Roman" w:cs="Times New Roman"/>
          <w:sz w:val="28"/>
          <w:szCs w:val="28"/>
        </w:rPr>
        <w:t>постановление</w:t>
      </w:r>
      <w:r w:rsidR="00B87508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734288" w:rsidRDefault="00B87508" w:rsidP="00734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3.17. </w:t>
      </w:r>
      <w:r w:rsidR="00717E8A">
        <w:rPr>
          <w:rFonts w:ascii="Times New Roman" w:eastAsia="SimSun" w:hAnsi="Times New Roman"/>
          <w:sz w:val="28"/>
          <w:szCs w:val="28"/>
        </w:rPr>
        <w:t>Организационное, финансовое и техническое обеспечение деятел</w:t>
      </w:r>
      <w:r w:rsidR="00717E8A">
        <w:rPr>
          <w:rFonts w:ascii="Times New Roman" w:eastAsia="SimSun" w:hAnsi="Times New Roman"/>
          <w:sz w:val="28"/>
          <w:szCs w:val="28"/>
        </w:rPr>
        <w:t>ь</w:t>
      </w:r>
      <w:r w:rsidR="00717E8A">
        <w:rPr>
          <w:rFonts w:ascii="Times New Roman" w:eastAsia="SimSun" w:hAnsi="Times New Roman"/>
          <w:sz w:val="28"/>
          <w:szCs w:val="28"/>
        </w:rPr>
        <w:t xml:space="preserve">ности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717E8A">
        <w:rPr>
          <w:rFonts w:ascii="Times New Roman" w:eastAsia="SimSun" w:hAnsi="Times New Roman"/>
          <w:sz w:val="28"/>
          <w:szCs w:val="28"/>
        </w:rPr>
        <w:t xml:space="preserve"> осуществляется администрацией города Пятигорска.</w:t>
      </w:r>
    </w:p>
    <w:p w:rsidR="00734288" w:rsidRDefault="00734288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157E1" w:rsidRDefault="00A157E1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157E1" w:rsidRDefault="00A157E1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643FF" w:rsidRDefault="00A643FF" w:rsidP="00365393">
      <w:pPr>
        <w:pStyle w:val="a8"/>
        <w:spacing w:line="240" w:lineRule="exact"/>
        <w:jc w:val="both"/>
      </w:pPr>
      <w:r>
        <w:t>З</w:t>
      </w:r>
      <w:r w:rsidRPr="000905AD">
        <w:t>амести</w:t>
      </w:r>
      <w:r>
        <w:t>тел</w:t>
      </w:r>
      <w:r w:rsidR="00BC2BFE">
        <w:t>ь</w:t>
      </w:r>
      <w:r>
        <w:t xml:space="preserve">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643FF" w:rsidRDefault="00A643FF" w:rsidP="00365393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643FF" w:rsidRPr="000905AD" w:rsidRDefault="00A643FF" w:rsidP="00365393">
      <w:pPr>
        <w:pStyle w:val="a8"/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394BB4">
        <w:t>С.П. Фоменко</w:t>
      </w:r>
    </w:p>
    <w:sectPr w:rsidR="00A643FF" w:rsidRPr="000905AD" w:rsidSect="005B24B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2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D033F2"/>
    <w:rsid w:val="000144BE"/>
    <w:rsid w:val="00023A45"/>
    <w:rsid w:val="00047FBD"/>
    <w:rsid w:val="00050ED9"/>
    <w:rsid w:val="00071C8D"/>
    <w:rsid w:val="000830A9"/>
    <w:rsid w:val="0009744E"/>
    <w:rsid w:val="000A4BCE"/>
    <w:rsid w:val="000A5925"/>
    <w:rsid w:val="000A7F03"/>
    <w:rsid w:val="000B6F7D"/>
    <w:rsid w:val="000C1962"/>
    <w:rsid w:val="000D0A14"/>
    <w:rsid w:val="000D6692"/>
    <w:rsid w:val="000E1DB0"/>
    <w:rsid w:val="000E6C6A"/>
    <w:rsid w:val="000F0584"/>
    <w:rsid w:val="00112966"/>
    <w:rsid w:val="0012078D"/>
    <w:rsid w:val="00121EC5"/>
    <w:rsid w:val="00132550"/>
    <w:rsid w:val="00143093"/>
    <w:rsid w:val="00167C00"/>
    <w:rsid w:val="00170B38"/>
    <w:rsid w:val="001777DC"/>
    <w:rsid w:val="00183E74"/>
    <w:rsid w:val="0018443C"/>
    <w:rsid w:val="00185EA7"/>
    <w:rsid w:val="0019272C"/>
    <w:rsid w:val="001931F9"/>
    <w:rsid w:val="001A1641"/>
    <w:rsid w:val="001A3721"/>
    <w:rsid w:val="001A48DB"/>
    <w:rsid w:val="001C0E11"/>
    <w:rsid w:val="001C5CBA"/>
    <w:rsid w:val="001D63F5"/>
    <w:rsid w:val="001E1586"/>
    <w:rsid w:val="001E34C0"/>
    <w:rsid w:val="002062C8"/>
    <w:rsid w:val="00207904"/>
    <w:rsid w:val="00210D3E"/>
    <w:rsid w:val="00243A42"/>
    <w:rsid w:val="00245C02"/>
    <w:rsid w:val="00264ABA"/>
    <w:rsid w:val="00287D91"/>
    <w:rsid w:val="00292F99"/>
    <w:rsid w:val="00293BA8"/>
    <w:rsid w:val="00297DC5"/>
    <w:rsid w:val="00297FF1"/>
    <w:rsid w:val="002A3A05"/>
    <w:rsid w:val="002A3E84"/>
    <w:rsid w:val="002B4E5A"/>
    <w:rsid w:val="002D49A2"/>
    <w:rsid w:val="002D71BE"/>
    <w:rsid w:val="002E3EBB"/>
    <w:rsid w:val="002E641B"/>
    <w:rsid w:val="002E6F55"/>
    <w:rsid w:val="002F0ECB"/>
    <w:rsid w:val="002F7EA3"/>
    <w:rsid w:val="0030170B"/>
    <w:rsid w:val="003029E7"/>
    <w:rsid w:val="003118A9"/>
    <w:rsid w:val="00320580"/>
    <w:rsid w:val="0032530F"/>
    <w:rsid w:val="00333F90"/>
    <w:rsid w:val="00337934"/>
    <w:rsid w:val="00356F8E"/>
    <w:rsid w:val="00357FEA"/>
    <w:rsid w:val="00361CD8"/>
    <w:rsid w:val="00365393"/>
    <w:rsid w:val="00375B95"/>
    <w:rsid w:val="003824B9"/>
    <w:rsid w:val="00394BB4"/>
    <w:rsid w:val="003A41EB"/>
    <w:rsid w:val="003A5F7B"/>
    <w:rsid w:val="003A6654"/>
    <w:rsid w:val="003B037A"/>
    <w:rsid w:val="003B6AE4"/>
    <w:rsid w:val="003C7630"/>
    <w:rsid w:val="003C7CAF"/>
    <w:rsid w:val="003D0356"/>
    <w:rsid w:val="003D66DB"/>
    <w:rsid w:val="003E037F"/>
    <w:rsid w:val="003E18E4"/>
    <w:rsid w:val="003E7026"/>
    <w:rsid w:val="003F11FE"/>
    <w:rsid w:val="003F1731"/>
    <w:rsid w:val="0040041F"/>
    <w:rsid w:val="0040268D"/>
    <w:rsid w:val="0040555F"/>
    <w:rsid w:val="00413A51"/>
    <w:rsid w:val="00430590"/>
    <w:rsid w:val="00434FCB"/>
    <w:rsid w:val="00445669"/>
    <w:rsid w:val="00455C9B"/>
    <w:rsid w:val="0046058F"/>
    <w:rsid w:val="00465814"/>
    <w:rsid w:val="00465A94"/>
    <w:rsid w:val="00480144"/>
    <w:rsid w:val="00480FED"/>
    <w:rsid w:val="00482955"/>
    <w:rsid w:val="00493256"/>
    <w:rsid w:val="0049350C"/>
    <w:rsid w:val="004955E3"/>
    <w:rsid w:val="00496517"/>
    <w:rsid w:val="004A374C"/>
    <w:rsid w:val="004C388E"/>
    <w:rsid w:val="004C7995"/>
    <w:rsid w:val="004D7AFC"/>
    <w:rsid w:val="004E38E4"/>
    <w:rsid w:val="00500BC9"/>
    <w:rsid w:val="00516BBE"/>
    <w:rsid w:val="005234EB"/>
    <w:rsid w:val="005275CA"/>
    <w:rsid w:val="00530C58"/>
    <w:rsid w:val="00541FEC"/>
    <w:rsid w:val="00576219"/>
    <w:rsid w:val="00581EE6"/>
    <w:rsid w:val="005823F5"/>
    <w:rsid w:val="00584C78"/>
    <w:rsid w:val="00592AFB"/>
    <w:rsid w:val="005934CB"/>
    <w:rsid w:val="005A61E4"/>
    <w:rsid w:val="005B24B8"/>
    <w:rsid w:val="005B4C60"/>
    <w:rsid w:val="005B616F"/>
    <w:rsid w:val="005C1A35"/>
    <w:rsid w:val="005D68F3"/>
    <w:rsid w:val="005E20A4"/>
    <w:rsid w:val="00613201"/>
    <w:rsid w:val="006137DE"/>
    <w:rsid w:val="0064572A"/>
    <w:rsid w:val="00662600"/>
    <w:rsid w:val="006633B4"/>
    <w:rsid w:val="006639B4"/>
    <w:rsid w:val="006639D8"/>
    <w:rsid w:val="00663F55"/>
    <w:rsid w:val="0069087F"/>
    <w:rsid w:val="00691510"/>
    <w:rsid w:val="00693A64"/>
    <w:rsid w:val="006A1617"/>
    <w:rsid w:val="006A2C19"/>
    <w:rsid w:val="006A6706"/>
    <w:rsid w:val="006B2B9E"/>
    <w:rsid w:val="006B398D"/>
    <w:rsid w:val="006B6B3A"/>
    <w:rsid w:val="00701721"/>
    <w:rsid w:val="00713319"/>
    <w:rsid w:val="00713A14"/>
    <w:rsid w:val="00714EBE"/>
    <w:rsid w:val="00716C47"/>
    <w:rsid w:val="00717E8A"/>
    <w:rsid w:val="007232E8"/>
    <w:rsid w:val="00723454"/>
    <w:rsid w:val="007279C7"/>
    <w:rsid w:val="00734288"/>
    <w:rsid w:val="00737C82"/>
    <w:rsid w:val="00747F63"/>
    <w:rsid w:val="0078199E"/>
    <w:rsid w:val="00786F8D"/>
    <w:rsid w:val="00794B0D"/>
    <w:rsid w:val="007A4EAE"/>
    <w:rsid w:val="007B67FD"/>
    <w:rsid w:val="00811CF3"/>
    <w:rsid w:val="00820F09"/>
    <w:rsid w:val="008243B6"/>
    <w:rsid w:val="00867011"/>
    <w:rsid w:val="008726B3"/>
    <w:rsid w:val="008847B8"/>
    <w:rsid w:val="008A328B"/>
    <w:rsid w:val="008A4177"/>
    <w:rsid w:val="008C35D7"/>
    <w:rsid w:val="008C5C02"/>
    <w:rsid w:val="008E20AB"/>
    <w:rsid w:val="008E60B1"/>
    <w:rsid w:val="00901EBC"/>
    <w:rsid w:val="00904573"/>
    <w:rsid w:val="009061AD"/>
    <w:rsid w:val="00906CB9"/>
    <w:rsid w:val="00907848"/>
    <w:rsid w:val="0090796C"/>
    <w:rsid w:val="0091008E"/>
    <w:rsid w:val="00920ED0"/>
    <w:rsid w:val="0093062E"/>
    <w:rsid w:val="009312CE"/>
    <w:rsid w:val="00936D76"/>
    <w:rsid w:val="00950BD5"/>
    <w:rsid w:val="00952824"/>
    <w:rsid w:val="009537BE"/>
    <w:rsid w:val="00954E72"/>
    <w:rsid w:val="00960AF5"/>
    <w:rsid w:val="00965E54"/>
    <w:rsid w:val="009823FA"/>
    <w:rsid w:val="00990107"/>
    <w:rsid w:val="009A6727"/>
    <w:rsid w:val="009A7FFB"/>
    <w:rsid w:val="009B5FB8"/>
    <w:rsid w:val="009B6F47"/>
    <w:rsid w:val="009E5904"/>
    <w:rsid w:val="009E5D39"/>
    <w:rsid w:val="009E75E2"/>
    <w:rsid w:val="009F3217"/>
    <w:rsid w:val="00A157E1"/>
    <w:rsid w:val="00A17E8B"/>
    <w:rsid w:val="00A21178"/>
    <w:rsid w:val="00A52351"/>
    <w:rsid w:val="00A6428F"/>
    <w:rsid w:val="00A643FF"/>
    <w:rsid w:val="00A82821"/>
    <w:rsid w:val="00A869A6"/>
    <w:rsid w:val="00A87531"/>
    <w:rsid w:val="00A91D4C"/>
    <w:rsid w:val="00A93D21"/>
    <w:rsid w:val="00AA20BE"/>
    <w:rsid w:val="00AB64D1"/>
    <w:rsid w:val="00AC2F0A"/>
    <w:rsid w:val="00AF2098"/>
    <w:rsid w:val="00B00F97"/>
    <w:rsid w:val="00B05F6F"/>
    <w:rsid w:val="00B22E8F"/>
    <w:rsid w:val="00B301A0"/>
    <w:rsid w:val="00B317B6"/>
    <w:rsid w:val="00B6233B"/>
    <w:rsid w:val="00B711C6"/>
    <w:rsid w:val="00B74055"/>
    <w:rsid w:val="00B74B60"/>
    <w:rsid w:val="00B8138D"/>
    <w:rsid w:val="00B87508"/>
    <w:rsid w:val="00B92A6A"/>
    <w:rsid w:val="00B95F80"/>
    <w:rsid w:val="00BA3657"/>
    <w:rsid w:val="00BB5AD3"/>
    <w:rsid w:val="00BC2BFE"/>
    <w:rsid w:val="00BC416D"/>
    <w:rsid w:val="00BF01E0"/>
    <w:rsid w:val="00BF470C"/>
    <w:rsid w:val="00C03498"/>
    <w:rsid w:val="00C07E06"/>
    <w:rsid w:val="00C14CD4"/>
    <w:rsid w:val="00C309CB"/>
    <w:rsid w:val="00C31190"/>
    <w:rsid w:val="00C32768"/>
    <w:rsid w:val="00C414C1"/>
    <w:rsid w:val="00C41DC8"/>
    <w:rsid w:val="00C50D94"/>
    <w:rsid w:val="00C51F41"/>
    <w:rsid w:val="00C63294"/>
    <w:rsid w:val="00C80081"/>
    <w:rsid w:val="00C805AA"/>
    <w:rsid w:val="00C865E2"/>
    <w:rsid w:val="00C92BBA"/>
    <w:rsid w:val="00C94F35"/>
    <w:rsid w:val="00C95E7A"/>
    <w:rsid w:val="00CB3F22"/>
    <w:rsid w:val="00CB7D5F"/>
    <w:rsid w:val="00CC57FE"/>
    <w:rsid w:val="00CC79D2"/>
    <w:rsid w:val="00CD134D"/>
    <w:rsid w:val="00CD5961"/>
    <w:rsid w:val="00CE2528"/>
    <w:rsid w:val="00CE2CCC"/>
    <w:rsid w:val="00CE2EB6"/>
    <w:rsid w:val="00CE361D"/>
    <w:rsid w:val="00CE5615"/>
    <w:rsid w:val="00CF1014"/>
    <w:rsid w:val="00CF47F5"/>
    <w:rsid w:val="00CF59BB"/>
    <w:rsid w:val="00CF75C3"/>
    <w:rsid w:val="00D033F2"/>
    <w:rsid w:val="00D20A84"/>
    <w:rsid w:val="00D237BD"/>
    <w:rsid w:val="00D57A29"/>
    <w:rsid w:val="00D622B4"/>
    <w:rsid w:val="00D647EE"/>
    <w:rsid w:val="00D7243C"/>
    <w:rsid w:val="00D83340"/>
    <w:rsid w:val="00D94CD3"/>
    <w:rsid w:val="00DE0DF8"/>
    <w:rsid w:val="00DE5272"/>
    <w:rsid w:val="00DF13C3"/>
    <w:rsid w:val="00DF68BE"/>
    <w:rsid w:val="00DF68EE"/>
    <w:rsid w:val="00E04A2A"/>
    <w:rsid w:val="00E14E66"/>
    <w:rsid w:val="00E213AA"/>
    <w:rsid w:val="00E41DE9"/>
    <w:rsid w:val="00E55D92"/>
    <w:rsid w:val="00E6655B"/>
    <w:rsid w:val="00E73289"/>
    <w:rsid w:val="00E77B35"/>
    <w:rsid w:val="00E87B78"/>
    <w:rsid w:val="00E90D03"/>
    <w:rsid w:val="00E955DC"/>
    <w:rsid w:val="00E97B16"/>
    <w:rsid w:val="00EA78AE"/>
    <w:rsid w:val="00EE3938"/>
    <w:rsid w:val="00EE585C"/>
    <w:rsid w:val="00EF4484"/>
    <w:rsid w:val="00F033F2"/>
    <w:rsid w:val="00F0793C"/>
    <w:rsid w:val="00F15C9B"/>
    <w:rsid w:val="00F24872"/>
    <w:rsid w:val="00F4138F"/>
    <w:rsid w:val="00F55A08"/>
    <w:rsid w:val="00F62E69"/>
    <w:rsid w:val="00F7010E"/>
    <w:rsid w:val="00F72032"/>
    <w:rsid w:val="00F72DAD"/>
    <w:rsid w:val="00F805C3"/>
    <w:rsid w:val="00F82DC1"/>
    <w:rsid w:val="00F974F9"/>
    <w:rsid w:val="00FA563C"/>
    <w:rsid w:val="00FA5A52"/>
    <w:rsid w:val="00FC063C"/>
    <w:rsid w:val="00FD4A1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01EEC26A7628E24640A56509765D9AFFA271E60937B69C4CB86713D674EEE5DB97E2627E6D117A3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69209559ED40E455C01FA63B4460474B9B035F1B4077007692EF501588DDC087840E9A7456801F58D371717BF188210357418A85BE08s3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FE1C-9653-4B3B-84FB-CFC0488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3668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inform6</cp:lastModifiedBy>
  <cp:revision>17</cp:revision>
  <cp:lastPrinted>2019-06-17T08:12:00Z</cp:lastPrinted>
  <dcterms:created xsi:type="dcterms:W3CDTF">2018-11-22T12:05:00Z</dcterms:created>
  <dcterms:modified xsi:type="dcterms:W3CDTF">2019-06-25T13:13:00Z</dcterms:modified>
</cp:coreProperties>
</file>