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6C" w:rsidRDefault="00C713E3" w:rsidP="00C713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3055 от 24.06.2019 г.</w:t>
      </w:r>
    </w:p>
    <w:p w:rsidR="00F1256C" w:rsidRDefault="00F1256C" w:rsidP="00F125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56C" w:rsidRDefault="00F1256C" w:rsidP="00F125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56C" w:rsidRDefault="00F1256C" w:rsidP="00F125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56C" w:rsidRDefault="00F1256C" w:rsidP="00F125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56C" w:rsidRDefault="00F1256C" w:rsidP="00F125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56C" w:rsidRDefault="00F1256C" w:rsidP="00F125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56C" w:rsidRDefault="00F1256C" w:rsidP="00F125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56C" w:rsidRPr="00097795" w:rsidRDefault="00F1256C" w:rsidP="00F1256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9779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097795">
        <w:rPr>
          <w:rFonts w:ascii="Times New Roman" w:hAnsi="Times New Roman"/>
          <w:sz w:val="28"/>
          <w:szCs w:val="28"/>
        </w:rPr>
        <w:t>и</w:t>
      </w:r>
      <w:r w:rsidRPr="00097795">
        <w:rPr>
          <w:rFonts w:ascii="Times New Roman" w:hAnsi="Times New Roman"/>
          <w:sz w:val="28"/>
          <w:szCs w:val="28"/>
        </w:rPr>
        <w:t>пальной услуги «Выдача разрешения на установку и эксплуатацию  рекла</w:t>
      </w:r>
      <w:r w:rsidRPr="00097795">
        <w:rPr>
          <w:rFonts w:ascii="Times New Roman" w:hAnsi="Times New Roman"/>
          <w:sz w:val="28"/>
          <w:szCs w:val="28"/>
        </w:rPr>
        <w:t>м</w:t>
      </w:r>
      <w:r w:rsidRPr="00097795">
        <w:rPr>
          <w:rFonts w:ascii="Times New Roman" w:hAnsi="Times New Roman"/>
          <w:sz w:val="28"/>
          <w:szCs w:val="28"/>
        </w:rPr>
        <w:t>ных конструкций», и признании утратившим силу постановление админис</w:t>
      </w:r>
      <w:r w:rsidRPr="00097795">
        <w:rPr>
          <w:rFonts w:ascii="Times New Roman" w:hAnsi="Times New Roman"/>
          <w:sz w:val="28"/>
          <w:szCs w:val="28"/>
        </w:rPr>
        <w:t>т</w:t>
      </w:r>
      <w:r w:rsidRPr="00097795">
        <w:rPr>
          <w:rFonts w:ascii="Times New Roman" w:hAnsi="Times New Roman"/>
          <w:sz w:val="28"/>
          <w:szCs w:val="28"/>
        </w:rPr>
        <w:t xml:space="preserve">рации города Пятигорска от </w:t>
      </w:r>
      <w:r>
        <w:rPr>
          <w:rFonts w:ascii="Times New Roman" w:hAnsi="Times New Roman"/>
          <w:sz w:val="28"/>
          <w:szCs w:val="28"/>
        </w:rPr>
        <w:t>21.12.2018 № 5062</w:t>
      </w:r>
    </w:p>
    <w:p w:rsidR="00F1256C" w:rsidRPr="00097795" w:rsidRDefault="00F1256C" w:rsidP="00F1256C">
      <w:pPr>
        <w:pStyle w:val="ConsPlusNormal"/>
        <w:suppressAutoHyphens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1256C" w:rsidRPr="00097795" w:rsidRDefault="00F1256C" w:rsidP="00F125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79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0977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795">
        <w:rPr>
          <w:rFonts w:ascii="Times New Roman" w:hAnsi="Times New Roman" w:cs="Times New Roman"/>
          <w:sz w:val="28"/>
          <w:szCs w:val="28"/>
        </w:rPr>
        <w:t xml:space="preserve"> от 6 октября 2003 года              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97795">
          <w:rPr>
            <w:rFonts w:ascii="Times New Roman" w:hAnsi="Times New Roman" w:cs="Times New Roman"/>
            <w:sz w:val="28"/>
            <w:szCs w:val="28"/>
          </w:rPr>
          <w:t>2010 года</w:t>
        </w:r>
      </w:smartTag>
      <w:r w:rsidRPr="00097795">
        <w:rPr>
          <w:rFonts w:ascii="Times New Roman" w:hAnsi="Times New Roman" w:cs="Times New Roman"/>
          <w:sz w:val="28"/>
          <w:szCs w:val="28"/>
        </w:rPr>
        <w:t xml:space="preserve">                    № 210-ФЗ «Об организации предоставления государственных и муниципальных услуг», Уставом муниципального образования города-курорта Пятигорска,-</w:t>
      </w:r>
    </w:p>
    <w:p w:rsidR="00F1256C" w:rsidRPr="00097795" w:rsidRDefault="00F1256C" w:rsidP="00F12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256C" w:rsidRPr="00097795" w:rsidRDefault="00F1256C" w:rsidP="00F1256C">
      <w:pPr>
        <w:spacing w:line="240" w:lineRule="auto"/>
        <w:rPr>
          <w:rFonts w:ascii="Times New Roman" w:hAnsi="Times New Roman"/>
          <w:sz w:val="28"/>
          <w:szCs w:val="28"/>
        </w:rPr>
      </w:pPr>
      <w:r w:rsidRPr="00097795">
        <w:rPr>
          <w:rFonts w:ascii="Times New Roman" w:hAnsi="Times New Roman"/>
          <w:sz w:val="28"/>
          <w:szCs w:val="28"/>
        </w:rPr>
        <w:t>ПОСТАНОВЛЯЮ:</w:t>
      </w:r>
    </w:p>
    <w:p w:rsidR="00F1256C" w:rsidRDefault="00F1256C" w:rsidP="00F1256C">
      <w:pPr>
        <w:pStyle w:val="ConsPlusNormal"/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097795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 xml:space="preserve">емый Административный регламент </w:t>
      </w:r>
      <w:r w:rsidRPr="00097795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7795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97795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установку и эксплуатацию  рекламных конструкций».</w:t>
      </w:r>
    </w:p>
    <w:p w:rsidR="00F1256C" w:rsidRPr="00097795" w:rsidRDefault="00F1256C" w:rsidP="00F1256C">
      <w:pPr>
        <w:pStyle w:val="ConsPlusNormal"/>
        <w:tabs>
          <w:tab w:val="left" w:pos="567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6C" w:rsidRPr="00097795" w:rsidRDefault="00F1256C" w:rsidP="00F1256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7795">
        <w:rPr>
          <w:rFonts w:ascii="Times New Roman" w:hAnsi="Times New Roman"/>
          <w:sz w:val="28"/>
          <w:szCs w:val="28"/>
        </w:rPr>
        <w:t>2. Признать утратившим силу постановление админ</w:t>
      </w:r>
      <w:r>
        <w:rPr>
          <w:rFonts w:ascii="Times New Roman" w:hAnsi="Times New Roman"/>
          <w:sz w:val="28"/>
          <w:szCs w:val="28"/>
        </w:rPr>
        <w:t>истрации города Пятигорска от 21.12.2018 № 5062</w:t>
      </w:r>
      <w:r w:rsidRPr="00097795">
        <w:rPr>
          <w:rFonts w:ascii="Times New Roman" w:hAnsi="Times New Roman"/>
          <w:sz w:val="28"/>
          <w:szCs w:val="28"/>
        </w:rPr>
        <w:t xml:space="preserve"> «Об утверждении Административного ре</w:t>
      </w:r>
      <w:r w:rsidRPr="00097795">
        <w:rPr>
          <w:rFonts w:ascii="Times New Roman" w:hAnsi="Times New Roman"/>
          <w:sz w:val="28"/>
          <w:szCs w:val="28"/>
        </w:rPr>
        <w:t>г</w:t>
      </w:r>
      <w:r w:rsidRPr="00097795">
        <w:rPr>
          <w:rFonts w:ascii="Times New Roman" w:hAnsi="Times New Roman"/>
          <w:sz w:val="28"/>
          <w:szCs w:val="28"/>
        </w:rPr>
        <w:t>ламента предоставления муниципальной услуги «Выдача разрешения на у</w:t>
      </w:r>
      <w:r w:rsidRPr="00097795">
        <w:rPr>
          <w:rFonts w:ascii="Times New Roman" w:hAnsi="Times New Roman"/>
          <w:sz w:val="28"/>
          <w:szCs w:val="28"/>
        </w:rPr>
        <w:t>с</w:t>
      </w:r>
      <w:r w:rsidRPr="00097795">
        <w:rPr>
          <w:rFonts w:ascii="Times New Roman" w:hAnsi="Times New Roman"/>
          <w:sz w:val="28"/>
          <w:szCs w:val="28"/>
        </w:rPr>
        <w:t xml:space="preserve">тановку и эксплуатацию  рекламных конструкций», и признании утратившим силу постановление администрации города Пятигорска от 22.07.2015 </w:t>
      </w:r>
      <w:r>
        <w:rPr>
          <w:rFonts w:ascii="Times New Roman" w:hAnsi="Times New Roman"/>
          <w:sz w:val="28"/>
          <w:szCs w:val="28"/>
        </w:rPr>
        <w:br/>
      </w:r>
      <w:r w:rsidRPr="00097795">
        <w:rPr>
          <w:rFonts w:ascii="Times New Roman" w:hAnsi="Times New Roman"/>
          <w:sz w:val="28"/>
          <w:szCs w:val="28"/>
        </w:rPr>
        <w:t>№ 2772</w:t>
      </w:r>
      <w:r>
        <w:rPr>
          <w:rFonts w:ascii="Times New Roman" w:hAnsi="Times New Roman"/>
          <w:sz w:val="28"/>
          <w:szCs w:val="28"/>
        </w:rPr>
        <w:t>».</w:t>
      </w:r>
    </w:p>
    <w:p w:rsidR="00F1256C" w:rsidRPr="00097795" w:rsidRDefault="00F1256C" w:rsidP="00F1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56C" w:rsidRDefault="00F1256C" w:rsidP="00F1256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7795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города Пятигорска </w:t>
      </w:r>
      <w:r>
        <w:rPr>
          <w:rFonts w:ascii="Times New Roman" w:hAnsi="Times New Roman"/>
          <w:sz w:val="28"/>
          <w:szCs w:val="28"/>
        </w:rPr>
        <w:t>Нестякова С.В.</w:t>
      </w:r>
    </w:p>
    <w:p w:rsidR="00F1256C" w:rsidRPr="00097795" w:rsidRDefault="00F1256C" w:rsidP="00F1256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1256C" w:rsidRPr="00097795" w:rsidRDefault="00F1256C" w:rsidP="00F1256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97795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1256C" w:rsidRDefault="00F1256C" w:rsidP="00F1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56C" w:rsidRPr="00097795" w:rsidRDefault="00F1256C" w:rsidP="00F1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56C" w:rsidRDefault="00F1256C" w:rsidP="00F1256C">
      <w:pPr>
        <w:spacing w:line="240" w:lineRule="exact"/>
        <w:rPr>
          <w:rFonts w:ascii="Times New Roman" w:hAnsi="Times New Roman"/>
          <w:sz w:val="28"/>
          <w:szCs w:val="28"/>
        </w:rPr>
      </w:pPr>
      <w:r w:rsidRPr="00097795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F1256C" w:rsidRDefault="00F1256C" w:rsidP="00F1256C">
      <w:pPr>
        <w:spacing w:after="0" w:line="240" w:lineRule="exact"/>
        <w:ind w:right="96"/>
        <w:jc w:val="both"/>
        <w:rPr>
          <w:rFonts w:ascii="Times New Roman" w:hAnsi="Times New Roman"/>
          <w:sz w:val="28"/>
          <w:szCs w:val="28"/>
        </w:rPr>
      </w:pPr>
    </w:p>
    <w:p w:rsidR="00F1256C" w:rsidRDefault="00F1256C" w:rsidP="004B285E">
      <w:pPr>
        <w:spacing w:after="0" w:line="240" w:lineRule="exact"/>
        <w:ind w:left="4860" w:right="96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spacing w:after="0" w:line="240" w:lineRule="exact"/>
        <w:ind w:left="4860" w:right="96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B285E" w:rsidRPr="00D0237A" w:rsidRDefault="004B285E" w:rsidP="004B285E">
      <w:pPr>
        <w:spacing w:after="0" w:line="240" w:lineRule="exact"/>
        <w:ind w:left="4860" w:right="96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285E" w:rsidRPr="00D0237A" w:rsidRDefault="004B285E" w:rsidP="004B285E">
      <w:pPr>
        <w:spacing w:after="0" w:line="240" w:lineRule="exact"/>
        <w:ind w:left="4860" w:right="96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города Пятигорска</w:t>
      </w:r>
    </w:p>
    <w:p w:rsidR="004B285E" w:rsidRPr="00D0237A" w:rsidRDefault="004B285E" w:rsidP="004B285E">
      <w:pPr>
        <w:spacing w:after="0" w:line="240" w:lineRule="exact"/>
        <w:ind w:left="4860" w:right="96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от _______________№______</w:t>
      </w:r>
    </w:p>
    <w:p w:rsidR="004B285E" w:rsidRPr="00D0237A" w:rsidRDefault="004B285E" w:rsidP="004B285E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B285E" w:rsidRPr="00D0237A" w:rsidRDefault="004B285E" w:rsidP="004B285E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установку и эксплуатацию  рекламных конструкций»</w:t>
      </w:r>
    </w:p>
    <w:p w:rsidR="004B285E" w:rsidRPr="00D0237A" w:rsidRDefault="004B285E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Общие положения</w:t>
      </w:r>
    </w:p>
    <w:p w:rsidR="004B285E" w:rsidRPr="00D0237A" w:rsidRDefault="004B285E" w:rsidP="004B285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685601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4B285E" w:rsidRPr="00D0237A" w:rsidRDefault="004B285E" w:rsidP="00685601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1.1.1.</w:t>
      </w:r>
      <w:r w:rsidR="003F3680" w:rsidRPr="00D0237A">
        <w:rPr>
          <w:rFonts w:ascii="Times New Roman" w:hAnsi="Times New Roman"/>
          <w:sz w:val="28"/>
          <w:szCs w:val="28"/>
        </w:rPr>
        <w:t> </w:t>
      </w:r>
      <w:r w:rsidRPr="00D0237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установку и эксплуатацию  рекламных </w:t>
      </w:r>
      <w:r w:rsidR="00FA0BC2" w:rsidRPr="00D0237A">
        <w:rPr>
          <w:rFonts w:ascii="Times New Roman" w:hAnsi="Times New Roman"/>
          <w:sz w:val="28"/>
          <w:szCs w:val="28"/>
        </w:rPr>
        <w:t>конс</w:t>
      </w:r>
      <w:r w:rsidR="00FA0BC2" w:rsidRPr="00D0237A">
        <w:rPr>
          <w:rFonts w:ascii="Times New Roman" w:hAnsi="Times New Roman"/>
          <w:sz w:val="28"/>
          <w:szCs w:val="28"/>
        </w:rPr>
        <w:t>т</w:t>
      </w:r>
      <w:r w:rsidR="00FA0BC2" w:rsidRPr="00D0237A">
        <w:rPr>
          <w:rFonts w:ascii="Times New Roman" w:hAnsi="Times New Roman"/>
          <w:sz w:val="28"/>
          <w:szCs w:val="28"/>
        </w:rPr>
        <w:t>рукций</w:t>
      </w:r>
      <w:r w:rsidRPr="00D0237A">
        <w:rPr>
          <w:rFonts w:ascii="Times New Roman" w:hAnsi="Times New Roman"/>
          <w:sz w:val="28"/>
          <w:szCs w:val="28"/>
        </w:rPr>
        <w:t xml:space="preserve">» (далее </w:t>
      </w:r>
      <w:r w:rsidR="003F3680" w:rsidRPr="00D0237A">
        <w:rPr>
          <w:rFonts w:ascii="Times New Roman" w:hAnsi="Times New Roman"/>
          <w:sz w:val="28"/>
          <w:szCs w:val="28"/>
        </w:rPr>
        <w:t>–</w:t>
      </w:r>
      <w:r w:rsidRPr="00D0237A">
        <w:rPr>
          <w:rFonts w:ascii="Times New Roman" w:hAnsi="Times New Roman"/>
          <w:sz w:val="28"/>
          <w:szCs w:val="28"/>
        </w:rPr>
        <w:t xml:space="preserve"> Регламент) разработан в целях повышения качества и </w:t>
      </w:r>
      <w:r w:rsidR="00FA0BC2" w:rsidRPr="00D0237A">
        <w:rPr>
          <w:rFonts w:ascii="Times New Roman" w:hAnsi="Times New Roman"/>
          <w:sz w:val="28"/>
          <w:szCs w:val="28"/>
        </w:rPr>
        <w:t>до</w:t>
      </w:r>
      <w:r w:rsidR="00FA0BC2" w:rsidRPr="00D0237A">
        <w:rPr>
          <w:rFonts w:ascii="Times New Roman" w:hAnsi="Times New Roman"/>
          <w:sz w:val="28"/>
          <w:szCs w:val="28"/>
        </w:rPr>
        <w:t>с</w:t>
      </w:r>
      <w:r w:rsidR="00FA0BC2" w:rsidRPr="00D0237A">
        <w:rPr>
          <w:rFonts w:ascii="Times New Roman" w:hAnsi="Times New Roman"/>
          <w:sz w:val="28"/>
          <w:szCs w:val="28"/>
        </w:rPr>
        <w:t>тупности</w:t>
      </w:r>
      <w:r w:rsidRPr="00D0237A">
        <w:rPr>
          <w:rFonts w:ascii="Times New Roman" w:hAnsi="Times New Roman"/>
          <w:sz w:val="28"/>
          <w:szCs w:val="28"/>
        </w:rPr>
        <w:t xml:space="preserve"> результатов исполнения муниципальной услуги по выдаче разр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шения на установку и эксплуатацию</w:t>
      </w:r>
      <w:r w:rsidR="003F3680" w:rsidRPr="00D0237A">
        <w:rPr>
          <w:rFonts w:ascii="Times New Roman" w:hAnsi="Times New Roman"/>
          <w:sz w:val="28"/>
          <w:szCs w:val="28"/>
        </w:rPr>
        <w:t xml:space="preserve">  рекламных конструкций (далее –</w:t>
      </w:r>
      <w:r w:rsidRPr="00D0237A">
        <w:rPr>
          <w:rFonts w:ascii="Times New Roman" w:hAnsi="Times New Roman"/>
          <w:sz w:val="28"/>
          <w:szCs w:val="28"/>
        </w:rPr>
        <w:t xml:space="preserve"> мун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ципальная услуга), создания комфортных условий для потребителей резул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татов предоставления муниципальной услуги и определяет сроки и послед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вательность действий (административных процедур) при предоставлении муниципальной услуги.</w:t>
      </w:r>
    </w:p>
    <w:p w:rsidR="004B285E" w:rsidRPr="00D0237A" w:rsidRDefault="004B285E" w:rsidP="00FA0BC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685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1.2. Круг заявителей.</w:t>
      </w:r>
    </w:p>
    <w:p w:rsidR="004B285E" w:rsidRPr="00D0237A" w:rsidRDefault="003F3680" w:rsidP="00685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1.2.1. </w:t>
      </w:r>
      <w:r w:rsidR="004B285E" w:rsidRPr="00D0237A"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лица, а та</w:t>
      </w:r>
      <w:r w:rsidR="004B285E" w:rsidRPr="00D0237A">
        <w:rPr>
          <w:rFonts w:ascii="Times New Roman" w:hAnsi="Times New Roman"/>
          <w:sz w:val="28"/>
          <w:szCs w:val="28"/>
        </w:rPr>
        <w:t>к</w:t>
      </w:r>
      <w:r w:rsidR="004B285E" w:rsidRPr="00D0237A">
        <w:rPr>
          <w:rFonts w:ascii="Times New Roman" w:hAnsi="Times New Roman"/>
          <w:sz w:val="28"/>
          <w:szCs w:val="28"/>
        </w:rPr>
        <w:t>же лица, представляющие их интересы.</w:t>
      </w:r>
    </w:p>
    <w:p w:rsidR="004B285E" w:rsidRPr="00D0237A" w:rsidRDefault="004B285E" w:rsidP="004B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685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 xml:space="preserve">пальной услуги. </w:t>
      </w:r>
    </w:p>
    <w:p w:rsidR="004B285E" w:rsidRPr="00D0237A" w:rsidRDefault="004B285E" w:rsidP="00685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1.3.1. Информация о местонахождении, графике работы и справочных телефонах органа, предос</w:t>
      </w:r>
      <w:r w:rsidR="00BD2A49" w:rsidRPr="00D0237A">
        <w:rPr>
          <w:rFonts w:ascii="Times New Roman" w:hAnsi="Times New Roman"/>
          <w:sz w:val="28"/>
          <w:szCs w:val="28"/>
        </w:rPr>
        <w:t>тавляющего муниципальную услугу:</w:t>
      </w:r>
    </w:p>
    <w:p w:rsidR="004B285E" w:rsidRPr="00D0237A" w:rsidRDefault="00BD2A49" w:rsidP="00685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а</w:t>
      </w:r>
      <w:r w:rsidR="004B285E" w:rsidRPr="00D0237A">
        <w:rPr>
          <w:rFonts w:ascii="Times New Roman" w:hAnsi="Times New Roman"/>
          <w:sz w:val="28"/>
          <w:szCs w:val="28"/>
        </w:rPr>
        <w:t xml:space="preserve">дрес администрации города Пятигорска: 357500, Ставропольский край, </w:t>
      </w:r>
      <w:r w:rsidR="00685601" w:rsidRPr="00D0237A">
        <w:rPr>
          <w:rFonts w:ascii="Times New Roman" w:hAnsi="Times New Roman"/>
          <w:sz w:val="28"/>
          <w:szCs w:val="28"/>
        </w:rPr>
        <w:t xml:space="preserve"> </w:t>
      </w:r>
      <w:r w:rsidR="004B285E" w:rsidRPr="00D0237A">
        <w:rPr>
          <w:rFonts w:ascii="Times New Roman" w:hAnsi="Times New Roman"/>
          <w:sz w:val="28"/>
          <w:szCs w:val="28"/>
        </w:rPr>
        <w:t xml:space="preserve">г. Пятигорск, пл. Ленина, д. 2; </w:t>
      </w:r>
      <w:r w:rsidRPr="00D0237A">
        <w:rPr>
          <w:rFonts w:ascii="Times New Roman" w:hAnsi="Times New Roman"/>
          <w:sz w:val="28"/>
          <w:szCs w:val="28"/>
        </w:rPr>
        <w:t>Отдел торговли, бытовых услуг и защ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 xml:space="preserve">ты прав потребителей </w:t>
      </w:r>
      <w:r w:rsidR="004B285E" w:rsidRPr="00D0237A">
        <w:rPr>
          <w:rFonts w:ascii="Times New Roman" w:hAnsi="Times New Roman"/>
          <w:sz w:val="28"/>
          <w:szCs w:val="28"/>
        </w:rPr>
        <w:t xml:space="preserve">администрации города Пятигорска (далее – </w:t>
      </w:r>
      <w:r w:rsidRPr="00D0237A">
        <w:rPr>
          <w:rFonts w:ascii="Times New Roman" w:hAnsi="Times New Roman"/>
          <w:sz w:val="28"/>
          <w:szCs w:val="28"/>
        </w:rPr>
        <w:t>Отдел то</w:t>
      </w:r>
      <w:r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говли</w:t>
      </w:r>
      <w:r w:rsidR="004B285E" w:rsidRPr="00D0237A">
        <w:rPr>
          <w:rFonts w:ascii="Times New Roman" w:hAnsi="Times New Roman"/>
          <w:sz w:val="28"/>
          <w:szCs w:val="28"/>
        </w:rPr>
        <w:t xml:space="preserve">): 357500, Ставропольский край, г. Пятигорск, пл. Ленина, д. 2 , каб. </w:t>
      </w:r>
      <w:r w:rsidR="00A07658" w:rsidRPr="00D0237A">
        <w:rPr>
          <w:rFonts w:ascii="Times New Roman" w:hAnsi="Times New Roman"/>
          <w:sz w:val="28"/>
          <w:szCs w:val="28"/>
        </w:rPr>
        <w:t>41</w:t>
      </w:r>
      <w:r w:rsidR="00731526" w:rsidRPr="00D0237A">
        <w:rPr>
          <w:rFonts w:ascii="Times New Roman" w:hAnsi="Times New Roman"/>
          <w:sz w:val="28"/>
          <w:szCs w:val="28"/>
        </w:rPr>
        <w:t>4</w:t>
      </w:r>
      <w:r w:rsidR="004B285E" w:rsidRPr="00D0237A">
        <w:rPr>
          <w:rFonts w:ascii="Times New Roman" w:hAnsi="Times New Roman"/>
          <w:sz w:val="28"/>
          <w:szCs w:val="28"/>
        </w:rPr>
        <w:t xml:space="preserve"> (</w:t>
      </w:r>
      <w:r w:rsidRPr="00D0237A">
        <w:rPr>
          <w:rFonts w:ascii="Times New Roman" w:hAnsi="Times New Roman"/>
          <w:sz w:val="28"/>
          <w:szCs w:val="28"/>
        </w:rPr>
        <w:t>спе</w:t>
      </w:r>
      <w:r w:rsidR="001952E3" w:rsidRPr="00D0237A">
        <w:rPr>
          <w:rFonts w:ascii="Times New Roman" w:hAnsi="Times New Roman"/>
          <w:sz w:val="28"/>
          <w:szCs w:val="28"/>
        </w:rPr>
        <w:t>циалисты по рекламе О</w:t>
      </w:r>
      <w:r w:rsidRPr="00D0237A">
        <w:rPr>
          <w:rFonts w:ascii="Times New Roman" w:hAnsi="Times New Roman"/>
          <w:sz w:val="28"/>
          <w:szCs w:val="28"/>
        </w:rPr>
        <w:t>тдела торговли</w:t>
      </w:r>
      <w:r w:rsidR="004B285E" w:rsidRPr="00D0237A">
        <w:rPr>
          <w:rFonts w:ascii="Times New Roman" w:hAnsi="Times New Roman"/>
          <w:sz w:val="28"/>
          <w:szCs w:val="28"/>
        </w:rPr>
        <w:t xml:space="preserve">: 357500, Ставропольский край, </w:t>
      </w:r>
      <w:r w:rsidR="00685601" w:rsidRPr="00D0237A">
        <w:rPr>
          <w:rFonts w:ascii="Times New Roman" w:hAnsi="Times New Roman"/>
          <w:sz w:val="28"/>
          <w:szCs w:val="28"/>
        </w:rPr>
        <w:br/>
      </w:r>
      <w:r w:rsidR="004B285E" w:rsidRPr="00D0237A">
        <w:rPr>
          <w:rFonts w:ascii="Times New Roman" w:hAnsi="Times New Roman"/>
          <w:sz w:val="28"/>
          <w:szCs w:val="28"/>
        </w:rPr>
        <w:t>г. Пя</w:t>
      </w:r>
      <w:r w:rsidR="00685601" w:rsidRPr="00D0237A">
        <w:rPr>
          <w:rFonts w:ascii="Times New Roman" w:hAnsi="Times New Roman"/>
          <w:sz w:val="28"/>
          <w:szCs w:val="28"/>
        </w:rPr>
        <w:t xml:space="preserve">тигорск, ул. Козлова, </w:t>
      </w:r>
      <w:r w:rsidR="004B285E" w:rsidRPr="00D0237A">
        <w:rPr>
          <w:rFonts w:ascii="Times New Roman" w:hAnsi="Times New Roman"/>
          <w:sz w:val="28"/>
          <w:szCs w:val="28"/>
        </w:rPr>
        <w:t>д. 1, каб. 9).</w:t>
      </w:r>
    </w:p>
    <w:p w:rsidR="004B285E" w:rsidRPr="00D0237A" w:rsidRDefault="004B285E" w:rsidP="004F6D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Режим работы </w:t>
      </w:r>
      <w:r w:rsidR="00585316" w:rsidRPr="00D0237A">
        <w:rPr>
          <w:rFonts w:ascii="Times New Roman" w:hAnsi="Times New Roman"/>
          <w:sz w:val="28"/>
          <w:szCs w:val="28"/>
        </w:rPr>
        <w:t>Отдела торговли</w:t>
      </w:r>
      <w:r w:rsidRPr="00D0237A">
        <w:rPr>
          <w:rFonts w:ascii="Times New Roman" w:hAnsi="Times New Roman"/>
          <w:sz w:val="28"/>
          <w:szCs w:val="28"/>
        </w:rPr>
        <w:t>:</w:t>
      </w:r>
    </w:p>
    <w:p w:rsidR="004B285E" w:rsidRPr="00D0237A" w:rsidRDefault="009225E9" w:rsidP="004F6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37A">
        <w:rPr>
          <w:rFonts w:ascii="Times New Roman" w:hAnsi="Times New Roman"/>
          <w:color w:val="000000"/>
          <w:sz w:val="28"/>
          <w:szCs w:val="28"/>
        </w:rPr>
        <w:t xml:space="preserve">понедельник </w:t>
      </w:r>
      <w:r w:rsidRPr="00D0237A">
        <w:rPr>
          <w:rFonts w:ascii="Times New Roman" w:hAnsi="Times New Roman"/>
          <w:sz w:val="28"/>
          <w:szCs w:val="28"/>
        </w:rPr>
        <w:t>–</w:t>
      </w:r>
      <w:r w:rsidRPr="00D0237A">
        <w:rPr>
          <w:rFonts w:ascii="Times New Roman" w:hAnsi="Times New Roman"/>
          <w:color w:val="000000"/>
          <w:sz w:val="28"/>
          <w:szCs w:val="28"/>
        </w:rPr>
        <w:t xml:space="preserve"> четверг: </w:t>
      </w:r>
      <w:r w:rsidR="004B285E" w:rsidRPr="00D0237A">
        <w:rPr>
          <w:rFonts w:ascii="Times New Roman" w:hAnsi="Times New Roman"/>
          <w:color w:val="000000"/>
          <w:sz w:val="28"/>
          <w:szCs w:val="28"/>
        </w:rPr>
        <w:t>с 9:00 до 18:00;</w:t>
      </w:r>
    </w:p>
    <w:p w:rsidR="004B285E" w:rsidRPr="00D0237A" w:rsidRDefault="009225E9" w:rsidP="004F6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37A">
        <w:rPr>
          <w:rFonts w:ascii="Times New Roman" w:hAnsi="Times New Roman"/>
          <w:color w:val="000000"/>
          <w:sz w:val="28"/>
          <w:szCs w:val="28"/>
        </w:rPr>
        <w:t>пятница:</w:t>
      </w:r>
      <w:r w:rsidR="004B285E" w:rsidRPr="00D0237A">
        <w:rPr>
          <w:rFonts w:ascii="Times New Roman" w:hAnsi="Times New Roman"/>
          <w:color w:val="000000"/>
          <w:sz w:val="28"/>
          <w:szCs w:val="28"/>
        </w:rPr>
        <w:t xml:space="preserve"> с 9:00 до 17:00;</w:t>
      </w:r>
    </w:p>
    <w:p w:rsidR="00685A6B" w:rsidRPr="00D0237A" w:rsidRDefault="00685A6B" w:rsidP="00685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предпраздничные дни: с 9:00 до 17:00;</w:t>
      </w:r>
    </w:p>
    <w:p w:rsidR="004B285E" w:rsidRDefault="009225E9" w:rsidP="004F6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37A">
        <w:rPr>
          <w:rFonts w:ascii="Times New Roman" w:hAnsi="Times New Roman"/>
          <w:color w:val="000000"/>
          <w:sz w:val="28"/>
          <w:szCs w:val="28"/>
        </w:rPr>
        <w:t>перерыв: с 13:00 до 13:48;</w:t>
      </w:r>
    </w:p>
    <w:p w:rsidR="004B285E" w:rsidRPr="00D0237A" w:rsidRDefault="009225E9" w:rsidP="00910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37A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4B285E" w:rsidRPr="00D0237A" w:rsidRDefault="004B285E" w:rsidP="009101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Приемные дни </w:t>
      </w:r>
      <w:r w:rsidR="00271784" w:rsidRPr="00D0237A">
        <w:rPr>
          <w:rFonts w:ascii="Times New Roman" w:hAnsi="Times New Roman"/>
          <w:sz w:val="28"/>
          <w:szCs w:val="28"/>
        </w:rPr>
        <w:t>специалистов по рекламе Отдела торговли</w:t>
      </w:r>
      <w:r w:rsidR="009225E9" w:rsidRPr="00D0237A">
        <w:rPr>
          <w:rFonts w:ascii="Times New Roman" w:hAnsi="Times New Roman"/>
          <w:sz w:val="28"/>
          <w:szCs w:val="28"/>
        </w:rPr>
        <w:t>: вторник, четверг,</w:t>
      </w:r>
      <w:r w:rsidRPr="00D0237A">
        <w:rPr>
          <w:rFonts w:ascii="Times New Roman" w:hAnsi="Times New Roman"/>
          <w:sz w:val="28"/>
          <w:szCs w:val="28"/>
        </w:rPr>
        <w:t xml:space="preserve"> с 10:00 до 13:00.</w:t>
      </w:r>
    </w:p>
    <w:p w:rsidR="004B285E" w:rsidRPr="00D0237A" w:rsidRDefault="004B285E" w:rsidP="009101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Адрес муниципального бюджетного учреждения муниципального о</w:t>
      </w:r>
      <w:r w:rsidRPr="00D0237A">
        <w:rPr>
          <w:rFonts w:ascii="Times New Roman" w:hAnsi="Times New Roman"/>
          <w:sz w:val="28"/>
          <w:szCs w:val="28"/>
        </w:rPr>
        <w:t>б</w:t>
      </w:r>
      <w:r w:rsidRPr="00D0237A">
        <w:rPr>
          <w:rFonts w:ascii="Times New Roman" w:hAnsi="Times New Roman"/>
          <w:sz w:val="28"/>
          <w:szCs w:val="28"/>
        </w:rPr>
        <w:t>разова</w:t>
      </w:r>
      <w:r w:rsidR="009225E9" w:rsidRPr="00D0237A">
        <w:rPr>
          <w:rFonts w:ascii="Times New Roman" w:hAnsi="Times New Roman"/>
          <w:sz w:val="28"/>
          <w:szCs w:val="28"/>
        </w:rPr>
        <w:t>ния город</w:t>
      </w:r>
      <w:r w:rsidRPr="00D0237A">
        <w:rPr>
          <w:rFonts w:ascii="Times New Roman" w:hAnsi="Times New Roman"/>
          <w:sz w:val="28"/>
          <w:szCs w:val="28"/>
        </w:rPr>
        <w:t>-курорт</w:t>
      </w:r>
      <w:r w:rsidR="009225E9" w:rsidRPr="00D0237A">
        <w:rPr>
          <w:rFonts w:ascii="Times New Roman" w:hAnsi="Times New Roman"/>
          <w:sz w:val="28"/>
          <w:szCs w:val="28"/>
        </w:rPr>
        <w:t xml:space="preserve"> Пятигорск</w:t>
      </w:r>
      <w:r w:rsidRPr="00D0237A">
        <w:rPr>
          <w:rFonts w:ascii="Times New Roman" w:hAnsi="Times New Roman"/>
          <w:sz w:val="28"/>
          <w:szCs w:val="28"/>
        </w:rPr>
        <w:t xml:space="preserve"> «Многофункциональный центр пре-доставления государственных и муниципальных услуг города Пятигорска» (далее </w:t>
      </w:r>
      <w:r w:rsidR="009225E9" w:rsidRPr="00D0237A">
        <w:rPr>
          <w:rFonts w:ascii="Times New Roman" w:hAnsi="Times New Roman"/>
          <w:sz w:val="28"/>
          <w:szCs w:val="28"/>
        </w:rPr>
        <w:t xml:space="preserve">– </w:t>
      </w:r>
      <w:r w:rsidRPr="00D0237A">
        <w:rPr>
          <w:rFonts w:ascii="Times New Roman" w:hAnsi="Times New Roman"/>
          <w:sz w:val="28"/>
          <w:szCs w:val="28"/>
        </w:rPr>
        <w:t>МУ «МФЦ»): 357500, Ставропольский край,  г. Пятигорск, ул. Ко</w:t>
      </w:r>
      <w:r w:rsidRPr="00D0237A">
        <w:rPr>
          <w:rFonts w:ascii="Times New Roman" w:hAnsi="Times New Roman"/>
          <w:sz w:val="28"/>
          <w:szCs w:val="28"/>
        </w:rPr>
        <w:t>л</w:t>
      </w:r>
      <w:r w:rsidRPr="00D0237A">
        <w:rPr>
          <w:rFonts w:ascii="Times New Roman" w:hAnsi="Times New Roman"/>
          <w:sz w:val="28"/>
          <w:szCs w:val="28"/>
        </w:rPr>
        <w:t>лективная, 3.</w:t>
      </w:r>
    </w:p>
    <w:p w:rsidR="004B285E" w:rsidRPr="00D0237A" w:rsidRDefault="004B285E" w:rsidP="006826D2">
      <w:pPr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Режим работы </w:t>
      </w:r>
      <w:r w:rsidR="003E1ADD" w:rsidRPr="00D0237A">
        <w:rPr>
          <w:rFonts w:ascii="Times New Roman" w:hAnsi="Times New Roman"/>
          <w:sz w:val="28"/>
          <w:szCs w:val="28"/>
        </w:rPr>
        <w:t>М</w:t>
      </w:r>
      <w:r w:rsidR="00271784"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 xml:space="preserve"> «МФЦ»:</w:t>
      </w:r>
    </w:p>
    <w:p w:rsidR="004B285E" w:rsidRPr="00D0237A" w:rsidRDefault="00BC09B1" w:rsidP="006826D2">
      <w:pPr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понедельник: с 8:00 д</w:t>
      </w:r>
      <w:r w:rsidR="004B285E" w:rsidRPr="00D0237A">
        <w:rPr>
          <w:rFonts w:ascii="Times New Roman" w:hAnsi="Times New Roman"/>
          <w:sz w:val="28"/>
          <w:szCs w:val="28"/>
        </w:rPr>
        <w:t>о 18</w:t>
      </w:r>
      <w:r w:rsidRPr="00D0237A">
        <w:rPr>
          <w:rFonts w:ascii="Times New Roman" w:hAnsi="Times New Roman"/>
          <w:sz w:val="28"/>
          <w:szCs w:val="28"/>
        </w:rPr>
        <w:t>:</w:t>
      </w:r>
      <w:r w:rsidR="004B285E" w:rsidRPr="00D0237A">
        <w:rPr>
          <w:rFonts w:ascii="Times New Roman" w:hAnsi="Times New Roman"/>
          <w:sz w:val="28"/>
          <w:szCs w:val="28"/>
        </w:rPr>
        <w:t>00;</w:t>
      </w:r>
    </w:p>
    <w:p w:rsidR="004B285E" w:rsidRPr="00D0237A" w:rsidRDefault="00BC09B1" w:rsidP="006826D2">
      <w:pPr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вторник: с 8:00 до 18:</w:t>
      </w:r>
      <w:r w:rsidR="004B285E" w:rsidRPr="00D0237A">
        <w:rPr>
          <w:rFonts w:ascii="Times New Roman" w:hAnsi="Times New Roman"/>
          <w:sz w:val="28"/>
          <w:szCs w:val="28"/>
        </w:rPr>
        <w:t>00;</w:t>
      </w:r>
    </w:p>
    <w:p w:rsidR="004B285E" w:rsidRPr="00D0237A" w:rsidRDefault="00BC09B1" w:rsidP="006826D2">
      <w:pPr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среда: с 8:00 до 20:</w:t>
      </w:r>
      <w:r w:rsidR="004B285E" w:rsidRPr="00D0237A">
        <w:rPr>
          <w:rFonts w:ascii="Times New Roman" w:hAnsi="Times New Roman"/>
          <w:sz w:val="28"/>
          <w:szCs w:val="28"/>
        </w:rPr>
        <w:t>00;</w:t>
      </w:r>
    </w:p>
    <w:p w:rsidR="004B285E" w:rsidRPr="00D0237A" w:rsidRDefault="00BC09B1" w:rsidP="006826D2">
      <w:pPr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четверг: с 8:00 д</w:t>
      </w:r>
      <w:r w:rsidR="004B285E" w:rsidRPr="00D0237A">
        <w:rPr>
          <w:rFonts w:ascii="Times New Roman" w:hAnsi="Times New Roman"/>
          <w:sz w:val="28"/>
          <w:szCs w:val="28"/>
        </w:rPr>
        <w:t>о 18</w:t>
      </w:r>
      <w:r w:rsidRPr="00D0237A">
        <w:rPr>
          <w:rFonts w:ascii="Times New Roman" w:hAnsi="Times New Roman"/>
          <w:sz w:val="28"/>
          <w:szCs w:val="28"/>
        </w:rPr>
        <w:t>:</w:t>
      </w:r>
      <w:r w:rsidR="004B285E" w:rsidRPr="00D0237A">
        <w:rPr>
          <w:rFonts w:ascii="Times New Roman" w:hAnsi="Times New Roman"/>
          <w:sz w:val="28"/>
          <w:szCs w:val="28"/>
        </w:rPr>
        <w:t>00;</w:t>
      </w:r>
    </w:p>
    <w:p w:rsidR="004B285E" w:rsidRPr="00D0237A" w:rsidRDefault="00BC09B1" w:rsidP="006826D2">
      <w:pPr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пятница: с  8:00 до 18:</w:t>
      </w:r>
      <w:r w:rsidR="004B285E" w:rsidRPr="00D0237A">
        <w:rPr>
          <w:rFonts w:ascii="Times New Roman" w:hAnsi="Times New Roman"/>
          <w:sz w:val="28"/>
          <w:szCs w:val="28"/>
        </w:rPr>
        <w:t>00;</w:t>
      </w:r>
    </w:p>
    <w:p w:rsidR="004B285E" w:rsidRPr="00D0237A" w:rsidRDefault="004B285E" w:rsidP="006826D2">
      <w:pPr>
        <w:pStyle w:val="af3"/>
        <w:ind w:firstLine="695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>суббота</w:t>
      </w:r>
      <w:r w:rsidR="00BC09B1" w:rsidRPr="00D0237A">
        <w:rPr>
          <w:rFonts w:ascii="Times New Roman" w:hAnsi="Times New Roman"/>
        </w:rPr>
        <w:t>:</w:t>
      </w:r>
      <w:r w:rsidRPr="00D0237A">
        <w:rPr>
          <w:rFonts w:ascii="Times New Roman" w:hAnsi="Times New Roman"/>
        </w:rPr>
        <w:t xml:space="preserve"> </w:t>
      </w:r>
      <w:r w:rsidR="00BC09B1" w:rsidRPr="00D0237A">
        <w:rPr>
          <w:rFonts w:ascii="Times New Roman" w:hAnsi="Times New Roman"/>
        </w:rPr>
        <w:t>с 9:</w:t>
      </w:r>
      <w:r w:rsidRPr="00D0237A">
        <w:rPr>
          <w:rFonts w:ascii="Times New Roman" w:hAnsi="Times New Roman"/>
        </w:rPr>
        <w:t>00 до 13</w:t>
      </w:r>
      <w:r w:rsidR="00BC09B1" w:rsidRPr="00D0237A">
        <w:rPr>
          <w:rFonts w:ascii="Times New Roman" w:hAnsi="Times New Roman"/>
        </w:rPr>
        <w:t>:</w:t>
      </w:r>
      <w:r w:rsidRPr="00D0237A">
        <w:rPr>
          <w:rFonts w:ascii="Times New Roman" w:hAnsi="Times New Roman"/>
        </w:rPr>
        <w:t>00</w:t>
      </w:r>
      <w:r w:rsidR="00BC09B1" w:rsidRPr="00D0237A">
        <w:rPr>
          <w:rFonts w:ascii="Times New Roman" w:hAnsi="Times New Roman"/>
        </w:rPr>
        <w:t>;</w:t>
      </w:r>
    </w:p>
    <w:p w:rsidR="004B285E" w:rsidRPr="00D0237A" w:rsidRDefault="00271784" w:rsidP="006826D2">
      <w:pPr>
        <w:pStyle w:val="af3"/>
        <w:ind w:firstLine="695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 xml:space="preserve">выходной </w:t>
      </w:r>
      <w:r w:rsidR="00BC09B1" w:rsidRPr="00D0237A">
        <w:rPr>
          <w:rFonts w:ascii="Times New Roman" w:hAnsi="Times New Roman"/>
        </w:rPr>
        <w:t xml:space="preserve">день: </w:t>
      </w:r>
      <w:r w:rsidRPr="00D0237A">
        <w:rPr>
          <w:rFonts w:ascii="Times New Roman" w:hAnsi="Times New Roman"/>
        </w:rPr>
        <w:t>воскресенье</w:t>
      </w:r>
      <w:r w:rsidR="004B285E" w:rsidRPr="00D0237A">
        <w:rPr>
          <w:rFonts w:ascii="Times New Roman" w:hAnsi="Times New Roman"/>
        </w:rPr>
        <w:t>.</w:t>
      </w:r>
    </w:p>
    <w:p w:rsidR="004C6C28" w:rsidRPr="00D0237A" w:rsidRDefault="002C0F36" w:rsidP="002C0F36">
      <w:pPr>
        <w:pStyle w:val="af3"/>
        <w:ind w:firstLine="695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 xml:space="preserve">1.3.2. </w:t>
      </w:r>
      <w:r w:rsidR="004C6C28" w:rsidRPr="00D0237A">
        <w:rPr>
          <w:rFonts w:ascii="Times New Roman" w:hAnsi="Times New Roman"/>
        </w:rPr>
        <w:t>Справочник номеров телефонов органа</w:t>
      </w:r>
      <w:r w:rsidR="00BC09B1" w:rsidRPr="00D0237A">
        <w:rPr>
          <w:rFonts w:ascii="Times New Roman" w:hAnsi="Times New Roman"/>
        </w:rPr>
        <w:t>,</w:t>
      </w:r>
      <w:r w:rsidR="004C6C28" w:rsidRPr="00D0237A">
        <w:rPr>
          <w:rFonts w:ascii="Times New Roman" w:hAnsi="Times New Roman"/>
        </w:rPr>
        <w:t xml:space="preserve"> предоставляющего мун</w:t>
      </w:r>
      <w:r w:rsidR="004C6C28" w:rsidRPr="00D0237A">
        <w:rPr>
          <w:rFonts w:ascii="Times New Roman" w:hAnsi="Times New Roman"/>
        </w:rPr>
        <w:t>и</w:t>
      </w:r>
      <w:r w:rsidR="00BC09B1" w:rsidRPr="00D0237A">
        <w:rPr>
          <w:rFonts w:ascii="Times New Roman" w:hAnsi="Times New Roman"/>
        </w:rPr>
        <w:t>ципальную услугу.</w:t>
      </w:r>
    </w:p>
    <w:p w:rsidR="004C6C28" w:rsidRPr="00D0237A" w:rsidRDefault="004C6C28" w:rsidP="004C6C28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Телефоны для справок:</w:t>
      </w:r>
    </w:p>
    <w:p w:rsidR="004C6C28" w:rsidRPr="00D0237A" w:rsidRDefault="004C6C28" w:rsidP="004C6C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заведующий Отделом торговли: тел</w:t>
      </w:r>
      <w:r w:rsidR="00BC09B1" w:rsidRPr="00D0237A">
        <w:rPr>
          <w:rFonts w:ascii="Times New Roman" w:hAnsi="Times New Roman"/>
          <w:sz w:val="28"/>
          <w:szCs w:val="28"/>
        </w:rPr>
        <w:t>.</w:t>
      </w:r>
      <w:r w:rsidRPr="00D0237A">
        <w:rPr>
          <w:rFonts w:ascii="Times New Roman" w:hAnsi="Times New Roman"/>
          <w:sz w:val="28"/>
          <w:szCs w:val="28"/>
        </w:rPr>
        <w:t>/факс (8793) 33-41-11;</w:t>
      </w:r>
    </w:p>
    <w:p w:rsidR="004C6C28" w:rsidRPr="00D0237A" w:rsidRDefault="004C6C28" w:rsidP="004C6C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специалисты по рекламе Отдела торговли: тел. (8793) 33-24-02.</w:t>
      </w:r>
    </w:p>
    <w:p w:rsidR="004C6C28" w:rsidRPr="00D0237A" w:rsidRDefault="004C6C28" w:rsidP="004C6C28">
      <w:pPr>
        <w:pStyle w:val="af3"/>
        <w:ind w:firstLine="708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>Сведения о графике (режиме) работы МУ «МФЦ» сообщаются по т</w:t>
      </w:r>
      <w:r w:rsidRPr="00D0237A">
        <w:rPr>
          <w:rFonts w:ascii="Times New Roman" w:hAnsi="Times New Roman"/>
        </w:rPr>
        <w:t>е</w:t>
      </w:r>
      <w:r w:rsidRPr="00D0237A">
        <w:rPr>
          <w:rFonts w:ascii="Times New Roman" w:hAnsi="Times New Roman"/>
        </w:rPr>
        <w:t xml:space="preserve">лефонам для справок (консультаций). </w:t>
      </w:r>
    </w:p>
    <w:p w:rsidR="004C6C28" w:rsidRPr="00D0237A" w:rsidRDefault="004C6C28" w:rsidP="004C6C28">
      <w:pPr>
        <w:pStyle w:val="af3"/>
        <w:ind w:firstLine="708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>Телефон для справок:</w:t>
      </w:r>
    </w:p>
    <w:p w:rsidR="004C6C28" w:rsidRPr="00D0237A" w:rsidRDefault="00BC09B1" w:rsidP="00EF4728">
      <w:pPr>
        <w:pStyle w:val="af3"/>
        <w:ind w:firstLine="709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>к</w:t>
      </w:r>
      <w:r w:rsidR="00EF4728" w:rsidRPr="00D0237A">
        <w:rPr>
          <w:rFonts w:ascii="Times New Roman" w:hAnsi="Times New Roman"/>
        </w:rPr>
        <w:t>онсультационный центр</w:t>
      </w:r>
      <w:r w:rsidRPr="00D0237A">
        <w:rPr>
          <w:rFonts w:ascii="Times New Roman" w:hAnsi="Times New Roman"/>
        </w:rPr>
        <w:t>: тел. (8793) 97-50-56.</w:t>
      </w:r>
    </w:p>
    <w:p w:rsidR="004B285E" w:rsidRPr="00D0237A" w:rsidRDefault="004B285E" w:rsidP="002D534E">
      <w:pPr>
        <w:pStyle w:val="af3"/>
        <w:ind w:firstLine="708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>1.3.</w:t>
      </w:r>
      <w:r w:rsidR="00EF4728" w:rsidRPr="00D0237A">
        <w:rPr>
          <w:rFonts w:ascii="Times New Roman" w:hAnsi="Times New Roman"/>
        </w:rPr>
        <w:t>3</w:t>
      </w:r>
      <w:r w:rsidRPr="00D0237A">
        <w:rPr>
          <w:rFonts w:ascii="Times New Roman" w:hAnsi="Times New Roman"/>
        </w:rPr>
        <w:t>. Адреса официальных сайтов органа, предоставляющего муници</w:t>
      </w:r>
      <w:r w:rsidR="00B149BB">
        <w:rPr>
          <w:rFonts w:ascii="Times New Roman" w:hAnsi="Times New Roman"/>
        </w:rPr>
        <w:t xml:space="preserve">-пальную </w:t>
      </w:r>
      <w:r w:rsidRPr="00D0237A">
        <w:rPr>
          <w:rFonts w:ascii="Times New Roman" w:hAnsi="Times New Roman"/>
        </w:rPr>
        <w:t xml:space="preserve">услугу и </w:t>
      </w:r>
      <w:r w:rsidR="004C6C28" w:rsidRPr="00D0237A">
        <w:rPr>
          <w:rFonts w:ascii="Times New Roman" w:hAnsi="Times New Roman"/>
        </w:rPr>
        <w:t>МУ «</w:t>
      </w:r>
      <w:r w:rsidRPr="00D0237A">
        <w:rPr>
          <w:rFonts w:ascii="Times New Roman" w:hAnsi="Times New Roman"/>
        </w:rPr>
        <w:t>МФЦ</w:t>
      </w:r>
      <w:r w:rsidR="004C6C28" w:rsidRPr="00D0237A">
        <w:rPr>
          <w:rFonts w:ascii="Times New Roman" w:hAnsi="Times New Roman"/>
        </w:rPr>
        <w:t>»</w:t>
      </w:r>
      <w:r w:rsidRPr="00D0237A">
        <w:rPr>
          <w:rFonts w:ascii="Times New Roman" w:hAnsi="Times New Roman"/>
        </w:rPr>
        <w:t xml:space="preserve"> в информационно</w:t>
      </w:r>
      <w:r w:rsidR="008702C4" w:rsidRPr="00D0237A">
        <w:rPr>
          <w:rFonts w:ascii="Times New Roman" w:hAnsi="Times New Roman"/>
        </w:rPr>
        <w:t>-</w:t>
      </w:r>
      <w:r w:rsidRPr="00D0237A">
        <w:rPr>
          <w:rFonts w:ascii="Times New Roman" w:hAnsi="Times New Roman"/>
        </w:rPr>
        <w:t>телекоммуникационной с</w:t>
      </w:r>
      <w:r w:rsidRPr="00D0237A">
        <w:rPr>
          <w:rFonts w:ascii="Times New Roman" w:hAnsi="Times New Roman"/>
        </w:rPr>
        <w:t>е</w:t>
      </w:r>
      <w:r w:rsidRPr="00D0237A">
        <w:rPr>
          <w:rFonts w:ascii="Times New Roman" w:hAnsi="Times New Roman"/>
        </w:rPr>
        <w:t>ти «Интернет», содержащих информацию о предоставлении услуги, адреса их электронной почты.</w:t>
      </w:r>
    </w:p>
    <w:p w:rsidR="008702C4" w:rsidRPr="00D0237A" w:rsidRDefault="004B285E" w:rsidP="002D534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</w:t>
      </w:r>
      <w:r w:rsidR="008702C4" w:rsidRPr="00D0237A">
        <w:rPr>
          <w:rFonts w:ascii="Times New Roman" w:hAnsi="Times New Roman"/>
          <w:sz w:val="28"/>
          <w:szCs w:val="28"/>
        </w:rPr>
        <w:t>-</w:t>
      </w:r>
      <w:r w:rsidRPr="00D0237A">
        <w:rPr>
          <w:rFonts w:ascii="Times New Roman" w:hAnsi="Times New Roman"/>
          <w:sz w:val="28"/>
          <w:szCs w:val="28"/>
        </w:rPr>
        <w:t>телекоммуникационной сети «Инте</w:t>
      </w:r>
      <w:r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 xml:space="preserve">нет»:  </w:t>
      </w:r>
      <w:hyperlink r:id="rId9" w:history="1">
        <w:r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http://www.pyatigorsk.org</w:t>
        </w:r>
      </w:hyperlink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8702C4" w:rsidP="002D534E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0237A">
        <w:rPr>
          <w:rFonts w:ascii="Times New Roman" w:hAnsi="Times New Roman"/>
          <w:sz w:val="28"/>
          <w:szCs w:val="28"/>
        </w:rPr>
        <w:t>Адрес официального</w:t>
      </w:r>
      <w:r w:rsidR="004B285E" w:rsidRPr="00D0237A">
        <w:rPr>
          <w:rFonts w:ascii="Times New Roman" w:hAnsi="Times New Roman"/>
          <w:sz w:val="28"/>
          <w:szCs w:val="28"/>
        </w:rPr>
        <w:t xml:space="preserve"> сайт</w:t>
      </w:r>
      <w:r w:rsidRPr="00D0237A">
        <w:rPr>
          <w:rFonts w:ascii="Times New Roman" w:hAnsi="Times New Roman"/>
          <w:sz w:val="28"/>
          <w:szCs w:val="28"/>
        </w:rPr>
        <w:t>а</w:t>
      </w:r>
      <w:r w:rsidR="004B285E" w:rsidRPr="00D0237A">
        <w:rPr>
          <w:rFonts w:ascii="Times New Roman" w:hAnsi="Times New Roman"/>
          <w:sz w:val="28"/>
          <w:szCs w:val="28"/>
        </w:rPr>
        <w:t xml:space="preserve"> </w:t>
      </w:r>
      <w:r w:rsidR="000C0FB5" w:rsidRPr="00D0237A">
        <w:rPr>
          <w:rFonts w:ascii="Times New Roman" w:hAnsi="Times New Roman"/>
          <w:sz w:val="28"/>
          <w:szCs w:val="28"/>
        </w:rPr>
        <w:t>МУ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0C0FB5" w:rsidRPr="00D0237A">
        <w:rPr>
          <w:rFonts w:ascii="Times New Roman" w:hAnsi="Times New Roman"/>
          <w:sz w:val="28"/>
          <w:szCs w:val="28"/>
        </w:rPr>
        <w:t>«</w:t>
      </w:r>
      <w:r w:rsidR="004B285E" w:rsidRPr="00D0237A">
        <w:rPr>
          <w:rFonts w:ascii="Times New Roman" w:hAnsi="Times New Roman"/>
          <w:sz w:val="28"/>
          <w:szCs w:val="28"/>
        </w:rPr>
        <w:t>МФЦ</w:t>
      </w:r>
      <w:r w:rsidR="000C0FB5" w:rsidRPr="00D0237A">
        <w:rPr>
          <w:rFonts w:ascii="Times New Roman" w:hAnsi="Times New Roman"/>
          <w:sz w:val="28"/>
          <w:szCs w:val="28"/>
        </w:rPr>
        <w:t>»</w:t>
      </w:r>
      <w:r w:rsidR="004B285E" w:rsidRPr="00D0237A">
        <w:rPr>
          <w:rFonts w:ascii="Times New Roman" w:hAnsi="Times New Roman"/>
          <w:sz w:val="28"/>
          <w:szCs w:val="28"/>
        </w:rPr>
        <w:t xml:space="preserve"> в информационно</w:t>
      </w:r>
      <w:r w:rsidRPr="00D0237A">
        <w:rPr>
          <w:rFonts w:ascii="Times New Roman" w:hAnsi="Times New Roman"/>
          <w:sz w:val="28"/>
          <w:szCs w:val="28"/>
        </w:rPr>
        <w:t>-</w:t>
      </w:r>
      <w:r w:rsidR="004B285E" w:rsidRPr="00D0237A">
        <w:rPr>
          <w:rFonts w:ascii="Times New Roman" w:hAnsi="Times New Roman"/>
          <w:sz w:val="28"/>
          <w:szCs w:val="28"/>
        </w:rPr>
        <w:t>телекомму</w:t>
      </w:r>
      <w:r w:rsidR="00491836">
        <w:rPr>
          <w:rFonts w:ascii="Times New Roman" w:hAnsi="Times New Roman"/>
          <w:sz w:val="28"/>
          <w:szCs w:val="28"/>
        </w:rPr>
        <w:t>-</w:t>
      </w:r>
      <w:r w:rsidR="004B285E" w:rsidRPr="00D0237A">
        <w:rPr>
          <w:rFonts w:ascii="Times New Roman" w:hAnsi="Times New Roman"/>
          <w:sz w:val="28"/>
          <w:szCs w:val="28"/>
        </w:rPr>
        <w:t xml:space="preserve">никационной сети «Интернет»: </w:t>
      </w:r>
      <w:hyperlink r:id="rId10" w:history="1">
        <w:r w:rsidR="004B285E"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http://www.pyatigorsk.</w:t>
        </w:r>
        <w:r w:rsidR="004B285E"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umfc</w:t>
        </w:r>
        <w:r w:rsidR="004B285E"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26.</w:t>
        </w:r>
        <w:r w:rsidR="004B285E"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B285E" w:rsidRPr="00D0237A">
        <w:rPr>
          <w:rFonts w:ascii="Times New Roman" w:hAnsi="Times New Roman"/>
          <w:sz w:val="28"/>
          <w:szCs w:val="28"/>
        </w:rPr>
        <w:t>.</w:t>
      </w:r>
      <w:r w:rsidR="002D534E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>Адрес э</w:t>
      </w:r>
      <w:r w:rsidR="004B285E" w:rsidRPr="00D0237A">
        <w:rPr>
          <w:rFonts w:ascii="Times New Roman" w:hAnsi="Times New Roman"/>
          <w:sz w:val="28"/>
          <w:szCs w:val="28"/>
        </w:rPr>
        <w:t>ле</w:t>
      </w:r>
      <w:r w:rsidR="004B285E" w:rsidRPr="00D0237A">
        <w:rPr>
          <w:rFonts w:ascii="Times New Roman" w:hAnsi="Times New Roman"/>
          <w:sz w:val="28"/>
          <w:szCs w:val="28"/>
        </w:rPr>
        <w:t>к</w:t>
      </w:r>
      <w:r w:rsidR="004B285E" w:rsidRPr="00D0237A">
        <w:rPr>
          <w:rFonts w:ascii="Times New Roman" w:hAnsi="Times New Roman"/>
          <w:sz w:val="28"/>
          <w:szCs w:val="28"/>
        </w:rPr>
        <w:t>трон</w:t>
      </w:r>
      <w:r w:rsidRPr="00D0237A">
        <w:rPr>
          <w:rFonts w:ascii="Times New Roman" w:hAnsi="Times New Roman"/>
          <w:sz w:val="28"/>
          <w:szCs w:val="28"/>
        </w:rPr>
        <w:t>ной</w:t>
      </w:r>
      <w:r w:rsidR="004B285E" w:rsidRPr="00D0237A">
        <w:rPr>
          <w:rFonts w:ascii="Times New Roman" w:hAnsi="Times New Roman"/>
          <w:sz w:val="28"/>
          <w:szCs w:val="28"/>
        </w:rPr>
        <w:t xml:space="preserve"> почт</w:t>
      </w:r>
      <w:r w:rsidRPr="00D0237A">
        <w:rPr>
          <w:rFonts w:ascii="Times New Roman" w:hAnsi="Times New Roman"/>
          <w:sz w:val="28"/>
          <w:szCs w:val="28"/>
        </w:rPr>
        <w:t>ы</w:t>
      </w:r>
      <w:r w:rsidR="004B285E" w:rsidRPr="00D0237A">
        <w:rPr>
          <w:rFonts w:ascii="Times New Roman" w:hAnsi="Times New Roman"/>
          <w:sz w:val="28"/>
          <w:szCs w:val="28"/>
        </w:rPr>
        <w:t xml:space="preserve">: </w:t>
      </w:r>
      <w:r w:rsidR="004B285E" w:rsidRPr="00D0237A">
        <w:rPr>
          <w:rFonts w:ascii="Times New Roman" w:hAnsi="Times New Roman"/>
          <w:sz w:val="28"/>
          <w:szCs w:val="28"/>
          <w:lang w:val="en-US"/>
        </w:rPr>
        <w:t>mfc</w:t>
      </w:r>
      <w:r w:rsidR="004B285E" w:rsidRPr="00D0237A">
        <w:rPr>
          <w:rFonts w:ascii="Times New Roman" w:hAnsi="Times New Roman"/>
          <w:sz w:val="28"/>
          <w:szCs w:val="28"/>
        </w:rPr>
        <w:t>-5</w:t>
      </w:r>
      <w:r w:rsidR="004B285E" w:rsidRPr="00D0237A">
        <w:rPr>
          <w:rFonts w:ascii="Times New Roman" w:hAnsi="Times New Roman"/>
          <w:sz w:val="28"/>
          <w:szCs w:val="28"/>
          <w:lang w:val="en-US"/>
        </w:rPr>
        <w:t>gorsk</w:t>
      </w:r>
      <w:r w:rsidR="004B285E" w:rsidRPr="00D0237A">
        <w:rPr>
          <w:rFonts w:ascii="Times New Roman" w:hAnsi="Times New Roman"/>
          <w:sz w:val="28"/>
          <w:szCs w:val="28"/>
        </w:rPr>
        <w:t>@</w:t>
      </w:r>
      <w:r w:rsidR="004B285E" w:rsidRPr="00D0237A">
        <w:rPr>
          <w:rFonts w:ascii="Times New Roman" w:hAnsi="Times New Roman"/>
          <w:sz w:val="28"/>
          <w:szCs w:val="28"/>
          <w:lang w:val="en-US"/>
        </w:rPr>
        <w:t>mail</w:t>
      </w:r>
      <w:r w:rsidR="004B285E" w:rsidRPr="00D0237A">
        <w:rPr>
          <w:rFonts w:ascii="Times New Roman" w:hAnsi="Times New Roman"/>
          <w:sz w:val="28"/>
          <w:szCs w:val="28"/>
        </w:rPr>
        <w:t>.</w:t>
      </w:r>
      <w:r w:rsidR="004B285E" w:rsidRPr="00D0237A">
        <w:rPr>
          <w:rFonts w:ascii="Times New Roman" w:hAnsi="Times New Roman"/>
          <w:sz w:val="28"/>
          <w:szCs w:val="28"/>
          <w:lang w:val="en-US"/>
        </w:rPr>
        <w:t>ru</w:t>
      </w:r>
      <w:r w:rsidR="004B285E"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2D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1.3.</w:t>
      </w:r>
      <w:r w:rsidR="00EF4728" w:rsidRPr="00D0237A">
        <w:rPr>
          <w:rFonts w:ascii="Times New Roman" w:hAnsi="Times New Roman"/>
          <w:sz w:val="28"/>
          <w:szCs w:val="28"/>
        </w:rPr>
        <w:t>4</w:t>
      </w:r>
      <w:r w:rsidRPr="00D0237A">
        <w:rPr>
          <w:rFonts w:ascii="Times New Roman" w:hAnsi="Times New Roman"/>
          <w:sz w:val="28"/>
          <w:szCs w:val="28"/>
        </w:rPr>
        <w:t xml:space="preserve">. На стендах, расположенных рядом с кабинетами </w:t>
      </w:r>
      <w:r w:rsidR="002D534E" w:rsidRPr="00D0237A">
        <w:rPr>
          <w:rFonts w:ascii="Times New Roman" w:hAnsi="Times New Roman"/>
          <w:sz w:val="28"/>
          <w:szCs w:val="28"/>
        </w:rPr>
        <w:t>Отдела торго</w:t>
      </w:r>
      <w:r w:rsidR="002D534E" w:rsidRPr="00D0237A">
        <w:rPr>
          <w:rFonts w:ascii="Times New Roman" w:hAnsi="Times New Roman"/>
          <w:sz w:val="28"/>
          <w:szCs w:val="28"/>
        </w:rPr>
        <w:t>в</w:t>
      </w:r>
      <w:r w:rsidR="002D534E" w:rsidRPr="00D0237A">
        <w:rPr>
          <w:rFonts w:ascii="Times New Roman" w:hAnsi="Times New Roman"/>
          <w:sz w:val="28"/>
          <w:szCs w:val="28"/>
        </w:rPr>
        <w:t>ли</w:t>
      </w:r>
      <w:r w:rsidRPr="00D0237A"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</w:t>
      </w:r>
      <w:r w:rsidR="002D534E" w:rsidRPr="00D0237A">
        <w:rPr>
          <w:rFonts w:ascii="Times New Roman" w:hAnsi="Times New Roman"/>
          <w:sz w:val="28"/>
          <w:szCs w:val="28"/>
        </w:rPr>
        <w:t>Отдела торговли</w:t>
      </w:r>
      <w:r w:rsidRPr="00D0237A">
        <w:rPr>
          <w:rFonts w:ascii="Times New Roman" w:hAnsi="Times New Roman"/>
          <w:sz w:val="28"/>
          <w:szCs w:val="28"/>
        </w:rPr>
        <w:t xml:space="preserve">, текст </w:t>
      </w:r>
      <w:r w:rsidR="00CE6527" w:rsidRPr="00D0237A">
        <w:rPr>
          <w:rFonts w:ascii="Times New Roman" w:hAnsi="Times New Roman"/>
          <w:sz w:val="28"/>
          <w:szCs w:val="28"/>
        </w:rPr>
        <w:t>настоящего Р</w:t>
      </w:r>
      <w:r w:rsidRPr="00D0237A">
        <w:rPr>
          <w:rFonts w:ascii="Times New Roman" w:hAnsi="Times New Roman"/>
          <w:sz w:val="28"/>
          <w:szCs w:val="28"/>
        </w:rPr>
        <w:t>егламента</w:t>
      </w:r>
      <w:r w:rsidR="00CE6527" w:rsidRPr="00D0237A">
        <w:rPr>
          <w:rFonts w:ascii="Times New Roman" w:hAnsi="Times New Roman"/>
          <w:sz w:val="28"/>
          <w:szCs w:val="28"/>
        </w:rPr>
        <w:t>, б</w:t>
      </w:r>
      <w:r w:rsidRPr="00D0237A">
        <w:rPr>
          <w:rFonts w:ascii="Times New Roman" w:hAnsi="Times New Roman"/>
          <w:sz w:val="28"/>
          <w:szCs w:val="28"/>
        </w:rPr>
        <w:t>лок-схемы</w:t>
      </w:r>
      <w:r w:rsidR="00B84352" w:rsidRPr="00D0237A">
        <w:rPr>
          <w:rFonts w:ascii="Times New Roman" w:hAnsi="Times New Roman"/>
          <w:sz w:val="28"/>
          <w:szCs w:val="28"/>
        </w:rPr>
        <w:t xml:space="preserve"> (приложение 4)</w:t>
      </w:r>
      <w:r w:rsidRPr="00D0237A">
        <w:rPr>
          <w:rFonts w:ascii="Times New Roman" w:hAnsi="Times New Roman"/>
          <w:sz w:val="28"/>
          <w:szCs w:val="28"/>
        </w:rPr>
        <w:t xml:space="preserve"> предоставления муниципальной услуги, </w:t>
      </w:r>
      <w:r w:rsidR="00CE6527" w:rsidRPr="00D0237A">
        <w:rPr>
          <w:rFonts w:ascii="Times New Roman" w:hAnsi="Times New Roman"/>
          <w:sz w:val="28"/>
          <w:szCs w:val="28"/>
        </w:rPr>
        <w:t>б</w:t>
      </w:r>
      <w:r w:rsidRPr="00D0237A">
        <w:rPr>
          <w:rFonts w:ascii="Times New Roman" w:hAnsi="Times New Roman"/>
          <w:sz w:val="28"/>
          <w:szCs w:val="28"/>
        </w:rPr>
        <w:t>ланк заявления и перечень необходимых докуме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тов для получения разрешения на установку и эксплуатацию рекламных ко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 xml:space="preserve">струкций. </w:t>
      </w:r>
    </w:p>
    <w:p w:rsidR="004B285E" w:rsidRPr="00D0237A" w:rsidRDefault="004B285E" w:rsidP="002D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1.3.</w:t>
      </w:r>
      <w:r w:rsidR="00EF4728" w:rsidRPr="00D0237A">
        <w:rPr>
          <w:rFonts w:ascii="Times New Roman" w:hAnsi="Times New Roman"/>
          <w:sz w:val="28"/>
          <w:szCs w:val="28"/>
        </w:rPr>
        <w:t>5</w:t>
      </w:r>
      <w:r w:rsidRPr="00D0237A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</w:t>
      </w:r>
      <w:r w:rsidR="008702C4"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 документов, необходимых для её получения, размещается: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1) на официальном сайте муниципального образования города-курорта Пятигорска в информационно</w:t>
      </w:r>
      <w:r w:rsidR="008702C4" w:rsidRPr="00D0237A">
        <w:rPr>
          <w:rFonts w:ascii="Times New Roman" w:hAnsi="Times New Roman"/>
          <w:sz w:val="28"/>
          <w:szCs w:val="28"/>
        </w:rPr>
        <w:t>-</w:t>
      </w:r>
      <w:r w:rsidRPr="00D0237A">
        <w:rPr>
          <w:rFonts w:ascii="Times New Roman" w:hAnsi="Times New Roman"/>
          <w:sz w:val="28"/>
          <w:szCs w:val="28"/>
        </w:rPr>
        <w:t xml:space="preserve">телекоммуникационной сети «Интернет»: </w:t>
      </w:r>
      <w:hyperlink r:id="rId11" w:history="1">
        <w:r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pyatigorsk</w:t>
        </w:r>
        <w:r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023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D0237A">
        <w:rPr>
          <w:rFonts w:ascii="Times New Roman" w:hAnsi="Times New Roman"/>
          <w:sz w:val="28"/>
          <w:szCs w:val="28"/>
        </w:rPr>
        <w:t>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ной услуги;</w:t>
      </w:r>
    </w:p>
    <w:p w:rsidR="004B285E" w:rsidRPr="00D0237A" w:rsidRDefault="004B285E" w:rsidP="00231F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3) в порядке консультации </w:t>
      </w:r>
      <w:r w:rsidR="00231F9B" w:rsidRPr="00D0237A">
        <w:rPr>
          <w:rFonts w:ascii="Times New Roman" w:hAnsi="Times New Roman"/>
          <w:sz w:val="28"/>
          <w:szCs w:val="28"/>
        </w:rPr>
        <w:t>по письменному</w:t>
      </w:r>
      <w:r w:rsidRPr="00D0237A">
        <w:rPr>
          <w:rFonts w:ascii="Times New Roman" w:hAnsi="Times New Roman"/>
          <w:sz w:val="28"/>
          <w:szCs w:val="28"/>
        </w:rPr>
        <w:t xml:space="preserve"> (по почте, по электронной  почте) или устн</w:t>
      </w:r>
      <w:r w:rsidR="00231F9B" w:rsidRPr="00D0237A">
        <w:rPr>
          <w:rFonts w:ascii="Times New Roman" w:hAnsi="Times New Roman"/>
          <w:sz w:val="28"/>
          <w:szCs w:val="28"/>
        </w:rPr>
        <w:t>ому</w:t>
      </w:r>
      <w:r w:rsidRPr="00D0237A">
        <w:rPr>
          <w:rFonts w:ascii="Times New Roman" w:hAnsi="Times New Roman"/>
          <w:sz w:val="28"/>
          <w:szCs w:val="28"/>
        </w:rPr>
        <w:t xml:space="preserve"> (лично, по телефону) обращени</w:t>
      </w:r>
      <w:r w:rsidR="00231F9B" w:rsidRPr="00D0237A">
        <w:rPr>
          <w:rFonts w:ascii="Times New Roman" w:hAnsi="Times New Roman"/>
          <w:sz w:val="28"/>
          <w:szCs w:val="28"/>
        </w:rPr>
        <w:t>ю</w:t>
      </w:r>
      <w:r w:rsidRPr="00D0237A">
        <w:rPr>
          <w:rFonts w:ascii="Times New Roman" w:hAnsi="Times New Roman"/>
          <w:sz w:val="28"/>
          <w:szCs w:val="28"/>
        </w:rPr>
        <w:t>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4) с использованием ФГИС «Единый портал государственных и мун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ципальных услуг (функций)»;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5) на информационных стендах в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tabs>
          <w:tab w:val="left" w:pos="72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 Стандарт предоставления государственной услуги</w:t>
      </w:r>
    </w:p>
    <w:p w:rsidR="004B285E" w:rsidRPr="00D0237A" w:rsidRDefault="004B285E" w:rsidP="005D417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2.1. На</w:t>
      </w:r>
      <w:r w:rsidR="002D534E" w:rsidRPr="00D0237A">
        <w:rPr>
          <w:rFonts w:ascii="Times New Roman" w:hAnsi="Times New Roman"/>
          <w:sz w:val="28"/>
          <w:szCs w:val="28"/>
        </w:rPr>
        <w:t>именование муниципальной усл</w:t>
      </w:r>
      <w:r w:rsidR="00835FB9" w:rsidRPr="00D0237A">
        <w:rPr>
          <w:rFonts w:ascii="Times New Roman" w:hAnsi="Times New Roman"/>
          <w:sz w:val="28"/>
          <w:szCs w:val="28"/>
        </w:rPr>
        <w:t>уги.</w:t>
      </w:r>
    </w:p>
    <w:p w:rsidR="004B285E" w:rsidRPr="00D0237A" w:rsidRDefault="004B285E" w:rsidP="005D417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2.1.1.</w:t>
      </w:r>
      <w:r w:rsidR="00835FB9" w:rsidRPr="00D0237A">
        <w:rPr>
          <w:rFonts w:ascii="Times New Roman" w:hAnsi="Times New Roman"/>
          <w:sz w:val="28"/>
          <w:szCs w:val="28"/>
        </w:rPr>
        <w:t xml:space="preserve"> Муниципальная услуга носит наименование «</w:t>
      </w:r>
      <w:r w:rsidRPr="00D0237A">
        <w:rPr>
          <w:rFonts w:ascii="Times New Roman" w:hAnsi="Times New Roman"/>
          <w:sz w:val="28"/>
          <w:szCs w:val="28"/>
        </w:rPr>
        <w:t>Выдача разрешения на уста</w:t>
      </w:r>
      <w:r w:rsidR="00FA0BC2" w:rsidRPr="00D0237A">
        <w:rPr>
          <w:rFonts w:ascii="Times New Roman" w:hAnsi="Times New Roman"/>
          <w:sz w:val="28"/>
          <w:szCs w:val="28"/>
        </w:rPr>
        <w:t xml:space="preserve">новку и эксплуатацию </w:t>
      </w:r>
      <w:r w:rsidRPr="00D0237A">
        <w:rPr>
          <w:rFonts w:ascii="Times New Roman" w:hAnsi="Times New Roman"/>
          <w:sz w:val="28"/>
          <w:szCs w:val="28"/>
        </w:rPr>
        <w:t>рекламных конструкций</w:t>
      </w:r>
      <w:r w:rsidR="00835FB9" w:rsidRPr="00D0237A">
        <w:rPr>
          <w:rFonts w:ascii="Times New Roman" w:hAnsi="Times New Roman"/>
          <w:sz w:val="28"/>
          <w:szCs w:val="28"/>
        </w:rPr>
        <w:t>»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201FCF" w:rsidRPr="00D0237A" w:rsidRDefault="00201FCF" w:rsidP="002D534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5D417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4B285E" w:rsidRPr="00D0237A" w:rsidRDefault="004B285E" w:rsidP="005D417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2.2.1.</w:t>
      </w:r>
      <w:r w:rsidR="005D4177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города Пятигорска. </w:t>
      </w:r>
    </w:p>
    <w:p w:rsidR="004B285E" w:rsidRPr="00D0237A" w:rsidRDefault="004B285E" w:rsidP="005D417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2.2.2.</w:t>
      </w:r>
      <w:r w:rsidR="005D4177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>В соответствии с Федеральным законом от 27</w:t>
      </w:r>
      <w:r w:rsidR="00A07D30" w:rsidRPr="00D0237A">
        <w:rPr>
          <w:rFonts w:ascii="Times New Roman" w:hAnsi="Times New Roman"/>
          <w:sz w:val="28"/>
          <w:szCs w:val="28"/>
        </w:rPr>
        <w:t xml:space="preserve"> июля </w:t>
      </w:r>
      <w:r w:rsidRPr="00D0237A">
        <w:rPr>
          <w:rFonts w:ascii="Times New Roman" w:hAnsi="Times New Roman"/>
          <w:sz w:val="28"/>
          <w:szCs w:val="28"/>
        </w:rPr>
        <w:t>2010</w:t>
      </w:r>
      <w:r w:rsidR="00A07D30" w:rsidRPr="00D0237A">
        <w:rPr>
          <w:rFonts w:ascii="Times New Roman" w:hAnsi="Times New Roman"/>
          <w:sz w:val="28"/>
          <w:szCs w:val="28"/>
        </w:rPr>
        <w:t xml:space="preserve"> г</w:t>
      </w:r>
      <w:r w:rsidR="00904EBC">
        <w:rPr>
          <w:rFonts w:ascii="Times New Roman" w:hAnsi="Times New Roman"/>
          <w:sz w:val="28"/>
          <w:szCs w:val="28"/>
        </w:rPr>
        <w:t>ода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A07D30" w:rsidRPr="00D0237A">
        <w:rPr>
          <w:rFonts w:ascii="Times New Roman" w:hAnsi="Times New Roman"/>
          <w:sz w:val="28"/>
          <w:szCs w:val="28"/>
        </w:rPr>
        <w:br/>
      </w:r>
      <w:r w:rsidRPr="00D0237A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тельными для предоставления органами местного самоуправления муниц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 xml:space="preserve">пальных услуг и предоставляются организациями, участвующими в </w:t>
      </w:r>
      <w:r w:rsidR="002D534E" w:rsidRPr="00D0237A">
        <w:rPr>
          <w:rFonts w:ascii="Times New Roman" w:hAnsi="Times New Roman"/>
          <w:sz w:val="28"/>
          <w:szCs w:val="28"/>
        </w:rPr>
        <w:t>предо</w:t>
      </w:r>
      <w:r w:rsidR="002D534E" w:rsidRPr="00D0237A">
        <w:rPr>
          <w:rFonts w:ascii="Times New Roman" w:hAnsi="Times New Roman"/>
          <w:sz w:val="28"/>
          <w:szCs w:val="28"/>
        </w:rPr>
        <w:t>с</w:t>
      </w:r>
      <w:r w:rsidR="002D534E" w:rsidRPr="00D0237A">
        <w:rPr>
          <w:rFonts w:ascii="Times New Roman" w:hAnsi="Times New Roman"/>
          <w:sz w:val="28"/>
          <w:szCs w:val="28"/>
        </w:rPr>
        <w:t>тавлении</w:t>
      </w:r>
      <w:r w:rsidRPr="00D0237A">
        <w:rPr>
          <w:rFonts w:ascii="Times New Roman" w:hAnsi="Times New Roman"/>
          <w:sz w:val="28"/>
          <w:szCs w:val="28"/>
        </w:rPr>
        <w:t xml:space="preserve"> муниципальных услуг, утвержденный </w:t>
      </w:r>
      <w:r w:rsidR="00904EBC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ешением Думы города П</w:t>
      </w:r>
      <w:r w:rsidRPr="00D0237A">
        <w:rPr>
          <w:rFonts w:ascii="Times New Roman" w:hAnsi="Times New Roman"/>
          <w:sz w:val="28"/>
          <w:szCs w:val="28"/>
        </w:rPr>
        <w:t>я</w:t>
      </w:r>
      <w:r w:rsidRPr="00D0237A">
        <w:rPr>
          <w:rFonts w:ascii="Times New Roman" w:hAnsi="Times New Roman"/>
          <w:sz w:val="28"/>
          <w:szCs w:val="28"/>
        </w:rPr>
        <w:t xml:space="preserve">тигорска от </w:t>
      </w:r>
      <w:r w:rsidR="00157E13" w:rsidRPr="00D0237A">
        <w:rPr>
          <w:rFonts w:ascii="Times New Roman" w:hAnsi="Times New Roman"/>
          <w:sz w:val="28"/>
          <w:szCs w:val="28"/>
        </w:rPr>
        <w:t>22</w:t>
      </w:r>
      <w:r w:rsidR="00A07D30" w:rsidRPr="00D0237A">
        <w:rPr>
          <w:rFonts w:ascii="Times New Roman" w:hAnsi="Times New Roman"/>
          <w:sz w:val="28"/>
          <w:szCs w:val="28"/>
        </w:rPr>
        <w:t xml:space="preserve"> февраля </w:t>
      </w:r>
      <w:r w:rsidRPr="00D0237A">
        <w:rPr>
          <w:rFonts w:ascii="Times New Roman" w:hAnsi="Times New Roman"/>
          <w:sz w:val="28"/>
          <w:szCs w:val="28"/>
        </w:rPr>
        <w:t>2012</w:t>
      </w:r>
      <w:r w:rsidR="00A07D30" w:rsidRPr="00D0237A">
        <w:rPr>
          <w:rFonts w:ascii="Times New Roman" w:hAnsi="Times New Roman"/>
          <w:sz w:val="28"/>
          <w:szCs w:val="28"/>
        </w:rPr>
        <w:t xml:space="preserve"> г.</w:t>
      </w:r>
      <w:r w:rsidRPr="00D0237A">
        <w:rPr>
          <w:rFonts w:ascii="Times New Roman" w:hAnsi="Times New Roman"/>
          <w:sz w:val="28"/>
          <w:szCs w:val="28"/>
        </w:rPr>
        <w:t xml:space="preserve"> № 7-14</w:t>
      </w:r>
      <w:r w:rsidR="00A07D30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 xml:space="preserve">РД. </w:t>
      </w:r>
    </w:p>
    <w:p w:rsidR="004B285E" w:rsidRPr="00D0237A" w:rsidRDefault="004B285E" w:rsidP="00885FF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2.2.3. Прием документов и выполнение иных административных дейс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вий осуществляют специалисты</w:t>
      </w:r>
      <w:r w:rsidR="00A07D30" w:rsidRPr="00D0237A">
        <w:rPr>
          <w:rFonts w:ascii="Times New Roman" w:hAnsi="Times New Roman"/>
          <w:sz w:val="28"/>
          <w:szCs w:val="28"/>
        </w:rPr>
        <w:t xml:space="preserve">  по рекламе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2D534E" w:rsidRPr="00D0237A">
        <w:rPr>
          <w:rFonts w:ascii="Times New Roman" w:hAnsi="Times New Roman"/>
          <w:sz w:val="28"/>
          <w:szCs w:val="28"/>
        </w:rPr>
        <w:t>Отдела торговли.</w:t>
      </w:r>
    </w:p>
    <w:p w:rsidR="004B285E" w:rsidRPr="00D0237A" w:rsidRDefault="004B285E" w:rsidP="00885FF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2.2.4. При предоставлении муници</w:t>
      </w:r>
      <w:r w:rsidR="00835FB9" w:rsidRPr="00D0237A">
        <w:rPr>
          <w:rFonts w:ascii="Times New Roman" w:hAnsi="Times New Roman"/>
          <w:sz w:val="28"/>
          <w:szCs w:val="28"/>
        </w:rPr>
        <w:t>пальной услуги администрацией</w:t>
      </w:r>
      <w:r w:rsidR="00B84352" w:rsidRPr="00D0237A">
        <w:rPr>
          <w:rFonts w:ascii="Times New Roman" w:hAnsi="Times New Roman"/>
          <w:sz w:val="28"/>
          <w:szCs w:val="28"/>
        </w:rPr>
        <w:t xml:space="preserve"> г</w:t>
      </w:r>
      <w:r w:rsidR="00B84352" w:rsidRPr="00D0237A">
        <w:rPr>
          <w:rFonts w:ascii="Times New Roman" w:hAnsi="Times New Roman"/>
          <w:sz w:val="28"/>
          <w:szCs w:val="28"/>
        </w:rPr>
        <w:t>о</w:t>
      </w:r>
      <w:r w:rsidR="00B84352" w:rsidRPr="00D0237A">
        <w:rPr>
          <w:rFonts w:ascii="Times New Roman" w:hAnsi="Times New Roman"/>
          <w:sz w:val="28"/>
          <w:szCs w:val="28"/>
        </w:rPr>
        <w:t>рода Пятигорска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201FCF" w:rsidRPr="00D0237A">
        <w:rPr>
          <w:rFonts w:ascii="Times New Roman" w:hAnsi="Times New Roman"/>
          <w:sz w:val="28"/>
          <w:szCs w:val="28"/>
        </w:rPr>
        <w:t>осуществляется взаимодействие со следующими органами и организациями, обращение в которые необходимо для предоставления мун</w:t>
      </w:r>
      <w:r w:rsidR="00201FCF" w:rsidRPr="00D0237A">
        <w:rPr>
          <w:rFonts w:ascii="Times New Roman" w:hAnsi="Times New Roman"/>
          <w:sz w:val="28"/>
          <w:szCs w:val="28"/>
        </w:rPr>
        <w:t>и</w:t>
      </w:r>
      <w:r w:rsidR="00201FCF" w:rsidRPr="00D0237A">
        <w:rPr>
          <w:rFonts w:ascii="Times New Roman" w:hAnsi="Times New Roman"/>
          <w:sz w:val="28"/>
          <w:szCs w:val="28"/>
        </w:rPr>
        <w:t>ципальной услуги:</w:t>
      </w:r>
    </w:p>
    <w:p w:rsidR="00201FCF" w:rsidRPr="00D0237A" w:rsidRDefault="00201FCF" w:rsidP="00885FF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1) </w:t>
      </w:r>
      <w:r w:rsidR="00835FB9" w:rsidRPr="00D0237A">
        <w:rPr>
          <w:rFonts w:ascii="Times New Roman" w:hAnsi="Times New Roman"/>
          <w:sz w:val="28"/>
          <w:szCs w:val="28"/>
        </w:rPr>
        <w:t>ф</w:t>
      </w:r>
      <w:r w:rsidRPr="00D0237A">
        <w:rPr>
          <w:rFonts w:ascii="Times New Roman" w:hAnsi="Times New Roman"/>
          <w:sz w:val="28"/>
          <w:szCs w:val="28"/>
        </w:rPr>
        <w:t xml:space="preserve">илиал </w:t>
      </w:r>
      <w:r w:rsidR="00904EBC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04EBC" w:rsidRPr="00904EBC">
        <w:rPr>
          <w:rFonts w:ascii="Times New Roman" w:hAnsi="Times New Roman"/>
          <w:sz w:val="28"/>
          <w:szCs w:val="28"/>
          <w:shd w:val="clear" w:color="auto" w:fill="FFFFFF"/>
        </w:rPr>
        <w:t>едерального государственного бюджетного учреждения</w:t>
      </w:r>
      <w:r w:rsidRPr="00D0237A">
        <w:rPr>
          <w:rFonts w:ascii="Times New Roman" w:hAnsi="Times New Roman"/>
          <w:sz w:val="28"/>
          <w:szCs w:val="28"/>
        </w:rPr>
        <w:t xml:space="preserve"> «</w:t>
      </w:r>
      <w:r w:rsidR="00904EBC" w:rsidRPr="00904EBC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</w:t>
      </w:r>
      <w:r w:rsidR="00904EBC" w:rsidRPr="00904EBC">
        <w:rPr>
          <w:rFonts w:ascii="Times New Roman" w:hAnsi="Times New Roman"/>
          <w:sz w:val="28"/>
          <w:szCs w:val="28"/>
        </w:rPr>
        <w:t>е</w:t>
      </w:r>
      <w:r w:rsidR="00904EBC" w:rsidRPr="00904EBC">
        <w:rPr>
          <w:rFonts w:ascii="Times New Roman" w:hAnsi="Times New Roman"/>
          <w:sz w:val="28"/>
          <w:szCs w:val="28"/>
        </w:rPr>
        <w:t>гистрации, кадастра и картографии</w:t>
      </w:r>
      <w:r w:rsidRPr="00D0237A">
        <w:rPr>
          <w:rFonts w:ascii="Times New Roman" w:hAnsi="Times New Roman"/>
          <w:sz w:val="28"/>
          <w:szCs w:val="28"/>
        </w:rPr>
        <w:t>» по Ставропольскому краю;</w:t>
      </w:r>
    </w:p>
    <w:p w:rsidR="00201FCF" w:rsidRPr="00D0237A" w:rsidRDefault="00201FCF" w:rsidP="00885FF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2) Федеральная налоговая служба России;</w:t>
      </w:r>
    </w:p>
    <w:p w:rsidR="00201FCF" w:rsidRPr="00D0237A" w:rsidRDefault="00201FCF" w:rsidP="00885FF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3) МУ «МФЦ»;</w:t>
      </w:r>
    </w:p>
    <w:p w:rsidR="00B84352" w:rsidRPr="00D0237A" w:rsidRDefault="00B84352" w:rsidP="00885FF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4) Управление Федерального казначейства Ставропольского края;</w:t>
      </w:r>
    </w:p>
    <w:p w:rsidR="00201FCF" w:rsidRPr="00D0237A" w:rsidRDefault="00B84352" w:rsidP="00885FF7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</w:t>
      </w:r>
      <w:r w:rsidR="00CD0EB5" w:rsidRPr="00D0237A">
        <w:rPr>
          <w:rFonts w:ascii="Times New Roman" w:hAnsi="Times New Roman"/>
          <w:sz w:val="28"/>
          <w:szCs w:val="28"/>
        </w:rPr>
        <w:t>) и</w:t>
      </w:r>
      <w:r w:rsidR="00201FCF" w:rsidRPr="00D0237A">
        <w:rPr>
          <w:rFonts w:ascii="Times New Roman" w:hAnsi="Times New Roman"/>
          <w:sz w:val="28"/>
          <w:szCs w:val="28"/>
        </w:rPr>
        <w:t xml:space="preserve">ные органы и </w:t>
      </w:r>
      <w:r w:rsidR="00292141" w:rsidRPr="00D0237A">
        <w:rPr>
          <w:rFonts w:ascii="Times New Roman" w:hAnsi="Times New Roman"/>
          <w:sz w:val="28"/>
          <w:szCs w:val="28"/>
        </w:rPr>
        <w:t>организации,</w:t>
      </w:r>
      <w:r w:rsidR="00201FCF" w:rsidRPr="00D0237A">
        <w:rPr>
          <w:rFonts w:ascii="Times New Roman" w:hAnsi="Times New Roman"/>
          <w:sz w:val="28"/>
          <w:szCs w:val="28"/>
        </w:rPr>
        <w:t xml:space="preserve"> в распоряжении которых могут нах</w:t>
      </w:r>
      <w:r w:rsidR="00201FCF" w:rsidRPr="00D0237A">
        <w:rPr>
          <w:rFonts w:ascii="Times New Roman" w:hAnsi="Times New Roman"/>
          <w:sz w:val="28"/>
          <w:szCs w:val="28"/>
        </w:rPr>
        <w:t>о</w:t>
      </w:r>
      <w:r w:rsidR="00201FCF" w:rsidRPr="00D0237A">
        <w:rPr>
          <w:rFonts w:ascii="Times New Roman" w:hAnsi="Times New Roman"/>
          <w:sz w:val="28"/>
          <w:szCs w:val="28"/>
        </w:rPr>
        <w:t>диться документы, необходимые для предоставления муниципальной услуги.</w:t>
      </w:r>
    </w:p>
    <w:p w:rsidR="004B285E" w:rsidRPr="00D0237A" w:rsidRDefault="004B285E" w:rsidP="004B285E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B46E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2.3. Описание результата предоставления муниципаль</w:t>
      </w:r>
      <w:r w:rsidR="002B4ECF" w:rsidRPr="00D0237A">
        <w:rPr>
          <w:rFonts w:ascii="Times New Roman" w:hAnsi="Times New Roman"/>
          <w:sz w:val="28"/>
          <w:szCs w:val="28"/>
        </w:rPr>
        <w:t>ной услуги</w:t>
      </w:r>
    </w:p>
    <w:p w:rsidR="004B285E" w:rsidRPr="00D0237A" w:rsidRDefault="004B285E" w:rsidP="007342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2.3.1</w:t>
      </w:r>
      <w:r w:rsidR="00CD0EB5" w:rsidRPr="00D0237A">
        <w:rPr>
          <w:rFonts w:ascii="Times New Roman" w:hAnsi="Times New Roman"/>
          <w:sz w:val="28"/>
          <w:szCs w:val="28"/>
        </w:rPr>
        <w:t>.</w:t>
      </w:r>
      <w:r w:rsidRPr="00D0237A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4B285E" w:rsidRPr="00D0237A" w:rsidRDefault="002037A3" w:rsidP="00D5197D">
      <w:pPr>
        <w:pStyle w:val="a4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1) </w:t>
      </w:r>
      <w:r w:rsidR="004B285E" w:rsidRPr="00D0237A">
        <w:rPr>
          <w:rFonts w:ascii="Times New Roman" w:hAnsi="Times New Roman"/>
          <w:sz w:val="28"/>
          <w:szCs w:val="28"/>
        </w:rPr>
        <w:t>выдача разрешения на уста</w:t>
      </w:r>
      <w:r w:rsidR="00734207" w:rsidRPr="00D0237A">
        <w:rPr>
          <w:rFonts w:ascii="Times New Roman" w:hAnsi="Times New Roman"/>
          <w:sz w:val="28"/>
          <w:szCs w:val="28"/>
        </w:rPr>
        <w:t xml:space="preserve">новку и эксплуатацию  рекламных </w:t>
      </w:r>
      <w:r w:rsidR="004B285E" w:rsidRPr="00D0237A">
        <w:rPr>
          <w:rFonts w:ascii="Times New Roman" w:hAnsi="Times New Roman"/>
          <w:sz w:val="28"/>
          <w:szCs w:val="28"/>
        </w:rPr>
        <w:t>конс</w:t>
      </w:r>
      <w:r w:rsidR="004B285E" w:rsidRPr="00D0237A">
        <w:rPr>
          <w:rFonts w:ascii="Times New Roman" w:hAnsi="Times New Roman"/>
          <w:sz w:val="28"/>
          <w:szCs w:val="28"/>
        </w:rPr>
        <w:t>т</w:t>
      </w:r>
      <w:r w:rsidR="004B285E" w:rsidRPr="00D0237A">
        <w:rPr>
          <w:rFonts w:ascii="Times New Roman" w:hAnsi="Times New Roman"/>
          <w:sz w:val="28"/>
          <w:szCs w:val="28"/>
        </w:rPr>
        <w:t>рукций;</w:t>
      </w:r>
    </w:p>
    <w:p w:rsidR="004B285E" w:rsidRPr="00D0237A" w:rsidRDefault="00FC6DB2" w:rsidP="00FC6DB2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ab/>
      </w:r>
      <w:r w:rsidR="002037A3" w:rsidRPr="00D0237A">
        <w:rPr>
          <w:rFonts w:ascii="Times New Roman" w:hAnsi="Times New Roman"/>
          <w:sz w:val="28"/>
          <w:szCs w:val="28"/>
        </w:rPr>
        <w:t xml:space="preserve">2) </w:t>
      </w:r>
      <w:r w:rsidR="004B285E" w:rsidRPr="00D0237A">
        <w:rPr>
          <w:rFonts w:ascii="Times New Roman" w:hAnsi="Times New Roman"/>
          <w:sz w:val="28"/>
          <w:szCs w:val="28"/>
        </w:rPr>
        <w:t>отказ в выдаче разрешения на установку и эксп</w:t>
      </w:r>
      <w:r w:rsidR="008A395C" w:rsidRPr="00D0237A">
        <w:rPr>
          <w:rFonts w:ascii="Times New Roman" w:hAnsi="Times New Roman"/>
          <w:sz w:val="28"/>
          <w:szCs w:val="28"/>
        </w:rPr>
        <w:t>луатацию  рекламных конструкций;</w:t>
      </w:r>
    </w:p>
    <w:p w:rsidR="008A395C" w:rsidRPr="00D0237A" w:rsidRDefault="00FC6DB2" w:rsidP="00FC6DB2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ab/>
      </w:r>
      <w:r w:rsidR="002037A3" w:rsidRPr="00D0237A">
        <w:rPr>
          <w:rFonts w:ascii="Times New Roman" w:hAnsi="Times New Roman"/>
          <w:sz w:val="28"/>
          <w:szCs w:val="28"/>
        </w:rPr>
        <w:t xml:space="preserve">3) </w:t>
      </w:r>
      <w:r w:rsidR="008A395C" w:rsidRPr="00D0237A">
        <w:rPr>
          <w:rFonts w:ascii="Times New Roman" w:hAnsi="Times New Roman"/>
          <w:sz w:val="28"/>
          <w:szCs w:val="28"/>
        </w:rPr>
        <w:t>аннулирование разрешения на установку и эксплуатацию рекламных конструкций.</w:t>
      </w:r>
    </w:p>
    <w:p w:rsidR="004B285E" w:rsidRPr="00D0237A" w:rsidRDefault="004B285E" w:rsidP="004B285E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F306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2.4. Общий срок предоставления муниципальной услуги, в том числе с участием необходимых обращений в иные организации.</w:t>
      </w:r>
    </w:p>
    <w:p w:rsidR="004B285E" w:rsidRPr="00D0237A" w:rsidRDefault="004B285E" w:rsidP="00F306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2.4.1. Общий срок предоставления муниципальной услуги</w:t>
      </w:r>
      <w:r w:rsidR="00094197" w:rsidRPr="00D0237A">
        <w:rPr>
          <w:rFonts w:ascii="Times New Roman" w:hAnsi="Times New Roman"/>
          <w:sz w:val="28"/>
          <w:szCs w:val="28"/>
        </w:rPr>
        <w:t xml:space="preserve"> </w:t>
      </w:r>
      <w:r w:rsidR="00CD0EB5" w:rsidRPr="00D0237A">
        <w:rPr>
          <w:rFonts w:ascii="Times New Roman" w:hAnsi="Times New Roman"/>
          <w:sz w:val="28"/>
          <w:szCs w:val="28"/>
        </w:rPr>
        <w:t>«В</w:t>
      </w:r>
      <w:r w:rsidR="00314391" w:rsidRPr="00D0237A">
        <w:rPr>
          <w:rFonts w:ascii="Times New Roman" w:hAnsi="Times New Roman"/>
          <w:sz w:val="28"/>
          <w:szCs w:val="28"/>
        </w:rPr>
        <w:t>ыдача разрешений на установку и эксплуатацию рекламных конструкций</w:t>
      </w:r>
      <w:r w:rsidR="00CD0EB5" w:rsidRPr="00D0237A">
        <w:rPr>
          <w:rFonts w:ascii="Times New Roman" w:hAnsi="Times New Roman"/>
          <w:sz w:val="28"/>
          <w:szCs w:val="28"/>
        </w:rPr>
        <w:t>»</w:t>
      </w:r>
      <w:r w:rsidRPr="00D0237A">
        <w:rPr>
          <w:rFonts w:ascii="Times New Roman" w:hAnsi="Times New Roman"/>
          <w:sz w:val="28"/>
          <w:szCs w:val="28"/>
        </w:rPr>
        <w:t xml:space="preserve"> соста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>ляет два месяца.</w:t>
      </w:r>
    </w:p>
    <w:p w:rsidR="004B285E" w:rsidRPr="00D0237A" w:rsidRDefault="004B285E" w:rsidP="004B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A308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4B285E" w:rsidRPr="00D0237A" w:rsidRDefault="004B285E" w:rsidP="00A3080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2.5.1.</w:t>
      </w:r>
      <w:r w:rsidR="008F0608" w:rsidRPr="00D0237A">
        <w:rPr>
          <w:rFonts w:ascii="Times New Roman" w:hAnsi="Times New Roman"/>
          <w:sz w:val="28"/>
          <w:szCs w:val="28"/>
        </w:rPr>
        <w:t> </w:t>
      </w:r>
      <w:r w:rsidRPr="00D0237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ветствии с:</w:t>
      </w:r>
    </w:p>
    <w:p w:rsidR="00906694" w:rsidRPr="00D0237A" w:rsidRDefault="00906694" w:rsidP="00A308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газета», № 237</w:t>
      </w:r>
      <w:r w:rsidR="00D57394" w:rsidRPr="00D0237A">
        <w:rPr>
          <w:rFonts w:ascii="Times New Roman" w:hAnsi="Times New Roman"/>
          <w:sz w:val="28"/>
          <w:szCs w:val="28"/>
        </w:rPr>
        <w:t>, 25.12.1993</w:t>
      </w:r>
      <w:r w:rsidRPr="00D0237A">
        <w:rPr>
          <w:rFonts w:ascii="Times New Roman" w:hAnsi="Times New Roman"/>
          <w:sz w:val="28"/>
          <w:szCs w:val="28"/>
        </w:rPr>
        <w:t>);</w:t>
      </w:r>
    </w:p>
    <w:p w:rsidR="004B285E" w:rsidRPr="00D0237A" w:rsidRDefault="004B285E" w:rsidP="00A308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Гражданским кодексом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(часть первая) (Со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рание законодательства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 w:rsidR="000B0D22" w:rsidRPr="00D0237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0D22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05.12.1994, № 32, 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ст. 3301);</w:t>
      </w:r>
    </w:p>
    <w:p w:rsidR="004B285E" w:rsidRPr="00D0237A" w:rsidRDefault="004B285E" w:rsidP="00A308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Налоговым кодексом 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(часть вторая) (Собр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ние законодательства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 w:rsidR="000B0D22" w:rsidRPr="00D0237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0D22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07.08.2000, 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№ 32, ст. 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3340);</w:t>
      </w:r>
    </w:p>
    <w:p w:rsidR="00DB12DA" w:rsidRPr="00D0237A" w:rsidRDefault="00DB12DA" w:rsidP="00A308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Земельным </w:t>
      </w:r>
      <w:r w:rsidR="00D57394" w:rsidRPr="00D0237A">
        <w:rPr>
          <w:rFonts w:ascii="Times New Roman" w:hAnsi="Times New Roman"/>
          <w:sz w:val="28"/>
          <w:szCs w:val="28"/>
          <w:shd w:val="clear" w:color="auto" w:fill="FFFFFF"/>
        </w:rPr>
        <w:t>кодексом Российской Федерации (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Собрание законод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тельства Р</w:t>
      </w:r>
      <w:r w:rsidR="00D57394" w:rsidRPr="00D0237A">
        <w:rPr>
          <w:rFonts w:ascii="Times New Roman" w:hAnsi="Times New Roman"/>
          <w:sz w:val="28"/>
          <w:szCs w:val="28"/>
          <w:shd w:val="clear" w:color="auto" w:fill="FFFFFF"/>
        </w:rPr>
        <w:t>оссийской Федерации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, 29.10.2001,</w:t>
      </w:r>
      <w:r w:rsidR="00D57394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№ 44,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ст. 4147);</w:t>
      </w:r>
    </w:p>
    <w:p w:rsidR="00731526" w:rsidRPr="00D0237A" w:rsidRDefault="00731526" w:rsidP="00731526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Жилищным кодексом Российской Федерации </w:t>
      </w:r>
      <w:r w:rsidRPr="00D0237A">
        <w:rPr>
          <w:rFonts w:ascii="Times New Roman" w:hAnsi="Times New Roman"/>
          <w:sz w:val="28"/>
          <w:szCs w:val="28"/>
        </w:rPr>
        <w:t>(«</w:t>
      </w:r>
      <w:hyperlink r:id="rId12" w:history="1">
        <w:r w:rsidRPr="00D0237A">
          <w:rPr>
            <w:rFonts w:ascii="Times New Roman" w:hAnsi="Times New Roman"/>
            <w:spacing w:val="3"/>
            <w:sz w:val="28"/>
            <w:szCs w:val="28"/>
          </w:rPr>
          <w:t xml:space="preserve">Российская газета» </w:t>
        </w:r>
        <w:r w:rsidR="00A56779" w:rsidRPr="00D0237A">
          <w:rPr>
            <w:rFonts w:ascii="Times New Roman" w:hAnsi="Times New Roman"/>
            <w:sz w:val="28"/>
            <w:szCs w:val="28"/>
          </w:rPr>
          <w:t>–</w:t>
        </w:r>
        <w:r w:rsidRPr="00D0237A">
          <w:rPr>
            <w:rFonts w:ascii="Times New Roman" w:hAnsi="Times New Roman"/>
            <w:spacing w:val="3"/>
            <w:sz w:val="28"/>
            <w:szCs w:val="28"/>
          </w:rPr>
          <w:t xml:space="preserve"> Федеральный выпуск </w:t>
        </w:r>
        <w:r w:rsidR="00A56779" w:rsidRPr="00D0237A">
          <w:rPr>
            <w:rFonts w:ascii="Times New Roman" w:hAnsi="Times New Roman"/>
            <w:spacing w:val="3"/>
            <w:sz w:val="28"/>
            <w:szCs w:val="28"/>
          </w:rPr>
          <w:t xml:space="preserve">№ </w:t>
        </w:r>
        <w:r w:rsidRPr="00D0237A">
          <w:rPr>
            <w:rFonts w:ascii="Times New Roman" w:hAnsi="Times New Roman"/>
            <w:spacing w:val="3"/>
            <w:sz w:val="28"/>
            <w:szCs w:val="28"/>
          </w:rPr>
          <w:t>3670</w:t>
        </w:r>
      </w:hyperlink>
      <w:r w:rsidRPr="00D0237A">
        <w:rPr>
          <w:rFonts w:ascii="Times New Roman" w:hAnsi="Times New Roman"/>
          <w:sz w:val="28"/>
          <w:szCs w:val="28"/>
        </w:rPr>
        <w:t>, 12.01.2005);</w:t>
      </w:r>
    </w:p>
    <w:p w:rsidR="00731526" w:rsidRPr="00D0237A" w:rsidRDefault="00731526" w:rsidP="00731526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Градостроительным </w:t>
      </w:r>
      <w:r w:rsidR="00D57394" w:rsidRPr="00D0237A">
        <w:rPr>
          <w:rFonts w:ascii="Times New Roman" w:hAnsi="Times New Roman"/>
          <w:sz w:val="28"/>
          <w:szCs w:val="28"/>
          <w:shd w:val="clear" w:color="auto" w:fill="FFFFFF"/>
        </w:rPr>
        <w:t>кодексом Российской Федерации (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Собрание з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конода</w:t>
      </w:r>
      <w:r w:rsidR="00D57394" w:rsidRPr="00D0237A">
        <w:rPr>
          <w:rFonts w:ascii="Times New Roman" w:hAnsi="Times New Roman"/>
          <w:sz w:val="28"/>
          <w:szCs w:val="28"/>
          <w:shd w:val="clear" w:color="auto" w:fill="FFFFFF"/>
        </w:rPr>
        <w:t>тельства Российской Федерации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, 03.01.2005, № 1,</w:t>
      </w:r>
      <w:r w:rsidR="00D57394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ч. 1, ст. 17);</w:t>
      </w:r>
    </w:p>
    <w:p w:rsidR="004B285E" w:rsidRPr="00D0237A" w:rsidRDefault="004B285E" w:rsidP="00A3080A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Федеральным законом от 6</w:t>
      </w:r>
      <w:r w:rsidR="00480887" w:rsidRPr="00D0237A">
        <w:rPr>
          <w:rFonts w:ascii="Times New Roman" w:hAnsi="Times New Roman"/>
          <w:sz w:val="28"/>
          <w:szCs w:val="28"/>
        </w:rPr>
        <w:t xml:space="preserve"> октября </w:t>
      </w:r>
      <w:r w:rsidRPr="00D0237A">
        <w:rPr>
          <w:rFonts w:ascii="Times New Roman" w:hAnsi="Times New Roman"/>
          <w:sz w:val="28"/>
          <w:szCs w:val="28"/>
        </w:rPr>
        <w:t>2003</w:t>
      </w:r>
      <w:r w:rsidR="00480887" w:rsidRPr="00D0237A">
        <w:rPr>
          <w:rFonts w:ascii="Times New Roman" w:hAnsi="Times New Roman"/>
          <w:sz w:val="28"/>
          <w:szCs w:val="28"/>
        </w:rPr>
        <w:t xml:space="preserve"> г</w:t>
      </w:r>
      <w:r w:rsidR="008E4598">
        <w:rPr>
          <w:rFonts w:ascii="Times New Roman" w:hAnsi="Times New Roman"/>
          <w:sz w:val="28"/>
          <w:szCs w:val="28"/>
        </w:rPr>
        <w:t>ода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DB12DA" w:rsidRPr="00D0237A">
        <w:rPr>
          <w:rFonts w:ascii="Times New Roman" w:hAnsi="Times New Roman"/>
          <w:sz w:val="28"/>
          <w:szCs w:val="28"/>
        </w:rPr>
        <w:t>№ 131</w:t>
      </w:r>
      <w:r w:rsidRPr="00D0237A">
        <w:rPr>
          <w:rFonts w:ascii="Times New Roman" w:hAnsi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 </w:t>
      </w:r>
      <w:r w:rsidRPr="00D023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0237A">
        <w:rPr>
          <w:rFonts w:ascii="Times New Roman" w:hAnsi="Times New Roman"/>
          <w:sz w:val="28"/>
          <w:szCs w:val="28"/>
        </w:rPr>
        <w:t>(«Россий</w:t>
      </w:r>
      <w:r w:rsidR="00D57394" w:rsidRPr="00D0237A">
        <w:rPr>
          <w:rFonts w:ascii="Times New Roman" w:hAnsi="Times New Roman"/>
          <w:sz w:val="28"/>
          <w:szCs w:val="28"/>
        </w:rPr>
        <w:t>ская газета»,</w:t>
      </w:r>
      <w:r w:rsidRPr="00D0237A">
        <w:rPr>
          <w:rFonts w:ascii="Times New Roman" w:hAnsi="Times New Roman"/>
          <w:sz w:val="28"/>
          <w:szCs w:val="28"/>
        </w:rPr>
        <w:t xml:space="preserve"> №</w:t>
      </w:r>
      <w:r w:rsidR="00D57394" w:rsidRPr="00D0237A">
        <w:rPr>
          <w:rFonts w:ascii="Times New Roman" w:hAnsi="Times New Roman"/>
          <w:sz w:val="28"/>
          <w:szCs w:val="28"/>
        </w:rPr>
        <w:t xml:space="preserve"> 202,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D57394" w:rsidRPr="00D0237A">
        <w:rPr>
          <w:rFonts w:ascii="Times New Roman" w:hAnsi="Times New Roman"/>
          <w:sz w:val="28"/>
          <w:szCs w:val="28"/>
        </w:rPr>
        <w:t>0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>8.10.2003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DB12DA" w:rsidRPr="00D0237A" w:rsidRDefault="00542B81" w:rsidP="00A3080A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51CD4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мая 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>2006</w:t>
      </w:r>
      <w:r w:rsidR="00851CD4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7E49C4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851CD4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>59-ФЗ «О порядке ра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>смотрения обращений граждан Российской Федерации» (Собрание законод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57394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тельства Российской Федерации, 08.05.2006, </w:t>
      </w:r>
      <w:r w:rsidR="00DB12DA" w:rsidRPr="00D0237A">
        <w:rPr>
          <w:rFonts w:ascii="Times New Roman" w:hAnsi="Times New Roman"/>
          <w:sz w:val="28"/>
          <w:szCs w:val="28"/>
          <w:shd w:val="clear" w:color="auto" w:fill="FFFFFF"/>
        </w:rPr>
        <w:t>№ 19, ст. 2060);</w:t>
      </w:r>
    </w:p>
    <w:p w:rsidR="004B285E" w:rsidRPr="00D0237A" w:rsidRDefault="004B285E" w:rsidP="00A308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Федеральным законом  от 13</w:t>
      </w:r>
      <w:r w:rsidR="00CE2323" w:rsidRPr="00D0237A">
        <w:rPr>
          <w:rFonts w:ascii="Times New Roman" w:hAnsi="Times New Roman"/>
          <w:sz w:val="28"/>
          <w:szCs w:val="28"/>
        </w:rPr>
        <w:t xml:space="preserve"> марта 2</w:t>
      </w:r>
      <w:r w:rsidRPr="00D0237A">
        <w:rPr>
          <w:rFonts w:ascii="Times New Roman" w:hAnsi="Times New Roman"/>
          <w:sz w:val="28"/>
          <w:szCs w:val="28"/>
        </w:rPr>
        <w:t>006</w:t>
      </w:r>
      <w:r w:rsidR="00CE2323" w:rsidRPr="00D0237A">
        <w:rPr>
          <w:rFonts w:ascii="Times New Roman" w:hAnsi="Times New Roman"/>
          <w:sz w:val="28"/>
          <w:szCs w:val="28"/>
        </w:rPr>
        <w:t xml:space="preserve"> г</w:t>
      </w:r>
      <w:r w:rsidR="007E49C4">
        <w:rPr>
          <w:rFonts w:ascii="Times New Roman" w:hAnsi="Times New Roman"/>
          <w:sz w:val="28"/>
          <w:szCs w:val="28"/>
        </w:rPr>
        <w:t>ода</w:t>
      </w:r>
      <w:r w:rsidRPr="00D0237A">
        <w:rPr>
          <w:rFonts w:ascii="Times New Roman" w:hAnsi="Times New Roman"/>
          <w:sz w:val="28"/>
          <w:szCs w:val="28"/>
        </w:rPr>
        <w:t xml:space="preserve"> № 38-ФЗ «О рекламе» («Российск</w:t>
      </w:r>
      <w:r w:rsidR="004D05D9" w:rsidRPr="00D0237A">
        <w:rPr>
          <w:rFonts w:ascii="Times New Roman" w:hAnsi="Times New Roman"/>
          <w:sz w:val="28"/>
          <w:szCs w:val="28"/>
        </w:rPr>
        <w:t xml:space="preserve">ая газета», </w:t>
      </w:r>
      <w:r w:rsidR="00444FDA" w:rsidRPr="00D0237A">
        <w:rPr>
          <w:rFonts w:ascii="Times New Roman" w:hAnsi="Times New Roman"/>
          <w:sz w:val="28"/>
          <w:szCs w:val="28"/>
        </w:rPr>
        <w:t>№ 51</w:t>
      </w:r>
      <w:r w:rsidR="004D05D9" w:rsidRPr="00D0237A">
        <w:rPr>
          <w:rFonts w:ascii="Times New Roman" w:hAnsi="Times New Roman"/>
          <w:sz w:val="28"/>
          <w:szCs w:val="28"/>
        </w:rPr>
        <w:t>,</w:t>
      </w:r>
      <w:r w:rsidR="00444FDA" w:rsidRPr="00D0237A">
        <w:rPr>
          <w:rFonts w:ascii="Times New Roman" w:hAnsi="Times New Roman"/>
          <w:sz w:val="28"/>
          <w:szCs w:val="28"/>
        </w:rPr>
        <w:t xml:space="preserve"> 15.03.2006</w:t>
      </w:r>
      <w:r w:rsidRPr="00D0237A">
        <w:rPr>
          <w:rFonts w:ascii="Times New Roman" w:hAnsi="Times New Roman"/>
          <w:sz w:val="28"/>
          <w:szCs w:val="28"/>
        </w:rPr>
        <w:t>);</w:t>
      </w:r>
    </w:p>
    <w:p w:rsidR="00EB0C27" w:rsidRPr="00D0237A" w:rsidRDefault="00EB0C27" w:rsidP="00A308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Федеральным законом  от 27</w:t>
      </w:r>
      <w:r w:rsidR="00CE2323" w:rsidRPr="00D0237A">
        <w:rPr>
          <w:rFonts w:ascii="Times New Roman" w:hAnsi="Times New Roman"/>
          <w:sz w:val="28"/>
          <w:szCs w:val="28"/>
        </w:rPr>
        <w:t xml:space="preserve"> июля </w:t>
      </w:r>
      <w:r w:rsidRPr="00D0237A">
        <w:rPr>
          <w:rFonts w:ascii="Times New Roman" w:hAnsi="Times New Roman"/>
          <w:sz w:val="28"/>
          <w:szCs w:val="28"/>
        </w:rPr>
        <w:t>2006</w:t>
      </w:r>
      <w:r w:rsidR="00CE2323" w:rsidRPr="00D0237A">
        <w:rPr>
          <w:rFonts w:ascii="Times New Roman" w:hAnsi="Times New Roman"/>
          <w:sz w:val="28"/>
          <w:szCs w:val="28"/>
        </w:rPr>
        <w:t xml:space="preserve"> г</w:t>
      </w:r>
      <w:r w:rsidR="007E49C4">
        <w:rPr>
          <w:rFonts w:ascii="Times New Roman" w:hAnsi="Times New Roman"/>
          <w:sz w:val="28"/>
          <w:szCs w:val="28"/>
        </w:rPr>
        <w:t>ода</w:t>
      </w:r>
      <w:r w:rsidRPr="00D0237A">
        <w:rPr>
          <w:rFonts w:ascii="Times New Roman" w:hAnsi="Times New Roman"/>
          <w:sz w:val="28"/>
          <w:szCs w:val="28"/>
        </w:rPr>
        <w:t xml:space="preserve"> № 152-ФЗ «О перс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нальных данных» (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Собрание законодатель</w:t>
      </w:r>
      <w:r w:rsidR="004D05D9" w:rsidRPr="00D0237A">
        <w:rPr>
          <w:rFonts w:ascii="Times New Roman" w:hAnsi="Times New Roman"/>
          <w:sz w:val="28"/>
          <w:szCs w:val="28"/>
          <w:shd w:val="clear" w:color="auto" w:fill="FFFFFF"/>
        </w:rPr>
        <w:t>ства Российской Федерации,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31.07.2006</w:t>
      </w:r>
      <w:r w:rsidR="004D05D9" w:rsidRPr="00D0237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№ 3111);</w:t>
      </w:r>
    </w:p>
    <w:p w:rsidR="004B285E" w:rsidRPr="00D0237A" w:rsidRDefault="004B285E" w:rsidP="00BF6CB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Федеральным законом от 27</w:t>
      </w:r>
      <w:r w:rsidR="00CE2323" w:rsidRPr="00D0237A">
        <w:rPr>
          <w:rFonts w:ascii="Times New Roman" w:hAnsi="Times New Roman"/>
          <w:sz w:val="28"/>
          <w:szCs w:val="28"/>
        </w:rPr>
        <w:t xml:space="preserve"> июля </w:t>
      </w:r>
      <w:r w:rsidR="00EB0C27" w:rsidRPr="00D0237A">
        <w:rPr>
          <w:rFonts w:ascii="Times New Roman" w:hAnsi="Times New Roman"/>
          <w:sz w:val="28"/>
          <w:szCs w:val="28"/>
        </w:rPr>
        <w:t>2010</w:t>
      </w:r>
      <w:r w:rsidR="00CE2323" w:rsidRPr="00D0237A">
        <w:rPr>
          <w:rFonts w:ascii="Times New Roman" w:hAnsi="Times New Roman"/>
          <w:sz w:val="28"/>
          <w:szCs w:val="28"/>
        </w:rPr>
        <w:t xml:space="preserve"> г</w:t>
      </w:r>
      <w:r w:rsidR="007E49C4">
        <w:rPr>
          <w:rFonts w:ascii="Times New Roman" w:hAnsi="Times New Roman"/>
          <w:sz w:val="28"/>
          <w:szCs w:val="28"/>
        </w:rPr>
        <w:t>ода</w:t>
      </w:r>
      <w:r w:rsidRPr="00D0237A">
        <w:rPr>
          <w:rFonts w:ascii="Times New Roman" w:hAnsi="Times New Roman"/>
          <w:sz w:val="28"/>
          <w:szCs w:val="28"/>
        </w:rPr>
        <w:t xml:space="preserve"> № 210-ФЗ «Об орган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(«Росси</w:t>
      </w:r>
      <w:r w:rsidRPr="00D0237A">
        <w:rPr>
          <w:rFonts w:ascii="Times New Roman" w:hAnsi="Times New Roman"/>
          <w:sz w:val="28"/>
          <w:szCs w:val="28"/>
        </w:rPr>
        <w:t>й</w:t>
      </w:r>
      <w:r w:rsidRPr="00D0237A">
        <w:rPr>
          <w:rFonts w:ascii="Times New Roman" w:hAnsi="Times New Roman"/>
          <w:sz w:val="28"/>
          <w:szCs w:val="28"/>
        </w:rPr>
        <w:t>ская га</w:t>
      </w:r>
      <w:r w:rsidR="00444FDA" w:rsidRPr="00D0237A">
        <w:rPr>
          <w:rFonts w:ascii="Times New Roman" w:hAnsi="Times New Roman"/>
          <w:sz w:val="28"/>
          <w:szCs w:val="28"/>
        </w:rPr>
        <w:t>зета»</w:t>
      </w:r>
      <w:r w:rsidR="004D05D9" w:rsidRPr="00D0237A">
        <w:rPr>
          <w:rFonts w:ascii="Times New Roman" w:hAnsi="Times New Roman"/>
          <w:sz w:val="28"/>
          <w:szCs w:val="28"/>
        </w:rPr>
        <w:t>,</w:t>
      </w:r>
      <w:r w:rsidR="00444FDA" w:rsidRPr="00D0237A">
        <w:rPr>
          <w:rFonts w:ascii="Times New Roman" w:hAnsi="Times New Roman"/>
          <w:sz w:val="28"/>
          <w:szCs w:val="28"/>
        </w:rPr>
        <w:t xml:space="preserve"> № 168</w:t>
      </w:r>
      <w:r w:rsidR="004D05D9" w:rsidRPr="00D0237A">
        <w:rPr>
          <w:rFonts w:ascii="Times New Roman" w:hAnsi="Times New Roman"/>
          <w:sz w:val="28"/>
          <w:szCs w:val="28"/>
        </w:rPr>
        <w:t>,</w:t>
      </w:r>
      <w:r w:rsidR="00444FDA" w:rsidRPr="00D0237A">
        <w:rPr>
          <w:rFonts w:ascii="Times New Roman" w:hAnsi="Times New Roman"/>
          <w:sz w:val="28"/>
          <w:szCs w:val="28"/>
        </w:rPr>
        <w:t xml:space="preserve"> 30.07.2010</w:t>
      </w:r>
      <w:r w:rsidRPr="00D0237A">
        <w:rPr>
          <w:rFonts w:ascii="Times New Roman" w:hAnsi="Times New Roman"/>
          <w:sz w:val="28"/>
          <w:szCs w:val="28"/>
        </w:rPr>
        <w:t>);</w:t>
      </w:r>
    </w:p>
    <w:p w:rsidR="00EB0C27" w:rsidRPr="00D0237A" w:rsidRDefault="00EB0C27" w:rsidP="00BF6CB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Федеральным законом</w:t>
      </w:r>
      <w:r w:rsidR="00E8201B" w:rsidRPr="00D0237A">
        <w:rPr>
          <w:rFonts w:ascii="Times New Roman" w:hAnsi="Times New Roman"/>
          <w:sz w:val="28"/>
          <w:szCs w:val="28"/>
        </w:rPr>
        <w:t xml:space="preserve"> от </w:t>
      </w:r>
      <w:r w:rsidRPr="00D0237A">
        <w:rPr>
          <w:rFonts w:ascii="Times New Roman" w:hAnsi="Times New Roman"/>
          <w:sz w:val="28"/>
          <w:szCs w:val="28"/>
        </w:rPr>
        <w:t>6</w:t>
      </w:r>
      <w:r w:rsidR="00121056" w:rsidRPr="00D0237A">
        <w:rPr>
          <w:rFonts w:ascii="Times New Roman" w:hAnsi="Times New Roman"/>
          <w:sz w:val="28"/>
          <w:szCs w:val="28"/>
        </w:rPr>
        <w:t xml:space="preserve"> апреля </w:t>
      </w:r>
      <w:r w:rsidRPr="00D0237A">
        <w:rPr>
          <w:rFonts w:ascii="Times New Roman" w:hAnsi="Times New Roman"/>
          <w:sz w:val="28"/>
          <w:szCs w:val="28"/>
        </w:rPr>
        <w:t>2011</w:t>
      </w:r>
      <w:r w:rsidR="00121056" w:rsidRPr="00D0237A">
        <w:rPr>
          <w:rFonts w:ascii="Times New Roman" w:hAnsi="Times New Roman"/>
          <w:sz w:val="28"/>
          <w:szCs w:val="28"/>
        </w:rPr>
        <w:t xml:space="preserve"> г</w:t>
      </w:r>
      <w:r w:rsidR="007E49C4">
        <w:rPr>
          <w:rFonts w:ascii="Times New Roman" w:hAnsi="Times New Roman"/>
          <w:sz w:val="28"/>
          <w:szCs w:val="28"/>
        </w:rPr>
        <w:t>ода</w:t>
      </w:r>
      <w:r w:rsidRPr="00D0237A">
        <w:rPr>
          <w:rFonts w:ascii="Times New Roman" w:hAnsi="Times New Roman"/>
          <w:sz w:val="28"/>
          <w:szCs w:val="28"/>
        </w:rPr>
        <w:t xml:space="preserve"> № 68-ФЗ «Об эле</w:t>
      </w:r>
      <w:r w:rsidRPr="00D0237A">
        <w:rPr>
          <w:rFonts w:ascii="Times New Roman" w:hAnsi="Times New Roman"/>
          <w:sz w:val="28"/>
          <w:szCs w:val="28"/>
        </w:rPr>
        <w:t>к</w:t>
      </w:r>
      <w:r w:rsidRPr="00D0237A">
        <w:rPr>
          <w:rFonts w:ascii="Times New Roman" w:hAnsi="Times New Roman"/>
          <w:sz w:val="28"/>
          <w:szCs w:val="28"/>
        </w:rPr>
        <w:t>тронной подписи» (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Собрание законодатель</w:t>
      </w:r>
      <w:r w:rsidR="004D05D9" w:rsidRPr="00D0237A">
        <w:rPr>
          <w:rFonts w:ascii="Times New Roman" w:hAnsi="Times New Roman"/>
          <w:sz w:val="28"/>
          <w:szCs w:val="28"/>
          <w:shd w:val="clear" w:color="auto" w:fill="FFFFFF"/>
        </w:rPr>
        <w:t>ства Российской Федерации,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2011</w:t>
      </w:r>
      <w:r w:rsidR="004D05D9" w:rsidRPr="00D0237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№ 15, ст. 2036, №</w:t>
      </w:r>
      <w:r w:rsidR="004D05D9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27, ст. 3880);</w:t>
      </w:r>
    </w:p>
    <w:p w:rsidR="00EB0C27" w:rsidRPr="00D0237A" w:rsidRDefault="00EB0C27" w:rsidP="00BF6CB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</w:t>
      </w:r>
      <w:r w:rsidR="004D05D9" w:rsidRPr="00D0237A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инистерства связи </w:t>
      </w:r>
      <w:r w:rsidR="004D05D9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массовых коммуникаций Росси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ской Федерации от 13</w:t>
      </w:r>
      <w:r w:rsidR="005D50E5"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2012</w:t>
      </w:r>
      <w:r w:rsidR="005D50E5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3A01AF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(«Российская газета»</w:t>
      </w:r>
      <w:r w:rsidR="004D05D9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, № 112, </w:t>
      </w:r>
      <w:r w:rsidR="003A01AF" w:rsidRPr="00D0237A">
        <w:rPr>
          <w:rFonts w:ascii="Times New Roman" w:hAnsi="Times New Roman"/>
          <w:sz w:val="28"/>
          <w:szCs w:val="28"/>
          <w:shd w:val="clear" w:color="auto" w:fill="FFFFFF"/>
        </w:rPr>
        <w:t>18.05.2012);</w:t>
      </w:r>
    </w:p>
    <w:p w:rsidR="004B285E" w:rsidRPr="00D0237A" w:rsidRDefault="004B285E" w:rsidP="00464E3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37A">
        <w:rPr>
          <w:rFonts w:ascii="Times New Roman" w:eastAsia="Times New Roman" w:hAnsi="Times New Roman"/>
          <w:sz w:val="28"/>
          <w:szCs w:val="28"/>
        </w:rPr>
        <w:t>Уставом муниципального образования города-курорта Пятигорска («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Пятигорск</w:t>
      </w:r>
      <w:r w:rsidR="00CA5692" w:rsidRPr="00D0237A">
        <w:rPr>
          <w:rFonts w:ascii="Times New Roman" w:hAnsi="Times New Roman"/>
          <w:sz w:val="28"/>
          <w:szCs w:val="28"/>
          <w:shd w:val="clear" w:color="auto" w:fill="FFFFFF"/>
        </w:rPr>
        <w:t>ая правда», № 26,</w:t>
      </w:r>
      <w:r w:rsidR="00444FDA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13.03.2008</w:t>
      </w:r>
      <w:r w:rsidRPr="00D0237A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D0237A">
        <w:rPr>
          <w:rFonts w:ascii="Times New Roman" w:eastAsia="Times New Roman" w:hAnsi="Times New Roman"/>
          <w:sz w:val="28"/>
          <w:szCs w:val="28"/>
        </w:rPr>
        <w:t>;</w:t>
      </w:r>
    </w:p>
    <w:p w:rsidR="003A01AF" w:rsidRPr="00D0237A" w:rsidRDefault="003A01AF" w:rsidP="00464E3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37A">
        <w:rPr>
          <w:rFonts w:ascii="Times New Roman" w:eastAsia="Times New Roman" w:hAnsi="Times New Roman"/>
          <w:sz w:val="28"/>
          <w:szCs w:val="28"/>
        </w:rPr>
        <w:t xml:space="preserve"> Генеральным планом муниципального образования города-курорта Пятигорска, утверждённым </w:t>
      </w:r>
      <w:r w:rsidR="005D50E5">
        <w:rPr>
          <w:rFonts w:ascii="Times New Roman" w:eastAsia="Times New Roman" w:hAnsi="Times New Roman"/>
          <w:sz w:val="28"/>
          <w:szCs w:val="28"/>
        </w:rPr>
        <w:t>Р</w:t>
      </w:r>
      <w:r w:rsidRPr="00D0237A">
        <w:rPr>
          <w:rFonts w:ascii="Times New Roman" w:eastAsia="Times New Roman" w:hAnsi="Times New Roman"/>
          <w:sz w:val="28"/>
          <w:szCs w:val="28"/>
        </w:rPr>
        <w:t xml:space="preserve">ешением Думы города Пятигорска </w:t>
      </w:r>
      <w:r w:rsidR="00CA5692" w:rsidRPr="00D0237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07CC0" w:rsidRPr="00D0237A">
        <w:rPr>
          <w:rFonts w:ascii="Times New Roman" w:eastAsia="Times New Roman" w:hAnsi="Times New Roman"/>
          <w:sz w:val="28"/>
          <w:szCs w:val="28"/>
        </w:rPr>
        <w:br/>
      </w:r>
      <w:r w:rsidRPr="00D0237A">
        <w:rPr>
          <w:rFonts w:ascii="Times New Roman" w:eastAsia="Times New Roman" w:hAnsi="Times New Roman"/>
          <w:sz w:val="28"/>
          <w:szCs w:val="28"/>
        </w:rPr>
        <w:t>28</w:t>
      </w:r>
      <w:r w:rsidR="00407CC0" w:rsidRPr="00D0237A"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Pr="00D0237A">
        <w:rPr>
          <w:rFonts w:ascii="Times New Roman" w:eastAsia="Times New Roman" w:hAnsi="Times New Roman"/>
          <w:sz w:val="28"/>
          <w:szCs w:val="28"/>
        </w:rPr>
        <w:t>2009</w:t>
      </w:r>
      <w:r w:rsidR="00407CC0" w:rsidRPr="00D0237A">
        <w:rPr>
          <w:rFonts w:ascii="Times New Roman" w:eastAsia="Times New Roman" w:hAnsi="Times New Roman"/>
          <w:sz w:val="28"/>
          <w:szCs w:val="28"/>
        </w:rPr>
        <w:t xml:space="preserve"> г.</w:t>
      </w:r>
      <w:r w:rsidR="00CA5692" w:rsidRPr="00D0237A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D0237A">
        <w:rPr>
          <w:rFonts w:ascii="Times New Roman" w:eastAsia="Times New Roman" w:hAnsi="Times New Roman"/>
          <w:sz w:val="28"/>
          <w:szCs w:val="28"/>
        </w:rPr>
        <w:t xml:space="preserve"> 68-45 ГД («Пятигорская правда</w:t>
      </w:r>
      <w:r w:rsidR="00CA5692" w:rsidRPr="00D0237A">
        <w:rPr>
          <w:rFonts w:ascii="Times New Roman" w:eastAsia="Times New Roman" w:hAnsi="Times New Roman"/>
          <w:sz w:val="28"/>
          <w:szCs w:val="28"/>
        </w:rPr>
        <w:t>, № 82,</w:t>
      </w:r>
      <w:r w:rsidRPr="00D0237A">
        <w:rPr>
          <w:rFonts w:ascii="Times New Roman" w:eastAsia="Times New Roman" w:hAnsi="Times New Roman"/>
          <w:sz w:val="28"/>
          <w:szCs w:val="28"/>
        </w:rPr>
        <w:t xml:space="preserve"> 01.08.2009);</w:t>
      </w:r>
    </w:p>
    <w:p w:rsidR="003A01AF" w:rsidRPr="00D0237A" w:rsidRDefault="003A01AF" w:rsidP="00464E3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37A">
        <w:rPr>
          <w:rFonts w:ascii="Times New Roman" w:eastAsia="Times New Roman" w:hAnsi="Times New Roman"/>
          <w:sz w:val="28"/>
          <w:szCs w:val="28"/>
        </w:rPr>
        <w:t>Правилами землепользования и застройки муниципального образ</w:t>
      </w:r>
      <w:r w:rsidRPr="00D0237A">
        <w:rPr>
          <w:rFonts w:ascii="Times New Roman" w:eastAsia="Times New Roman" w:hAnsi="Times New Roman"/>
          <w:sz w:val="28"/>
          <w:szCs w:val="28"/>
        </w:rPr>
        <w:t>о</w:t>
      </w:r>
      <w:r w:rsidRPr="00D0237A">
        <w:rPr>
          <w:rFonts w:ascii="Times New Roman" w:eastAsia="Times New Roman" w:hAnsi="Times New Roman"/>
          <w:sz w:val="28"/>
          <w:szCs w:val="28"/>
        </w:rPr>
        <w:t>вания города-курорта Пятигорска, утвержденными решением Думы города от 12</w:t>
      </w:r>
      <w:r w:rsidR="002D1C51" w:rsidRPr="00D0237A">
        <w:rPr>
          <w:rFonts w:ascii="Times New Roman" w:eastAsia="Times New Roman" w:hAnsi="Times New Roman"/>
          <w:sz w:val="28"/>
          <w:szCs w:val="28"/>
        </w:rPr>
        <w:t xml:space="preserve"> ноября </w:t>
      </w:r>
      <w:r w:rsidRPr="00D0237A">
        <w:rPr>
          <w:rFonts w:ascii="Times New Roman" w:eastAsia="Times New Roman" w:hAnsi="Times New Roman"/>
          <w:sz w:val="28"/>
          <w:szCs w:val="28"/>
        </w:rPr>
        <w:t>2014</w:t>
      </w:r>
      <w:r w:rsidR="002D1C51" w:rsidRPr="00D0237A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D0237A">
        <w:rPr>
          <w:rFonts w:ascii="Times New Roman" w:eastAsia="Times New Roman" w:hAnsi="Times New Roman"/>
          <w:sz w:val="28"/>
          <w:szCs w:val="28"/>
        </w:rPr>
        <w:t xml:space="preserve"> № 35-47 РД («Пятигорская правда»</w:t>
      </w:r>
      <w:r w:rsidR="00CA5692" w:rsidRPr="00D0237A">
        <w:rPr>
          <w:rFonts w:ascii="Times New Roman" w:eastAsia="Times New Roman" w:hAnsi="Times New Roman"/>
          <w:sz w:val="28"/>
          <w:szCs w:val="28"/>
        </w:rPr>
        <w:t>,</w:t>
      </w:r>
      <w:r w:rsidRPr="00D0237A">
        <w:rPr>
          <w:rFonts w:ascii="Times New Roman" w:eastAsia="Times New Roman" w:hAnsi="Times New Roman"/>
          <w:sz w:val="28"/>
          <w:szCs w:val="28"/>
        </w:rPr>
        <w:t xml:space="preserve"> </w:t>
      </w:r>
      <w:r w:rsidR="00CA5692" w:rsidRPr="00D0237A">
        <w:rPr>
          <w:rFonts w:ascii="Times New Roman" w:hAnsi="Times New Roman"/>
          <w:sz w:val="28"/>
          <w:szCs w:val="28"/>
        </w:rPr>
        <w:t>№ 199-201</w:t>
      </w:r>
      <w:r w:rsidR="008D7361" w:rsidRPr="00D0237A">
        <w:rPr>
          <w:rFonts w:ascii="Times New Roman" w:hAnsi="Times New Roman"/>
          <w:sz w:val="28"/>
          <w:szCs w:val="28"/>
        </w:rPr>
        <w:t>,</w:t>
      </w:r>
      <w:r w:rsidR="00CA5692" w:rsidRPr="00D0237A">
        <w:rPr>
          <w:rFonts w:ascii="Times New Roman" w:hAnsi="Times New Roman"/>
          <w:sz w:val="28"/>
          <w:szCs w:val="28"/>
        </w:rPr>
        <w:t xml:space="preserve"> 13.11.2014</w:t>
      </w:r>
      <w:r w:rsidRPr="00D0237A">
        <w:rPr>
          <w:rFonts w:ascii="Times New Roman" w:eastAsia="Times New Roman" w:hAnsi="Times New Roman"/>
          <w:sz w:val="28"/>
          <w:szCs w:val="28"/>
        </w:rPr>
        <w:t>);</w:t>
      </w:r>
    </w:p>
    <w:p w:rsidR="004B285E" w:rsidRPr="00D0237A" w:rsidRDefault="00CA5692" w:rsidP="00464E3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п</w:t>
      </w:r>
      <w:r w:rsidR="004B285E" w:rsidRPr="00D0237A">
        <w:rPr>
          <w:rFonts w:ascii="Times New Roman" w:hAnsi="Times New Roman"/>
          <w:sz w:val="28"/>
          <w:szCs w:val="28"/>
        </w:rPr>
        <w:t xml:space="preserve">остановлением администрации города Пятигорска от 08.02.2012 </w:t>
      </w:r>
      <w:r w:rsidR="003A01AF" w:rsidRPr="00D0237A">
        <w:rPr>
          <w:rFonts w:ascii="Times New Roman" w:hAnsi="Times New Roman"/>
          <w:sz w:val="28"/>
          <w:szCs w:val="28"/>
        </w:rPr>
        <w:br/>
      </w:r>
      <w:r w:rsidR="004B285E" w:rsidRPr="00D0237A">
        <w:rPr>
          <w:rFonts w:ascii="Times New Roman" w:hAnsi="Times New Roman"/>
          <w:sz w:val="28"/>
          <w:szCs w:val="28"/>
        </w:rPr>
        <w:t>№ 403 «О порядке разработки и утверждения административных регламентов предоставления муниципальных услуг» (</w:t>
      </w:r>
      <w:r w:rsidR="004B285E" w:rsidRPr="00D0237A">
        <w:rPr>
          <w:rFonts w:ascii="Times New Roman" w:eastAsia="Times New Roman" w:hAnsi="Times New Roman"/>
          <w:sz w:val="28"/>
          <w:szCs w:val="28"/>
        </w:rPr>
        <w:t>не опубликовано</w:t>
      </w:r>
      <w:r w:rsidR="004B285E" w:rsidRPr="00D0237A">
        <w:rPr>
          <w:rFonts w:ascii="Times New Roman" w:hAnsi="Times New Roman"/>
          <w:sz w:val="28"/>
          <w:szCs w:val="28"/>
        </w:rPr>
        <w:t>);</w:t>
      </w:r>
    </w:p>
    <w:p w:rsidR="004B285E" w:rsidRPr="00D0237A" w:rsidRDefault="008D7361" w:rsidP="00464E39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и</w:t>
      </w:r>
      <w:r w:rsidR="004B285E" w:rsidRPr="00D0237A">
        <w:rPr>
          <w:rFonts w:ascii="Times New Roman" w:hAnsi="Times New Roman"/>
          <w:sz w:val="28"/>
          <w:szCs w:val="28"/>
        </w:rPr>
        <w:t>ными нормативными правовыми актами Российской Федерации, Ставропольского края, регламентирующими правоотношения в сфере выдачи разрешения на установку и эксплуатацию рекламных конструкций.</w:t>
      </w:r>
    </w:p>
    <w:p w:rsidR="004B285E" w:rsidRPr="00D0237A" w:rsidRDefault="004B285E" w:rsidP="004B285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4B285E" w:rsidRPr="00D0237A" w:rsidRDefault="004B285E" w:rsidP="00CD53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обходимых и обязательных для предоставления муниципальной услуги, по</w:t>
      </w:r>
      <w:r w:rsidRPr="00D0237A">
        <w:rPr>
          <w:rFonts w:ascii="Times New Roman" w:hAnsi="Times New Roman"/>
          <w:sz w:val="28"/>
          <w:szCs w:val="28"/>
        </w:rPr>
        <w:t>д</w:t>
      </w:r>
      <w:r w:rsidRPr="00D0237A">
        <w:rPr>
          <w:rFonts w:ascii="Times New Roman" w:hAnsi="Times New Roman"/>
          <w:sz w:val="28"/>
          <w:szCs w:val="28"/>
        </w:rPr>
        <w:t xml:space="preserve">лежащих представлению заявителем, </w:t>
      </w:r>
      <w:r w:rsidR="008D7361" w:rsidRPr="00D0237A">
        <w:rPr>
          <w:rFonts w:ascii="Times New Roman" w:hAnsi="Times New Roman"/>
          <w:sz w:val="28"/>
          <w:szCs w:val="28"/>
        </w:rPr>
        <w:t>в том числе в электронной форме.</w:t>
      </w:r>
    </w:p>
    <w:p w:rsidR="004B285E" w:rsidRPr="00D0237A" w:rsidRDefault="004B285E" w:rsidP="000B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2.6.</w:t>
      </w:r>
      <w:r w:rsidR="00F436D2" w:rsidRPr="00D0237A">
        <w:rPr>
          <w:rFonts w:ascii="Times New Roman" w:hAnsi="Times New Roman"/>
          <w:sz w:val="28"/>
          <w:szCs w:val="28"/>
        </w:rPr>
        <w:t>1</w:t>
      </w:r>
      <w:r w:rsidR="008D7361" w:rsidRPr="00D0237A">
        <w:rPr>
          <w:rFonts w:ascii="Times New Roman" w:hAnsi="Times New Roman"/>
          <w:sz w:val="28"/>
          <w:szCs w:val="28"/>
        </w:rPr>
        <w:t>. </w:t>
      </w:r>
      <w:r w:rsidR="00E4213D">
        <w:rPr>
          <w:rFonts w:ascii="Times New Roman" w:hAnsi="Times New Roman"/>
          <w:sz w:val="28"/>
          <w:szCs w:val="28"/>
        </w:rPr>
        <w:t>Согласно</w:t>
      </w:r>
      <w:r w:rsidRPr="00D0237A">
        <w:rPr>
          <w:rFonts w:ascii="Times New Roman" w:hAnsi="Times New Roman"/>
          <w:sz w:val="28"/>
          <w:szCs w:val="28"/>
        </w:rPr>
        <w:t xml:space="preserve"> ст</w:t>
      </w:r>
      <w:r w:rsidR="006E0A28" w:rsidRPr="00D0237A">
        <w:rPr>
          <w:rFonts w:ascii="Times New Roman" w:hAnsi="Times New Roman"/>
          <w:sz w:val="28"/>
          <w:szCs w:val="28"/>
        </w:rPr>
        <w:t>ать</w:t>
      </w:r>
      <w:r w:rsidR="00E4213D">
        <w:rPr>
          <w:rFonts w:ascii="Times New Roman" w:hAnsi="Times New Roman"/>
          <w:sz w:val="28"/>
          <w:szCs w:val="28"/>
        </w:rPr>
        <w:t>и</w:t>
      </w:r>
      <w:r w:rsidR="00905CB0" w:rsidRPr="00D0237A">
        <w:rPr>
          <w:rFonts w:ascii="Times New Roman" w:hAnsi="Times New Roman"/>
          <w:sz w:val="28"/>
          <w:szCs w:val="28"/>
        </w:rPr>
        <w:t xml:space="preserve"> 19 Федерального закона от 13</w:t>
      </w:r>
      <w:r w:rsidR="006E0A28" w:rsidRPr="00D0237A">
        <w:rPr>
          <w:rFonts w:ascii="Times New Roman" w:hAnsi="Times New Roman"/>
          <w:sz w:val="28"/>
          <w:szCs w:val="28"/>
        </w:rPr>
        <w:t xml:space="preserve"> марта </w:t>
      </w:r>
      <w:r w:rsidRPr="00D0237A">
        <w:rPr>
          <w:rFonts w:ascii="Times New Roman" w:hAnsi="Times New Roman"/>
          <w:sz w:val="28"/>
          <w:szCs w:val="28"/>
        </w:rPr>
        <w:t>2006</w:t>
      </w:r>
      <w:r w:rsidR="00E4213D">
        <w:rPr>
          <w:rFonts w:ascii="Times New Roman" w:hAnsi="Times New Roman"/>
          <w:sz w:val="28"/>
          <w:szCs w:val="28"/>
        </w:rPr>
        <w:t xml:space="preserve"> года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E4213D">
        <w:rPr>
          <w:rFonts w:ascii="Times New Roman" w:hAnsi="Times New Roman"/>
          <w:sz w:val="28"/>
          <w:szCs w:val="28"/>
        </w:rPr>
        <w:br/>
      </w:r>
      <w:r w:rsidR="00905CB0" w:rsidRPr="00D0237A">
        <w:rPr>
          <w:rFonts w:ascii="Times New Roman" w:hAnsi="Times New Roman"/>
          <w:sz w:val="28"/>
          <w:szCs w:val="28"/>
        </w:rPr>
        <w:t xml:space="preserve">№ 38-ФЗ </w:t>
      </w:r>
      <w:r w:rsidRPr="00D0237A">
        <w:rPr>
          <w:rFonts w:ascii="Times New Roman" w:hAnsi="Times New Roman"/>
          <w:sz w:val="28"/>
          <w:szCs w:val="28"/>
        </w:rPr>
        <w:t>«О рекламе», для получения разрешения на уста</w:t>
      </w:r>
      <w:r w:rsidR="008D7361" w:rsidRPr="00D0237A">
        <w:rPr>
          <w:rFonts w:ascii="Times New Roman" w:hAnsi="Times New Roman"/>
          <w:sz w:val="28"/>
          <w:szCs w:val="28"/>
        </w:rPr>
        <w:t>новку и эксплуат</w:t>
      </w:r>
      <w:r w:rsidR="008D7361" w:rsidRPr="00D0237A">
        <w:rPr>
          <w:rFonts w:ascii="Times New Roman" w:hAnsi="Times New Roman"/>
          <w:sz w:val="28"/>
          <w:szCs w:val="28"/>
        </w:rPr>
        <w:t>а</w:t>
      </w:r>
      <w:r w:rsidR="008D7361" w:rsidRPr="00D0237A">
        <w:rPr>
          <w:rFonts w:ascii="Times New Roman" w:hAnsi="Times New Roman"/>
          <w:sz w:val="28"/>
          <w:szCs w:val="28"/>
        </w:rPr>
        <w:t xml:space="preserve">цию </w:t>
      </w:r>
      <w:r w:rsidRPr="00D0237A">
        <w:rPr>
          <w:rFonts w:ascii="Times New Roman" w:hAnsi="Times New Roman"/>
          <w:sz w:val="28"/>
          <w:szCs w:val="28"/>
        </w:rPr>
        <w:t xml:space="preserve">рекламной конструкции заявитель представляет в </w:t>
      </w:r>
      <w:r w:rsidR="00905CB0" w:rsidRPr="00D0237A">
        <w:rPr>
          <w:rFonts w:ascii="Times New Roman" w:hAnsi="Times New Roman"/>
          <w:sz w:val="28"/>
          <w:szCs w:val="28"/>
        </w:rPr>
        <w:t>Отдел торговли</w:t>
      </w:r>
      <w:r w:rsidRPr="00D0237A">
        <w:rPr>
          <w:rFonts w:ascii="Times New Roman" w:hAnsi="Times New Roman"/>
          <w:sz w:val="28"/>
          <w:szCs w:val="28"/>
        </w:rPr>
        <w:t>:</w:t>
      </w:r>
    </w:p>
    <w:p w:rsidR="00905CB0" w:rsidRPr="00D0237A" w:rsidRDefault="00D7284F" w:rsidP="00AF1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905CB0" w:rsidRPr="00D0237A">
        <w:rPr>
          <w:rFonts w:ascii="Times New Roman" w:hAnsi="Times New Roman"/>
          <w:sz w:val="28"/>
          <w:szCs w:val="28"/>
        </w:rPr>
        <w:t>заявление о выдаче разрешения на установку и эксплуатацию ре</w:t>
      </w:r>
      <w:r w:rsidR="00905CB0" w:rsidRPr="00D0237A">
        <w:rPr>
          <w:rFonts w:ascii="Times New Roman" w:hAnsi="Times New Roman"/>
          <w:sz w:val="28"/>
          <w:szCs w:val="28"/>
        </w:rPr>
        <w:t>к</w:t>
      </w:r>
      <w:r w:rsidR="00905CB0" w:rsidRPr="00D0237A">
        <w:rPr>
          <w:rFonts w:ascii="Times New Roman" w:hAnsi="Times New Roman"/>
          <w:sz w:val="28"/>
          <w:szCs w:val="28"/>
        </w:rPr>
        <w:t>ламной конструкции по форме (приложение 1);</w:t>
      </w:r>
    </w:p>
    <w:p w:rsidR="004B285E" w:rsidRPr="00D0237A" w:rsidRDefault="004B285E" w:rsidP="00D7284F">
      <w:pPr>
        <w:pStyle w:val="a7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для граждан </w:t>
      </w:r>
      <w:r w:rsidR="008D7361" w:rsidRPr="00D0237A">
        <w:rPr>
          <w:rFonts w:ascii="Times New Roman" w:hAnsi="Times New Roman"/>
          <w:sz w:val="28"/>
          <w:szCs w:val="28"/>
        </w:rPr>
        <w:t xml:space="preserve">– копию </w:t>
      </w:r>
      <w:r w:rsidRPr="00D0237A">
        <w:rPr>
          <w:rFonts w:ascii="Times New Roman" w:hAnsi="Times New Roman"/>
          <w:sz w:val="28"/>
          <w:szCs w:val="28"/>
        </w:rPr>
        <w:t>документа, удостоверяющего личность;</w:t>
      </w:r>
    </w:p>
    <w:p w:rsidR="00B14A34" w:rsidRPr="00D0237A" w:rsidRDefault="00F54E81" w:rsidP="00F54E81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3) </w:t>
      </w:r>
      <w:r w:rsidR="00B14A34" w:rsidRPr="00D0237A">
        <w:rPr>
          <w:rFonts w:ascii="Times New Roman" w:hAnsi="Times New Roman"/>
          <w:sz w:val="28"/>
          <w:szCs w:val="28"/>
        </w:rPr>
        <w:t>в случае обращения представителя юридического лица</w:t>
      </w:r>
      <w:r w:rsidR="008D7361" w:rsidRPr="00D0237A">
        <w:rPr>
          <w:rFonts w:ascii="Times New Roman" w:hAnsi="Times New Roman"/>
          <w:sz w:val="28"/>
          <w:szCs w:val="28"/>
        </w:rPr>
        <w:t xml:space="preserve"> –</w:t>
      </w:r>
      <w:r w:rsidR="009D30FE" w:rsidRPr="00D0237A">
        <w:rPr>
          <w:rFonts w:ascii="Times New Roman" w:hAnsi="Times New Roman"/>
          <w:sz w:val="28"/>
          <w:szCs w:val="28"/>
        </w:rPr>
        <w:t xml:space="preserve"> документ, подтверждающий полномочия представителя юридического лица;</w:t>
      </w:r>
    </w:p>
    <w:p w:rsidR="004B285E" w:rsidRPr="00D0237A" w:rsidRDefault="00F54E81" w:rsidP="00F54E81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ab/>
      </w:r>
      <w:r w:rsidRPr="00D0237A">
        <w:rPr>
          <w:rFonts w:ascii="Times New Roman" w:hAnsi="Times New Roman"/>
          <w:sz w:val="28"/>
          <w:szCs w:val="28"/>
        </w:rPr>
        <w:tab/>
        <w:t xml:space="preserve">4) </w:t>
      </w:r>
      <w:r w:rsidR="004B285E" w:rsidRPr="00D0237A">
        <w:rPr>
          <w:rFonts w:ascii="Times New Roman" w:hAnsi="Times New Roman"/>
          <w:sz w:val="28"/>
          <w:szCs w:val="28"/>
        </w:rPr>
        <w:t>документы, удостоверяющие личность и подтверждающие полном</w:t>
      </w:r>
      <w:r w:rsidR="004B285E" w:rsidRPr="00D0237A">
        <w:rPr>
          <w:rFonts w:ascii="Times New Roman" w:hAnsi="Times New Roman"/>
          <w:sz w:val="28"/>
          <w:szCs w:val="28"/>
        </w:rPr>
        <w:t>о</w:t>
      </w:r>
      <w:r w:rsidR="004B285E" w:rsidRPr="00D0237A">
        <w:rPr>
          <w:rFonts w:ascii="Times New Roman" w:hAnsi="Times New Roman"/>
          <w:sz w:val="28"/>
          <w:szCs w:val="28"/>
        </w:rPr>
        <w:t>чия представителя;</w:t>
      </w:r>
    </w:p>
    <w:p w:rsidR="004B285E" w:rsidRPr="00D0237A" w:rsidRDefault="00D7284F" w:rsidP="000B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37A">
        <w:rPr>
          <w:rFonts w:ascii="Times New Roman" w:hAnsi="Times New Roman"/>
          <w:sz w:val="28"/>
          <w:szCs w:val="28"/>
        </w:rPr>
        <w:t xml:space="preserve">5) 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подтверждение в письменной форме или в форме электронного д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4256F" w:rsidRPr="00D0237A">
        <w:rPr>
          <w:rFonts w:ascii="Times New Roman" w:hAnsi="Times New Roman"/>
          <w:sz w:val="28"/>
          <w:szCs w:val="28"/>
          <w:shd w:val="clear" w:color="auto" w:fill="FFFFFF"/>
        </w:rPr>
        <w:t>кумента с использованием Е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диного портала государственных и муниципал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ных услуг и (или) региональных порталов государственных и муниципал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ных услуг согласия собственника или иного указанного в </w:t>
      </w:r>
      <w:hyperlink r:id="rId13" w:anchor="dst100502" w:history="1">
        <w:r w:rsidR="00111572" w:rsidRPr="00D0237A">
          <w:rPr>
            <w:rFonts w:ascii="Times New Roman" w:hAnsi="Times New Roman"/>
            <w:sz w:val="28"/>
            <w:szCs w:val="28"/>
            <w:shd w:val="clear" w:color="auto" w:fill="FFFFFF"/>
          </w:rPr>
          <w:t>частях 5</w:t>
        </w:r>
      </w:hyperlink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4" w:anchor="dst124" w:history="1">
        <w:r w:rsidR="00111572" w:rsidRPr="00D0237A">
          <w:rPr>
            <w:rFonts w:ascii="Times New Roman" w:hAnsi="Times New Roman"/>
            <w:sz w:val="28"/>
            <w:szCs w:val="28"/>
            <w:shd w:val="clear" w:color="auto" w:fill="FFFFFF"/>
          </w:rPr>
          <w:t>6</w:t>
        </w:r>
      </w:hyperlink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5" w:anchor="dst100185" w:history="1">
        <w:r w:rsidR="00111572" w:rsidRPr="00D0237A">
          <w:rPr>
            <w:rFonts w:ascii="Times New Roman" w:hAnsi="Times New Roman"/>
            <w:sz w:val="28"/>
            <w:szCs w:val="28"/>
            <w:shd w:val="clear" w:color="auto" w:fill="FFFFFF"/>
          </w:rPr>
          <w:t>7</w:t>
        </w:r>
      </w:hyperlink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ст</w:t>
      </w:r>
      <w:r w:rsidR="006117C1" w:rsidRPr="00D0237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9672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117C1" w:rsidRPr="00D0237A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84256F" w:rsidRPr="00D0237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19 Федерального закона «О рекламе» от 13</w:t>
      </w:r>
      <w:r w:rsidR="006117C1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2006</w:t>
      </w:r>
      <w:r w:rsidR="006117C1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законного вл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дельца соответствующего недвижимого имущества на присоединение к эт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му имуществу рекламной конструкции, если заявитель не является собстве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ником или иным законным владельцем недвижимого имущества. В случае, если для установки и эксплуатации рекламной конструкции необходимо и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пользование общего имущества собственников помещений в многокварти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ном доме, документом, подтверждающим согласие этих собственников, я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ляется протокол общего собрания собственников помещений в многоква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 </w:t>
      </w:r>
      <w:hyperlink r:id="rId16" w:anchor="dst0" w:history="1">
        <w:r w:rsidR="00111572" w:rsidRPr="00D0237A">
          <w:rPr>
            <w:rFonts w:ascii="Times New Roman" w:hAnsi="Times New Roman"/>
            <w:sz w:val="28"/>
            <w:szCs w:val="28"/>
            <w:shd w:val="clear" w:color="auto" w:fill="FFFFFF"/>
          </w:rPr>
          <w:t>кодексом</w:t>
        </w:r>
      </w:hyperlink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> Росси</w:t>
      </w:r>
      <w:r w:rsidR="0084256F" w:rsidRPr="00D0237A">
        <w:rPr>
          <w:rFonts w:ascii="Times New Roman" w:hAnsi="Times New Roman"/>
          <w:sz w:val="28"/>
          <w:szCs w:val="28"/>
          <w:shd w:val="clear" w:color="auto" w:fill="FFFFFF"/>
        </w:rPr>
        <w:t>йской Федерации;</w:t>
      </w:r>
      <w:r w:rsidR="00111572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B285E" w:rsidRPr="00D0237A" w:rsidRDefault="00094197" w:rsidP="000B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6</w:t>
      </w:r>
      <w:r w:rsidR="0084256F" w:rsidRPr="00D0237A">
        <w:rPr>
          <w:rFonts w:ascii="Times New Roman" w:hAnsi="Times New Roman"/>
          <w:sz w:val="28"/>
          <w:szCs w:val="28"/>
        </w:rPr>
        <w:t xml:space="preserve">) </w:t>
      </w:r>
      <w:r w:rsidR="004B285E" w:rsidRPr="00D0237A">
        <w:rPr>
          <w:rFonts w:ascii="Times New Roman" w:hAnsi="Times New Roman"/>
          <w:sz w:val="28"/>
          <w:szCs w:val="28"/>
        </w:rPr>
        <w:t>для рекламных конструкций, размещаемых на внешних стенах, крышах и иных конструктивных элементах зданий, строений, сооружений: цвет</w:t>
      </w:r>
      <w:r w:rsidR="0084256F" w:rsidRPr="00D0237A">
        <w:rPr>
          <w:rFonts w:ascii="Times New Roman" w:hAnsi="Times New Roman"/>
          <w:sz w:val="28"/>
          <w:szCs w:val="28"/>
        </w:rPr>
        <w:t>ная фотография формата А</w:t>
      </w:r>
      <w:r w:rsidR="004B285E" w:rsidRPr="00D0237A">
        <w:rPr>
          <w:rFonts w:ascii="Times New Roman" w:hAnsi="Times New Roman"/>
          <w:sz w:val="28"/>
          <w:szCs w:val="28"/>
        </w:rPr>
        <w:t>4 места установки и эксплуатации рекламной конструкции, компьютерный монтаж планируемой к установке рекламной конструкции на здании, строении, сооружении на цветной фотографии фо</w:t>
      </w:r>
      <w:r w:rsidR="004B285E" w:rsidRPr="00D0237A">
        <w:rPr>
          <w:rFonts w:ascii="Times New Roman" w:hAnsi="Times New Roman"/>
          <w:sz w:val="28"/>
          <w:szCs w:val="28"/>
        </w:rPr>
        <w:t>р</w:t>
      </w:r>
      <w:r w:rsidR="0084256F" w:rsidRPr="00D0237A">
        <w:rPr>
          <w:rFonts w:ascii="Times New Roman" w:hAnsi="Times New Roman"/>
          <w:sz w:val="28"/>
          <w:szCs w:val="28"/>
        </w:rPr>
        <w:t>мата А</w:t>
      </w:r>
      <w:r w:rsidR="004B285E" w:rsidRPr="00D0237A">
        <w:rPr>
          <w:rFonts w:ascii="Times New Roman" w:hAnsi="Times New Roman"/>
          <w:sz w:val="28"/>
          <w:szCs w:val="28"/>
        </w:rPr>
        <w:t>4;</w:t>
      </w:r>
    </w:p>
    <w:p w:rsidR="004B285E" w:rsidRPr="00D0237A" w:rsidRDefault="00094197" w:rsidP="000B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7</w:t>
      </w:r>
      <w:r w:rsidR="004B285E" w:rsidRPr="00D0237A">
        <w:rPr>
          <w:rFonts w:ascii="Times New Roman" w:hAnsi="Times New Roman"/>
          <w:sz w:val="28"/>
          <w:szCs w:val="28"/>
        </w:rPr>
        <w:t>) технический проект рекламной конструкции с расчетом ветровой н</w:t>
      </w:r>
      <w:r w:rsidR="004B285E" w:rsidRPr="00D0237A">
        <w:rPr>
          <w:rFonts w:ascii="Times New Roman" w:hAnsi="Times New Roman"/>
          <w:sz w:val="28"/>
          <w:szCs w:val="28"/>
        </w:rPr>
        <w:t>а</w:t>
      </w:r>
      <w:r w:rsidR="004B285E" w:rsidRPr="00D0237A">
        <w:rPr>
          <w:rFonts w:ascii="Times New Roman" w:hAnsi="Times New Roman"/>
          <w:sz w:val="28"/>
          <w:szCs w:val="28"/>
        </w:rPr>
        <w:t>грузки и прочностным расчетом, выполненный в лицензированной проек</w:t>
      </w:r>
      <w:r w:rsidR="004B285E" w:rsidRPr="00D0237A">
        <w:rPr>
          <w:rFonts w:ascii="Times New Roman" w:hAnsi="Times New Roman"/>
          <w:sz w:val="28"/>
          <w:szCs w:val="28"/>
        </w:rPr>
        <w:t>т</w:t>
      </w:r>
      <w:r w:rsidR="004B285E" w:rsidRPr="00D0237A">
        <w:rPr>
          <w:rFonts w:ascii="Times New Roman" w:hAnsi="Times New Roman"/>
          <w:sz w:val="28"/>
          <w:szCs w:val="28"/>
        </w:rPr>
        <w:t xml:space="preserve">ной организации. </w:t>
      </w:r>
    </w:p>
    <w:p w:rsidR="00F55C70" w:rsidRPr="00D0237A" w:rsidRDefault="00F55C70" w:rsidP="00AB0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2.6.</w:t>
      </w:r>
      <w:r w:rsidR="00F436D2" w:rsidRPr="00D0237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A3C1F"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В целях аннулирования разрешения в администрацию города П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тигорска направляется: </w:t>
      </w:r>
    </w:p>
    <w:p w:rsidR="00F55C70" w:rsidRPr="00D0237A" w:rsidRDefault="00F55C70" w:rsidP="007A2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1) уведомление владельца рекламной конструкции об отказе от дал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нейшего использования разрешения (приложение 2);</w:t>
      </w:r>
    </w:p>
    <w:p w:rsidR="00F55C70" w:rsidRPr="00D0237A" w:rsidRDefault="00F55C70" w:rsidP="007A2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2) уведомление собственника или иного законного владельца недв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жимого имущества, к которому присоединена рекламная конструкция, с пр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ложением документа, подтверждающего прекращение договора, заключенн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го между таким собственником или таким владельцем недвижимого имущ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ства и владельцем рекламной конструкции (приложение 3).</w:t>
      </w:r>
    </w:p>
    <w:p w:rsidR="00F55C70" w:rsidRPr="00D0237A" w:rsidRDefault="00F55C70" w:rsidP="00F55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ab/>
        <w:t>К указанным уведомлениям также прилагаются:</w:t>
      </w:r>
    </w:p>
    <w:p w:rsidR="00F55C70" w:rsidRPr="00D0237A" w:rsidRDefault="00F55C70" w:rsidP="00F55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94197"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документ, уд</w:t>
      </w:r>
      <w:r w:rsidR="00094197" w:rsidRPr="00D0237A">
        <w:rPr>
          <w:rFonts w:ascii="Times New Roman" w:eastAsia="Times New Roman" w:hAnsi="Times New Roman"/>
          <w:sz w:val="28"/>
          <w:szCs w:val="28"/>
          <w:lang w:eastAsia="ar-SA"/>
        </w:rPr>
        <w:t>остоверяющий личность заявителя;</w:t>
      </w:r>
    </w:p>
    <w:p w:rsidR="00F55C70" w:rsidRPr="00D0237A" w:rsidRDefault="00F55C70" w:rsidP="00F55C70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 xml:space="preserve">2) </w:t>
      </w:r>
      <w:r w:rsidRPr="00D0237A">
        <w:rPr>
          <w:rFonts w:ascii="Times New Roman" w:eastAsia="Arial" w:hAnsi="Times New Roman"/>
          <w:sz w:val="28"/>
          <w:szCs w:val="28"/>
          <w:lang w:eastAsia="ar-SA"/>
        </w:rPr>
        <w:t>документ, удостоверяющий права (полномочия) представителя ф</w:t>
      </w:r>
      <w:r w:rsidRPr="00D0237A">
        <w:rPr>
          <w:rFonts w:ascii="Times New Roman" w:eastAsia="Arial" w:hAnsi="Times New Roman"/>
          <w:sz w:val="28"/>
          <w:szCs w:val="28"/>
          <w:lang w:eastAsia="ar-SA"/>
        </w:rPr>
        <w:t>и</w:t>
      </w:r>
      <w:r w:rsidRPr="00D0237A">
        <w:rPr>
          <w:rFonts w:ascii="Times New Roman" w:eastAsia="Arial" w:hAnsi="Times New Roman"/>
          <w:sz w:val="28"/>
          <w:szCs w:val="28"/>
          <w:lang w:eastAsia="ar-SA"/>
        </w:rPr>
        <w:t>зического лица, если с заявлением обращается представитель заявителя. В случае обращения доверенного лица предоставляется также документ, уд</w:t>
      </w:r>
      <w:r w:rsidRPr="00D0237A">
        <w:rPr>
          <w:rFonts w:ascii="Times New Roman" w:eastAsia="Arial" w:hAnsi="Times New Roman"/>
          <w:sz w:val="28"/>
          <w:szCs w:val="28"/>
          <w:lang w:eastAsia="ar-SA"/>
        </w:rPr>
        <w:t>о</w:t>
      </w:r>
      <w:r w:rsidRPr="00D0237A">
        <w:rPr>
          <w:rFonts w:ascii="Times New Roman" w:eastAsia="Arial" w:hAnsi="Times New Roman"/>
          <w:sz w:val="28"/>
          <w:szCs w:val="28"/>
          <w:lang w:eastAsia="ar-SA"/>
        </w:rPr>
        <w:t>стоверяющий личность доверенного лица.</w:t>
      </w:r>
    </w:p>
    <w:p w:rsidR="005F4646" w:rsidRPr="00D0237A" w:rsidRDefault="005F4646" w:rsidP="00211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2.6.</w:t>
      </w:r>
      <w:r w:rsidR="00F436D2" w:rsidRPr="00D0237A">
        <w:rPr>
          <w:rFonts w:ascii="Times New Roman" w:hAnsi="Times New Roman"/>
          <w:sz w:val="28"/>
          <w:szCs w:val="28"/>
        </w:rPr>
        <w:t>3</w:t>
      </w:r>
      <w:r w:rsidRPr="00D0237A">
        <w:rPr>
          <w:rFonts w:ascii="Times New Roman" w:hAnsi="Times New Roman"/>
          <w:sz w:val="28"/>
          <w:szCs w:val="28"/>
        </w:rPr>
        <w:t xml:space="preserve">. Копии документов </w:t>
      </w:r>
      <w:r w:rsidR="00D318EF" w:rsidRPr="00D0237A">
        <w:rPr>
          <w:rFonts w:ascii="Times New Roman" w:hAnsi="Times New Roman"/>
          <w:sz w:val="28"/>
          <w:szCs w:val="28"/>
        </w:rPr>
        <w:t>принимаются при условии их заверения в с</w:t>
      </w:r>
      <w:r w:rsidR="00D318EF" w:rsidRPr="00D0237A">
        <w:rPr>
          <w:rFonts w:ascii="Times New Roman" w:hAnsi="Times New Roman"/>
          <w:sz w:val="28"/>
          <w:szCs w:val="28"/>
        </w:rPr>
        <w:t>о</w:t>
      </w:r>
      <w:r w:rsidR="00D318EF" w:rsidRPr="00D0237A">
        <w:rPr>
          <w:rFonts w:ascii="Times New Roman" w:hAnsi="Times New Roman"/>
          <w:sz w:val="28"/>
          <w:szCs w:val="28"/>
        </w:rPr>
        <w:t>ответствии с законодательством либо</w:t>
      </w:r>
      <w:r w:rsidR="0084256F" w:rsidRPr="00D0237A">
        <w:rPr>
          <w:rFonts w:ascii="Times New Roman" w:hAnsi="Times New Roman"/>
          <w:sz w:val="28"/>
          <w:szCs w:val="28"/>
        </w:rPr>
        <w:t>,</w:t>
      </w:r>
      <w:r w:rsidR="00D318EF" w:rsidRPr="00D0237A">
        <w:rPr>
          <w:rFonts w:ascii="Times New Roman" w:hAnsi="Times New Roman"/>
          <w:sz w:val="28"/>
          <w:szCs w:val="28"/>
        </w:rPr>
        <w:t xml:space="preserve"> при отсутствии такого заверения</w:t>
      </w:r>
      <w:r w:rsidR="0084256F" w:rsidRPr="00D0237A">
        <w:rPr>
          <w:rFonts w:ascii="Times New Roman" w:hAnsi="Times New Roman"/>
          <w:sz w:val="28"/>
          <w:szCs w:val="28"/>
        </w:rPr>
        <w:t>,</w:t>
      </w:r>
      <w:r w:rsidR="00D318EF" w:rsidRPr="00D0237A">
        <w:rPr>
          <w:rFonts w:ascii="Times New Roman" w:hAnsi="Times New Roman"/>
          <w:sz w:val="28"/>
          <w:szCs w:val="28"/>
        </w:rPr>
        <w:t xml:space="preserve"> </w:t>
      </w:r>
      <w:r w:rsidR="0084256F" w:rsidRPr="00D0237A">
        <w:rPr>
          <w:rFonts w:ascii="Times New Roman" w:hAnsi="Times New Roman"/>
          <w:sz w:val="28"/>
          <w:szCs w:val="28"/>
        </w:rPr>
        <w:t>–</w:t>
      </w:r>
      <w:r w:rsidR="00D318EF" w:rsidRPr="00D0237A">
        <w:rPr>
          <w:rFonts w:ascii="Times New Roman" w:hAnsi="Times New Roman"/>
          <w:sz w:val="28"/>
          <w:szCs w:val="28"/>
        </w:rPr>
        <w:t xml:space="preserve"> с предъявлением подлинников.</w:t>
      </w:r>
    </w:p>
    <w:p w:rsidR="005F4646" w:rsidRPr="00D0237A" w:rsidRDefault="005F4646" w:rsidP="00211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2.6.</w:t>
      </w:r>
      <w:r w:rsidR="00F436D2" w:rsidRPr="00D0237A">
        <w:rPr>
          <w:rFonts w:ascii="Times New Roman" w:hAnsi="Times New Roman"/>
          <w:sz w:val="28"/>
          <w:szCs w:val="28"/>
        </w:rPr>
        <w:t>4</w:t>
      </w:r>
      <w:r w:rsidRPr="00D0237A">
        <w:rPr>
          <w:rFonts w:ascii="Times New Roman" w:hAnsi="Times New Roman"/>
          <w:sz w:val="28"/>
          <w:szCs w:val="28"/>
        </w:rPr>
        <w:t>. Заявления и документы для получения муниципальной услуги в форме электронного документа направляются в порядке, установленном п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07</w:t>
      </w:r>
      <w:r w:rsidR="0070001E" w:rsidRPr="00D0237A">
        <w:rPr>
          <w:rFonts w:ascii="Times New Roman" w:hAnsi="Times New Roman"/>
          <w:sz w:val="28"/>
          <w:szCs w:val="28"/>
        </w:rPr>
        <w:t xml:space="preserve"> июля </w:t>
      </w:r>
      <w:r w:rsidRPr="00D0237A">
        <w:rPr>
          <w:rFonts w:ascii="Times New Roman" w:hAnsi="Times New Roman"/>
          <w:sz w:val="28"/>
          <w:szCs w:val="28"/>
        </w:rPr>
        <w:t>2011</w:t>
      </w:r>
      <w:r w:rsidR="0070001E" w:rsidRPr="00D0237A">
        <w:rPr>
          <w:rFonts w:ascii="Times New Roman" w:hAnsi="Times New Roman"/>
          <w:sz w:val="28"/>
          <w:szCs w:val="28"/>
        </w:rPr>
        <w:t xml:space="preserve"> г. 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DB2A72" w:rsidRPr="00D0237A">
        <w:rPr>
          <w:rFonts w:ascii="Times New Roman" w:hAnsi="Times New Roman"/>
          <w:sz w:val="28"/>
          <w:szCs w:val="28"/>
        </w:rPr>
        <w:br/>
      </w:r>
      <w:r w:rsidRPr="00D0237A">
        <w:rPr>
          <w:rFonts w:ascii="Times New Roman" w:hAnsi="Times New Roman"/>
          <w:sz w:val="28"/>
          <w:szCs w:val="28"/>
        </w:rPr>
        <w:t>№ 533 «О по</w:t>
      </w:r>
      <w:r w:rsidR="00CB1A88" w:rsidRPr="00D0237A">
        <w:rPr>
          <w:rFonts w:ascii="Times New Roman" w:hAnsi="Times New Roman"/>
          <w:sz w:val="28"/>
          <w:szCs w:val="28"/>
        </w:rPr>
        <w:t>рядке оформления и представления</w:t>
      </w:r>
      <w:r w:rsidRPr="00D0237A">
        <w:rPr>
          <w:rFonts w:ascii="Times New Roman" w:hAnsi="Times New Roman"/>
          <w:sz w:val="28"/>
          <w:szCs w:val="28"/>
        </w:rPr>
        <w:t xml:space="preserve"> заявлений и иных докуме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тов, необходимых для предоставления государственных и (или) муниципал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ных услуг, в форме электронных документов».</w:t>
      </w:r>
    </w:p>
    <w:p w:rsidR="003A39A0" w:rsidRPr="00D0237A" w:rsidRDefault="005F4646" w:rsidP="003A39A0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2.6.</w:t>
      </w:r>
      <w:r w:rsidR="00F436D2" w:rsidRPr="00D0237A">
        <w:rPr>
          <w:rFonts w:ascii="Times New Roman" w:hAnsi="Times New Roman"/>
          <w:sz w:val="28"/>
          <w:szCs w:val="28"/>
        </w:rPr>
        <w:t>5</w:t>
      </w:r>
      <w:r w:rsidRPr="00D0237A">
        <w:rPr>
          <w:rFonts w:ascii="Times New Roman" w:hAnsi="Times New Roman"/>
          <w:sz w:val="28"/>
          <w:szCs w:val="28"/>
        </w:rPr>
        <w:t>. Представляе</w:t>
      </w:r>
      <w:r w:rsidR="00E21AA8" w:rsidRPr="00D0237A">
        <w:rPr>
          <w:rFonts w:ascii="Times New Roman" w:hAnsi="Times New Roman"/>
          <w:sz w:val="28"/>
          <w:szCs w:val="28"/>
        </w:rPr>
        <w:t>мые заявителем документы должны</w:t>
      </w:r>
      <w:r w:rsidR="003A39A0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 xml:space="preserve">содержать все установленные для их идентификации сведения: </w:t>
      </w:r>
    </w:p>
    <w:p w:rsidR="005F4646" w:rsidRPr="00D0237A" w:rsidRDefault="005F4646" w:rsidP="003A39A0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наименование и адрес организации, должность и подпись подписавш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го лица с расшифровкой, печать </w:t>
      </w:r>
      <w:r w:rsidR="00CB1A88" w:rsidRPr="00D0237A">
        <w:rPr>
          <w:rFonts w:ascii="Times New Roman" w:hAnsi="Times New Roman"/>
          <w:sz w:val="28"/>
          <w:szCs w:val="28"/>
        </w:rPr>
        <w:t>(</w:t>
      </w:r>
      <w:r w:rsidRPr="00D0237A">
        <w:rPr>
          <w:rFonts w:ascii="Times New Roman" w:hAnsi="Times New Roman"/>
          <w:sz w:val="28"/>
          <w:szCs w:val="28"/>
        </w:rPr>
        <w:t>при наличии</w:t>
      </w:r>
      <w:r w:rsidR="00CB1A88" w:rsidRPr="00D0237A">
        <w:rPr>
          <w:rFonts w:ascii="Times New Roman" w:hAnsi="Times New Roman"/>
          <w:sz w:val="28"/>
          <w:szCs w:val="28"/>
        </w:rPr>
        <w:t>)</w:t>
      </w:r>
      <w:r w:rsidRPr="00D0237A">
        <w:rPr>
          <w:rFonts w:ascii="Times New Roman" w:hAnsi="Times New Roman"/>
          <w:sz w:val="28"/>
          <w:szCs w:val="28"/>
        </w:rPr>
        <w:t>, дату подписания заявления, номер и серию (</w:t>
      </w:r>
      <w:r w:rsidR="00CB1A88" w:rsidRPr="00D0237A">
        <w:rPr>
          <w:rFonts w:ascii="Times New Roman" w:hAnsi="Times New Roman"/>
          <w:sz w:val="28"/>
          <w:szCs w:val="28"/>
        </w:rPr>
        <w:t>при наличии</w:t>
      </w:r>
      <w:r w:rsidRPr="00D0237A">
        <w:rPr>
          <w:rFonts w:ascii="Times New Roman" w:hAnsi="Times New Roman"/>
          <w:sz w:val="28"/>
          <w:szCs w:val="28"/>
        </w:rPr>
        <w:t>) документа;</w:t>
      </w:r>
    </w:p>
    <w:p w:rsidR="00703839" w:rsidRPr="00D0237A" w:rsidRDefault="00703839" w:rsidP="00211C1A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документ</w:t>
      </w:r>
      <w:r w:rsidR="00CB1A88" w:rsidRPr="00D0237A">
        <w:rPr>
          <w:rFonts w:ascii="Times New Roman" w:hAnsi="Times New Roman"/>
          <w:sz w:val="28"/>
          <w:szCs w:val="28"/>
        </w:rPr>
        <w:t>ы</w:t>
      </w:r>
      <w:r w:rsidRPr="00D0237A">
        <w:rPr>
          <w:rFonts w:ascii="Times New Roman" w:hAnsi="Times New Roman"/>
          <w:sz w:val="28"/>
          <w:szCs w:val="28"/>
        </w:rPr>
        <w:t xml:space="preserve"> не долж</w:t>
      </w:r>
      <w:r w:rsidR="00CB1A88" w:rsidRPr="00D0237A">
        <w:rPr>
          <w:rFonts w:ascii="Times New Roman" w:hAnsi="Times New Roman"/>
          <w:sz w:val="28"/>
          <w:szCs w:val="28"/>
        </w:rPr>
        <w:t>ны</w:t>
      </w:r>
      <w:r w:rsidRPr="00D0237A">
        <w:rPr>
          <w:rFonts w:ascii="Times New Roman" w:hAnsi="Times New Roman"/>
          <w:sz w:val="28"/>
          <w:szCs w:val="28"/>
        </w:rPr>
        <w:t xml:space="preserve"> иметь серьезных повреждений, наличие которых не позволяет однозначно истолковать их содержание.</w:t>
      </w:r>
    </w:p>
    <w:p w:rsidR="005F4646" w:rsidRPr="00D0237A" w:rsidRDefault="005F4646" w:rsidP="005F4646">
      <w:pPr>
        <w:spacing w:after="0" w:line="240" w:lineRule="auto"/>
        <w:ind w:right="23" w:firstLine="426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211C1A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обходимых и обязательных для предоставления муниципальной услуги, к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торые находятся в распоряжении иных органов и организаций, участвующих в предоставлении муниципальной услуги, и которые заявитель вправе пре</w:t>
      </w:r>
      <w:r w:rsidRPr="00D0237A">
        <w:rPr>
          <w:rFonts w:ascii="Times New Roman" w:hAnsi="Times New Roman"/>
          <w:sz w:val="28"/>
          <w:szCs w:val="28"/>
        </w:rPr>
        <w:t>д</w:t>
      </w:r>
      <w:r w:rsidRPr="00D0237A">
        <w:rPr>
          <w:rFonts w:ascii="Times New Roman" w:hAnsi="Times New Roman"/>
          <w:sz w:val="28"/>
          <w:szCs w:val="28"/>
        </w:rPr>
        <w:t>ставить, а также способы их получения заявителями, в том числе в электро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ной форме, порядок их представления.</w:t>
      </w:r>
    </w:p>
    <w:p w:rsidR="004B285E" w:rsidRPr="00D0237A" w:rsidRDefault="004B285E" w:rsidP="00211C1A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2.7.1. </w:t>
      </w:r>
      <w:r w:rsidR="00C1290C" w:rsidRPr="00D0237A">
        <w:rPr>
          <w:rFonts w:ascii="Times New Roman" w:hAnsi="Times New Roman"/>
          <w:sz w:val="28"/>
          <w:szCs w:val="28"/>
        </w:rPr>
        <w:t>Отделом торговли</w:t>
      </w:r>
      <w:r w:rsidRPr="00D0237A">
        <w:rPr>
          <w:rFonts w:ascii="Times New Roman" w:hAnsi="Times New Roman"/>
          <w:sz w:val="28"/>
          <w:szCs w:val="28"/>
        </w:rPr>
        <w:t xml:space="preserve"> запрашивается, в том числе в электронной форме с использованием средств обеспечения межведомственного электро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 xml:space="preserve">ного взаимодействия: </w:t>
      </w:r>
    </w:p>
    <w:p w:rsidR="00C1290C" w:rsidRPr="00D0237A" w:rsidRDefault="009658AA" w:rsidP="009658AA">
      <w:pPr>
        <w:spacing w:after="0" w:line="240" w:lineRule="auto"/>
        <w:ind w:right="23"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1) </w:t>
      </w:r>
      <w:r w:rsidR="004B285E" w:rsidRPr="00D0237A">
        <w:rPr>
          <w:rFonts w:ascii="Times New Roman" w:hAnsi="Times New Roman"/>
          <w:sz w:val="28"/>
          <w:szCs w:val="28"/>
        </w:rPr>
        <w:t xml:space="preserve">для граждан </w:t>
      </w:r>
      <w:r w:rsidR="00526F44" w:rsidRPr="00D0237A">
        <w:rPr>
          <w:rFonts w:ascii="Times New Roman" w:hAnsi="Times New Roman"/>
          <w:sz w:val="28"/>
          <w:szCs w:val="28"/>
        </w:rPr>
        <w:t>–</w:t>
      </w:r>
      <w:r w:rsidR="004B285E" w:rsidRPr="00D0237A">
        <w:rPr>
          <w:rFonts w:ascii="Times New Roman" w:hAnsi="Times New Roman"/>
          <w:sz w:val="28"/>
          <w:szCs w:val="28"/>
        </w:rPr>
        <w:t xml:space="preserve"> </w:t>
      </w:r>
      <w:r w:rsidR="00526F44" w:rsidRPr="00D0237A">
        <w:rPr>
          <w:rFonts w:ascii="Times New Roman" w:hAnsi="Times New Roman"/>
          <w:sz w:val="28"/>
          <w:szCs w:val="28"/>
        </w:rPr>
        <w:t>выписка из Е</w:t>
      </w:r>
      <w:r w:rsidR="00BA3C1F" w:rsidRPr="00D0237A">
        <w:rPr>
          <w:rFonts w:ascii="Times New Roman" w:hAnsi="Times New Roman"/>
          <w:sz w:val="28"/>
          <w:szCs w:val="28"/>
        </w:rPr>
        <w:t>диного государственного реестра о п</w:t>
      </w:r>
      <w:r w:rsidR="00BA3C1F" w:rsidRPr="00D0237A">
        <w:rPr>
          <w:rFonts w:ascii="Times New Roman" w:hAnsi="Times New Roman"/>
          <w:sz w:val="28"/>
          <w:szCs w:val="28"/>
        </w:rPr>
        <w:t>о</w:t>
      </w:r>
      <w:r w:rsidR="00BA3C1F" w:rsidRPr="00D0237A">
        <w:rPr>
          <w:rFonts w:ascii="Times New Roman" w:hAnsi="Times New Roman"/>
          <w:sz w:val="28"/>
          <w:szCs w:val="28"/>
        </w:rPr>
        <w:t xml:space="preserve">становке на учет физического лица </w:t>
      </w:r>
      <w:r w:rsidR="00D65DEF" w:rsidRPr="00D0237A">
        <w:rPr>
          <w:rFonts w:ascii="Times New Roman" w:hAnsi="Times New Roman"/>
          <w:sz w:val="28"/>
          <w:szCs w:val="28"/>
        </w:rPr>
        <w:t>по месту жительства на территории Ро</w:t>
      </w:r>
      <w:r w:rsidR="00D65DEF" w:rsidRPr="00D0237A">
        <w:rPr>
          <w:rFonts w:ascii="Times New Roman" w:hAnsi="Times New Roman"/>
          <w:sz w:val="28"/>
          <w:szCs w:val="28"/>
        </w:rPr>
        <w:t>с</w:t>
      </w:r>
      <w:r w:rsidR="00D65DEF" w:rsidRPr="00D0237A">
        <w:rPr>
          <w:rFonts w:ascii="Times New Roman" w:hAnsi="Times New Roman"/>
          <w:sz w:val="28"/>
          <w:szCs w:val="28"/>
        </w:rPr>
        <w:t>сийской Федерации</w:t>
      </w:r>
      <w:r w:rsidR="00BA3C1F" w:rsidRPr="00D0237A">
        <w:rPr>
          <w:rFonts w:ascii="Times New Roman" w:hAnsi="Times New Roman"/>
          <w:sz w:val="28"/>
          <w:szCs w:val="28"/>
        </w:rPr>
        <w:t>;</w:t>
      </w:r>
      <w:r w:rsidR="00DB2A72" w:rsidRPr="00D0237A">
        <w:rPr>
          <w:rFonts w:ascii="Times New Roman" w:hAnsi="Times New Roman"/>
          <w:sz w:val="28"/>
          <w:szCs w:val="28"/>
        </w:rPr>
        <w:t xml:space="preserve"> для индивидуальных предпринимателей </w:t>
      </w:r>
      <w:r w:rsidR="00526F44" w:rsidRPr="00D0237A">
        <w:rPr>
          <w:rFonts w:ascii="Times New Roman" w:hAnsi="Times New Roman"/>
          <w:sz w:val="28"/>
          <w:szCs w:val="28"/>
        </w:rPr>
        <w:t>–</w:t>
      </w:r>
      <w:r w:rsidR="00DB2A72" w:rsidRPr="00D0237A">
        <w:rPr>
          <w:rFonts w:ascii="Times New Roman" w:hAnsi="Times New Roman"/>
          <w:sz w:val="28"/>
          <w:szCs w:val="28"/>
        </w:rPr>
        <w:t xml:space="preserve"> в</w:t>
      </w:r>
      <w:r w:rsidR="00526F44" w:rsidRPr="00D0237A">
        <w:rPr>
          <w:rFonts w:ascii="Times New Roman" w:hAnsi="Times New Roman"/>
          <w:sz w:val="28"/>
          <w:szCs w:val="28"/>
        </w:rPr>
        <w:t>ыписка из Е</w:t>
      </w:r>
      <w:r w:rsidR="00DB2A72" w:rsidRPr="00D0237A">
        <w:rPr>
          <w:rFonts w:ascii="Times New Roman" w:hAnsi="Times New Roman"/>
          <w:sz w:val="28"/>
          <w:szCs w:val="28"/>
        </w:rPr>
        <w:t xml:space="preserve">диного государственного реестра индивидуальных предпринимателей </w:t>
      </w:r>
      <w:r w:rsidR="00526F44" w:rsidRPr="00D0237A">
        <w:rPr>
          <w:rFonts w:ascii="Times New Roman" w:hAnsi="Times New Roman"/>
          <w:sz w:val="28"/>
          <w:szCs w:val="28"/>
        </w:rPr>
        <w:t>–</w:t>
      </w:r>
      <w:r w:rsidR="00DB2A72" w:rsidRPr="00D0237A">
        <w:rPr>
          <w:rFonts w:ascii="Times New Roman" w:hAnsi="Times New Roman"/>
          <w:sz w:val="28"/>
          <w:szCs w:val="28"/>
        </w:rPr>
        <w:t xml:space="preserve"> Управление Федеральной налоговой службы по Ставропольскому краю;</w:t>
      </w:r>
    </w:p>
    <w:p w:rsidR="004B285E" w:rsidRPr="00D0237A" w:rsidRDefault="009658AA" w:rsidP="009658AA">
      <w:pPr>
        <w:spacing w:after="0" w:line="240" w:lineRule="auto"/>
        <w:ind w:right="23"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2) </w:t>
      </w:r>
      <w:r w:rsidR="004B285E" w:rsidRPr="00D0237A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526F44" w:rsidRPr="00D0237A">
        <w:rPr>
          <w:rFonts w:ascii="Times New Roman" w:hAnsi="Times New Roman"/>
          <w:sz w:val="28"/>
          <w:szCs w:val="28"/>
        </w:rPr>
        <w:t>–</w:t>
      </w:r>
      <w:r w:rsidR="00C92C42" w:rsidRPr="00D0237A">
        <w:rPr>
          <w:rFonts w:ascii="Times New Roman" w:hAnsi="Times New Roman"/>
          <w:sz w:val="28"/>
          <w:szCs w:val="28"/>
        </w:rPr>
        <w:t xml:space="preserve"> </w:t>
      </w:r>
      <w:r w:rsidR="00526F44" w:rsidRPr="00D0237A">
        <w:rPr>
          <w:rFonts w:ascii="Times New Roman" w:hAnsi="Times New Roman"/>
          <w:sz w:val="28"/>
          <w:szCs w:val="28"/>
        </w:rPr>
        <w:t>выписка из Е</w:t>
      </w:r>
      <w:r w:rsidR="004B285E" w:rsidRPr="00D0237A">
        <w:rPr>
          <w:rFonts w:ascii="Times New Roman" w:hAnsi="Times New Roman"/>
          <w:sz w:val="28"/>
          <w:szCs w:val="28"/>
        </w:rPr>
        <w:t>диного государственного ре</w:t>
      </w:r>
      <w:r w:rsidR="00DB2A72" w:rsidRPr="00D0237A">
        <w:rPr>
          <w:rFonts w:ascii="Times New Roman" w:hAnsi="Times New Roman"/>
          <w:sz w:val="28"/>
          <w:szCs w:val="28"/>
        </w:rPr>
        <w:t>е</w:t>
      </w:r>
      <w:r w:rsidR="00DB2A72" w:rsidRPr="00D0237A">
        <w:rPr>
          <w:rFonts w:ascii="Times New Roman" w:hAnsi="Times New Roman"/>
          <w:sz w:val="28"/>
          <w:szCs w:val="28"/>
        </w:rPr>
        <w:t>стра юридических лиц</w:t>
      </w:r>
      <w:r w:rsidR="004B285E" w:rsidRPr="00D0237A">
        <w:rPr>
          <w:rFonts w:ascii="Times New Roman" w:hAnsi="Times New Roman"/>
          <w:sz w:val="28"/>
          <w:szCs w:val="28"/>
        </w:rPr>
        <w:t xml:space="preserve"> </w:t>
      </w:r>
      <w:r w:rsidR="00526F44" w:rsidRPr="00D0237A">
        <w:rPr>
          <w:rFonts w:ascii="Times New Roman" w:hAnsi="Times New Roman"/>
          <w:sz w:val="28"/>
          <w:szCs w:val="28"/>
        </w:rPr>
        <w:t>–</w:t>
      </w:r>
      <w:r w:rsidR="00DB2A72" w:rsidRPr="00D0237A">
        <w:rPr>
          <w:rFonts w:ascii="Times New Roman" w:hAnsi="Times New Roman"/>
          <w:sz w:val="28"/>
          <w:szCs w:val="28"/>
        </w:rPr>
        <w:t xml:space="preserve"> Управление Федеральной налоговой службы по Ставропольскому краю;</w:t>
      </w:r>
    </w:p>
    <w:p w:rsidR="009658AA" w:rsidRPr="00D0237A" w:rsidRDefault="009658AA" w:rsidP="009658AA">
      <w:pPr>
        <w:spacing w:after="0" w:line="240" w:lineRule="auto"/>
        <w:ind w:right="23"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1290C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если заявитель не представил документ, подтверждающий получение согласия</w:t>
      </w:r>
      <w:r w:rsidR="00C1290C" w:rsidRPr="00D0237A">
        <w:rPr>
          <w:rFonts w:ascii="Times New Roman" w:hAnsi="Times New Roman"/>
          <w:sz w:val="28"/>
          <w:szCs w:val="28"/>
          <w:shd w:val="clear" w:color="auto" w:fill="FFFFFF"/>
        </w:rPr>
        <w:t xml:space="preserve"> на присоединение рекламной конструкции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, по собстве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ной инициативе, а соответствующее недвижимое имущество находится в г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сударственной или муниципальной собственности, орган местного сам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управления муниципального района или орган местного самоуправления г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родского округа запрашивает сведения о наличии такого согласия в уполн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B285E" w:rsidRPr="00D0237A">
        <w:rPr>
          <w:rFonts w:ascii="Times New Roman" w:hAnsi="Times New Roman"/>
          <w:sz w:val="28"/>
          <w:szCs w:val="28"/>
          <w:shd w:val="clear" w:color="auto" w:fill="FFFFFF"/>
        </w:rPr>
        <w:t>моченном органе</w:t>
      </w:r>
      <w:r w:rsidR="00526F44" w:rsidRPr="00D0237A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D0237A">
        <w:rPr>
          <w:rFonts w:ascii="Times New Roman" w:hAnsi="Times New Roman"/>
          <w:sz w:val="28"/>
          <w:szCs w:val="28"/>
        </w:rPr>
        <w:t xml:space="preserve"> </w:t>
      </w:r>
    </w:p>
    <w:p w:rsidR="004B285E" w:rsidRPr="00D0237A" w:rsidRDefault="009658AA" w:rsidP="009658AA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4) выписка из Единого государственного реестра недвижимости </w:t>
      </w:r>
      <w:r w:rsidR="00526F44" w:rsidRPr="00D0237A">
        <w:rPr>
          <w:rFonts w:ascii="Times New Roman" w:hAnsi="Times New Roman"/>
          <w:sz w:val="28"/>
          <w:szCs w:val="28"/>
        </w:rPr>
        <w:t>–</w:t>
      </w:r>
      <w:r w:rsidRPr="00D0237A">
        <w:rPr>
          <w:rFonts w:ascii="Times New Roman" w:hAnsi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Ставропольскому краю;</w:t>
      </w:r>
    </w:p>
    <w:p w:rsidR="00094197" w:rsidRPr="00D0237A" w:rsidRDefault="009658AA" w:rsidP="009658AA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5) </w:t>
      </w:r>
      <w:r w:rsidR="00094197" w:rsidRPr="00D0237A">
        <w:rPr>
          <w:rFonts w:ascii="Times New Roman" w:hAnsi="Times New Roman"/>
          <w:sz w:val="28"/>
          <w:szCs w:val="28"/>
        </w:rPr>
        <w:t>выписка из лицевого счета администратора дохода бюджета и пл</w:t>
      </w:r>
      <w:r w:rsidR="00094197" w:rsidRPr="00D0237A">
        <w:rPr>
          <w:rFonts w:ascii="Times New Roman" w:hAnsi="Times New Roman"/>
          <w:sz w:val="28"/>
          <w:szCs w:val="28"/>
        </w:rPr>
        <w:t>а</w:t>
      </w:r>
      <w:r w:rsidR="00094197" w:rsidRPr="00D0237A">
        <w:rPr>
          <w:rFonts w:ascii="Times New Roman" w:hAnsi="Times New Roman"/>
          <w:sz w:val="28"/>
          <w:szCs w:val="28"/>
        </w:rPr>
        <w:t xml:space="preserve">тежное поручение </w:t>
      </w:r>
      <w:r w:rsidR="00526F44" w:rsidRPr="00D0237A">
        <w:rPr>
          <w:rFonts w:ascii="Times New Roman" w:hAnsi="Times New Roman"/>
          <w:sz w:val="28"/>
          <w:szCs w:val="28"/>
        </w:rPr>
        <w:t>–</w:t>
      </w:r>
      <w:r w:rsidR="00094197" w:rsidRPr="00D0237A">
        <w:rPr>
          <w:rFonts w:ascii="Times New Roman" w:hAnsi="Times New Roman"/>
          <w:sz w:val="28"/>
          <w:szCs w:val="28"/>
        </w:rPr>
        <w:t xml:space="preserve"> Управлен</w:t>
      </w:r>
      <w:r w:rsidR="001B7CFD" w:rsidRPr="00D0237A">
        <w:rPr>
          <w:rFonts w:ascii="Times New Roman" w:hAnsi="Times New Roman"/>
          <w:sz w:val="28"/>
          <w:szCs w:val="28"/>
        </w:rPr>
        <w:t>ие Федерального казначейства СК.</w:t>
      </w:r>
    </w:p>
    <w:p w:rsidR="004B285E" w:rsidRPr="00D0237A" w:rsidRDefault="004B285E" w:rsidP="004E4E9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2.7.2. </w:t>
      </w:r>
      <w:r w:rsidR="00B539B5" w:rsidRPr="00D0237A">
        <w:rPr>
          <w:rFonts w:ascii="Times New Roman" w:hAnsi="Times New Roman"/>
          <w:sz w:val="28"/>
          <w:szCs w:val="28"/>
        </w:rPr>
        <w:t>Заявитель вправе предоставить указанные документы и инфо</w:t>
      </w:r>
      <w:r w:rsidR="00B539B5" w:rsidRPr="00D0237A">
        <w:rPr>
          <w:rFonts w:ascii="Times New Roman" w:hAnsi="Times New Roman"/>
          <w:sz w:val="28"/>
          <w:szCs w:val="28"/>
        </w:rPr>
        <w:t>р</w:t>
      </w:r>
      <w:r w:rsidR="00B539B5" w:rsidRPr="00D0237A">
        <w:rPr>
          <w:rFonts w:ascii="Times New Roman" w:hAnsi="Times New Roman"/>
          <w:sz w:val="28"/>
          <w:szCs w:val="28"/>
        </w:rPr>
        <w:t>мацию по собственной инициативе.</w:t>
      </w:r>
    </w:p>
    <w:p w:rsidR="004B285E" w:rsidRPr="00D0237A" w:rsidRDefault="004B285E" w:rsidP="004E4E9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2.7.3. От заявителя не вправе требовать:</w:t>
      </w:r>
    </w:p>
    <w:p w:rsidR="004B285E" w:rsidRPr="00D0237A" w:rsidRDefault="004B285E" w:rsidP="004E4E9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ствий, предоставление или осуществление которых не предусмотрено норм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B285E" w:rsidRPr="00D0237A" w:rsidRDefault="004B285E" w:rsidP="004E4E9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2) предоставления документов и информации, в том числе подтве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ждающих внесение заявителем плату за предоставление госуда</w:t>
      </w:r>
      <w:r w:rsidR="00EC75C2" w:rsidRPr="00D0237A">
        <w:rPr>
          <w:rFonts w:ascii="Times New Roman" w:eastAsia="Times New Roman" w:hAnsi="Times New Roman"/>
          <w:sz w:val="28"/>
          <w:szCs w:val="28"/>
          <w:lang w:eastAsia="ru-RU"/>
        </w:rPr>
        <w:t>рственных и муниципальных услуг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, которые находятся в распоряжении органов, предо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тавляющих муниципальные услуги,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рации, муниципальными правовыми актами;</w:t>
      </w:r>
    </w:p>
    <w:p w:rsidR="004B285E" w:rsidRPr="00D0237A" w:rsidRDefault="004B285E" w:rsidP="004E4E9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о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ганы местного самоуправления, организации, за исключением получения у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>луг, включенных в перечни, указанные в ч</w:t>
      </w:r>
      <w:r w:rsidR="00C92C42" w:rsidRPr="00D0237A"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 xml:space="preserve"> 1 ст</w:t>
      </w:r>
      <w:r w:rsidR="00C92C42" w:rsidRPr="00D0237A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D0237A">
        <w:rPr>
          <w:rFonts w:ascii="Times New Roman" w:eastAsia="Times New Roman" w:hAnsi="Times New Roman"/>
          <w:sz w:val="28"/>
          <w:szCs w:val="28"/>
          <w:lang w:eastAsia="ru-RU"/>
        </w:rPr>
        <w:t xml:space="preserve"> 9 </w:t>
      </w:r>
      <w:r w:rsidRPr="00D0237A">
        <w:rPr>
          <w:rFonts w:ascii="Times New Roman" w:hAnsi="Times New Roman"/>
          <w:sz w:val="28"/>
          <w:szCs w:val="28"/>
        </w:rPr>
        <w:t xml:space="preserve">Федерального </w:t>
      </w:r>
      <w:hyperlink r:id="rId17" w:history="1">
        <w:r w:rsidRPr="00D0237A">
          <w:rPr>
            <w:rFonts w:ascii="Times New Roman" w:hAnsi="Times New Roman"/>
            <w:sz w:val="28"/>
            <w:szCs w:val="28"/>
          </w:rPr>
          <w:t>з</w:t>
        </w:r>
        <w:r w:rsidRPr="00D0237A">
          <w:rPr>
            <w:rFonts w:ascii="Times New Roman" w:hAnsi="Times New Roman"/>
            <w:sz w:val="28"/>
            <w:szCs w:val="28"/>
          </w:rPr>
          <w:t>а</w:t>
        </w:r>
        <w:r w:rsidRPr="00D0237A">
          <w:rPr>
            <w:rFonts w:ascii="Times New Roman" w:hAnsi="Times New Roman"/>
            <w:sz w:val="28"/>
            <w:szCs w:val="28"/>
          </w:rPr>
          <w:t>кона</w:t>
        </w:r>
      </w:hyperlink>
      <w:r w:rsidRPr="00D0237A">
        <w:rPr>
          <w:rFonts w:ascii="Times New Roman" w:hAnsi="Times New Roman"/>
          <w:sz w:val="28"/>
          <w:szCs w:val="28"/>
        </w:rPr>
        <w:t xml:space="preserve"> от </w:t>
      </w:r>
      <w:r w:rsidR="003E167C" w:rsidRPr="00D0237A">
        <w:rPr>
          <w:rFonts w:ascii="Times New Roman" w:hAnsi="Times New Roman"/>
          <w:sz w:val="28"/>
          <w:szCs w:val="28"/>
        </w:rPr>
        <w:t>27</w:t>
      </w:r>
      <w:r w:rsidR="00C92C42" w:rsidRPr="00D0237A">
        <w:rPr>
          <w:rFonts w:ascii="Times New Roman" w:hAnsi="Times New Roman"/>
          <w:sz w:val="28"/>
          <w:szCs w:val="28"/>
        </w:rPr>
        <w:t xml:space="preserve"> июля </w:t>
      </w:r>
      <w:r w:rsidRPr="00D0237A">
        <w:rPr>
          <w:rFonts w:ascii="Times New Roman" w:hAnsi="Times New Roman"/>
          <w:sz w:val="28"/>
          <w:szCs w:val="28"/>
        </w:rPr>
        <w:t>2010 г</w:t>
      </w:r>
      <w:r w:rsidR="009C215C">
        <w:rPr>
          <w:rFonts w:ascii="Times New Roman" w:hAnsi="Times New Roman"/>
          <w:sz w:val="28"/>
          <w:szCs w:val="28"/>
        </w:rPr>
        <w:t>ода</w:t>
      </w:r>
      <w:r w:rsidRPr="00D0237A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</w:t>
      </w:r>
      <w:r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>дар</w:t>
      </w:r>
      <w:r w:rsidR="00526F44" w:rsidRPr="00D0237A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4B285E" w:rsidRPr="00D0237A" w:rsidRDefault="004B285E" w:rsidP="0036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4) пред</w:t>
      </w:r>
      <w:r w:rsidR="00526F44"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ставления документов и информации, отсутствие и (или) н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ной услуги, за исключением следующих случаев:</w:t>
      </w:r>
    </w:p>
    <w:p w:rsidR="004B285E" w:rsidRPr="00D0237A" w:rsidRDefault="004B285E" w:rsidP="0036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пальной услуги;</w:t>
      </w:r>
    </w:p>
    <w:p w:rsidR="004B285E" w:rsidRPr="00D0237A" w:rsidRDefault="004B285E" w:rsidP="0036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чального отказа в приеме документов, необходимых для предоставления г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сударственной или муниципальной услуги, либо в предоставлении госуда</w:t>
      </w:r>
      <w:r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нее комплект документов;</w:t>
      </w:r>
    </w:p>
    <w:p w:rsidR="004B285E" w:rsidRPr="00D0237A" w:rsidRDefault="004B285E" w:rsidP="0036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доставления государственной или муниципальной услуги, либо в предоста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>лении государственной или муниципальной услуги;</w:t>
      </w:r>
    </w:p>
    <w:p w:rsidR="004B285E" w:rsidRPr="00D0237A" w:rsidRDefault="004B285E" w:rsidP="0036418C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гана, предоставляющего государственную услугу, или органа, предоста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>ляющего муниципальную услугу, государственного или муниципального служащего, работн</w:t>
      </w:r>
      <w:r w:rsidR="00526F44" w:rsidRPr="00D0237A">
        <w:rPr>
          <w:rFonts w:ascii="Times New Roman" w:hAnsi="Times New Roman"/>
          <w:sz w:val="28"/>
          <w:szCs w:val="28"/>
        </w:rPr>
        <w:t>ика многофункционального центра</w:t>
      </w:r>
      <w:r w:rsidRPr="00D0237A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государс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теля органа, предоставляющего государственную услугу, или органа, пр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доставляющего муниципальную услугу, руководителя многофункциональн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го центра при первоначальном отказе в приеме документов, необходимых для предоставления государственной или муниципальной услуги, уведомл</w:t>
      </w:r>
      <w:r w:rsidRPr="00D0237A">
        <w:rPr>
          <w:rFonts w:ascii="Times New Roman" w:hAnsi="Times New Roman"/>
          <w:sz w:val="28"/>
          <w:szCs w:val="28"/>
        </w:rPr>
        <w:t>я</w:t>
      </w:r>
      <w:r w:rsidRPr="00D0237A">
        <w:rPr>
          <w:rFonts w:ascii="Times New Roman" w:hAnsi="Times New Roman"/>
          <w:sz w:val="28"/>
          <w:szCs w:val="28"/>
        </w:rPr>
        <w:t>ется заявитель, а также приносятся извинения за доставленные неудобства.</w:t>
      </w:r>
    </w:p>
    <w:p w:rsidR="004B285E" w:rsidRPr="00D0237A" w:rsidRDefault="004B285E" w:rsidP="004B285E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</w:p>
    <w:p w:rsidR="004B285E" w:rsidRPr="0047537E" w:rsidRDefault="004B285E" w:rsidP="00D32DAE">
      <w:pPr>
        <w:pStyle w:val="a9"/>
        <w:tabs>
          <w:tab w:val="left" w:pos="0"/>
        </w:tabs>
        <w:spacing w:before="0" w:after="0"/>
        <w:ind w:firstLine="709"/>
        <w:jc w:val="both"/>
        <w:rPr>
          <w:rStyle w:val="a8"/>
          <w:b w:val="0"/>
          <w:sz w:val="28"/>
          <w:szCs w:val="28"/>
        </w:rPr>
      </w:pPr>
      <w:r w:rsidRPr="00D0237A">
        <w:rPr>
          <w:sz w:val="28"/>
          <w:szCs w:val="28"/>
        </w:rPr>
        <w:t>2.8.</w:t>
      </w:r>
      <w:r w:rsidR="00526F44" w:rsidRPr="00D0237A">
        <w:rPr>
          <w:sz w:val="28"/>
          <w:szCs w:val="28"/>
        </w:rPr>
        <w:t> </w:t>
      </w:r>
      <w:r w:rsidRPr="00D0237A">
        <w:rPr>
          <w:rStyle w:val="a8"/>
          <w:b w:val="0"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 w:rsidR="00044F7D" w:rsidRPr="00D0237A">
        <w:rPr>
          <w:rStyle w:val="a8"/>
          <w:b w:val="0"/>
          <w:sz w:val="28"/>
          <w:szCs w:val="28"/>
        </w:rPr>
        <w:t xml:space="preserve">оставления муниципальной </w:t>
      </w:r>
      <w:r w:rsidR="00044F7D" w:rsidRPr="0047537E">
        <w:rPr>
          <w:rStyle w:val="a8"/>
          <w:b w:val="0"/>
          <w:sz w:val="28"/>
          <w:szCs w:val="28"/>
        </w:rPr>
        <w:t>услуги</w:t>
      </w:r>
      <w:r w:rsidR="00526F44" w:rsidRPr="0047537E">
        <w:rPr>
          <w:rStyle w:val="a8"/>
          <w:b w:val="0"/>
          <w:sz w:val="28"/>
          <w:szCs w:val="28"/>
        </w:rPr>
        <w:t>.</w:t>
      </w:r>
    </w:p>
    <w:p w:rsidR="0047537E" w:rsidRPr="0047537E" w:rsidRDefault="004B285E" w:rsidP="004753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7537E">
        <w:rPr>
          <w:rFonts w:ascii="Times New Roman" w:hAnsi="Times New Roman"/>
          <w:sz w:val="28"/>
          <w:szCs w:val="28"/>
        </w:rPr>
        <w:t>2.8.1. Основани</w:t>
      </w:r>
      <w:r w:rsidR="0047537E">
        <w:rPr>
          <w:rFonts w:ascii="Times New Roman" w:hAnsi="Times New Roman"/>
          <w:sz w:val="28"/>
          <w:szCs w:val="28"/>
        </w:rPr>
        <w:t>е</w:t>
      </w:r>
      <w:r w:rsidRPr="0047537E">
        <w:rPr>
          <w:rFonts w:ascii="Times New Roman" w:hAnsi="Times New Roman"/>
          <w:sz w:val="28"/>
          <w:szCs w:val="28"/>
        </w:rPr>
        <w:t xml:space="preserve"> для отказа в приеме </w:t>
      </w:r>
      <w:r w:rsidRPr="0047537E">
        <w:rPr>
          <w:rStyle w:val="a8"/>
          <w:rFonts w:ascii="Times New Roman" w:hAnsi="Times New Roman"/>
          <w:b w:val="0"/>
          <w:sz w:val="28"/>
          <w:szCs w:val="28"/>
        </w:rPr>
        <w:t xml:space="preserve">документов </w:t>
      </w:r>
      <w:r w:rsidR="0047537E" w:rsidRPr="0047537E">
        <w:rPr>
          <w:rStyle w:val="a8"/>
          <w:rFonts w:ascii="Times New Roman" w:hAnsi="Times New Roman"/>
          <w:b w:val="0"/>
          <w:sz w:val="28"/>
          <w:szCs w:val="28"/>
        </w:rPr>
        <w:t xml:space="preserve">является </w:t>
      </w:r>
      <w:r w:rsidR="0047537E" w:rsidRPr="0047537E">
        <w:rPr>
          <w:rFonts w:ascii="Times New Roman" w:hAnsi="Times New Roman"/>
          <w:sz w:val="28"/>
          <w:szCs w:val="28"/>
        </w:rPr>
        <w:t>отсутствие документов, указанных в пункте 2.6.1 настоящего Регламента</w:t>
      </w:r>
      <w:r w:rsidR="0020092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4B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526F44">
      <w:pPr>
        <w:pStyle w:val="a4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2.9. </w:t>
      </w:r>
      <w:r w:rsidRPr="00D0237A">
        <w:rPr>
          <w:rStyle w:val="a8"/>
          <w:rFonts w:ascii="Times New Roman" w:hAnsi="Times New Roman"/>
          <w:b w:val="0"/>
          <w:sz w:val="28"/>
          <w:szCs w:val="28"/>
        </w:rPr>
        <w:t>Исчерпывающий перечень ос</w:t>
      </w:r>
      <w:r w:rsidR="00526F44" w:rsidRPr="00D0237A">
        <w:rPr>
          <w:rStyle w:val="a8"/>
          <w:rFonts w:ascii="Times New Roman" w:hAnsi="Times New Roman"/>
          <w:b w:val="0"/>
          <w:sz w:val="28"/>
          <w:szCs w:val="28"/>
        </w:rPr>
        <w:t xml:space="preserve">нований для приостановления или </w:t>
      </w:r>
      <w:r w:rsidRPr="00D0237A">
        <w:rPr>
          <w:rStyle w:val="a8"/>
          <w:rFonts w:ascii="Times New Roman" w:hAnsi="Times New Roman"/>
          <w:b w:val="0"/>
          <w:sz w:val="28"/>
          <w:szCs w:val="28"/>
        </w:rPr>
        <w:t>о</w:t>
      </w:r>
      <w:r w:rsidRPr="00D0237A">
        <w:rPr>
          <w:rStyle w:val="a8"/>
          <w:rFonts w:ascii="Times New Roman" w:hAnsi="Times New Roman"/>
          <w:b w:val="0"/>
          <w:sz w:val="28"/>
          <w:szCs w:val="28"/>
        </w:rPr>
        <w:t>т</w:t>
      </w:r>
      <w:r w:rsidRPr="00D0237A">
        <w:rPr>
          <w:rStyle w:val="a8"/>
          <w:rFonts w:ascii="Times New Roman" w:hAnsi="Times New Roman"/>
          <w:b w:val="0"/>
          <w:sz w:val="28"/>
          <w:szCs w:val="28"/>
        </w:rPr>
        <w:t>каза в  предоставлении муниципальн</w:t>
      </w:r>
      <w:r w:rsidR="000A00BE" w:rsidRPr="00D0237A">
        <w:rPr>
          <w:rStyle w:val="a8"/>
          <w:rFonts w:ascii="Times New Roman" w:hAnsi="Times New Roman"/>
          <w:b w:val="0"/>
          <w:sz w:val="28"/>
          <w:szCs w:val="28"/>
        </w:rPr>
        <w:t>ой услуги</w:t>
      </w:r>
      <w:r w:rsidR="00526F44" w:rsidRPr="00D0237A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4B285E" w:rsidRPr="00D0237A" w:rsidRDefault="004B285E" w:rsidP="00D32D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2.9.1. </w:t>
      </w:r>
      <w:r w:rsidR="00FA33F7" w:rsidRPr="00D0237A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Pr="00D0237A">
        <w:rPr>
          <w:rFonts w:ascii="Times New Roman" w:hAnsi="Times New Roman"/>
          <w:sz w:val="28"/>
          <w:szCs w:val="28"/>
        </w:rPr>
        <w:t xml:space="preserve"> отказывает в выдаче разр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шения на установку и эксплуатацию  рекламной конст</w:t>
      </w:r>
      <w:r w:rsidR="00526F44" w:rsidRPr="00D0237A">
        <w:rPr>
          <w:rFonts w:ascii="Times New Roman" w:hAnsi="Times New Roman"/>
          <w:sz w:val="28"/>
          <w:szCs w:val="28"/>
        </w:rPr>
        <w:t>рукции в следующих случаях</w:t>
      </w:r>
      <w:r w:rsidRPr="00D0237A">
        <w:rPr>
          <w:rFonts w:ascii="Times New Roman" w:hAnsi="Times New Roman"/>
          <w:sz w:val="28"/>
          <w:szCs w:val="28"/>
        </w:rPr>
        <w:t>:</w:t>
      </w:r>
    </w:p>
    <w:p w:rsidR="00C7453E" w:rsidRPr="00D0237A" w:rsidRDefault="000C109E" w:rsidP="00D32DA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) несоответствие проекта рекламной конструкции и ее территориал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ного размещения требованиям технического регламента;</w:t>
      </w:r>
    </w:p>
    <w:p w:rsidR="00C7453E" w:rsidRPr="00D0237A" w:rsidRDefault="000C109E" w:rsidP="00D32DA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509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) несоответствие установки рекламной конструкции в заявленном месте схеме размещения рекламных конструкций (в случае, если место уст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новки рекламной конструкции в соответствии с </w:t>
      </w:r>
      <w:hyperlink r:id="rId18" w:anchor="dst100504" w:history="1">
        <w:r w:rsidR="00C7453E" w:rsidRPr="00D0237A">
          <w:rPr>
            <w:rFonts w:ascii="Times New Roman" w:eastAsia="Times New Roman" w:hAnsi="Times New Roman"/>
            <w:sz w:val="28"/>
            <w:szCs w:val="28"/>
            <w:lang w:eastAsia="ru-RU"/>
          </w:rPr>
          <w:t>частью 5.8</w:t>
        </w:r>
      </w:hyperlink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 ст. 19 Федерал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ного закона «О рекламе» определяется схемой размещения рекламных ко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струкций); </w:t>
      </w:r>
    </w:p>
    <w:p w:rsidR="00C7453E" w:rsidRPr="00D0237A" w:rsidRDefault="000C109E" w:rsidP="00D32DA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198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) нарушение требований нормативных актов по безопасности движ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ния транспорта;</w:t>
      </w:r>
    </w:p>
    <w:p w:rsidR="00C7453E" w:rsidRPr="00D0237A" w:rsidRDefault="000C109E" w:rsidP="00D32DA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510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) нарушение внешнего архитектурного облика сложившейся застро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ки города</w:t>
      </w:r>
      <w:r w:rsidR="00C92C42" w:rsidRPr="00D0237A">
        <w:rPr>
          <w:rFonts w:ascii="Times New Roman" w:eastAsia="Times New Roman" w:hAnsi="Times New Roman"/>
          <w:sz w:val="28"/>
          <w:szCs w:val="28"/>
          <w:lang w:eastAsia="ru-RU"/>
        </w:rPr>
        <w:t>-курорта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Пятигорска;</w:t>
      </w:r>
    </w:p>
    <w:p w:rsidR="00C7453E" w:rsidRPr="00D0237A" w:rsidRDefault="000C109E" w:rsidP="00D32DA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200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>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7453E" w:rsidRPr="00D0237A" w:rsidRDefault="000C109E" w:rsidP="00D32DA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129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7453E" w:rsidRPr="00D0237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7453E" w:rsidRPr="00D0237A">
        <w:rPr>
          <w:rFonts w:ascii="Times New Roman" w:hAnsi="Times New Roman"/>
          <w:sz w:val="28"/>
          <w:szCs w:val="28"/>
        </w:rPr>
        <w:t>нарушени</w:t>
      </w:r>
      <w:r w:rsidR="00911E50" w:rsidRPr="00D0237A">
        <w:rPr>
          <w:rFonts w:ascii="Times New Roman" w:hAnsi="Times New Roman"/>
          <w:sz w:val="28"/>
          <w:szCs w:val="28"/>
        </w:rPr>
        <w:t>е</w:t>
      </w:r>
      <w:r w:rsidR="00C7453E" w:rsidRPr="00D0237A">
        <w:rPr>
          <w:rFonts w:ascii="Times New Roman" w:hAnsi="Times New Roman"/>
          <w:sz w:val="28"/>
          <w:szCs w:val="28"/>
        </w:rPr>
        <w:t xml:space="preserve"> требований пп. 5.1, 5.6, 5.7 ст. 19 Федерального закона от 13</w:t>
      </w:r>
      <w:r w:rsidR="00C92C42" w:rsidRPr="00D0237A">
        <w:rPr>
          <w:rFonts w:ascii="Times New Roman" w:hAnsi="Times New Roman"/>
          <w:sz w:val="28"/>
          <w:szCs w:val="28"/>
        </w:rPr>
        <w:t xml:space="preserve"> марта </w:t>
      </w:r>
      <w:r w:rsidR="00C7453E" w:rsidRPr="00D0237A">
        <w:rPr>
          <w:rFonts w:ascii="Times New Roman" w:hAnsi="Times New Roman"/>
          <w:sz w:val="28"/>
          <w:szCs w:val="28"/>
        </w:rPr>
        <w:t>2006</w:t>
      </w:r>
      <w:r w:rsidR="00C92C42" w:rsidRPr="00D0237A">
        <w:rPr>
          <w:rFonts w:ascii="Times New Roman" w:hAnsi="Times New Roman"/>
          <w:sz w:val="28"/>
          <w:szCs w:val="28"/>
        </w:rPr>
        <w:t xml:space="preserve"> г</w:t>
      </w:r>
      <w:r w:rsidR="009C215C">
        <w:rPr>
          <w:rFonts w:ascii="Times New Roman" w:hAnsi="Times New Roman"/>
          <w:sz w:val="28"/>
          <w:szCs w:val="28"/>
        </w:rPr>
        <w:t>ода</w:t>
      </w:r>
      <w:r w:rsidR="00C7453E" w:rsidRPr="00D0237A">
        <w:rPr>
          <w:rFonts w:ascii="Times New Roman" w:hAnsi="Times New Roman"/>
          <w:sz w:val="28"/>
          <w:szCs w:val="28"/>
        </w:rPr>
        <w:t xml:space="preserve"> № 38-ФЗ «О рекламе»</w:t>
      </w:r>
      <w:r w:rsidR="00AA0512" w:rsidRPr="00D0237A">
        <w:rPr>
          <w:rFonts w:ascii="Times New Roman" w:hAnsi="Times New Roman"/>
          <w:sz w:val="28"/>
          <w:szCs w:val="28"/>
        </w:rPr>
        <w:t>;</w:t>
      </w:r>
    </w:p>
    <w:p w:rsidR="00AA0512" w:rsidRPr="00D0237A" w:rsidRDefault="000C109E" w:rsidP="00D32DA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AA0512" w:rsidRPr="00D0237A">
        <w:rPr>
          <w:rFonts w:ascii="Times New Roman" w:hAnsi="Times New Roman"/>
          <w:sz w:val="28"/>
          <w:szCs w:val="28"/>
        </w:rPr>
        <w:t>) представленные документы не соответствуют требованиям, устано</w:t>
      </w:r>
      <w:r w:rsidR="00AA0512" w:rsidRPr="00D0237A">
        <w:rPr>
          <w:rFonts w:ascii="Times New Roman" w:hAnsi="Times New Roman"/>
          <w:sz w:val="28"/>
          <w:szCs w:val="28"/>
        </w:rPr>
        <w:t>в</w:t>
      </w:r>
      <w:r w:rsidR="00AA0512" w:rsidRPr="00D0237A">
        <w:rPr>
          <w:rFonts w:ascii="Times New Roman" w:hAnsi="Times New Roman"/>
          <w:sz w:val="28"/>
          <w:szCs w:val="28"/>
        </w:rPr>
        <w:t>ленным п. 2.6.</w:t>
      </w:r>
      <w:r w:rsidR="00211F93" w:rsidRPr="00D0237A">
        <w:rPr>
          <w:rFonts w:ascii="Times New Roman" w:hAnsi="Times New Roman"/>
          <w:sz w:val="28"/>
          <w:szCs w:val="28"/>
        </w:rPr>
        <w:t>5</w:t>
      </w:r>
      <w:r w:rsidR="00AA0512" w:rsidRPr="00D0237A">
        <w:rPr>
          <w:rFonts w:ascii="Times New Roman" w:hAnsi="Times New Roman"/>
          <w:sz w:val="28"/>
          <w:szCs w:val="28"/>
        </w:rPr>
        <w:t xml:space="preserve"> настоящего </w:t>
      </w:r>
      <w:r w:rsidR="005D6492" w:rsidRPr="00D0237A">
        <w:rPr>
          <w:rFonts w:ascii="Times New Roman" w:hAnsi="Times New Roman"/>
          <w:sz w:val="28"/>
          <w:szCs w:val="28"/>
        </w:rPr>
        <w:t>Р</w:t>
      </w:r>
      <w:r w:rsidR="00AA0512" w:rsidRPr="00D0237A">
        <w:rPr>
          <w:rFonts w:ascii="Times New Roman" w:hAnsi="Times New Roman"/>
          <w:sz w:val="28"/>
          <w:szCs w:val="28"/>
        </w:rPr>
        <w:t>егламента;</w:t>
      </w:r>
    </w:p>
    <w:p w:rsidR="00AA0512" w:rsidRPr="00D0237A" w:rsidRDefault="000C109E" w:rsidP="00D32D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A0512" w:rsidRPr="00D0237A">
        <w:rPr>
          <w:rFonts w:ascii="Times New Roman" w:hAnsi="Times New Roman"/>
          <w:sz w:val="28"/>
          <w:szCs w:val="28"/>
        </w:rPr>
        <w:t>) заявление в электронной форме подписано с использованием эле</w:t>
      </w:r>
      <w:r w:rsidR="00AA0512" w:rsidRPr="00D0237A">
        <w:rPr>
          <w:rFonts w:ascii="Times New Roman" w:hAnsi="Times New Roman"/>
          <w:sz w:val="28"/>
          <w:szCs w:val="28"/>
        </w:rPr>
        <w:t>к</w:t>
      </w:r>
      <w:r w:rsidR="00AA0512" w:rsidRPr="00D0237A">
        <w:rPr>
          <w:rFonts w:ascii="Times New Roman" w:hAnsi="Times New Roman"/>
          <w:sz w:val="28"/>
          <w:szCs w:val="28"/>
        </w:rPr>
        <w:t>тронной подписи, не принадлежащей заявителю (</w:t>
      </w:r>
      <w:r w:rsidR="00D32DAE" w:rsidRPr="00D0237A">
        <w:rPr>
          <w:rFonts w:ascii="Times New Roman" w:hAnsi="Times New Roman"/>
          <w:sz w:val="28"/>
          <w:szCs w:val="28"/>
        </w:rPr>
        <w:t>в</w:t>
      </w:r>
      <w:r w:rsidR="00AA0512" w:rsidRPr="00D0237A">
        <w:rPr>
          <w:rFonts w:ascii="Times New Roman" w:hAnsi="Times New Roman"/>
          <w:sz w:val="28"/>
          <w:szCs w:val="28"/>
        </w:rPr>
        <w:t xml:space="preserve"> случае возможности п</w:t>
      </w:r>
      <w:r w:rsidR="00AA0512" w:rsidRPr="00D0237A">
        <w:rPr>
          <w:rFonts w:ascii="Times New Roman" w:hAnsi="Times New Roman"/>
          <w:sz w:val="28"/>
          <w:szCs w:val="28"/>
        </w:rPr>
        <w:t>о</w:t>
      </w:r>
      <w:r w:rsidR="00AA0512" w:rsidRPr="00D0237A">
        <w:rPr>
          <w:rFonts w:ascii="Times New Roman" w:hAnsi="Times New Roman"/>
          <w:sz w:val="28"/>
          <w:szCs w:val="28"/>
        </w:rPr>
        <w:t>лучения муниципальной услуги в электронной форме).</w:t>
      </w:r>
    </w:p>
    <w:p w:rsidR="004B285E" w:rsidRPr="00D0237A" w:rsidRDefault="004B285E" w:rsidP="004B285E">
      <w:pPr>
        <w:pStyle w:val="a9"/>
        <w:tabs>
          <w:tab w:val="left" w:pos="0"/>
          <w:tab w:val="left" w:pos="1260"/>
        </w:tabs>
        <w:spacing w:before="0" w:after="0"/>
        <w:ind w:firstLine="567"/>
        <w:jc w:val="both"/>
        <w:rPr>
          <w:sz w:val="28"/>
          <w:szCs w:val="28"/>
        </w:rPr>
      </w:pPr>
    </w:p>
    <w:p w:rsidR="004B285E" w:rsidRPr="00D0237A" w:rsidRDefault="004B285E" w:rsidP="003E2D5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D0237A">
        <w:rPr>
          <w:rFonts w:ascii="Times New Roman" w:hAnsi="Times New Roman"/>
          <w:sz w:val="28"/>
          <w:szCs w:val="28"/>
        </w:rPr>
        <w:t>ы</w:t>
      </w:r>
      <w:r w:rsidRPr="00D0237A">
        <w:rPr>
          <w:rFonts w:ascii="Times New Roman" w:hAnsi="Times New Roman"/>
          <w:sz w:val="28"/>
          <w:szCs w:val="28"/>
        </w:rPr>
        <w:t>даваемом (выдаваемых) иными органами и организациями, участвующими в предоставлении муниципальной услуги.</w:t>
      </w:r>
    </w:p>
    <w:p w:rsidR="00CB2CEA" w:rsidRPr="00D0237A" w:rsidRDefault="004B285E" w:rsidP="00B30AC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2.10.1</w:t>
      </w:r>
      <w:r w:rsidRPr="00D0237A">
        <w:rPr>
          <w:rFonts w:ascii="Times New Roman" w:hAnsi="Times New Roman"/>
          <w:sz w:val="24"/>
          <w:szCs w:val="24"/>
        </w:rPr>
        <w:t>.</w:t>
      </w:r>
      <w:r w:rsidRPr="00D02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CEA" w:rsidRPr="00D0237A">
        <w:rPr>
          <w:rFonts w:ascii="Times New Roman" w:hAnsi="Times New Roman" w:cs="Times New Roman"/>
          <w:color w:val="000000"/>
          <w:sz w:val="28"/>
          <w:szCs w:val="28"/>
        </w:rPr>
        <w:t>Других услуг, которые являются необходимыми и обязательн</w:t>
      </w:r>
      <w:r w:rsidR="00CB2CEA" w:rsidRPr="00D0237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B2CEA" w:rsidRPr="00D0237A">
        <w:rPr>
          <w:rFonts w:ascii="Times New Roman" w:hAnsi="Times New Roman" w:cs="Times New Roman"/>
          <w:color w:val="000000"/>
          <w:sz w:val="28"/>
          <w:szCs w:val="28"/>
        </w:rPr>
        <w:t>ми для предоставления муниципальной услуги, законодательством Росси</w:t>
      </w:r>
      <w:r w:rsidR="00CB2CEA" w:rsidRPr="00D0237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B2CEA" w:rsidRPr="00D0237A">
        <w:rPr>
          <w:rFonts w:ascii="Times New Roman" w:hAnsi="Times New Roman" w:cs="Times New Roman"/>
          <w:color w:val="000000"/>
          <w:sz w:val="28"/>
          <w:szCs w:val="28"/>
        </w:rPr>
        <w:t>ской Федерации не предусмотрено.</w:t>
      </w:r>
    </w:p>
    <w:p w:rsidR="004B285E" w:rsidRPr="00D0237A" w:rsidRDefault="004B285E" w:rsidP="004B285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3E2D5D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D0237A">
        <w:rPr>
          <w:sz w:val="28"/>
          <w:szCs w:val="28"/>
        </w:rPr>
        <w:t>2.11.</w:t>
      </w:r>
      <w:r w:rsidR="00B30AC9" w:rsidRPr="00D0237A">
        <w:rPr>
          <w:sz w:val="28"/>
          <w:szCs w:val="28"/>
        </w:rPr>
        <w:t xml:space="preserve"> </w:t>
      </w:r>
      <w:r w:rsidR="005D6492" w:rsidRPr="00D0237A">
        <w:rPr>
          <w:sz w:val="28"/>
          <w:szCs w:val="28"/>
        </w:rPr>
        <w:t xml:space="preserve">Порядок, размер и основания </w:t>
      </w:r>
      <w:r w:rsidRPr="00D0237A">
        <w:rPr>
          <w:sz w:val="28"/>
          <w:szCs w:val="28"/>
        </w:rPr>
        <w:t>в</w:t>
      </w:r>
      <w:r w:rsidR="005D6492" w:rsidRPr="00D0237A">
        <w:rPr>
          <w:sz w:val="28"/>
          <w:szCs w:val="28"/>
        </w:rPr>
        <w:t>зимания</w:t>
      </w:r>
      <w:r w:rsidRPr="00D0237A">
        <w:rPr>
          <w:sz w:val="28"/>
          <w:szCs w:val="28"/>
        </w:rPr>
        <w:t xml:space="preserve"> платы за предоставление муниципаль</w:t>
      </w:r>
      <w:r w:rsidR="005D6492" w:rsidRPr="00D0237A">
        <w:rPr>
          <w:sz w:val="28"/>
          <w:szCs w:val="28"/>
        </w:rPr>
        <w:t>ной услуги.</w:t>
      </w:r>
    </w:p>
    <w:p w:rsidR="005D6492" w:rsidRPr="00D0237A" w:rsidRDefault="004B285E" w:rsidP="005D64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2.11.1. Муниципальная услуга предоставляется на бесплатной основе.</w:t>
      </w:r>
    </w:p>
    <w:p w:rsidR="004B285E" w:rsidRPr="00D0237A" w:rsidRDefault="004B285E" w:rsidP="005D64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В соответствии со ст</w:t>
      </w:r>
      <w:r w:rsidR="003E1ADD" w:rsidRPr="00D0237A">
        <w:rPr>
          <w:rFonts w:ascii="Times New Roman" w:hAnsi="Times New Roman"/>
          <w:sz w:val="28"/>
          <w:szCs w:val="28"/>
        </w:rPr>
        <w:t>атьей</w:t>
      </w:r>
      <w:r w:rsidRPr="00D0237A">
        <w:rPr>
          <w:rFonts w:ascii="Times New Roman" w:hAnsi="Times New Roman"/>
          <w:sz w:val="28"/>
          <w:szCs w:val="28"/>
        </w:rPr>
        <w:t xml:space="preserve"> 333.33 Налогового кодекса Российской Ф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дерации за выдачу р</w:t>
      </w:r>
      <w:r w:rsidR="005D6492" w:rsidRPr="00D0237A">
        <w:rPr>
          <w:rFonts w:ascii="Times New Roman" w:hAnsi="Times New Roman"/>
          <w:sz w:val="28"/>
          <w:szCs w:val="28"/>
        </w:rPr>
        <w:t>азрешения на установку рекламн</w:t>
      </w:r>
      <w:r w:rsidR="00496882" w:rsidRPr="00D0237A">
        <w:rPr>
          <w:rFonts w:ascii="Times New Roman" w:hAnsi="Times New Roman"/>
          <w:sz w:val="28"/>
          <w:szCs w:val="28"/>
        </w:rPr>
        <w:t xml:space="preserve">ой </w:t>
      </w:r>
      <w:r w:rsidRPr="00D0237A">
        <w:rPr>
          <w:rFonts w:ascii="Times New Roman" w:hAnsi="Times New Roman"/>
          <w:sz w:val="28"/>
          <w:szCs w:val="28"/>
        </w:rPr>
        <w:t>конструкц</w:t>
      </w:r>
      <w:r w:rsidR="00496882" w:rsidRPr="00D0237A">
        <w:rPr>
          <w:rFonts w:ascii="Times New Roman" w:hAnsi="Times New Roman"/>
          <w:sz w:val="28"/>
          <w:szCs w:val="28"/>
        </w:rPr>
        <w:t>ии</w:t>
      </w:r>
      <w:r w:rsidRPr="00D0237A">
        <w:rPr>
          <w:rFonts w:ascii="Times New Roman" w:hAnsi="Times New Roman"/>
          <w:sz w:val="28"/>
          <w:szCs w:val="28"/>
        </w:rPr>
        <w:t xml:space="preserve"> уплач</w:t>
      </w:r>
      <w:r w:rsidR="00026C67" w:rsidRPr="00D0237A">
        <w:rPr>
          <w:rFonts w:ascii="Times New Roman" w:hAnsi="Times New Roman"/>
          <w:sz w:val="28"/>
          <w:szCs w:val="28"/>
        </w:rPr>
        <w:t>и</w:t>
      </w:r>
      <w:r w:rsidR="00026C67" w:rsidRPr="00D0237A">
        <w:rPr>
          <w:rFonts w:ascii="Times New Roman" w:hAnsi="Times New Roman"/>
          <w:sz w:val="28"/>
          <w:szCs w:val="28"/>
        </w:rPr>
        <w:t>вается государственная пошлина.</w:t>
      </w:r>
    </w:p>
    <w:p w:rsidR="004B285E" w:rsidRPr="00D0237A" w:rsidRDefault="003E1ADD" w:rsidP="003E2D5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2.11.2. В соответствии с подпунктом</w:t>
      </w:r>
      <w:r w:rsidR="004B285E" w:rsidRPr="00D0237A">
        <w:rPr>
          <w:rFonts w:ascii="Times New Roman" w:hAnsi="Times New Roman"/>
          <w:sz w:val="28"/>
          <w:szCs w:val="28"/>
        </w:rPr>
        <w:t xml:space="preserve"> 6 п</w:t>
      </w:r>
      <w:r w:rsidRPr="00D0237A">
        <w:rPr>
          <w:rFonts w:ascii="Times New Roman" w:hAnsi="Times New Roman"/>
          <w:sz w:val="28"/>
          <w:szCs w:val="28"/>
        </w:rPr>
        <w:t xml:space="preserve">ункта 1 статьи </w:t>
      </w:r>
      <w:r w:rsidR="004B285E" w:rsidRPr="00D0237A">
        <w:rPr>
          <w:rFonts w:ascii="Times New Roman" w:hAnsi="Times New Roman"/>
          <w:sz w:val="28"/>
          <w:szCs w:val="28"/>
        </w:rPr>
        <w:t>333.18 Н</w:t>
      </w:r>
      <w:r w:rsidR="009D7CBE" w:rsidRPr="00D0237A">
        <w:rPr>
          <w:rFonts w:ascii="Times New Roman" w:hAnsi="Times New Roman"/>
          <w:sz w:val="28"/>
          <w:szCs w:val="28"/>
        </w:rPr>
        <w:t>алог</w:t>
      </w:r>
      <w:r w:rsidR="009D7CBE" w:rsidRPr="00D0237A">
        <w:rPr>
          <w:rFonts w:ascii="Times New Roman" w:hAnsi="Times New Roman"/>
          <w:sz w:val="28"/>
          <w:szCs w:val="28"/>
        </w:rPr>
        <w:t>о</w:t>
      </w:r>
      <w:r w:rsidR="009E6817" w:rsidRPr="00D0237A">
        <w:rPr>
          <w:rFonts w:ascii="Times New Roman" w:hAnsi="Times New Roman"/>
          <w:sz w:val="28"/>
          <w:szCs w:val="28"/>
        </w:rPr>
        <w:t>вого к</w:t>
      </w:r>
      <w:r w:rsidR="009D7CBE" w:rsidRPr="00D0237A">
        <w:rPr>
          <w:rFonts w:ascii="Times New Roman" w:hAnsi="Times New Roman"/>
          <w:sz w:val="28"/>
          <w:szCs w:val="28"/>
        </w:rPr>
        <w:t>одекса</w:t>
      </w:r>
      <w:r w:rsidR="004B285E" w:rsidRPr="00D0237A">
        <w:rPr>
          <w:rFonts w:ascii="Times New Roman" w:hAnsi="Times New Roman"/>
          <w:sz w:val="28"/>
          <w:szCs w:val="28"/>
        </w:rPr>
        <w:t xml:space="preserve"> РФ уплата государственной пошлины за выдачу р</w:t>
      </w:r>
      <w:r w:rsidR="005D6492" w:rsidRPr="00D0237A">
        <w:rPr>
          <w:rFonts w:ascii="Times New Roman" w:hAnsi="Times New Roman"/>
          <w:sz w:val="28"/>
          <w:szCs w:val="28"/>
        </w:rPr>
        <w:t>азрешения на установку рекламн</w:t>
      </w:r>
      <w:r w:rsidR="00496882" w:rsidRPr="00D0237A">
        <w:rPr>
          <w:rFonts w:ascii="Times New Roman" w:hAnsi="Times New Roman"/>
          <w:sz w:val="28"/>
          <w:szCs w:val="28"/>
        </w:rPr>
        <w:t>ой</w:t>
      </w:r>
      <w:r w:rsidR="004B285E" w:rsidRPr="00D0237A">
        <w:rPr>
          <w:rFonts w:ascii="Times New Roman" w:hAnsi="Times New Roman"/>
          <w:sz w:val="28"/>
          <w:szCs w:val="28"/>
        </w:rPr>
        <w:t xml:space="preserve"> </w:t>
      </w:r>
      <w:r w:rsidR="005D6492" w:rsidRPr="00D0237A">
        <w:rPr>
          <w:rFonts w:ascii="Times New Roman" w:hAnsi="Times New Roman"/>
          <w:sz w:val="28"/>
          <w:szCs w:val="28"/>
        </w:rPr>
        <w:t>конструкц</w:t>
      </w:r>
      <w:r w:rsidR="00496882" w:rsidRPr="00D0237A">
        <w:rPr>
          <w:rFonts w:ascii="Times New Roman" w:hAnsi="Times New Roman"/>
          <w:sz w:val="28"/>
          <w:szCs w:val="28"/>
        </w:rPr>
        <w:t>ии</w:t>
      </w:r>
      <w:r w:rsidR="004B285E" w:rsidRPr="00D0237A">
        <w:rPr>
          <w:rFonts w:ascii="Times New Roman" w:hAnsi="Times New Roman"/>
          <w:sz w:val="28"/>
          <w:szCs w:val="28"/>
        </w:rPr>
        <w:t xml:space="preserve"> осуществляется до подачи заявления со</w:t>
      </w:r>
      <w:r w:rsidR="004B285E" w:rsidRPr="00D0237A">
        <w:rPr>
          <w:rFonts w:ascii="Times New Roman" w:hAnsi="Times New Roman"/>
          <w:sz w:val="28"/>
          <w:szCs w:val="28"/>
        </w:rPr>
        <w:t>б</w:t>
      </w:r>
      <w:r w:rsidR="004B285E" w:rsidRPr="00D0237A">
        <w:rPr>
          <w:rFonts w:ascii="Times New Roman" w:hAnsi="Times New Roman"/>
          <w:sz w:val="28"/>
          <w:szCs w:val="28"/>
        </w:rPr>
        <w:t>ственник</w:t>
      </w:r>
      <w:r w:rsidR="00496882" w:rsidRPr="00D0237A">
        <w:rPr>
          <w:rFonts w:ascii="Times New Roman" w:hAnsi="Times New Roman"/>
          <w:sz w:val="28"/>
          <w:szCs w:val="28"/>
        </w:rPr>
        <w:t xml:space="preserve">а </w:t>
      </w:r>
      <w:r w:rsidR="004B285E" w:rsidRPr="00D0237A">
        <w:rPr>
          <w:rFonts w:ascii="Times New Roman" w:hAnsi="Times New Roman"/>
          <w:sz w:val="28"/>
          <w:szCs w:val="28"/>
        </w:rPr>
        <w:t>или ин</w:t>
      </w:r>
      <w:r w:rsidR="00496882" w:rsidRPr="00D0237A">
        <w:rPr>
          <w:rFonts w:ascii="Times New Roman" w:hAnsi="Times New Roman"/>
          <w:sz w:val="28"/>
          <w:szCs w:val="28"/>
        </w:rPr>
        <w:t>ого</w:t>
      </w:r>
      <w:r w:rsidR="005D6492" w:rsidRPr="00D0237A">
        <w:rPr>
          <w:rFonts w:ascii="Times New Roman" w:hAnsi="Times New Roman"/>
          <w:sz w:val="28"/>
          <w:szCs w:val="28"/>
        </w:rPr>
        <w:t xml:space="preserve"> </w:t>
      </w:r>
      <w:r w:rsidR="004B285E" w:rsidRPr="00D0237A">
        <w:rPr>
          <w:rFonts w:ascii="Times New Roman" w:hAnsi="Times New Roman"/>
          <w:sz w:val="28"/>
          <w:szCs w:val="28"/>
        </w:rPr>
        <w:t>законн</w:t>
      </w:r>
      <w:r w:rsidR="00496882" w:rsidRPr="00D0237A">
        <w:rPr>
          <w:rFonts w:ascii="Times New Roman" w:hAnsi="Times New Roman"/>
          <w:sz w:val="28"/>
          <w:szCs w:val="28"/>
        </w:rPr>
        <w:t>ого</w:t>
      </w:r>
      <w:r w:rsidR="004B285E" w:rsidRPr="00D0237A">
        <w:rPr>
          <w:rFonts w:ascii="Times New Roman" w:hAnsi="Times New Roman"/>
          <w:sz w:val="28"/>
          <w:szCs w:val="28"/>
        </w:rPr>
        <w:t xml:space="preserve"> владельц</w:t>
      </w:r>
      <w:r w:rsidR="00496882" w:rsidRPr="00D0237A">
        <w:rPr>
          <w:rFonts w:ascii="Times New Roman" w:hAnsi="Times New Roman"/>
          <w:sz w:val="28"/>
          <w:szCs w:val="28"/>
        </w:rPr>
        <w:t>а</w:t>
      </w:r>
      <w:r w:rsidR="004B285E" w:rsidRPr="00D0237A">
        <w:rPr>
          <w:rFonts w:ascii="Times New Roman" w:hAnsi="Times New Roman"/>
          <w:sz w:val="28"/>
          <w:szCs w:val="28"/>
        </w:rPr>
        <w:t xml:space="preserve"> соответствующего недв</w:t>
      </w:r>
      <w:r w:rsidR="005D6492" w:rsidRPr="00D0237A">
        <w:rPr>
          <w:rFonts w:ascii="Times New Roman" w:hAnsi="Times New Roman"/>
          <w:sz w:val="28"/>
          <w:szCs w:val="28"/>
        </w:rPr>
        <w:t>ижимого имущества либо владельц</w:t>
      </w:r>
      <w:r w:rsidR="00496882" w:rsidRPr="00D0237A">
        <w:rPr>
          <w:rFonts w:ascii="Times New Roman" w:hAnsi="Times New Roman"/>
          <w:sz w:val="28"/>
          <w:szCs w:val="28"/>
        </w:rPr>
        <w:t>а</w:t>
      </w:r>
      <w:r w:rsidR="004B285E" w:rsidRPr="00D0237A">
        <w:rPr>
          <w:rFonts w:ascii="Times New Roman" w:hAnsi="Times New Roman"/>
          <w:sz w:val="28"/>
          <w:szCs w:val="28"/>
        </w:rPr>
        <w:t xml:space="preserve"> рекламной конструкции в администрацию города Пятигорска.</w:t>
      </w:r>
    </w:p>
    <w:p w:rsidR="004B285E" w:rsidRPr="00D0237A" w:rsidRDefault="004B285E" w:rsidP="003E2D5D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D0237A">
        <w:rPr>
          <w:sz w:val="28"/>
          <w:szCs w:val="28"/>
        </w:rPr>
        <w:t>2.11.3. В случае получения отказа в предоставлении муниципальной услуги по выдаче разрешения на у</w:t>
      </w:r>
      <w:r w:rsidR="005D6492" w:rsidRPr="00D0237A">
        <w:rPr>
          <w:sz w:val="28"/>
          <w:szCs w:val="28"/>
        </w:rPr>
        <w:t>становку и эксплуатацию рекламн</w:t>
      </w:r>
      <w:r w:rsidR="00496882" w:rsidRPr="00D0237A">
        <w:rPr>
          <w:sz w:val="28"/>
          <w:szCs w:val="28"/>
        </w:rPr>
        <w:t>ой</w:t>
      </w:r>
      <w:r w:rsidR="005D6492" w:rsidRPr="00D0237A">
        <w:rPr>
          <w:sz w:val="28"/>
          <w:szCs w:val="28"/>
        </w:rPr>
        <w:t xml:space="preserve"> конструкц</w:t>
      </w:r>
      <w:r w:rsidR="00496882" w:rsidRPr="00D0237A">
        <w:rPr>
          <w:sz w:val="28"/>
          <w:szCs w:val="28"/>
        </w:rPr>
        <w:t>ии</w:t>
      </w:r>
      <w:r w:rsidRPr="00D0237A">
        <w:rPr>
          <w:sz w:val="28"/>
          <w:szCs w:val="28"/>
        </w:rPr>
        <w:t>, а также в случае отзыва заявки з</w:t>
      </w:r>
      <w:r w:rsidR="005D6492" w:rsidRPr="00D0237A">
        <w:rPr>
          <w:sz w:val="28"/>
          <w:szCs w:val="28"/>
        </w:rPr>
        <w:t>аявителем до предоставления ему </w:t>
      </w:r>
      <w:r w:rsidRPr="00D0237A">
        <w:rPr>
          <w:sz w:val="28"/>
          <w:szCs w:val="28"/>
        </w:rPr>
        <w:t>муниципальной услуги по выдаче разрешения на установку и эксплуатацию рекламн</w:t>
      </w:r>
      <w:r w:rsidR="00496882" w:rsidRPr="00D0237A">
        <w:rPr>
          <w:sz w:val="28"/>
          <w:szCs w:val="28"/>
        </w:rPr>
        <w:t>ой</w:t>
      </w:r>
      <w:r w:rsidRPr="00D0237A">
        <w:rPr>
          <w:sz w:val="28"/>
          <w:szCs w:val="28"/>
        </w:rPr>
        <w:t xml:space="preserve"> конструкц</w:t>
      </w:r>
      <w:r w:rsidR="00496882" w:rsidRPr="00D0237A">
        <w:rPr>
          <w:sz w:val="28"/>
          <w:szCs w:val="28"/>
        </w:rPr>
        <w:t>ии</w:t>
      </w:r>
      <w:r w:rsidRPr="00D0237A">
        <w:rPr>
          <w:sz w:val="28"/>
          <w:szCs w:val="28"/>
        </w:rPr>
        <w:t xml:space="preserve"> взимаемая государственная пошлина за предоставление муниципальной услуги не возвращается.</w:t>
      </w:r>
    </w:p>
    <w:p w:rsidR="004B285E" w:rsidRPr="00D0237A" w:rsidRDefault="004B285E" w:rsidP="004B285E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3E2D5D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D0237A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платы. </w:t>
      </w:r>
    </w:p>
    <w:p w:rsidR="004B285E" w:rsidRPr="00D0237A" w:rsidRDefault="004B285E" w:rsidP="00EA409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2.12.1. </w:t>
      </w:r>
      <w:r w:rsidR="00CB2CEA" w:rsidRPr="00D0237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CB2CEA" w:rsidRPr="00D0237A" w:rsidRDefault="00CB2CEA" w:rsidP="00CB2CEA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</w:p>
    <w:p w:rsidR="004B285E" w:rsidRPr="00D0237A" w:rsidRDefault="004B285E" w:rsidP="00EA409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ных для предоставления муниципальной услуги, и при получении результата предоставления муниципальной услуги.</w:t>
      </w:r>
    </w:p>
    <w:p w:rsidR="004B285E" w:rsidRPr="00D0237A" w:rsidRDefault="004B285E" w:rsidP="00995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2.13.1.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 xml:space="preserve">тавления муниципальной услуги составляет </w:t>
      </w:r>
      <w:r w:rsidR="00B87FCB">
        <w:rPr>
          <w:rFonts w:ascii="Times New Roman" w:hAnsi="Times New Roman"/>
          <w:sz w:val="28"/>
          <w:szCs w:val="28"/>
        </w:rPr>
        <w:t>15</w:t>
      </w:r>
      <w:r w:rsidRPr="00D0237A">
        <w:rPr>
          <w:rFonts w:ascii="Times New Roman" w:hAnsi="Times New Roman"/>
          <w:sz w:val="28"/>
          <w:szCs w:val="28"/>
        </w:rPr>
        <w:t xml:space="preserve"> минут.</w:t>
      </w:r>
    </w:p>
    <w:p w:rsidR="004B285E" w:rsidRPr="00D0237A" w:rsidRDefault="004B285E" w:rsidP="00995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2.13.2. Максимальное время ожидания в очереди при подаче запроса о предоставлении муниципальной услуги и при получении результата </w:t>
      </w:r>
      <w:r w:rsidR="00026C67" w:rsidRPr="00D0237A">
        <w:rPr>
          <w:rFonts w:ascii="Times New Roman" w:hAnsi="Times New Roman"/>
          <w:sz w:val="28"/>
          <w:szCs w:val="28"/>
        </w:rPr>
        <w:t>предо</w:t>
      </w:r>
      <w:r w:rsidR="00026C67" w:rsidRPr="00D0237A">
        <w:rPr>
          <w:rFonts w:ascii="Times New Roman" w:hAnsi="Times New Roman"/>
          <w:sz w:val="28"/>
          <w:szCs w:val="28"/>
        </w:rPr>
        <w:t>с</w:t>
      </w:r>
      <w:r w:rsidR="00026C67" w:rsidRPr="00D0237A">
        <w:rPr>
          <w:rFonts w:ascii="Times New Roman" w:hAnsi="Times New Roman"/>
          <w:sz w:val="28"/>
          <w:szCs w:val="28"/>
        </w:rPr>
        <w:t>тавления</w:t>
      </w:r>
      <w:r w:rsidRPr="00D0237A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 xml:space="preserve"> составляет </w:t>
      </w:r>
      <w:r w:rsidR="00B87FCB">
        <w:rPr>
          <w:rFonts w:ascii="Times New Roman" w:hAnsi="Times New Roman"/>
          <w:sz w:val="28"/>
          <w:szCs w:val="28"/>
        </w:rPr>
        <w:t>15</w:t>
      </w:r>
      <w:r w:rsidRPr="00D0237A">
        <w:rPr>
          <w:rFonts w:ascii="Times New Roman" w:hAnsi="Times New Roman"/>
          <w:sz w:val="28"/>
          <w:szCs w:val="28"/>
        </w:rPr>
        <w:t xml:space="preserve"> минут.</w:t>
      </w:r>
    </w:p>
    <w:p w:rsidR="004B285E" w:rsidRPr="00D0237A" w:rsidRDefault="004B285E" w:rsidP="004B285E">
      <w:pPr>
        <w:pStyle w:val="a7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99560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2.14. Срок 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>ления муниципальной услуги, в том числе в электронной форме.</w:t>
      </w:r>
    </w:p>
    <w:p w:rsidR="00E70CAC" w:rsidRPr="00D0237A" w:rsidRDefault="004B285E" w:rsidP="0049688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a8"/>
          <w:rFonts w:ascii="Times New Roman" w:hAnsi="Times New Roman"/>
          <w:b w:val="0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2.14.1. Запрос подлежит обязательной регистрации в течение </w:t>
      </w:r>
      <w:r w:rsidR="00211F93" w:rsidRPr="00D0237A">
        <w:rPr>
          <w:rFonts w:ascii="Times New Roman" w:hAnsi="Times New Roman"/>
          <w:sz w:val="28"/>
          <w:szCs w:val="28"/>
        </w:rPr>
        <w:t>1 дня</w:t>
      </w:r>
      <w:r w:rsidRPr="00D0237A">
        <w:rPr>
          <w:rFonts w:ascii="Times New Roman" w:hAnsi="Times New Roman"/>
          <w:sz w:val="28"/>
          <w:szCs w:val="28"/>
        </w:rPr>
        <w:t xml:space="preserve"> с</w:t>
      </w:r>
      <w:r w:rsidR="00B87FCB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B87FCB">
        <w:rPr>
          <w:rFonts w:ascii="Times New Roman" w:hAnsi="Times New Roman"/>
          <w:sz w:val="28"/>
          <w:szCs w:val="28"/>
        </w:rPr>
        <w:t>дня</w:t>
      </w:r>
      <w:r w:rsidRPr="00D0237A">
        <w:rPr>
          <w:rFonts w:ascii="Times New Roman" w:hAnsi="Times New Roman"/>
          <w:sz w:val="28"/>
          <w:szCs w:val="28"/>
        </w:rPr>
        <w:t xml:space="preserve"> поступления в </w:t>
      </w:r>
      <w:r w:rsidRPr="00D0237A">
        <w:rPr>
          <w:rStyle w:val="a8"/>
          <w:rFonts w:ascii="Times New Roman" w:hAnsi="Times New Roman"/>
          <w:b w:val="0"/>
          <w:sz w:val="28"/>
          <w:szCs w:val="28"/>
        </w:rPr>
        <w:t>орган, предоставляющий муниципальную услугу.</w:t>
      </w:r>
    </w:p>
    <w:p w:rsidR="004B285E" w:rsidRPr="00D0237A" w:rsidRDefault="004B285E" w:rsidP="0075731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2.14.</w:t>
      </w:r>
      <w:r w:rsidR="00496882" w:rsidRPr="00D0237A">
        <w:rPr>
          <w:rFonts w:ascii="Times New Roman" w:hAnsi="Times New Roman"/>
          <w:sz w:val="28"/>
          <w:szCs w:val="28"/>
        </w:rPr>
        <w:t>2</w:t>
      </w:r>
      <w:r w:rsidRPr="00D0237A">
        <w:rPr>
          <w:rFonts w:ascii="Times New Roman" w:hAnsi="Times New Roman"/>
          <w:sz w:val="28"/>
          <w:szCs w:val="28"/>
        </w:rPr>
        <w:t>.</w:t>
      </w:r>
      <w:r w:rsidR="00757315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>Заявление с приложением документов, указанных в п</w:t>
      </w:r>
      <w:r w:rsidR="003E1ADD" w:rsidRPr="00D0237A">
        <w:rPr>
          <w:rFonts w:ascii="Times New Roman" w:hAnsi="Times New Roman"/>
          <w:sz w:val="28"/>
          <w:szCs w:val="28"/>
        </w:rPr>
        <w:t>ункте</w:t>
      </w:r>
      <w:r w:rsidR="00757315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 xml:space="preserve">2.6 </w:t>
      </w:r>
      <w:r w:rsidR="003E1ADD" w:rsidRPr="00D0237A">
        <w:rPr>
          <w:rFonts w:ascii="Times New Roman" w:hAnsi="Times New Roman"/>
          <w:sz w:val="28"/>
          <w:szCs w:val="28"/>
        </w:rPr>
        <w:t xml:space="preserve"> настоящего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5D6492"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 xml:space="preserve">егламента, предоставленное в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 xml:space="preserve"> заявителем (его представителем), регистрируется в день его получения посредством внесения данных в информационные системы. Срок регистрации заявления</w:t>
      </w:r>
      <w:r w:rsidR="005D6492" w:rsidRPr="00D0237A">
        <w:rPr>
          <w:rFonts w:ascii="Times New Roman" w:hAnsi="Times New Roman"/>
          <w:sz w:val="28"/>
          <w:szCs w:val="28"/>
        </w:rPr>
        <w:t xml:space="preserve"> о</w:t>
      </w:r>
      <w:r w:rsidRPr="00D0237A">
        <w:rPr>
          <w:rFonts w:ascii="Times New Roman" w:hAnsi="Times New Roman"/>
          <w:sz w:val="28"/>
          <w:szCs w:val="28"/>
        </w:rPr>
        <w:t xml:space="preserve"> предо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>тавлени</w:t>
      </w:r>
      <w:r w:rsidR="005D6492"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 xml:space="preserve"> услуги в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 xml:space="preserve"> не должен превышать пят</w:t>
      </w:r>
      <w:r w:rsidR="005D6492" w:rsidRPr="00D0237A">
        <w:rPr>
          <w:rFonts w:ascii="Times New Roman" w:hAnsi="Times New Roman"/>
          <w:sz w:val="28"/>
          <w:szCs w:val="28"/>
        </w:rPr>
        <w:t>надцати</w:t>
      </w:r>
      <w:r w:rsidRPr="00D0237A">
        <w:rPr>
          <w:rFonts w:ascii="Times New Roman" w:hAnsi="Times New Roman"/>
          <w:sz w:val="28"/>
          <w:szCs w:val="28"/>
        </w:rPr>
        <w:t xml:space="preserve"> минут.</w:t>
      </w:r>
    </w:p>
    <w:p w:rsidR="004B285E" w:rsidRPr="00D0237A" w:rsidRDefault="004B285E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 и мультимедийной информации о п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рядке предоставления  муниципальной услуги, в том числе к обеспечению доступности для инвалидов указанных объектов  в соответствии с законод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тельством Российской Федерации о социальной защите инвалидов</w:t>
      </w:r>
      <w:r w:rsidR="005D6492"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2.15.1. На стендах, расположенных рядом с кабинетами приемной </w:t>
      </w:r>
      <w:r w:rsidR="005627CD" w:rsidRPr="00D0237A">
        <w:rPr>
          <w:rFonts w:ascii="Times New Roman" w:hAnsi="Times New Roman"/>
          <w:sz w:val="28"/>
          <w:szCs w:val="28"/>
        </w:rPr>
        <w:t>О</w:t>
      </w:r>
      <w:r w:rsidR="005627CD" w:rsidRPr="00D0237A">
        <w:rPr>
          <w:rFonts w:ascii="Times New Roman" w:hAnsi="Times New Roman"/>
          <w:sz w:val="28"/>
          <w:szCs w:val="28"/>
        </w:rPr>
        <w:t>т</w:t>
      </w:r>
      <w:r w:rsidR="005627CD" w:rsidRPr="00D0237A">
        <w:rPr>
          <w:rFonts w:ascii="Times New Roman" w:hAnsi="Times New Roman"/>
          <w:sz w:val="28"/>
          <w:szCs w:val="28"/>
        </w:rPr>
        <w:t>дела торговли и кабинетом специалистов по рекламе</w:t>
      </w:r>
      <w:r w:rsidRPr="00D0237A">
        <w:rPr>
          <w:rFonts w:ascii="Times New Roman" w:hAnsi="Times New Roman"/>
          <w:sz w:val="28"/>
          <w:szCs w:val="28"/>
        </w:rPr>
        <w:t>, размещается информ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ция о графике (режиме) работы.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2.15.2. Прием лиц проводится в кабинетах, оборудованных столом и «сидячими местами» (стульями, кресельными секциями, скамьями). Коли-чество мест ожидания определяется исходя из фактической нагрузки и во</w:t>
      </w:r>
      <w:r w:rsidRPr="00D0237A">
        <w:rPr>
          <w:rFonts w:ascii="Times New Roman" w:hAnsi="Times New Roman"/>
          <w:sz w:val="28"/>
          <w:szCs w:val="28"/>
        </w:rPr>
        <w:t>з</w:t>
      </w:r>
      <w:r w:rsidRPr="00D0237A">
        <w:rPr>
          <w:rFonts w:ascii="Times New Roman" w:hAnsi="Times New Roman"/>
          <w:sz w:val="28"/>
          <w:szCs w:val="28"/>
        </w:rPr>
        <w:t>можностей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ми принадлежностями (бумага, ручки, карандаши).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2.15.3.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кой, персональным компьютером с доступом к информационно-справочным системам,  системе «Интернет».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2.15.4.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 xml:space="preserve">во и занимаемую должность. </w:t>
      </w:r>
    </w:p>
    <w:p w:rsidR="004B285E" w:rsidRPr="00D0237A" w:rsidRDefault="004B285E" w:rsidP="004B285E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2.15.5.</w:t>
      </w:r>
      <w:r w:rsidR="00314F97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>Места информирования и ожидания должны соответствовать установленным санитарным требованиям для заявителей и оптимальным у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>ловиям работы специалистов.</w:t>
      </w:r>
    </w:p>
    <w:p w:rsidR="004B285E" w:rsidRPr="00D0237A" w:rsidRDefault="004B285E" w:rsidP="004B285E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2.15.6.</w:t>
      </w:r>
      <w:r w:rsidR="00314F97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 xml:space="preserve">Здание (помещение), в котором располагается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 xml:space="preserve">, оборудуется информационной табличкой (вывеской), содержащей полное наименование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 xml:space="preserve">, а также информацию о режиме работы. Вход в здание (помещение)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 xml:space="preserve"> и выход из него оборудуются соответс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вующими указателями с автономными источниками бесперебойного пит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ния, а также лестницами с поручнями и пандусами для передвижения де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 xml:space="preserve">ских и инвалидных колясок. </w:t>
      </w:r>
    </w:p>
    <w:p w:rsidR="004B285E" w:rsidRPr="00D0237A" w:rsidRDefault="004B285E" w:rsidP="004B285E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Помещения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>, предназначенные для работы с заявителями, располагаются на нижних этажах здания и имеют отдельный вход. Сектор информирования и содержания включает в себя информационны</w:t>
      </w:r>
      <w:r w:rsidR="005D6492"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 стенды, специально оборудованное рабочее место, программно-аппаратный ко</w:t>
      </w:r>
      <w:r w:rsidRPr="00D0237A">
        <w:rPr>
          <w:rFonts w:ascii="Times New Roman" w:hAnsi="Times New Roman"/>
          <w:sz w:val="28"/>
          <w:szCs w:val="28"/>
        </w:rPr>
        <w:t>м</w:t>
      </w:r>
      <w:r w:rsidRPr="00D0237A">
        <w:rPr>
          <w:rFonts w:ascii="Times New Roman" w:hAnsi="Times New Roman"/>
          <w:sz w:val="28"/>
          <w:szCs w:val="28"/>
        </w:rPr>
        <w:t>плекс, платежный терминал, стулья, кресельные секции, скамьи и столы, электронную систему управления очередью. Сектор приема заявителей об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рудуется окнами для приема и выдачи документов, оформляется информац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 xml:space="preserve">онными табличками с указанием номера  окна, фамилии, имени, отчества и должности специалиста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>, осуществляющего прием и выдачу д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 xml:space="preserve">кументов. Рабочее место специалиста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 xml:space="preserve"> оборудуется персонал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ным компьютером с возможностью доступа к необходимым информацио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ным системам, печатающим и сканирующим устройствам.</w:t>
      </w:r>
    </w:p>
    <w:p w:rsidR="004B285E" w:rsidRPr="00D0237A" w:rsidRDefault="004B285E" w:rsidP="004B285E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2.15.7. В здании (помещении)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="005D6492" w:rsidRPr="00D0237A">
        <w:rPr>
          <w:rFonts w:ascii="Times New Roman" w:hAnsi="Times New Roman"/>
          <w:sz w:val="28"/>
          <w:szCs w:val="28"/>
        </w:rPr>
        <w:t xml:space="preserve"> размещаю</w:t>
      </w:r>
      <w:r w:rsidRPr="00D0237A">
        <w:rPr>
          <w:rFonts w:ascii="Times New Roman" w:hAnsi="Times New Roman"/>
          <w:sz w:val="28"/>
          <w:szCs w:val="28"/>
        </w:rPr>
        <w:t>тся информац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онное табло, информационные стенды, информационный киоск.</w:t>
      </w:r>
    </w:p>
    <w:p w:rsidR="004B285E" w:rsidRPr="00D0237A" w:rsidRDefault="005D6492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2.15.8. </w:t>
      </w:r>
      <w:r w:rsidR="004B285E" w:rsidRPr="00D0237A">
        <w:rPr>
          <w:rFonts w:ascii="Times New Roman" w:hAnsi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</w:t>
      </w:r>
      <w:r w:rsidR="004B285E" w:rsidRPr="00D0237A">
        <w:rPr>
          <w:rFonts w:ascii="Times New Roman" w:hAnsi="Times New Roman"/>
          <w:sz w:val="28"/>
          <w:szCs w:val="28"/>
        </w:rPr>
        <w:t>е</w:t>
      </w:r>
      <w:r w:rsidR="004B285E" w:rsidRPr="00D0237A">
        <w:rPr>
          <w:rFonts w:ascii="Times New Roman" w:hAnsi="Times New Roman"/>
          <w:sz w:val="28"/>
          <w:szCs w:val="28"/>
        </w:rPr>
        <w:t>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>ки автотранспортных средств инвалидов;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дос-тупа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B285E" w:rsidRPr="00D0237A" w:rsidRDefault="004B285E" w:rsidP="00F52F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D0237A">
        <w:rPr>
          <w:rFonts w:ascii="Times New Roman" w:hAnsi="Times New Roman"/>
          <w:sz w:val="28"/>
          <w:szCs w:val="28"/>
        </w:rPr>
        <w:t>ч</w:t>
      </w:r>
      <w:r w:rsidRPr="00D0237A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lastRenderedPageBreak/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 w:rsidRPr="00D0237A">
        <w:rPr>
          <w:rFonts w:ascii="Times New Roman" w:hAnsi="Times New Roman"/>
          <w:sz w:val="28"/>
          <w:szCs w:val="28"/>
        </w:rPr>
        <w:t>ф</w:t>
      </w:r>
      <w:r w:rsidRPr="00D0237A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 w:rsidRPr="00D0237A">
        <w:rPr>
          <w:rFonts w:ascii="Times New Roman" w:hAnsi="Times New Roman"/>
          <w:sz w:val="28"/>
          <w:szCs w:val="28"/>
        </w:rPr>
        <w:t>ю</w:t>
      </w:r>
      <w:r w:rsidRPr="00D0237A"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D0237A">
        <w:rPr>
          <w:rFonts w:ascii="Times New Roman" w:hAnsi="Times New Roman"/>
          <w:sz w:val="28"/>
          <w:szCs w:val="28"/>
        </w:rPr>
        <w:t>я</w:t>
      </w:r>
      <w:r w:rsidRPr="00D0237A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в и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формационно-телекоммуникационной сети «Интернет»;</w:t>
      </w:r>
    </w:p>
    <w:p w:rsidR="005F32FD" w:rsidRPr="00D0237A" w:rsidRDefault="004B285E" w:rsidP="005F32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B285E" w:rsidRPr="00D0237A" w:rsidRDefault="004B285E" w:rsidP="005F32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инв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лида или в дистанционном режиме;</w:t>
      </w:r>
    </w:p>
    <w:p w:rsidR="004B285E" w:rsidRPr="00D0237A" w:rsidRDefault="004B285E" w:rsidP="004B285E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оказание должностными</w:t>
      </w:r>
      <w:r w:rsidR="005F32FD" w:rsidRPr="00D0237A">
        <w:rPr>
          <w:rFonts w:ascii="Times New Roman" w:hAnsi="Times New Roman"/>
          <w:sz w:val="28"/>
          <w:szCs w:val="28"/>
        </w:rPr>
        <w:t xml:space="preserve"> лицами</w:t>
      </w:r>
      <w:r w:rsidRPr="00D0237A">
        <w:rPr>
          <w:rFonts w:ascii="Times New Roman" w:hAnsi="Times New Roman"/>
          <w:sz w:val="28"/>
          <w:szCs w:val="28"/>
        </w:rPr>
        <w:t xml:space="preserve"> органа местного самоуправления н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получ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4B285E" w:rsidRPr="00D0237A" w:rsidRDefault="004B285E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2C07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D0237A">
        <w:rPr>
          <w:rFonts w:ascii="Times New Roman" w:hAnsi="Times New Roman"/>
          <w:sz w:val="28"/>
          <w:szCs w:val="28"/>
        </w:rPr>
        <w:t>ж</w:t>
      </w:r>
      <w:r w:rsidRPr="00D0237A">
        <w:rPr>
          <w:rFonts w:ascii="Times New Roman" w:hAnsi="Times New Roman"/>
          <w:sz w:val="28"/>
          <w:szCs w:val="28"/>
        </w:rPr>
        <w:t xml:space="preserve">ность получения информации о ходе предоставления муниципальной услуги и </w:t>
      </w:r>
      <w:r w:rsidR="00496882" w:rsidRPr="00D0237A">
        <w:rPr>
          <w:rFonts w:ascii="Times New Roman" w:hAnsi="Times New Roman"/>
          <w:sz w:val="28"/>
          <w:szCs w:val="28"/>
        </w:rPr>
        <w:t>её</w:t>
      </w:r>
      <w:r w:rsidRPr="00D0237A">
        <w:rPr>
          <w:rFonts w:ascii="Times New Roman" w:hAnsi="Times New Roman"/>
          <w:sz w:val="28"/>
          <w:szCs w:val="28"/>
        </w:rPr>
        <w:t xml:space="preserve"> продолжительно</w:t>
      </w:r>
      <w:r w:rsidR="00496882" w:rsidRPr="00D0237A">
        <w:rPr>
          <w:rFonts w:ascii="Times New Roman" w:hAnsi="Times New Roman"/>
          <w:sz w:val="28"/>
          <w:szCs w:val="28"/>
        </w:rPr>
        <w:t>сти</w:t>
      </w:r>
      <w:r w:rsidRPr="00D0237A">
        <w:rPr>
          <w:rFonts w:ascii="Times New Roman" w:hAnsi="Times New Roman"/>
          <w:sz w:val="28"/>
          <w:szCs w:val="28"/>
        </w:rPr>
        <w:t xml:space="preserve">, возможность получения услуги в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>,  возможность получения информации о ходе  предоставления муниципальной услуги, в том числе с использованием информационно-коммуникационных технологий.</w:t>
      </w:r>
    </w:p>
    <w:p w:rsidR="004B285E" w:rsidRPr="00D0237A" w:rsidRDefault="004B285E" w:rsidP="002C07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2.16.1. Информация о порядке предоставления муниципальной услуги может предоставляться </w:t>
      </w:r>
      <w:r w:rsidR="00911450"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тделом</w:t>
      </w:r>
      <w:r w:rsidR="00911450" w:rsidRPr="00D0237A">
        <w:rPr>
          <w:rFonts w:ascii="Times New Roman" w:hAnsi="Times New Roman"/>
          <w:sz w:val="28"/>
          <w:szCs w:val="28"/>
        </w:rPr>
        <w:t xml:space="preserve"> т</w:t>
      </w:r>
      <w:r w:rsidR="00314F97" w:rsidRPr="00D0237A">
        <w:rPr>
          <w:rFonts w:ascii="Times New Roman" w:hAnsi="Times New Roman"/>
          <w:sz w:val="28"/>
          <w:szCs w:val="28"/>
        </w:rPr>
        <w:t>орговли</w:t>
      </w:r>
      <w:r w:rsidRPr="00D0237A">
        <w:rPr>
          <w:rFonts w:ascii="Times New Roman" w:hAnsi="Times New Roman"/>
          <w:sz w:val="28"/>
          <w:szCs w:val="28"/>
        </w:rPr>
        <w:t>: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1) непосредственно специалистами </w:t>
      </w:r>
      <w:r w:rsidR="00430384">
        <w:rPr>
          <w:rFonts w:ascii="Times New Roman" w:hAnsi="Times New Roman"/>
          <w:sz w:val="28"/>
          <w:szCs w:val="28"/>
        </w:rPr>
        <w:t>по</w:t>
      </w:r>
      <w:r w:rsidRPr="00D0237A">
        <w:rPr>
          <w:rFonts w:ascii="Times New Roman" w:hAnsi="Times New Roman"/>
          <w:sz w:val="28"/>
          <w:szCs w:val="28"/>
        </w:rPr>
        <w:t xml:space="preserve"> реклам</w:t>
      </w:r>
      <w:r w:rsidR="00430384">
        <w:rPr>
          <w:rFonts w:ascii="Times New Roman" w:hAnsi="Times New Roman"/>
          <w:sz w:val="28"/>
          <w:szCs w:val="28"/>
        </w:rPr>
        <w:t>е Отдела торговли</w:t>
      </w:r>
      <w:r w:rsidRPr="00D0237A">
        <w:rPr>
          <w:rFonts w:ascii="Times New Roman" w:hAnsi="Times New Roman"/>
          <w:sz w:val="28"/>
          <w:szCs w:val="28"/>
        </w:rPr>
        <w:t xml:space="preserve"> (далее </w:t>
      </w:r>
      <w:r w:rsidR="005F32FD" w:rsidRPr="00D0237A">
        <w:rPr>
          <w:rFonts w:ascii="Times New Roman" w:hAnsi="Times New Roman"/>
          <w:sz w:val="28"/>
          <w:szCs w:val="28"/>
        </w:rPr>
        <w:t>–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314F97" w:rsidRPr="00D0237A">
        <w:rPr>
          <w:rFonts w:ascii="Times New Roman" w:hAnsi="Times New Roman"/>
          <w:sz w:val="28"/>
          <w:szCs w:val="28"/>
        </w:rPr>
        <w:t>специали</w:t>
      </w:r>
      <w:r w:rsidR="005F32FD" w:rsidRPr="00D0237A">
        <w:rPr>
          <w:rFonts w:ascii="Times New Roman" w:hAnsi="Times New Roman"/>
          <w:sz w:val="28"/>
          <w:szCs w:val="28"/>
        </w:rPr>
        <w:t>сты</w:t>
      </w:r>
      <w:r w:rsidR="00430384">
        <w:rPr>
          <w:rFonts w:ascii="Times New Roman" w:hAnsi="Times New Roman"/>
          <w:sz w:val="28"/>
          <w:szCs w:val="28"/>
        </w:rPr>
        <w:t xml:space="preserve"> по рекламе</w:t>
      </w:r>
      <w:r w:rsidRPr="00D0237A">
        <w:rPr>
          <w:rFonts w:ascii="Times New Roman" w:hAnsi="Times New Roman"/>
          <w:sz w:val="28"/>
          <w:szCs w:val="28"/>
        </w:rPr>
        <w:t>);</w:t>
      </w:r>
    </w:p>
    <w:p w:rsidR="005F32FD" w:rsidRPr="00D0237A" w:rsidRDefault="004B285E" w:rsidP="005F32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2) с использованием средств телефонной связи;</w:t>
      </w:r>
    </w:p>
    <w:p w:rsidR="004B285E" w:rsidRPr="00D0237A" w:rsidRDefault="004B285E" w:rsidP="005F32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3)</w:t>
      </w:r>
      <w:r w:rsidR="005F32FD" w:rsidRPr="00D0237A">
        <w:rPr>
          <w:rFonts w:ascii="Times New Roman" w:hAnsi="Times New Roman"/>
          <w:sz w:val="28"/>
          <w:szCs w:val="28"/>
        </w:rPr>
        <w:t> </w:t>
      </w:r>
      <w:r w:rsidRPr="00D0237A">
        <w:rPr>
          <w:rFonts w:ascii="Times New Roman" w:hAnsi="Times New Roman"/>
          <w:sz w:val="28"/>
          <w:szCs w:val="28"/>
        </w:rPr>
        <w:t>посредством размещения на официальном сайте муници</w:t>
      </w:r>
      <w:r w:rsidR="00496882" w:rsidRPr="00D0237A">
        <w:rPr>
          <w:rFonts w:ascii="Times New Roman" w:hAnsi="Times New Roman"/>
          <w:sz w:val="28"/>
          <w:szCs w:val="28"/>
        </w:rPr>
        <w:t>-</w:t>
      </w:r>
      <w:r w:rsidR="00496882" w:rsidRPr="00D0237A">
        <w:rPr>
          <w:rFonts w:ascii="Times New Roman" w:hAnsi="Times New Roman"/>
          <w:sz w:val="28"/>
          <w:szCs w:val="28"/>
        </w:rPr>
        <w:br/>
      </w:r>
      <w:r w:rsidRPr="00D0237A">
        <w:rPr>
          <w:rFonts w:ascii="Times New Roman" w:hAnsi="Times New Roman"/>
          <w:sz w:val="28"/>
          <w:szCs w:val="28"/>
        </w:rPr>
        <w:t>пального образования города-курорта Пятигорска в информационно</w:t>
      </w:r>
      <w:r w:rsidR="00496882" w:rsidRPr="00D0237A">
        <w:rPr>
          <w:rFonts w:ascii="Times New Roman" w:hAnsi="Times New Roman"/>
          <w:sz w:val="28"/>
          <w:szCs w:val="28"/>
        </w:rPr>
        <w:t>-</w:t>
      </w:r>
      <w:r w:rsidRPr="00D0237A">
        <w:rPr>
          <w:rFonts w:ascii="Times New Roman" w:hAnsi="Times New Roman"/>
          <w:sz w:val="28"/>
          <w:szCs w:val="28"/>
        </w:rPr>
        <w:t>телекоммуникационной сети «Интернет», публикации в средствах массовой информации.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2.16.2. Информация о процедуре предоставления муниципальной усл</w:t>
      </w:r>
      <w:r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>ги сообщается по номерам телефонов для справок (консультаций).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2.16.3. При ответах на телефонные звонки и устные обращения специ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листы подробно и в вежливой (корректной) форме информируют обрати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>шихся по интересующим их вопросам.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2.16.4. При невозможности специалиста, принявшего звонок, самосто</w:t>
      </w:r>
      <w:r w:rsidRPr="00D0237A">
        <w:rPr>
          <w:rFonts w:ascii="Times New Roman" w:hAnsi="Times New Roman"/>
          <w:sz w:val="28"/>
          <w:szCs w:val="28"/>
        </w:rPr>
        <w:t>я</w:t>
      </w:r>
      <w:r w:rsidRPr="00D0237A">
        <w:rPr>
          <w:rFonts w:ascii="Times New Roman" w:hAnsi="Times New Roman"/>
          <w:sz w:val="28"/>
          <w:szCs w:val="28"/>
        </w:rPr>
        <w:t>тельно ответить на поставленные вопросы телефонный звонок должен быть переадресован (переведен) на другое должностное лицо или же обративш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2.16.5. Информирование о ходе исполнения муниципальной услуги осуществляется специалистами при непосредственном личном контакте с заявителем, с использованием почтовой, телефонной связи при их непосре</w:t>
      </w:r>
      <w:r w:rsidRPr="00D0237A">
        <w:rPr>
          <w:rFonts w:ascii="Times New Roman" w:hAnsi="Times New Roman"/>
          <w:sz w:val="28"/>
          <w:szCs w:val="28"/>
        </w:rPr>
        <w:t>д</w:t>
      </w:r>
      <w:r w:rsidRPr="00D0237A">
        <w:rPr>
          <w:rFonts w:ascii="Times New Roman" w:hAnsi="Times New Roman"/>
          <w:sz w:val="28"/>
          <w:szCs w:val="28"/>
        </w:rPr>
        <w:t>ственном обращении, в том числе сети «Интернет».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2.16.6. Информация о сроке завершения оформления документов и возможности их получения заявителю сообщается при приеме документов.</w:t>
      </w:r>
    </w:p>
    <w:p w:rsidR="005F32FD" w:rsidRPr="00D0237A" w:rsidRDefault="004B285E" w:rsidP="005F32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2.16.7. Консультации (справки) по вопросам предоставления муниц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пальной услуги предоставляются специалистами по вопросам:</w:t>
      </w:r>
    </w:p>
    <w:p w:rsidR="004B285E" w:rsidRPr="00D0237A" w:rsidRDefault="004B285E" w:rsidP="005F32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1) комментариев по составу документов, необходимых для предо</w:t>
      </w:r>
      <w:r w:rsidR="005C7E1B" w:rsidRPr="00D0237A">
        <w:rPr>
          <w:rFonts w:ascii="Times New Roman" w:hAnsi="Times New Roman"/>
          <w:sz w:val="28"/>
          <w:szCs w:val="28"/>
        </w:rPr>
        <w:t>ста</w:t>
      </w:r>
      <w:r w:rsidR="005C7E1B" w:rsidRPr="00D0237A">
        <w:rPr>
          <w:rFonts w:ascii="Times New Roman" w:hAnsi="Times New Roman"/>
          <w:sz w:val="28"/>
          <w:szCs w:val="28"/>
        </w:rPr>
        <w:t>в</w:t>
      </w:r>
      <w:r w:rsidR="005C7E1B" w:rsidRPr="00D0237A">
        <w:rPr>
          <w:rFonts w:ascii="Times New Roman" w:hAnsi="Times New Roman"/>
          <w:sz w:val="28"/>
          <w:szCs w:val="28"/>
        </w:rPr>
        <w:t xml:space="preserve">ления </w:t>
      </w:r>
      <w:r w:rsidRPr="00D0237A">
        <w:rPr>
          <w:rFonts w:ascii="Times New Roman" w:hAnsi="Times New Roman"/>
          <w:sz w:val="28"/>
          <w:szCs w:val="28"/>
        </w:rPr>
        <w:t>муниципальной услуги;</w:t>
      </w:r>
    </w:p>
    <w:p w:rsidR="004B285E" w:rsidRPr="00D0237A" w:rsidRDefault="004B285E" w:rsidP="00DD5792">
      <w:pPr>
        <w:pStyle w:val="a4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2) комплектности (достаточности) представленных документов;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3) правильности оформления документов, необходимых для предоста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4)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5) времени приема, порядка и сроков выдачи документов;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6) иным вопросам.</w:t>
      </w:r>
    </w:p>
    <w:p w:rsidR="004B285E" w:rsidRPr="00D0237A" w:rsidRDefault="005F32FD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2.16.8. </w:t>
      </w:r>
      <w:r w:rsidR="004B285E" w:rsidRPr="00D0237A">
        <w:rPr>
          <w:rFonts w:ascii="Times New Roman" w:hAnsi="Times New Roman"/>
          <w:sz w:val="28"/>
          <w:szCs w:val="28"/>
        </w:rPr>
        <w:t>Консультации предоставляются при личном обращении либо посредством телефонной связи.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2.16.9. Время разговора не должно превышать 10 минут.</w:t>
      </w:r>
    </w:p>
    <w:p w:rsidR="004B285E" w:rsidRPr="00D0237A" w:rsidRDefault="004B285E" w:rsidP="00DD579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2.16.10.</w:t>
      </w:r>
      <w:r w:rsidR="00DD5792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>Муниципальная услуга предоставляется в</w:t>
      </w:r>
      <w:r w:rsidR="003752CD" w:rsidRPr="00D0237A">
        <w:rPr>
          <w:rFonts w:ascii="Times New Roman" w:hAnsi="Times New Roman"/>
          <w:sz w:val="28"/>
          <w:szCs w:val="28"/>
        </w:rPr>
        <w:t xml:space="preserve"> </w:t>
      </w:r>
      <w:r w:rsidR="00767D4D">
        <w:rPr>
          <w:rFonts w:ascii="Times New Roman" w:hAnsi="Times New Roman"/>
          <w:sz w:val="28"/>
          <w:szCs w:val="28"/>
        </w:rPr>
        <w:t xml:space="preserve">МУ «МФЦ» </w:t>
      </w:r>
      <w:r w:rsidRPr="00D0237A">
        <w:rPr>
          <w:rFonts w:ascii="Times New Roman" w:hAnsi="Times New Roman"/>
          <w:sz w:val="28"/>
          <w:szCs w:val="28"/>
        </w:rPr>
        <w:t>при о</w:t>
      </w:r>
      <w:r w:rsidRPr="00D0237A">
        <w:rPr>
          <w:rFonts w:ascii="Times New Roman" w:hAnsi="Times New Roman"/>
          <w:sz w:val="28"/>
          <w:szCs w:val="28"/>
        </w:rPr>
        <w:t>б</w:t>
      </w:r>
      <w:r w:rsidRPr="00D0237A">
        <w:rPr>
          <w:rFonts w:ascii="Times New Roman" w:hAnsi="Times New Roman"/>
          <w:sz w:val="28"/>
          <w:szCs w:val="28"/>
        </w:rPr>
        <w:t>ращении заявителя в данное учреждение.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2971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>тавления муниципальной услуги в электронной форме.</w:t>
      </w:r>
    </w:p>
    <w:p w:rsidR="004B285E" w:rsidRPr="00D0237A" w:rsidRDefault="003752CD" w:rsidP="002971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2.17.1. В электронной форме</w:t>
      </w:r>
      <w:r w:rsidR="004B285E" w:rsidRPr="00D0237A">
        <w:rPr>
          <w:rFonts w:ascii="Times New Roman" w:hAnsi="Times New Roman"/>
          <w:sz w:val="28"/>
          <w:szCs w:val="28"/>
        </w:rPr>
        <w:t xml:space="preserve"> муниципальная услуга </w:t>
      </w:r>
      <w:r w:rsidR="003E1ADD" w:rsidRPr="00D0237A">
        <w:rPr>
          <w:rFonts w:ascii="Times New Roman" w:hAnsi="Times New Roman"/>
          <w:sz w:val="28"/>
          <w:szCs w:val="28"/>
        </w:rPr>
        <w:t>предоставляется через региональный портал предоставления государственных и муниципал</w:t>
      </w:r>
      <w:r w:rsidR="003E1ADD" w:rsidRPr="00D0237A">
        <w:rPr>
          <w:rFonts w:ascii="Times New Roman" w:hAnsi="Times New Roman"/>
          <w:sz w:val="28"/>
          <w:szCs w:val="28"/>
        </w:rPr>
        <w:t>ь</w:t>
      </w:r>
      <w:r w:rsidR="003E1ADD" w:rsidRPr="00D0237A">
        <w:rPr>
          <w:rFonts w:ascii="Times New Roman" w:hAnsi="Times New Roman"/>
          <w:sz w:val="28"/>
          <w:szCs w:val="28"/>
        </w:rPr>
        <w:t>ных услуг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5B58F5" w:rsidRPr="00D0237A">
        <w:rPr>
          <w:rFonts w:ascii="Times New Roman" w:hAnsi="Times New Roman"/>
          <w:sz w:val="28"/>
          <w:szCs w:val="28"/>
        </w:rPr>
        <w:t>(функций)</w:t>
      </w:r>
      <w:r w:rsidR="006434DD"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D0237A">
        <w:rPr>
          <w:rFonts w:ascii="Times New Roman" w:hAnsi="Times New Roman"/>
          <w:b w:val="0"/>
          <w:caps/>
          <w:sz w:val="28"/>
          <w:szCs w:val="28"/>
        </w:rPr>
        <w:t>3.</w:t>
      </w:r>
      <w:r w:rsidRPr="00D0237A">
        <w:rPr>
          <w:rFonts w:ascii="Times New Roman" w:hAnsi="Times New Roman"/>
          <w:caps/>
          <w:sz w:val="28"/>
          <w:szCs w:val="28"/>
        </w:rPr>
        <w:t xml:space="preserve"> </w:t>
      </w:r>
      <w:r w:rsidRPr="00D0237A">
        <w:rPr>
          <w:rFonts w:ascii="Times New Roman" w:hAnsi="Times New Roman"/>
          <w:b w:val="0"/>
          <w:sz w:val="28"/>
          <w:szCs w:val="28"/>
        </w:rPr>
        <w:t xml:space="preserve">Состав, последовательность и сроки выполнения </w:t>
      </w:r>
    </w:p>
    <w:p w:rsidR="004B285E" w:rsidRPr="00D0237A" w:rsidRDefault="004B285E" w:rsidP="004B285E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D0237A">
        <w:rPr>
          <w:rFonts w:ascii="Times New Roman" w:hAnsi="Times New Roman"/>
          <w:b w:val="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B285E" w:rsidRPr="00D0237A" w:rsidRDefault="004B285E" w:rsidP="004B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B91B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 xml:space="preserve"> 3.1. Предоставление муниципальной услуги включает в себя следу</w:t>
      </w:r>
      <w:r w:rsidRPr="00D0237A">
        <w:rPr>
          <w:rFonts w:ascii="Times New Roman" w:hAnsi="Times New Roman"/>
          <w:sz w:val="28"/>
          <w:szCs w:val="28"/>
        </w:rPr>
        <w:t>ю</w:t>
      </w:r>
      <w:r w:rsidRPr="00D0237A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C13672" w:rsidRPr="00D0237A" w:rsidRDefault="00211F93" w:rsidP="00B91B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</w:t>
      </w:r>
      <w:r w:rsidR="004B285E" w:rsidRPr="00D0237A">
        <w:rPr>
          <w:rFonts w:ascii="Times New Roman" w:hAnsi="Times New Roman"/>
          <w:sz w:val="28"/>
          <w:szCs w:val="28"/>
        </w:rPr>
        <w:t>) прием и регистрация заявления и приложенных к нему документов, необходимых для предоставления муниципальной услуги;</w:t>
      </w:r>
    </w:p>
    <w:p w:rsidR="00E36425" w:rsidRPr="00D0237A" w:rsidRDefault="00211F93" w:rsidP="00E364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2</w:t>
      </w:r>
      <w:r w:rsidR="00E36425" w:rsidRPr="00D0237A">
        <w:rPr>
          <w:rFonts w:ascii="Times New Roman" w:hAnsi="Times New Roman"/>
          <w:sz w:val="28"/>
          <w:szCs w:val="28"/>
        </w:rPr>
        <w:t>) направление межведомственных запросов;</w:t>
      </w:r>
    </w:p>
    <w:p w:rsidR="00E36425" w:rsidRPr="00D0237A" w:rsidRDefault="00211F93" w:rsidP="00E364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</w:t>
      </w:r>
      <w:r w:rsidR="00E36425" w:rsidRPr="00D0237A">
        <w:rPr>
          <w:rFonts w:ascii="Times New Roman" w:hAnsi="Times New Roman"/>
          <w:sz w:val="28"/>
          <w:szCs w:val="28"/>
        </w:rPr>
        <w:t>) рассмотрение заявления о предоставлении муниципальной услуги;</w:t>
      </w:r>
    </w:p>
    <w:p w:rsidR="00C13672" w:rsidRPr="00D0237A" w:rsidRDefault="00211F93" w:rsidP="00E364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4</w:t>
      </w:r>
      <w:r w:rsidR="004B285E" w:rsidRPr="00D0237A">
        <w:rPr>
          <w:rFonts w:ascii="Times New Roman" w:hAnsi="Times New Roman"/>
          <w:sz w:val="28"/>
          <w:szCs w:val="28"/>
        </w:rPr>
        <w:t xml:space="preserve">) подготовка проекта </w:t>
      </w:r>
      <w:r w:rsidR="00BA43EB" w:rsidRPr="00D0237A">
        <w:rPr>
          <w:rFonts w:ascii="Times New Roman" w:hAnsi="Times New Roman"/>
          <w:sz w:val="28"/>
          <w:szCs w:val="28"/>
        </w:rPr>
        <w:t>постановления о выдаче разрешения на устано</w:t>
      </w:r>
      <w:r w:rsidR="00BA43EB" w:rsidRPr="00D0237A">
        <w:rPr>
          <w:rFonts w:ascii="Times New Roman" w:hAnsi="Times New Roman"/>
          <w:sz w:val="28"/>
          <w:szCs w:val="28"/>
        </w:rPr>
        <w:t>в</w:t>
      </w:r>
      <w:r w:rsidR="00BA43EB" w:rsidRPr="00D0237A">
        <w:rPr>
          <w:rFonts w:ascii="Times New Roman" w:hAnsi="Times New Roman"/>
          <w:sz w:val="28"/>
          <w:szCs w:val="28"/>
        </w:rPr>
        <w:t>ку и эксплуатацию рекламных конструкций либо мотивированного отказа в выдаче разрешения на установку и эксплуатацию рекламных конструкций, проекта постановления об аннулировании разрешения на установку и эк</w:t>
      </w:r>
      <w:r w:rsidR="00BA43EB" w:rsidRPr="00D0237A">
        <w:rPr>
          <w:rFonts w:ascii="Times New Roman" w:hAnsi="Times New Roman"/>
          <w:sz w:val="28"/>
          <w:szCs w:val="28"/>
        </w:rPr>
        <w:t>с</w:t>
      </w:r>
      <w:r w:rsidR="003752CD" w:rsidRPr="00D0237A">
        <w:rPr>
          <w:rFonts w:ascii="Times New Roman" w:hAnsi="Times New Roman"/>
          <w:sz w:val="28"/>
          <w:szCs w:val="28"/>
        </w:rPr>
        <w:t>плуатацию рекламных конструкции;</w:t>
      </w:r>
    </w:p>
    <w:p w:rsidR="00054523" w:rsidRPr="00D0237A" w:rsidRDefault="00211F93" w:rsidP="00054523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</w:t>
      </w:r>
      <w:r w:rsidR="00054523" w:rsidRPr="00D0237A">
        <w:rPr>
          <w:rFonts w:ascii="Times New Roman" w:hAnsi="Times New Roman"/>
          <w:sz w:val="28"/>
          <w:szCs w:val="28"/>
        </w:rPr>
        <w:t xml:space="preserve">) выдача </w:t>
      </w:r>
      <w:r w:rsidR="00054523" w:rsidRPr="00D0237A">
        <w:rPr>
          <w:rFonts w:ascii="Times New Roman" w:hAnsi="Times New Roman"/>
          <w:color w:val="000000"/>
          <w:sz w:val="28"/>
          <w:szCs w:val="28"/>
        </w:rPr>
        <w:t>разрешения на у</w:t>
      </w:r>
      <w:r w:rsidR="003752CD" w:rsidRPr="00D0237A">
        <w:rPr>
          <w:rFonts w:ascii="Times New Roman" w:hAnsi="Times New Roman"/>
          <w:color w:val="000000"/>
          <w:sz w:val="28"/>
          <w:szCs w:val="28"/>
        </w:rPr>
        <w:t>становку и эксплуатацию рекламных</w:t>
      </w:r>
      <w:r w:rsidR="00054523" w:rsidRPr="00D0237A">
        <w:rPr>
          <w:rFonts w:ascii="Times New Roman" w:hAnsi="Times New Roman"/>
          <w:color w:val="000000"/>
          <w:sz w:val="28"/>
          <w:szCs w:val="28"/>
        </w:rPr>
        <w:t xml:space="preserve"> конс</w:t>
      </w:r>
      <w:r w:rsidR="00054523" w:rsidRPr="00D0237A">
        <w:rPr>
          <w:rFonts w:ascii="Times New Roman" w:hAnsi="Times New Roman"/>
          <w:color w:val="000000"/>
          <w:sz w:val="28"/>
          <w:szCs w:val="28"/>
        </w:rPr>
        <w:t>т</w:t>
      </w:r>
      <w:r w:rsidR="00054523" w:rsidRPr="00D0237A">
        <w:rPr>
          <w:rFonts w:ascii="Times New Roman" w:hAnsi="Times New Roman"/>
          <w:color w:val="000000"/>
          <w:sz w:val="28"/>
          <w:szCs w:val="28"/>
        </w:rPr>
        <w:t>рук</w:t>
      </w:r>
      <w:r w:rsidR="003752CD" w:rsidRPr="00D0237A">
        <w:rPr>
          <w:rFonts w:ascii="Times New Roman" w:hAnsi="Times New Roman"/>
          <w:color w:val="000000"/>
          <w:sz w:val="28"/>
          <w:szCs w:val="28"/>
        </w:rPr>
        <w:t>ций</w:t>
      </w:r>
      <w:r w:rsidR="00054523" w:rsidRPr="00D02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523" w:rsidRPr="00D0237A">
        <w:rPr>
          <w:rFonts w:ascii="Times New Roman" w:hAnsi="Times New Roman"/>
          <w:sz w:val="28"/>
          <w:szCs w:val="28"/>
        </w:rPr>
        <w:t>либо мотивированного отказа в пред</w:t>
      </w:r>
      <w:r w:rsidRPr="00D0237A">
        <w:rPr>
          <w:rFonts w:ascii="Times New Roman" w:hAnsi="Times New Roman"/>
          <w:sz w:val="28"/>
          <w:szCs w:val="28"/>
        </w:rPr>
        <w:t>оставлении муниципальной у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>луги, а также выдача постановления администрации города Пятигорска об аннулировании разрешения на у</w:t>
      </w:r>
      <w:r w:rsidR="003752CD" w:rsidRPr="00D0237A">
        <w:rPr>
          <w:rFonts w:ascii="Times New Roman" w:hAnsi="Times New Roman"/>
          <w:sz w:val="28"/>
          <w:szCs w:val="28"/>
        </w:rPr>
        <w:t>становку и эксплуатацию рекламных</w:t>
      </w:r>
      <w:r w:rsidRPr="00D0237A">
        <w:rPr>
          <w:rFonts w:ascii="Times New Roman" w:hAnsi="Times New Roman"/>
          <w:sz w:val="28"/>
          <w:szCs w:val="28"/>
        </w:rPr>
        <w:t xml:space="preserve"> конс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рук</w:t>
      </w:r>
      <w:r w:rsidR="003752CD" w:rsidRPr="00D0237A">
        <w:rPr>
          <w:rFonts w:ascii="Times New Roman" w:hAnsi="Times New Roman"/>
          <w:sz w:val="28"/>
          <w:szCs w:val="28"/>
        </w:rPr>
        <w:t>ций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4B285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7723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3.2. Прием</w:t>
      </w:r>
      <w:r w:rsidR="00E36425" w:rsidRPr="00D0237A">
        <w:rPr>
          <w:rFonts w:ascii="Times New Roman" w:hAnsi="Times New Roman"/>
          <w:sz w:val="28"/>
          <w:szCs w:val="28"/>
        </w:rPr>
        <w:t xml:space="preserve"> и</w:t>
      </w:r>
      <w:r w:rsidRPr="00D0237A">
        <w:rPr>
          <w:rFonts w:ascii="Times New Roman" w:hAnsi="Times New Roman"/>
          <w:sz w:val="28"/>
          <w:szCs w:val="28"/>
        </w:rPr>
        <w:t xml:space="preserve"> регистрация заявления и приложенных к нему докуме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тов, необходимых для пред</w:t>
      </w:r>
      <w:r w:rsidR="003752CD" w:rsidRPr="00D0237A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4B285E" w:rsidRPr="00D0237A" w:rsidRDefault="004B285E" w:rsidP="007723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по приему, регистрации заявления является обращение заявителя </w:t>
      </w:r>
      <w:r w:rsidR="00BA1A3B" w:rsidRPr="00D0237A">
        <w:rPr>
          <w:rFonts w:ascii="Times New Roman" w:hAnsi="Times New Roman"/>
          <w:sz w:val="28"/>
          <w:szCs w:val="28"/>
        </w:rPr>
        <w:t>о предоставлении м</w:t>
      </w:r>
      <w:r w:rsidR="00BA1A3B" w:rsidRPr="00D0237A">
        <w:rPr>
          <w:rFonts w:ascii="Times New Roman" w:hAnsi="Times New Roman"/>
          <w:sz w:val="28"/>
          <w:szCs w:val="28"/>
        </w:rPr>
        <w:t>у</w:t>
      </w:r>
      <w:r w:rsidR="00BA1A3B" w:rsidRPr="00D0237A">
        <w:rPr>
          <w:rFonts w:ascii="Times New Roman" w:hAnsi="Times New Roman"/>
          <w:sz w:val="28"/>
          <w:szCs w:val="28"/>
        </w:rPr>
        <w:t xml:space="preserve">ниципальной услуги </w:t>
      </w:r>
      <w:r w:rsidRPr="00D0237A">
        <w:rPr>
          <w:rFonts w:ascii="Times New Roman" w:hAnsi="Times New Roman"/>
          <w:sz w:val="28"/>
          <w:szCs w:val="28"/>
        </w:rPr>
        <w:t xml:space="preserve">в </w:t>
      </w:r>
      <w:r w:rsidR="001C2828" w:rsidRPr="00D0237A">
        <w:rPr>
          <w:rFonts w:ascii="Times New Roman" w:hAnsi="Times New Roman"/>
          <w:sz w:val="28"/>
          <w:szCs w:val="28"/>
        </w:rPr>
        <w:t>Отдел торговли</w:t>
      </w:r>
      <w:r w:rsidRPr="00D0237A">
        <w:rPr>
          <w:rFonts w:ascii="Times New Roman" w:hAnsi="Times New Roman"/>
          <w:sz w:val="28"/>
          <w:szCs w:val="28"/>
        </w:rPr>
        <w:t xml:space="preserve">, </w:t>
      </w:r>
      <w:r w:rsidR="00E36425" w:rsidRPr="00D0237A">
        <w:rPr>
          <w:rFonts w:ascii="Times New Roman" w:hAnsi="Times New Roman"/>
          <w:sz w:val="28"/>
          <w:szCs w:val="28"/>
        </w:rPr>
        <w:t>МУ «МФЦ»</w:t>
      </w:r>
      <w:r w:rsidRPr="00D0237A">
        <w:rPr>
          <w:rFonts w:ascii="Times New Roman" w:hAnsi="Times New Roman"/>
          <w:sz w:val="28"/>
          <w:szCs w:val="28"/>
        </w:rPr>
        <w:t xml:space="preserve"> и в электронной форме на региональном портале.</w:t>
      </w:r>
    </w:p>
    <w:p w:rsidR="004B285E" w:rsidRPr="00D0237A" w:rsidRDefault="004B285E" w:rsidP="007723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3.2.</w:t>
      </w:r>
      <w:r w:rsidR="00C56D22" w:rsidRPr="00D0237A">
        <w:rPr>
          <w:rFonts w:ascii="Times New Roman" w:hAnsi="Times New Roman"/>
          <w:sz w:val="28"/>
          <w:szCs w:val="28"/>
        </w:rPr>
        <w:t>2</w:t>
      </w:r>
      <w:r w:rsidRPr="00D0237A">
        <w:rPr>
          <w:rFonts w:ascii="Times New Roman" w:hAnsi="Times New Roman"/>
          <w:sz w:val="28"/>
          <w:szCs w:val="28"/>
        </w:rPr>
        <w:t>.</w:t>
      </w:r>
      <w:r w:rsidR="00C56D22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>Прием документов в администрации города Пятигорска</w:t>
      </w:r>
      <w:r w:rsidR="003752CD" w:rsidRPr="00D0237A">
        <w:rPr>
          <w:rFonts w:ascii="Times New Roman" w:hAnsi="Times New Roman"/>
          <w:sz w:val="28"/>
          <w:szCs w:val="28"/>
        </w:rPr>
        <w:t>.</w:t>
      </w:r>
    </w:p>
    <w:p w:rsidR="00055582" w:rsidRPr="00D0237A" w:rsidRDefault="003752CD" w:rsidP="007723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Прием заявления осуществляется </w:t>
      </w:r>
      <w:r w:rsidR="00055582" w:rsidRPr="00D0237A">
        <w:rPr>
          <w:rFonts w:ascii="Times New Roman" w:hAnsi="Times New Roman"/>
          <w:sz w:val="28"/>
          <w:szCs w:val="28"/>
        </w:rPr>
        <w:t>специалист</w:t>
      </w:r>
      <w:r w:rsidRPr="00D0237A">
        <w:rPr>
          <w:rFonts w:ascii="Times New Roman" w:hAnsi="Times New Roman"/>
          <w:sz w:val="28"/>
          <w:szCs w:val="28"/>
        </w:rPr>
        <w:t>ами</w:t>
      </w:r>
      <w:r w:rsidR="00C876B5">
        <w:rPr>
          <w:rFonts w:ascii="Times New Roman" w:hAnsi="Times New Roman"/>
          <w:sz w:val="28"/>
          <w:szCs w:val="28"/>
        </w:rPr>
        <w:t xml:space="preserve"> по рекламе.</w:t>
      </w:r>
    </w:p>
    <w:p w:rsidR="00B61AE2" w:rsidRPr="00D0237A" w:rsidRDefault="00C876B5" w:rsidP="00B61A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рекламе п</w:t>
      </w:r>
      <w:r w:rsidR="00055582" w:rsidRPr="00D0237A">
        <w:rPr>
          <w:rFonts w:ascii="Times New Roman" w:hAnsi="Times New Roman"/>
          <w:sz w:val="28"/>
          <w:szCs w:val="28"/>
        </w:rPr>
        <w:t>редоставляют информацию о нормативных правовых актах, регулирующих порядок предоставления муниципальной у</w:t>
      </w:r>
      <w:r w:rsidR="00055582" w:rsidRPr="00D0237A">
        <w:rPr>
          <w:rFonts w:ascii="Times New Roman" w:hAnsi="Times New Roman"/>
          <w:sz w:val="28"/>
          <w:szCs w:val="28"/>
        </w:rPr>
        <w:t>с</w:t>
      </w:r>
      <w:r w:rsidR="00055582" w:rsidRPr="00D0237A">
        <w:rPr>
          <w:rFonts w:ascii="Times New Roman" w:hAnsi="Times New Roman"/>
          <w:sz w:val="28"/>
          <w:szCs w:val="28"/>
        </w:rPr>
        <w:t>луги; разъясняют порядок, условия и сроки предоставления муниципальной услуги; выдают образцы заявлений и список документов, необходимых для предоставления муниципальной услуги; разъясняют порядок заполнения з</w:t>
      </w:r>
      <w:r w:rsidR="00055582" w:rsidRPr="00D0237A">
        <w:rPr>
          <w:rFonts w:ascii="Times New Roman" w:hAnsi="Times New Roman"/>
          <w:sz w:val="28"/>
          <w:szCs w:val="28"/>
        </w:rPr>
        <w:t>а</w:t>
      </w:r>
      <w:r w:rsidR="00055582" w:rsidRPr="00D0237A">
        <w:rPr>
          <w:rFonts w:ascii="Times New Roman" w:hAnsi="Times New Roman"/>
          <w:sz w:val="28"/>
          <w:szCs w:val="28"/>
        </w:rPr>
        <w:t>явлений, порядок сбора необходимых документов и требований, предъявля</w:t>
      </w:r>
      <w:r w:rsidR="00055582" w:rsidRPr="00D0237A">
        <w:rPr>
          <w:rFonts w:ascii="Times New Roman" w:hAnsi="Times New Roman"/>
          <w:sz w:val="28"/>
          <w:szCs w:val="28"/>
        </w:rPr>
        <w:t>е</w:t>
      </w:r>
      <w:r w:rsidR="00055582" w:rsidRPr="00D0237A">
        <w:rPr>
          <w:rFonts w:ascii="Times New Roman" w:hAnsi="Times New Roman"/>
          <w:sz w:val="28"/>
          <w:szCs w:val="28"/>
        </w:rPr>
        <w:t>мых к ним.</w:t>
      </w:r>
      <w:r w:rsidR="00B61AE2" w:rsidRPr="00D0237A">
        <w:rPr>
          <w:rFonts w:ascii="Times New Roman" w:hAnsi="Times New Roman"/>
          <w:sz w:val="28"/>
          <w:szCs w:val="28"/>
        </w:rPr>
        <w:t xml:space="preserve"> </w:t>
      </w:r>
    </w:p>
    <w:p w:rsidR="00055582" w:rsidRPr="00D0237A" w:rsidRDefault="00B61AE2" w:rsidP="00B61A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Контроль за административной процедурой приема, регистрации зая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 xml:space="preserve">ления и документов для предоставления услуги осуществляет заведующий Отделом торговли. </w:t>
      </w:r>
    </w:p>
    <w:p w:rsidR="004B285E" w:rsidRPr="00D0237A" w:rsidRDefault="004B285E" w:rsidP="007723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3.2.</w:t>
      </w:r>
      <w:r w:rsidR="00A42236" w:rsidRPr="00D0237A">
        <w:rPr>
          <w:rFonts w:ascii="Times New Roman" w:hAnsi="Times New Roman"/>
          <w:sz w:val="28"/>
          <w:szCs w:val="28"/>
        </w:rPr>
        <w:t>4</w:t>
      </w:r>
      <w:r w:rsidRPr="00D0237A">
        <w:rPr>
          <w:rFonts w:ascii="Times New Roman" w:hAnsi="Times New Roman"/>
          <w:sz w:val="28"/>
          <w:szCs w:val="28"/>
        </w:rPr>
        <w:t xml:space="preserve">. Прием документов в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7723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Прием заяв</w:t>
      </w:r>
      <w:r w:rsidR="00C45C33" w:rsidRPr="00D0237A">
        <w:rPr>
          <w:rFonts w:ascii="Times New Roman" w:hAnsi="Times New Roman"/>
          <w:sz w:val="28"/>
          <w:szCs w:val="28"/>
        </w:rPr>
        <w:t>ления</w:t>
      </w:r>
      <w:r w:rsidRPr="00D0237A">
        <w:rPr>
          <w:rFonts w:ascii="Times New Roman" w:hAnsi="Times New Roman"/>
          <w:sz w:val="28"/>
          <w:szCs w:val="28"/>
        </w:rPr>
        <w:t xml:space="preserve"> осуществляется специалистом </w:t>
      </w:r>
      <w:r w:rsidR="003E1ADD" w:rsidRPr="00D0237A">
        <w:rPr>
          <w:rFonts w:ascii="Times New Roman" w:hAnsi="Times New Roman"/>
          <w:sz w:val="28"/>
          <w:szCs w:val="28"/>
        </w:rPr>
        <w:t>МУ «МФЦ»</w:t>
      </w:r>
      <w:r w:rsidRPr="00D0237A">
        <w:rPr>
          <w:rFonts w:ascii="Times New Roman" w:hAnsi="Times New Roman"/>
          <w:sz w:val="28"/>
          <w:szCs w:val="28"/>
        </w:rPr>
        <w:t>. Контроль за административной процедурой приема, регистрации заявления и докуме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тов для предоставления услуги осуществляет</w:t>
      </w:r>
      <w:r w:rsidR="00BA1A3B" w:rsidRPr="00D0237A">
        <w:rPr>
          <w:rFonts w:ascii="Times New Roman" w:hAnsi="Times New Roman"/>
          <w:sz w:val="28"/>
          <w:szCs w:val="28"/>
        </w:rPr>
        <w:t xml:space="preserve"> директор </w:t>
      </w:r>
      <w:r w:rsidR="003E1ADD" w:rsidRPr="00D0237A">
        <w:rPr>
          <w:rFonts w:ascii="Times New Roman" w:hAnsi="Times New Roman"/>
          <w:sz w:val="28"/>
          <w:szCs w:val="28"/>
        </w:rPr>
        <w:t>МУ «МФЦ»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7723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3.2.</w:t>
      </w:r>
      <w:r w:rsidR="00A42236" w:rsidRPr="00D0237A">
        <w:rPr>
          <w:rFonts w:ascii="Times New Roman" w:hAnsi="Times New Roman"/>
          <w:sz w:val="28"/>
          <w:szCs w:val="28"/>
        </w:rPr>
        <w:t>5</w:t>
      </w:r>
      <w:r w:rsidRPr="00D0237A">
        <w:rPr>
          <w:rFonts w:ascii="Times New Roman" w:hAnsi="Times New Roman"/>
          <w:sz w:val="28"/>
          <w:szCs w:val="28"/>
        </w:rPr>
        <w:t>. Проверка документов, необходимых для предоставления мун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ципальной услуги, осуществляет</w:t>
      </w:r>
      <w:r w:rsidR="00C56D22" w:rsidRPr="00D0237A">
        <w:rPr>
          <w:rFonts w:ascii="Times New Roman" w:hAnsi="Times New Roman"/>
          <w:sz w:val="28"/>
          <w:szCs w:val="28"/>
        </w:rPr>
        <w:t>ся специалистами по рекламе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7723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3.2.</w:t>
      </w:r>
      <w:r w:rsidR="00A42236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>. Максимальный срок исполнения данной административной пр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 xml:space="preserve">цедуры составляет </w:t>
      </w:r>
      <w:r w:rsidR="0092633F" w:rsidRPr="00D0237A">
        <w:rPr>
          <w:rFonts w:ascii="Times New Roman" w:hAnsi="Times New Roman"/>
          <w:sz w:val="28"/>
          <w:szCs w:val="28"/>
        </w:rPr>
        <w:t>1 день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7723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3.2.</w:t>
      </w:r>
      <w:r w:rsidR="00A42236" w:rsidRPr="00D0237A">
        <w:rPr>
          <w:rFonts w:ascii="Times New Roman" w:hAnsi="Times New Roman"/>
          <w:sz w:val="28"/>
          <w:szCs w:val="28"/>
        </w:rPr>
        <w:t>7</w:t>
      </w:r>
      <w:r w:rsidRPr="00D0237A">
        <w:rPr>
          <w:rFonts w:ascii="Times New Roman" w:hAnsi="Times New Roman"/>
          <w:sz w:val="28"/>
          <w:szCs w:val="28"/>
        </w:rPr>
        <w:t>. Результатом процедуры является регистрация заявления.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8906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3.3. Направление межведомственных запросов</w:t>
      </w:r>
      <w:r w:rsidR="003752CD" w:rsidRPr="00D0237A">
        <w:rPr>
          <w:rFonts w:ascii="Times New Roman" w:hAnsi="Times New Roman"/>
          <w:sz w:val="28"/>
          <w:szCs w:val="28"/>
        </w:rPr>
        <w:t>.</w:t>
      </w:r>
    </w:p>
    <w:p w:rsidR="004629AE" w:rsidRPr="00D0237A" w:rsidRDefault="004B285E" w:rsidP="004629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3.3.1. </w:t>
      </w:r>
      <w:r w:rsidR="00FD3B94" w:rsidRPr="00D0237A">
        <w:rPr>
          <w:rFonts w:ascii="Times New Roman" w:hAnsi="Times New Roman"/>
          <w:sz w:val="28"/>
          <w:szCs w:val="28"/>
        </w:rPr>
        <w:t>Основанием для начала процедуры истребования документов я</w:t>
      </w:r>
      <w:r w:rsidR="00FD3B94" w:rsidRPr="00D0237A">
        <w:rPr>
          <w:rFonts w:ascii="Times New Roman" w:hAnsi="Times New Roman"/>
          <w:sz w:val="28"/>
          <w:szCs w:val="28"/>
        </w:rPr>
        <w:t>в</w:t>
      </w:r>
      <w:r w:rsidR="00FD3B94" w:rsidRPr="00D0237A">
        <w:rPr>
          <w:rFonts w:ascii="Times New Roman" w:hAnsi="Times New Roman"/>
          <w:sz w:val="28"/>
          <w:szCs w:val="28"/>
        </w:rPr>
        <w:t>ляется регистрация заявления о предоставлении муниципальной услуги в п</w:t>
      </w:r>
      <w:r w:rsidR="00FD3B94" w:rsidRPr="00D0237A">
        <w:rPr>
          <w:rFonts w:ascii="Times New Roman" w:hAnsi="Times New Roman"/>
          <w:sz w:val="28"/>
          <w:szCs w:val="28"/>
        </w:rPr>
        <w:t>о</w:t>
      </w:r>
      <w:r w:rsidR="00FD3B94" w:rsidRPr="00D0237A">
        <w:rPr>
          <w:rFonts w:ascii="Times New Roman" w:hAnsi="Times New Roman"/>
          <w:sz w:val="28"/>
          <w:szCs w:val="28"/>
        </w:rPr>
        <w:t>рядке, предусмотренном настоящим</w:t>
      </w:r>
      <w:r w:rsidR="003752CD" w:rsidRPr="00D0237A">
        <w:rPr>
          <w:rFonts w:ascii="Times New Roman" w:hAnsi="Times New Roman"/>
          <w:sz w:val="28"/>
          <w:szCs w:val="28"/>
        </w:rPr>
        <w:t xml:space="preserve"> Р</w:t>
      </w:r>
      <w:r w:rsidR="00FD3B94" w:rsidRPr="00D0237A">
        <w:rPr>
          <w:rFonts w:ascii="Times New Roman" w:hAnsi="Times New Roman"/>
          <w:sz w:val="28"/>
          <w:szCs w:val="28"/>
        </w:rPr>
        <w:t>егламентом</w:t>
      </w:r>
      <w:r w:rsidR="003752CD" w:rsidRPr="00D0237A">
        <w:rPr>
          <w:rFonts w:ascii="Times New Roman" w:hAnsi="Times New Roman"/>
          <w:sz w:val="28"/>
          <w:szCs w:val="28"/>
        </w:rPr>
        <w:t>,</w:t>
      </w:r>
      <w:r w:rsidR="004629AE" w:rsidRPr="00D0237A">
        <w:rPr>
          <w:rFonts w:ascii="Times New Roman" w:hAnsi="Times New Roman"/>
          <w:sz w:val="28"/>
          <w:szCs w:val="28"/>
        </w:rPr>
        <w:t xml:space="preserve"> и непредставление заяв</w:t>
      </w:r>
      <w:r w:rsidR="004629AE" w:rsidRPr="00D0237A">
        <w:rPr>
          <w:rFonts w:ascii="Times New Roman" w:hAnsi="Times New Roman"/>
          <w:sz w:val="28"/>
          <w:szCs w:val="28"/>
        </w:rPr>
        <w:t>и</w:t>
      </w:r>
      <w:r w:rsidR="004629AE" w:rsidRPr="00D0237A">
        <w:rPr>
          <w:rFonts w:ascii="Times New Roman" w:hAnsi="Times New Roman"/>
          <w:sz w:val="28"/>
          <w:szCs w:val="28"/>
        </w:rPr>
        <w:t>телем лично документов, указанных в пункте 2.7 на</w:t>
      </w:r>
      <w:r w:rsidR="003752CD" w:rsidRPr="00D0237A">
        <w:rPr>
          <w:rFonts w:ascii="Times New Roman" w:hAnsi="Times New Roman"/>
          <w:sz w:val="28"/>
          <w:szCs w:val="28"/>
        </w:rPr>
        <w:t>стоящего Р</w:t>
      </w:r>
      <w:r w:rsidR="004629AE" w:rsidRPr="00D0237A">
        <w:rPr>
          <w:rFonts w:ascii="Times New Roman" w:hAnsi="Times New Roman"/>
          <w:sz w:val="28"/>
          <w:szCs w:val="28"/>
        </w:rPr>
        <w:t>егламента.</w:t>
      </w:r>
    </w:p>
    <w:p w:rsidR="004B285E" w:rsidRPr="00D0237A" w:rsidRDefault="004B285E" w:rsidP="008906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3.3.2. В случае приема заявления в администрации города Пятигорска межведомственные запросы направляет</w:t>
      </w:r>
      <w:r w:rsidR="005F1E41" w:rsidRPr="00D0237A">
        <w:rPr>
          <w:rFonts w:ascii="Times New Roman" w:hAnsi="Times New Roman"/>
          <w:sz w:val="28"/>
          <w:szCs w:val="28"/>
        </w:rPr>
        <w:t xml:space="preserve"> Отдел т</w:t>
      </w:r>
      <w:r w:rsidR="00E774AE" w:rsidRPr="00D0237A">
        <w:rPr>
          <w:rFonts w:ascii="Times New Roman" w:hAnsi="Times New Roman"/>
          <w:sz w:val="28"/>
          <w:szCs w:val="28"/>
        </w:rPr>
        <w:t>орговли</w:t>
      </w:r>
      <w:r w:rsidRPr="00D0237A">
        <w:rPr>
          <w:rFonts w:ascii="Times New Roman" w:hAnsi="Times New Roman"/>
          <w:sz w:val="28"/>
          <w:szCs w:val="28"/>
        </w:rPr>
        <w:t xml:space="preserve"> для получения н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достающих документов. </w:t>
      </w:r>
    </w:p>
    <w:p w:rsidR="004B285E" w:rsidRPr="00D0237A" w:rsidRDefault="004B285E" w:rsidP="008906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3.3.3. В случае приема заявления в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 xml:space="preserve"> межведомственный з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 xml:space="preserve">прос направляет специалист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>. Ответственным за комплектование документов в рамках межведомственного взаимодействия является специ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 xml:space="preserve">лист соответствующего отдела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>, который не позднее рабочего дня, следующего за днем приема документов, формирует и направляет запр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сы в адрес органов и организаций, ука</w:t>
      </w:r>
      <w:r w:rsidR="005F1E41" w:rsidRPr="00D0237A">
        <w:rPr>
          <w:rFonts w:ascii="Times New Roman" w:hAnsi="Times New Roman"/>
          <w:sz w:val="28"/>
          <w:szCs w:val="28"/>
        </w:rPr>
        <w:t xml:space="preserve">занных в пункте </w:t>
      </w:r>
      <w:r w:rsidRPr="00D0237A">
        <w:rPr>
          <w:rFonts w:ascii="Times New Roman" w:hAnsi="Times New Roman"/>
          <w:sz w:val="28"/>
          <w:szCs w:val="28"/>
        </w:rPr>
        <w:t xml:space="preserve">2.7 </w:t>
      </w:r>
      <w:r w:rsidR="00617D06" w:rsidRPr="00D0237A">
        <w:rPr>
          <w:rFonts w:ascii="Times New Roman" w:hAnsi="Times New Roman"/>
          <w:sz w:val="28"/>
          <w:szCs w:val="28"/>
        </w:rPr>
        <w:t xml:space="preserve">настоящего </w:t>
      </w:r>
      <w:r w:rsidR="005F1E41"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егл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 xml:space="preserve">мента. Передача документов из </w:t>
      </w:r>
      <w:r w:rsidR="003E1ADD" w:rsidRPr="00D0237A">
        <w:rPr>
          <w:rFonts w:ascii="Times New Roman" w:hAnsi="Times New Roman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sz w:val="28"/>
          <w:szCs w:val="28"/>
        </w:rPr>
        <w:t xml:space="preserve"> в администрацию города Пят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горска фиксируется в соответствующем реестре передачи.</w:t>
      </w:r>
    </w:p>
    <w:p w:rsidR="004629AE" w:rsidRPr="00D0237A" w:rsidRDefault="004629AE" w:rsidP="008906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3.3.4. Критериями принятия решения о направлении запроса об истр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бовании документа в порядке межведомственного взаимодействия являются основания, указанные в пункте 2.7 настоящего </w:t>
      </w:r>
      <w:r w:rsidR="00617D06"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егламента.</w:t>
      </w:r>
    </w:p>
    <w:p w:rsidR="004B285E" w:rsidRPr="00D0237A" w:rsidRDefault="004B285E" w:rsidP="008906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3.3.</w:t>
      </w:r>
      <w:r w:rsidR="0076278A" w:rsidRPr="00D0237A">
        <w:rPr>
          <w:rFonts w:ascii="Times New Roman" w:hAnsi="Times New Roman"/>
          <w:sz w:val="28"/>
          <w:szCs w:val="28"/>
        </w:rPr>
        <w:t>5</w:t>
      </w:r>
      <w:r w:rsidRPr="00D0237A">
        <w:rPr>
          <w:rFonts w:ascii="Times New Roman" w:hAnsi="Times New Roman"/>
          <w:sz w:val="28"/>
          <w:szCs w:val="28"/>
        </w:rPr>
        <w:t>. Срок выполнения данной процедуры составляет 5 дней.</w:t>
      </w:r>
    </w:p>
    <w:p w:rsidR="004B285E" w:rsidRPr="00D0237A" w:rsidRDefault="004B285E" w:rsidP="00EB30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3.3.</w:t>
      </w:r>
      <w:r w:rsidR="0076278A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>. Результатом проведения данной процедуры является получение недостающих документов, необходимых для получения разрешения на уст</w:t>
      </w:r>
      <w:r w:rsidRPr="00D0237A">
        <w:rPr>
          <w:rFonts w:ascii="Times New Roman" w:hAnsi="Times New Roman"/>
          <w:sz w:val="28"/>
          <w:szCs w:val="28"/>
        </w:rPr>
        <w:t>а</w:t>
      </w:r>
      <w:r w:rsidR="00617D06" w:rsidRPr="00D0237A">
        <w:rPr>
          <w:rFonts w:ascii="Times New Roman" w:hAnsi="Times New Roman"/>
          <w:sz w:val="28"/>
          <w:szCs w:val="28"/>
        </w:rPr>
        <w:t>новку и эксплуатацию рекламных</w:t>
      </w:r>
      <w:r w:rsidRPr="00D0237A">
        <w:rPr>
          <w:rFonts w:ascii="Times New Roman" w:hAnsi="Times New Roman"/>
          <w:sz w:val="28"/>
          <w:szCs w:val="28"/>
        </w:rPr>
        <w:t xml:space="preserve"> конструкци</w:t>
      </w:r>
      <w:r w:rsidR="00617D06" w:rsidRPr="00D0237A">
        <w:rPr>
          <w:rFonts w:ascii="Times New Roman" w:hAnsi="Times New Roman"/>
          <w:sz w:val="28"/>
          <w:szCs w:val="28"/>
        </w:rPr>
        <w:t>й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4B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EB30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3.4. Рассмотрение заявления о предоставлении муниципальной услуги</w:t>
      </w:r>
      <w:r w:rsidR="007A0A16" w:rsidRPr="00D0237A">
        <w:rPr>
          <w:rFonts w:ascii="Times New Roman" w:hAnsi="Times New Roman"/>
          <w:sz w:val="28"/>
          <w:szCs w:val="28"/>
        </w:rPr>
        <w:t>.</w:t>
      </w:r>
      <w:r w:rsidRPr="00D0237A">
        <w:rPr>
          <w:rFonts w:ascii="Times New Roman" w:hAnsi="Times New Roman"/>
          <w:sz w:val="28"/>
          <w:szCs w:val="28"/>
        </w:rPr>
        <w:t xml:space="preserve">  </w:t>
      </w:r>
    </w:p>
    <w:p w:rsidR="00976DDF" w:rsidRPr="00D0237A" w:rsidRDefault="00FD3B94" w:rsidP="00617D06">
      <w:pPr>
        <w:pStyle w:val="a9"/>
        <w:tabs>
          <w:tab w:val="left" w:pos="426"/>
        </w:tabs>
        <w:spacing w:before="0" w:after="0"/>
        <w:ind w:firstLine="709"/>
        <w:jc w:val="both"/>
        <w:rPr>
          <w:sz w:val="28"/>
          <w:szCs w:val="28"/>
        </w:rPr>
      </w:pPr>
      <w:r w:rsidRPr="00D0237A">
        <w:rPr>
          <w:sz w:val="28"/>
          <w:szCs w:val="28"/>
        </w:rPr>
        <w:t>3.4.1. Основанием для начала административной процедуры является получение документов</w:t>
      </w:r>
      <w:r w:rsidR="00617D06" w:rsidRPr="00D0237A">
        <w:rPr>
          <w:sz w:val="28"/>
          <w:szCs w:val="28"/>
        </w:rPr>
        <w:t>,</w:t>
      </w:r>
      <w:r w:rsidR="007A0A16" w:rsidRPr="00D0237A">
        <w:rPr>
          <w:sz w:val="28"/>
          <w:szCs w:val="28"/>
        </w:rPr>
        <w:t xml:space="preserve"> </w:t>
      </w:r>
      <w:r w:rsidR="00D21CB5" w:rsidRPr="00D0237A">
        <w:rPr>
          <w:sz w:val="28"/>
          <w:szCs w:val="28"/>
        </w:rPr>
        <w:t xml:space="preserve">указанных в пунктах 2.6 и 2.7 </w:t>
      </w:r>
      <w:r w:rsidR="00617D06" w:rsidRPr="00D0237A">
        <w:rPr>
          <w:sz w:val="28"/>
          <w:szCs w:val="28"/>
        </w:rPr>
        <w:t xml:space="preserve">настоящего </w:t>
      </w:r>
      <w:r w:rsidR="00D21CB5" w:rsidRPr="00D0237A">
        <w:rPr>
          <w:sz w:val="28"/>
          <w:szCs w:val="28"/>
        </w:rPr>
        <w:t>Регламента.</w:t>
      </w:r>
    </w:p>
    <w:p w:rsidR="004B285E" w:rsidRPr="00D0237A" w:rsidRDefault="00D21CB5" w:rsidP="004770AE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3.4.2. При рассмотрении заявления на выдачу разрешения на установку и эксплуатацию рекламных конструкций о</w:t>
      </w:r>
      <w:r w:rsidR="004B285E" w:rsidRPr="00D0237A">
        <w:rPr>
          <w:rFonts w:ascii="Times New Roman" w:hAnsi="Times New Roman"/>
          <w:sz w:val="28"/>
          <w:szCs w:val="28"/>
        </w:rPr>
        <w:t xml:space="preserve">тветственные специалисты </w:t>
      </w:r>
      <w:r w:rsidR="008E018D" w:rsidRPr="00D0237A">
        <w:rPr>
          <w:rFonts w:ascii="Times New Roman" w:hAnsi="Times New Roman"/>
          <w:sz w:val="28"/>
          <w:szCs w:val="28"/>
        </w:rPr>
        <w:t xml:space="preserve">по рекламе </w:t>
      </w:r>
      <w:r w:rsidR="004B285E" w:rsidRPr="00D0237A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осуществляют проверку предоставленного заявления и документов </w:t>
      </w:r>
      <w:r w:rsidR="005F1E41" w:rsidRPr="00D0237A">
        <w:rPr>
          <w:rFonts w:ascii="Times New Roman" w:hAnsi="Times New Roman"/>
          <w:sz w:val="28"/>
          <w:szCs w:val="28"/>
        </w:rPr>
        <w:t xml:space="preserve">на предмет </w:t>
      </w:r>
      <w:r w:rsidR="004B285E" w:rsidRPr="00D0237A">
        <w:rPr>
          <w:rFonts w:ascii="Times New Roman" w:hAnsi="Times New Roman"/>
          <w:sz w:val="28"/>
          <w:szCs w:val="28"/>
        </w:rPr>
        <w:t>соответ</w:t>
      </w:r>
      <w:r w:rsidR="00617D06" w:rsidRPr="00D0237A">
        <w:rPr>
          <w:rFonts w:ascii="Times New Roman" w:hAnsi="Times New Roman"/>
          <w:sz w:val="28"/>
          <w:szCs w:val="28"/>
        </w:rPr>
        <w:t>ствия принятых документов пунктам</w:t>
      </w:r>
      <w:r w:rsidR="004B285E" w:rsidRPr="00D0237A">
        <w:rPr>
          <w:rFonts w:ascii="Times New Roman" w:hAnsi="Times New Roman"/>
          <w:sz w:val="28"/>
          <w:szCs w:val="28"/>
        </w:rPr>
        <w:t xml:space="preserve"> 2.6</w:t>
      </w:r>
      <w:r w:rsidR="005F1E41" w:rsidRPr="00D0237A">
        <w:rPr>
          <w:rFonts w:ascii="Times New Roman" w:hAnsi="Times New Roman"/>
          <w:sz w:val="28"/>
          <w:szCs w:val="28"/>
        </w:rPr>
        <w:t>.1</w:t>
      </w:r>
      <w:r w:rsidRPr="00D0237A">
        <w:rPr>
          <w:rFonts w:ascii="Times New Roman" w:hAnsi="Times New Roman"/>
          <w:sz w:val="28"/>
          <w:szCs w:val="28"/>
        </w:rPr>
        <w:t xml:space="preserve"> и 2.6.5</w:t>
      </w:r>
      <w:r w:rsidR="00F805DB" w:rsidRPr="00D0237A">
        <w:rPr>
          <w:rFonts w:ascii="Times New Roman" w:hAnsi="Times New Roman"/>
          <w:sz w:val="28"/>
          <w:szCs w:val="28"/>
        </w:rPr>
        <w:t xml:space="preserve"> </w:t>
      </w:r>
      <w:r w:rsidR="004B285E" w:rsidRPr="00D0237A">
        <w:rPr>
          <w:rFonts w:ascii="Times New Roman" w:hAnsi="Times New Roman"/>
          <w:sz w:val="28"/>
          <w:szCs w:val="28"/>
        </w:rPr>
        <w:t>настоящего Регламента.</w:t>
      </w:r>
    </w:p>
    <w:p w:rsidR="004B285E" w:rsidRPr="00D0237A" w:rsidRDefault="004B285E" w:rsidP="00D40386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3.4.</w:t>
      </w:r>
      <w:r w:rsidR="004770AE" w:rsidRPr="00D0237A">
        <w:rPr>
          <w:rFonts w:ascii="Times New Roman" w:hAnsi="Times New Roman"/>
          <w:sz w:val="28"/>
          <w:szCs w:val="28"/>
        </w:rPr>
        <w:t>3</w:t>
      </w:r>
      <w:r w:rsidRPr="00D0237A">
        <w:rPr>
          <w:rFonts w:ascii="Times New Roman" w:hAnsi="Times New Roman"/>
          <w:sz w:val="28"/>
          <w:szCs w:val="28"/>
        </w:rPr>
        <w:t xml:space="preserve">. При наличии </w:t>
      </w:r>
      <w:r w:rsidR="008D213C" w:rsidRPr="00D0237A">
        <w:rPr>
          <w:rFonts w:ascii="Times New Roman" w:hAnsi="Times New Roman"/>
          <w:sz w:val="28"/>
          <w:szCs w:val="28"/>
        </w:rPr>
        <w:t>необходимого</w:t>
      </w:r>
      <w:r w:rsidRPr="00D0237A">
        <w:rPr>
          <w:rFonts w:ascii="Times New Roman" w:hAnsi="Times New Roman"/>
          <w:sz w:val="28"/>
          <w:szCs w:val="28"/>
        </w:rPr>
        <w:t xml:space="preserve"> пакета документов, заявление вын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 xml:space="preserve">сится на рассмотрение </w:t>
      </w:r>
      <w:r w:rsidR="004770AE" w:rsidRPr="00D0237A">
        <w:rPr>
          <w:rFonts w:ascii="Times New Roman" w:hAnsi="Times New Roman"/>
          <w:sz w:val="28"/>
          <w:szCs w:val="28"/>
        </w:rPr>
        <w:t>К</w:t>
      </w:r>
      <w:r w:rsidRPr="00D0237A">
        <w:rPr>
          <w:rFonts w:ascii="Times New Roman" w:hAnsi="Times New Roman"/>
          <w:sz w:val="28"/>
          <w:szCs w:val="28"/>
        </w:rPr>
        <w:t>омисси</w:t>
      </w:r>
      <w:r w:rsidR="000455BC" w:rsidRPr="00D0237A">
        <w:rPr>
          <w:rFonts w:ascii="Times New Roman" w:hAnsi="Times New Roman"/>
          <w:sz w:val="28"/>
          <w:szCs w:val="28"/>
        </w:rPr>
        <w:t>и.</w:t>
      </w:r>
    </w:p>
    <w:p w:rsidR="004B285E" w:rsidRPr="00D0237A" w:rsidRDefault="004B285E" w:rsidP="00D40386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3.4.</w:t>
      </w:r>
      <w:r w:rsidR="004770AE" w:rsidRPr="00D0237A">
        <w:rPr>
          <w:rFonts w:ascii="Times New Roman" w:hAnsi="Times New Roman"/>
          <w:sz w:val="28"/>
          <w:szCs w:val="28"/>
        </w:rPr>
        <w:t>4</w:t>
      </w:r>
      <w:r w:rsidRPr="00D0237A">
        <w:rPr>
          <w:rFonts w:ascii="Times New Roman" w:hAnsi="Times New Roman"/>
          <w:sz w:val="28"/>
          <w:szCs w:val="28"/>
        </w:rPr>
        <w:t xml:space="preserve">. По итогам рассмотрения </w:t>
      </w:r>
      <w:r w:rsidR="00063E65" w:rsidRPr="00D0237A">
        <w:rPr>
          <w:rFonts w:ascii="Times New Roman" w:hAnsi="Times New Roman"/>
          <w:sz w:val="28"/>
          <w:szCs w:val="28"/>
        </w:rPr>
        <w:t>К</w:t>
      </w:r>
      <w:r w:rsidRPr="00D0237A">
        <w:rPr>
          <w:rFonts w:ascii="Times New Roman" w:hAnsi="Times New Roman"/>
          <w:sz w:val="28"/>
          <w:szCs w:val="28"/>
        </w:rPr>
        <w:t>омиссией</w:t>
      </w:r>
      <w:r w:rsidR="00A75CBF">
        <w:rPr>
          <w:rFonts w:ascii="Times New Roman" w:hAnsi="Times New Roman"/>
          <w:sz w:val="28"/>
          <w:szCs w:val="28"/>
        </w:rPr>
        <w:t xml:space="preserve"> необходимого пакета док</w:t>
      </w:r>
      <w:r w:rsidR="00A75CBF">
        <w:rPr>
          <w:rFonts w:ascii="Times New Roman" w:hAnsi="Times New Roman"/>
          <w:sz w:val="28"/>
          <w:szCs w:val="28"/>
        </w:rPr>
        <w:t>у</w:t>
      </w:r>
      <w:r w:rsidR="00A75CBF">
        <w:rPr>
          <w:rFonts w:ascii="Times New Roman" w:hAnsi="Times New Roman"/>
          <w:sz w:val="28"/>
          <w:szCs w:val="28"/>
        </w:rPr>
        <w:t>ментов и заявления</w:t>
      </w:r>
      <w:r w:rsidRPr="00D0237A">
        <w:rPr>
          <w:rFonts w:ascii="Times New Roman" w:hAnsi="Times New Roman"/>
          <w:sz w:val="28"/>
          <w:szCs w:val="28"/>
        </w:rPr>
        <w:t xml:space="preserve"> принимается решение о рекомендации </w:t>
      </w:r>
      <w:r w:rsidR="00617D06" w:rsidRPr="00D0237A">
        <w:rPr>
          <w:rFonts w:ascii="Times New Roman" w:hAnsi="Times New Roman"/>
          <w:sz w:val="28"/>
          <w:szCs w:val="28"/>
        </w:rPr>
        <w:t xml:space="preserve">о </w:t>
      </w:r>
      <w:r w:rsidRPr="00D0237A">
        <w:rPr>
          <w:rFonts w:ascii="Times New Roman" w:hAnsi="Times New Roman"/>
          <w:sz w:val="28"/>
          <w:szCs w:val="28"/>
        </w:rPr>
        <w:t>выдач</w:t>
      </w:r>
      <w:r w:rsidR="008E018D"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 разреш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ния на ус</w:t>
      </w:r>
      <w:r w:rsidR="00617D06" w:rsidRPr="00D0237A">
        <w:rPr>
          <w:rFonts w:ascii="Times New Roman" w:hAnsi="Times New Roman"/>
          <w:sz w:val="28"/>
          <w:szCs w:val="28"/>
        </w:rPr>
        <w:t>тановку и эксплуатацию рекламных</w:t>
      </w:r>
      <w:r w:rsidRPr="00D0237A">
        <w:rPr>
          <w:rFonts w:ascii="Times New Roman" w:hAnsi="Times New Roman"/>
          <w:sz w:val="28"/>
          <w:szCs w:val="28"/>
        </w:rPr>
        <w:t xml:space="preserve"> конструкци</w:t>
      </w:r>
      <w:r w:rsidR="00617D06" w:rsidRPr="00D0237A">
        <w:rPr>
          <w:rFonts w:ascii="Times New Roman" w:hAnsi="Times New Roman"/>
          <w:sz w:val="28"/>
          <w:szCs w:val="28"/>
        </w:rPr>
        <w:t>й</w:t>
      </w:r>
      <w:r w:rsidRPr="00D0237A">
        <w:rPr>
          <w:rFonts w:ascii="Times New Roman" w:hAnsi="Times New Roman"/>
          <w:sz w:val="28"/>
          <w:szCs w:val="28"/>
        </w:rPr>
        <w:t xml:space="preserve"> либо </w:t>
      </w:r>
      <w:r w:rsidR="0033190A" w:rsidRPr="00D0237A">
        <w:rPr>
          <w:rFonts w:ascii="Times New Roman" w:hAnsi="Times New Roman"/>
          <w:sz w:val="28"/>
          <w:szCs w:val="28"/>
        </w:rPr>
        <w:t xml:space="preserve">об </w:t>
      </w:r>
      <w:r w:rsidRPr="00D0237A">
        <w:rPr>
          <w:rFonts w:ascii="Times New Roman" w:hAnsi="Times New Roman"/>
          <w:sz w:val="28"/>
          <w:szCs w:val="28"/>
        </w:rPr>
        <w:t>отказ</w:t>
      </w:r>
      <w:r w:rsidR="0033190A" w:rsidRPr="00D0237A">
        <w:rPr>
          <w:rFonts w:ascii="Times New Roman" w:hAnsi="Times New Roman"/>
          <w:sz w:val="28"/>
          <w:szCs w:val="28"/>
        </w:rPr>
        <w:t>е</w:t>
      </w:r>
      <w:r w:rsidR="002928CD" w:rsidRPr="00D0237A">
        <w:rPr>
          <w:rFonts w:ascii="Times New Roman" w:hAnsi="Times New Roman"/>
          <w:sz w:val="28"/>
          <w:szCs w:val="28"/>
        </w:rPr>
        <w:t xml:space="preserve"> в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2928CD" w:rsidRPr="00D0237A">
        <w:rPr>
          <w:rFonts w:ascii="Times New Roman" w:hAnsi="Times New Roman"/>
          <w:sz w:val="28"/>
          <w:szCs w:val="28"/>
        </w:rPr>
        <w:t xml:space="preserve">выдаче </w:t>
      </w:r>
      <w:r w:rsidRPr="00D0237A">
        <w:rPr>
          <w:rFonts w:ascii="Times New Roman" w:hAnsi="Times New Roman"/>
          <w:sz w:val="28"/>
          <w:szCs w:val="28"/>
        </w:rPr>
        <w:t>разрешени</w:t>
      </w:r>
      <w:r w:rsidR="002928CD" w:rsidRPr="00D0237A">
        <w:rPr>
          <w:rFonts w:ascii="Times New Roman" w:hAnsi="Times New Roman"/>
          <w:sz w:val="28"/>
          <w:szCs w:val="28"/>
        </w:rPr>
        <w:t>я</w:t>
      </w:r>
      <w:r w:rsidRPr="00D0237A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конструкции,</w:t>
      </w:r>
      <w:r w:rsidR="008E018D" w:rsidRPr="00D0237A">
        <w:rPr>
          <w:rFonts w:ascii="Times New Roman" w:hAnsi="Times New Roman"/>
          <w:sz w:val="28"/>
          <w:szCs w:val="28"/>
        </w:rPr>
        <w:t xml:space="preserve"> </w:t>
      </w:r>
      <w:r w:rsidR="002928CD" w:rsidRPr="00D0237A">
        <w:rPr>
          <w:rFonts w:ascii="Times New Roman" w:hAnsi="Times New Roman"/>
          <w:sz w:val="28"/>
          <w:szCs w:val="28"/>
        </w:rPr>
        <w:t>предусмотренных пунктом 2.9 настоящего Регламен</w:t>
      </w:r>
      <w:r w:rsidR="00795771" w:rsidRPr="00D0237A">
        <w:rPr>
          <w:rFonts w:ascii="Times New Roman" w:hAnsi="Times New Roman"/>
          <w:sz w:val="28"/>
          <w:szCs w:val="28"/>
        </w:rPr>
        <w:t>та</w:t>
      </w:r>
      <w:r w:rsidR="0033190A" w:rsidRPr="00D0237A">
        <w:rPr>
          <w:rFonts w:ascii="Times New Roman" w:hAnsi="Times New Roman"/>
          <w:sz w:val="28"/>
          <w:szCs w:val="28"/>
        </w:rPr>
        <w:t>.</w:t>
      </w:r>
    </w:p>
    <w:p w:rsidR="0033190A" w:rsidRPr="00D0237A" w:rsidRDefault="0033190A" w:rsidP="0033190A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</w:t>
      </w:r>
      <w:r w:rsidR="004770AE" w:rsidRPr="00D0237A">
        <w:rPr>
          <w:rFonts w:ascii="Times New Roman" w:hAnsi="Times New Roman"/>
          <w:sz w:val="28"/>
          <w:szCs w:val="28"/>
        </w:rPr>
        <w:t>.5</w:t>
      </w:r>
      <w:r w:rsidRPr="00D0237A">
        <w:rPr>
          <w:rFonts w:ascii="Times New Roman" w:hAnsi="Times New Roman"/>
          <w:sz w:val="28"/>
          <w:szCs w:val="28"/>
        </w:rPr>
        <w:t xml:space="preserve">. Максимальный срок данной процедуры составляет </w:t>
      </w:r>
      <w:r w:rsidR="008A68BD" w:rsidRPr="00D0237A">
        <w:rPr>
          <w:rFonts w:ascii="Times New Roman" w:hAnsi="Times New Roman"/>
          <w:sz w:val="28"/>
          <w:szCs w:val="28"/>
        </w:rPr>
        <w:t>30</w:t>
      </w:r>
      <w:r w:rsidRPr="00D0237A">
        <w:rPr>
          <w:rFonts w:ascii="Times New Roman" w:hAnsi="Times New Roman"/>
          <w:sz w:val="28"/>
          <w:szCs w:val="28"/>
        </w:rPr>
        <w:t xml:space="preserve"> дней.</w:t>
      </w:r>
    </w:p>
    <w:p w:rsidR="0033190A" w:rsidRPr="00D0237A" w:rsidRDefault="004B285E" w:rsidP="0033190A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3.4.</w:t>
      </w:r>
      <w:r w:rsidR="004770AE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>. Результатом проведения процедуры является</w:t>
      </w:r>
      <w:r w:rsidR="0033190A" w:rsidRPr="00D0237A">
        <w:rPr>
          <w:rFonts w:ascii="Times New Roman" w:hAnsi="Times New Roman"/>
          <w:sz w:val="28"/>
          <w:szCs w:val="28"/>
        </w:rPr>
        <w:t>:</w:t>
      </w:r>
    </w:p>
    <w:p w:rsidR="0033190A" w:rsidRPr="00D0237A" w:rsidRDefault="004B285E" w:rsidP="0033190A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решение о подготовке постановления администрации города Пятиго</w:t>
      </w:r>
      <w:r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ска о</w:t>
      </w:r>
      <w:r w:rsidR="0033190A" w:rsidRPr="00D0237A">
        <w:rPr>
          <w:rFonts w:ascii="Times New Roman" w:hAnsi="Times New Roman"/>
          <w:sz w:val="28"/>
          <w:szCs w:val="28"/>
        </w:rPr>
        <w:t xml:space="preserve"> выдаче</w:t>
      </w:r>
      <w:r w:rsidR="00617D06" w:rsidRPr="00D0237A">
        <w:rPr>
          <w:rFonts w:ascii="Times New Roman" w:hAnsi="Times New Roman"/>
          <w:sz w:val="28"/>
          <w:szCs w:val="28"/>
        </w:rPr>
        <w:t xml:space="preserve"> разрешения</w:t>
      </w:r>
      <w:r w:rsidRPr="00D0237A">
        <w:rPr>
          <w:rFonts w:ascii="Times New Roman" w:hAnsi="Times New Roman"/>
          <w:sz w:val="28"/>
          <w:szCs w:val="28"/>
        </w:rPr>
        <w:t xml:space="preserve"> на у</w:t>
      </w:r>
      <w:r w:rsidR="00617D06" w:rsidRPr="00D0237A">
        <w:rPr>
          <w:rFonts w:ascii="Times New Roman" w:hAnsi="Times New Roman"/>
          <w:sz w:val="28"/>
          <w:szCs w:val="28"/>
        </w:rPr>
        <w:t>становку и эксплуатацию рекламных</w:t>
      </w:r>
      <w:r w:rsidRPr="00D0237A">
        <w:rPr>
          <w:rFonts w:ascii="Times New Roman" w:hAnsi="Times New Roman"/>
          <w:sz w:val="28"/>
          <w:szCs w:val="28"/>
        </w:rPr>
        <w:t xml:space="preserve"> констру</w:t>
      </w:r>
      <w:r w:rsidRPr="00D0237A">
        <w:rPr>
          <w:rFonts w:ascii="Times New Roman" w:hAnsi="Times New Roman"/>
          <w:sz w:val="28"/>
          <w:szCs w:val="28"/>
        </w:rPr>
        <w:t>к</w:t>
      </w:r>
      <w:r w:rsidR="0033190A" w:rsidRPr="00D0237A">
        <w:rPr>
          <w:rFonts w:ascii="Times New Roman" w:hAnsi="Times New Roman"/>
          <w:sz w:val="28"/>
          <w:szCs w:val="28"/>
        </w:rPr>
        <w:t>ци</w:t>
      </w:r>
      <w:r w:rsidR="00617D06" w:rsidRPr="00D0237A">
        <w:rPr>
          <w:rFonts w:ascii="Times New Roman" w:hAnsi="Times New Roman"/>
          <w:sz w:val="28"/>
          <w:szCs w:val="28"/>
        </w:rPr>
        <w:t>й</w:t>
      </w:r>
      <w:r w:rsidR="0033190A" w:rsidRPr="00D0237A">
        <w:rPr>
          <w:rFonts w:ascii="Times New Roman" w:hAnsi="Times New Roman"/>
          <w:sz w:val="28"/>
          <w:szCs w:val="28"/>
        </w:rPr>
        <w:t>;</w:t>
      </w:r>
    </w:p>
    <w:p w:rsidR="0033190A" w:rsidRPr="00D0237A" w:rsidRDefault="0033190A" w:rsidP="0033190A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решение</w:t>
      </w:r>
      <w:r w:rsidR="004B285E" w:rsidRPr="00D0237A">
        <w:rPr>
          <w:rFonts w:ascii="Times New Roman" w:hAnsi="Times New Roman"/>
          <w:sz w:val="28"/>
          <w:szCs w:val="28"/>
        </w:rPr>
        <w:t xml:space="preserve"> об отказе в выдаче разрешения на установку и эксп</w:t>
      </w:r>
      <w:r w:rsidR="008E018D" w:rsidRPr="00D0237A">
        <w:rPr>
          <w:rFonts w:ascii="Times New Roman" w:hAnsi="Times New Roman"/>
          <w:sz w:val="28"/>
          <w:szCs w:val="28"/>
        </w:rPr>
        <w:t>луатацию  рекламной кон</w:t>
      </w:r>
      <w:r w:rsidRPr="00D0237A">
        <w:rPr>
          <w:rFonts w:ascii="Times New Roman" w:hAnsi="Times New Roman"/>
          <w:sz w:val="28"/>
          <w:szCs w:val="28"/>
        </w:rPr>
        <w:t>струкции.</w:t>
      </w:r>
    </w:p>
    <w:p w:rsidR="00864652" w:rsidRPr="00D0237A" w:rsidRDefault="00864652" w:rsidP="0033190A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3.4.7. При рассмотрении заявления об аннулировании разрешения на установку и эксплуатацию рекламных конструкций ответственные специал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 xml:space="preserve">сты по рекламе Отдела торговли осуществляют проверку предоставленного заявления и документов на предмет соответствия </w:t>
      </w:r>
      <w:r w:rsidR="00074FD1" w:rsidRPr="00D0237A">
        <w:rPr>
          <w:rFonts w:ascii="Times New Roman" w:hAnsi="Times New Roman"/>
          <w:sz w:val="28"/>
          <w:szCs w:val="28"/>
        </w:rPr>
        <w:t>пункта</w:t>
      </w:r>
      <w:r w:rsidR="00617D06" w:rsidRPr="00D0237A">
        <w:rPr>
          <w:rFonts w:ascii="Times New Roman" w:hAnsi="Times New Roman"/>
          <w:sz w:val="28"/>
          <w:szCs w:val="28"/>
        </w:rPr>
        <w:t>м</w:t>
      </w:r>
      <w:r w:rsidR="00074FD1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>2.6.2 и 2.6.5 н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стоящего Регламента.</w:t>
      </w:r>
    </w:p>
    <w:p w:rsidR="00224AA6" w:rsidRPr="00D0237A" w:rsidRDefault="00224AA6" w:rsidP="003319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ab/>
        <w:t>3.4.8. Результато</w:t>
      </w:r>
      <w:r w:rsidR="00617D06" w:rsidRPr="00D0237A">
        <w:rPr>
          <w:rFonts w:ascii="Times New Roman" w:hAnsi="Times New Roman"/>
          <w:sz w:val="28"/>
          <w:szCs w:val="28"/>
        </w:rPr>
        <w:t>м проведения процедуры является р</w:t>
      </w:r>
      <w:r w:rsidR="00B22E92" w:rsidRPr="00D0237A">
        <w:rPr>
          <w:rFonts w:ascii="Times New Roman" w:hAnsi="Times New Roman"/>
          <w:sz w:val="28"/>
          <w:szCs w:val="28"/>
        </w:rPr>
        <w:t>ешение о п</w:t>
      </w:r>
      <w:r w:rsidRPr="00D0237A">
        <w:rPr>
          <w:rFonts w:ascii="Times New Roman" w:hAnsi="Times New Roman"/>
          <w:sz w:val="28"/>
          <w:szCs w:val="28"/>
        </w:rPr>
        <w:t>одг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товк</w:t>
      </w:r>
      <w:r w:rsidR="00B22E92"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 проекта постановления администрации города Пятигорска об аннул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ровании разрешения на установку и эксплуатацию рекламных конструкций.</w:t>
      </w:r>
    </w:p>
    <w:p w:rsidR="00224AA6" w:rsidRPr="00D0237A" w:rsidRDefault="00224AA6" w:rsidP="003319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ab/>
        <w:t>3.4.9. Максимальный срок данной процедуры составляет 14 дней.</w:t>
      </w:r>
    </w:p>
    <w:p w:rsidR="00224AA6" w:rsidRPr="00D0237A" w:rsidRDefault="00224AA6" w:rsidP="003319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3.5. Подготовка проекта </w:t>
      </w:r>
      <w:r w:rsidR="002E4F97" w:rsidRPr="00D0237A">
        <w:rPr>
          <w:rFonts w:ascii="Times New Roman" w:hAnsi="Times New Roman"/>
          <w:sz w:val="28"/>
          <w:szCs w:val="28"/>
        </w:rPr>
        <w:t>постановления о</w:t>
      </w:r>
      <w:r w:rsidRPr="00D0237A">
        <w:rPr>
          <w:rFonts w:ascii="Times New Roman" w:hAnsi="Times New Roman"/>
          <w:sz w:val="28"/>
          <w:szCs w:val="28"/>
        </w:rPr>
        <w:t xml:space="preserve"> выдаче разрешения на уст</w:t>
      </w:r>
      <w:r w:rsidRPr="00D0237A">
        <w:rPr>
          <w:rFonts w:ascii="Times New Roman" w:hAnsi="Times New Roman"/>
          <w:sz w:val="28"/>
          <w:szCs w:val="28"/>
        </w:rPr>
        <w:t>а</w:t>
      </w:r>
      <w:r w:rsidR="00617D06" w:rsidRPr="00D0237A">
        <w:rPr>
          <w:rFonts w:ascii="Times New Roman" w:hAnsi="Times New Roman"/>
          <w:sz w:val="28"/>
          <w:szCs w:val="28"/>
        </w:rPr>
        <w:t>новку и эксплуатацию  рекламных</w:t>
      </w:r>
      <w:r w:rsidRPr="00D0237A">
        <w:rPr>
          <w:rFonts w:ascii="Times New Roman" w:hAnsi="Times New Roman"/>
          <w:sz w:val="28"/>
          <w:szCs w:val="28"/>
        </w:rPr>
        <w:t xml:space="preserve"> конструкци</w:t>
      </w:r>
      <w:r w:rsidR="00617D06" w:rsidRPr="00D0237A">
        <w:rPr>
          <w:rFonts w:ascii="Times New Roman" w:hAnsi="Times New Roman"/>
          <w:sz w:val="28"/>
          <w:szCs w:val="28"/>
        </w:rPr>
        <w:t>й</w:t>
      </w:r>
      <w:r w:rsidR="00407A05" w:rsidRPr="00D0237A">
        <w:rPr>
          <w:rFonts w:ascii="Times New Roman" w:hAnsi="Times New Roman"/>
          <w:sz w:val="28"/>
          <w:szCs w:val="28"/>
        </w:rPr>
        <w:t xml:space="preserve"> либо </w:t>
      </w:r>
      <w:r w:rsidR="002E4F97" w:rsidRPr="00D0237A">
        <w:rPr>
          <w:rFonts w:ascii="Times New Roman" w:hAnsi="Times New Roman"/>
          <w:sz w:val="28"/>
          <w:szCs w:val="28"/>
        </w:rPr>
        <w:t xml:space="preserve">мотивированного </w:t>
      </w:r>
      <w:r w:rsidRPr="00D0237A">
        <w:rPr>
          <w:rFonts w:ascii="Times New Roman" w:hAnsi="Times New Roman"/>
          <w:sz w:val="28"/>
          <w:szCs w:val="28"/>
        </w:rPr>
        <w:t>отк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зе в выдаче разрешения на установку и эксплуатацию рекламн</w:t>
      </w:r>
      <w:r w:rsidR="00617D06" w:rsidRPr="00D0237A">
        <w:rPr>
          <w:rFonts w:ascii="Times New Roman" w:hAnsi="Times New Roman"/>
          <w:sz w:val="28"/>
          <w:szCs w:val="28"/>
        </w:rPr>
        <w:t xml:space="preserve">ых </w:t>
      </w:r>
      <w:r w:rsidRPr="00D0237A">
        <w:rPr>
          <w:rFonts w:ascii="Times New Roman" w:hAnsi="Times New Roman"/>
          <w:sz w:val="28"/>
          <w:szCs w:val="28"/>
        </w:rPr>
        <w:t>констру</w:t>
      </w:r>
      <w:r w:rsidRPr="00D0237A">
        <w:rPr>
          <w:rFonts w:ascii="Times New Roman" w:hAnsi="Times New Roman"/>
          <w:sz w:val="28"/>
          <w:szCs w:val="28"/>
        </w:rPr>
        <w:t>к</w:t>
      </w:r>
      <w:r w:rsidRPr="00D0237A">
        <w:rPr>
          <w:rFonts w:ascii="Times New Roman" w:hAnsi="Times New Roman"/>
          <w:sz w:val="28"/>
          <w:szCs w:val="28"/>
        </w:rPr>
        <w:t>ци</w:t>
      </w:r>
      <w:r w:rsidR="00617D06" w:rsidRPr="00D0237A">
        <w:rPr>
          <w:rFonts w:ascii="Times New Roman" w:hAnsi="Times New Roman"/>
          <w:sz w:val="28"/>
          <w:szCs w:val="28"/>
        </w:rPr>
        <w:t>й</w:t>
      </w:r>
      <w:r w:rsidR="008E018D" w:rsidRPr="00D0237A">
        <w:rPr>
          <w:rFonts w:ascii="Times New Roman" w:hAnsi="Times New Roman"/>
          <w:sz w:val="28"/>
          <w:szCs w:val="28"/>
        </w:rPr>
        <w:t>,</w:t>
      </w:r>
      <w:r w:rsidR="002E4F97" w:rsidRPr="00D0237A">
        <w:rPr>
          <w:rFonts w:ascii="Times New Roman" w:hAnsi="Times New Roman"/>
          <w:sz w:val="28"/>
          <w:szCs w:val="28"/>
        </w:rPr>
        <w:t xml:space="preserve"> проекта постановления об</w:t>
      </w:r>
      <w:r w:rsidR="008E018D" w:rsidRPr="00D0237A">
        <w:rPr>
          <w:rFonts w:ascii="Times New Roman" w:hAnsi="Times New Roman"/>
          <w:sz w:val="28"/>
          <w:szCs w:val="28"/>
        </w:rPr>
        <w:t xml:space="preserve"> аннулировании разрешения на установку и эксплуатацию рекламн</w:t>
      </w:r>
      <w:r w:rsidR="00617D06" w:rsidRPr="00D0237A">
        <w:rPr>
          <w:rFonts w:ascii="Times New Roman" w:hAnsi="Times New Roman"/>
          <w:sz w:val="28"/>
          <w:szCs w:val="28"/>
        </w:rPr>
        <w:t>ых конструкций</w:t>
      </w:r>
      <w:r w:rsidR="008E018D" w:rsidRPr="00D0237A">
        <w:rPr>
          <w:rFonts w:ascii="Times New Roman" w:hAnsi="Times New Roman"/>
          <w:sz w:val="28"/>
          <w:szCs w:val="28"/>
        </w:rPr>
        <w:t>.</w:t>
      </w:r>
    </w:p>
    <w:p w:rsidR="0096039E" w:rsidRPr="00D0237A" w:rsidRDefault="0096039E" w:rsidP="0096039E">
      <w:pPr>
        <w:pStyle w:val="af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3.5.1. Основанием для начала данного административного действия </w:t>
      </w:r>
      <w:r w:rsidR="003A3FB6" w:rsidRPr="00D0237A">
        <w:rPr>
          <w:rFonts w:ascii="Times New Roman" w:hAnsi="Times New Roman"/>
          <w:sz w:val="28"/>
          <w:szCs w:val="28"/>
        </w:rPr>
        <w:t>я</w:t>
      </w:r>
      <w:r w:rsidR="003A3FB6" w:rsidRPr="00D0237A">
        <w:rPr>
          <w:rFonts w:ascii="Times New Roman" w:hAnsi="Times New Roman"/>
          <w:sz w:val="28"/>
          <w:szCs w:val="28"/>
        </w:rPr>
        <w:t>в</w:t>
      </w:r>
      <w:r w:rsidR="003A3FB6" w:rsidRPr="00D0237A">
        <w:rPr>
          <w:rFonts w:ascii="Times New Roman" w:hAnsi="Times New Roman"/>
          <w:sz w:val="28"/>
          <w:szCs w:val="28"/>
        </w:rPr>
        <w:t>ляется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864652" w:rsidRPr="00D0237A">
        <w:rPr>
          <w:rFonts w:ascii="Times New Roman" w:hAnsi="Times New Roman"/>
          <w:sz w:val="28"/>
          <w:szCs w:val="28"/>
        </w:rPr>
        <w:t>принятие решения по итогам рассмотрения заявления о выдаче разр</w:t>
      </w:r>
      <w:r w:rsidR="00864652" w:rsidRPr="00D0237A">
        <w:rPr>
          <w:rFonts w:ascii="Times New Roman" w:hAnsi="Times New Roman"/>
          <w:sz w:val="28"/>
          <w:szCs w:val="28"/>
        </w:rPr>
        <w:t>е</w:t>
      </w:r>
      <w:r w:rsidR="00864652" w:rsidRPr="00D0237A">
        <w:rPr>
          <w:rFonts w:ascii="Times New Roman" w:hAnsi="Times New Roman"/>
          <w:sz w:val="28"/>
          <w:szCs w:val="28"/>
        </w:rPr>
        <w:t>шения на установку и эксплуатацию рекламных конструкций, об аннулир</w:t>
      </w:r>
      <w:r w:rsidR="00864652" w:rsidRPr="00D0237A">
        <w:rPr>
          <w:rFonts w:ascii="Times New Roman" w:hAnsi="Times New Roman"/>
          <w:sz w:val="28"/>
          <w:szCs w:val="28"/>
        </w:rPr>
        <w:t>о</w:t>
      </w:r>
      <w:r w:rsidR="00864652" w:rsidRPr="00D0237A">
        <w:rPr>
          <w:rFonts w:ascii="Times New Roman" w:hAnsi="Times New Roman"/>
          <w:sz w:val="28"/>
          <w:szCs w:val="28"/>
        </w:rPr>
        <w:t>вании разрешения на установку и эксплуатацию рекламных конструкций.</w:t>
      </w:r>
    </w:p>
    <w:p w:rsidR="004B285E" w:rsidRPr="00D0237A" w:rsidRDefault="004B285E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3.5.</w:t>
      </w:r>
      <w:r w:rsidR="000C143E" w:rsidRPr="00D0237A">
        <w:rPr>
          <w:rFonts w:ascii="Times New Roman" w:hAnsi="Times New Roman"/>
          <w:sz w:val="28"/>
          <w:szCs w:val="28"/>
        </w:rPr>
        <w:t>2</w:t>
      </w:r>
      <w:r w:rsidRPr="00D0237A">
        <w:rPr>
          <w:rFonts w:ascii="Times New Roman" w:hAnsi="Times New Roman"/>
          <w:sz w:val="28"/>
          <w:szCs w:val="28"/>
        </w:rPr>
        <w:t xml:space="preserve">. В случае, если размещение рекламной конструкции согласовано Комиссией, </w:t>
      </w:r>
      <w:r w:rsidR="00D95C34" w:rsidRPr="00D0237A">
        <w:rPr>
          <w:rFonts w:ascii="Times New Roman" w:hAnsi="Times New Roman"/>
          <w:sz w:val="28"/>
          <w:szCs w:val="28"/>
        </w:rPr>
        <w:t xml:space="preserve">специалистами по рекламе </w:t>
      </w:r>
      <w:r w:rsidRPr="00D0237A">
        <w:rPr>
          <w:rFonts w:ascii="Times New Roman" w:hAnsi="Times New Roman"/>
          <w:sz w:val="28"/>
          <w:szCs w:val="28"/>
        </w:rPr>
        <w:t>готовит</w:t>
      </w:r>
      <w:r w:rsidR="00D95C34" w:rsidRPr="00D0237A">
        <w:rPr>
          <w:rFonts w:ascii="Times New Roman" w:hAnsi="Times New Roman"/>
          <w:sz w:val="28"/>
          <w:szCs w:val="28"/>
        </w:rPr>
        <w:t>ся</w:t>
      </w:r>
      <w:r w:rsidRPr="00D0237A">
        <w:rPr>
          <w:rFonts w:ascii="Times New Roman" w:hAnsi="Times New Roman"/>
          <w:sz w:val="28"/>
          <w:szCs w:val="28"/>
        </w:rPr>
        <w:t xml:space="preserve"> проект постановления а</w:t>
      </w:r>
      <w:r w:rsidRPr="00D0237A">
        <w:rPr>
          <w:rFonts w:ascii="Times New Roman" w:hAnsi="Times New Roman"/>
          <w:sz w:val="28"/>
          <w:szCs w:val="28"/>
        </w:rPr>
        <w:t>д</w:t>
      </w:r>
      <w:r w:rsidRPr="00D0237A">
        <w:rPr>
          <w:rFonts w:ascii="Times New Roman" w:hAnsi="Times New Roman"/>
          <w:sz w:val="28"/>
          <w:szCs w:val="28"/>
        </w:rPr>
        <w:t>министрации города Пятигорска о выдаче разрешения на установку и эк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>плуатацию  рекламной конструкции.</w:t>
      </w:r>
    </w:p>
    <w:p w:rsidR="004B285E" w:rsidRPr="00D0237A" w:rsidRDefault="004B285E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3.5.</w:t>
      </w:r>
      <w:r w:rsidR="000C143E" w:rsidRPr="00D0237A">
        <w:rPr>
          <w:rFonts w:ascii="Times New Roman" w:hAnsi="Times New Roman"/>
          <w:sz w:val="28"/>
          <w:szCs w:val="28"/>
        </w:rPr>
        <w:t>3</w:t>
      </w:r>
      <w:r w:rsidRPr="00D0237A">
        <w:rPr>
          <w:rFonts w:ascii="Times New Roman" w:hAnsi="Times New Roman"/>
          <w:sz w:val="28"/>
          <w:szCs w:val="28"/>
        </w:rPr>
        <w:t>. В случае принятия решения об отказе в предоставлении муниц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пальной услуги по основаниям, указанным в пункте 2.9 настоящего Регл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мента, ответственны</w:t>
      </w:r>
      <w:r w:rsidR="00D95C34"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 специалист</w:t>
      </w:r>
      <w:r w:rsidR="00D95C34" w:rsidRPr="00D0237A">
        <w:rPr>
          <w:rFonts w:ascii="Times New Roman" w:hAnsi="Times New Roman"/>
          <w:sz w:val="28"/>
          <w:szCs w:val="28"/>
        </w:rPr>
        <w:t>ы</w:t>
      </w:r>
      <w:r w:rsidRPr="00D0237A">
        <w:rPr>
          <w:rFonts w:ascii="Times New Roman" w:hAnsi="Times New Roman"/>
          <w:sz w:val="28"/>
          <w:szCs w:val="28"/>
        </w:rPr>
        <w:t xml:space="preserve"> готов</w:t>
      </w:r>
      <w:r w:rsidR="00D95C34" w:rsidRPr="00D0237A">
        <w:rPr>
          <w:rFonts w:ascii="Times New Roman" w:hAnsi="Times New Roman"/>
          <w:sz w:val="28"/>
          <w:szCs w:val="28"/>
        </w:rPr>
        <w:t>ят</w:t>
      </w:r>
      <w:r w:rsidRPr="00D0237A">
        <w:rPr>
          <w:rFonts w:ascii="Times New Roman" w:hAnsi="Times New Roman"/>
          <w:sz w:val="28"/>
          <w:szCs w:val="28"/>
        </w:rPr>
        <w:t xml:space="preserve"> мотивированный отказ в предо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D95C34" w:rsidRPr="00D0237A" w:rsidRDefault="00D95C34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3.5.</w:t>
      </w:r>
      <w:r w:rsidR="000C143E" w:rsidRPr="00D0237A">
        <w:rPr>
          <w:rFonts w:ascii="Times New Roman" w:hAnsi="Times New Roman"/>
          <w:sz w:val="28"/>
          <w:szCs w:val="28"/>
        </w:rPr>
        <w:t>4</w:t>
      </w:r>
      <w:r w:rsidRPr="00D0237A">
        <w:rPr>
          <w:rFonts w:ascii="Times New Roman" w:hAnsi="Times New Roman"/>
          <w:sz w:val="28"/>
          <w:szCs w:val="28"/>
        </w:rPr>
        <w:t>. В случае принятия решения об аннулировании  разрешения на установку и эксплуатацию рекламных конструкций по основаниям</w:t>
      </w:r>
      <w:r w:rsidR="00617D06" w:rsidRPr="00D0237A">
        <w:rPr>
          <w:rFonts w:ascii="Times New Roman" w:hAnsi="Times New Roman"/>
          <w:sz w:val="28"/>
          <w:szCs w:val="28"/>
        </w:rPr>
        <w:t>,</w:t>
      </w:r>
      <w:r w:rsidRPr="00D0237A">
        <w:rPr>
          <w:rFonts w:ascii="Times New Roman" w:hAnsi="Times New Roman"/>
          <w:sz w:val="28"/>
          <w:szCs w:val="28"/>
        </w:rPr>
        <w:t xml:space="preserve"> указа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ным в п</w:t>
      </w:r>
      <w:r w:rsidR="0001298E" w:rsidRPr="00D0237A">
        <w:rPr>
          <w:rFonts w:ascii="Times New Roman" w:hAnsi="Times New Roman"/>
          <w:sz w:val="28"/>
          <w:szCs w:val="28"/>
        </w:rPr>
        <w:t xml:space="preserve">ункте </w:t>
      </w:r>
      <w:r w:rsidRPr="00D0237A">
        <w:rPr>
          <w:rFonts w:ascii="Times New Roman" w:hAnsi="Times New Roman"/>
          <w:sz w:val="28"/>
          <w:szCs w:val="28"/>
        </w:rPr>
        <w:t>18 ст</w:t>
      </w:r>
      <w:r w:rsidR="0001298E" w:rsidRPr="00D0237A">
        <w:rPr>
          <w:rFonts w:ascii="Times New Roman" w:hAnsi="Times New Roman"/>
          <w:sz w:val="28"/>
          <w:szCs w:val="28"/>
        </w:rPr>
        <w:t>атьи</w:t>
      </w:r>
      <w:r w:rsidRPr="00D0237A">
        <w:rPr>
          <w:rFonts w:ascii="Times New Roman" w:hAnsi="Times New Roman"/>
          <w:sz w:val="28"/>
          <w:szCs w:val="28"/>
        </w:rPr>
        <w:t xml:space="preserve"> 19 Федерального закона «О рекламе», ответственные специалисты готовят проект постановления об аннулировании разрешения на установку и эксплуатацию рекламных конструкций.</w:t>
      </w:r>
    </w:p>
    <w:p w:rsidR="001C47D7" w:rsidRPr="00D0237A" w:rsidRDefault="001C47D7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3.5.</w:t>
      </w:r>
      <w:r w:rsidR="000C143E" w:rsidRPr="00D0237A">
        <w:rPr>
          <w:rFonts w:ascii="Times New Roman" w:hAnsi="Times New Roman"/>
          <w:sz w:val="28"/>
          <w:szCs w:val="28"/>
        </w:rPr>
        <w:t>5</w:t>
      </w:r>
      <w:r w:rsidRPr="00D0237A">
        <w:rPr>
          <w:rFonts w:ascii="Times New Roman" w:hAnsi="Times New Roman"/>
          <w:sz w:val="28"/>
          <w:szCs w:val="28"/>
        </w:rPr>
        <w:t>. Ответственный исполнитель передает подготовленны</w:t>
      </w:r>
      <w:r w:rsidR="000C143E" w:rsidRPr="00D0237A">
        <w:rPr>
          <w:rFonts w:ascii="Times New Roman" w:hAnsi="Times New Roman"/>
          <w:sz w:val="28"/>
          <w:szCs w:val="28"/>
        </w:rPr>
        <w:t>й</w:t>
      </w:r>
      <w:r w:rsidRPr="00D0237A">
        <w:rPr>
          <w:rFonts w:ascii="Times New Roman" w:hAnsi="Times New Roman"/>
          <w:sz w:val="28"/>
          <w:szCs w:val="28"/>
        </w:rPr>
        <w:t xml:space="preserve"> проект постановлени</w:t>
      </w:r>
      <w:r w:rsidR="000C143E" w:rsidRPr="00D0237A">
        <w:rPr>
          <w:rFonts w:ascii="Times New Roman" w:hAnsi="Times New Roman"/>
          <w:sz w:val="28"/>
          <w:szCs w:val="28"/>
        </w:rPr>
        <w:t xml:space="preserve">я </w:t>
      </w:r>
      <w:r w:rsidRPr="00D0237A">
        <w:rPr>
          <w:rFonts w:ascii="Times New Roman" w:hAnsi="Times New Roman"/>
          <w:sz w:val="28"/>
          <w:szCs w:val="28"/>
        </w:rPr>
        <w:t>администрации города</w:t>
      </w:r>
      <w:r w:rsidR="008A68BD" w:rsidRPr="00D0237A">
        <w:rPr>
          <w:rFonts w:ascii="Times New Roman" w:hAnsi="Times New Roman"/>
          <w:sz w:val="28"/>
          <w:szCs w:val="28"/>
        </w:rPr>
        <w:t xml:space="preserve"> Пятигорска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0C143E" w:rsidRPr="00D0237A">
        <w:rPr>
          <w:rFonts w:ascii="Times New Roman" w:hAnsi="Times New Roman"/>
          <w:sz w:val="28"/>
          <w:szCs w:val="28"/>
        </w:rPr>
        <w:t xml:space="preserve">о выдаче разрешения на установку и эксплуатацию рекламных конструкций </w:t>
      </w:r>
      <w:r w:rsidRPr="00D0237A">
        <w:rPr>
          <w:rFonts w:ascii="Times New Roman" w:hAnsi="Times New Roman"/>
          <w:sz w:val="28"/>
          <w:szCs w:val="28"/>
        </w:rPr>
        <w:t>на согласование в адм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нистрацию города Пятигорска либо мотивированный отказ в выдаче разр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шения на установку и эксплуатацию рекламных конструкций</w:t>
      </w:r>
      <w:r w:rsidR="00617D06" w:rsidRPr="00D0237A">
        <w:rPr>
          <w:rFonts w:ascii="Times New Roman" w:hAnsi="Times New Roman"/>
          <w:sz w:val="28"/>
          <w:szCs w:val="28"/>
        </w:rPr>
        <w:t>, а также проект  постановления</w:t>
      </w:r>
      <w:r w:rsidR="00DD6245" w:rsidRPr="00D0237A">
        <w:rPr>
          <w:rFonts w:ascii="Times New Roman" w:hAnsi="Times New Roman"/>
          <w:sz w:val="28"/>
          <w:szCs w:val="28"/>
        </w:rPr>
        <w:t xml:space="preserve"> об аннули</w:t>
      </w:r>
      <w:r w:rsidR="00F4613F" w:rsidRPr="00D0237A">
        <w:rPr>
          <w:rFonts w:ascii="Times New Roman" w:hAnsi="Times New Roman"/>
          <w:sz w:val="28"/>
          <w:szCs w:val="28"/>
        </w:rPr>
        <w:t>ровании разрешения на ус</w:t>
      </w:r>
      <w:r w:rsidR="00617D06" w:rsidRPr="00D0237A">
        <w:rPr>
          <w:rFonts w:ascii="Times New Roman" w:hAnsi="Times New Roman"/>
          <w:sz w:val="28"/>
          <w:szCs w:val="28"/>
        </w:rPr>
        <w:t>тановку и эксплуатацию рекламных</w:t>
      </w:r>
      <w:r w:rsidR="00F4613F" w:rsidRPr="00D0237A">
        <w:rPr>
          <w:rFonts w:ascii="Times New Roman" w:hAnsi="Times New Roman"/>
          <w:sz w:val="28"/>
          <w:szCs w:val="28"/>
        </w:rPr>
        <w:t xml:space="preserve"> кон</w:t>
      </w:r>
      <w:r w:rsidR="00617D06" w:rsidRPr="00D0237A">
        <w:rPr>
          <w:rFonts w:ascii="Times New Roman" w:hAnsi="Times New Roman"/>
          <w:sz w:val="28"/>
          <w:szCs w:val="28"/>
        </w:rPr>
        <w:t>струкций</w:t>
      </w:r>
      <w:r w:rsidR="00F4613F" w:rsidRPr="00D0237A">
        <w:rPr>
          <w:rFonts w:ascii="Times New Roman" w:hAnsi="Times New Roman"/>
          <w:sz w:val="28"/>
          <w:szCs w:val="28"/>
        </w:rPr>
        <w:t>.</w:t>
      </w:r>
    </w:p>
    <w:p w:rsidR="00F4613F" w:rsidRPr="00D0237A" w:rsidRDefault="00F4613F" w:rsidP="00F4613F">
      <w:pPr>
        <w:pStyle w:val="af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3.5.</w:t>
      </w:r>
      <w:r w:rsidR="000C143E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 xml:space="preserve">. Курирующий Отдел торговли заместитель </w:t>
      </w:r>
      <w:r w:rsidR="000C143E" w:rsidRPr="00D0237A">
        <w:rPr>
          <w:rFonts w:ascii="Times New Roman" w:hAnsi="Times New Roman"/>
          <w:sz w:val="28"/>
          <w:szCs w:val="28"/>
        </w:rPr>
        <w:t>г</w:t>
      </w:r>
      <w:r w:rsidRPr="00D0237A">
        <w:rPr>
          <w:rFonts w:ascii="Times New Roman" w:hAnsi="Times New Roman"/>
          <w:sz w:val="28"/>
          <w:szCs w:val="28"/>
        </w:rPr>
        <w:t>лавы администрации города Пятигорска подписывает разрешение на ус</w:t>
      </w:r>
      <w:r w:rsidR="00617D06" w:rsidRPr="00D0237A">
        <w:rPr>
          <w:rFonts w:ascii="Times New Roman" w:hAnsi="Times New Roman"/>
          <w:sz w:val="28"/>
          <w:szCs w:val="28"/>
        </w:rPr>
        <w:t>тановку и эксплуатацию рекламных конструкций</w:t>
      </w:r>
      <w:r w:rsidRPr="00D0237A">
        <w:rPr>
          <w:rFonts w:ascii="Times New Roman" w:hAnsi="Times New Roman"/>
          <w:sz w:val="28"/>
          <w:szCs w:val="28"/>
        </w:rPr>
        <w:t xml:space="preserve"> или мотивированный отказ в выдаче разрешения на установку и эксплуатацию рекламных конструкций. </w:t>
      </w:r>
    </w:p>
    <w:p w:rsidR="009E3506" w:rsidRPr="00D0237A" w:rsidRDefault="009E3506" w:rsidP="009E3506">
      <w:pPr>
        <w:pStyle w:val="af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3.5.</w:t>
      </w:r>
      <w:r w:rsidR="000C143E" w:rsidRPr="00D0237A">
        <w:rPr>
          <w:rFonts w:ascii="Times New Roman" w:hAnsi="Times New Roman"/>
          <w:sz w:val="28"/>
          <w:szCs w:val="28"/>
        </w:rPr>
        <w:t>7</w:t>
      </w:r>
      <w:r w:rsidRPr="00D0237A">
        <w:rPr>
          <w:rFonts w:ascii="Times New Roman" w:hAnsi="Times New Roman"/>
          <w:sz w:val="28"/>
          <w:szCs w:val="28"/>
        </w:rPr>
        <w:t>. Глава города Пятигорска подписывает проект постановления ад-министрации города Пятигорска о выдаче разрешения на установку и эк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>плуатацию рекламных конструкций</w:t>
      </w:r>
      <w:r w:rsidR="00AC59AA" w:rsidRPr="00D0237A">
        <w:rPr>
          <w:rFonts w:ascii="Times New Roman" w:hAnsi="Times New Roman"/>
          <w:sz w:val="28"/>
          <w:szCs w:val="28"/>
        </w:rPr>
        <w:t>, об аннулировании разрешения на уст</w:t>
      </w:r>
      <w:r w:rsidR="00AC59AA" w:rsidRPr="00D0237A">
        <w:rPr>
          <w:rFonts w:ascii="Times New Roman" w:hAnsi="Times New Roman"/>
          <w:sz w:val="28"/>
          <w:szCs w:val="28"/>
        </w:rPr>
        <w:t>а</w:t>
      </w:r>
      <w:r w:rsidR="00AC59AA" w:rsidRPr="00D0237A">
        <w:rPr>
          <w:rFonts w:ascii="Times New Roman" w:hAnsi="Times New Roman"/>
          <w:sz w:val="28"/>
          <w:szCs w:val="28"/>
        </w:rPr>
        <w:t>новку и эксплуатацию рекламной конструкции.</w:t>
      </w:r>
    </w:p>
    <w:p w:rsidR="00F4613F" w:rsidRPr="00D0237A" w:rsidRDefault="00F4613F" w:rsidP="009E3506">
      <w:pPr>
        <w:pStyle w:val="af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3.5.</w:t>
      </w:r>
      <w:r w:rsidR="000C143E" w:rsidRPr="00D0237A">
        <w:rPr>
          <w:rFonts w:ascii="Times New Roman" w:hAnsi="Times New Roman"/>
          <w:sz w:val="28"/>
          <w:szCs w:val="28"/>
        </w:rPr>
        <w:t>8</w:t>
      </w:r>
      <w:r w:rsidRPr="00D0237A">
        <w:rPr>
          <w:rFonts w:ascii="Times New Roman" w:hAnsi="Times New Roman"/>
          <w:sz w:val="28"/>
          <w:szCs w:val="28"/>
        </w:rPr>
        <w:t>. Максимальные сроки выполнения данных процедур:</w:t>
      </w:r>
    </w:p>
    <w:p w:rsidR="00F4613F" w:rsidRPr="00D0237A" w:rsidRDefault="00F4613F" w:rsidP="009E3506">
      <w:pPr>
        <w:pStyle w:val="af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выдача разрешения на у</w:t>
      </w:r>
      <w:r w:rsidR="002A1F9D" w:rsidRPr="00D0237A">
        <w:rPr>
          <w:rFonts w:ascii="Times New Roman" w:hAnsi="Times New Roman"/>
          <w:sz w:val="28"/>
          <w:szCs w:val="28"/>
        </w:rPr>
        <w:t>становку и эксплуатацию рекламных</w:t>
      </w:r>
      <w:r w:rsidRPr="00D0237A">
        <w:rPr>
          <w:rFonts w:ascii="Times New Roman" w:hAnsi="Times New Roman"/>
          <w:sz w:val="28"/>
          <w:szCs w:val="28"/>
        </w:rPr>
        <w:t xml:space="preserve"> конст</w:t>
      </w:r>
      <w:r w:rsidR="002A1F9D" w:rsidRPr="00D0237A">
        <w:rPr>
          <w:rFonts w:ascii="Times New Roman" w:hAnsi="Times New Roman"/>
          <w:sz w:val="28"/>
          <w:szCs w:val="28"/>
        </w:rPr>
        <w:t>ру</w:t>
      </w:r>
      <w:r w:rsidR="002A1F9D" w:rsidRPr="00D0237A">
        <w:rPr>
          <w:rFonts w:ascii="Times New Roman" w:hAnsi="Times New Roman"/>
          <w:sz w:val="28"/>
          <w:szCs w:val="28"/>
        </w:rPr>
        <w:t>к</w:t>
      </w:r>
      <w:r w:rsidR="002A1F9D" w:rsidRPr="00D0237A">
        <w:rPr>
          <w:rFonts w:ascii="Times New Roman" w:hAnsi="Times New Roman"/>
          <w:sz w:val="28"/>
          <w:szCs w:val="28"/>
        </w:rPr>
        <w:t>ций составляет</w:t>
      </w:r>
      <w:r w:rsidRPr="00D0237A">
        <w:rPr>
          <w:rFonts w:ascii="Times New Roman" w:hAnsi="Times New Roman"/>
          <w:sz w:val="28"/>
          <w:szCs w:val="28"/>
        </w:rPr>
        <w:t xml:space="preserve"> 21 день;</w:t>
      </w:r>
    </w:p>
    <w:p w:rsidR="00F4613F" w:rsidRPr="00D0237A" w:rsidRDefault="00F4613F" w:rsidP="009E3506">
      <w:pPr>
        <w:pStyle w:val="af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аннулирование разрешения на установку </w:t>
      </w:r>
      <w:r w:rsidR="002A1F9D" w:rsidRPr="00D0237A">
        <w:rPr>
          <w:rFonts w:ascii="Times New Roman" w:hAnsi="Times New Roman"/>
          <w:sz w:val="28"/>
          <w:szCs w:val="28"/>
        </w:rPr>
        <w:t xml:space="preserve">и </w:t>
      </w:r>
      <w:r w:rsidRPr="00D0237A">
        <w:rPr>
          <w:rFonts w:ascii="Times New Roman" w:hAnsi="Times New Roman"/>
          <w:sz w:val="28"/>
          <w:szCs w:val="28"/>
        </w:rPr>
        <w:t>эксп</w:t>
      </w:r>
      <w:r w:rsidR="002A1F9D" w:rsidRPr="00D0237A">
        <w:rPr>
          <w:rFonts w:ascii="Times New Roman" w:hAnsi="Times New Roman"/>
          <w:sz w:val="28"/>
          <w:szCs w:val="28"/>
        </w:rPr>
        <w:t>луатацию рекламных конструкций составляет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191C45" w:rsidRPr="00D0237A">
        <w:rPr>
          <w:rFonts w:ascii="Times New Roman" w:hAnsi="Times New Roman"/>
          <w:sz w:val="28"/>
          <w:szCs w:val="28"/>
        </w:rPr>
        <w:t>7</w:t>
      </w:r>
      <w:r w:rsidRPr="00D0237A">
        <w:rPr>
          <w:rFonts w:ascii="Times New Roman" w:hAnsi="Times New Roman"/>
          <w:sz w:val="28"/>
          <w:szCs w:val="28"/>
        </w:rPr>
        <w:t xml:space="preserve"> дней.</w:t>
      </w:r>
    </w:p>
    <w:p w:rsidR="00A32C47" w:rsidRPr="00D0237A" w:rsidRDefault="00A32C47" w:rsidP="009E3506">
      <w:pPr>
        <w:pStyle w:val="af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3.5.</w:t>
      </w:r>
      <w:r w:rsidR="000C143E" w:rsidRPr="00D0237A">
        <w:rPr>
          <w:rFonts w:ascii="Times New Roman" w:hAnsi="Times New Roman"/>
          <w:sz w:val="28"/>
          <w:szCs w:val="28"/>
        </w:rPr>
        <w:t>9</w:t>
      </w:r>
      <w:r w:rsidRPr="00D0237A">
        <w:rPr>
          <w:rFonts w:ascii="Times New Roman" w:hAnsi="Times New Roman"/>
          <w:sz w:val="28"/>
          <w:szCs w:val="28"/>
        </w:rPr>
        <w:t xml:space="preserve">. Результатом выполнения данной административной процедуры является визирование готовых </w:t>
      </w:r>
      <w:r w:rsidR="002A1F9D" w:rsidRPr="00D0237A">
        <w:rPr>
          <w:rFonts w:ascii="Times New Roman" w:hAnsi="Times New Roman"/>
          <w:sz w:val="28"/>
          <w:szCs w:val="28"/>
        </w:rPr>
        <w:t>проектов постановлений</w:t>
      </w:r>
      <w:r w:rsidRPr="00D0237A">
        <w:rPr>
          <w:rFonts w:ascii="Times New Roman" w:hAnsi="Times New Roman"/>
          <w:sz w:val="28"/>
          <w:szCs w:val="28"/>
        </w:rPr>
        <w:t xml:space="preserve"> или мотивированного отказа.</w:t>
      </w:r>
    </w:p>
    <w:p w:rsidR="009E3506" w:rsidRPr="00D0237A" w:rsidRDefault="009E3506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506" w:rsidRPr="00D0237A" w:rsidRDefault="009E3506" w:rsidP="00191C45">
      <w:pPr>
        <w:pStyle w:val="af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237A">
        <w:rPr>
          <w:rFonts w:ascii="Times New Roman" w:hAnsi="Times New Roman"/>
          <w:color w:val="000000"/>
          <w:sz w:val="28"/>
          <w:szCs w:val="28"/>
        </w:rPr>
        <w:t xml:space="preserve">3.6. </w:t>
      </w:r>
      <w:r w:rsidR="00191C45" w:rsidRPr="00D0237A">
        <w:rPr>
          <w:rFonts w:ascii="Times New Roman" w:hAnsi="Times New Roman"/>
          <w:sz w:val="28"/>
          <w:szCs w:val="28"/>
        </w:rPr>
        <w:t xml:space="preserve">Выдача </w:t>
      </w:r>
      <w:r w:rsidR="00191C45" w:rsidRPr="00D0237A">
        <w:rPr>
          <w:rFonts w:ascii="Times New Roman" w:hAnsi="Times New Roman"/>
          <w:color w:val="000000"/>
          <w:sz w:val="28"/>
          <w:szCs w:val="28"/>
        </w:rPr>
        <w:t>разрешения на ус</w:t>
      </w:r>
      <w:r w:rsidR="002A1F9D" w:rsidRPr="00D0237A">
        <w:rPr>
          <w:rFonts w:ascii="Times New Roman" w:hAnsi="Times New Roman"/>
          <w:color w:val="000000"/>
          <w:sz w:val="28"/>
          <w:szCs w:val="28"/>
        </w:rPr>
        <w:t>тановку и эксплуатацию рекламных</w:t>
      </w:r>
      <w:r w:rsidR="00191C45" w:rsidRPr="00D0237A">
        <w:rPr>
          <w:rFonts w:ascii="Times New Roman" w:hAnsi="Times New Roman"/>
          <w:color w:val="000000"/>
          <w:sz w:val="28"/>
          <w:szCs w:val="28"/>
        </w:rPr>
        <w:t xml:space="preserve"> ко</w:t>
      </w:r>
      <w:r w:rsidR="00191C45" w:rsidRPr="00D0237A">
        <w:rPr>
          <w:rFonts w:ascii="Times New Roman" w:hAnsi="Times New Roman"/>
          <w:color w:val="000000"/>
          <w:sz w:val="28"/>
          <w:szCs w:val="28"/>
        </w:rPr>
        <w:t>н</w:t>
      </w:r>
      <w:r w:rsidR="002A1F9D" w:rsidRPr="00D0237A">
        <w:rPr>
          <w:rFonts w:ascii="Times New Roman" w:hAnsi="Times New Roman"/>
          <w:color w:val="000000"/>
          <w:sz w:val="28"/>
          <w:szCs w:val="28"/>
        </w:rPr>
        <w:t>струкций</w:t>
      </w:r>
      <w:r w:rsidR="00191C45" w:rsidRPr="00D02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C45" w:rsidRPr="00D0237A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а также выдача постановления администрации города Пятигорска об аннулировании разрешения на ус</w:t>
      </w:r>
      <w:r w:rsidR="002A1F9D" w:rsidRPr="00D0237A">
        <w:rPr>
          <w:rFonts w:ascii="Times New Roman" w:hAnsi="Times New Roman"/>
          <w:sz w:val="28"/>
          <w:szCs w:val="28"/>
        </w:rPr>
        <w:t>тановку и эксплуатацию рекламных</w:t>
      </w:r>
      <w:r w:rsidR="00191C45" w:rsidRPr="00D0237A">
        <w:rPr>
          <w:rFonts w:ascii="Times New Roman" w:hAnsi="Times New Roman"/>
          <w:sz w:val="28"/>
          <w:szCs w:val="28"/>
        </w:rPr>
        <w:t xml:space="preserve"> конс</w:t>
      </w:r>
      <w:r w:rsidR="00191C45" w:rsidRPr="00D0237A">
        <w:rPr>
          <w:rFonts w:ascii="Times New Roman" w:hAnsi="Times New Roman"/>
          <w:sz w:val="28"/>
          <w:szCs w:val="28"/>
        </w:rPr>
        <w:t>т</w:t>
      </w:r>
      <w:r w:rsidR="002A1F9D" w:rsidRPr="00D0237A">
        <w:rPr>
          <w:rFonts w:ascii="Times New Roman" w:hAnsi="Times New Roman"/>
          <w:sz w:val="28"/>
          <w:szCs w:val="28"/>
        </w:rPr>
        <w:t>рукций</w:t>
      </w:r>
      <w:r w:rsidR="00191C45" w:rsidRPr="00D0237A">
        <w:rPr>
          <w:rFonts w:ascii="Times New Roman" w:hAnsi="Times New Roman"/>
          <w:sz w:val="28"/>
          <w:szCs w:val="28"/>
        </w:rPr>
        <w:t>.</w:t>
      </w:r>
    </w:p>
    <w:p w:rsidR="009E3506" w:rsidRPr="00D0237A" w:rsidRDefault="009E3506" w:rsidP="009E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3.6.1. Основанием для начала </w:t>
      </w:r>
      <w:r w:rsidR="00191C45"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данной 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административной процедуры я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ляется получение </w:t>
      </w:r>
      <w:r w:rsidR="00820F55"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специалистами по рекламе Отдела </w:t>
      </w:r>
      <w:r w:rsidR="00191C45" w:rsidRPr="00D0237A">
        <w:rPr>
          <w:rFonts w:ascii="Times New Roman" w:eastAsia="Times New Roman" w:hAnsi="Times New Roman"/>
          <w:sz w:val="28"/>
          <w:szCs w:val="28"/>
          <w:lang w:eastAsia="ar-SA"/>
        </w:rPr>
        <w:t>торговли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 одного из сл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дующих подписанных документов:</w:t>
      </w:r>
    </w:p>
    <w:p w:rsidR="009E3506" w:rsidRPr="00D0237A" w:rsidRDefault="009E3506" w:rsidP="009E3506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ab/>
        <w:t>1) постановления администрации города Пятигорска о выдаче разр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шения на установку и эксплуатацию </w:t>
      </w:r>
      <w:r w:rsidR="002A1F9D" w:rsidRPr="00D0237A">
        <w:rPr>
          <w:rFonts w:ascii="Times New Roman" w:eastAsia="Times New Roman" w:hAnsi="Times New Roman"/>
          <w:sz w:val="28"/>
          <w:szCs w:val="28"/>
          <w:lang w:eastAsia="ar-SA"/>
        </w:rPr>
        <w:t>рекламных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конструкци</w:t>
      </w:r>
      <w:r w:rsidR="002A1F9D" w:rsidRPr="00D0237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территории города Пятигорска</w:t>
      </w:r>
      <w:r w:rsidRPr="00D0237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;</w:t>
      </w:r>
    </w:p>
    <w:p w:rsidR="009E3506" w:rsidRPr="00D0237A" w:rsidRDefault="009E3506" w:rsidP="009E35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ab/>
        <w:t>2) мотивированного отказа в выдаче разрешения на установку рекла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2A1F9D" w:rsidRPr="00D0237A">
        <w:rPr>
          <w:rFonts w:ascii="Times New Roman" w:eastAsia="Times New Roman" w:hAnsi="Times New Roman"/>
          <w:sz w:val="28"/>
          <w:szCs w:val="28"/>
          <w:lang w:eastAsia="ar-SA"/>
        </w:rPr>
        <w:t>ных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конст</w:t>
      </w:r>
      <w:r w:rsidR="002A1F9D" w:rsidRPr="00D0237A">
        <w:rPr>
          <w:rFonts w:ascii="Times New Roman" w:eastAsia="Times New Roman" w:hAnsi="Times New Roman"/>
          <w:sz w:val="28"/>
          <w:szCs w:val="28"/>
          <w:lang w:eastAsia="ar-SA"/>
        </w:rPr>
        <w:t>рукций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территории города Пятигорска;</w:t>
      </w:r>
    </w:p>
    <w:p w:rsidR="009E3506" w:rsidRPr="00D0237A" w:rsidRDefault="009E3506" w:rsidP="009E35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ab/>
        <w:t>3) постановления администрации города Пятигорска об аннулировании разрешения на установку и эксплуатацию</w:t>
      </w:r>
      <w:r w:rsidR="002A1F9D" w:rsidRPr="00D0237A">
        <w:rPr>
          <w:rFonts w:ascii="Times New Roman" w:eastAsia="Times New Roman" w:hAnsi="Times New Roman"/>
          <w:sz w:val="28"/>
          <w:szCs w:val="28"/>
          <w:lang w:eastAsia="ar-SA"/>
        </w:rPr>
        <w:t xml:space="preserve"> рекламных конструкций</w:t>
      </w:r>
      <w:r w:rsidRPr="00D0237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B285E" w:rsidRPr="00D0237A" w:rsidRDefault="004B285E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</w:t>
      </w:r>
      <w:r w:rsidR="009E3506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>.</w:t>
      </w:r>
      <w:r w:rsidR="009E3506" w:rsidRPr="00D0237A">
        <w:rPr>
          <w:rFonts w:ascii="Times New Roman" w:hAnsi="Times New Roman"/>
          <w:sz w:val="28"/>
          <w:szCs w:val="28"/>
        </w:rPr>
        <w:t>2</w:t>
      </w:r>
      <w:r w:rsidRPr="00D0237A">
        <w:rPr>
          <w:rFonts w:ascii="Times New Roman" w:hAnsi="Times New Roman"/>
          <w:sz w:val="28"/>
          <w:szCs w:val="28"/>
        </w:rPr>
        <w:t>. Выдача разрешения на уст</w:t>
      </w:r>
      <w:r w:rsidR="002A1F9D" w:rsidRPr="00D0237A">
        <w:rPr>
          <w:rFonts w:ascii="Times New Roman" w:hAnsi="Times New Roman"/>
          <w:sz w:val="28"/>
          <w:szCs w:val="28"/>
        </w:rPr>
        <w:t>ановку и эксплуатацию  рекламных</w:t>
      </w:r>
      <w:r w:rsidRPr="00D0237A">
        <w:rPr>
          <w:rFonts w:ascii="Times New Roman" w:hAnsi="Times New Roman"/>
          <w:sz w:val="28"/>
          <w:szCs w:val="28"/>
        </w:rPr>
        <w:t xml:space="preserve"> кон</w:t>
      </w:r>
      <w:r w:rsidR="002A1F9D" w:rsidRPr="00D0237A">
        <w:rPr>
          <w:rFonts w:ascii="Times New Roman" w:hAnsi="Times New Roman"/>
          <w:sz w:val="28"/>
          <w:szCs w:val="28"/>
        </w:rPr>
        <w:t>струкций</w:t>
      </w:r>
      <w:r w:rsidRPr="00D0237A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 осущест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>ля</w:t>
      </w:r>
      <w:r w:rsidR="002A1F9D"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тся не позднее двух месяцев со дня подачи заявки о выдаче разрешения на уст</w:t>
      </w:r>
      <w:r w:rsidR="002A1F9D" w:rsidRPr="00D0237A">
        <w:rPr>
          <w:rFonts w:ascii="Times New Roman" w:hAnsi="Times New Roman"/>
          <w:sz w:val="28"/>
          <w:szCs w:val="28"/>
        </w:rPr>
        <w:t>ановку и эксплуатацию рекламных</w:t>
      </w:r>
      <w:r w:rsidRPr="00D0237A">
        <w:rPr>
          <w:rFonts w:ascii="Times New Roman" w:hAnsi="Times New Roman"/>
          <w:sz w:val="28"/>
          <w:szCs w:val="28"/>
        </w:rPr>
        <w:t xml:space="preserve"> конструкци</w:t>
      </w:r>
      <w:r w:rsidR="002A1F9D" w:rsidRPr="00D0237A">
        <w:rPr>
          <w:rFonts w:ascii="Times New Roman" w:hAnsi="Times New Roman"/>
          <w:sz w:val="28"/>
          <w:szCs w:val="28"/>
        </w:rPr>
        <w:t>й</w:t>
      </w:r>
      <w:r w:rsidRPr="00D0237A">
        <w:rPr>
          <w:rFonts w:ascii="Times New Roman" w:hAnsi="Times New Roman"/>
          <w:sz w:val="28"/>
          <w:szCs w:val="28"/>
        </w:rPr>
        <w:t>. Ответ направляется в электронной форме через региональный портал, если это прописано заявит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лем.</w:t>
      </w:r>
    </w:p>
    <w:p w:rsidR="00534C10" w:rsidRPr="00D0237A" w:rsidRDefault="00534C10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</w:t>
      </w:r>
      <w:r w:rsidR="00AC59AA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>.</w:t>
      </w:r>
      <w:r w:rsidR="00AC59AA" w:rsidRPr="00D0237A">
        <w:rPr>
          <w:rFonts w:ascii="Times New Roman" w:hAnsi="Times New Roman"/>
          <w:sz w:val="28"/>
          <w:szCs w:val="28"/>
        </w:rPr>
        <w:t>3</w:t>
      </w:r>
      <w:r w:rsidRPr="00D0237A">
        <w:rPr>
          <w:rFonts w:ascii="Times New Roman" w:hAnsi="Times New Roman"/>
          <w:sz w:val="28"/>
          <w:szCs w:val="28"/>
        </w:rPr>
        <w:t>. Выдача постановления об аннулировании разрешения на уст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 осуществляется не позднее одного месяца со дня подачи уведомления. </w:t>
      </w:r>
    </w:p>
    <w:p w:rsidR="004B285E" w:rsidRPr="00D0237A" w:rsidRDefault="004B285E" w:rsidP="00D40386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</w:t>
      </w:r>
      <w:r w:rsidR="00AC59AA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>.</w:t>
      </w:r>
      <w:r w:rsidR="00AC59AA" w:rsidRPr="00D0237A">
        <w:rPr>
          <w:rFonts w:ascii="Times New Roman" w:hAnsi="Times New Roman"/>
          <w:sz w:val="28"/>
          <w:szCs w:val="28"/>
        </w:rPr>
        <w:t>4</w:t>
      </w:r>
      <w:r w:rsidR="00534C10" w:rsidRPr="00D0237A">
        <w:rPr>
          <w:rFonts w:ascii="Times New Roman" w:hAnsi="Times New Roman"/>
          <w:sz w:val="28"/>
          <w:szCs w:val="28"/>
        </w:rPr>
        <w:t xml:space="preserve">. Специалисты по рекламе </w:t>
      </w:r>
      <w:r w:rsidRPr="00D0237A">
        <w:rPr>
          <w:rFonts w:ascii="Times New Roman" w:hAnsi="Times New Roman"/>
          <w:sz w:val="28"/>
          <w:szCs w:val="28"/>
        </w:rPr>
        <w:t>помеща</w:t>
      </w:r>
      <w:r w:rsidR="00534C10" w:rsidRPr="00D0237A">
        <w:rPr>
          <w:rFonts w:ascii="Times New Roman" w:hAnsi="Times New Roman"/>
          <w:sz w:val="28"/>
          <w:szCs w:val="28"/>
        </w:rPr>
        <w:t>ют</w:t>
      </w:r>
      <w:r w:rsidRPr="00D0237A">
        <w:rPr>
          <w:rFonts w:ascii="Times New Roman" w:hAnsi="Times New Roman"/>
          <w:sz w:val="28"/>
          <w:szCs w:val="28"/>
        </w:rPr>
        <w:t xml:space="preserve"> представленные заявителем документы в дело.</w:t>
      </w:r>
    </w:p>
    <w:p w:rsidR="004B285E" w:rsidRPr="00D0237A" w:rsidRDefault="004B285E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3.</w:t>
      </w:r>
      <w:r w:rsidR="00AC59AA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>.</w:t>
      </w:r>
      <w:r w:rsidR="00AC59AA" w:rsidRPr="00D0237A">
        <w:rPr>
          <w:rFonts w:ascii="Times New Roman" w:hAnsi="Times New Roman"/>
          <w:sz w:val="28"/>
          <w:szCs w:val="28"/>
        </w:rPr>
        <w:t>5</w:t>
      </w:r>
      <w:r w:rsidRPr="00D0237A">
        <w:rPr>
          <w:rFonts w:ascii="Times New Roman" w:hAnsi="Times New Roman"/>
          <w:sz w:val="28"/>
          <w:szCs w:val="28"/>
        </w:rPr>
        <w:t xml:space="preserve">. </w:t>
      </w:r>
      <w:r w:rsidR="00534C10" w:rsidRPr="00D0237A">
        <w:rPr>
          <w:rFonts w:ascii="Times New Roman" w:hAnsi="Times New Roman"/>
          <w:sz w:val="28"/>
          <w:szCs w:val="28"/>
        </w:rPr>
        <w:t xml:space="preserve">Специалистами по рекламе </w:t>
      </w:r>
      <w:r w:rsidRPr="00D0237A">
        <w:rPr>
          <w:rFonts w:ascii="Times New Roman" w:hAnsi="Times New Roman"/>
          <w:sz w:val="28"/>
          <w:szCs w:val="28"/>
        </w:rPr>
        <w:t>формируется реестр разрешени</w:t>
      </w:r>
      <w:r w:rsidR="002A1F9D" w:rsidRPr="00D0237A">
        <w:rPr>
          <w:rFonts w:ascii="Times New Roman" w:hAnsi="Times New Roman"/>
          <w:sz w:val="28"/>
          <w:szCs w:val="28"/>
        </w:rPr>
        <w:t>й</w:t>
      </w:r>
      <w:r w:rsidRPr="00D0237A">
        <w:rPr>
          <w:rFonts w:ascii="Times New Roman" w:hAnsi="Times New Roman"/>
          <w:sz w:val="28"/>
          <w:szCs w:val="28"/>
        </w:rPr>
        <w:t xml:space="preserve"> на установку и эксплуатацию рекламных конструкций (далее </w:t>
      </w:r>
      <w:r w:rsidR="002A1F9D" w:rsidRPr="00D0237A">
        <w:rPr>
          <w:rFonts w:ascii="Times New Roman" w:hAnsi="Times New Roman"/>
          <w:sz w:val="28"/>
          <w:szCs w:val="28"/>
        </w:rPr>
        <w:t>– р</w:t>
      </w:r>
      <w:r w:rsidRPr="00D0237A">
        <w:rPr>
          <w:rFonts w:ascii="Times New Roman" w:hAnsi="Times New Roman"/>
          <w:sz w:val="28"/>
          <w:szCs w:val="28"/>
        </w:rPr>
        <w:t xml:space="preserve">азрешения) </w:t>
      </w:r>
      <w:r w:rsidR="005B34F8">
        <w:rPr>
          <w:rFonts w:ascii="Times New Roman" w:hAnsi="Times New Roman"/>
          <w:sz w:val="28"/>
          <w:szCs w:val="28"/>
        </w:rPr>
        <w:t>(</w:t>
      </w:r>
      <w:r w:rsidRPr="00D0237A">
        <w:rPr>
          <w:rFonts w:ascii="Times New Roman" w:hAnsi="Times New Roman"/>
          <w:sz w:val="28"/>
          <w:szCs w:val="28"/>
        </w:rPr>
        <w:t>приложени</w:t>
      </w:r>
      <w:r w:rsidR="005B34F8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 </w:t>
      </w:r>
      <w:r w:rsidR="00191C45" w:rsidRPr="00D0237A">
        <w:rPr>
          <w:rFonts w:ascii="Times New Roman" w:hAnsi="Times New Roman"/>
          <w:sz w:val="28"/>
          <w:szCs w:val="28"/>
        </w:rPr>
        <w:t>5</w:t>
      </w:r>
      <w:r w:rsidR="005B34F8">
        <w:rPr>
          <w:rFonts w:ascii="Times New Roman" w:hAnsi="Times New Roman"/>
          <w:sz w:val="28"/>
          <w:szCs w:val="28"/>
        </w:rPr>
        <w:t>)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B285E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</w:t>
      </w:r>
      <w:r w:rsidR="00AC59AA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>.</w:t>
      </w:r>
      <w:r w:rsidR="004770AE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 xml:space="preserve">. Второй экземпляр </w:t>
      </w:r>
      <w:r w:rsidR="002A1F9D"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 xml:space="preserve">азрешения и реестры </w:t>
      </w:r>
      <w:r w:rsidR="002A1F9D"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азрешени</w:t>
      </w:r>
      <w:r w:rsidR="00CA2056" w:rsidRPr="00D0237A">
        <w:rPr>
          <w:rFonts w:ascii="Times New Roman" w:hAnsi="Times New Roman"/>
          <w:sz w:val="28"/>
          <w:szCs w:val="28"/>
        </w:rPr>
        <w:t>й</w:t>
      </w:r>
      <w:r w:rsidRPr="00D0237A">
        <w:rPr>
          <w:rFonts w:ascii="Times New Roman" w:hAnsi="Times New Roman"/>
          <w:sz w:val="28"/>
          <w:szCs w:val="28"/>
        </w:rPr>
        <w:t xml:space="preserve"> сдаются в архив </w:t>
      </w:r>
      <w:r w:rsidR="00534C10" w:rsidRPr="00D0237A">
        <w:rPr>
          <w:rFonts w:ascii="Times New Roman" w:hAnsi="Times New Roman"/>
          <w:sz w:val="28"/>
          <w:szCs w:val="28"/>
        </w:rPr>
        <w:t>Отдела торговли</w:t>
      </w:r>
      <w:r w:rsidRPr="00D0237A">
        <w:rPr>
          <w:rFonts w:ascii="Times New Roman" w:hAnsi="Times New Roman"/>
          <w:sz w:val="28"/>
          <w:szCs w:val="28"/>
        </w:rPr>
        <w:t>.</w:t>
      </w:r>
    </w:p>
    <w:p w:rsidR="004B285E" w:rsidRPr="00D0237A" w:rsidRDefault="004770AE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3.6</w:t>
      </w:r>
      <w:r w:rsidR="004B285E" w:rsidRPr="00D0237A">
        <w:rPr>
          <w:rFonts w:ascii="Times New Roman" w:hAnsi="Times New Roman"/>
          <w:sz w:val="28"/>
          <w:szCs w:val="28"/>
        </w:rPr>
        <w:t>.</w:t>
      </w:r>
      <w:r w:rsidRPr="00D0237A">
        <w:rPr>
          <w:rFonts w:ascii="Times New Roman" w:hAnsi="Times New Roman"/>
          <w:sz w:val="28"/>
          <w:szCs w:val="28"/>
        </w:rPr>
        <w:t>7</w:t>
      </w:r>
      <w:r w:rsidR="002A1F9D" w:rsidRPr="00D0237A">
        <w:rPr>
          <w:rFonts w:ascii="Times New Roman" w:hAnsi="Times New Roman"/>
          <w:sz w:val="28"/>
          <w:szCs w:val="28"/>
        </w:rPr>
        <w:t>. </w:t>
      </w:r>
      <w:r w:rsidR="004B285E" w:rsidRPr="00D0237A">
        <w:rPr>
          <w:rFonts w:ascii="Times New Roman" w:hAnsi="Times New Roman"/>
          <w:sz w:val="28"/>
          <w:szCs w:val="28"/>
        </w:rPr>
        <w:t>Максимальный срок исполнения данной процедуры составляет                  3 дня.</w:t>
      </w:r>
    </w:p>
    <w:p w:rsidR="004B285E" w:rsidRPr="00D0237A" w:rsidRDefault="004B285E" w:rsidP="00D403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3.</w:t>
      </w:r>
      <w:r w:rsidR="004770AE" w:rsidRPr="00D0237A">
        <w:rPr>
          <w:rFonts w:ascii="Times New Roman" w:hAnsi="Times New Roman"/>
          <w:sz w:val="28"/>
          <w:szCs w:val="28"/>
        </w:rPr>
        <w:t>6</w:t>
      </w:r>
      <w:r w:rsidRPr="00D0237A">
        <w:rPr>
          <w:rFonts w:ascii="Times New Roman" w:hAnsi="Times New Roman"/>
          <w:sz w:val="28"/>
          <w:szCs w:val="28"/>
        </w:rPr>
        <w:t>.</w:t>
      </w:r>
      <w:r w:rsidR="004770AE" w:rsidRPr="00D0237A">
        <w:rPr>
          <w:rFonts w:ascii="Times New Roman" w:hAnsi="Times New Roman"/>
          <w:sz w:val="28"/>
          <w:szCs w:val="28"/>
        </w:rPr>
        <w:t>8</w:t>
      </w:r>
      <w:r w:rsidRPr="00D0237A">
        <w:rPr>
          <w:rFonts w:ascii="Times New Roman" w:hAnsi="Times New Roman"/>
          <w:sz w:val="28"/>
          <w:szCs w:val="28"/>
        </w:rPr>
        <w:t>. Результатом процедуры является выдача разрешения на устано</w:t>
      </w:r>
      <w:r w:rsidRPr="00D0237A">
        <w:rPr>
          <w:rFonts w:ascii="Times New Roman" w:hAnsi="Times New Roman"/>
          <w:sz w:val="28"/>
          <w:szCs w:val="28"/>
        </w:rPr>
        <w:t>в</w:t>
      </w:r>
      <w:r w:rsidR="002A1F9D" w:rsidRPr="00D0237A">
        <w:rPr>
          <w:rFonts w:ascii="Times New Roman" w:hAnsi="Times New Roman"/>
          <w:sz w:val="28"/>
          <w:szCs w:val="28"/>
        </w:rPr>
        <w:t>ку и эксплуатацию рекламных конструкций</w:t>
      </w:r>
      <w:r w:rsidRPr="00D0237A">
        <w:rPr>
          <w:rFonts w:ascii="Times New Roman" w:hAnsi="Times New Roman"/>
          <w:sz w:val="28"/>
          <w:szCs w:val="28"/>
        </w:rPr>
        <w:t xml:space="preserve"> или мотивированн</w:t>
      </w:r>
      <w:r w:rsidR="00636BD4" w:rsidRPr="00D0237A">
        <w:rPr>
          <w:rFonts w:ascii="Times New Roman" w:hAnsi="Times New Roman"/>
          <w:sz w:val="28"/>
          <w:szCs w:val="28"/>
        </w:rPr>
        <w:t xml:space="preserve">ого </w:t>
      </w:r>
      <w:r w:rsidRPr="00D0237A">
        <w:rPr>
          <w:rFonts w:ascii="Times New Roman" w:hAnsi="Times New Roman"/>
          <w:sz w:val="28"/>
          <w:szCs w:val="28"/>
        </w:rPr>
        <w:t>отказ</w:t>
      </w:r>
      <w:r w:rsidR="00636BD4"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 xml:space="preserve"> в выдаче разрешения на установку и экс</w:t>
      </w:r>
      <w:r w:rsidR="002A1F9D" w:rsidRPr="00D0237A">
        <w:rPr>
          <w:rFonts w:ascii="Times New Roman" w:hAnsi="Times New Roman"/>
          <w:sz w:val="28"/>
          <w:szCs w:val="28"/>
        </w:rPr>
        <w:t>плуатацию рекламных конструкций</w:t>
      </w:r>
      <w:r w:rsidR="00534C10" w:rsidRPr="00D0237A">
        <w:rPr>
          <w:rFonts w:ascii="Times New Roman" w:hAnsi="Times New Roman"/>
          <w:sz w:val="28"/>
          <w:szCs w:val="28"/>
        </w:rPr>
        <w:t>, постановления об аннулировании разрешения на установку и эксплуатацию реклам</w:t>
      </w:r>
      <w:r w:rsidR="002A1F9D" w:rsidRPr="00D0237A">
        <w:rPr>
          <w:rFonts w:ascii="Times New Roman" w:hAnsi="Times New Roman"/>
          <w:sz w:val="28"/>
          <w:szCs w:val="28"/>
        </w:rPr>
        <w:t>ных конструкций</w:t>
      </w:r>
      <w:r w:rsidR="00534C10" w:rsidRPr="00D0237A">
        <w:rPr>
          <w:rFonts w:ascii="Times New Roman" w:hAnsi="Times New Roman"/>
          <w:sz w:val="28"/>
          <w:szCs w:val="28"/>
        </w:rPr>
        <w:t xml:space="preserve">. </w:t>
      </w:r>
    </w:p>
    <w:p w:rsidR="004B285E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184" w:rsidRDefault="00DD7184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184" w:rsidRPr="00D0237A" w:rsidRDefault="00DD7184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F264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4.</w:t>
      </w:r>
      <w:r w:rsidR="00AA467B" w:rsidRPr="00D0237A">
        <w:rPr>
          <w:rFonts w:ascii="Times New Roman" w:hAnsi="Times New Roman"/>
          <w:sz w:val="28"/>
          <w:szCs w:val="28"/>
        </w:rPr>
        <w:t xml:space="preserve"> Формы контроля за исполнением А</w:t>
      </w:r>
      <w:r w:rsidRPr="00D0237A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4B285E" w:rsidRPr="00D0237A" w:rsidRDefault="004B285E" w:rsidP="004B2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color w:val="000000"/>
          <w:spacing w:val="-6"/>
          <w:sz w:val="28"/>
          <w:szCs w:val="28"/>
        </w:rPr>
        <w:t xml:space="preserve">4.1. </w:t>
      </w:r>
      <w:r w:rsidRPr="00D0237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Порядок осуществления тек</w:t>
      </w:r>
      <w:r w:rsidR="00DD718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ущего контроля за соблюдением и 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>исполнением ответственными должностными лицами положений</w:t>
      </w:r>
      <w:r w:rsidR="00DD718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AA467B"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настоящего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</w:t>
      </w:r>
      <w:r w:rsidR="00AA467B"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егламента</w:t>
      </w:r>
      <w:r w:rsidR="00DD718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и   иных   нормативных  правовых 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актов Российской Федерации, Ставропольского края, муниципальны</w:t>
      </w:r>
      <w:r w:rsidR="00AA467B"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норматив</w:t>
      </w:r>
      <w:r w:rsidR="00AA467B"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ных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право</w:t>
      </w:r>
      <w:r w:rsidR="00AA467B"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вых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акт</w:t>
      </w:r>
      <w:r w:rsidR="00AA467B"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ов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города-курорта Пятигорска, </w:t>
      </w:r>
      <w:r w:rsidRPr="00D0237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устанавливающих требования к предоставлению мун</w:t>
      </w:r>
      <w:r w:rsidRPr="00D0237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0237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ципальной услуги, а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также приняти</w:t>
      </w:r>
      <w:r w:rsidR="00AA467B"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ими решений.</w:t>
      </w:r>
    </w:p>
    <w:p w:rsidR="004B285E" w:rsidRPr="00D0237A" w:rsidRDefault="004B285E" w:rsidP="004B28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  <w:t xml:space="preserve">4.1.1.  Текущий контроль за соблюдением последовательности </w:t>
      </w:r>
      <w:r w:rsidRPr="00D0237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дейс</w:t>
      </w:r>
      <w:r w:rsidRPr="00D0237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D0237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вий, определенных административными процедурами по предоставлению муниципальной услуги, и принятием решений 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>ответственными исполнит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 xml:space="preserve">лями </w:t>
      </w:r>
      <w:r w:rsidR="0087532D" w:rsidRPr="00D0237A">
        <w:rPr>
          <w:rFonts w:ascii="Times New Roman" w:eastAsia="Times New Roman" w:hAnsi="Times New Roman"/>
          <w:color w:val="000000"/>
          <w:sz w:val="28"/>
          <w:szCs w:val="28"/>
        </w:rPr>
        <w:t>Отдела торговли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237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осуществляется </w:t>
      </w:r>
      <w:r w:rsidR="0087532D" w:rsidRPr="00D0237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заведующим Отделом </w:t>
      </w:r>
      <w:r w:rsidR="0001298E" w:rsidRPr="00D0237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торговли</w:t>
      </w:r>
      <w:r w:rsidRPr="00D0237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пост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янно.</w:t>
      </w:r>
    </w:p>
    <w:p w:rsidR="004B285E" w:rsidRPr="00D0237A" w:rsidRDefault="004B285E" w:rsidP="004B28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ab/>
        <w:t>4.1.2.</w:t>
      </w:r>
      <w:r w:rsidRPr="00D0237A">
        <w:rPr>
          <w:rFonts w:ascii="Times New Roman" w:hAnsi="Times New Roman"/>
          <w:color w:val="000000"/>
          <w:spacing w:val="-1"/>
          <w:sz w:val="28"/>
          <w:szCs w:val="28"/>
        </w:rPr>
        <w:t xml:space="preserve"> Текущий контроль за соблюдением последовательности </w:t>
      </w:r>
      <w:r w:rsidRPr="00D0237A"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действий, определенных административными процедурами по </w:t>
      </w:r>
      <w:r w:rsidRPr="00D0237A">
        <w:rPr>
          <w:rFonts w:ascii="Times New Roman" w:hAnsi="Times New Roman"/>
          <w:color w:val="000000"/>
          <w:spacing w:val="1"/>
          <w:sz w:val="28"/>
          <w:szCs w:val="28"/>
        </w:rPr>
        <w:t>предоставлению мун</w:t>
      </w:r>
      <w:r w:rsidRPr="00D0237A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0237A">
        <w:rPr>
          <w:rFonts w:ascii="Times New Roman" w:hAnsi="Times New Roman"/>
          <w:color w:val="000000"/>
          <w:spacing w:val="1"/>
          <w:sz w:val="28"/>
          <w:szCs w:val="28"/>
        </w:rPr>
        <w:t xml:space="preserve">ципальной услуги, и принятием решений специалистами </w:t>
      </w:r>
      <w:r w:rsidR="003E1ADD" w:rsidRPr="00D0237A">
        <w:rPr>
          <w:rFonts w:ascii="Times New Roman" w:hAnsi="Times New Roman"/>
          <w:color w:val="000000"/>
          <w:spacing w:val="1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color w:val="000000"/>
          <w:spacing w:val="1"/>
          <w:sz w:val="28"/>
          <w:szCs w:val="28"/>
        </w:rPr>
        <w:t xml:space="preserve"> ос</w:t>
      </w:r>
      <w:r w:rsidRPr="00D0237A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D0237A">
        <w:rPr>
          <w:rFonts w:ascii="Times New Roman" w:hAnsi="Times New Roman"/>
          <w:color w:val="000000"/>
          <w:spacing w:val="1"/>
          <w:sz w:val="28"/>
          <w:szCs w:val="28"/>
        </w:rPr>
        <w:t xml:space="preserve">ществляется руководителем </w:t>
      </w:r>
      <w:r w:rsidR="003E1ADD" w:rsidRPr="00D0237A">
        <w:rPr>
          <w:rFonts w:ascii="Times New Roman" w:hAnsi="Times New Roman"/>
          <w:color w:val="000000"/>
          <w:spacing w:val="1"/>
          <w:sz w:val="28"/>
          <w:szCs w:val="28"/>
        </w:rPr>
        <w:t xml:space="preserve"> МУ «МФЦ»</w:t>
      </w:r>
      <w:r w:rsidRPr="00D0237A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B285E" w:rsidRPr="00D0237A" w:rsidRDefault="004B285E" w:rsidP="004B28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B285E" w:rsidRPr="00D0237A" w:rsidRDefault="004B285E" w:rsidP="004B285E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4.2. 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и периодичность осуществления плановых и </w:t>
      </w:r>
      <w:r w:rsidRPr="00D0237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внеплановых проверок полноты и качества предоставления муниципальной услуги, в том числе порядок полноты и формы контроля за полнотой и качеством предо</w:t>
      </w:r>
      <w:r w:rsidRPr="00D0237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D0237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тавления муниципальной услуги.</w:t>
      </w:r>
      <w:r w:rsidRPr="00D0237A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</w:p>
    <w:p w:rsidR="004B285E" w:rsidRPr="00D0237A" w:rsidRDefault="004B285E" w:rsidP="004B2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color w:val="000000"/>
          <w:spacing w:val="1"/>
          <w:sz w:val="28"/>
          <w:szCs w:val="28"/>
        </w:rPr>
        <w:t xml:space="preserve">4.2.1.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Контроль за полнотой и качеством предоставления  администр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цией города Пятигорска муниципальной услуги включает в себя</w:t>
      </w:r>
      <w:r w:rsidR="0087532D"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: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проведение плано</w:t>
      </w:r>
      <w:r w:rsidR="0087532D"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вых и внеплановых проверок;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выявление и устранение 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>нарушений прав заявителей</w:t>
      </w:r>
      <w:r w:rsidR="0087532D" w:rsidRPr="00D0237A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 xml:space="preserve"> рассмотрение, принятие решений и подготовку </w:t>
      </w:r>
      <w:r w:rsidRPr="00D0237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ответов на о</w:t>
      </w:r>
      <w:r w:rsidRPr="00D0237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б</w:t>
      </w:r>
      <w:r w:rsidRPr="00D0237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ращения заинтересованных лиц, содержащих жалобы на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действия (безде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ствие) должностных лиц администрации города Пятигорска</w:t>
      </w:r>
      <w:r w:rsidRPr="00D0237A">
        <w:rPr>
          <w:rFonts w:ascii="Times New Roman" w:hAnsi="Times New Roman"/>
          <w:sz w:val="28"/>
          <w:szCs w:val="28"/>
        </w:rPr>
        <w:t xml:space="preserve">, </w:t>
      </w:r>
      <w:r w:rsidR="0087532D" w:rsidRPr="00D0237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Отдела рекламы</w:t>
      </w:r>
      <w:r w:rsidRPr="00D0237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и </w:t>
      </w:r>
      <w:r w:rsidRPr="00D0237A">
        <w:rPr>
          <w:rFonts w:ascii="Times New Roman" w:hAnsi="Times New Roman"/>
          <w:sz w:val="28"/>
          <w:szCs w:val="28"/>
        </w:rPr>
        <w:t xml:space="preserve">специалистов </w:t>
      </w:r>
      <w:r w:rsidR="003E1ADD" w:rsidRPr="00D0237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МУ «МФЦ»</w:t>
      </w:r>
      <w:r w:rsidRPr="00D0237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.</w:t>
      </w:r>
    </w:p>
    <w:p w:rsidR="004B285E" w:rsidRPr="00D0237A" w:rsidRDefault="004B285E" w:rsidP="004B285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D0237A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4.2.2. </w:t>
      </w:r>
      <w:r w:rsidRPr="00D0237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Порядок и периодичность проведения плановых проверок</w:t>
      </w:r>
      <w:r w:rsidRPr="00D0237A">
        <w:rPr>
          <w:rFonts w:ascii="Times New Roman" w:hAnsi="Times New Roman"/>
          <w:sz w:val="28"/>
          <w:szCs w:val="28"/>
        </w:rPr>
        <w:t xml:space="preserve"> в</w:t>
      </w:r>
      <w:r w:rsidRPr="00D0237A">
        <w:rPr>
          <w:rFonts w:ascii="Times New Roman" w:hAnsi="Times New Roman"/>
          <w:sz w:val="28"/>
          <w:szCs w:val="28"/>
        </w:rPr>
        <w:t>ы</w:t>
      </w:r>
      <w:r w:rsidRPr="00D0237A">
        <w:rPr>
          <w:rFonts w:ascii="Times New Roman" w:hAnsi="Times New Roman"/>
          <w:sz w:val="28"/>
          <w:szCs w:val="28"/>
        </w:rPr>
        <w:t xml:space="preserve">полнения </w:t>
      </w:r>
      <w:r w:rsidR="00374FA3" w:rsidRPr="00D0237A">
        <w:rPr>
          <w:rFonts w:ascii="Times New Roman" w:hAnsi="Times New Roman"/>
          <w:sz w:val="28"/>
          <w:szCs w:val="28"/>
        </w:rPr>
        <w:t>Отделом торговли</w:t>
      </w:r>
      <w:r w:rsidRPr="00D0237A">
        <w:rPr>
          <w:rFonts w:ascii="Times New Roman" w:hAnsi="Times New Roman"/>
          <w:sz w:val="28"/>
          <w:szCs w:val="28"/>
        </w:rPr>
        <w:t xml:space="preserve"> положений настоящего Регламента 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>и иных но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>мативных правовых актов, устанавливающих требования к предоставлению муниципальной услуги, осуществляются в соответствии с планом работы а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 xml:space="preserve">министрации города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Пятигорска на текущий год.</w:t>
      </w:r>
    </w:p>
    <w:p w:rsidR="004B285E" w:rsidRPr="00D0237A" w:rsidRDefault="004B285E" w:rsidP="004B285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4.2.3. Внеплановые проверки проводятся при выявлении нарушений по </w:t>
      </w:r>
      <w:r w:rsidRPr="00D0237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предоставлению муниципальной услуги или по конкретному обращению </w:t>
      </w:r>
      <w:r w:rsidRPr="00D0237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заявителя.</w:t>
      </w:r>
    </w:p>
    <w:p w:rsidR="004B285E" w:rsidRPr="00D0237A" w:rsidRDefault="004B285E" w:rsidP="004B285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4.2.4. Плановые   и   внеплановые   проверки    полноты   и   качества </w:t>
      </w:r>
      <w:r w:rsidRPr="00D0237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предоставления  муниципальной  услуги  осуществляются  подразделением, </w:t>
      </w:r>
      <w:r w:rsidRPr="00D0237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ответственным   за   организацию   работы   по   рассмотрению   обращений 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граждан,   и   уполномоченными   должностными   лицами   на   основании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соответствующих нормативных правовых актов.</w:t>
      </w:r>
    </w:p>
    <w:p w:rsidR="004B285E" w:rsidRPr="00D0237A" w:rsidRDefault="004B285E" w:rsidP="004B285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B285E" w:rsidRPr="00D0237A" w:rsidRDefault="004B285E" w:rsidP="004B285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color w:val="000000"/>
          <w:spacing w:val="-6"/>
          <w:sz w:val="28"/>
          <w:szCs w:val="28"/>
        </w:rPr>
        <w:tab/>
        <w:t xml:space="preserve">    4.3.</w:t>
      </w:r>
      <w:r w:rsidRPr="00D0237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Ответственность должностных лиц  органа,  предоставляющего </w:t>
      </w:r>
      <w:r w:rsidRPr="00D0237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муниципальную услугу, за решения и действия (бездействие), принимаемые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(осуществляемые) ими в ходе предоставления муниципальной услуги.</w:t>
      </w:r>
    </w:p>
    <w:p w:rsidR="004B285E" w:rsidRPr="00D0237A" w:rsidRDefault="004B285E" w:rsidP="004B285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4.3.1. По результатам проведенных проверок в случае выявления нар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шений </w:t>
      </w:r>
      <w:r w:rsidRPr="00D0237A">
        <w:rPr>
          <w:rFonts w:ascii="Times New Roman" w:eastAsia="Times New Roman" w:hAnsi="Times New Roman"/>
          <w:color w:val="000000"/>
          <w:sz w:val="28"/>
          <w:szCs w:val="28"/>
        </w:rPr>
        <w:t xml:space="preserve">прав заявителей виновные лица привлекаются к дисциплинарной и </w:t>
      </w:r>
      <w:r w:rsidRPr="00D0237A">
        <w:rPr>
          <w:rFonts w:ascii="Times New Roman" w:hAnsi="Times New Roman"/>
          <w:sz w:val="28"/>
          <w:szCs w:val="28"/>
        </w:rPr>
        <w:t>(или) административной ответственности в порядке, установленном закон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4B285E" w:rsidRPr="00D0237A" w:rsidRDefault="004B285E" w:rsidP="004B285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color w:val="000000"/>
          <w:spacing w:val="-6"/>
          <w:sz w:val="28"/>
          <w:szCs w:val="28"/>
        </w:rPr>
        <w:tab/>
        <w:t xml:space="preserve">    4.4. 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Положения, характеризующие требования к порядку и формам </w:t>
      </w:r>
      <w:r w:rsidRPr="00D0237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контроля за предоставлением муниципальной услуги, в том числе со стороны граждан, их объединений и организаций.</w:t>
      </w:r>
    </w:p>
    <w:p w:rsidR="004B285E" w:rsidRPr="00D0237A" w:rsidRDefault="004B285E" w:rsidP="004B285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4.4.1. Для осуществления контроля за предоставлением муниципал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</w:t>
      </w:r>
      <w:r w:rsidR="001B764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ной услуги 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граждане, их объединения и организации имеют право </w:t>
      </w:r>
      <w:r w:rsidR="001B764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br/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направить в администрацию г</w:t>
      </w:r>
      <w:r w:rsidR="001B764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орода Пятигорска, в </w:t>
      </w:r>
      <w:r w:rsidR="00E54A2D"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Отдел торговли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 </w:t>
      </w:r>
      <w:r w:rsidR="001B764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br/>
      </w:r>
      <w:r w:rsidR="003E1ADD"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МУ «МФЦ»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индивидуальные и коллективные обращения с предложени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я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ми по совершенствованию качества и порядка предоставления муниц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пальной услуги,  также заявления и жалобы с сообщением о нарушении ответственными специалистами </w:t>
      </w:r>
      <w:r w:rsidR="00374FA3"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Отдела торговли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 (или) </w:t>
      </w:r>
      <w:r w:rsidR="003E1ADD"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МУ «МФЦ»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рядка предоставления муниципальной услуги, требований настоящего </w:t>
      </w:r>
      <w:r w:rsidR="00AA467B"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</w:t>
      </w:r>
      <w:r w:rsidRPr="00D0237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ламента, законов и  иных нормативных правовых актов.</w:t>
      </w:r>
    </w:p>
    <w:p w:rsidR="004B285E" w:rsidRPr="00D0237A" w:rsidRDefault="004B285E" w:rsidP="004B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2316A5">
      <w:pPr>
        <w:pStyle w:val="1"/>
        <w:spacing w:before="0"/>
        <w:ind w:firstLine="708"/>
        <w:jc w:val="center"/>
        <w:rPr>
          <w:rFonts w:ascii="Times New Roman" w:hAnsi="Times New Roman"/>
          <w:b w:val="0"/>
          <w:sz w:val="28"/>
          <w:szCs w:val="28"/>
          <w:lang w:eastAsia="ru-RU"/>
        </w:rPr>
      </w:pPr>
      <w:r w:rsidRPr="00D0237A">
        <w:rPr>
          <w:rFonts w:ascii="Times New Roman" w:hAnsi="Times New Roman"/>
          <w:b w:val="0"/>
          <w:sz w:val="28"/>
          <w:szCs w:val="28"/>
        </w:rPr>
        <w:t>5. Досудебный (внесудебный) порядок обжалования решений и дейс</w:t>
      </w:r>
      <w:r w:rsidRPr="00D0237A">
        <w:rPr>
          <w:rFonts w:ascii="Times New Roman" w:hAnsi="Times New Roman"/>
          <w:b w:val="0"/>
          <w:sz w:val="28"/>
          <w:szCs w:val="28"/>
        </w:rPr>
        <w:t>т</w:t>
      </w:r>
      <w:r w:rsidRPr="00D0237A">
        <w:rPr>
          <w:rFonts w:ascii="Times New Roman" w:hAnsi="Times New Roman"/>
          <w:b w:val="0"/>
          <w:sz w:val="28"/>
          <w:szCs w:val="28"/>
        </w:rPr>
        <w:t>вий (бездействия) органа, предоставляющего муниципальную услугу, мног</w:t>
      </w:r>
      <w:r w:rsidRPr="00D0237A">
        <w:rPr>
          <w:rFonts w:ascii="Times New Roman" w:hAnsi="Times New Roman"/>
          <w:b w:val="0"/>
          <w:sz w:val="28"/>
          <w:szCs w:val="28"/>
        </w:rPr>
        <w:t>о</w:t>
      </w:r>
      <w:r w:rsidRPr="00D0237A">
        <w:rPr>
          <w:rFonts w:ascii="Times New Roman" w:hAnsi="Times New Roman"/>
          <w:b w:val="0"/>
          <w:sz w:val="28"/>
          <w:szCs w:val="28"/>
        </w:rPr>
        <w:t>функционального центра, а также их должностных лиц</w:t>
      </w:r>
      <w:r w:rsidRPr="00D0237A">
        <w:rPr>
          <w:rFonts w:ascii="Times New Roman" w:hAnsi="Times New Roman"/>
          <w:b w:val="0"/>
          <w:sz w:val="28"/>
          <w:szCs w:val="28"/>
          <w:lang w:eastAsia="ru-RU"/>
        </w:rPr>
        <w:t xml:space="preserve">, работников </w:t>
      </w:r>
    </w:p>
    <w:p w:rsidR="00374FA3" w:rsidRPr="00D0237A" w:rsidRDefault="00374FA3" w:rsidP="00374FA3">
      <w:pPr>
        <w:rPr>
          <w:lang w:eastAsia="ru-RU"/>
        </w:rPr>
      </w:pP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D0237A">
        <w:rPr>
          <w:rFonts w:ascii="Times New Roman" w:hAnsi="Times New Roman"/>
          <w:sz w:val="28"/>
          <w:szCs w:val="28"/>
        </w:rPr>
        <w:t>б</w:t>
      </w:r>
      <w:r w:rsidRPr="00D0237A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D0237A">
        <w:rPr>
          <w:rFonts w:ascii="Times New Roman" w:hAnsi="Times New Roman"/>
          <w:sz w:val="28"/>
          <w:szCs w:val="28"/>
        </w:rPr>
        <w:t>в</w:t>
      </w:r>
      <w:r w:rsidRPr="00D0237A"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pacing w:val="1"/>
          <w:sz w:val="28"/>
          <w:szCs w:val="28"/>
        </w:rPr>
        <w:lastRenderedPageBreak/>
        <w:t xml:space="preserve">5.1.1. </w:t>
      </w:r>
      <w:r w:rsidRPr="00D0237A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</w:t>
      </w:r>
      <w:r w:rsidR="00AA467B" w:rsidRPr="00D0237A">
        <w:rPr>
          <w:rFonts w:ascii="Times New Roman" w:hAnsi="Times New Roman"/>
          <w:sz w:val="28"/>
          <w:szCs w:val="28"/>
        </w:rPr>
        <w:t>,</w:t>
      </w:r>
      <w:r w:rsidRPr="00D0237A">
        <w:rPr>
          <w:rFonts w:ascii="Times New Roman" w:hAnsi="Times New Roman"/>
          <w:sz w:val="28"/>
          <w:szCs w:val="28"/>
        </w:rPr>
        <w:t xml:space="preserve"> принятых (осуществляемых) в ходе предоставления муниципальной услуги.</w:t>
      </w:r>
    </w:p>
    <w:p w:rsidR="00261E1F" w:rsidRPr="00D0237A" w:rsidRDefault="00261E1F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1"/>
      <w:bookmarkEnd w:id="5"/>
      <w:r w:rsidRPr="00D0237A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110102"/>
      <w:bookmarkEnd w:id="6"/>
      <w:r w:rsidRPr="00D0237A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r w:rsidRPr="00D0237A">
        <w:rPr>
          <w:rFonts w:ascii="Times New Roman" w:hAnsi="Times New Roman"/>
          <w:sz w:val="28"/>
          <w:szCs w:val="28"/>
          <w:lang w:eastAsia="ru-RU"/>
        </w:rPr>
        <w:t>В указа</w:t>
      </w:r>
      <w:r w:rsidRPr="00D0237A">
        <w:rPr>
          <w:rFonts w:ascii="Times New Roman" w:hAnsi="Times New Roman"/>
          <w:sz w:val="28"/>
          <w:szCs w:val="28"/>
          <w:lang w:eastAsia="ru-RU"/>
        </w:rPr>
        <w:t>н</w:t>
      </w:r>
      <w:r w:rsidRPr="00D0237A">
        <w:rPr>
          <w:rFonts w:ascii="Times New Roman" w:hAnsi="Times New Roman"/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D0237A">
        <w:rPr>
          <w:rFonts w:ascii="Times New Roman" w:hAnsi="Times New Roman"/>
          <w:sz w:val="28"/>
          <w:szCs w:val="28"/>
          <w:lang w:eastAsia="ru-RU"/>
        </w:rPr>
        <w:t>о</w:t>
      </w:r>
      <w:r w:rsidRPr="00D0237A">
        <w:rPr>
          <w:rFonts w:ascii="Times New Roman" w:hAnsi="Times New Roman"/>
          <w:sz w:val="28"/>
          <w:szCs w:val="28"/>
          <w:lang w:eastAsia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D0237A">
        <w:rPr>
          <w:rFonts w:ascii="Times New Roman" w:hAnsi="Times New Roman"/>
          <w:sz w:val="28"/>
          <w:szCs w:val="28"/>
          <w:lang w:eastAsia="ru-RU"/>
        </w:rPr>
        <w:t>и</w:t>
      </w:r>
      <w:r w:rsidRPr="00D0237A">
        <w:rPr>
          <w:rFonts w:ascii="Times New Roman" w:hAnsi="Times New Roman"/>
          <w:sz w:val="28"/>
          <w:szCs w:val="28"/>
          <w:lang w:eastAsia="ru-RU"/>
        </w:rPr>
        <w:t>ципальных услуг в полном объеме в порядке, определенном частью 1.3 ст</w:t>
      </w:r>
      <w:r w:rsidR="002B741B">
        <w:rPr>
          <w:rFonts w:ascii="Times New Roman" w:hAnsi="Times New Roman"/>
          <w:sz w:val="28"/>
          <w:szCs w:val="28"/>
          <w:lang w:eastAsia="ru-RU"/>
        </w:rPr>
        <w:t>а</w:t>
      </w:r>
      <w:r w:rsidR="002B741B">
        <w:rPr>
          <w:rFonts w:ascii="Times New Roman" w:hAnsi="Times New Roman"/>
          <w:sz w:val="28"/>
          <w:szCs w:val="28"/>
          <w:lang w:eastAsia="ru-RU"/>
        </w:rPr>
        <w:t>тьи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FA3" w:rsidRPr="00D0237A">
        <w:rPr>
          <w:rFonts w:ascii="Times New Roman" w:hAnsi="Times New Roman"/>
          <w:sz w:val="28"/>
          <w:szCs w:val="28"/>
          <w:lang w:eastAsia="ru-RU"/>
        </w:rPr>
        <w:t>16 Федерального закона от 27</w:t>
      </w:r>
      <w:r w:rsidR="0001298E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6C4E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№ 210-ФЗ «Об организ</w:t>
      </w:r>
      <w:r w:rsidRPr="00D0237A">
        <w:rPr>
          <w:rFonts w:ascii="Times New Roman" w:hAnsi="Times New Roman"/>
          <w:sz w:val="28"/>
          <w:szCs w:val="28"/>
          <w:lang w:eastAsia="ru-RU"/>
        </w:rPr>
        <w:t>а</w:t>
      </w:r>
      <w:r w:rsidRPr="00D0237A">
        <w:rPr>
          <w:rFonts w:ascii="Times New Roman" w:hAnsi="Times New Roman"/>
          <w:sz w:val="28"/>
          <w:szCs w:val="28"/>
          <w:lang w:eastAsia="ru-RU"/>
        </w:rPr>
        <w:t>ции предоставления государственных и муниципальных услуг»</w:t>
      </w:r>
      <w:r w:rsidRPr="00D0237A">
        <w:rPr>
          <w:rFonts w:ascii="Times New Roman" w:hAnsi="Times New Roman"/>
          <w:sz w:val="28"/>
          <w:szCs w:val="28"/>
        </w:rPr>
        <w:t>;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110103"/>
      <w:bookmarkEnd w:id="7"/>
      <w:r w:rsidRPr="00D0237A">
        <w:rPr>
          <w:rFonts w:ascii="Times New Roman" w:hAnsi="Times New Roman"/>
          <w:sz w:val="28"/>
          <w:szCs w:val="28"/>
        </w:rPr>
        <w:t xml:space="preserve">3) </w:t>
      </w:r>
      <w:r w:rsidR="004D5B46" w:rsidRPr="00D0237A">
        <w:rPr>
          <w:rFonts w:ascii="Times New Roman" w:hAnsi="Times New Roman"/>
          <w:sz w:val="28"/>
          <w:szCs w:val="28"/>
        </w:rPr>
        <w:t>истребование</w:t>
      </w:r>
      <w:r w:rsidRPr="00D0237A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ствления действий, представление или осуществление которых не пред</w:t>
      </w:r>
      <w:r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Федерации, муниципал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ными правовыми актами для предоставления государственной или муниц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пальной услуги;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110104"/>
      <w:bookmarkEnd w:id="8"/>
      <w:r w:rsidRPr="00D0237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110105"/>
      <w:bookmarkEnd w:id="9"/>
      <w:r w:rsidRPr="00D0237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каза не предусмотрены нормативными правовыми актами Российской Фед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рации, 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законами и иными </w:t>
      </w:r>
      <w:r w:rsidRPr="00D0237A">
        <w:rPr>
          <w:rFonts w:ascii="Times New Roman" w:hAnsi="Times New Roman"/>
          <w:sz w:val="28"/>
          <w:szCs w:val="28"/>
        </w:rPr>
        <w:t>нормативными правовыми актами Ставропольск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 xml:space="preserve">го края, муниципальными нормативными правовыми актами города-курорта Пятигорска. </w:t>
      </w:r>
      <w:r w:rsidRPr="00D0237A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</w:t>
      </w:r>
      <w:r w:rsidRPr="00D0237A">
        <w:rPr>
          <w:rFonts w:ascii="Times New Roman" w:hAnsi="Times New Roman"/>
          <w:sz w:val="28"/>
          <w:szCs w:val="28"/>
          <w:lang w:eastAsia="ru-RU"/>
        </w:rPr>
        <w:t>я</w:t>
      </w:r>
      <w:r w:rsidRPr="00D0237A">
        <w:rPr>
          <w:rFonts w:ascii="Times New Roman" w:hAnsi="Times New Roman"/>
          <w:sz w:val="28"/>
          <w:szCs w:val="28"/>
          <w:lang w:eastAsia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D0237A">
        <w:rPr>
          <w:rFonts w:ascii="Times New Roman" w:hAnsi="Times New Roman"/>
          <w:sz w:val="28"/>
          <w:szCs w:val="28"/>
          <w:lang w:eastAsia="ru-RU"/>
        </w:rPr>
        <w:t>о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функциональный центр, решения и действия (бездействие) которого </w:t>
      </w:r>
      <w:r w:rsidR="00C277F4">
        <w:rPr>
          <w:rFonts w:ascii="Times New Roman" w:hAnsi="Times New Roman"/>
          <w:sz w:val="28"/>
          <w:szCs w:val="28"/>
          <w:lang w:eastAsia="ru-RU"/>
        </w:rPr>
        <w:br/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обжалуются, возложена функция по предоставлению соответствующих </w:t>
      </w:r>
      <w:r w:rsidR="00C277F4">
        <w:rPr>
          <w:rFonts w:ascii="Times New Roman" w:hAnsi="Times New Roman"/>
          <w:sz w:val="28"/>
          <w:szCs w:val="28"/>
          <w:lang w:eastAsia="ru-RU"/>
        </w:rPr>
        <w:br/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государственных или муниципальных услуг в полном объеме в порядке, </w:t>
      </w:r>
      <w:r w:rsidR="00C277F4">
        <w:rPr>
          <w:rFonts w:ascii="Times New Roman" w:hAnsi="Times New Roman"/>
          <w:sz w:val="28"/>
          <w:szCs w:val="28"/>
          <w:lang w:eastAsia="ru-RU"/>
        </w:rPr>
        <w:br/>
      </w:r>
      <w:r w:rsidRPr="00D0237A">
        <w:rPr>
          <w:rFonts w:ascii="Times New Roman" w:hAnsi="Times New Roman"/>
          <w:sz w:val="28"/>
          <w:szCs w:val="28"/>
          <w:lang w:eastAsia="ru-RU"/>
        </w:rPr>
        <w:t>определенном ч</w:t>
      </w:r>
      <w:r w:rsidR="00F62E7D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1.3 ст</w:t>
      </w:r>
      <w:r w:rsidR="00F62E7D" w:rsidRPr="00D0237A">
        <w:rPr>
          <w:rFonts w:ascii="Times New Roman" w:hAnsi="Times New Roman"/>
          <w:sz w:val="28"/>
          <w:szCs w:val="28"/>
          <w:lang w:eastAsia="ru-RU"/>
        </w:rPr>
        <w:t>атьи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16 Федерального закона от 27</w:t>
      </w:r>
      <w:r w:rsidR="00F62E7D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6C4E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г</w:t>
      </w:r>
      <w:r w:rsidRPr="00D0237A">
        <w:rPr>
          <w:rFonts w:ascii="Times New Roman" w:hAnsi="Times New Roman"/>
          <w:sz w:val="28"/>
          <w:szCs w:val="28"/>
          <w:lang w:eastAsia="ru-RU"/>
        </w:rPr>
        <w:t>о</w:t>
      </w:r>
      <w:r w:rsidRPr="00D0237A">
        <w:rPr>
          <w:rFonts w:ascii="Times New Roman" w:hAnsi="Times New Roman"/>
          <w:sz w:val="28"/>
          <w:szCs w:val="28"/>
          <w:lang w:eastAsia="ru-RU"/>
        </w:rPr>
        <w:t>да № 210-ФЗ «Об организации предоставления государственных и муниц</w:t>
      </w:r>
      <w:r w:rsidRPr="00D0237A">
        <w:rPr>
          <w:rFonts w:ascii="Times New Roman" w:hAnsi="Times New Roman"/>
          <w:sz w:val="28"/>
          <w:szCs w:val="28"/>
          <w:lang w:eastAsia="ru-RU"/>
        </w:rPr>
        <w:t>и</w:t>
      </w:r>
      <w:r w:rsidRPr="00D0237A">
        <w:rPr>
          <w:rFonts w:ascii="Times New Roman" w:hAnsi="Times New Roman"/>
          <w:sz w:val="28"/>
          <w:szCs w:val="28"/>
          <w:lang w:eastAsia="ru-RU"/>
        </w:rPr>
        <w:t>пальных услуг»;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110106"/>
      <w:bookmarkEnd w:id="10"/>
      <w:r w:rsidRPr="00D0237A">
        <w:rPr>
          <w:rFonts w:ascii="Times New Roman" w:hAnsi="Times New Roman"/>
          <w:sz w:val="28"/>
          <w:szCs w:val="28"/>
        </w:rPr>
        <w:t xml:space="preserve">6) </w:t>
      </w:r>
      <w:r w:rsidR="006B142E" w:rsidRPr="00D0237A">
        <w:rPr>
          <w:rFonts w:ascii="Times New Roman" w:hAnsi="Times New Roman"/>
          <w:sz w:val="28"/>
          <w:szCs w:val="28"/>
        </w:rPr>
        <w:t>истребование у</w:t>
      </w:r>
      <w:r w:rsidRPr="00D0237A">
        <w:rPr>
          <w:rFonts w:ascii="Times New Roman" w:hAnsi="Times New Roman"/>
          <w:sz w:val="28"/>
          <w:szCs w:val="28"/>
        </w:rPr>
        <w:t xml:space="preserve"> заявителя при предоставлении муниципальной усл</w:t>
      </w:r>
      <w:r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 xml:space="preserve">ги платы, не предусмотренной нормативными правовыми актами Российской </w:t>
      </w:r>
      <w:r w:rsidRPr="00D0237A">
        <w:rPr>
          <w:rFonts w:ascii="Times New Roman" w:hAnsi="Times New Roman"/>
          <w:sz w:val="28"/>
          <w:szCs w:val="28"/>
        </w:rPr>
        <w:lastRenderedPageBreak/>
        <w:t>Федерации, Ставропольского края, муниципальными нормативными прав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110107"/>
      <w:bookmarkEnd w:id="11"/>
      <w:r w:rsidRPr="00D0237A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 xml:space="preserve">ние установленного срока таких исправлений. </w:t>
      </w:r>
      <w:r w:rsidRPr="00D0237A">
        <w:rPr>
          <w:rFonts w:ascii="Times New Roman" w:hAnsi="Times New Roman"/>
          <w:sz w:val="28"/>
          <w:szCs w:val="28"/>
          <w:lang w:eastAsia="ru-RU"/>
        </w:rPr>
        <w:t>В указанном случае досуде</w:t>
      </w:r>
      <w:r w:rsidRPr="00D0237A">
        <w:rPr>
          <w:rFonts w:ascii="Times New Roman" w:hAnsi="Times New Roman"/>
          <w:sz w:val="28"/>
          <w:szCs w:val="28"/>
          <w:lang w:eastAsia="ru-RU"/>
        </w:rPr>
        <w:t>б</w:t>
      </w:r>
      <w:r w:rsidRPr="00D0237A">
        <w:rPr>
          <w:rFonts w:ascii="Times New Roman" w:hAnsi="Times New Roman"/>
          <w:sz w:val="28"/>
          <w:szCs w:val="28"/>
          <w:lang w:eastAsia="ru-RU"/>
        </w:rPr>
        <w:t>ное (внесудебное) обжалование заявителем решений и действий (бездейс</w:t>
      </w:r>
      <w:r w:rsidRPr="00D0237A">
        <w:rPr>
          <w:rFonts w:ascii="Times New Roman" w:hAnsi="Times New Roman"/>
          <w:sz w:val="28"/>
          <w:szCs w:val="28"/>
          <w:lang w:eastAsia="ru-RU"/>
        </w:rPr>
        <w:t>т</w:t>
      </w:r>
      <w:r w:rsidRPr="00D0237A">
        <w:rPr>
          <w:rFonts w:ascii="Times New Roman" w:hAnsi="Times New Roman"/>
          <w:sz w:val="28"/>
          <w:szCs w:val="28"/>
          <w:lang w:eastAsia="ru-RU"/>
        </w:rPr>
        <w:t>вия) многофункционального центра, работника многофункционального це</w:t>
      </w:r>
      <w:r w:rsidRPr="00D0237A">
        <w:rPr>
          <w:rFonts w:ascii="Times New Roman" w:hAnsi="Times New Roman"/>
          <w:sz w:val="28"/>
          <w:szCs w:val="28"/>
          <w:lang w:eastAsia="ru-RU"/>
        </w:rPr>
        <w:t>н</w:t>
      </w:r>
      <w:r w:rsidRPr="00D0237A">
        <w:rPr>
          <w:rFonts w:ascii="Times New Roman" w:hAnsi="Times New Roman"/>
          <w:sz w:val="28"/>
          <w:szCs w:val="28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D0237A">
        <w:rPr>
          <w:rFonts w:ascii="Times New Roman" w:hAnsi="Times New Roman"/>
          <w:sz w:val="28"/>
          <w:szCs w:val="28"/>
          <w:lang w:eastAsia="ru-RU"/>
        </w:rPr>
        <w:t>с</w:t>
      </w:r>
      <w:r w:rsidRPr="00D0237A">
        <w:rPr>
          <w:rFonts w:ascii="Times New Roman" w:hAnsi="Times New Roman"/>
          <w:sz w:val="28"/>
          <w:szCs w:val="28"/>
          <w:lang w:eastAsia="ru-RU"/>
        </w:rPr>
        <w:t>тавлению соответствующих государственных или муниципальных услуг в полном объеме в порядке, определенном ч</w:t>
      </w:r>
      <w:r w:rsidR="005124CE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1.3 ст</w:t>
      </w:r>
      <w:r w:rsidR="005124CE" w:rsidRPr="00D0237A">
        <w:rPr>
          <w:rFonts w:ascii="Times New Roman" w:hAnsi="Times New Roman"/>
          <w:sz w:val="28"/>
          <w:szCs w:val="28"/>
          <w:lang w:eastAsia="ru-RU"/>
        </w:rPr>
        <w:t>атьи</w:t>
      </w:r>
      <w:r w:rsidR="00712D45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16 Федерального закона от 27</w:t>
      </w:r>
      <w:r w:rsidR="005C647C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2010</w:t>
      </w:r>
      <w:r w:rsidR="005C647C" w:rsidRPr="00D0237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7F3DAF">
        <w:rPr>
          <w:rFonts w:ascii="Times New Roman" w:hAnsi="Times New Roman"/>
          <w:sz w:val="28"/>
          <w:szCs w:val="28"/>
          <w:lang w:eastAsia="ru-RU"/>
        </w:rPr>
        <w:t>ода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№ 210-ФЗ «Об организации предоставления г</w:t>
      </w:r>
      <w:r w:rsidRPr="00D0237A">
        <w:rPr>
          <w:rFonts w:ascii="Times New Roman" w:hAnsi="Times New Roman"/>
          <w:sz w:val="28"/>
          <w:szCs w:val="28"/>
          <w:lang w:eastAsia="ru-RU"/>
        </w:rPr>
        <w:t>о</w:t>
      </w:r>
      <w:r w:rsidRPr="00D0237A">
        <w:rPr>
          <w:rFonts w:ascii="Times New Roman" w:hAnsi="Times New Roman"/>
          <w:sz w:val="28"/>
          <w:szCs w:val="28"/>
          <w:lang w:eastAsia="ru-RU"/>
        </w:rPr>
        <w:t>сударственных и му</w:t>
      </w:r>
      <w:r w:rsidR="00B864DF" w:rsidRPr="00D0237A">
        <w:rPr>
          <w:rFonts w:ascii="Times New Roman" w:hAnsi="Times New Roman"/>
          <w:sz w:val="28"/>
          <w:szCs w:val="28"/>
          <w:lang w:eastAsia="ru-RU"/>
        </w:rPr>
        <w:t>ниципальных услуг»;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37A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37A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государственной или муниципал</w:t>
      </w:r>
      <w:r w:rsidRPr="00D0237A">
        <w:rPr>
          <w:rFonts w:ascii="Times New Roman" w:hAnsi="Times New Roman"/>
          <w:sz w:val="28"/>
          <w:szCs w:val="28"/>
          <w:lang w:eastAsia="ru-RU"/>
        </w:rPr>
        <w:t>ь</w:t>
      </w:r>
      <w:r w:rsidRPr="00D0237A">
        <w:rPr>
          <w:rFonts w:ascii="Times New Roman" w:hAnsi="Times New Roman"/>
          <w:sz w:val="28"/>
          <w:szCs w:val="28"/>
          <w:lang w:eastAsia="ru-RU"/>
        </w:rPr>
        <w:t>ной услуги, если основания приостановления не предусмотрены федерал</w:t>
      </w:r>
      <w:r w:rsidRPr="00D0237A">
        <w:rPr>
          <w:rFonts w:ascii="Times New Roman" w:hAnsi="Times New Roman"/>
          <w:sz w:val="28"/>
          <w:szCs w:val="28"/>
          <w:lang w:eastAsia="ru-RU"/>
        </w:rPr>
        <w:t>ь</w:t>
      </w:r>
      <w:r w:rsidRPr="00D0237A">
        <w:rPr>
          <w:rFonts w:ascii="Times New Roman" w:hAnsi="Times New Roman"/>
          <w:sz w:val="28"/>
          <w:szCs w:val="28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D0237A">
        <w:rPr>
          <w:rFonts w:ascii="Times New Roman" w:hAnsi="Times New Roman"/>
          <w:sz w:val="28"/>
          <w:szCs w:val="28"/>
          <w:lang w:eastAsia="ru-RU"/>
        </w:rPr>
        <w:t>а</w:t>
      </w:r>
      <w:r w:rsidRPr="00D0237A">
        <w:rPr>
          <w:rFonts w:ascii="Times New Roman" w:hAnsi="Times New Roman"/>
          <w:sz w:val="28"/>
          <w:szCs w:val="28"/>
          <w:lang w:eastAsia="ru-RU"/>
        </w:rPr>
        <w:t>вовыми актами.</w:t>
      </w:r>
      <w:r w:rsidR="007F797E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D0237A">
        <w:rPr>
          <w:rFonts w:ascii="Times New Roman" w:hAnsi="Times New Roman"/>
          <w:sz w:val="28"/>
          <w:szCs w:val="28"/>
          <w:lang w:eastAsia="ru-RU"/>
        </w:rPr>
        <w:t>н</w:t>
      </w:r>
      <w:r w:rsidRPr="00D0237A">
        <w:rPr>
          <w:rFonts w:ascii="Times New Roman" w:hAnsi="Times New Roman"/>
          <w:sz w:val="28"/>
          <w:szCs w:val="28"/>
          <w:lang w:eastAsia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D0237A">
        <w:rPr>
          <w:rFonts w:ascii="Times New Roman" w:hAnsi="Times New Roman"/>
          <w:sz w:val="28"/>
          <w:szCs w:val="28"/>
          <w:lang w:eastAsia="ru-RU"/>
        </w:rPr>
        <w:t>у</w:t>
      </w:r>
      <w:r w:rsidRPr="00D0237A">
        <w:rPr>
          <w:rFonts w:ascii="Times New Roman" w:hAnsi="Times New Roman"/>
          <w:sz w:val="28"/>
          <w:szCs w:val="28"/>
          <w:lang w:eastAsia="ru-RU"/>
        </w:rPr>
        <w:t>дарственных или муниципальных услуг в полном объеме в порядке, опред</w:t>
      </w:r>
      <w:r w:rsidRPr="00D0237A">
        <w:rPr>
          <w:rFonts w:ascii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hAnsi="Times New Roman"/>
          <w:sz w:val="28"/>
          <w:szCs w:val="28"/>
          <w:lang w:eastAsia="ru-RU"/>
        </w:rPr>
        <w:t>ленном ч</w:t>
      </w:r>
      <w:r w:rsidR="00561B06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1.3 ст</w:t>
      </w:r>
      <w:r w:rsidR="00561B06" w:rsidRPr="00D0237A">
        <w:rPr>
          <w:rFonts w:ascii="Times New Roman" w:hAnsi="Times New Roman"/>
          <w:sz w:val="28"/>
          <w:szCs w:val="28"/>
          <w:lang w:eastAsia="ru-RU"/>
        </w:rPr>
        <w:t>атьи</w:t>
      </w:r>
      <w:r w:rsidR="007F797E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16 Федерального закона от 27</w:t>
      </w:r>
      <w:r w:rsidR="00561B06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7F3DA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B06" w:rsidRPr="00D0237A">
        <w:rPr>
          <w:rFonts w:ascii="Times New Roman" w:hAnsi="Times New Roman"/>
          <w:sz w:val="28"/>
          <w:szCs w:val="28"/>
          <w:lang w:eastAsia="ru-RU"/>
        </w:rPr>
        <w:br/>
      </w:r>
      <w:r w:rsidRPr="00D0237A">
        <w:rPr>
          <w:rFonts w:ascii="Times New Roman" w:hAnsi="Times New Roman"/>
          <w:sz w:val="28"/>
          <w:szCs w:val="28"/>
          <w:lang w:eastAsia="ru-RU"/>
        </w:rPr>
        <w:t>№ 210-ФЗ «Об организации предоставления государственных и муниципал</w:t>
      </w:r>
      <w:r w:rsidRPr="00D0237A">
        <w:rPr>
          <w:rFonts w:ascii="Times New Roman" w:hAnsi="Times New Roman"/>
          <w:sz w:val="28"/>
          <w:szCs w:val="28"/>
          <w:lang w:eastAsia="ru-RU"/>
        </w:rPr>
        <w:t>ь</w:t>
      </w:r>
      <w:r w:rsidRPr="00D0237A">
        <w:rPr>
          <w:rFonts w:ascii="Times New Roman" w:hAnsi="Times New Roman"/>
          <w:sz w:val="28"/>
          <w:szCs w:val="28"/>
          <w:lang w:eastAsia="ru-RU"/>
        </w:rPr>
        <w:t>ных услуг»;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ной услуги, за исключ</w:t>
      </w:r>
      <w:r w:rsidR="004D7033" w:rsidRPr="00D0237A">
        <w:rPr>
          <w:rFonts w:ascii="Times New Roman" w:hAnsi="Times New Roman"/>
          <w:sz w:val="28"/>
          <w:szCs w:val="28"/>
        </w:rPr>
        <w:t>ением случаев, предусмотренных подпунктом</w:t>
      </w:r>
      <w:r w:rsidRPr="00D0237A">
        <w:rPr>
          <w:rFonts w:ascii="Times New Roman" w:hAnsi="Times New Roman"/>
          <w:sz w:val="28"/>
          <w:szCs w:val="28"/>
        </w:rPr>
        <w:t xml:space="preserve"> 4 п</w:t>
      </w:r>
      <w:r w:rsidR="004D7033" w:rsidRPr="00D0237A">
        <w:rPr>
          <w:rFonts w:ascii="Times New Roman" w:hAnsi="Times New Roman"/>
          <w:sz w:val="28"/>
          <w:szCs w:val="28"/>
        </w:rPr>
        <w:t>ункта</w:t>
      </w:r>
      <w:r w:rsidRPr="00D0237A">
        <w:rPr>
          <w:rFonts w:ascii="Times New Roman" w:hAnsi="Times New Roman"/>
          <w:sz w:val="28"/>
          <w:szCs w:val="28"/>
        </w:rPr>
        <w:t xml:space="preserve"> 2.7.1 настоящего </w:t>
      </w:r>
      <w:r w:rsidR="00B864DF"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егламента. В указанном случае досудебное (внесудебное) обжалование заявителем решений и действий (бездействия) многофункци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нального центра, работника многофункционального центра возможно в сл</w:t>
      </w:r>
      <w:r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 xml:space="preserve">вующих государственных или муниципальных услуг в полном объеме в </w:t>
      </w:r>
      <w:r w:rsidR="008E2E58">
        <w:rPr>
          <w:rFonts w:ascii="Times New Roman" w:hAnsi="Times New Roman"/>
          <w:sz w:val="28"/>
          <w:szCs w:val="28"/>
        </w:rPr>
        <w:br/>
      </w:r>
      <w:r w:rsidRPr="00D0237A">
        <w:rPr>
          <w:rFonts w:ascii="Times New Roman" w:hAnsi="Times New Roman"/>
          <w:sz w:val="28"/>
          <w:szCs w:val="28"/>
        </w:rPr>
        <w:t>порядке, определенном ч</w:t>
      </w:r>
      <w:r w:rsidR="004D7033" w:rsidRPr="00D0237A">
        <w:rPr>
          <w:rFonts w:ascii="Times New Roman" w:hAnsi="Times New Roman"/>
          <w:sz w:val="28"/>
          <w:szCs w:val="28"/>
        </w:rPr>
        <w:t>астью</w:t>
      </w:r>
      <w:r w:rsidRPr="00D0237A">
        <w:rPr>
          <w:rFonts w:ascii="Times New Roman" w:hAnsi="Times New Roman"/>
          <w:sz w:val="28"/>
          <w:szCs w:val="28"/>
        </w:rPr>
        <w:t xml:space="preserve"> 1.3 ст</w:t>
      </w:r>
      <w:r w:rsidR="004D7033" w:rsidRPr="00D0237A">
        <w:rPr>
          <w:rFonts w:ascii="Times New Roman" w:hAnsi="Times New Roman"/>
          <w:sz w:val="28"/>
          <w:szCs w:val="28"/>
        </w:rPr>
        <w:t>атьи</w:t>
      </w:r>
      <w:r w:rsidRPr="00D0237A">
        <w:rPr>
          <w:rFonts w:ascii="Times New Roman" w:hAnsi="Times New Roman"/>
          <w:sz w:val="28"/>
          <w:szCs w:val="28"/>
        </w:rPr>
        <w:t xml:space="preserve"> 16 Федерального закона от </w:t>
      </w:r>
      <w:r w:rsidR="00A77378" w:rsidRPr="00D0237A">
        <w:rPr>
          <w:rFonts w:ascii="Times New Roman" w:hAnsi="Times New Roman"/>
          <w:sz w:val="28"/>
          <w:szCs w:val="28"/>
        </w:rPr>
        <w:br/>
      </w:r>
      <w:r w:rsidRPr="00D0237A">
        <w:rPr>
          <w:rFonts w:ascii="Times New Roman" w:hAnsi="Times New Roman"/>
          <w:sz w:val="28"/>
          <w:szCs w:val="28"/>
        </w:rPr>
        <w:t>27</w:t>
      </w:r>
      <w:r w:rsidR="004D7033" w:rsidRPr="00D0237A">
        <w:rPr>
          <w:rFonts w:ascii="Times New Roman" w:hAnsi="Times New Roman"/>
          <w:sz w:val="28"/>
          <w:szCs w:val="28"/>
        </w:rPr>
        <w:t xml:space="preserve"> июля </w:t>
      </w:r>
      <w:r w:rsidRPr="00D0237A">
        <w:rPr>
          <w:rFonts w:ascii="Times New Roman" w:hAnsi="Times New Roman"/>
          <w:sz w:val="28"/>
          <w:szCs w:val="28"/>
        </w:rPr>
        <w:t xml:space="preserve"> 2010</w:t>
      </w:r>
      <w:r w:rsidR="004D7033" w:rsidRPr="00D0237A">
        <w:rPr>
          <w:rFonts w:ascii="Times New Roman" w:hAnsi="Times New Roman"/>
          <w:sz w:val="28"/>
          <w:szCs w:val="28"/>
        </w:rPr>
        <w:t xml:space="preserve"> г</w:t>
      </w:r>
      <w:r w:rsidR="008E2E58">
        <w:rPr>
          <w:rFonts w:ascii="Times New Roman" w:hAnsi="Times New Roman"/>
          <w:sz w:val="28"/>
          <w:szCs w:val="28"/>
        </w:rPr>
        <w:t>ода</w:t>
      </w:r>
      <w:r w:rsidRPr="00D0237A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</w:t>
      </w:r>
      <w:r w:rsidRPr="00D0237A">
        <w:rPr>
          <w:rFonts w:ascii="Times New Roman" w:hAnsi="Times New Roman"/>
          <w:sz w:val="28"/>
          <w:szCs w:val="28"/>
        </w:rPr>
        <w:t>т</w:t>
      </w:r>
      <w:r w:rsidRPr="00D0237A">
        <w:rPr>
          <w:rFonts w:ascii="Times New Roman" w:hAnsi="Times New Roman"/>
          <w:sz w:val="28"/>
          <w:szCs w:val="28"/>
        </w:rPr>
        <w:t>венных и муниципальных услуг.</w:t>
      </w:r>
    </w:p>
    <w:p w:rsidR="00261E1F" w:rsidRPr="00D0237A" w:rsidRDefault="00261E1F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85E" w:rsidRPr="00D0237A" w:rsidRDefault="004B285E" w:rsidP="00B864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D0237A">
        <w:rPr>
          <w:rFonts w:ascii="Times New Roman" w:hAnsi="Times New Roman"/>
          <w:sz w:val="28"/>
          <w:szCs w:val="28"/>
        </w:rPr>
        <w:t>б</w:t>
      </w:r>
      <w:r w:rsidRPr="00D0237A">
        <w:rPr>
          <w:rFonts w:ascii="Times New Roman" w:hAnsi="Times New Roman"/>
          <w:sz w:val="28"/>
          <w:szCs w:val="28"/>
        </w:rPr>
        <w:t>жалования.</w:t>
      </w:r>
    </w:p>
    <w:p w:rsidR="004B285E" w:rsidRPr="00D0237A" w:rsidRDefault="004B285E" w:rsidP="00B864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5.3.1. Основанием для начала процедуры до</w:t>
      </w:r>
      <w:r w:rsidR="007F797E" w:rsidRPr="00D0237A">
        <w:rPr>
          <w:rFonts w:ascii="Times New Roman" w:hAnsi="Times New Roman"/>
          <w:sz w:val="28"/>
          <w:szCs w:val="28"/>
        </w:rPr>
        <w:t>судебного (внесудебного) об</w:t>
      </w:r>
      <w:r w:rsidRPr="00D0237A">
        <w:rPr>
          <w:rFonts w:ascii="Times New Roman" w:hAnsi="Times New Roman"/>
          <w:sz w:val="28"/>
          <w:szCs w:val="28"/>
        </w:rPr>
        <w:t>жалования является поступление жалобы заявителя.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37A"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 w:rsidRPr="00D0237A">
        <w:rPr>
          <w:rFonts w:ascii="Times New Roman" w:hAnsi="Times New Roman"/>
          <w:sz w:val="28"/>
          <w:szCs w:val="28"/>
          <w:lang w:eastAsia="ru-RU"/>
        </w:rPr>
        <w:t>мн</w:t>
      </w:r>
      <w:r w:rsidRPr="00D0237A">
        <w:rPr>
          <w:rFonts w:ascii="Times New Roman" w:hAnsi="Times New Roman"/>
          <w:sz w:val="28"/>
          <w:szCs w:val="28"/>
          <w:lang w:eastAsia="ru-RU"/>
        </w:rPr>
        <w:t>о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096467">
        <w:rPr>
          <w:rFonts w:ascii="Times New Roman" w:hAnsi="Times New Roman"/>
          <w:sz w:val="28"/>
          <w:szCs w:val="28"/>
          <w:lang w:eastAsia="ru-RU"/>
        </w:rPr>
        <w:t>МУ «МФЦ»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(далее - учредитель </w:t>
      </w:r>
      <w:r w:rsidR="00096467">
        <w:rPr>
          <w:rFonts w:ascii="Times New Roman" w:hAnsi="Times New Roman"/>
          <w:sz w:val="28"/>
          <w:szCs w:val="28"/>
          <w:lang w:eastAsia="ru-RU"/>
        </w:rPr>
        <w:t>МУ «МФЦ»</w:t>
      </w:r>
      <w:r w:rsidRPr="00D0237A">
        <w:rPr>
          <w:rFonts w:ascii="Times New Roman" w:hAnsi="Times New Roman"/>
          <w:sz w:val="28"/>
          <w:szCs w:val="28"/>
          <w:lang w:eastAsia="ru-RU"/>
        </w:rPr>
        <w:t>), а также в организации, предусмотренные ч</w:t>
      </w:r>
      <w:r w:rsidR="002E7A2A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1.1 ст</w:t>
      </w:r>
      <w:r w:rsidR="002E7A2A" w:rsidRPr="00D0237A">
        <w:rPr>
          <w:rFonts w:ascii="Times New Roman" w:hAnsi="Times New Roman"/>
          <w:sz w:val="28"/>
          <w:szCs w:val="28"/>
          <w:lang w:eastAsia="ru-RU"/>
        </w:rPr>
        <w:t>атьи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16 Федерального закона от 27</w:t>
      </w:r>
      <w:r w:rsidR="002E7A2A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2E7A2A" w:rsidRPr="00D0237A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№ 210-ФЗ «Об организации предоставления гос</w:t>
      </w:r>
      <w:r w:rsidRPr="00D0237A">
        <w:rPr>
          <w:rFonts w:ascii="Times New Roman" w:hAnsi="Times New Roman"/>
          <w:sz w:val="28"/>
          <w:szCs w:val="28"/>
          <w:lang w:eastAsia="ru-RU"/>
        </w:rPr>
        <w:t>у</w:t>
      </w:r>
      <w:r w:rsidRPr="00D0237A">
        <w:rPr>
          <w:rFonts w:ascii="Times New Roman" w:hAnsi="Times New Roman"/>
          <w:sz w:val="28"/>
          <w:szCs w:val="28"/>
          <w:lang w:eastAsia="ru-RU"/>
        </w:rPr>
        <w:t>дарственных и муниципальных услуг».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37A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работника </w:t>
      </w:r>
      <w:r w:rsidR="003C3265">
        <w:rPr>
          <w:rFonts w:ascii="Times New Roman" w:hAnsi="Times New Roman"/>
          <w:sz w:val="28"/>
          <w:szCs w:val="28"/>
          <w:lang w:eastAsia="ru-RU"/>
        </w:rPr>
        <w:t xml:space="preserve">МУ «МФЦ» 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подаются руководителю этого </w:t>
      </w:r>
      <w:r w:rsidR="003C3265">
        <w:rPr>
          <w:rFonts w:ascii="Times New Roman" w:hAnsi="Times New Roman"/>
          <w:sz w:val="28"/>
          <w:szCs w:val="28"/>
          <w:lang w:eastAsia="ru-RU"/>
        </w:rPr>
        <w:t>МУ «МФЦ»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 w:rsidR="003C3265">
        <w:rPr>
          <w:rFonts w:ascii="Times New Roman" w:hAnsi="Times New Roman"/>
          <w:sz w:val="28"/>
          <w:szCs w:val="28"/>
          <w:lang w:eastAsia="ru-RU"/>
        </w:rPr>
        <w:t xml:space="preserve">МУ «МФЦ» 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подаются учредителю </w:t>
      </w:r>
      <w:r w:rsidR="003C3265">
        <w:rPr>
          <w:rFonts w:ascii="Times New Roman" w:hAnsi="Times New Roman"/>
          <w:sz w:val="28"/>
          <w:szCs w:val="28"/>
          <w:lang w:eastAsia="ru-RU"/>
        </w:rPr>
        <w:t xml:space="preserve">МУ «МФЦ» </w:t>
      </w:r>
      <w:r w:rsidRPr="00D0237A">
        <w:rPr>
          <w:rFonts w:ascii="Times New Roman" w:hAnsi="Times New Roman"/>
          <w:sz w:val="28"/>
          <w:szCs w:val="28"/>
          <w:lang w:eastAsia="ru-RU"/>
        </w:rPr>
        <w:t>или должнос</w:t>
      </w:r>
      <w:r w:rsidRPr="00D0237A">
        <w:rPr>
          <w:rFonts w:ascii="Times New Roman" w:hAnsi="Times New Roman"/>
          <w:sz w:val="28"/>
          <w:szCs w:val="28"/>
          <w:lang w:eastAsia="ru-RU"/>
        </w:rPr>
        <w:t>т</w:t>
      </w:r>
      <w:r w:rsidRPr="00D0237A">
        <w:rPr>
          <w:rFonts w:ascii="Times New Roman" w:hAnsi="Times New Roman"/>
          <w:sz w:val="28"/>
          <w:szCs w:val="28"/>
          <w:lang w:eastAsia="ru-RU"/>
        </w:rPr>
        <w:t>ному лицу, уполномоченному нормативным правовым актом субъекта Ро</w:t>
      </w:r>
      <w:r w:rsidRPr="00D0237A">
        <w:rPr>
          <w:rFonts w:ascii="Times New Roman" w:hAnsi="Times New Roman"/>
          <w:sz w:val="28"/>
          <w:szCs w:val="28"/>
          <w:lang w:eastAsia="ru-RU"/>
        </w:rPr>
        <w:t>с</w:t>
      </w:r>
      <w:r w:rsidRPr="00D0237A">
        <w:rPr>
          <w:rFonts w:ascii="Times New Roman" w:hAnsi="Times New Roman"/>
          <w:sz w:val="28"/>
          <w:szCs w:val="28"/>
          <w:lang w:eastAsia="ru-RU"/>
        </w:rPr>
        <w:t>сийской Федерации. Жалобы на решения и действия (бездействие) работн</w:t>
      </w:r>
      <w:r w:rsidRPr="00D0237A">
        <w:rPr>
          <w:rFonts w:ascii="Times New Roman" w:hAnsi="Times New Roman"/>
          <w:sz w:val="28"/>
          <w:szCs w:val="28"/>
          <w:lang w:eastAsia="ru-RU"/>
        </w:rPr>
        <w:t>и</w:t>
      </w:r>
      <w:r w:rsidRPr="00D0237A">
        <w:rPr>
          <w:rFonts w:ascii="Times New Roman" w:hAnsi="Times New Roman"/>
          <w:sz w:val="28"/>
          <w:szCs w:val="28"/>
          <w:lang w:eastAsia="ru-RU"/>
        </w:rPr>
        <w:t>ков организаций, предусмотренных ч</w:t>
      </w:r>
      <w:r w:rsidR="002E7A2A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1.1 ст</w:t>
      </w:r>
      <w:r w:rsidR="002E7A2A" w:rsidRPr="00D0237A">
        <w:rPr>
          <w:rFonts w:ascii="Times New Roman" w:hAnsi="Times New Roman"/>
          <w:sz w:val="28"/>
          <w:szCs w:val="28"/>
          <w:lang w:eastAsia="ru-RU"/>
        </w:rPr>
        <w:t>атьи</w:t>
      </w:r>
      <w:r w:rsidR="00F70975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16 Федерального зак</w:t>
      </w:r>
      <w:r w:rsidRPr="00D0237A">
        <w:rPr>
          <w:rFonts w:ascii="Times New Roman" w:hAnsi="Times New Roman"/>
          <w:sz w:val="28"/>
          <w:szCs w:val="28"/>
          <w:lang w:eastAsia="ru-RU"/>
        </w:rPr>
        <w:t>о</w:t>
      </w:r>
      <w:r w:rsidR="002E7A2A" w:rsidRPr="00D0237A">
        <w:rPr>
          <w:rFonts w:ascii="Times New Roman" w:hAnsi="Times New Roman"/>
          <w:sz w:val="28"/>
          <w:szCs w:val="28"/>
          <w:lang w:eastAsia="ru-RU"/>
        </w:rPr>
        <w:t xml:space="preserve">на от </w:t>
      </w:r>
      <w:r w:rsidR="00F70975" w:rsidRPr="00D0237A">
        <w:rPr>
          <w:rFonts w:ascii="Times New Roman" w:hAnsi="Times New Roman"/>
          <w:sz w:val="28"/>
          <w:szCs w:val="28"/>
          <w:lang w:eastAsia="ru-RU"/>
        </w:rPr>
        <w:t>27</w:t>
      </w:r>
      <w:r w:rsidR="002E7A2A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70975"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2E7A2A" w:rsidRPr="00D0237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3C3265">
        <w:rPr>
          <w:rFonts w:ascii="Times New Roman" w:hAnsi="Times New Roman"/>
          <w:sz w:val="28"/>
          <w:szCs w:val="28"/>
          <w:lang w:eastAsia="ru-RU"/>
        </w:rPr>
        <w:t>ода</w:t>
      </w:r>
      <w:r w:rsidR="00F70975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№ 210-ФЗ «Об организации предоставления гос</w:t>
      </w:r>
      <w:r w:rsidRPr="00D0237A">
        <w:rPr>
          <w:rFonts w:ascii="Times New Roman" w:hAnsi="Times New Roman"/>
          <w:sz w:val="28"/>
          <w:szCs w:val="28"/>
          <w:lang w:eastAsia="ru-RU"/>
        </w:rPr>
        <w:t>у</w:t>
      </w:r>
      <w:r w:rsidRPr="00D0237A">
        <w:rPr>
          <w:rFonts w:ascii="Times New Roman" w:hAnsi="Times New Roman"/>
          <w:sz w:val="28"/>
          <w:szCs w:val="28"/>
          <w:lang w:eastAsia="ru-RU"/>
        </w:rPr>
        <w:t>дарственных и муниципальных услуг», подаются руководителям этих орг</w:t>
      </w:r>
      <w:r w:rsidRPr="00D0237A">
        <w:rPr>
          <w:rFonts w:ascii="Times New Roman" w:hAnsi="Times New Roman"/>
          <w:sz w:val="28"/>
          <w:szCs w:val="28"/>
          <w:lang w:eastAsia="ru-RU"/>
        </w:rPr>
        <w:t>а</w:t>
      </w:r>
      <w:r w:rsidRPr="00D0237A">
        <w:rPr>
          <w:rFonts w:ascii="Times New Roman" w:hAnsi="Times New Roman"/>
          <w:sz w:val="28"/>
          <w:szCs w:val="28"/>
          <w:lang w:eastAsia="ru-RU"/>
        </w:rPr>
        <w:t>низаций.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37A">
        <w:rPr>
          <w:rFonts w:ascii="Times New Roman" w:hAnsi="Times New Roman"/>
          <w:sz w:val="28"/>
          <w:szCs w:val="28"/>
        </w:rPr>
        <w:t xml:space="preserve">5.3.3. Жалоба </w:t>
      </w:r>
      <w:r w:rsidRPr="00D0237A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органа, предоста</w:t>
      </w:r>
      <w:r w:rsidRPr="00D0237A">
        <w:rPr>
          <w:rFonts w:ascii="Times New Roman" w:hAnsi="Times New Roman"/>
          <w:sz w:val="28"/>
          <w:szCs w:val="28"/>
          <w:lang w:eastAsia="ru-RU"/>
        </w:rPr>
        <w:t>в</w:t>
      </w:r>
      <w:r w:rsidRPr="00D0237A">
        <w:rPr>
          <w:rFonts w:ascii="Times New Roman" w:hAnsi="Times New Roman"/>
          <w:sz w:val="28"/>
          <w:szCs w:val="28"/>
          <w:lang w:eastAsia="ru-RU"/>
        </w:rPr>
        <w:t>ляющего муниципальную услугу, должностного лица органа, предоставля</w:t>
      </w:r>
      <w:r w:rsidRPr="00D0237A">
        <w:rPr>
          <w:rFonts w:ascii="Times New Roman" w:hAnsi="Times New Roman"/>
          <w:sz w:val="28"/>
          <w:szCs w:val="28"/>
          <w:lang w:eastAsia="ru-RU"/>
        </w:rPr>
        <w:t>ю</w:t>
      </w:r>
      <w:r w:rsidRPr="00D0237A">
        <w:rPr>
          <w:rFonts w:ascii="Times New Roman" w:hAnsi="Times New Roman"/>
          <w:sz w:val="28"/>
          <w:szCs w:val="28"/>
          <w:lang w:eastAsia="ru-RU"/>
        </w:rPr>
        <w:t>щего муниципальную услугу, муниципального служащего, руководителя о</w:t>
      </w:r>
      <w:r w:rsidRPr="00D0237A">
        <w:rPr>
          <w:rFonts w:ascii="Times New Roman" w:hAnsi="Times New Roman"/>
          <w:sz w:val="28"/>
          <w:szCs w:val="28"/>
          <w:lang w:eastAsia="ru-RU"/>
        </w:rPr>
        <w:t>р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гана, предоставляющего муниципальную услугу, </w:t>
      </w:r>
      <w:r w:rsidRPr="00D0237A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 xml:space="preserve">тернет», официального сайта муниципального образования города-курорта Пятигорска, </w:t>
      </w:r>
      <w:r w:rsidR="00B864DF"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37A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680D93">
        <w:rPr>
          <w:rFonts w:ascii="Times New Roman" w:hAnsi="Times New Roman"/>
          <w:sz w:val="28"/>
          <w:szCs w:val="28"/>
          <w:lang w:eastAsia="ru-RU"/>
        </w:rPr>
        <w:t>МУ «МФЦ»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80D93">
        <w:rPr>
          <w:rFonts w:ascii="Times New Roman" w:hAnsi="Times New Roman"/>
          <w:sz w:val="28"/>
          <w:szCs w:val="28"/>
          <w:lang w:eastAsia="ru-RU"/>
        </w:rPr>
        <w:t xml:space="preserve">МУ «МФЦ» </w:t>
      </w:r>
      <w:r w:rsidRPr="00D0237A">
        <w:rPr>
          <w:rFonts w:ascii="Times New Roman" w:hAnsi="Times New Roman"/>
          <w:sz w:val="28"/>
          <w:szCs w:val="28"/>
          <w:lang w:eastAsia="ru-RU"/>
        </w:rPr>
        <w:t>может быть направлена по почте, с использованием информа</w:t>
      </w:r>
      <w:r w:rsidR="0047711E">
        <w:rPr>
          <w:rFonts w:ascii="Times New Roman" w:hAnsi="Times New Roman"/>
          <w:sz w:val="28"/>
          <w:szCs w:val="28"/>
          <w:lang w:eastAsia="ru-RU"/>
        </w:rPr>
        <w:t>-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ционно-телекоммуникационной сети </w:t>
      </w:r>
      <w:r w:rsidRPr="00D0237A">
        <w:rPr>
          <w:rFonts w:ascii="Times New Roman" w:hAnsi="Times New Roman"/>
          <w:sz w:val="28"/>
          <w:szCs w:val="28"/>
        </w:rPr>
        <w:t>«</w:t>
      </w:r>
      <w:r w:rsidRPr="00D0237A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D0237A">
        <w:rPr>
          <w:rFonts w:ascii="Times New Roman" w:hAnsi="Times New Roman"/>
          <w:sz w:val="28"/>
          <w:szCs w:val="28"/>
        </w:rPr>
        <w:t>»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, официального сайта </w:t>
      </w:r>
      <w:r w:rsidR="0047711E">
        <w:rPr>
          <w:rFonts w:ascii="Times New Roman" w:hAnsi="Times New Roman"/>
          <w:sz w:val="28"/>
          <w:szCs w:val="28"/>
          <w:lang w:eastAsia="ru-RU"/>
        </w:rPr>
        <w:br/>
      </w:r>
      <w:r w:rsidR="00680D93">
        <w:rPr>
          <w:rFonts w:ascii="Times New Roman" w:hAnsi="Times New Roman"/>
          <w:sz w:val="28"/>
          <w:szCs w:val="28"/>
          <w:lang w:eastAsia="ru-RU"/>
        </w:rPr>
        <w:t>МУ «МФЦ»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864DF" w:rsidRPr="00D0237A">
        <w:rPr>
          <w:rFonts w:ascii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hAnsi="Times New Roman"/>
          <w:sz w:val="28"/>
          <w:szCs w:val="28"/>
          <w:lang w:eastAsia="ru-RU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</w:t>
      </w:r>
      <w:r w:rsidR="00163D41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1.1 ст</w:t>
      </w:r>
      <w:r w:rsidR="00163D41" w:rsidRPr="00D0237A">
        <w:rPr>
          <w:rFonts w:ascii="Times New Roman" w:hAnsi="Times New Roman"/>
          <w:sz w:val="28"/>
          <w:szCs w:val="28"/>
          <w:lang w:eastAsia="ru-RU"/>
        </w:rPr>
        <w:t>атьи</w:t>
      </w:r>
      <w:r w:rsidR="00310536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16 Федерального закона от 27</w:t>
      </w:r>
      <w:r w:rsidR="00163D41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680D93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63D41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№ 210-ФЗ «Об организации пр</w:t>
      </w:r>
      <w:r w:rsidRPr="00D0237A">
        <w:rPr>
          <w:rFonts w:ascii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hAnsi="Times New Roman"/>
          <w:sz w:val="28"/>
          <w:szCs w:val="28"/>
          <w:lang w:eastAsia="ru-RU"/>
        </w:rPr>
        <w:t>доставления государственных и муниципальных услуг», а также их работн</w:t>
      </w:r>
      <w:r w:rsidRPr="00D0237A">
        <w:rPr>
          <w:rFonts w:ascii="Times New Roman" w:hAnsi="Times New Roman"/>
          <w:sz w:val="28"/>
          <w:szCs w:val="28"/>
          <w:lang w:eastAsia="ru-RU"/>
        </w:rPr>
        <w:t>и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ков может быть направлена по почте, с использованием информационно-телекоммуникационной сети </w:t>
      </w:r>
      <w:r w:rsidRPr="00D0237A">
        <w:rPr>
          <w:rFonts w:ascii="Times New Roman" w:hAnsi="Times New Roman"/>
          <w:sz w:val="28"/>
          <w:szCs w:val="28"/>
        </w:rPr>
        <w:t>«</w:t>
      </w:r>
      <w:r w:rsidRPr="00D0237A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D0237A">
        <w:rPr>
          <w:rFonts w:ascii="Times New Roman" w:hAnsi="Times New Roman"/>
          <w:sz w:val="28"/>
          <w:szCs w:val="28"/>
        </w:rPr>
        <w:t>»</w:t>
      </w:r>
      <w:r w:rsidRPr="00D0237A">
        <w:rPr>
          <w:rFonts w:ascii="Times New Roman" w:hAnsi="Times New Roman"/>
          <w:sz w:val="28"/>
          <w:szCs w:val="28"/>
          <w:lang w:eastAsia="ru-RU"/>
        </w:rPr>
        <w:t>, официальных сайтов этих орган</w:t>
      </w:r>
      <w:r w:rsidRPr="00D0237A">
        <w:rPr>
          <w:rFonts w:ascii="Times New Roman" w:hAnsi="Times New Roman"/>
          <w:sz w:val="28"/>
          <w:szCs w:val="28"/>
          <w:lang w:eastAsia="ru-RU"/>
        </w:rPr>
        <w:t>и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заций, </w:t>
      </w:r>
      <w:r w:rsidR="00E54A2D" w:rsidRPr="00D0237A">
        <w:rPr>
          <w:rFonts w:ascii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hAnsi="Times New Roman"/>
          <w:sz w:val="28"/>
          <w:szCs w:val="28"/>
          <w:lang w:eastAsia="ru-RU"/>
        </w:rPr>
        <w:t>диного портала государственных и муниципальных услуг либо р</w:t>
      </w:r>
      <w:r w:rsidRPr="00D0237A">
        <w:rPr>
          <w:rFonts w:ascii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hAnsi="Times New Roman"/>
          <w:sz w:val="28"/>
          <w:szCs w:val="28"/>
          <w:lang w:eastAsia="ru-RU"/>
        </w:rPr>
        <w:lastRenderedPageBreak/>
        <w:t>гионального портала государственных и муниципальных услуг, а также м</w:t>
      </w:r>
      <w:r w:rsidRPr="00D0237A">
        <w:rPr>
          <w:rFonts w:ascii="Times New Roman" w:hAnsi="Times New Roman"/>
          <w:sz w:val="28"/>
          <w:szCs w:val="28"/>
          <w:lang w:eastAsia="ru-RU"/>
        </w:rPr>
        <w:t>о</w:t>
      </w:r>
      <w:r w:rsidRPr="00D0237A">
        <w:rPr>
          <w:rFonts w:ascii="Times New Roman" w:hAnsi="Times New Roman"/>
          <w:sz w:val="28"/>
          <w:szCs w:val="28"/>
          <w:lang w:eastAsia="ru-RU"/>
        </w:rPr>
        <w:t>жет быть принята при личном приеме заявителя.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37A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0237A">
        <w:rPr>
          <w:rFonts w:ascii="Times New Roman" w:hAnsi="Times New Roman"/>
          <w:sz w:val="28"/>
          <w:szCs w:val="28"/>
          <w:lang w:eastAsia="ru-RU"/>
        </w:rPr>
        <w:t>многофункционального центра, его руковод</w:t>
      </w:r>
      <w:r w:rsidRPr="00D0237A">
        <w:rPr>
          <w:rFonts w:ascii="Times New Roman" w:hAnsi="Times New Roman"/>
          <w:sz w:val="28"/>
          <w:szCs w:val="28"/>
          <w:lang w:eastAsia="ru-RU"/>
        </w:rPr>
        <w:t>и</w:t>
      </w:r>
      <w:r w:rsidRPr="00D0237A">
        <w:rPr>
          <w:rFonts w:ascii="Times New Roman" w:hAnsi="Times New Roman"/>
          <w:sz w:val="28"/>
          <w:szCs w:val="28"/>
          <w:lang w:eastAsia="ru-RU"/>
        </w:rPr>
        <w:t>теля и (или) работника, организаций, предусмотренных ч</w:t>
      </w:r>
      <w:r w:rsidR="001111E8" w:rsidRPr="00D0237A">
        <w:rPr>
          <w:rFonts w:ascii="Times New Roman" w:hAnsi="Times New Roman"/>
          <w:sz w:val="28"/>
          <w:szCs w:val="28"/>
          <w:lang w:eastAsia="ru-RU"/>
        </w:rPr>
        <w:t xml:space="preserve">астью </w:t>
      </w:r>
      <w:r w:rsidRPr="00D0237A">
        <w:rPr>
          <w:rFonts w:ascii="Times New Roman" w:hAnsi="Times New Roman"/>
          <w:sz w:val="28"/>
          <w:szCs w:val="28"/>
          <w:lang w:eastAsia="ru-RU"/>
        </w:rPr>
        <w:t>1.1 ст</w:t>
      </w:r>
      <w:r w:rsidR="001111E8" w:rsidRPr="00D0237A">
        <w:rPr>
          <w:rFonts w:ascii="Times New Roman" w:hAnsi="Times New Roman"/>
          <w:sz w:val="28"/>
          <w:szCs w:val="28"/>
          <w:lang w:eastAsia="ru-RU"/>
        </w:rPr>
        <w:t>атьи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16 Федерального закона от 27</w:t>
      </w:r>
      <w:r w:rsidR="001111E8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1111E8" w:rsidRPr="00D0237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96CBE">
        <w:rPr>
          <w:rFonts w:ascii="Times New Roman" w:hAnsi="Times New Roman"/>
          <w:sz w:val="28"/>
          <w:szCs w:val="28"/>
          <w:lang w:eastAsia="ru-RU"/>
        </w:rPr>
        <w:t>ода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№ 210-ФЗ «Об организации пр</w:t>
      </w:r>
      <w:r w:rsidRPr="00D0237A">
        <w:rPr>
          <w:rFonts w:ascii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hAnsi="Times New Roman"/>
          <w:sz w:val="28"/>
          <w:szCs w:val="28"/>
          <w:lang w:eastAsia="ru-RU"/>
        </w:rPr>
        <w:t>доставления государственных и муниципальных услуг», их руководителей и (или) работников</w:t>
      </w:r>
      <w:r w:rsidR="00B864DF" w:rsidRPr="00D0237A">
        <w:rPr>
          <w:rFonts w:ascii="Times New Roman" w:hAnsi="Times New Roman"/>
          <w:sz w:val="28"/>
          <w:szCs w:val="28"/>
          <w:lang w:eastAsia="ru-RU"/>
        </w:rPr>
        <w:t>,</w:t>
      </w:r>
      <w:r w:rsidRPr="00D0237A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110251"/>
      <w:bookmarkEnd w:id="12"/>
      <w:r w:rsidRPr="00D0237A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B864DF" w:rsidRPr="00D0237A">
        <w:rPr>
          <w:rFonts w:ascii="Times New Roman" w:hAnsi="Times New Roman"/>
          <w:sz w:val="28"/>
          <w:szCs w:val="28"/>
        </w:rPr>
        <w:t>–</w:t>
      </w:r>
      <w:r w:rsidRPr="00D0237A">
        <w:rPr>
          <w:rFonts w:ascii="Times New Roman" w:hAnsi="Times New Roman"/>
          <w:sz w:val="28"/>
          <w:szCs w:val="28"/>
        </w:rPr>
        <w:t xml:space="preserve"> при наличии), сведения о ме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 xml:space="preserve">те жительства заявителя </w:t>
      </w:r>
      <w:r w:rsidR="00B864DF" w:rsidRPr="00D0237A">
        <w:rPr>
          <w:rFonts w:ascii="Times New Roman" w:hAnsi="Times New Roman"/>
          <w:sz w:val="28"/>
          <w:szCs w:val="28"/>
        </w:rPr>
        <w:t>–</w:t>
      </w:r>
      <w:r w:rsidRPr="00D0237A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</w:t>
      </w:r>
      <w:r w:rsidR="00B864DF" w:rsidRPr="00D0237A">
        <w:rPr>
          <w:rFonts w:ascii="Times New Roman" w:hAnsi="Times New Roman"/>
          <w:sz w:val="28"/>
          <w:szCs w:val="28"/>
        </w:rPr>
        <w:t>я о месте нахождения заявителя –</w:t>
      </w:r>
      <w:r w:rsidRPr="00D0237A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110252"/>
      <w:bookmarkStart w:id="14" w:name="110254"/>
      <w:bookmarkStart w:id="15" w:name="11026"/>
      <w:bookmarkEnd w:id="13"/>
      <w:bookmarkEnd w:id="14"/>
      <w:bookmarkEnd w:id="15"/>
      <w:r w:rsidRPr="00D0237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го</w:t>
      </w:r>
      <w:r w:rsidRPr="00D0237A">
        <w:rPr>
          <w:rFonts w:ascii="Times New Roman" w:hAnsi="Times New Roman"/>
          <w:sz w:val="28"/>
          <w:szCs w:val="28"/>
          <w:lang w:eastAsia="ru-RU"/>
        </w:rPr>
        <w:t>, многофункционального центра, работника многофункционального це</w:t>
      </w:r>
      <w:r w:rsidRPr="00D0237A">
        <w:rPr>
          <w:rFonts w:ascii="Times New Roman" w:hAnsi="Times New Roman"/>
          <w:sz w:val="28"/>
          <w:szCs w:val="28"/>
          <w:lang w:eastAsia="ru-RU"/>
        </w:rPr>
        <w:t>н</w:t>
      </w:r>
      <w:r w:rsidRPr="00D0237A">
        <w:rPr>
          <w:rFonts w:ascii="Times New Roman" w:hAnsi="Times New Roman"/>
          <w:sz w:val="28"/>
          <w:szCs w:val="28"/>
          <w:lang w:eastAsia="ru-RU"/>
        </w:rPr>
        <w:t>тра, организаций, предусмотренных ч</w:t>
      </w:r>
      <w:r w:rsidR="00696B02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1.1 ст</w:t>
      </w:r>
      <w:r w:rsidR="00696B02" w:rsidRPr="00D0237A">
        <w:rPr>
          <w:rFonts w:ascii="Times New Roman" w:hAnsi="Times New Roman"/>
          <w:sz w:val="28"/>
          <w:szCs w:val="28"/>
          <w:lang w:eastAsia="ru-RU"/>
        </w:rPr>
        <w:t>атьи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16 Федерального зак</w:t>
      </w:r>
      <w:r w:rsidRPr="00D0237A">
        <w:rPr>
          <w:rFonts w:ascii="Times New Roman" w:hAnsi="Times New Roman"/>
          <w:sz w:val="28"/>
          <w:szCs w:val="28"/>
          <w:lang w:eastAsia="ru-RU"/>
        </w:rPr>
        <w:t>о</w:t>
      </w:r>
      <w:r w:rsidRPr="00D0237A">
        <w:rPr>
          <w:rFonts w:ascii="Times New Roman" w:hAnsi="Times New Roman"/>
          <w:sz w:val="28"/>
          <w:szCs w:val="28"/>
          <w:lang w:eastAsia="ru-RU"/>
        </w:rPr>
        <w:t>на от 27</w:t>
      </w:r>
      <w:r w:rsidR="00696B02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696B02" w:rsidRPr="00D0237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3C060F">
        <w:rPr>
          <w:rFonts w:ascii="Times New Roman" w:hAnsi="Times New Roman"/>
          <w:sz w:val="28"/>
          <w:szCs w:val="28"/>
          <w:lang w:eastAsia="ru-RU"/>
        </w:rPr>
        <w:t>ода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D0237A">
        <w:rPr>
          <w:rFonts w:ascii="Times New Roman" w:hAnsi="Times New Roman"/>
          <w:sz w:val="28"/>
          <w:szCs w:val="28"/>
        </w:rPr>
        <w:t>«</w:t>
      </w:r>
      <w:r w:rsidRPr="00D0237A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</w:t>
      </w:r>
      <w:r w:rsidRPr="00D0237A">
        <w:rPr>
          <w:rFonts w:ascii="Times New Roman" w:hAnsi="Times New Roman"/>
          <w:sz w:val="28"/>
          <w:szCs w:val="28"/>
          <w:lang w:eastAsia="ru-RU"/>
        </w:rPr>
        <w:t>у</w:t>
      </w:r>
      <w:r w:rsidRPr="00D0237A">
        <w:rPr>
          <w:rFonts w:ascii="Times New Roman" w:hAnsi="Times New Roman"/>
          <w:sz w:val="28"/>
          <w:szCs w:val="28"/>
          <w:lang w:eastAsia="ru-RU"/>
        </w:rPr>
        <w:t>дарственных и муниципальных услуг</w:t>
      </w:r>
      <w:r w:rsidRPr="00D0237A">
        <w:rPr>
          <w:rFonts w:ascii="Times New Roman" w:hAnsi="Times New Roman"/>
          <w:sz w:val="28"/>
          <w:szCs w:val="28"/>
        </w:rPr>
        <w:t>»</w:t>
      </w:r>
      <w:r w:rsidRPr="00D0237A">
        <w:rPr>
          <w:rFonts w:ascii="Times New Roman" w:hAnsi="Times New Roman"/>
          <w:sz w:val="28"/>
          <w:szCs w:val="28"/>
          <w:lang w:eastAsia="ru-RU"/>
        </w:rPr>
        <w:t>, их работников</w:t>
      </w:r>
      <w:r w:rsidRPr="00D0237A">
        <w:rPr>
          <w:rFonts w:ascii="Times New Roman" w:hAnsi="Times New Roman"/>
          <w:sz w:val="28"/>
          <w:szCs w:val="28"/>
        </w:rPr>
        <w:t>;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110253"/>
      <w:bookmarkEnd w:id="16"/>
      <w:r w:rsidRPr="00D0237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 многофункционального центра, работника многофункционального центра, организаций, предусмотренных Федерал</w:t>
      </w:r>
      <w:r w:rsidRPr="00D0237A">
        <w:rPr>
          <w:rFonts w:ascii="Times New Roman" w:hAnsi="Times New Roman"/>
          <w:sz w:val="28"/>
          <w:szCs w:val="28"/>
          <w:lang w:eastAsia="ru-RU"/>
        </w:rPr>
        <w:t>ь</w:t>
      </w:r>
      <w:r w:rsidRPr="00D0237A">
        <w:rPr>
          <w:rFonts w:ascii="Times New Roman" w:hAnsi="Times New Roman"/>
          <w:sz w:val="28"/>
          <w:szCs w:val="28"/>
          <w:lang w:eastAsia="ru-RU"/>
        </w:rPr>
        <w:t>н</w:t>
      </w:r>
      <w:r w:rsidR="00B864DF" w:rsidRPr="00D0237A">
        <w:rPr>
          <w:rFonts w:ascii="Times New Roman" w:hAnsi="Times New Roman"/>
          <w:sz w:val="28"/>
          <w:szCs w:val="28"/>
          <w:lang w:eastAsia="ru-RU"/>
        </w:rPr>
        <w:t>ым законом</w:t>
      </w:r>
      <w:r w:rsidR="003C060F">
        <w:rPr>
          <w:rFonts w:ascii="Times New Roman" w:hAnsi="Times New Roman"/>
          <w:sz w:val="28"/>
          <w:szCs w:val="28"/>
          <w:lang w:eastAsia="ru-RU"/>
        </w:rPr>
        <w:t xml:space="preserve"> от 27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3C060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№ 210-ФЗ «Об организации предоставл</w:t>
      </w:r>
      <w:r w:rsidRPr="00D0237A">
        <w:rPr>
          <w:rFonts w:ascii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hAnsi="Times New Roman"/>
          <w:sz w:val="28"/>
          <w:szCs w:val="28"/>
          <w:lang w:eastAsia="ru-RU"/>
        </w:rPr>
        <w:t>ния государственных и муниципальных услуг», их работников.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D0237A">
        <w:rPr>
          <w:rFonts w:ascii="Times New Roman" w:hAnsi="Times New Roman"/>
          <w:sz w:val="28"/>
          <w:szCs w:val="28"/>
        </w:rPr>
        <w:t>д</w:t>
      </w:r>
      <w:r w:rsidRPr="00D0237A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5.4.1.</w:t>
      </w:r>
      <w:r w:rsidR="00B864DF" w:rsidRPr="00D0237A">
        <w:rPr>
          <w:rFonts w:ascii="Times New Roman" w:hAnsi="Times New Roman"/>
          <w:sz w:val="28"/>
          <w:szCs w:val="28"/>
        </w:rPr>
        <w:t xml:space="preserve"> </w:t>
      </w:r>
      <w:r w:rsidRPr="00D0237A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5.4.2.</w:t>
      </w:r>
      <w:r w:rsidR="00B864DF" w:rsidRPr="00D0237A">
        <w:rPr>
          <w:rFonts w:ascii="Times New Roman" w:hAnsi="Times New Roman"/>
          <w:sz w:val="28"/>
          <w:szCs w:val="28"/>
        </w:rPr>
        <w:t> </w:t>
      </w:r>
      <w:r w:rsidRPr="00D0237A">
        <w:rPr>
          <w:rFonts w:ascii="Times New Roman" w:hAnsi="Times New Roman"/>
          <w:sz w:val="28"/>
          <w:szCs w:val="28"/>
        </w:rPr>
        <w:t>При желании</w:t>
      </w:r>
      <w:r w:rsidR="00B864DF" w:rsidRPr="00D0237A">
        <w:rPr>
          <w:rFonts w:ascii="Times New Roman" w:hAnsi="Times New Roman"/>
          <w:sz w:val="28"/>
          <w:szCs w:val="28"/>
        </w:rPr>
        <w:t xml:space="preserve"> заявителя обжаловать действия</w:t>
      </w:r>
      <w:r w:rsidRPr="00D0237A">
        <w:rPr>
          <w:rFonts w:ascii="Times New Roman" w:hAnsi="Times New Roman"/>
          <w:sz w:val="28"/>
          <w:szCs w:val="28"/>
        </w:rPr>
        <w:t xml:space="preserve"> (бездействие) должностного лица </w:t>
      </w:r>
      <w:r w:rsidR="00E54A2D" w:rsidRPr="00D0237A">
        <w:rPr>
          <w:rFonts w:ascii="Times New Roman" w:hAnsi="Times New Roman"/>
          <w:sz w:val="28"/>
          <w:szCs w:val="28"/>
        </w:rPr>
        <w:t>Отдела торговли</w:t>
      </w:r>
      <w:r w:rsidRPr="00D0237A">
        <w:rPr>
          <w:rFonts w:ascii="Times New Roman" w:hAnsi="Times New Roman"/>
          <w:sz w:val="28"/>
          <w:szCs w:val="28"/>
        </w:rPr>
        <w:t>, последний обязан сообщить ему свою фам</w:t>
      </w:r>
      <w:r w:rsidR="00B864DF" w:rsidRPr="00D0237A">
        <w:rPr>
          <w:rFonts w:ascii="Times New Roman" w:hAnsi="Times New Roman"/>
          <w:sz w:val="28"/>
          <w:szCs w:val="28"/>
        </w:rPr>
        <w:t>илию, имя, отчество и должность</w:t>
      </w:r>
      <w:r w:rsidRPr="00D0237A">
        <w:rPr>
          <w:rFonts w:ascii="Times New Roman" w:hAnsi="Times New Roman"/>
          <w:sz w:val="28"/>
          <w:szCs w:val="28"/>
        </w:rPr>
        <w:t xml:space="preserve"> и фамилию, имя, отчество и должность лица, которому могут быть обжалованы действия (бездействи</w:t>
      </w:r>
      <w:r w:rsidR="00B864DF"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).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3A7B7C" w:rsidRPr="00D0237A" w:rsidRDefault="003A7B7C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рядке.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5.5.1. Жалобы подаются </w:t>
      </w:r>
      <w:r w:rsidR="00DD4CFC" w:rsidRPr="00D0237A">
        <w:rPr>
          <w:rFonts w:ascii="Times New Roman" w:hAnsi="Times New Roman"/>
          <w:sz w:val="28"/>
          <w:szCs w:val="28"/>
        </w:rPr>
        <w:t>заведующему Отделом торговли</w:t>
      </w:r>
      <w:r w:rsidR="00B864DF" w:rsidRPr="00D0237A">
        <w:rPr>
          <w:rFonts w:ascii="Times New Roman" w:hAnsi="Times New Roman"/>
          <w:sz w:val="28"/>
          <w:szCs w:val="28"/>
        </w:rPr>
        <w:t xml:space="preserve"> либо</w:t>
      </w:r>
      <w:r w:rsidRPr="00D0237A">
        <w:rPr>
          <w:rFonts w:ascii="Times New Roman" w:hAnsi="Times New Roman"/>
          <w:sz w:val="28"/>
          <w:szCs w:val="28"/>
        </w:rPr>
        <w:t xml:space="preserve"> Главе города Пятигорска, </w:t>
      </w:r>
      <w:r w:rsidR="00B864DF" w:rsidRPr="00D0237A">
        <w:rPr>
          <w:rFonts w:ascii="Times New Roman" w:hAnsi="Times New Roman"/>
          <w:sz w:val="28"/>
          <w:szCs w:val="28"/>
        </w:rPr>
        <w:t xml:space="preserve">в </w:t>
      </w:r>
      <w:r w:rsidRPr="00D0237A">
        <w:rPr>
          <w:rFonts w:ascii="Times New Roman" w:hAnsi="Times New Roman"/>
          <w:sz w:val="28"/>
          <w:szCs w:val="28"/>
          <w:lang w:eastAsia="ru-RU"/>
        </w:rPr>
        <w:t>многофункциональный центр, учредителю многофун</w:t>
      </w:r>
      <w:r w:rsidRPr="00D0237A">
        <w:rPr>
          <w:rFonts w:ascii="Times New Roman" w:hAnsi="Times New Roman"/>
          <w:sz w:val="28"/>
          <w:szCs w:val="28"/>
          <w:lang w:eastAsia="ru-RU"/>
        </w:rPr>
        <w:t>к</w:t>
      </w:r>
      <w:r w:rsidRPr="00D0237A">
        <w:rPr>
          <w:rFonts w:ascii="Times New Roman" w:hAnsi="Times New Roman"/>
          <w:sz w:val="28"/>
          <w:szCs w:val="28"/>
          <w:lang w:eastAsia="ru-RU"/>
        </w:rPr>
        <w:t>ционального центра, в организации, предусмотренные ч</w:t>
      </w:r>
      <w:r w:rsidR="00095511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1.1 ст</w:t>
      </w:r>
      <w:r w:rsidR="00DD4CFC" w:rsidRPr="00D0237A">
        <w:rPr>
          <w:rFonts w:ascii="Times New Roman" w:hAnsi="Times New Roman"/>
          <w:sz w:val="28"/>
          <w:szCs w:val="28"/>
          <w:lang w:eastAsia="ru-RU"/>
        </w:rPr>
        <w:t>.</w:t>
      </w:r>
      <w:r w:rsidR="00B864DF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16 Ф</w:t>
      </w:r>
      <w:r w:rsidRPr="00D0237A">
        <w:rPr>
          <w:rFonts w:ascii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hAnsi="Times New Roman"/>
          <w:sz w:val="28"/>
          <w:szCs w:val="28"/>
          <w:lang w:eastAsia="ru-RU"/>
        </w:rPr>
        <w:t>дерального закона от 27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3C060F">
        <w:rPr>
          <w:rFonts w:ascii="Times New Roman" w:hAnsi="Times New Roman"/>
          <w:sz w:val="28"/>
          <w:szCs w:val="28"/>
          <w:lang w:eastAsia="ru-RU"/>
        </w:rPr>
        <w:t>ода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№ 210-ФЗ «Об организации предо</w:t>
      </w:r>
      <w:r w:rsidRPr="00D0237A">
        <w:rPr>
          <w:rFonts w:ascii="Times New Roman" w:hAnsi="Times New Roman"/>
          <w:sz w:val="28"/>
          <w:szCs w:val="28"/>
          <w:lang w:eastAsia="ru-RU"/>
        </w:rPr>
        <w:t>с</w:t>
      </w:r>
      <w:r w:rsidRPr="00D0237A">
        <w:rPr>
          <w:rFonts w:ascii="Times New Roman" w:hAnsi="Times New Roman"/>
          <w:sz w:val="28"/>
          <w:szCs w:val="28"/>
          <w:lang w:eastAsia="ru-RU"/>
        </w:rPr>
        <w:t>тавления государственных и муниципальных услуг», либо вышестоящий о</w:t>
      </w:r>
      <w:r w:rsidRPr="00D0237A">
        <w:rPr>
          <w:rFonts w:ascii="Times New Roman" w:hAnsi="Times New Roman"/>
          <w:sz w:val="28"/>
          <w:szCs w:val="28"/>
          <w:lang w:eastAsia="ru-RU"/>
        </w:rPr>
        <w:t>р</w:t>
      </w:r>
      <w:r w:rsidRPr="00D0237A">
        <w:rPr>
          <w:rFonts w:ascii="Times New Roman" w:hAnsi="Times New Roman"/>
          <w:sz w:val="28"/>
          <w:szCs w:val="28"/>
          <w:lang w:eastAsia="ru-RU"/>
        </w:rPr>
        <w:t>ган (при его наличии)</w:t>
      </w:r>
      <w:r w:rsidRPr="00D0237A">
        <w:rPr>
          <w:rFonts w:ascii="Times New Roman" w:hAnsi="Times New Roman"/>
          <w:sz w:val="28"/>
          <w:szCs w:val="28"/>
        </w:rPr>
        <w:t xml:space="preserve">. </w:t>
      </w:r>
    </w:p>
    <w:p w:rsidR="004C0762" w:rsidRPr="00D0237A" w:rsidRDefault="004C0762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4C0762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5.6.1. Жалоба, поступившая в </w:t>
      </w:r>
      <w:r w:rsidR="003367F8" w:rsidRPr="00D0237A">
        <w:rPr>
          <w:rFonts w:ascii="Times New Roman" w:hAnsi="Times New Roman"/>
          <w:sz w:val="28"/>
          <w:szCs w:val="28"/>
        </w:rPr>
        <w:t>Отдел торговли</w:t>
      </w:r>
      <w:r w:rsidRPr="00D0237A">
        <w:rPr>
          <w:rFonts w:ascii="Times New Roman" w:hAnsi="Times New Roman"/>
          <w:sz w:val="28"/>
          <w:szCs w:val="28"/>
        </w:rPr>
        <w:t xml:space="preserve"> либо к Главе города П</w:t>
      </w:r>
      <w:r w:rsidRPr="00D0237A">
        <w:rPr>
          <w:rFonts w:ascii="Times New Roman" w:hAnsi="Times New Roman"/>
          <w:sz w:val="28"/>
          <w:szCs w:val="28"/>
        </w:rPr>
        <w:t>я</w:t>
      </w:r>
      <w:r w:rsidRPr="00D0237A">
        <w:rPr>
          <w:rFonts w:ascii="Times New Roman" w:hAnsi="Times New Roman"/>
          <w:sz w:val="28"/>
          <w:szCs w:val="28"/>
        </w:rPr>
        <w:t xml:space="preserve">тигорска, </w:t>
      </w:r>
      <w:r w:rsidRPr="00D0237A">
        <w:rPr>
          <w:rFonts w:ascii="Times New Roman" w:hAnsi="Times New Roman"/>
          <w:sz w:val="28"/>
          <w:szCs w:val="28"/>
          <w:lang w:eastAsia="ru-RU"/>
        </w:rPr>
        <w:t>многофункциональный центр, учредителю многофункционального центра, в организации, предусмотренные ч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="003367F8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1.1 ст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>атьи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16 Федерального закона от 27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8D618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№ 210-ФЗ «Об организации предоставления г</w:t>
      </w:r>
      <w:r w:rsidRPr="00D0237A">
        <w:rPr>
          <w:rFonts w:ascii="Times New Roman" w:hAnsi="Times New Roman"/>
          <w:sz w:val="28"/>
          <w:szCs w:val="28"/>
          <w:lang w:eastAsia="ru-RU"/>
        </w:rPr>
        <w:t>о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сударственных и муниципальных услуг», либо вышестоящий орган (при его наличии) </w:t>
      </w:r>
      <w:r w:rsidRPr="00D0237A">
        <w:rPr>
          <w:rFonts w:ascii="Times New Roman" w:hAnsi="Times New Roman"/>
          <w:sz w:val="28"/>
          <w:szCs w:val="28"/>
        </w:rPr>
        <w:t>подлежит рассмотрению должностным лицом, наделенным полн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мочиями по рассмотрению жалоб, в течение 15 рабочих дней со дня ее рег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 xml:space="preserve">страции, а в случае обжалования отказа </w:t>
      </w:r>
      <w:r w:rsidR="003367F8" w:rsidRPr="00D0237A">
        <w:rPr>
          <w:rFonts w:ascii="Times New Roman" w:hAnsi="Times New Roman"/>
          <w:sz w:val="28"/>
          <w:szCs w:val="28"/>
        </w:rPr>
        <w:t>Отдела торговли</w:t>
      </w:r>
      <w:r w:rsidRPr="00D0237A">
        <w:rPr>
          <w:rFonts w:ascii="Times New Roman" w:hAnsi="Times New Roman"/>
          <w:sz w:val="28"/>
          <w:szCs w:val="28"/>
        </w:rPr>
        <w:t>,  должностного л</w:t>
      </w:r>
      <w:r w:rsidRPr="00D0237A">
        <w:rPr>
          <w:rFonts w:ascii="Times New Roman" w:hAnsi="Times New Roman"/>
          <w:sz w:val="28"/>
          <w:szCs w:val="28"/>
        </w:rPr>
        <w:t>и</w:t>
      </w:r>
      <w:r w:rsidRPr="00D0237A">
        <w:rPr>
          <w:rFonts w:ascii="Times New Roman" w:hAnsi="Times New Roman"/>
          <w:sz w:val="28"/>
          <w:szCs w:val="28"/>
        </w:rPr>
        <w:t xml:space="preserve">ца </w:t>
      </w:r>
      <w:r w:rsidR="003367F8" w:rsidRPr="00D0237A">
        <w:rPr>
          <w:rFonts w:ascii="Times New Roman" w:hAnsi="Times New Roman"/>
          <w:sz w:val="28"/>
          <w:szCs w:val="28"/>
        </w:rPr>
        <w:t>Отдела торговли</w:t>
      </w:r>
      <w:r w:rsidRPr="00D0237A">
        <w:rPr>
          <w:rFonts w:ascii="Times New Roman" w:hAnsi="Times New Roman"/>
          <w:sz w:val="28"/>
          <w:szCs w:val="28"/>
        </w:rPr>
        <w:t xml:space="preserve">, </w:t>
      </w:r>
      <w:r w:rsidRPr="00D0237A">
        <w:rPr>
          <w:rFonts w:ascii="Times New Roman" w:hAnsi="Times New Roman"/>
          <w:sz w:val="28"/>
          <w:szCs w:val="28"/>
          <w:lang w:eastAsia="ru-RU"/>
        </w:rPr>
        <w:t>многофункционального центра, организаций, пред</w:t>
      </w:r>
      <w:r w:rsidRPr="00D0237A">
        <w:rPr>
          <w:rFonts w:ascii="Times New Roman" w:hAnsi="Times New Roman"/>
          <w:sz w:val="28"/>
          <w:szCs w:val="28"/>
          <w:lang w:eastAsia="ru-RU"/>
        </w:rPr>
        <w:t>у</w:t>
      </w:r>
      <w:r w:rsidRPr="00D0237A">
        <w:rPr>
          <w:rFonts w:ascii="Times New Roman" w:hAnsi="Times New Roman"/>
          <w:sz w:val="28"/>
          <w:szCs w:val="28"/>
          <w:lang w:eastAsia="ru-RU"/>
        </w:rPr>
        <w:t>смотренных ч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>астью</w:t>
      </w:r>
      <w:r w:rsidR="003367F8"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37A">
        <w:rPr>
          <w:rFonts w:ascii="Times New Roman" w:hAnsi="Times New Roman"/>
          <w:sz w:val="28"/>
          <w:szCs w:val="28"/>
          <w:lang w:eastAsia="ru-RU"/>
        </w:rPr>
        <w:t>1.1 ст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 xml:space="preserve">атьи </w:t>
      </w:r>
      <w:r w:rsidRPr="00D0237A">
        <w:rPr>
          <w:rFonts w:ascii="Times New Roman" w:hAnsi="Times New Roman"/>
          <w:sz w:val="28"/>
          <w:szCs w:val="28"/>
          <w:lang w:eastAsia="ru-RU"/>
        </w:rPr>
        <w:t>16 Федерального закона от 27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D0237A">
        <w:rPr>
          <w:rFonts w:ascii="Times New Roman" w:hAnsi="Times New Roman"/>
          <w:sz w:val="28"/>
          <w:szCs w:val="28"/>
          <w:lang w:eastAsia="ru-RU"/>
        </w:rPr>
        <w:t>2010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8D6182">
        <w:rPr>
          <w:rFonts w:ascii="Times New Roman" w:hAnsi="Times New Roman"/>
          <w:sz w:val="28"/>
          <w:szCs w:val="28"/>
          <w:lang w:eastAsia="ru-RU"/>
        </w:rPr>
        <w:t>ода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C3E" w:rsidRPr="00D0237A">
        <w:rPr>
          <w:rFonts w:ascii="Times New Roman" w:hAnsi="Times New Roman"/>
          <w:sz w:val="28"/>
          <w:szCs w:val="28"/>
          <w:lang w:eastAsia="ru-RU"/>
        </w:rPr>
        <w:br/>
      </w:r>
      <w:r w:rsidRPr="00D0237A">
        <w:rPr>
          <w:rFonts w:ascii="Times New Roman" w:hAnsi="Times New Roman"/>
          <w:sz w:val="28"/>
          <w:szCs w:val="28"/>
          <w:lang w:eastAsia="ru-RU"/>
        </w:rPr>
        <w:t>№ 210-ФЗ «Об организации предоставления государственных и муниципал</w:t>
      </w:r>
      <w:r w:rsidRPr="00D0237A">
        <w:rPr>
          <w:rFonts w:ascii="Times New Roman" w:hAnsi="Times New Roman"/>
          <w:sz w:val="28"/>
          <w:szCs w:val="28"/>
          <w:lang w:eastAsia="ru-RU"/>
        </w:rPr>
        <w:t>ь</w:t>
      </w:r>
      <w:r w:rsidRPr="00D0237A">
        <w:rPr>
          <w:rFonts w:ascii="Times New Roman" w:hAnsi="Times New Roman"/>
          <w:sz w:val="28"/>
          <w:szCs w:val="28"/>
          <w:lang w:eastAsia="ru-RU"/>
        </w:rPr>
        <w:t>ных услуг»</w:t>
      </w:r>
      <w:r w:rsidR="00B864DF" w:rsidRPr="00D0237A">
        <w:rPr>
          <w:rFonts w:ascii="Times New Roman" w:hAnsi="Times New Roman"/>
          <w:sz w:val="28"/>
          <w:szCs w:val="28"/>
          <w:lang w:eastAsia="ru-RU"/>
        </w:rPr>
        <w:t>,</w:t>
      </w:r>
      <w:r w:rsidRPr="00D0237A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</w:t>
      </w:r>
      <w:r w:rsidRPr="00D0237A">
        <w:rPr>
          <w:rFonts w:ascii="Times New Roman" w:hAnsi="Times New Roman"/>
          <w:sz w:val="28"/>
          <w:szCs w:val="28"/>
        </w:rPr>
        <w:t>о</w:t>
      </w:r>
      <w:r w:rsidRPr="00D0237A">
        <w:rPr>
          <w:rFonts w:ascii="Times New Roman" w:hAnsi="Times New Roman"/>
          <w:sz w:val="28"/>
          <w:szCs w:val="28"/>
        </w:rPr>
        <w:t>го срока таких исправлений – в течение 5 рабочих дней со дня ее регистр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ции.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37A">
        <w:rPr>
          <w:rFonts w:ascii="Times New Roman" w:hAnsi="Times New Roman"/>
          <w:sz w:val="28"/>
          <w:szCs w:val="28"/>
        </w:rPr>
        <w:t xml:space="preserve"> </w:t>
      </w:r>
      <w:bookmarkStart w:id="17" w:name="11027"/>
      <w:bookmarkEnd w:id="17"/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4B285E" w:rsidRPr="00D0237A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37A">
        <w:rPr>
          <w:rFonts w:ascii="Times New Roman" w:hAnsi="Times New Roman"/>
          <w:sz w:val="28"/>
          <w:szCs w:val="28"/>
        </w:rPr>
        <w:t xml:space="preserve">5.7.1. </w:t>
      </w:r>
      <w:r w:rsidRPr="00D0237A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</w:t>
      </w:r>
      <w:r w:rsidRPr="00D0237A">
        <w:rPr>
          <w:rFonts w:ascii="Times New Roman" w:hAnsi="Times New Roman"/>
          <w:sz w:val="28"/>
          <w:szCs w:val="28"/>
          <w:lang w:eastAsia="ru-RU"/>
        </w:rPr>
        <w:t>е</w:t>
      </w:r>
      <w:r w:rsidRPr="00D0237A">
        <w:rPr>
          <w:rFonts w:ascii="Times New Roman" w:hAnsi="Times New Roman"/>
          <w:sz w:val="28"/>
          <w:szCs w:val="28"/>
          <w:lang w:eastAsia="ru-RU"/>
        </w:rPr>
        <w:t>дующих решений</w:t>
      </w:r>
      <w:r w:rsidRPr="00D0237A">
        <w:rPr>
          <w:rFonts w:ascii="Times New Roman" w:hAnsi="Times New Roman"/>
          <w:sz w:val="28"/>
          <w:szCs w:val="28"/>
        </w:rPr>
        <w:t>:</w:t>
      </w:r>
    </w:p>
    <w:p w:rsidR="004B285E" w:rsidRPr="00D0237A" w:rsidRDefault="004B285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D0237A">
        <w:rPr>
          <w:rFonts w:ascii="Times New Roman" w:hAnsi="Times New Roman"/>
          <w:sz w:val="28"/>
          <w:szCs w:val="28"/>
        </w:rPr>
        <w:t>е</w:t>
      </w:r>
      <w:r w:rsidR="00B864DF" w:rsidRPr="00D0237A">
        <w:rPr>
          <w:rFonts w:ascii="Times New Roman" w:hAnsi="Times New Roman"/>
          <w:sz w:val="28"/>
          <w:szCs w:val="28"/>
        </w:rPr>
        <w:t>шения, исправления допущенных</w:t>
      </w:r>
      <w:r w:rsidRPr="00D0237A">
        <w:rPr>
          <w:rFonts w:ascii="Times New Roman" w:hAnsi="Times New Roman"/>
          <w:sz w:val="28"/>
          <w:szCs w:val="28"/>
        </w:rPr>
        <w:t xml:space="preserve"> опечаток и ошибок в выданных в результ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D0237A">
        <w:rPr>
          <w:rFonts w:ascii="Times New Roman" w:hAnsi="Times New Roman"/>
          <w:sz w:val="28"/>
          <w:szCs w:val="28"/>
        </w:rPr>
        <w:t>ь</w:t>
      </w:r>
      <w:r w:rsidRPr="00D0237A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B864DF" w:rsidRPr="00D0237A" w:rsidRDefault="004B285E" w:rsidP="00B8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110271"/>
      <w:bookmarkEnd w:id="18"/>
      <w:r w:rsidRPr="00D0237A">
        <w:rPr>
          <w:rFonts w:ascii="Times New Roman" w:hAnsi="Times New Roman"/>
          <w:sz w:val="28"/>
          <w:szCs w:val="28"/>
        </w:rPr>
        <w:t>2)</w:t>
      </w:r>
      <w:r w:rsidRPr="00D0237A">
        <w:rPr>
          <w:rFonts w:ascii="Times New Roman" w:hAnsi="Times New Roman"/>
          <w:sz w:val="28"/>
          <w:szCs w:val="28"/>
          <w:lang w:eastAsia="ru-RU"/>
        </w:rPr>
        <w:t xml:space="preserve"> в удовлетворении жалобы отказывается.</w:t>
      </w:r>
      <w:bookmarkStart w:id="19" w:name="110272"/>
      <w:bookmarkStart w:id="20" w:name="11028"/>
      <w:bookmarkEnd w:id="19"/>
      <w:bookmarkEnd w:id="20"/>
    </w:p>
    <w:p w:rsidR="00B864DF" w:rsidRPr="00D0237A" w:rsidRDefault="004B285E" w:rsidP="00B8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4B285E" w:rsidRPr="00D0237A" w:rsidRDefault="004B285E" w:rsidP="00B8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 w:rsidRPr="00D0237A">
        <w:rPr>
          <w:rFonts w:ascii="Times New Roman" w:hAnsi="Times New Roman"/>
          <w:sz w:val="28"/>
          <w:szCs w:val="28"/>
        </w:rPr>
        <w:t>е</w:t>
      </w:r>
      <w:r w:rsidRPr="00D0237A">
        <w:rPr>
          <w:rFonts w:ascii="Times New Roman" w:hAnsi="Times New Roman"/>
          <w:sz w:val="28"/>
          <w:szCs w:val="28"/>
        </w:rPr>
        <w:t>те заявите</w:t>
      </w:r>
      <w:r w:rsidR="00B864DF" w:rsidRPr="00D0237A">
        <w:rPr>
          <w:rFonts w:ascii="Times New Roman" w:hAnsi="Times New Roman"/>
          <w:sz w:val="28"/>
          <w:szCs w:val="28"/>
        </w:rPr>
        <w:t>лю, указанном в пункте 5.7.2 настоящего Р</w:t>
      </w:r>
      <w:r w:rsidRPr="00D0237A">
        <w:rPr>
          <w:rFonts w:ascii="Times New Roman" w:hAnsi="Times New Roman"/>
          <w:sz w:val="28"/>
          <w:szCs w:val="28"/>
        </w:rPr>
        <w:t>егламента</w:t>
      </w:r>
      <w:r w:rsidR="00B864DF" w:rsidRPr="00D0237A">
        <w:rPr>
          <w:rFonts w:ascii="Times New Roman" w:hAnsi="Times New Roman"/>
          <w:sz w:val="28"/>
          <w:szCs w:val="28"/>
        </w:rPr>
        <w:t>,</w:t>
      </w:r>
      <w:r w:rsidRPr="00D0237A">
        <w:rPr>
          <w:rFonts w:ascii="Times New Roman" w:hAnsi="Times New Roman"/>
          <w:sz w:val="28"/>
          <w:szCs w:val="28"/>
        </w:rPr>
        <w:t xml:space="preserve"> дается и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lastRenderedPageBreak/>
        <w:t>формация о действиях, осуществляемых органом, предоставляющим гос</w:t>
      </w:r>
      <w:r w:rsidRPr="00D0237A">
        <w:rPr>
          <w:rFonts w:ascii="Times New Roman" w:hAnsi="Times New Roman"/>
          <w:sz w:val="28"/>
          <w:szCs w:val="28"/>
        </w:rPr>
        <w:t>у</w:t>
      </w:r>
      <w:r w:rsidRPr="00D0237A">
        <w:rPr>
          <w:rFonts w:ascii="Times New Roman" w:hAnsi="Times New Roman"/>
          <w:sz w:val="28"/>
          <w:szCs w:val="28"/>
        </w:rPr>
        <w:t>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 w:rsidRPr="00D0237A">
        <w:rPr>
          <w:rFonts w:ascii="Times New Roman" w:hAnsi="Times New Roman"/>
          <w:sz w:val="28"/>
          <w:szCs w:val="28"/>
        </w:rPr>
        <w:t>ы</w:t>
      </w:r>
      <w:r w:rsidRPr="00D0237A">
        <w:rPr>
          <w:rFonts w:ascii="Times New Roman" w:hAnsi="Times New Roman"/>
          <w:sz w:val="28"/>
          <w:szCs w:val="28"/>
        </w:rPr>
        <w:t>явленных нарушений при оказании государственной или муниципальной у</w:t>
      </w:r>
      <w:r w:rsidRPr="00D0237A">
        <w:rPr>
          <w:rFonts w:ascii="Times New Roman" w:hAnsi="Times New Roman"/>
          <w:sz w:val="28"/>
          <w:szCs w:val="28"/>
        </w:rPr>
        <w:t>с</w:t>
      </w:r>
      <w:r w:rsidRPr="00D0237A">
        <w:rPr>
          <w:rFonts w:ascii="Times New Roman" w:hAnsi="Times New Roman"/>
          <w:sz w:val="28"/>
          <w:szCs w:val="28"/>
        </w:rPr>
        <w:t xml:space="preserve">луги, а также приносятся извинения за доставленные </w:t>
      </w:r>
      <w:r w:rsidR="00B864DF" w:rsidRPr="00D0237A">
        <w:rPr>
          <w:rFonts w:ascii="Times New Roman" w:hAnsi="Times New Roman"/>
          <w:sz w:val="28"/>
          <w:szCs w:val="28"/>
        </w:rPr>
        <w:t>неудобства</w:t>
      </w:r>
      <w:r w:rsidRPr="00D0237A">
        <w:rPr>
          <w:rFonts w:ascii="Times New Roman" w:hAnsi="Times New Roman"/>
          <w:sz w:val="28"/>
          <w:szCs w:val="28"/>
        </w:rPr>
        <w:t xml:space="preserve"> и указыв</w:t>
      </w:r>
      <w:r w:rsidRPr="00D0237A">
        <w:rPr>
          <w:rFonts w:ascii="Times New Roman" w:hAnsi="Times New Roman"/>
          <w:sz w:val="28"/>
          <w:szCs w:val="28"/>
        </w:rPr>
        <w:t>а</w:t>
      </w:r>
      <w:r w:rsidRPr="00D0237A">
        <w:rPr>
          <w:rFonts w:ascii="Times New Roman" w:hAnsi="Times New Roman"/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E7DCC" w:rsidRPr="00D0237A" w:rsidRDefault="004B285E" w:rsidP="00E54A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 xml:space="preserve">5.7.4. В случае признания жалобы не подлежащей удовлетворению в ответе заявителю, указанном в пункте 5.7.2 настоящего </w:t>
      </w:r>
      <w:r w:rsidR="00AF2BEC" w:rsidRPr="00D0237A">
        <w:rPr>
          <w:rFonts w:ascii="Times New Roman" w:hAnsi="Times New Roman"/>
          <w:sz w:val="28"/>
          <w:szCs w:val="28"/>
        </w:rPr>
        <w:t>Р</w:t>
      </w:r>
      <w:r w:rsidRPr="00D0237A">
        <w:rPr>
          <w:rFonts w:ascii="Times New Roman" w:hAnsi="Times New Roman"/>
          <w:sz w:val="28"/>
          <w:szCs w:val="28"/>
        </w:rPr>
        <w:t>егламента, даются аргументированные разъяснения о причинах принятого решения, а также и</w:t>
      </w:r>
      <w:r w:rsidRPr="00D0237A">
        <w:rPr>
          <w:rFonts w:ascii="Times New Roman" w:hAnsi="Times New Roman"/>
          <w:sz w:val="28"/>
          <w:szCs w:val="28"/>
        </w:rPr>
        <w:t>н</w:t>
      </w:r>
      <w:r w:rsidRPr="00D0237A">
        <w:rPr>
          <w:rFonts w:ascii="Times New Roman" w:hAnsi="Times New Roman"/>
          <w:sz w:val="28"/>
          <w:szCs w:val="28"/>
        </w:rPr>
        <w:t>формация о порядке обжалования принятого решения</w:t>
      </w:r>
      <w:r w:rsidR="00B824A4" w:rsidRPr="00D0237A">
        <w:rPr>
          <w:rFonts w:ascii="Times New Roman" w:hAnsi="Times New Roman"/>
          <w:sz w:val="28"/>
          <w:szCs w:val="28"/>
        </w:rPr>
        <w:t>.</w:t>
      </w:r>
    </w:p>
    <w:p w:rsidR="004B285E" w:rsidRDefault="00E54A2D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37A">
        <w:rPr>
          <w:rFonts w:ascii="Times New Roman" w:hAnsi="Times New Roman"/>
          <w:sz w:val="28"/>
          <w:szCs w:val="28"/>
        </w:rPr>
        <w:t>5.7</w:t>
      </w:r>
      <w:r w:rsidR="004B285E" w:rsidRPr="00D0237A">
        <w:rPr>
          <w:rFonts w:ascii="Times New Roman" w:hAnsi="Times New Roman"/>
          <w:sz w:val="28"/>
          <w:szCs w:val="28"/>
        </w:rPr>
        <w:t>.</w:t>
      </w:r>
      <w:r w:rsidRPr="00D0237A">
        <w:rPr>
          <w:rFonts w:ascii="Times New Roman" w:hAnsi="Times New Roman"/>
          <w:sz w:val="28"/>
          <w:szCs w:val="28"/>
        </w:rPr>
        <w:t>5.</w:t>
      </w:r>
      <w:r w:rsidR="004B285E" w:rsidRPr="00D0237A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4B285E" w:rsidRPr="00D0237A">
        <w:rPr>
          <w:rFonts w:ascii="Times New Roman" w:hAnsi="Times New Roman"/>
          <w:sz w:val="28"/>
          <w:szCs w:val="28"/>
        </w:rPr>
        <w:t>у</w:t>
      </w:r>
      <w:r w:rsidR="004B285E" w:rsidRPr="00D0237A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="004B285E" w:rsidRPr="00D0237A">
        <w:rPr>
          <w:rFonts w:ascii="Times New Roman" w:hAnsi="Times New Roman"/>
          <w:sz w:val="28"/>
          <w:szCs w:val="28"/>
        </w:rPr>
        <w:t>т</w:t>
      </w:r>
      <w:r w:rsidR="004B285E" w:rsidRPr="00D0237A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77D" w:rsidRDefault="00AD577D" w:rsidP="00AD577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BF108E" w:rsidRDefault="00BF108E" w:rsidP="00AD577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BF108E" w:rsidRDefault="00BF108E" w:rsidP="00AD577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D577D" w:rsidRPr="00AD577D" w:rsidRDefault="00AD577D" w:rsidP="00AD577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к  Административному         </w:t>
      </w:r>
    </w:p>
    <w:p w:rsidR="00AD577D" w:rsidRPr="00AD577D" w:rsidRDefault="00AD577D" w:rsidP="00AD577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регламенту</w:t>
      </w:r>
    </w:p>
    <w:p w:rsidR="00AD577D" w:rsidRDefault="00AD577D" w:rsidP="00AD577D">
      <w:pPr>
        <w:tabs>
          <w:tab w:val="center" w:pos="4677"/>
          <w:tab w:val="right" w:pos="9355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предоставления  муниципал</w:t>
      </w:r>
      <w:r w:rsidRPr="00AD577D">
        <w:rPr>
          <w:rFonts w:ascii="Times New Roman" w:hAnsi="Times New Roman"/>
          <w:sz w:val="28"/>
          <w:szCs w:val="28"/>
        </w:rPr>
        <w:t>ь</w:t>
      </w:r>
      <w:r w:rsidRPr="00AD577D">
        <w:rPr>
          <w:rFonts w:ascii="Times New Roman" w:hAnsi="Times New Roman"/>
          <w:sz w:val="28"/>
          <w:szCs w:val="28"/>
        </w:rPr>
        <w:t>ной услуги «Выдача разреш</w:t>
      </w:r>
      <w:r w:rsidRPr="00AD577D">
        <w:rPr>
          <w:rFonts w:ascii="Times New Roman" w:hAnsi="Times New Roman"/>
          <w:sz w:val="28"/>
          <w:szCs w:val="28"/>
        </w:rPr>
        <w:t>е</w:t>
      </w:r>
      <w:r w:rsidRPr="00AD577D">
        <w:rPr>
          <w:rFonts w:ascii="Times New Roman" w:hAnsi="Times New Roman"/>
          <w:sz w:val="28"/>
          <w:szCs w:val="28"/>
        </w:rPr>
        <w:t>ния на установку и эксплуат</w:t>
      </w:r>
      <w:r w:rsidRPr="00AD577D">
        <w:rPr>
          <w:rFonts w:ascii="Times New Roman" w:hAnsi="Times New Roman"/>
          <w:sz w:val="28"/>
          <w:szCs w:val="28"/>
        </w:rPr>
        <w:t>а</w:t>
      </w:r>
      <w:r w:rsidRPr="00AD577D">
        <w:rPr>
          <w:rFonts w:ascii="Times New Roman" w:hAnsi="Times New Roman"/>
          <w:sz w:val="28"/>
          <w:szCs w:val="28"/>
        </w:rPr>
        <w:t>цию рекламных конструкций»</w:t>
      </w:r>
    </w:p>
    <w:p w:rsidR="00AD577D" w:rsidRPr="00AD577D" w:rsidRDefault="00AD577D" w:rsidP="00AD577D">
      <w:pPr>
        <w:tabs>
          <w:tab w:val="center" w:pos="4677"/>
          <w:tab w:val="right" w:pos="9355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AD577D" w:rsidRDefault="00AD577D" w:rsidP="00AD577D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ЗАЯВЛЕНИЯ</w:t>
      </w:r>
    </w:p>
    <w:p w:rsidR="006F43F9" w:rsidRPr="00AD577D" w:rsidRDefault="006F43F9" w:rsidP="00AD577D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Главе города Пятигорска</w:t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__________________________</w:t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от   _______________________</w:t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firstLine="5529"/>
        <w:jc w:val="center"/>
        <w:rPr>
          <w:rFonts w:ascii="Times New Roman" w:hAnsi="Times New Roman"/>
          <w:sz w:val="18"/>
          <w:szCs w:val="18"/>
        </w:rPr>
      </w:pPr>
      <w:r w:rsidRPr="00AD577D">
        <w:rPr>
          <w:rFonts w:ascii="Times New Roman" w:hAnsi="Times New Roman"/>
          <w:sz w:val="18"/>
          <w:szCs w:val="18"/>
        </w:rPr>
        <w:t xml:space="preserve">(Ф.И.О. заявителя полностью) </w:t>
      </w:r>
    </w:p>
    <w:p w:rsidR="00AD577D" w:rsidRPr="00AD577D" w:rsidRDefault="00AD577D" w:rsidP="00AD577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зарегистрированного</w:t>
      </w:r>
      <w:r w:rsidRPr="00AD577D">
        <w:rPr>
          <w:rFonts w:ascii="Times New Roman" w:hAnsi="Times New Roman"/>
          <w:sz w:val="28"/>
          <w:szCs w:val="28"/>
        </w:rPr>
        <w:br/>
        <w:t>по адресу:__________________</w:t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left="5761" w:hanging="232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Тел. _______________________      </w:t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left="5761" w:hanging="232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ИНН(/КПП) ________________</w:t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left="5761" w:hanging="232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ОГРН______________________</w:t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left="5761" w:hanging="232"/>
        <w:jc w:val="center"/>
        <w:rPr>
          <w:rFonts w:ascii="Times New Roman" w:hAnsi="Times New Roman"/>
        </w:rPr>
      </w:pPr>
      <w:r w:rsidRPr="00AD577D">
        <w:rPr>
          <w:rFonts w:ascii="Times New Roman" w:hAnsi="Times New Roman"/>
        </w:rPr>
        <w:t>(для юр.лиц)</w:t>
      </w:r>
    </w:p>
    <w:p w:rsidR="00AD577D" w:rsidRPr="00AD577D" w:rsidRDefault="00AD577D" w:rsidP="00AD577D">
      <w:pPr>
        <w:jc w:val="center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Заявление</w:t>
      </w:r>
    </w:p>
    <w:p w:rsidR="00AD577D" w:rsidRPr="00AD577D" w:rsidRDefault="00AD577D" w:rsidP="00AD577D">
      <w:pPr>
        <w:jc w:val="center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о выдаче разрешения на установку и эксплуатацию  рекламных конструкций</w:t>
      </w:r>
    </w:p>
    <w:p w:rsidR="00AD577D" w:rsidRPr="00AD577D" w:rsidRDefault="00AD577D" w:rsidP="00AD577D">
      <w:pPr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Прошу Вас рассмотреть возможность выдачи разрешения на установку и эксплуатацию  следующей(их) рекламной(ых) конструкции(ий):</w:t>
      </w:r>
    </w:p>
    <w:p w:rsidR="00AD577D" w:rsidRPr="00AD577D" w:rsidRDefault="00AD577D" w:rsidP="00AD577D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1) Тип конструкции:  _____________________________________________.</w:t>
      </w:r>
    </w:p>
    <w:p w:rsidR="00AD577D" w:rsidRPr="00AD577D" w:rsidRDefault="00AD577D" w:rsidP="00AD577D">
      <w:pPr>
        <w:tabs>
          <w:tab w:val="left" w:pos="540"/>
        </w:tabs>
        <w:spacing w:after="0"/>
        <w:jc w:val="both"/>
        <w:rPr>
          <w:rFonts w:ascii="Times New Roman" w:hAnsi="Times New Roman"/>
          <w:color w:val="A6A6A6"/>
          <w:sz w:val="20"/>
          <w:szCs w:val="20"/>
        </w:rPr>
      </w:pPr>
      <w:r w:rsidRPr="00AD577D">
        <w:rPr>
          <w:rFonts w:ascii="Times New Roman" w:hAnsi="Times New Roman"/>
          <w:color w:val="A6A6A6"/>
          <w:sz w:val="20"/>
          <w:szCs w:val="20"/>
        </w:rPr>
        <w:t xml:space="preserve"> (световой короб, настенное панно, щит, стенд, объемно-пространственные буквы, консоль-панель)</w:t>
      </w:r>
    </w:p>
    <w:p w:rsidR="00AD577D" w:rsidRPr="00AD577D" w:rsidRDefault="00AD577D" w:rsidP="00AD577D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2) Формат: ___ </w:t>
      </w:r>
      <w:r w:rsidRPr="00AD577D">
        <w:rPr>
          <w:rFonts w:ascii="Times New Roman" w:hAnsi="Times New Roman"/>
          <w:sz w:val="28"/>
          <w:szCs w:val="28"/>
          <w:lang w:val="en-US"/>
        </w:rPr>
        <w:t>x</w:t>
      </w:r>
      <w:r w:rsidRPr="00AD577D">
        <w:rPr>
          <w:rFonts w:ascii="Times New Roman" w:hAnsi="Times New Roman"/>
          <w:sz w:val="28"/>
          <w:szCs w:val="28"/>
        </w:rPr>
        <w:t>___м ,  площадь информационных полей: ______кв.м.</w:t>
      </w:r>
    </w:p>
    <w:p w:rsidR="00AD577D" w:rsidRPr="00AD577D" w:rsidRDefault="00AD577D" w:rsidP="00AD577D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3) Количество конструкций: ____шт.</w:t>
      </w:r>
    </w:p>
    <w:p w:rsidR="00AD577D" w:rsidRPr="00AD577D" w:rsidRDefault="00AD577D" w:rsidP="00AD577D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4) Объект размещения рекламной конструкции:________________________.</w:t>
      </w:r>
    </w:p>
    <w:p w:rsidR="00AD577D" w:rsidRPr="00AD577D" w:rsidRDefault="00AD577D" w:rsidP="00AD577D">
      <w:pPr>
        <w:tabs>
          <w:tab w:val="left" w:pos="540"/>
        </w:tabs>
        <w:spacing w:after="0"/>
        <w:ind w:left="900"/>
        <w:jc w:val="center"/>
        <w:rPr>
          <w:rFonts w:ascii="Times New Roman" w:hAnsi="Times New Roman"/>
          <w:color w:val="A6A6A6"/>
          <w:sz w:val="20"/>
          <w:szCs w:val="20"/>
        </w:rPr>
      </w:pPr>
      <w:r w:rsidRPr="00AD577D">
        <w:rPr>
          <w:rFonts w:ascii="Times New Roman" w:hAnsi="Times New Roman"/>
          <w:sz w:val="28"/>
          <w:szCs w:val="28"/>
        </w:rPr>
        <w:t xml:space="preserve"> </w:t>
      </w:r>
      <w:r w:rsidRPr="00AD577D">
        <w:rPr>
          <w:rFonts w:ascii="Times New Roman" w:hAnsi="Times New Roman"/>
          <w:sz w:val="28"/>
          <w:szCs w:val="28"/>
        </w:rPr>
        <w:tab/>
      </w:r>
      <w:r w:rsidRPr="00AD577D">
        <w:rPr>
          <w:rFonts w:ascii="Times New Roman" w:hAnsi="Times New Roman"/>
          <w:sz w:val="28"/>
          <w:szCs w:val="28"/>
        </w:rPr>
        <w:tab/>
      </w:r>
      <w:r w:rsidRPr="00AD577D">
        <w:rPr>
          <w:rFonts w:ascii="Times New Roman" w:hAnsi="Times New Roman"/>
          <w:sz w:val="28"/>
          <w:szCs w:val="28"/>
        </w:rPr>
        <w:tab/>
      </w:r>
      <w:r w:rsidRPr="00AD577D">
        <w:rPr>
          <w:rFonts w:ascii="Times New Roman" w:hAnsi="Times New Roman"/>
          <w:sz w:val="28"/>
          <w:szCs w:val="28"/>
        </w:rPr>
        <w:tab/>
      </w:r>
      <w:r w:rsidRPr="00AD577D">
        <w:rPr>
          <w:rFonts w:ascii="Times New Roman" w:hAnsi="Times New Roman"/>
          <w:sz w:val="20"/>
          <w:szCs w:val="20"/>
        </w:rPr>
        <w:tab/>
      </w:r>
      <w:r w:rsidRPr="00AD577D">
        <w:rPr>
          <w:rFonts w:ascii="Times New Roman" w:hAnsi="Times New Roman"/>
          <w:color w:val="A6A6A6"/>
          <w:sz w:val="20"/>
          <w:szCs w:val="20"/>
        </w:rPr>
        <w:t>(фасад, ограждение и т.п)</w:t>
      </w:r>
    </w:p>
    <w:p w:rsidR="00AD577D" w:rsidRPr="00AD577D" w:rsidRDefault="00AD577D" w:rsidP="00AD577D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5) Адрес предполагаемого места размещения: г. Пятигорск,______________</w:t>
      </w:r>
    </w:p>
    <w:p w:rsidR="00AD577D" w:rsidRPr="00AD577D" w:rsidRDefault="00AD577D" w:rsidP="00AD577D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 ________________________________________________________________.</w:t>
      </w:r>
    </w:p>
    <w:p w:rsidR="00AD577D" w:rsidRPr="00AD577D" w:rsidRDefault="00AD577D" w:rsidP="00AD577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Собственник(и) объекта:  ______________________________________.</w:t>
      </w:r>
    </w:p>
    <w:p w:rsidR="00AD577D" w:rsidRPr="00AD577D" w:rsidRDefault="00AD577D" w:rsidP="00AD577D">
      <w:pPr>
        <w:tabs>
          <w:tab w:val="left" w:pos="540"/>
        </w:tabs>
        <w:spacing w:after="0"/>
        <w:ind w:left="900"/>
        <w:jc w:val="both"/>
        <w:rPr>
          <w:rFonts w:ascii="Times New Roman" w:hAnsi="Times New Roman"/>
          <w:color w:val="A6A6A6"/>
          <w:sz w:val="20"/>
          <w:szCs w:val="20"/>
        </w:rPr>
      </w:pPr>
      <w:r w:rsidRPr="00AD577D">
        <w:rPr>
          <w:rFonts w:ascii="Times New Roman" w:hAnsi="Times New Roman"/>
          <w:color w:val="A6A6A6"/>
          <w:sz w:val="20"/>
          <w:szCs w:val="20"/>
        </w:rPr>
        <w:t>(частная – Ф.И.О. собственника, название организации, муниципальная собственность, мног</w:t>
      </w:r>
      <w:r w:rsidRPr="00AD577D">
        <w:rPr>
          <w:rFonts w:ascii="Times New Roman" w:hAnsi="Times New Roman"/>
          <w:color w:val="A6A6A6"/>
          <w:sz w:val="20"/>
          <w:szCs w:val="20"/>
        </w:rPr>
        <w:t>о</w:t>
      </w:r>
      <w:r w:rsidRPr="00AD577D">
        <w:rPr>
          <w:rFonts w:ascii="Times New Roman" w:hAnsi="Times New Roman"/>
          <w:color w:val="A6A6A6"/>
          <w:sz w:val="20"/>
          <w:szCs w:val="20"/>
        </w:rPr>
        <w:t>квартирный жилой дом)</w:t>
      </w:r>
    </w:p>
    <w:p w:rsidR="00AD577D" w:rsidRPr="00AD577D" w:rsidRDefault="00AD577D" w:rsidP="00AD57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Договор на размещение и эксплуатацию рекламной конструкции от _____________ № _______.</w:t>
      </w:r>
    </w:p>
    <w:p w:rsidR="00AD577D" w:rsidRPr="00AD577D" w:rsidRDefault="00AD577D" w:rsidP="00AD577D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    Приложение:</w:t>
      </w:r>
    </w:p>
    <w:p w:rsidR="00AD577D" w:rsidRPr="00AD577D" w:rsidRDefault="00AD577D" w:rsidP="00AD577D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Цветная фотография форматом А4 предполагаемого места размещения рекламной конструкции.</w:t>
      </w:r>
    </w:p>
    <w:p w:rsidR="00AD577D" w:rsidRPr="00AD577D" w:rsidRDefault="00AD577D" w:rsidP="00AD577D">
      <w:pPr>
        <w:spacing w:after="0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_________________      _______________</w:t>
      </w:r>
      <w:r w:rsidRPr="00AD577D">
        <w:rPr>
          <w:rFonts w:ascii="Times New Roman" w:hAnsi="Times New Roman"/>
          <w:sz w:val="28"/>
          <w:szCs w:val="28"/>
        </w:rPr>
        <w:tab/>
        <w:t xml:space="preserve">                    «___»___________20__г.                  </w:t>
      </w:r>
      <w:r w:rsidRPr="00AD577D">
        <w:rPr>
          <w:rFonts w:ascii="Times New Roman" w:hAnsi="Times New Roman"/>
          <w:sz w:val="20"/>
          <w:szCs w:val="20"/>
        </w:rPr>
        <w:t>(Ф.И.О.)                                              (подпись)                                                                  (дата)</w:t>
      </w:r>
    </w:p>
    <w:p w:rsidR="00AD577D" w:rsidRPr="00AD577D" w:rsidRDefault="00AD577D" w:rsidP="005360A8">
      <w:pPr>
        <w:spacing w:after="120" w:line="180" w:lineRule="exact"/>
        <w:ind w:left="28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</w:p>
    <w:p w:rsidR="00AD577D" w:rsidRPr="00AD577D" w:rsidRDefault="00AD577D" w:rsidP="00AD577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D577D" w:rsidRPr="00AD577D" w:rsidRDefault="00AD577D" w:rsidP="00AD577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к  Административному         </w:t>
      </w:r>
    </w:p>
    <w:p w:rsidR="00AD577D" w:rsidRPr="00AD577D" w:rsidRDefault="00AD577D" w:rsidP="00AD577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регламенту</w:t>
      </w:r>
    </w:p>
    <w:p w:rsidR="00AD577D" w:rsidRPr="00AD577D" w:rsidRDefault="00AD577D" w:rsidP="00AD577D">
      <w:pPr>
        <w:tabs>
          <w:tab w:val="center" w:pos="4677"/>
          <w:tab w:val="right" w:pos="9355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предоставления  муниципал</w:t>
      </w:r>
      <w:r w:rsidRPr="00AD577D">
        <w:rPr>
          <w:rFonts w:ascii="Times New Roman" w:hAnsi="Times New Roman"/>
          <w:sz w:val="28"/>
          <w:szCs w:val="28"/>
        </w:rPr>
        <w:t>ь</w:t>
      </w:r>
      <w:r w:rsidRPr="00AD577D">
        <w:rPr>
          <w:rFonts w:ascii="Times New Roman" w:hAnsi="Times New Roman"/>
          <w:sz w:val="28"/>
          <w:szCs w:val="28"/>
        </w:rPr>
        <w:t>ной услуги «Выдача разреш</w:t>
      </w:r>
      <w:r w:rsidRPr="00AD577D">
        <w:rPr>
          <w:rFonts w:ascii="Times New Roman" w:hAnsi="Times New Roman"/>
          <w:sz w:val="28"/>
          <w:szCs w:val="28"/>
        </w:rPr>
        <w:t>е</w:t>
      </w:r>
      <w:r w:rsidRPr="00AD577D">
        <w:rPr>
          <w:rFonts w:ascii="Times New Roman" w:hAnsi="Times New Roman"/>
          <w:sz w:val="28"/>
          <w:szCs w:val="28"/>
        </w:rPr>
        <w:t>ния на установку и эксплуат</w:t>
      </w:r>
      <w:r w:rsidRPr="00AD577D">
        <w:rPr>
          <w:rFonts w:ascii="Times New Roman" w:hAnsi="Times New Roman"/>
          <w:sz w:val="28"/>
          <w:szCs w:val="28"/>
        </w:rPr>
        <w:t>а</w:t>
      </w:r>
      <w:r w:rsidRPr="00AD577D">
        <w:rPr>
          <w:rFonts w:ascii="Times New Roman" w:hAnsi="Times New Roman"/>
          <w:sz w:val="28"/>
          <w:szCs w:val="28"/>
        </w:rPr>
        <w:t>цию рекламных конструкций»</w:t>
      </w:r>
    </w:p>
    <w:p w:rsidR="00AD577D" w:rsidRPr="00AD577D" w:rsidRDefault="00AD577D" w:rsidP="00AD5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37707" w:rsidRDefault="00AD577D" w:rsidP="00AD577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837707">
        <w:rPr>
          <w:rFonts w:ascii="Times New Roman" w:eastAsia="Times New Roman" w:hAnsi="Times New Roman"/>
          <w:sz w:val="28"/>
          <w:szCs w:val="28"/>
          <w:lang w:eastAsia="ar-SA"/>
        </w:rPr>
        <w:t>БРАЗЕЦ</w:t>
      </w:r>
    </w:p>
    <w:p w:rsidR="00AD577D" w:rsidRPr="00AD577D" w:rsidRDefault="00AD577D" w:rsidP="00AD577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оформления уведомления</w:t>
      </w:r>
    </w:p>
    <w:p w:rsidR="00AD577D" w:rsidRPr="00AD577D" w:rsidRDefault="00AD577D" w:rsidP="00AD577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 xml:space="preserve">владельца рекламной конструкции об отказе от дальнейшего </w:t>
      </w:r>
    </w:p>
    <w:p w:rsidR="00AD577D" w:rsidRPr="00AD577D" w:rsidRDefault="00AD577D" w:rsidP="00AD577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использования разрешения</w:t>
      </w:r>
    </w:p>
    <w:p w:rsidR="00AD577D" w:rsidRPr="00AD577D" w:rsidRDefault="00AD577D" w:rsidP="00AD57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Главе города Пятигорска</w:t>
      </w:r>
    </w:p>
    <w:p w:rsidR="00AD577D" w:rsidRPr="00AD577D" w:rsidRDefault="00AD577D" w:rsidP="00AD577D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________________________</w:t>
      </w:r>
    </w:p>
    <w:p w:rsidR="00AD577D" w:rsidRPr="00AD577D" w:rsidRDefault="00AD577D" w:rsidP="00AD577D">
      <w:pPr>
        <w:spacing w:after="0" w:line="240" w:lineRule="auto"/>
        <w:ind w:left="5529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от______________________</w:t>
      </w: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>(Ф.И.О. заявителя полностью)</w:t>
      </w:r>
    </w:p>
    <w:p w:rsidR="00AD577D" w:rsidRPr="00AD577D" w:rsidRDefault="00AD577D" w:rsidP="00AD577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 xml:space="preserve">зарегистрированного </w:t>
      </w:r>
    </w:p>
    <w:p w:rsidR="00AD577D" w:rsidRPr="00AD577D" w:rsidRDefault="00AD577D" w:rsidP="00AD577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по адресу: _______________</w:t>
      </w:r>
    </w:p>
    <w:p w:rsidR="00AD577D" w:rsidRPr="00AD577D" w:rsidRDefault="00AD577D" w:rsidP="00AD577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________________________</w:t>
      </w:r>
    </w:p>
    <w:p w:rsidR="00AD577D" w:rsidRPr="00AD577D" w:rsidRDefault="00AD577D" w:rsidP="00AD577D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Тел. ____________________</w:t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77D" w:rsidRPr="00AD577D" w:rsidRDefault="00AD577D" w:rsidP="00AD57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УВЕДОМЛЕНИЕ</w:t>
      </w:r>
    </w:p>
    <w:p w:rsidR="00AD577D" w:rsidRPr="00AD577D" w:rsidRDefault="00AD577D" w:rsidP="00AD577D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Сообщаю об отказе от дальнейшего использования  разрешения с</w:t>
      </w: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 xml:space="preserve">гласно постановлению администрации города Пятигорска  от _____ № _____ на размещение следующей(их) рекламной(ых) конструкции(ий) по адресу (ам):________________________________________________________________________________________________________________________________. </w:t>
      </w:r>
    </w:p>
    <w:p w:rsidR="00AD577D" w:rsidRPr="00AD577D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 xml:space="preserve">«___»___________20__г.                  </w:t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                      (________________________)</w:t>
      </w:r>
    </w:p>
    <w:p w:rsidR="00AD577D" w:rsidRPr="00AD577D" w:rsidRDefault="00AD577D" w:rsidP="00AD577D">
      <w:pPr>
        <w:spacing w:after="120" w:line="180" w:lineRule="exact"/>
        <w:ind w:left="28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  <w:t>(дата)</w:t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(подпись)</w:t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                (расшифровка подписи)</w:t>
      </w:r>
    </w:p>
    <w:p w:rsidR="00AD577D" w:rsidRPr="00AD577D" w:rsidRDefault="00AD577D" w:rsidP="00AD577D">
      <w:pPr>
        <w:snapToGrid w:val="0"/>
        <w:spacing w:after="0" w:line="240" w:lineRule="exact"/>
        <w:ind w:firstLine="368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BF108E" w:rsidRPr="00AD577D" w:rsidRDefault="00BF108E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Default="00AD577D" w:rsidP="00AD57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00FB" w:rsidRDefault="002800FB" w:rsidP="00AD57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60A8" w:rsidRPr="00AD577D" w:rsidRDefault="005360A8" w:rsidP="00AD57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D577D" w:rsidRPr="00AD577D" w:rsidRDefault="00AD577D" w:rsidP="00AD577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к  Административному         </w:t>
      </w:r>
    </w:p>
    <w:p w:rsidR="00AD577D" w:rsidRPr="00AD577D" w:rsidRDefault="00AD577D" w:rsidP="00AD577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  регламенту</w:t>
      </w:r>
    </w:p>
    <w:p w:rsidR="00AD577D" w:rsidRPr="00AD577D" w:rsidRDefault="00AD577D" w:rsidP="00AD577D">
      <w:pPr>
        <w:tabs>
          <w:tab w:val="center" w:pos="4677"/>
          <w:tab w:val="right" w:pos="9355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предоставления  муниципал</w:t>
      </w:r>
      <w:r w:rsidRPr="00AD577D">
        <w:rPr>
          <w:rFonts w:ascii="Times New Roman" w:hAnsi="Times New Roman"/>
          <w:sz w:val="28"/>
          <w:szCs w:val="28"/>
        </w:rPr>
        <w:t>ь</w:t>
      </w:r>
      <w:r w:rsidRPr="00AD577D">
        <w:rPr>
          <w:rFonts w:ascii="Times New Roman" w:hAnsi="Times New Roman"/>
          <w:sz w:val="28"/>
          <w:szCs w:val="28"/>
        </w:rPr>
        <w:t>ной услуги «Выдача разреш</w:t>
      </w:r>
      <w:r w:rsidRPr="00AD577D">
        <w:rPr>
          <w:rFonts w:ascii="Times New Roman" w:hAnsi="Times New Roman"/>
          <w:sz w:val="28"/>
          <w:szCs w:val="28"/>
        </w:rPr>
        <w:t>е</w:t>
      </w:r>
      <w:r w:rsidRPr="00AD577D">
        <w:rPr>
          <w:rFonts w:ascii="Times New Roman" w:hAnsi="Times New Roman"/>
          <w:sz w:val="28"/>
          <w:szCs w:val="28"/>
        </w:rPr>
        <w:t>ния на установку и эксплуат</w:t>
      </w:r>
      <w:r w:rsidRPr="00AD577D">
        <w:rPr>
          <w:rFonts w:ascii="Times New Roman" w:hAnsi="Times New Roman"/>
          <w:sz w:val="28"/>
          <w:szCs w:val="28"/>
        </w:rPr>
        <w:t>а</w:t>
      </w:r>
      <w:r w:rsidRPr="00AD577D">
        <w:rPr>
          <w:rFonts w:ascii="Times New Roman" w:hAnsi="Times New Roman"/>
          <w:sz w:val="28"/>
          <w:szCs w:val="28"/>
        </w:rPr>
        <w:t>цию рекламных конструкций»</w:t>
      </w:r>
    </w:p>
    <w:p w:rsidR="00AD577D" w:rsidRPr="00AD577D" w:rsidRDefault="00AD577D" w:rsidP="00AD57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2800FB" w:rsidRDefault="00AD577D" w:rsidP="00AD577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2800FB">
        <w:rPr>
          <w:rFonts w:ascii="Times New Roman" w:eastAsia="Times New Roman" w:hAnsi="Times New Roman"/>
          <w:sz w:val="28"/>
          <w:szCs w:val="28"/>
          <w:lang w:eastAsia="ar-SA"/>
        </w:rPr>
        <w:t>БРАЗЕЦ</w:t>
      </w:r>
    </w:p>
    <w:p w:rsidR="00AD577D" w:rsidRPr="00AD577D" w:rsidRDefault="00AD577D" w:rsidP="00AD577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оформления уведомления</w:t>
      </w:r>
    </w:p>
    <w:p w:rsidR="00AD577D" w:rsidRPr="00AD577D" w:rsidRDefault="00AD577D" w:rsidP="00AD577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владельца недвижимого имущества, к которому присоединена рекламная конструкция, о прекращении договора</w:t>
      </w:r>
    </w:p>
    <w:p w:rsidR="00AD577D" w:rsidRPr="00AD577D" w:rsidRDefault="00AD577D" w:rsidP="00AD577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Главе города Пятигорска</w:t>
      </w:r>
    </w:p>
    <w:p w:rsidR="00AD577D" w:rsidRPr="00AD577D" w:rsidRDefault="00AD577D" w:rsidP="00AD577D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________________________</w:t>
      </w:r>
    </w:p>
    <w:p w:rsidR="00AD577D" w:rsidRPr="00AD577D" w:rsidRDefault="00AD577D" w:rsidP="00AD577D">
      <w:pPr>
        <w:spacing w:after="0" w:line="240" w:lineRule="auto"/>
        <w:ind w:left="5529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от______________________</w:t>
      </w: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>(Ф.И.О. заявителя полностью)</w:t>
      </w:r>
    </w:p>
    <w:p w:rsidR="00AD577D" w:rsidRPr="00AD577D" w:rsidRDefault="00AD577D" w:rsidP="00AD577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 xml:space="preserve">зарегистрированного </w:t>
      </w:r>
    </w:p>
    <w:p w:rsidR="00AD577D" w:rsidRPr="00AD577D" w:rsidRDefault="00AD577D" w:rsidP="00AD577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по адресу: _______________</w:t>
      </w:r>
    </w:p>
    <w:p w:rsidR="00AD577D" w:rsidRPr="00AD577D" w:rsidRDefault="00AD577D" w:rsidP="00AD577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________________________</w:t>
      </w:r>
    </w:p>
    <w:p w:rsidR="00AD577D" w:rsidRPr="00AD577D" w:rsidRDefault="00AD577D" w:rsidP="00AD577D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AD577D" w:rsidRPr="00AD577D" w:rsidRDefault="00AD577D" w:rsidP="00AD577D">
      <w:pPr>
        <w:tabs>
          <w:tab w:val="left" w:pos="576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Тел. ____________________</w:t>
      </w:r>
    </w:p>
    <w:p w:rsidR="00AD577D" w:rsidRPr="00AD577D" w:rsidRDefault="00AD577D" w:rsidP="00AD577D">
      <w:pPr>
        <w:tabs>
          <w:tab w:val="left" w:pos="5760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5760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77D" w:rsidRPr="00AD577D" w:rsidRDefault="00AD577D" w:rsidP="00AD57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УВЕДОМЛЕНИЕ</w:t>
      </w:r>
    </w:p>
    <w:p w:rsidR="00AD577D" w:rsidRPr="00AD577D" w:rsidRDefault="00AD577D" w:rsidP="00AD577D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Сообщаю о прекращении договора от _____ № _____ на присоединение рекламной(ых) конструкции(ий) по адресу(ам): ______________________   __________________________________________________________________.</w:t>
      </w: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p w:rsidR="00AD577D" w:rsidRPr="00AD577D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Приложение: копия документа, подтверждающего прекращение дог</w:t>
      </w: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>вора, на ____ л.</w:t>
      </w:r>
    </w:p>
    <w:p w:rsidR="00AD577D" w:rsidRPr="00AD577D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D577D" w:rsidRPr="00AD577D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77D">
        <w:rPr>
          <w:rFonts w:ascii="Times New Roman" w:eastAsia="Times New Roman" w:hAnsi="Times New Roman"/>
          <w:sz w:val="28"/>
          <w:szCs w:val="28"/>
          <w:lang w:eastAsia="ar-SA"/>
        </w:rPr>
        <w:t xml:space="preserve">«___»___________20__г.                  </w:t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                      (________________________)</w:t>
      </w:r>
    </w:p>
    <w:p w:rsidR="00AD577D" w:rsidRPr="00AD577D" w:rsidRDefault="00AD577D" w:rsidP="00AD577D">
      <w:pPr>
        <w:spacing w:after="120" w:line="180" w:lineRule="exact"/>
        <w:ind w:left="283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  <w:t>(дата)</w:t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(подпись)</w:t>
      </w:r>
      <w:r w:rsidRPr="00AD577D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                (расшифровка подписи)</w:t>
      </w:r>
    </w:p>
    <w:p w:rsidR="00AD577D" w:rsidRPr="00AD577D" w:rsidRDefault="00AD577D" w:rsidP="00AD577D">
      <w:pPr>
        <w:snapToGrid w:val="0"/>
        <w:spacing w:after="0" w:line="240" w:lineRule="exact"/>
        <w:ind w:firstLine="368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AD577D" w:rsidRDefault="00AD577D" w:rsidP="00AD5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9F7F42" w:rsidRDefault="009F7F42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9F7F42" w:rsidRDefault="009F7F42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BF108E" w:rsidRDefault="00BF108E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lastRenderedPageBreak/>
        <w:t xml:space="preserve">Приложение  4 </w:t>
      </w: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регламенту </w:t>
      </w: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муниципальной услуги</w:t>
      </w:r>
    </w:p>
    <w:p w:rsidR="00AD577D" w:rsidRPr="00AD577D" w:rsidRDefault="00AD577D" w:rsidP="00AD577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«Выдача разрешения на уст</w:t>
      </w:r>
      <w:r w:rsidRPr="00AD577D">
        <w:rPr>
          <w:rFonts w:ascii="Times New Roman" w:hAnsi="Times New Roman"/>
          <w:sz w:val="28"/>
          <w:szCs w:val="28"/>
        </w:rPr>
        <w:t>а</w:t>
      </w:r>
      <w:r w:rsidRPr="00AD577D">
        <w:rPr>
          <w:rFonts w:ascii="Times New Roman" w:hAnsi="Times New Roman"/>
          <w:sz w:val="28"/>
          <w:szCs w:val="28"/>
        </w:rPr>
        <w:t>новку и эксплуатацию рекла</w:t>
      </w:r>
      <w:r w:rsidRPr="00AD577D">
        <w:rPr>
          <w:rFonts w:ascii="Times New Roman" w:hAnsi="Times New Roman"/>
          <w:sz w:val="28"/>
          <w:szCs w:val="28"/>
        </w:rPr>
        <w:t>м</w:t>
      </w:r>
      <w:r w:rsidRPr="00AD577D">
        <w:rPr>
          <w:rFonts w:ascii="Times New Roman" w:hAnsi="Times New Roman"/>
          <w:sz w:val="28"/>
          <w:szCs w:val="28"/>
        </w:rPr>
        <w:t>ных конструкций»</w:t>
      </w:r>
    </w:p>
    <w:p w:rsidR="00AD577D" w:rsidRPr="00AD577D" w:rsidRDefault="00AD577D" w:rsidP="009253EB">
      <w:pPr>
        <w:spacing w:after="0" w:line="240" w:lineRule="exact"/>
        <w:ind w:left="552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53EB" w:rsidRDefault="00ED794D" w:rsidP="00ED79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AD577D" w:rsidRDefault="00AD577D" w:rsidP="009253E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установку и эксплуатацию рекламных конструкций»</w:t>
      </w:r>
    </w:p>
    <w:p w:rsidR="009253EB" w:rsidRPr="00AD577D" w:rsidRDefault="00C87CAC" w:rsidP="009253E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33.8pt;margin-top:7.05pt;width:211.35pt;height:34.9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">
            <v:textbox>
              <w:txbxContent>
                <w:p w:rsidR="00AD577D" w:rsidRPr="005E61B4" w:rsidRDefault="00AD577D" w:rsidP="00AD577D">
                  <w:pPr>
                    <w:jc w:val="center"/>
                    <w:rPr>
                      <w:szCs w:val="20"/>
                    </w:rPr>
                  </w:pPr>
                  <w:r w:rsidRPr="007B09F1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AD577D" w:rsidRPr="00AD577D" w:rsidRDefault="00AD577D" w:rsidP="00AD577D">
      <w:pPr>
        <w:rPr>
          <w:rFonts w:ascii="Times New Roman" w:hAnsi="Times New Roman"/>
          <w:sz w:val="28"/>
          <w:szCs w:val="28"/>
        </w:rPr>
      </w:pPr>
    </w:p>
    <w:p w:rsidR="00AD577D" w:rsidRPr="00AD577D" w:rsidRDefault="00C87CAC" w:rsidP="00AD5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7" o:spid="_x0000_s1027" type="#_x0000_t202" style="position:absolute;margin-left:133.8pt;margin-top:24.05pt;width:211.35pt;height:19.8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">
            <v:textbox>
              <w:txbxContent>
                <w:p w:rsidR="00AD577D" w:rsidRPr="00236E64" w:rsidRDefault="00AD577D" w:rsidP="00AD577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>Проверка предоставленных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44" type="#_x0000_t32" style="position:absolute;margin-left:236.15pt;margin-top:1.5pt;width:0;height:2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ef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pleWhQb1wBfpXa2lAiPalX86LpV4eUrlqi9jx6v50NBGchIrkLCRtnIM2u/6gZ+BBI&#10;ELt1amwXIKEP6BSHcr4NhZ88opdDCqeT+exhPo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">
            <v:stroke endarrow="block"/>
          </v:shape>
        </w:pict>
      </w: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2" o:spid="_x0000_s1043" type="#_x0000_t32" style="position:absolute;left:0;text-align:left;margin-left:236.15pt;margin-top:-.05pt;width:0;height:18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Ji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">
            <v:stroke endarrow="block"/>
          </v:shape>
        </w:pict>
      </w: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5" o:spid="_x0000_s1028" type="#_x0000_t202" style="position:absolute;left:0;text-align:left;margin-left:133.8pt;margin-top:2.2pt;width:211.35pt;height:19.8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">
            <v:textbox>
              <w:txbxContent>
                <w:p w:rsidR="00AD577D" w:rsidRPr="00236E64" w:rsidRDefault="00AD577D" w:rsidP="00AD577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9" o:spid="_x0000_s1042" type="#_x0000_t32" style="position:absolute;left:0;text-align:left;margin-left:236.15pt;margin-top:8.5pt;width:0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Zc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">
            <v:stroke endarrow="block"/>
          </v:shape>
        </w:pict>
      </w: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2" o:spid="_x0000_s1029" type="#_x0000_t202" style="position:absolute;left:0;text-align:left;margin-left:129.1pt;margin-top:12.65pt;width:211.35pt;height:37.4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aSLgIAAFgEAAAOAAAAZHJzL2Uyb0RvYy54bWysVNtu2zAMfR+wfxD0vjh2nT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">
            <v:textbox>
              <w:txbxContent>
                <w:p w:rsidR="00AD577D" w:rsidRPr="007B09F1" w:rsidRDefault="00AD577D" w:rsidP="00AD577D">
                  <w:pPr>
                    <w:jc w:val="center"/>
                    <w:rPr>
                      <w:sz w:val="20"/>
                      <w:szCs w:val="20"/>
                    </w:rPr>
                  </w:pPr>
                  <w:r w:rsidRPr="007B09F1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6" o:spid="_x0000_s1041" type="#_x0000_t32" style="position:absolute;left:0;text-align:left;margin-left:236.15pt;margin-top:1.85pt;width:0;height:5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k+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">
            <v:stroke endarrow="block"/>
          </v:shape>
        </w:pict>
      </w: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7" o:spid="_x0000_s1040" type="#_x0000_t32" style="position:absolute;left:0;text-align:left;margin-left:248.35pt;margin-top:12.85pt;width:0;height:109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vG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0" o:spid="_x0000_s1039" type="#_x0000_t32" style="position:absolute;left:0;text-align:left;margin-left:69pt;margin-top:11.95pt;width:345.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86IQIAAD8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1" o:spid="_x0000_s1038" type="#_x0000_t32" style="position:absolute;left:0;text-align:left;margin-left:69pt;margin-top:12.85pt;width:0;height:2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8TLwIAAF0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3" o:spid="_x0000_s1037" type="#_x0000_t32" style="position:absolute;left:0;text-align:left;margin-left:414.5pt;margin-top:11.95pt;width:.05pt;height:29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4YNg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">
            <v:stroke endarrow="block"/>
          </v:shape>
        </w:pict>
      </w: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4" o:spid="_x0000_s1030" type="#_x0000_t202" style="position:absolute;left:0;text-align:left;margin-left:259.25pt;margin-top:9.75pt;width:179.65pt;height:49.1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">
            <v:textbox>
              <w:txbxContent>
                <w:p w:rsidR="00AD577D" w:rsidRPr="007B09F1" w:rsidRDefault="00AD577D" w:rsidP="00AD577D">
                  <w:pPr>
                    <w:pStyle w:val="a4"/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09F1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Отказ в выдаче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разрешения на уст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новку и эксплуатацию рекламных констр</w:t>
                  </w:r>
                  <w:r w:rsidRPr="009253EB">
                    <w:rPr>
                      <w:rFonts w:ascii="Times New Roman" w:hAnsi="Times New Roman"/>
                      <w:sz w:val="20"/>
                      <w:szCs w:val="20"/>
                    </w:rPr>
                    <w:t>укций</w:t>
                  </w:r>
                </w:p>
                <w:p w:rsidR="00AD577D" w:rsidRPr="005E61B4" w:rsidRDefault="00AD577D" w:rsidP="00AD577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3" o:spid="_x0000_s1031" type="#_x0000_t202" style="position:absolute;left:0;text-align:left;margin-left:22.35pt;margin-top:4.45pt;width:213.8pt;height:77.4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lnLAIAAFc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">
            <v:textbox>
              <w:txbxContent>
                <w:p w:rsidR="00AD577D" w:rsidRPr="00236E64" w:rsidRDefault="00AD577D" w:rsidP="00AD57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проекта постановления админ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страции города Пятигорска о выдаче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шения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установку и эксплуатацию рекла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ных конструкций на территории города-курорта Пятигорска</w:t>
                  </w:r>
                </w:p>
                <w:p w:rsidR="00AD577D" w:rsidRPr="005E61B4" w:rsidRDefault="00AD577D" w:rsidP="00AD577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8" o:spid="_x0000_s1032" type="#_x0000_t202" style="position:absolute;left:0;text-align:left;margin-left:218.45pt;margin-top:9.75pt;width:213.8pt;height:77.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">
            <v:textbox>
              <w:txbxContent>
                <w:p w:rsidR="00AD577D" w:rsidRPr="00236E64" w:rsidRDefault="00AD577D" w:rsidP="00AD57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проекта постановления админ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>страции города Пятигорска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 аннулировании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разрешения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установку и эксплуатацию рекламных конструкций на территории гор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да-курорта Пятигорска</w:t>
                  </w:r>
                </w:p>
                <w:p w:rsidR="00AD577D" w:rsidRPr="005E61B4" w:rsidRDefault="00AD577D" w:rsidP="00AD577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8" o:spid="_x0000_s1036" type="#_x0000_t32" style="position:absolute;left:0;text-align:left;margin-left:31.25pt;margin-top:2.2pt;width:0;height:26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Tj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">
            <v:stroke endarrow="block"/>
          </v:shape>
        </w:pict>
      </w: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5" o:spid="_x0000_s1033" type="#_x0000_t202" style="position:absolute;left:0;text-align:left;margin-left:16.6pt;margin-top:12.3pt;width:181.25pt;height:54.3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9exLgIAAFc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">
            <v:textbox>
              <w:txbxContent>
                <w:p w:rsidR="009253EB" w:rsidRDefault="00AD577D" w:rsidP="009253EB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разрешения и предоставле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ных</w:t>
                  </w:r>
                </w:p>
                <w:p w:rsidR="00AD577D" w:rsidRPr="005E61B4" w:rsidRDefault="00AD577D" w:rsidP="009253EB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документов заявителю</w:t>
                  </w:r>
                </w:p>
              </w:txbxContent>
            </v:textbox>
          </v:shape>
        </w:pict>
      </w: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0" o:spid="_x0000_s1035" type="#_x0000_t32" style="position:absolute;left:0;text-align:left;margin-left:272.75pt;margin-top:6.65pt;width:0;height:26.2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">
            <v:stroke endarrow="block"/>
          </v:shape>
        </w:pict>
      </w: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C87CAC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9" o:spid="_x0000_s1034" type="#_x0000_t202" style="position:absolute;left:0;text-align:left;margin-left:218.45pt;margin-top:.65pt;width:213.8pt;height:59.9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">
            <v:textbox>
              <w:txbxContent>
                <w:p w:rsidR="00AD577D" w:rsidRPr="00236E64" w:rsidRDefault="00AD577D" w:rsidP="00AD57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постановления администрации города Пятигорска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 аннулировании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разрешения</w:t>
                  </w:r>
                  <w:r w:rsidRPr="00236E6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установку и эксплуатацию рекламных конс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рукций </w:t>
                  </w:r>
                </w:p>
                <w:p w:rsidR="00AD577D" w:rsidRPr="005E61B4" w:rsidRDefault="00AD577D" w:rsidP="00AD577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D577D" w:rsidRPr="00AD577D" w:rsidRDefault="00AD577D" w:rsidP="00AD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AD577D" w:rsidRDefault="00AD577D" w:rsidP="009F7F42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7F42" w:rsidRPr="00AD577D" w:rsidRDefault="009F7F42" w:rsidP="009F7F42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D577D" w:rsidRPr="00AD577D" w:rsidRDefault="00AD577D" w:rsidP="00AD577D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D577D" w:rsidRPr="00AD577D" w:rsidRDefault="00AD577D" w:rsidP="009F7F42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</w:rPr>
      </w:pPr>
      <w:r w:rsidRPr="00AD577D">
        <w:rPr>
          <w:rFonts w:ascii="Times New Roman" w:hAnsi="Times New Roman"/>
          <w:sz w:val="28"/>
          <w:szCs w:val="28"/>
        </w:rPr>
        <w:t>к Административному регл</w:t>
      </w:r>
      <w:r w:rsidRPr="00AD577D">
        <w:rPr>
          <w:rFonts w:ascii="Times New Roman" w:hAnsi="Times New Roman"/>
          <w:sz w:val="28"/>
          <w:szCs w:val="28"/>
        </w:rPr>
        <w:t>а</w:t>
      </w:r>
      <w:r w:rsidRPr="00AD577D">
        <w:rPr>
          <w:rFonts w:ascii="Times New Roman" w:hAnsi="Times New Roman"/>
          <w:sz w:val="28"/>
          <w:szCs w:val="28"/>
        </w:rPr>
        <w:t>менту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муниципал</w:t>
      </w:r>
      <w:r w:rsidRPr="00AD577D">
        <w:rPr>
          <w:rFonts w:ascii="Times New Roman" w:hAnsi="Times New Roman"/>
          <w:sz w:val="28"/>
          <w:szCs w:val="28"/>
        </w:rPr>
        <w:t>ь</w:t>
      </w:r>
      <w:r w:rsidRPr="00AD577D">
        <w:rPr>
          <w:rFonts w:ascii="Times New Roman" w:hAnsi="Times New Roman"/>
          <w:sz w:val="28"/>
          <w:szCs w:val="28"/>
        </w:rPr>
        <w:t>ной услуги «Выдача разреш</w:t>
      </w:r>
      <w:r w:rsidRPr="00AD577D">
        <w:rPr>
          <w:rFonts w:ascii="Times New Roman" w:hAnsi="Times New Roman"/>
          <w:sz w:val="28"/>
          <w:szCs w:val="28"/>
        </w:rPr>
        <w:t>е</w:t>
      </w:r>
      <w:r w:rsidRPr="00AD577D">
        <w:rPr>
          <w:rFonts w:ascii="Times New Roman" w:hAnsi="Times New Roman"/>
          <w:sz w:val="28"/>
          <w:szCs w:val="28"/>
        </w:rPr>
        <w:t>ния на установку и эксплуат</w:t>
      </w:r>
      <w:r w:rsidRPr="00AD577D">
        <w:rPr>
          <w:rFonts w:ascii="Times New Roman" w:hAnsi="Times New Roman"/>
          <w:sz w:val="28"/>
          <w:szCs w:val="28"/>
        </w:rPr>
        <w:t>а</w:t>
      </w:r>
      <w:r w:rsidRPr="00AD577D">
        <w:rPr>
          <w:rFonts w:ascii="Times New Roman" w:hAnsi="Times New Roman"/>
          <w:sz w:val="28"/>
          <w:szCs w:val="28"/>
        </w:rPr>
        <w:t>цию рекламных конструкций»</w:t>
      </w:r>
    </w:p>
    <w:p w:rsidR="00AD577D" w:rsidRPr="00AD577D" w:rsidRDefault="00AD577D" w:rsidP="00AD577D">
      <w:pPr>
        <w:tabs>
          <w:tab w:val="right" w:pos="9355"/>
        </w:tabs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4B285E" w:rsidRDefault="004B285E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9F7F42" w:rsidRDefault="009F7F4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709"/>
        <w:gridCol w:w="1120"/>
        <w:gridCol w:w="7"/>
        <w:gridCol w:w="854"/>
        <w:gridCol w:w="844"/>
        <w:gridCol w:w="6"/>
        <w:gridCol w:w="985"/>
        <w:gridCol w:w="6"/>
        <w:gridCol w:w="990"/>
        <w:gridCol w:w="1124"/>
        <w:gridCol w:w="6"/>
        <w:gridCol w:w="855"/>
        <w:gridCol w:w="877"/>
        <w:gridCol w:w="973"/>
      </w:tblGrid>
      <w:tr w:rsidR="009F7F42" w:rsidRPr="00AD577D" w:rsidTr="009F7F42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о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(Ф.И.О.)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 ко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щадь инф. п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лей, м2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разм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Рег. номер   адм. г.Пятигорска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пост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новл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а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рации г.Пяти-</w:t>
            </w:r>
          </w:p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ра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реше-ния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ственник н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мого им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2" w:rsidRPr="00AD577D" w:rsidRDefault="009F7F42" w:rsidP="009F7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конс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рукций</w:t>
            </w:r>
          </w:p>
        </w:tc>
      </w:tr>
      <w:tr w:rsidR="009F7F42" w:rsidTr="009F7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7"/>
        </w:trPr>
        <w:tc>
          <w:tcPr>
            <w:tcW w:w="709" w:type="dxa"/>
          </w:tcPr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56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56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56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56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56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56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56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4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4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4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4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4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4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4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38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38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38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38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38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38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38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9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9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9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9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9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9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9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2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1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1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1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1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1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1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1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F42" w:rsidRDefault="009F7F42" w:rsidP="009F7F42">
            <w:pPr>
              <w:pStyle w:val="aa"/>
              <w:tabs>
                <w:tab w:val="center" w:pos="552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762" w:rsidRDefault="004C0762" w:rsidP="009F7F42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0666" w:type="dxa"/>
        <w:tblInd w:w="-34" w:type="dxa"/>
        <w:tblLayout w:type="fixed"/>
        <w:tblLook w:val="04A0"/>
      </w:tblPr>
      <w:tblGrid>
        <w:gridCol w:w="34"/>
        <w:gridCol w:w="1188"/>
        <w:gridCol w:w="1365"/>
        <w:gridCol w:w="34"/>
        <w:gridCol w:w="1038"/>
        <w:gridCol w:w="34"/>
        <w:gridCol w:w="1475"/>
        <w:gridCol w:w="34"/>
        <w:gridCol w:w="876"/>
        <w:gridCol w:w="34"/>
        <w:gridCol w:w="1077"/>
        <w:gridCol w:w="902"/>
        <w:gridCol w:w="1478"/>
        <w:gridCol w:w="34"/>
        <w:gridCol w:w="1029"/>
        <w:gridCol w:w="34"/>
      </w:tblGrid>
      <w:tr w:rsidR="009F7F42" w:rsidRPr="00AD577D" w:rsidTr="009F7F42">
        <w:trPr>
          <w:gridAfter w:val="1"/>
          <w:wAfter w:w="34" w:type="dxa"/>
          <w:trHeight w:val="1815"/>
        </w:trPr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F42" w:rsidRPr="00AD577D" w:rsidRDefault="009F7F42" w:rsidP="001A048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</w:p>
          <w:p w:rsidR="009F7F42" w:rsidRPr="00AD577D" w:rsidRDefault="009F7F42" w:rsidP="001A048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Отделом</w:t>
            </w:r>
            <w:r w:rsidRPr="00AD5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торговли, бытовых услуг и </w:t>
            </w:r>
          </w:p>
          <w:p w:rsidR="009F7F42" w:rsidRPr="00AD577D" w:rsidRDefault="009F7F42" w:rsidP="001A048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защиты прав потребителей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/__________________</w:t>
            </w:r>
            <w:r w:rsidRPr="00AD5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_/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F42" w:rsidRPr="00AD577D" w:rsidTr="009F7F42">
        <w:trPr>
          <w:gridAfter w:val="1"/>
          <w:wAfter w:w="34" w:type="dxa"/>
          <w:trHeight w:val="300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F42" w:rsidRPr="00AD577D" w:rsidTr="009F7F42">
        <w:trPr>
          <w:gridBefore w:val="1"/>
          <w:wBefore w:w="34" w:type="dxa"/>
          <w:trHeight w:val="375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F42" w:rsidRPr="00AD577D" w:rsidRDefault="009F7F42" w:rsidP="001A048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</w:t>
            </w:r>
            <w:r w:rsidRPr="00AD5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5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/__________________</w:t>
            </w:r>
            <w:r w:rsidRPr="00AD5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_/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2" w:rsidRPr="00AD577D" w:rsidRDefault="009F7F42" w:rsidP="001A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4C0762" w:rsidRDefault="004C0762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6B37DF" w:rsidRDefault="006B37DF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6B37DF" w:rsidRDefault="006B37DF" w:rsidP="004B285E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D87434" w:rsidRPr="00BF108E" w:rsidRDefault="00D87434" w:rsidP="00BF108E">
      <w:bookmarkStart w:id="21" w:name="_GoBack"/>
      <w:bookmarkEnd w:id="21"/>
    </w:p>
    <w:sectPr w:rsidR="00D87434" w:rsidRPr="00BF108E" w:rsidSect="003B25FF">
      <w:headerReference w:type="default" r:id="rId19"/>
      <w:pgSz w:w="11906" w:h="16838"/>
      <w:pgMar w:top="1134" w:right="566" w:bottom="993" w:left="1985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94" w:rsidRDefault="00326D94" w:rsidP="0055286B">
      <w:pPr>
        <w:spacing w:after="0" w:line="240" w:lineRule="auto"/>
      </w:pPr>
      <w:r>
        <w:separator/>
      </w:r>
    </w:p>
  </w:endnote>
  <w:endnote w:type="continuationSeparator" w:id="1">
    <w:p w:rsidR="00326D94" w:rsidRDefault="00326D94" w:rsidP="005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94" w:rsidRDefault="00326D94" w:rsidP="0055286B">
      <w:pPr>
        <w:spacing w:after="0" w:line="240" w:lineRule="auto"/>
      </w:pPr>
      <w:r>
        <w:separator/>
      </w:r>
    </w:p>
  </w:footnote>
  <w:footnote w:type="continuationSeparator" w:id="1">
    <w:p w:rsidR="00326D94" w:rsidRDefault="00326D94" w:rsidP="0055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FF" w:rsidRDefault="00C87CAC">
    <w:pPr>
      <w:pStyle w:val="aa"/>
      <w:jc w:val="right"/>
    </w:pPr>
    <w:r>
      <w:fldChar w:fldCharType="begin"/>
    </w:r>
    <w:r w:rsidR="00DF6BDE">
      <w:instrText>PAGE   \* MERGEFORMAT</w:instrText>
    </w:r>
    <w:r>
      <w:fldChar w:fldCharType="separate"/>
    </w:r>
    <w:r w:rsidR="00C713E3">
      <w:rPr>
        <w:noProof/>
      </w:rPr>
      <w:t>32</w:t>
    </w:r>
    <w:r>
      <w:rPr>
        <w:noProof/>
      </w:rPr>
      <w:fldChar w:fldCharType="end"/>
    </w:r>
  </w:p>
  <w:p w:rsidR="005D6492" w:rsidRDefault="005D64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3">
    <w:nsid w:val="011B0893"/>
    <w:multiLevelType w:val="hybridMultilevel"/>
    <w:tmpl w:val="221CD2AC"/>
    <w:lvl w:ilvl="0" w:tplc="6A3C193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48E72C2"/>
    <w:multiLevelType w:val="hybridMultilevel"/>
    <w:tmpl w:val="BFC0A2AE"/>
    <w:lvl w:ilvl="0" w:tplc="C186CC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741A"/>
    <w:multiLevelType w:val="hybridMultilevel"/>
    <w:tmpl w:val="D428A7B6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6122A92"/>
    <w:multiLevelType w:val="hybridMultilevel"/>
    <w:tmpl w:val="9F20282A"/>
    <w:lvl w:ilvl="0" w:tplc="034241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7F17C7"/>
    <w:multiLevelType w:val="multilevel"/>
    <w:tmpl w:val="483A4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3B1C6B07"/>
    <w:multiLevelType w:val="hybridMultilevel"/>
    <w:tmpl w:val="BA84D65A"/>
    <w:lvl w:ilvl="0" w:tplc="CEEE2952">
      <w:start w:val="1"/>
      <w:numFmt w:val="decimal"/>
      <w:lvlText w:val="%1)"/>
      <w:lvlJc w:val="left"/>
      <w:pPr>
        <w:ind w:left="1134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661816"/>
    <w:multiLevelType w:val="hybridMultilevel"/>
    <w:tmpl w:val="5546F7CE"/>
    <w:lvl w:ilvl="0" w:tplc="29D419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2712A"/>
    <w:multiLevelType w:val="hybridMultilevel"/>
    <w:tmpl w:val="7A70A784"/>
    <w:lvl w:ilvl="0" w:tplc="23968A8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E4118"/>
    <w:multiLevelType w:val="multilevel"/>
    <w:tmpl w:val="A65EF712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8E9375D"/>
    <w:multiLevelType w:val="hybridMultilevel"/>
    <w:tmpl w:val="51245A6A"/>
    <w:lvl w:ilvl="0" w:tplc="C972BF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F0E82"/>
    <w:multiLevelType w:val="hybridMultilevel"/>
    <w:tmpl w:val="6DA24B30"/>
    <w:lvl w:ilvl="0" w:tplc="EB387712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F9E6F98"/>
    <w:multiLevelType w:val="hybridMultilevel"/>
    <w:tmpl w:val="07908DEA"/>
    <w:lvl w:ilvl="0" w:tplc="B2CE0C6C">
      <w:start w:val="6"/>
      <w:numFmt w:val="decimal"/>
      <w:suff w:val="nothing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252C4"/>
    <w:multiLevelType w:val="hybridMultilevel"/>
    <w:tmpl w:val="F5A4508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0CF7DCE"/>
    <w:multiLevelType w:val="hybridMultilevel"/>
    <w:tmpl w:val="AAB0A0C4"/>
    <w:lvl w:ilvl="0" w:tplc="FF16A4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A511B"/>
    <w:multiLevelType w:val="multilevel"/>
    <w:tmpl w:val="6EC294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3"/>
  </w:num>
  <w:num w:numId="8">
    <w:abstractNumId w:val="17"/>
  </w:num>
  <w:num w:numId="9">
    <w:abstractNumId w:val="12"/>
  </w:num>
  <w:num w:numId="10">
    <w:abstractNumId w:val="18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 w:numId="16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6117"/>
    <w:rsid w:val="00002170"/>
    <w:rsid w:val="000023D9"/>
    <w:rsid w:val="000069D7"/>
    <w:rsid w:val="00006EB9"/>
    <w:rsid w:val="00012164"/>
    <w:rsid w:val="0001298E"/>
    <w:rsid w:val="00013F4D"/>
    <w:rsid w:val="00014EE8"/>
    <w:rsid w:val="00016A15"/>
    <w:rsid w:val="00026C67"/>
    <w:rsid w:val="000313AA"/>
    <w:rsid w:val="0003421F"/>
    <w:rsid w:val="0003489E"/>
    <w:rsid w:val="00035A30"/>
    <w:rsid w:val="00044F7D"/>
    <w:rsid w:val="000455BC"/>
    <w:rsid w:val="00046FA1"/>
    <w:rsid w:val="00047A86"/>
    <w:rsid w:val="000524FD"/>
    <w:rsid w:val="00054523"/>
    <w:rsid w:val="00055582"/>
    <w:rsid w:val="00056488"/>
    <w:rsid w:val="0006039D"/>
    <w:rsid w:val="0006189C"/>
    <w:rsid w:val="0006345E"/>
    <w:rsid w:val="00063E65"/>
    <w:rsid w:val="0006491F"/>
    <w:rsid w:val="00067982"/>
    <w:rsid w:val="00073945"/>
    <w:rsid w:val="00074653"/>
    <w:rsid w:val="00074FD1"/>
    <w:rsid w:val="00080000"/>
    <w:rsid w:val="00080009"/>
    <w:rsid w:val="00081CC2"/>
    <w:rsid w:val="000852C5"/>
    <w:rsid w:val="00092A2D"/>
    <w:rsid w:val="00094197"/>
    <w:rsid w:val="00095511"/>
    <w:rsid w:val="00096467"/>
    <w:rsid w:val="00096CBE"/>
    <w:rsid w:val="00097795"/>
    <w:rsid w:val="000A00BE"/>
    <w:rsid w:val="000B0510"/>
    <w:rsid w:val="000B0D22"/>
    <w:rsid w:val="000B12E4"/>
    <w:rsid w:val="000B19DF"/>
    <w:rsid w:val="000B3878"/>
    <w:rsid w:val="000C0FB5"/>
    <w:rsid w:val="000C109E"/>
    <w:rsid w:val="000C143E"/>
    <w:rsid w:val="000C1508"/>
    <w:rsid w:val="000C3056"/>
    <w:rsid w:val="000C5A0A"/>
    <w:rsid w:val="000C75CD"/>
    <w:rsid w:val="000C78F0"/>
    <w:rsid w:val="000D4AB1"/>
    <w:rsid w:val="000E25E7"/>
    <w:rsid w:val="000E5456"/>
    <w:rsid w:val="000F1563"/>
    <w:rsid w:val="00102078"/>
    <w:rsid w:val="00102220"/>
    <w:rsid w:val="00102DF6"/>
    <w:rsid w:val="00103557"/>
    <w:rsid w:val="00103AEC"/>
    <w:rsid w:val="00105FD6"/>
    <w:rsid w:val="001111E8"/>
    <w:rsid w:val="00111572"/>
    <w:rsid w:val="00114E3F"/>
    <w:rsid w:val="00115BDE"/>
    <w:rsid w:val="00115C6B"/>
    <w:rsid w:val="00121056"/>
    <w:rsid w:val="0012494C"/>
    <w:rsid w:val="00132B56"/>
    <w:rsid w:val="00141566"/>
    <w:rsid w:val="00151727"/>
    <w:rsid w:val="00157E13"/>
    <w:rsid w:val="00163D41"/>
    <w:rsid w:val="00164134"/>
    <w:rsid w:val="001651A1"/>
    <w:rsid w:val="001701D5"/>
    <w:rsid w:val="001720B0"/>
    <w:rsid w:val="00172FD8"/>
    <w:rsid w:val="001807CE"/>
    <w:rsid w:val="00183F39"/>
    <w:rsid w:val="001860DF"/>
    <w:rsid w:val="00187629"/>
    <w:rsid w:val="001907AB"/>
    <w:rsid w:val="00191C45"/>
    <w:rsid w:val="00192BDB"/>
    <w:rsid w:val="00192DCF"/>
    <w:rsid w:val="00193864"/>
    <w:rsid w:val="001952E3"/>
    <w:rsid w:val="001A0480"/>
    <w:rsid w:val="001B043A"/>
    <w:rsid w:val="001B665A"/>
    <w:rsid w:val="001B764D"/>
    <w:rsid w:val="001B774B"/>
    <w:rsid w:val="001B7CFD"/>
    <w:rsid w:val="001C0B77"/>
    <w:rsid w:val="001C2828"/>
    <w:rsid w:val="001C47D7"/>
    <w:rsid w:val="001C77EE"/>
    <w:rsid w:val="001D0736"/>
    <w:rsid w:val="001D0911"/>
    <w:rsid w:val="001D0A67"/>
    <w:rsid w:val="001D1033"/>
    <w:rsid w:val="001D37C3"/>
    <w:rsid w:val="001D4058"/>
    <w:rsid w:val="001E6E70"/>
    <w:rsid w:val="001F23B3"/>
    <w:rsid w:val="001F31AE"/>
    <w:rsid w:val="0020092A"/>
    <w:rsid w:val="002015AC"/>
    <w:rsid w:val="00201654"/>
    <w:rsid w:val="00201FCF"/>
    <w:rsid w:val="002037A3"/>
    <w:rsid w:val="00210C3E"/>
    <w:rsid w:val="00211C1A"/>
    <w:rsid w:val="00211F93"/>
    <w:rsid w:val="00221915"/>
    <w:rsid w:val="00222962"/>
    <w:rsid w:val="00223C53"/>
    <w:rsid w:val="002243B4"/>
    <w:rsid w:val="00224AA6"/>
    <w:rsid w:val="00226A2C"/>
    <w:rsid w:val="002316A5"/>
    <w:rsid w:val="00231F9B"/>
    <w:rsid w:val="002325E8"/>
    <w:rsid w:val="00236A4A"/>
    <w:rsid w:val="00236E64"/>
    <w:rsid w:val="002379A3"/>
    <w:rsid w:val="00240270"/>
    <w:rsid w:val="00244F6E"/>
    <w:rsid w:val="0024551A"/>
    <w:rsid w:val="00251BF5"/>
    <w:rsid w:val="00257C78"/>
    <w:rsid w:val="00260824"/>
    <w:rsid w:val="00260ED1"/>
    <w:rsid w:val="00261E1F"/>
    <w:rsid w:val="00267B55"/>
    <w:rsid w:val="0027078F"/>
    <w:rsid w:val="00271784"/>
    <w:rsid w:val="00276770"/>
    <w:rsid w:val="00276C1A"/>
    <w:rsid w:val="00277620"/>
    <w:rsid w:val="002800FB"/>
    <w:rsid w:val="00280BDF"/>
    <w:rsid w:val="00284B81"/>
    <w:rsid w:val="00285ED0"/>
    <w:rsid w:val="002902AF"/>
    <w:rsid w:val="00290E98"/>
    <w:rsid w:val="00291F7F"/>
    <w:rsid w:val="00292141"/>
    <w:rsid w:val="002928CD"/>
    <w:rsid w:val="0029648A"/>
    <w:rsid w:val="00296838"/>
    <w:rsid w:val="002971AE"/>
    <w:rsid w:val="00297AD2"/>
    <w:rsid w:val="002A1F9D"/>
    <w:rsid w:val="002B18CB"/>
    <w:rsid w:val="002B28BA"/>
    <w:rsid w:val="002B4ECF"/>
    <w:rsid w:val="002B741B"/>
    <w:rsid w:val="002C07E9"/>
    <w:rsid w:val="002C0F36"/>
    <w:rsid w:val="002C1C99"/>
    <w:rsid w:val="002C3DDA"/>
    <w:rsid w:val="002D1C51"/>
    <w:rsid w:val="002D2F46"/>
    <w:rsid w:val="002D534E"/>
    <w:rsid w:val="002D6EC7"/>
    <w:rsid w:val="002E45D8"/>
    <w:rsid w:val="002E4F97"/>
    <w:rsid w:val="002E5977"/>
    <w:rsid w:val="002E7A2A"/>
    <w:rsid w:val="002F1FD1"/>
    <w:rsid w:val="002F3985"/>
    <w:rsid w:val="002F4491"/>
    <w:rsid w:val="002F4CA0"/>
    <w:rsid w:val="002F5D2A"/>
    <w:rsid w:val="002F685D"/>
    <w:rsid w:val="0030145D"/>
    <w:rsid w:val="003055FE"/>
    <w:rsid w:val="00307ADE"/>
    <w:rsid w:val="00310536"/>
    <w:rsid w:val="00314391"/>
    <w:rsid w:val="00314F97"/>
    <w:rsid w:val="003221D3"/>
    <w:rsid w:val="00324822"/>
    <w:rsid w:val="00326D94"/>
    <w:rsid w:val="0033190A"/>
    <w:rsid w:val="00331BAA"/>
    <w:rsid w:val="003356D1"/>
    <w:rsid w:val="003367F8"/>
    <w:rsid w:val="003413DF"/>
    <w:rsid w:val="003436EF"/>
    <w:rsid w:val="00350D89"/>
    <w:rsid w:val="00352261"/>
    <w:rsid w:val="00362B19"/>
    <w:rsid w:val="00363C0B"/>
    <w:rsid w:val="0036418C"/>
    <w:rsid w:val="003650CE"/>
    <w:rsid w:val="00365F48"/>
    <w:rsid w:val="00373155"/>
    <w:rsid w:val="00374FA3"/>
    <w:rsid w:val="003752CD"/>
    <w:rsid w:val="00376210"/>
    <w:rsid w:val="00376C75"/>
    <w:rsid w:val="00381EF3"/>
    <w:rsid w:val="00390142"/>
    <w:rsid w:val="0039198F"/>
    <w:rsid w:val="00391E17"/>
    <w:rsid w:val="00397FC2"/>
    <w:rsid w:val="003A01AF"/>
    <w:rsid w:val="003A1480"/>
    <w:rsid w:val="003A39A0"/>
    <w:rsid w:val="003A3FB6"/>
    <w:rsid w:val="003A4CCE"/>
    <w:rsid w:val="003A7B7C"/>
    <w:rsid w:val="003B25FF"/>
    <w:rsid w:val="003C060F"/>
    <w:rsid w:val="003C3265"/>
    <w:rsid w:val="003C70F5"/>
    <w:rsid w:val="003C7B54"/>
    <w:rsid w:val="003D7835"/>
    <w:rsid w:val="003E167C"/>
    <w:rsid w:val="003E1ADD"/>
    <w:rsid w:val="003E2D5D"/>
    <w:rsid w:val="003F145C"/>
    <w:rsid w:val="003F1D0E"/>
    <w:rsid w:val="003F2408"/>
    <w:rsid w:val="003F361A"/>
    <w:rsid w:val="003F3680"/>
    <w:rsid w:val="003F4400"/>
    <w:rsid w:val="00407A05"/>
    <w:rsid w:val="00407CC0"/>
    <w:rsid w:val="004109D1"/>
    <w:rsid w:val="004110C2"/>
    <w:rsid w:val="00412107"/>
    <w:rsid w:val="00423ABB"/>
    <w:rsid w:val="00424680"/>
    <w:rsid w:val="00430384"/>
    <w:rsid w:val="00430D02"/>
    <w:rsid w:val="00441641"/>
    <w:rsid w:val="00444FDA"/>
    <w:rsid w:val="0044590F"/>
    <w:rsid w:val="0045137C"/>
    <w:rsid w:val="00455A97"/>
    <w:rsid w:val="00460246"/>
    <w:rsid w:val="00462932"/>
    <w:rsid w:val="004629AE"/>
    <w:rsid w:val="004630F4"/>
    <w:rsid w:val="00464E39"/>
    <w:rsid w:val="00465EED"/>
    <w:rsid w:val="004700C3"/>
    <w:rsid w:val="00473BC5"/>
    <w:rsid w:val="0047537E"/>
    <w:rsid w:val="00476187"/>
    <w:rsid w:val="004770AE"/>
    <w:rsid w:val="0047711E"/>
    <w:rsid w:val="0047762C"/>
    <w:rsid w:val="00480887"/>
    <w:rsid w:val="004829BF"/>
    <w:rsid w:val="004831C4"/>
    <w:rsid w:val="0048446A"/>
    <w:rsid w:val="004854C6"/>
    <w:rsid w:val="004854DC"/>
    <w:rsid w:val="004864AC"/>
    <w:rsid w:val="00487010"/>
    <w:rsid w:val="00487444"/>
    <w:rsid w:val="004877A2"/>
    <w:rsid w:val="00491836"/>
    <w:rsid w:val="00495CB4"/>
    <w:rsid w:val="00496882"/>
    <w:rsid w:val="004A40E6"/>
    <w:rsid w:val="004A4866"/>
    <w:rsid w:val="004A49E3"/>
    <w:rsid w:val="004A56DF"/>
    <w:rsid w:val="004A5EC1"/>
    <w:rsid w:val="004A792E"/>
    <w:rsid w:val="004B10D5"/>
    <w:rsid w:val="004B285E"/>
    <w:rsid w:val="004B6E27"/>
    <w:rsid w:val="004C0762"/>
    <w:rsid w:val="004C3A5C"/>
    <w:rsid w:val="004C4D24"/>
    <w:rsid w:val="004C6C28"/>
    <w:rsid w:val="004C7AA7"/>
    <w:rsid w:val="004D05D9"/>
    <w:rsid w:val="004D2B4D"/>
    <w:rsid w:val="004D5B46"/>
    <w:rsid w:val="004D7033"/>
    <w:rsid w:val="004E357C"/>
    <w:rsid w:val="004E4E96"/>
    <w:rsid w:val="004F3A6F"/>
    <w:rsid w:val="004F6DD6"/>
    <w:rsid w:val="0050139A"/>
    <w:rsid w:val="00501E11"/>
    <w:rsid w:val="00501E2D"/>
    <w:rsid w:val="005034BE"/>
    <w:rsid w:val="00510F58"/>
    <w:rsid w:val="005116CF"/>
    <w:rsid w:val="0051230B"/>
    <w:rsid w:val="005124CE"/>
    <w:rsid w:val="00513E98"/>
    <w:rsid w:val="005148F7"/>
    <w:rsid w:val="00524668"/>
    <w:rsid w:val="00526F44"/>
    <w:rsid w:val="005346EF"/>
    <w:rsid w:val="005349F8"/>
    <w:rsid w:val="00534C10"/>
    <w:rsid w:val="005357AF"/>
    <w:rsid w:val="00535ABA"/>
    <w:rsid w:val="005360A8"/>
    <w:rsid w:val="00541371"/>
    <w:rsid w:val="0054288D"/>
    <w:rsid w:val="00542B81"/>
    <w:rsid w:val="00546630"/>
    <w:rsid w:val="00550797"/>
    <w:rsid w:val="00551239"/>
    <w:rsid w:val="0055286B"/>
    <w:rsid w:val="00553ED1"/>
    <w:rsid w:val="00555A87"/>
    <w:rsid w:val="00556753"/>
    <w:rsid w:val="00556819"/>
    <w:rsid w:val="00561B06"/>
    <w:rsid w:val="005620A3"/>
    <w:rsid w:val="005627CD"/>
    <w:rsid w:val="00563D11"/>
    <w:rsid w:val="005642C2"/>
    <w:rsid w:val="00566600"/>
    <w:rsid w:val="00570151"/>
    <w:rsid w:val="005823B9"/>
    <w:rsid w:val="00585316"/>
    <w:rsid w:val="00594A80"/>
    <w:rsid w:val="0059637C"/>
    <w:rsid w:val="005B123E"/>
    <w:rsid w:val="005B24F5"/>
    <w:rsid w:val="005B34F8"/>
    <w:rsid w:val="005B58F5"/>
    <w:rsid w:val="005C0A10"/>
    <w:rsid w:val="005C1330"/>
    <w:rsid w:val="005C19D3"/>
    <w:rsid w:val="005C647C"/>
    <w:rsid w:val="005C7660"/>
    <w:rsid w:val="005C7E1B"/>
    <w:rsid w:val="005D38E2"/>
    <w:rsid w:val="005D4177"/>
    <w:rsid w:val="005D50E5"/>
    <w:rsid w:val="005D5259"/>
    <w:rsid w:val="005D620C"/>
    <w:rsid w:val="005D6492"/>
    <w:rsid w:val="005D66D3"/>
    <w:rsid w:val="005D7EC1"/>
    <w:rsid w:val="005E61B4"/>
    <w:rsid w:val="005E674C"/>
    <w:rsid w:val="005F1980"/>
    <w:rsid w:val="005F1E41"/>
    <w:rsid w:val="005F32FD"/>
    <w:rsid w:val="005F43D7"/>
    <w:rsid w:val="005F4646"/>
    <w:rsid w:val="005F7BA2"/>
    <w:rsid w:val="0060146D"/>
    <w:rsid w:val="006117C1"/>
    <w:rsid w:val="00613979"/>
    <w:rsid w:val="006153D4"/>
    <w:rsid w:val="00617D06"/>
    <w:rsid w:val="006269AC"/>
    <w:rsid w:val="00627638"/>
    <w:rsid w:val="00636BD4"/>
    <w:rsid w:val="0064137B"/>
    <w:rsid w:val="006434DD"/>
    <w:rsid w:val="00643EF4"/>
    <w:rsid w:val="00646D77"/>
    <w:rsid w:val="006541B9"/>
    <w:rsid w:val="00654F81"/>
    <w:rsid w:val="00667BEB"/>
    <w:rsid w:val="006706E1"/>
    <w:rsid w:val="00671868"/>
    <w:rsid w:val="0067724A"/>
    <w:rsid w:val="00680D93"/>
    <w:rsid w:val="006826D2"/>
    <w:rsid w:val="00685601"/>
    <w:rsid w:val="00685A6B"/>
    <w:rsid w:val="00685B95"/>
    <w:rsid w:val="006945A5"/>
    <w:rsid w:val="00696B02"/>
    <w:rsid w:val="00697BB9"/>
    <w:rsid w:val="006A1695"/>
    <w:rsid w:val="006B142E"/>
    <w:rsid w:val="006B37DF"/>
    <w:rsid w:val="006B7CC5"/>
    <w:rsid w:val="006B7DB3"/>
    <w:rsid w:val="006C4EA0"/>
    <w:rsid w:val="006C74E0"/>
    <w:rsid w:val="006C771E"/>
    <w:rsid w:val="006D05E7"/>
    <w:rsid w:val="006D253A"/>
    <w:rsid w:val="006D33C2"/>
    <w:rsid w:val="006D6B74"/>
    <w:rsid w:val="006D722C"/>
    <w:rsid w:val="006E0A28"/>
    <w:rsid w:val="006E6BA2"/>
    <w:rsid w:val="006F43F9"/>
    <w:rsid w:val="006F53B1"/>
    <w:rsid w:val="006F6E93"/>
    <w:rsid w:val="0070001E"/>
    <w:rsid w:val="007025C2"/>
    <w:rsid w:val="00703839"/>
    <w:rsid w:val="00705AA4"/>
    <w:rsid w:val="007100B2"/>
    <w:rsid w:val="00710F12"/>
    <w:rsid w:val="00712D45"/>
    <w:rsid w:val="00713677"/>
    <w:rsid w:val="00713C0E"/>
    <w:rsid w:val="00717C50"/>
    <w:rsid w:val="0072063D"/>
    <w:rsid w:val="007249CB"/>
    <w:rsid w:val="007251F0"/>
    <w:rsid w:val="0072619C"/>
    <w:rsid w:val="0072624C"/>
    <w:rsid w:val="00730AF0"/>
    <w:rsid w:val="00730FFD"/>
    <w:rsid w:val="00731526"/>
    <w:rsid w:val="00734207"/>
    <w:rsid w:val="00734EBA"/>
    <w:rsid w:val="00740DF8"/>
    <w:rsid w:val="00741945"/>
    <w:rsid w:val="0075035E"/>
    <w:rsid w:val="007543A5"/>
    <w:rsid w:val="00757315"/>
    <w:rsid w:val="0076278A"/>
    <w:rsid w:val="007674E4"/>
    <w:rsid w:val="00767D4D"/>
    <w:rsid w:val="007705F7"/>
    <w:rsid w:val="00770B09"/>
    <w:rsid w:val="00772360"/>
    <w:rsid w:val="0077403E"/>
    <w:rsid w:val="007743BC"/>
    <w:rsid w:val="00792806"/>
    <w:rsid w:val="007949F1"/>
    <w:rsid w:val="00795771"/>
    <w:rsid w:val="00795CC1"/>
    <w:rsid w:val="00797FF2"/>
    <w:rsid w:val="007A0864"/>
    <w:rsid w:val="007A0A16"/>
    <w:rsid w:val="007A2221"/>
    <w:rsid w:val="007A3325"/>
    <w:rsid w:val="007B003F"/>
    <w:rsid w:val="007B09F1"/>
    <w:rsid w:val="007B0F8C"/>
    <w:rsid w:val="007B3F40"/>
    <w:rsid w:val="007B59C3"/>
    <w:rsid w:val="007C69E7"/>
    <w:rsid w:val="007D04B1"/>
    <w:rsid w:val="007D7DCA"/>
    <w:rsid w:val="007E2A27"/>
    <w:rsid w:val="007E3DE5"/>
    <w:rsid w:val="007E49C4"/>
    <w:rsid w:val="007F01F4"/>
    <w:rsid w:val="007F2B1E"/>
    <w:rsid w:val="007F3DAF"/>
    <w:rsid w:val="007F556C"/>
    <w:rsid w:val="007F797E"/>
    <w:rsid w:val="008017BA"/>
    <w:rsid w:val="00802B1C"/>
    <w:rsid w:val="00804396"/>
    <w:rsid w:val="00804D4C"/>
    <w:rsid w:val="00816531"/>
    <w:rsid w:val="008175F5"/>
    <w:rsid w:val="00820F55"/>
    <w:rsid w:val="00825FAE"/>
    <w:rsid w:val="00826A8A"/>
    <w:rsid w:val="00830CAE"/>
    <w:rsid w:val="00835FB9"/>
    <w:rsid w:val="00836790"/>
    <w:rsid w:val="00837707"/>
    <w:rsid w:val="00840A0A"/>
    <w:rsid w:val="0084256F"/>
    <w:rsid w:val="00842975"/>
    <w:rsid w:val="00844F47"/>
    <w:rsid w:val="00851CD4"/>
    <w:rsid w:val="00860658"/>
    <w:rsid w:val="00861467"/>
    <w:rsid w:val="0086339E"/>
    <w:rsid w:val="00864021"/>
    <w:rsid w:val="00864652"/>
    <w:rsid w:val="00865828"/>
    <w:rsid w:val="008667E2"/>
    <w:rsid w:val="00866D38"/>
    <w:rsid w:val="008702C4"/>
    <w:rsid w:val="00870B31"/>
    <w:rsid w:val="0087155D"/>
    <w:rsid w:val="008717E4"/>
    <w:rsid w:val="008718B7"/>
    <w:rsid w:val="0087532D"/>
    <w:rsid w:val="00875C89"/>
    <w:rsid w:val="00884995"/>
    <w:rsid w:val="00885FF7"/>
    <w:rsid w:val="008865E5"/>
    <w:rsid w:val="008867BE"/>
    <w:rsid w:val="008875DA"/>
    <w:rsid w:val="008906F5"/>
    <w:rsid w:val="008919E4"/>
    <w:rsid w:val="008921D5"/>
    <w:rsid w:val="00892219"/>
    <w:rsid w:val="00892E23"/>
    <w:rsid w:val="00897F73"/>
    <w:rsid w:val="008A1440"/>
    <w:rsid w:val="008A395C"/>
    <w:rsid w:val="008A418E"/>
    <w:rsid w:val="008A5584"/>
    <w:rsid w:val="008A6896"/>
    <w:rsid w:val="008A68BD"/>
    <w:rsid w:val="008A69B1"/>
    <w:rsid w:val="008B29FB"/>
    <w:rsid w:val="008B6130"/>
    <w:rsid w:val="008C7CEF"/>
    <w:rsid w:val="008D06D6"/>
    <w:rsid w:val="008D213C"/>
    <w:rsid w:val="008D5F10"/>
    <w:rsid w:val="008D6182"/>
    <w:rsid w:val="008D6884"/>
    <w:rsid w:val="008D7361"/>
    <w:rsid w:val="008E018D"/>
    <w:rsid w:val="008E2E58"/>
    <w:rsid w:val="008E3655"/>
    <w:rsid w:val="008E4598"/>
    <w:rsid w:val="008E72E5"/>
    <w:rsid w:val="008F0608"/>
    <w:rsid w:val="008F1F46"/>
    <w:rsid w:val="008F336A"/>
    <w:rsid w:val="008F55FB"/>
    <w:rsid w:val="008F644E"/>
    <w:rsid w:val="00900D17"/>
    <w:rsid w:val="00901161"/>
    <w:rsid w:val="00903341"/>
    <w:rsid w:val="00904EBC"/>
    <w:rsid w:val="00905CB0"/>
    <w:rsid w:val="009065D5"/>
    <w:rsid w:val="00906694"/>
    <w:rsid w:val="009101FB"/>
    <w:rsid w:val="009105EF"/>
    <w:rsid w:val="00911450"/>
    <w:rsid w:val="00911E50"/>
    <w:rsid w:val="009129AE"/>
    <w:rsid w:val="009129ED"/>
    <w:rsid w:val="00917585"/>
    <w:rsid w:val="00917CE4"/>
    <w:rsid w:val="0092190F"/>
    <w:rsid w:val="009225E9"/>
    <w:rsid w:val="009253EB"/>
    <w:rsid w:val="0092633F"/>
    <w:rsid w:val="00927D2D"/>
    <w:rsid w:val="009451CE"/>
    <w:rsid w:val="009472A7"/>
    <w:rsid w:val="00950BB9"/>
    <w:rsid w:val="00952CAC"/>
    <w:rsid w:val="00955143"/>
    <w:rsid w:val="00955826"/>
    <w:rsid w:val="00957720"/>
    <w:rsid w:val="0096039E"/>
    <w:rsid w:val="009658AA"/>
    <w:rsid w:val="00965AF1"/>
    <w:rsid w:val="00966D5F"/>
    <w:rsid w:val="00966E56"/>
    <w:rsid w:val="009671E9"/>
    <w:rsid w:val="00970E0A"/>
    <w:rsid w:val="0097691B"/>
    <w:rsid w:val="00976DDF"/>
    <w:rsid w:val="00982CAA"/>
    <w:rsid w:val="00985B1B"/>
    <w:rsid w:val="00991265"/>
    <w:rsid w:val="00992490"/>
    <w:rsid w:val="00995601"/>
    <w:rsid w:val="009978F6"/>
    <w:rsid w:val="009A26D8"/>
    <w:rsid w:val="009A2938"/>
    <w:rsid w:val="009A6117"/>
    <w:rsid w:val="009A7B27"/>
    <w:rsid w:val="009B0A6C"/>
    <w:rsid w:val="009B23FB"/>
    <w:rsid w:val="009B3D5A"/>
    <w:rsid w:val="009B4245"/>
    <w:rsid w:val="009B62EE"/>
    <w:rsid w:val="009C0758"/>
    <w:rsid w:val="009C0DB0"/>
    <w:rsid w:val="009C14C6"/>
    <w:rsid w:val="009C215C"/>
    <w:rsid w:val="009C21F6"/>
    <w:rsid w:val="009D30FE"/>
    <w:rsid w:val="009D6EA9"/>
    <w:rsid w:val="009D7CBE"/>
    <w:rsid w:val="009E2067"/>
    <w:rsid w:val="009E3506"/>
    <w:rsid w:val="009E3603"/>
    <w:rsid w:val="009E56D3"/>
    <w:rsid w:val="009E5B87"/>
    <w:rsid w:val="009E6817"/>
    <w:rsid w:val="009F7939"/>
    <w:rsid w:val="009F7F42"/>
    <w:rsid w:val="00A05EB7"/>
    <w:rsid w:val="00A07658"/>
    <w:rsid w:val="00A07D30"/>
    <w:rsid w:val="00A105A3"/>
    <w:rsid w:val="00A139BA"/>
    <w:rsid w:val="00A24558"/>
    <w:rsid w:val="00A25B52"/>
    <w:rsid w:val="00A3080A"/>
    <w:rsid w:val="00A32C47"/>
    <w:rsid w:val="00A3662F"/>
    <w:rsid w:val="00A42236"/>
    <w:rsid w:val="00A42626"/>
    <w:rsid w:val="00A429D5"/>
    <w:rsid w:val="00A42EC5"/>
    <w:rsid w:val="00A436BC"/>
    <w:rsid w:val="00A44219"/>
    <w:rsid w:val="00A454FB"/>
    <w:rsid w:val="00A509A5"/>
    <w:rsid w:val="00A517B6"/>
    <w:rsid w:val="00A549E0"/>
    <w:rsid w:val="00A555A9"/>
    <w:rsid w:val="00A56779"/>
    <w:rsid w:val="00A603F3"/>
    <w:rsid w:val="00A612A7"/>
    <w:rsid w:val="00A6425C"/>
    <w:rsid w:val="00A648F4"/>
    <w:rsid w:val="00A74ADB"/>
    <w:rsid w:val="00A75CB8"/>
    <w:rsid w:val="00A75CBF"/>
    <w:rsid w:val="00A75DD5"/>
    <w:rsid w:val="00A77378"/>
    <w:rsid w:val="00A808B2"/>
    <w:rsid w:val="00A825FA"/>
    <w:rsid w:val="00A82712"/>
    <w:rsid w:val="00A92A63"/>
    <w:rsid w:val="00A948EB"/>
    <w:rsid w:val="00A94EE2"/>
    <w:rsid w:val="00AA0512"/>
    <w:rsid w:val="00AA3572"/>
    <w:rsid w:val="00AA467B"/>
    <w:rsid w:val="00AA47A5"/>
    <w:rsid w:val="00AB015C"/>
    <w:rsid w:val="00AB040B"/>
    <w:rsid w:val="00AB0F70"/>
    <w:rsid w:val="00AB4420"/>
    <w:rsid w:val="00AB7D4F"/>
    <w:rsid w:val="00AC055A"/>
    <w:rsid w:val="00AC40A7"/>
    <w:rsid w:val="00AC49F7"/>
    <w:rsid w:val="00AC4CF1"/>
    <w:rsid w:val="00AC4D67"/>
    <w:rsid w:val="00AC59AA"/>
    <w:rsid w:val="00AD12D4"/>
    <w:rsid w:val="00AD156A"/>
    <w:rsid w:val="00AD1D40"/>
    <w:rsid w:val="00AD20CF"/>
    <w:rsid w:val="00AD2EBF"/>
    <w:rsid w:val="00AD3CC3"/>
    <w:rsid w:val="00AD5234"/>
    <w:rsid w:val="00AD577D"/>
    <w:rsid w:val="00AD6028"/>
    <w:rsid w:val="00AE299E"/>
    <w:rsid w:val="00AE5E95"/>
    <w:rsid w:val="00AE6F9E"/>
    <w:rsid w:val="00AE7FB5"/>
    <w:rsid w:val="00AF1E18"/>
    <w:rsid w:val="00AF2BEC"/>
    <w:rsid w:val="00AF3086"/>
    <w:rsid w:val="00AF38FB"/>
    <w:rsid w:val="00AF54E2"/>
    <w:rsid w:val="00AF64B2"/>
    <w:rsid w:val="00B0243A"/>
    <w:rsid w:val="00B10443"/>
    <w:rsid w:val="00B12D43"/>
    <w:rsid w:val="00B149BB"/>
    <w:rsid w:val="00B14A34"/>
    <w:rsid w:val="00B152FD"/>
    <w:rsid w:val="00B219E5"/>
    <w:rsid w:val="00B22E92"/>
    <w:rsid w:val="00B2485F"/>
    <w:rsid w:val="00B25495"/>
    <w:rsid w:val="00B30AC9"/>
    <w:rsid w:val="00B31F45"/>
    <w:rsid w:val="00B44923"/>
    <w:rsid w:val="00B46EBD"/>
    <w:rsid w:val="00B50A1C"/>
    <w:rsid w:val="00B519DC"/>
    <w:rsid w:val="00B539B5"/>
    <w:rsid w:val="00B55FF3"/>
    <w:rsid w:val="00B61824"/>
    <w:rsid w:val="00B61AE2"/>
    <w:rsid w:val="00B6443D"/>
    <w:rsid w:val="00B667A4"/>
    <w:rsid w:val="00B7191C"/>
    <w:rsid w:val="00B7584D"/>
    <w:rsid w:val="00B77D70"/>
    <w:rsid w:val="00B824A4"/>
    <w:rsid w:val="00B837B9"/>
    <w:rsid w:val="00B84352"/>
    <w:rsid w:val="00B84A6F"/>
    <w:rsid w:val="00B85711"/>
    <w:rsid w:val="00B86211"/>
    <w:rsid w:val="00B864DF"/>
    <w:rsid w:val="00B86FE0"/>
    <w:rsid w:val="00B875D0"/>
    <w:rsid w:val="00B87FCB"/>
    <w:rsid w:val="00B91BD7"/>
    <w:rsid w:val="00B96721"/>
    <w:rsid w:val="00BA1A3B"/>
    <w:rsid w:val="00BA1EF1"/>
    <w:rsid w:val="00BA3C1F"/>
    <w:rsid w:val="00BA3CF9"/>
    <w:rsid w:val="00BA43EB"/>
    <w:rsid w:val="00BA55BC"/>
    <w:rsid w:val="00BC09B1"/>
    <w:rsid w:val="00BC11C9"/>
    <w:rsid w:val="00BC6594"/>
    <w:rsid w:val="00BC7134"/>
    <w:rsid w:val="00BC7CBD"/>
    <w:rsid w:val="00BD0CD8"/>
    <w:rsid w:val="00BD2A49"/>
    <w:rsid w:val="00BD30A4"/>
    <w:rsid w:val="00BE7706"/>
    <w:rsid w:val="00BF0A53"/>
    <w:rsid w:val="00BF108E"/>
    <w:rsid w:val="00BF43CA"/>
    <w:rsid w:val="00BF6CB7"/>
    <w:rsid w:val="00C00802"/>
    <w:rsid w:val="00C077A3"/>
    <w:rsid w:val="00C115B7"/>
    <w:rsid w:val="00C1290C"/>
    <w:rsid w:val="00C13672"/>
    <w:rsid w:val="00C14AD2"/>
    <w:rsid w:val="00C15D66"/>
    <w:rsid w:val="00C24A39"/>
    <w:rsid w:val="00C256E9"/>
    <w:rsid w:val="00C277F4"/>
    <w:rsid w:val="00C353DB"/>
    <w:rsid w:val="00C36039"/>
    <w:rsid w:val="00C40FAB"/>
    <w:rsid w:val="00C41A71"/>
    <w:rsid w:val="00C45C33"/>
    <w:rsid w:val="00C51C24"/>
    <w:rsid w:val="00C56D22"/>
    <w:rsid w:val="00C57C52"/>
    <w:rsid w:val="00C713E3"/>
    <w:rsid w:val="00C7453E"/>
    <w:rsid w:val="00C80E51"/>
    <w:rsid w:val="00C8226A"/>
    <w:rsid w:val="00C85E8D"/>
    <w:rsid w:val="00C876B5"/>
    <w:rsid w:val="00C87CAC"/>
    <w:rsid w:val="00C90F70"/>
    <w:rsid w:val="00C92C42"/>
    <w:rsid w:val="00C9749E"/>
    <w:rsid w:val="00CA16A6"/>
    <w:rsid w:val="00CA2056"/>
    <w:rsid w:val="00CA5692"/>
    <w:rsid w:val="00CA7B70"/>
    <w:rsid w:val="00CB1A88"/>
    <w:rsid w:val="00CB2CEA"/>
    <w:rsid w:val="00CB516A"/>
    <w:rsid w:val="00CB5D4D"/>
    <w:rsid w:val="00CB640C"/>
    <w:rsid w:val="00CC1D28"/>
    <w:rsid w:val="00CC6BFF"/>
    <w:rsid w:val="00CD0EB5"/>
    <w:rsid w:val="00CD465A"/>
    <w:rsid w:val="00CD53B2"/>
    <w:rsid w:val="00CD6C46"/>
    <w:rsid w:val="00CE2323"/>
    <w:rsid w:val="00CE5B54"/>
    <w:rsid w:val="00CE6527"/>
    <w:rsid w:val="00CF39B5"/>
    <w:rsid w:val="00D0237A"/>
    <w:rsid w:val="00D0296A"/>
    <w:rsid w:val="00D108A3"/>
    <w:rsid w:val="00D10DE1"/>
    <w:rsid w:val="00D15297"/>
    <w:rsid w:val="00D159A7"/>
    <w:rsid w:val="00D1697B"/>
    <w:rsid w:val="00D21CB5"/>
    <w:rsid w:val="00D21E55"/>
    <w:rsid w:val="00D2334D"/>
    <w:rsid w:val="00D304C5"/>
    <w:rsid w:val="00D318EF"/>
    <w:rsid w:val="00D32DAE"/>
    <w:rsid w:val="00D40386"/>
    <w:rsid w:val="00D44803"/>
    <w:rsid w:val="00D463DA"/>
    <w:rsid w:val="00D5183F"/>
    <w:rsid w:val="00D5197D"/>
    <w:rsid w:val="00D57394"/>
    <w:rsid w:val="00D60AD0"/>
    <w:rsid w:val="00D6188D"/>
    <w:rsid w:val="00D63F47"/>
    <w:rsid w:val="00D65DEF"/>
    <w:rsid w:val="00D66F43"/>
    <w:rsid w:val="00D673A5"/>
    <w:rsid w:val="00D67FA1"/>
    <w:rsid w:val="00D723C1"/>
    <w:rsid w:val="00D7284F"/>
    <w:rsid w:val="00D72E88"/>
    <w:rsid w:val="00D85D0C"/>
    <w:rsid w:val="00D86664"/>
    <w:rsid w:val="00D87434"/>
    <w:rsid w:val="00D90B89"/>
    <w:rsid w:val="00D95C34"/>
    <w:rsid w:val="00DB12DA"/>
    <w:rsid w:val="00DB2A72"/>
    <w:rsid w:val="00DB3FB6"/>
    <w:rsid w:val="00DC1BF1"/>
    <w:rsid w:val="00DC2D26"/>
    <w:rsid w:val="00DC5CA6"/>
    <w:rsid w:val="00DC6238"/>
    <w:rsid w:val="00DC714D"/>
    <w:rsid w:val="00DD1D5B"/>
    <w:rsid w:val="00DD4CFC"/>
    <w:rsid w:val="00DD5792"/>
    <w:rsid w:val="00DD6245"/>
    <w:rsid w:val="00DD7184"/>
    <w:rsid w:val="00DE5DE4"/>
    <w:rsid w:val="00DF18C1"/>
    <w:rsid w:val="00DF289D"/>
    <w:rsid w:val="00DF4D5A"/>
    <w:rsid w:val="00DF6BDE"/>
    <w:rsid w:val="00DF7E44"/>
    <w:rsid w:val="00E03710"/>
    <w:rsid w:val="00E113C7"/>
    <w:rsid w:val="00E13A9B"/>
    <w:rsid w:val="00E21AA8"/>
    <w:rsid w:val="00E22D4D"/>
    <w:rsid w:val="00E24A6D"/>
    <w:rsid w:val="00E36425"/>
    <w:rsid w:val="00E36B02"/>
    <w:rsid w:val="00E4213D"/>
    <w:rsid w:val="00E54A2D"/>
    <w:rsid w:val="00E54FB2"/>
    <w:rsid w:val="00E60898"/>
    <w:rsid w:val="00E62F2D"/>
    <w:rsid w:val="00E677F2"/>
    <w:rsid w:val="00E70CAC"/>
    <w:rsid w:val="00E74D55"/>
    <w:rsid w:val="00E774AE"/>
    <w:rsid w:val="00E80747"/>
    <w:rsid w:val="00E80EB5"/>
    <w:rsid w:val="00E8201B"/>
    <w:rsid w:val="00E820CB"/>
    <w:rsid w:val="00E87434"/>
    <w:rsid w:val="00E90244"/>
    <w:rsid w:val="00E927A9"/>
    <w:rsid w:val="00E927DF"/>
    <w:rsid w:val="00EA3354"/>
    <w:rsid w:val="00EA409D"/>
    <w:rsid w:val="00EA5AD7"/>
    <w:rsid w:val="00EA5C74"/>
    <w:rsid w:val="00EA77CD"/>
    <w:rsid w:val="00EB0C27"/>
    <w:rsid w:val="00EB25C6"/>
    <w:rsid w:val="00EB30FE"/>
    <w:rsid w:val="00EB3A35"/>
    <w:rsid w:val="00EB495C"/>
    <w:rsid w:val="00EB7524"/>
    <w:rsid w:val="00EC11D4"/>
    <w:rsid w:val="00EC14C8"/>
    <w:rsid w:val="00EC24B9"/>
    <w:rsid w:val="00EC3331"/>
    <w:rsid w:val="00EC3C61"/>
    <w:rsid w:val="00EC418E"/>
    <w:rsid w:val="00EC75C2"/>
    <w:rsid w:val="00ED061E"/>
    <w:rsid w:val="00ED170A"/>
    <w:rsid w:val="00ED794D"/>
    <w:rsid w:val="00EE14FD"/>
    <w:rsid w:val="00EE2C42"/>
    <w:rsid w:val="00EE3B1D"/>
    <w:rsid w:val="00EE7AFA"/>
    <w:rsid w:val="00EE7DCC"/>
    <w:rsid w:val="00EF2B92"/>
    <w:rsid w:val="00EF3C8A"/>
    <w:rsid w:val="00EF4728"/>
    <w:rsid w:val="00F02750"/>
    <w:rsid w:val="00F1256C"/>
    <w:rsid w:val="00F201EA"/>
    <w:rsid w:val="00F23500"/>
    <w:rsid w:val="00F23964"/>
    <w:rsid w:val="00F2646E"/>
    <w:rsid w:val="00F30634"/>
    <w:rsid w:val="00F34853"/>
    <w:rsid w:val="00F36908"/>
    <w:rsid w:val="00F37AD8"/>
    <w:rsid w:val="00F40370"/>
    <w:rsid w:val="00F40782"/>
    <w:rsid w:val="00F436D2"/>
    <w:rsid w:val="00F4613F"/>
    <w:rsid w:val="00F46D78"/>
    <w:rsid w:val="00F51AD3"/>
    <w:rsid w:val="00F52652"/>
    <w:rsid w:val="00F52FD2"/>
    <w:rsid w:val="00F54E81"/>
    <w:rsid w:val="00F55C70"/>
    <w:rsid w:val="00F62E7D"/>
    <w:rsid w:val="00F647BD"/>
    <w:rsid w:val="00F66B76"/>
    <w:rsid w:val="00F66CA2"/>
    <w:rsid w:val="00F67390"/>
    <w:rsid w:val="00F67BD4"/>
    <w:rsid w:val="00F67CAE"/>
    <w:rsid w:val="00F70975"/>
    <w:rsid w:val="00F719E5"/>
    <w:rsid w:val="00F72987"/>
    <w:rsid w:val="00F73D1B"/>
    <w:rsid w:val="00F751FC"/>
    <w:rsid w:val="00F75737"/>
    <w:rsid w:val="00F77664"/>
    <w:rsid w:val="00F77DAB"/>
    <w:rsid w:val="00F805DB"/>
    <w:rsid w:val="00F84B79"/>
    <w:rsid w:val="00F853CC"/>
    <w:rsid w:val="00F85687"/>
    <w:rsid w:val="00F9043F"/>
    <w:rsid w:val="00F94F3D"/>
    <w:rsid w:val="00FA0BC2"/>
    <w:rsid w:val="00FA32B3"/>
    <w:rsid w:val="00FA33F7"/>
    <w:rsid w:val="00FA5EF4"/>
    <w:rsid w:val="00FA6503"/>
    <w:rsid w:val="00FA6C30"/>
    <w:rsid w:val="00FB3C83"/>
    <w:rsid w:val="00FB4E9F"/>
    <w:rsid w:val="00FB5880"/>
    <w:rsid w:val="00FC2E84"/>
    <w:rsid w:val="00FC3DA4"/>
    <w:rsid w:val="00FC6DB2"/>
    <w:rsid w:val="00FD0B47"/>
    <w:rsid w:val="00FD3B94"/>
    <w:rsid w:val="00FD5720"/>
    <w:rsid w:val="00FE6EE0"/>
    <w:rsid w:val="00FE78D0"/>
    <w:rsid w:val="00FF0324"/>
    <w:rsid w:val="00FF37D6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1" type="connector" idref="#AutoShape 14"/>
        <o:r id="V:Rule12" type="connector" idref="#AutoShape 9"/>
        <o:r id="V:Rule13" type="connector" idref="#AutoShape 12"/>
        <o:r id="V:Rule14" type="connector" idref="#AutoShape 11"/>
        <o:r id="V:Rule15" type="connector" idref="#AutoShape 10"/>
        <o:r id="V:Rule16" type="connector" idref="#AutoShape 16"/>
        <o:r id="V:Rule17" type="connector" idref="#AutoShape 17"/>
        <o:r id="V:Rule18" type="connector" idref="#AutoShape 20"/>
        <o:r id="V:Rule19" type="connector" idref="#AutoShape 13"/>
        <o:r id="V:Rule20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451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5286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A6117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927D2D"/>
    <w:rPr>
      <w:color w:val="0000FF"/>
      <w:u w:val="single"/>
    </w:rPr>
  </w:style>
  <w:style w:type="table" w:styleId="a6">
    <w:name w:val="Table Grid"/>
    <w:basedOn w:val="a2"/>
    <w:uiPriority w:val="59"/>
    <w:rsid w:val="002C1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B86FE0"/>
    <w:pPr>
      <w:ind w:left="720"/>
      <w:contextualSpacing/>
    </w:pPr>
  </w:style>
  <w:style w:type="paragraph" w:customStyle="1" w:styleId="ConsTitle">
    <w:name w:val="ConsTitle"/>
    <w:rsid w:val="00AF30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8">
    <w:name w:val="Strong"/>
    <w:uiPriority w:val="22"/>
    <w:qFormat/>
    <w:rsid w:val="00BF43CA"/>
    <w:rPr>
      <w:b/>
      <w:bCs/>
    </w:rPr>
  </w:style>
  <w:style w:type="paragraph" w:styleId="a9">
    <w:name w:val="Normal (Web)"/>
    <w:basedOn w:val="a0"/>
    <w:uiPriority w:val="99"/>
    <w:rsid w:val="00BF43C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55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286B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5528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28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55286B"/>
    <w:rPr>
      <w:rFonts w:ascii="Times New Roman" w:eastAsia="Times New Roman" w:hAnsi="Times New Roman"/>
      <w:sz w:val="28"/>
      <w:szCs w:val="28"/>
    </w:rPr>
  </w:style>
  <w:style w:type="character" w:styleId="ae">
    <w:name w:val="Emphasis"/>
    <w:qFormat/>
    <w:rsid w:val="003055FE"/>
    <w:rPr>
      <w:i/>
      <w:iCs/>
    </w:rPr>
  </w:style>
  <w:style w:type="character" w:customStyle="1" w:styleId="10">
    <w:name w:val="Заголовок 1 Знак"/>
    <w:link w:val="1"/>
    <w:rsid w:val="009451C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">
    <w:name w:val="Основной"/>
    <w:basedOn w:val="a0"/>
    <w:autoRedefine/>
    <w:rsid w:val="008E72E5"/>
    <w:pPr>
      <w:keepNext/>
      <w:keepLines/>
      <w:numPr>
        <w:ilvl w:val="2"/>
        <w:numId w:val="9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1B0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B043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957720"/>
  </w:style>
  <w:style w:type="character" w:customStyle="1" w:styleId="u">
    <w:name w:val="u"/>
    <w:rsid w:val="00D86664"/>
  </w:style>
  <w:style w:type="paragraph" w:styleId="af1">
    <w:name w:val="Body Text"/>
    <w:basedOn w:val="a0"/>
    <w:link w:val="af2"/>
    <w:uiPriority w:val="99"/>
    <w:rsid w:val="007B09F1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link w:val="af1"/>
    <w:uiPriority w:val="99"/>
    <w:rsid w:val="007B09F1"/>
    <w:rPr>
      <w:rFonts w:ascii="Times New Roman" w:eastAsia="Times New Roman" w:hAnsi="Times New Roman"/>
      <w:sz w:val="28"/>
      <w:szCs w:val="28"/>
    </w:rPr>
  </w:style>
  <w:style w:type="paragraph" w:styleId="af3">
    <w:name w:val="Title"/>
    <w:basedOn w:val="a0"/>
    <w:link w:val="af4"/>
    <w:qFormat/>
    <w:rsid w:val="00B7191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/>
      <w:sz w:val="28"/>
      <w:szCs w:val="28"/>
    </w:rPr>
  </w:style>
  <w:style w:type="character" w:customStyle="1" w:styleId="af4">
    <w:name w:val="Название Знак"/>
    <w:link w:val="af3"/>
    <w:rsid w:val="00B7191C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link w:val="ConsPlusNormal0"/>
    <w:rsid w:val="009671E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9671E9"/>
    <w:rPr>
      <w:rFonts w:ascii="Arial" w:eastAsia="Times New Roman" w:hAnsi="Arial" w:cs="Arial"/>
      <w:lang w:val="ru-RU" w:eastAsia="ru-RU" w:bidi="ar-SA"/>
    </w:rPr>
  </w:style>
  <w:style w:type="paragraph" w:styleId="21">
    <w:name w:val="Body Text Indent 2"/>
    <w:basedOn w:val="a0"/>
    <w:link w:val="22"/>
    <w:uiPriority w:val="99"/>
    <w:semiHidden/>
    <w:unhideWhenUsed/>
    <w:rsid w:val="009671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671E9"/>
    <w:rPr>
      <w:sz w:val="22"/>
      <w:szCs w:val="22"/>
      <w:lang w:eastAsia="en-US"/>
    </w:rPr>
  </w:style>
  <w:style w:type="paragraph" w:styleId="af5">
    <w:name w:val="Body Text Indent"/>
    <w:basedOn w:val="a0"/>
    <w:link w:val="af6"/>
    <w:uiPriority w:val="99"/>
    <w:unhideWhenUsed/>
    <w:rsid w:val="0096039E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9603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451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5286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A6117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927D2D"/>
    <w:rPr>
      <w:color w:val="0000FF"/>
      <w:u w:val="single"/>
    </w:rPr>
  </w:style>
  <w:style w:type="table" w:styleId="a6">
    <w:name w:val="Table Grid"/>
    <w:basedOn w:val="a2"/>
    <w:uiPriority w:val="59"/>
    <w:rsid w:val="002C1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B86FE0"/>
    <w:pPr>
      <w:ind w:left="720"/>
      <w:contextualSpacing/>
    </w:pPr>
  </w:style>
  <w:style w:type="paragraph" w:customStyle="1" w:styleId="ConsTitle">
    <w:name w:val="ConsTitle"/>
    <w:rsid w:val="00AF30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8">
    <w:name w:val="Strong"/>
    <w:uiPriority w:val="22"/>
    <w:qFormat/>
    <w:rsid w:val="00BF43CA"/>
    <w:rPr>
      <w:b/>
      <w:bCs/>
    </w:rPr>
  </w:style>
  <w:style w:type="paragraph" w:styleId="a9">
    <w:name w:val="Normal (Web)"/>
    <w:basedOn w:val="a0"/>
    <w:uiPriority w:val="99"/>
    <w:rsid w:val="00BF43C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55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286B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5528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28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55286B"/>
    <w:rPr>
      <w:rFonts w:ascii="Times New Roman" w:eastAsia="Times New Roman" w:hAnsi="Times New Roman"/>
      <w:sz w:val="28"/>
      <w:szCs w:val="28"/>
    </w:rPr>
  </w:style>
  <w:style w:type="character" w:styleId="ae">
    <w:name w:val="Emphasis"/>
    <w:qFormat/>
    <w:rsid w:val="003055FE"/>
    <w:rPr>
      <w:i/>
      <w:iCs/>
    </w:rPr>
  </w:style>
  <w:style w:type="character" w:customStyle="1" w:styleId="10">
    <w:name w:val="Заголовок 1 Знак"/>
    <w:link w:val="1"/>
    <w:rsid w:val="009451C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">
    <w:name w:val="Основной"/>
    <w:basedOn w:val="a0"/>
    <w:autoRedefine/>
    <w:rsid w:val="008E72E5"/>
    <w:pPr>
      <w:keepNext/>
      <w:keepLines/>
      <w:numPr>
        <w:ilvl w:val="2"/>
        <w:numId w:val="9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1B0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B043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957720"/>
  </w:style>
  <w:style w:type="character" w:customStyle="1" w:styleId="u">
    <w:name w:val="u"/>
    <w:rsid w:val="00D86664"/>
  </w:style>
  <w:style w:type="paragraph" w:styleId="af1">
    <w:name w:val="Body Text"/>
    <w:basedOn w:val="a0"/>
    <w:link w:val="af2"/>
    <w:uiPriority w:val="99"/>
    <w:rsid w:val="007B09F1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link w:val="af1"/>
    <w:uiPriority w:val="99"/>
    <w:rsid w:val="007B09F1"/>
    <w:rPr>
      <w:rFonts w:ascii="Times New Roman" w:eastAsia="Times New Roman" w:hAnsi="Times New Roman"/>
      <w:sz w:val="28"/>
      <w:szCs w:val="28"/>
    </w:rPr>
  </w:style>
  <w:style w:type="paragraph" w:styleId="af3">
    <w:name w:val="Title"/>
    <w:basedOn w:val="a0"/>
    <w:link w:val="af4"/>
    <w:qFormat/>
    <w:rsid w:val="00B7191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/>
      <w:sz w:val="28"/>
      <w:szCs w:val="28"/>
    </w:rPr>
  </w:style>
  <w:style w:type="character" w:customStyle="1" w:styleId="af4">
    <w:name w:val="Название Знак"/>
    <w:link w:val="af3"/>
    <w:rsid w:val="00B7191C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link w:val="ConsPlusNormal0"/>
    <w:rsid w:val="009671E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9671E9"/>
    <w:rPr>
      <w:rFonts w:ascii="Arial" w:eastAsia="Times New Roman" w:hAnsi="Arial" w:cs="Arial"/>
      <w:lang w:val="ru-RU" w:eastAsia="ru-RU" w:bidi="ar-SA"/>
    </w:rPr>
  </w:style>
  <w:style w:type="paragraph" w:styleId="21">
    <w:name w:val="Body Text Indent 2"/>
    <w:basedOn w:val="a0"/>
    <w:link w:val="22"/>
    <w:uiPriority w:val="99"/>
    <w:semiHidden/>
    <w:unhideWhenUsed/>
    <w:rsid w:val="009671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671E9"/>
    <w:rPr>
      <w:sz w:val="22"/>
      <w:szCs w:val="22"/>
      <w:lang w:eastAsia="en-US"/>
    </w:rPr>
  </w:style>
  <w:style w:type="paragraph" w:styleId="af5">
    <w:name w:val="Body Text Indent"/>
    <w:basedOn w:val="a0"/>
    <w:link w:val="af6"/>
    <w:uiPriority w:val="99"/>
    <w:unhideWhenUsed/>
    <w:rsid w:val="0096039E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9603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D0A11D3E59349F79DD1336F074CDAF40D43767DD971D39C08456EFD242E69E33DC6405B2025AZ62CN" TargetMode="External"/><Relationship Id="rId13" Type="http://schemas.openxmlformats.org/officeDocument/2006/relationships/hyperlink" Target="http://www.consultant.ru/document/cons_doc_LAW_314840/557f501dd14e1da00da85dd8d8429a8a456bb0f9/" TargetMode="External"/><Relationship Id="rId18" Type="http://schemas.openxmlformats.org/officeDocument/2006/relationships/hyperlink" Target="http://www.consultant.ru/document/cons_doc_LAW_314840/557f501dd14e1da00da85dd8d8429a8a456bb0f9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g.ru/gazeta/rg/2005/01/12.html" TargetMode="External"/><Relationship Id="rId17" Type="http://schemas.openxmlformats.org/officeDocument/2006/relationships/hyperlink" Target="consultantplus://offline/ref=88BE0F437F93183F5D51F52B8EC725290018446A0573A643B84CAE8144D17CB4BA7E2ACC17E276BFD9b8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637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4840/557f501dd14e1da00da85dd8d8429a8a456bb0f9/" TargetMode="External"/><Relationship Id="rId10" Type="http://schemas.openxmlformats.org/officeDocument/2006/relationships/hyperlink" Target="http://www.pyatigorsk.umfc2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hyperlink" Target="http://www.consultant.ru/document/cons_doc_LAW_314840/557f501dd14e1da00da85dd8d8429a8a456bb0f9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A136-6B74-4E70-8577-BDB20429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10503</Words>
  <Characters>59871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70234</CharactersWithSpaces>
  <SharedDoc>false</SharedDoc>
  <HLinks>
    <vt:vector size="60" baseType="variant">
      <vt:variant>
        <vt:i4>3407938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http://www.consultant.ru/document/cons_doc_LAW_314840/557f501dd14e1da00da85dd8d8429a8a456bb0f9/</vt:lpwstr>
      </vt:variant>
      <vt:variant>
        <vt:lpwstr>dst100504</vt:lpwstr>
      </vt:variant>
      <vt:variant>
        <vt:i4>3080303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  <vt:variant>
        <vt:i4>6750237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http://www.consultant.ru/document/cons_doc_LAW_316370/</vt:lpwstr>
      </vt:variant>
      <vt:variant>
        <vt:lpwstr>dst0</vt:lpwstr>
      </vt:variant>
      <vt:variant>
        <vt:i4>3932230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http://www.consultant.ru/document/cons_doc_LAW_314840/557f501dd14e1da00da85dd8d8429a8a456bb0f9/</vt:lpwstr>
      </vt:variant>
      <vt:variant>
        <vt:lpwstr>dst100185</vt:lpwstr>
      </vt:variant>
      <vt:variant>
        <vt:i4>117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http://www.consultant.ru/document/cons_doc_LAW_314840/557f501dd14e1da00da85dd8d8429a8a456bb0f9/</vt:lpwstr>
      </vt:variant>
      <vt:variant>
        <vt:lpwstr>dst124</vt:lpwstr>
      </vt:variant>
      <vt:variant>
        <vt:i4>3407938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http://www.consultant.ru/document/cons_doc_LAW_314840/557f501dd14e1da00da85dd8d8429a8a456bb0f9/</vt:lpwstr>
      </vt:variant>
      <vt:variant>
        <vt:lpwstr>dst100502</vt:lpwstr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https://rg.ru/gazeta/rg/2005/01/12.html</vt:lpwstr>
      </vt:variant>
      <vt:variant>
        <vt:lpwstr/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>http://www.pyatigorsk.org/</vt:lpwstr>
      </vt:variant>
      <vt:variant>
        <vt:lpwstr/>
      </vt:variant>
      <vt:variant>
        <vt:i4>262233</vt:i4>
      </vt:variant>
      <vt:variant>
        <vt:i4>3</vt:i4>
      </vt:variant>
      <vt:variant>
        <vt:i4>0</vt:i4>
      </vt:variant>
      <vt:variant>
        <vt:i4>5</vt:i4>
      </vt:variant>
      <vt:variant>
        <vt:lpwstr>http://www.pyatigorsk.umfc26.ru/</vt:lpwstr>
      </vt:variant>
      <vt:variant>
        <vt:lpwstr/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>http://www.pyatigorsk.org/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inform6</cp:lastModifiedBy>
  <cp:revision>5</cp:revision>
  <cp:lastPrinted>2019-06-03T11:34:00Z</cp:lastPrinted>
  <dcterms:created xsi:type="dcterms:W3CDTF">2019-06-27T07:44:00Z</dcterms:created>
  <dcterms:modified xsi:type="dcterms:W3CDTF">2019-06-28T07:54:00Z</dcterms:modified>
</cp:coreProperties>
</file>