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D4" w:rsidRPr="00F877D4" w:rsidRDefault="00F877D4" w:rsidP="00F877D4">
      <w:pPr>
        <w:shd w:val="clear" w:color="auto" w:fill="FFFFFF"/>
        <w:rPr>
          <w:rFonts w:ascii="Times New Roman" w:hAnsi="Times New Roman" w:cs="Times New Roman"/>
          <w:spacing w:val="3"/>
          <w:sz w:val="28"/>
        </w:rPr>
      </w:pPr>
      <w:r w:rsidRPr="00F877D4">
        <w:rPr>
          <w:rFonts w:ascii="Times New Roman" w:hAnsi="Times New Roman" w:cs="Times New Roman"/>
          <w:spacing w:val="3"/>
          <w:sz w:val="28"/>
        </w:rPr>
        <w:t>№ 1559 от 12.05.2020 г.</w:t>
      </w:r>
    </w:p>
    <w:p w:rsidR="00F877D4" w:rsidRPr="00F877D4" w:rsidRDefault="00F877D4" w:rsidP="00F877D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F877D4" w:rsidRPr="00F877D4" w:rsidRDefault="00F877D4" w:rsidP="00F877D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F877D4" w:rsidRPr="00F877D4" w:rsidRDefault="00F877D4" w:rsidP="00F877D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F877D4" w:rsidRPr="00F877D4" w:rsidRDefault="00F877D4" w:rsidP="00F877D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F877D4" w:rsidRPr="00F877D4" w:rsidRDefault="00F877D4" w:rsidP="00F877D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F877D4" w:rsidRPr="00F877D4" w:rsidRDefault="00F877D4" w:rsidP="00F877D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F877D4" w:rsidRPr="00F877D4" w:rsidRDefault="00F877D4" w:rsidP="00F877D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F877D4" w:rsidRPr="00F877D4" w:rsidRDefault="00F877D4" w:rsidP="00F877D4">
      <w:pPr>
        <w:shd w:val="clear" w:color="auto" w:fill="FFFFFF"/>
        <w:jc w:val="both"/>
        <w:rPr>
          <w:rFonts w:ascii="Times New Roman" w:hAnsi="Times New Roman" w:cs="Times New Roman"/>
          <w:spacing w:val="3"/>
          <w:sz w:val="28"/>
        </w:rPr>
      </w:pPr>
    </w:p>
    <w:p w:rsidR="00F877D4" w:rsidRPr="00F877D4" w:rsidRDefault="00F877D4" w:rsidP="00F877D4">
      <w:pPr>
        <w:pStyle w:val="20"/>
        <w:shd w:val="clear" w:color="auto" w:fill="auto"/>
        <w:spacing w:after="0" w:line="240" w:lineRule="auto"/>
        <w:jc w:val="both"/>
      </w:pPr>
      <w:r w:rsidRPr="00F877D4">
        <w:t>О мерах по реализации Постановления Губернатора Ставропольского края от 11 мая 2020 г. № 189 «О введении дополнительных ограничительных мер</w:t>
      </w:r>
      <w:r w:rsidRPr="00F877D4">
        <w:t>о</w:t>
      </w:r>
      <w:r w:rsidRPr="00F877D4">
        <w:t xml:space="preserve">приятий по снижению рисков распространения новой </w:t>
      </w:r>
      <w:r w:rsidRPr="00F877D4">
        <w:rPr>
          <w:rFonts w:eastAsiaTheme="minorHAnsi"/>
        </w:rPr>
        <w:t>коронавирусной и</w:t>
      </w:r>
      <w:r w:rsidRPr="00F877D4">
        <w:rPr>
          <w:rFonts w:eastAsiaTheme="minorHAnsi"/>
        </w:rPr>
        <w:t>н</w:t>
      </w:r>
      <w:r w:rsidRPr="00F877D4">
        <w:rPr>
          <w:rFonts w:eastAsiaTheme="minorHAnsi"/>
        </w:rPr>
        <w:t>фекции COVID-2019 на территории города-курорта Пятигорска Ставропол</w:t>
      </w:r>
      <w:r w:rsidRPr="00F877D4">
        <w:rPr>
          <w:rFonts w:eastAsiaTheme="minorHAnsi"/>
        </w:rPr>
        <w:t>ь</w:t>
      </w:r>
      <w:r w:rsidRPr="00F877D4">
        <w:rPr>
          <w:rFonts w:eastAsiaTheme="minorHAnsi"/>
        </w:rPr>
        <w:t>ского края»</w:t>
      </w:r>
    </w:p>
    <w:p w:rsidR="00F877D4" w:rsidRPr="00F877D4" w:rsidRDefault="00F877D4" w:rsidP="00F877D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F877D4" w:rsidRPr="00F877D4" w:rsidRDefault="00F877D4" w:rsidP="00F877D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3"/>
          <w:sz w:val="28"/>
        </w:rPr>
      </w:pPr>
    </w:p>
    <w:p w:rsidR="00F877D4" w:rsidRPr="00F877D4" w:rsidRDefault="00F877D4" w:rsidP="00F877D4">
      <w:pPr>
        <w:pStyle w:val="1"/>
        <w:shd w:val="clear" w:color="auto" w:fill="FFFFFF"/>
        <w:tabs>
          <w:tab w:val="left" w:pos="284"/>
          <w:tab w:val="left" w:pos="426"/>
          <w:tab w:val="left" w:pos="709"/>
        </w:tabs>
        <w:rPr>
          <w:color w:val="333333"/>
          <w:sz w:val="28"/>
          <w:szCs w:val="28"/>
        </w:rPr>
      </w:pPr>
      <w:r w:rsidRPr="00F877D4">
        <w:rPr>
          <w:color w:val="000000"/>
          <w:spacing w:val="3"/>
          <w:sz w:val="28"/>
        </w:rPr>
        <w:tab/>
      </w:r>
      <w:r w:rsidRPr="00F877D4">
        <w:rPr>
          <w:sz w:val="28"/>
        </w:rPr>
        <w:tab/>
        <w:t>В соответствии с Постановлением Губернатора Ставропольского края от 26 марта 2020 г.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края», Распоряжением Прав</w:t>
      </w:r>
      <w:r w:rsidRPr="00F877D4">
        <w:rPr>
          <w:sz w:val="28"/>
        </w:rPr>
        <w:t>и</w:t>
      </w:r>
      <w:r w:rsidRPr="00F877D4">
        <w:rPr>
          <w:sz w:val="28"/>
        </w:rPr>
        <w:t>тельства Ставропольского края от 6 апреля 2020 г. № 148-рп «Об утвержд</w:t>
      </w:r>
      <w:r w:rsidRPr="00F877D4">
        <w:rPr>
          <w:sz w:val="28"/>
        </w:rPr>
        <w:t>е</w:t>
      </w:r>
      <w:r w:rsidRPr="00F877D4">
        <w:rPr>
          <w:sz w:val="28"/>
        </w:rPr>
        <w:t>нии перечня организаций (индивидуальных предпринимателей), на которые (к</w:t>
      </w:r>
      <w:r w:rsidRPr="00F877D4">
        <w:rPr>
          <w:sz w:val="28"/>
        </w:rPr>
        <w:t>о</w:t>
      </w:r>
      <w:r w:rsidRPr="00F877D4">
        <w:rPr>
          <w:sz w:val="28"/>
        </w:rPr>
        <w:t>торых) не распространяется действие Указа Президента Российской Федер</w:t>
      </w:r>
      <w:r w:rsidRPr="00F877D4">
        <w:rPr>
          <w:sz w:val="28"/>
        </w:rPr>
        <w:t>а</w:t>
      </w:r>
      <w:r w:rsidRPr="00F877D4">
        <w:rPr>
          <w:sz w:val="28"/>
        </w:rPr>
        <w:t>ции от 2 апреля 2020 года № 239 «О мерах по обеспечению санита</w:t>
      </w:r>
      <w:r w:rsidRPr="00F877D4">
        <w:rPr>
          <w:sz w:val="28"/>
        </w:rPr>
        <w:t>р</w:t>
      </w:r>
      <w:r w:rsidRPr="00F877D4">
        <w:rPr>
          <w:sz w:val="28"/>
        </w:rPr>
        <w:t>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Pr="00F877D4">
        <w:rPr>
          <w:sz w:val="28"/>
          <w:szCs w:val="28"/>
        </w:rPr>
        <w:t xml:space="preserve">, Постановлением Губернатора Ставропольского края от 11 мая 2020 г. №243-п №Об отмене ограничительных мероприятий (карантина) на территории города-курорта Пятигорска Ставропольского края», в целях обеспечения мер по противодействию новой </w:t>
      </w:r>
      <w:r w:rsidRPr="00F877D4">
        <w:rPr>
          <w:rFonts w:eastAsiaTheme="minorHAnsi"/>
          <w:sz w:val="28"/>
          <w:szCs w:val="28"/>
          <w:lang w:eastAsia="en-US"/>
        </w:rPr>
        <w:t>коронавирусной инфекции COVID-2019 на территории города Пятигорска</w:t>
      </w:r>
      <w:r w:rsidRPr="00F877D4">
        <w:rPr>
          <w:sz w:val="28"/>
          <w:szCs w:val="28"/>
        </w:rPr>
        <w:t>, -</w:t>
      </w:r>
    </w:p>
    <w:p w:rsidR="00F877D4" w:rsidRPr="00F877D4" w:rsidRDefault="00F877D4" w:rsidP="00F877D4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</w:p>
    <w:p w:rsidR="00F877D4" w:rsidRPr="00F877D4" w:rsidRDefault="00F877D4" w:rsidP="00F877D4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jc w:val="both"/>
        <w:rPr>
          <w:rFonts w:ascii="Times New Roman" w:hAnsi="Times New Roman" w:cs="Times New Roman"/>
          <w:sz w:val="28"/>
        </w:rPr>
      </w:pPr>
      <w:r w:rsidRPr="00F877D4">
        <w:rPr>
          <w:rFonts w:ascii="Times New Roman" w:hAnsi="Times New Roman" w:cs="Times New Roman"/>
          <w:sz w:val="28"/>
        </w:rPr>
        <w:t>ПОСТАНОВЛЯЮ:</w:t>
      </w:r>
    </w:p>
    <w:p w:rsidR="00F877D4" w:rsidRPr="00F877D4" w:rsidRDefault="00F877D4" w:rsidP="00F877D4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F877D4" w:rsidRPr="00F877D4" w:rsidRDefault="00F877D4" w:rsidP="00F877D4">
      <w:pPr>
        <w:pStyle w:val="20"/>
        <w:shd w:val="clear" w:color="auto" w:fill="auto"/>
        <w:spacing w:after="0" w:line="240" w:lineRule="auto"/>
        <w:jc w:val="both"/>
        <w:rPr>
          <w:spacing w:val="2"/>
        </w:rPr>
      </w:pPr>
      <w:r w:rsidRPr="00F877D4">
        <w:rPr>
          <w:spacing w:val="-15"/>
        </w:rPr>
        <w:tab/>
        <w:t xml:space="preserve">1. Утвердить Порядок </w:t>
      </w:r>
      <w:r w:rsidRPr="00F877D4">
        <w:t>выдачи разовых специальных пропусков гражд</w:t>
      </w:r>
      <w:r w:rsidRPr="00F877D4">
        <w:t>а</w:t>
      </w:r>
      <w:r w:rsidRPr="00F877D4">
        <w:t xml:space="preserve">нам, имеющим необходимость покинуть место проживания (пребывания) в случаях, носящих неотложный характер, </w:t>
      </w:r>
      <w:r w:rsidRPr="00F877D4">
        <w:rPr>
          <w:spacing w:val="2"/>
        </w:rPr>
        <w:t xml:space="preserve">на территории муниципального образования города-курорта Пятигорска и </w:t>
      </w:r>
      <w:r w:rsidRPr="00F877D4">
        <w:t>выдачи специальных пропусков на право передвижения работникам юридических лиц, индивидуальных пре</w:t>
      </w:r>
      <w:r w:rsidRPr="00F877D4">
        <w:t>д</w:t>
      </w:r>
      <w:r w:rsidRPr="00F877D4">
        <w:t xml:space="preserve">принимателей </w:t>
      </w:r>
      <w:r w:rsidRPr="00F877D4">
        <w:rPr>
          <w:spacing w:val="2"/>
        </w:rPr>
        <w:t>на территории муниципального образования города-курорта Пятигорска согласно приложению к настоящему постановлению.</w:t>
      </w:r>
    </w:p>
    <w:p w:rsidR="00F877D4" w:rsidRPr="00F877D4" w:rsidRDefault="00F877D4" w:rsidP="00F877D4">
      <w:pPr>
        <w:pStyle w:val="20"/>
        <w:shd w:val="clear" w:color="auto" w:fill="auto"/>
        <w:spacing w:after="0" w:line="240" w:lineRule="auto"/>
        <w:jc w:val="both"/>
        <w:rPr>
          <w:spacing w:val="2"/>
        </w:rPr>
      </w:pPr>
    </w:p>
    <w:p w:rsidR="00F877D4" w:rsidRPr="00F877D4" w:rsidRDefault="00F877D4" w:rsidP="00F877D4">
      <w:pPr>
        <w:pStyle w:val="20"/>
        <w:shd w:val="clear" w:color="auto" w:fill="auto"/>
        <w:spacing w:after="0" w:line="240" w:lineRule="auto"/>
        <w:jc w:val="both"/>
        <w:rPr>
          <w:spacing w:val="2"/>
        </w:rPr>
      </w:pPr>
      <w:r w:rsidRPr="00F877D4">
        <w:rPr>
          <w:spacing w:val="2"/>
        </w:rPr>
        <w:tab/>
        <w:t>2. Признать утратившим силу постановление администрации города Пятигорска «О мерах по реализации постановления Губернатора Ставр</w:t>
      </w:r>
      <w:r w:rsidRPr="00F877D4">
        <w:rPr>
          <w:spacing w:val="2"/>
        </w:rPr>
        <w:t>о</w:t>
      </w:r>
      <w:r w:rsidRPr="00F877D4">
        <w:rPr>
          <w:spacing w:val="2"/>
        </w:rPr>
        <w:t>польского края от 26.03.2020 № 119 «О дополнительных мерах по сниж</w:t>
      </w:r>
      <w:r w:rsidRPr="00F877D4">
        <w:rPr>
          <w:spacing w:val="2"/>
        </w:rPr>
        <w:t>е</w:t>
      </w:r>
      <w:r w:rsidRPr="00F877D4">
        <w:rPr>
          <w:spacing w:val="2"/>
        </w:rPr>
        <w:t xml:space="preserve">нию </w:t>
      </w:r>
      <w:r w:rsidRPr="00F877D4">
        <w:rPr>
          <w:spacing w:val="2"/>
        </w:rPr>
        <w:lastRenderedPageBreak/>
        <w:t>рисков распространения новой коронавирусной инфекции COVID-2019 на территории Ставропольского края» от 19.04.2020 №1490 с учетом ранее внесенных изменений.</w:t>
      </w:r>
    </w:p>
    <w:p w:rsidR="00F877D4" w:rsidRPr="00F877D4" w:rsidRDefault="00F877D4" w:rsidP="00F877D4">
      <w:pPr>
        <w:pStyle w:val="20"/>
        <w:shd w:val="clear" w:color="auto" w:fill="auto"/>
        <w:spacing w:after="0" w:line="240" w:lineRule="auto"/>
        <w:jc w:val="both"/>
        <w:rPr>
          <w:spacing w:val="2"/>
        </w:rPr>
      </w:pPr>
    </w:p>
    <w:p w:rsidR="00F877D4" w:rsidRPr="00F877D4" w:rsidRDefault="00F877D4" w:rsidP="00F877D4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3"/>
          <w:sz w:val="28"/>
        </w:rPr>
      </w:pPr>
      <w:r w:rsidRPr="00F877D4">
        <w:rPr>
          <w:rFonts w:ascii="Times New Roman" w:hAnsi="Times New Roman" w:cs="Times New Roman"/>
          <w:spacing w:val="-5"/>
          <w:sz w:val="28"/>
        </w:rPr>
        <w:t>3.</w:t>
      </w:r>
      <w:r w:rsidRPr="00F877D4">
        <w:rPr>
          <w:rFonts w:ascii="Times New Roman" w:hAnsi="Times New Roman" w:cs="Times New Roman"/>
          <w:sz w:val="28"/>
        </w:rPr>
        <w:t xml:space="preserve"> </w:t>
      </w:r>
      <w:r w:rsidRPr="00F877D4">
        <w:rPr>
          <w:rFonts w:ascii="Times New Roman" w:hAnsi="Times New Roman" w:cs="Times New Roman"/>
          <w:spacing w:val="3"/>
          <w:sz w:val="28"/>
        </w:rPr>
        <w:t>Контроль за выполнением настоящего постановления возл</w:t>
      </w:r>
      <w:r w:rsidRPr="00F877D4">
        <w:rPr>
          <w:rFonts w:ascii="Times New Roman" w:hAnsi="Times New Roman" w:cs="Times New Roman"/>
          <w:spacing w:val="3"/>
          <w:sz w:val="28"/>
        </w:rPr>
        <w:t>о</w:t>
      </w:r>
      <w:r w:rsidRPr="00F877D4">
        <w:rPr>
          <w:rFonts w:ascii="Times New Roman" w:hAnsi="Times New Roman" w:cs="Times New Roman"/>
          <w:spacing w:val="3"/>
          <w:sz w:val="28"/>
        </w:rPr>
        <w:t>жить на заместителя главы администрации города Пятигорска, управляющего д</w:t>
      </w:r>
      <w:r w:rsidRPr="00F877D4">
        <w:rPr>
          <w:rFonts w:ascii="Times New Roman" w:hAnsi="Times New Roman" w:cs="Times New Roman"/>
          <w:spacing w:val="3"/>
          <w:sz w:val="28"/>
        </w:rPr>
        <w:t>е</w:t>
      </w:r>
      <w:r w:rsidRPr="00F877D4">
        <w:rPr>
          <w:rFonts w:ascii="Times New Roman" w:hAnsi="Times New Roman" w:cs="Times New Roman"/>
          <w:spacing w:val="3"/>
          <w:sz w:val="28"/>
        </w:rPr>
        <w:t>лами администрации города Пятигорска Маркаряна Д.М.</w:t>
      </w:r>
    </w:p>
    <w:p w:rsidR="00F877D4" w:rsidRPr="00F877D4" w:rsidRDefault="00F877D4" w:rsidP="00F877D4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pacing w:val="2"/>
          <w:sz w:val="28"/>
        </w:rPr>
      </w:pPr>
    </w:p>
    <w:p w:rsidR="00F877D4" w:rsidRPr="00F877D4" w:rsidRDefault="00F877D4" w:rsidP="00F877D4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77D4">
        <w:rPr>
          <w:rFonts w:ascii="Times New Roman" w:hAnsi="Times New Roman" w:cs="Times New Roman"/>
          <w:spacing w:val="2"/>
          <w:sz w:val="28"/>
          <w:szCs w:val="28"/>
        </w:rPr>
        <w:tab/>
        <w:t>4. Настоящее постановление вступает в силу со дня его подп</w:t>
      </w:r>
      <w:r w:rsidRPr="00F877D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877D4">
        <w:rPr>
          <w:rFonts w:ascii="Times New Roman" w:hAnsi="Times New Roman" w:cs="Times New Roman"/>
          <w:spacing w:val="2"/>
          <w:sz w:val="28"/>
          <w:szCs w:val="28"/>
        </w:rPr>
        <w:t>сания и подлежит размещению на официальном сайте муниципал</w:t>
      </w:r>
      <w:r w:rsidRPr="00F877D4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F877D4">
        <w:rPr>
          <w:rFonts w:ascii="Times New Roman" w:hAnsi="Times New Roman" w:cs="Times New Roman"/>
          <w:spacing w:val="2"/>
          <w:sz w:val="28"/>
          <w:szCs w:val="28"/>
        </w:rPr>
        <w:t>ного образования города – курорта Пятигорска.</w:t>
      </w:r>
    </w:p>
    <w:p w:rsidR="00F877D4" w:rsidRPr="00F877D4" w:rsidRDefault="00F877D4" w:rsidP="00F877D4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877D4" w:rsidRPr="00F877D4" w:rsidRDefault="00F877D4" w:rsidP="00F877D4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877D4" w:rsidRPr="00F877D4" w:rsidRDefault="00F877D4" w:rsidP="00F877D4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877D4" w:rsidRPr="00F877D4" w:rsidRDefault="00F877D4" w:rsidP="00F877D4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F877D4">
        <w:rPr>
          <w:rFonts w:ascii="Times New Roman" w:hAnsi="Times New Roman" w:cs="Times New Roman"/>
          <w:sz w:val="28"/>
        </w:rPr>
        <w:t>Временно исполняющий полномочия</w:t>
      </w:r>
    </w:p>
    <w:p w:rsidR="00F877D4" w:rsidRPr="00F877D4" w:rsidRDefault="00F877D4" w:rsidP="00F877D4">
      <w:pPr>
        <w:tabs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F877D4">
        <w:rPr>
          <w:rFonts w:ascii="Times New Roman" w:hAnsi="Times New Roman" w:cs="Times New Roman"/>
          <w:sz w:val="28"/>
        </w:rPr>
        <w:t>Главы города Пятигорска                                                            Д.Ю.Ворошилов</w:t>
      </w:r>
    </w:p>
    <w:p w:rsidR="00F877D4" w:rsidRDefault="00F877D4" w:rsidP="00F877D4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F877D4" w:rsidRDefault="00F877D4" w:rsidP="00F877D4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p w:rsidR="00F877D4" w:rsidRDefault="00F877D4"/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1274"/>
        <w:gridCol w:w="3827"/>
      </w:tblGrid>
      <w:tr w:rsidR="003A6575" w:rsidTr="003A6575">
        <w:tc>
          <w:tcPr>
            <w:tcW w:w="4363" w:type="dxa"/>
          </w:tcPr>
          <w:p w:rsidR="003A6575" w:rsidRDefault="001F7A5E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ab/>
            </w:r>
            <w:r w:rsidR="003A6575">
              <w:rPr>
                <w:color w:val="auto"/>
              </w:rPr>
              <w:t>СОГЛАСОВАНО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Министр экономического разв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тия Ставропольского края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___________________С.А.Крынин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«____»________________2020 г.</w:t>
            </w:r>
          </w:p>
          <w:p w:rsidR="003A6575" w:rsidRDefault="003A6575" w:rsidP="00C86F01">
            <w:pPr>
              <w:pStyle w:val="20"/>
              <w:shd w:val="clear" w:color="auto" w:fill="auto"/>
              <w:spacing w:after="0" w:line="240" w:lineRule="auto"/>
              <w:ind w:right="-7"/>
              <w:rPr>
                <w:color w:val="auto"/>
              </w:rPr>
            </w:pPr>
          </w:p>
        </w:tc>
        <w:tc>
          <w:tcPr>
            <w:tcW w:w="1274" w:type="dxa"/>
          </w:tcPr>
          <w:p w:rsidR="003A6575" w:rsidRDefault="003A6575" w:rsidP="00C86F01">
            <w:pPr>
              <w:pStyle w:val="20"/>
              <w:shd w:val="clear" w:color="auto" w:fill="auto"/>
              <w:spacing w:after="0" w:line="240" w:lineRule="auto"/>
              <w:ind w:right="-7"/>
              <w:rPr>
                <w:color w:val="auto"/>
              </w:rPr>
            </w:pPr>
          </w:p>
        </w:tc>
        <w:tc>
          <w:tcPr>
            <w:tcW w:w="3827" w:type="dxa"/>
          </w:tcPr>
          <w:p w:rsidR="003A6575" w:rsidRDefault="00811573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Приложение </w:t>
            </w:r>
          </w:p>
          <w:p w:rsidR="006A7541" w:rsidRPr="0011082B" w:rsidRDefault="006A7541" w:rsidP="006A7541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 w:rsidRPr="0011082B">
              <w:rPr>
                <w:color w:val="auto"/>
              </w:rPr>
              <w:t>к постановлению админис</w:t>
            </w:r>
            <w:r w:rsidRPr="0011082B">
              <w:rPr>
                <w:color w:val="auto"/>
              </w:rPr>
              <w:t>т</w:t>
            </w:r>
            <w:r w:rsidRPr="0011082B">
              <w:rPr>
                <w:color w:val="auto"/>
              </w:rPr>
              <w:t>рации города Пятигорска</w:t>
            </w:r>
          </w:p>
          <w:p w:rsidR="00811573" w:rsidRDefault="006A7541" w:rsidP="006A7541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 w:rsidRPr="0011082B">
              <w:rPr>
                <w:color w:val="auto"/>
              </w:rPr>
              <w:t>от</w:t>
            </w:r>
            <w:r w:rsidR="00F877D4">
              <w:rPr>
                <w:color w:val="auto"/>
              </w:rPr>
              <w:t xml:space="preserve"> 12.05.2020 г. </w:t>
            </w:r>
            <w:r w:rsidRPr="001A1146">
              <w:rPr>
                <w:color w:val="auto"/>
              </w:rPr>
              <w:t>№</w:t>
            </w:r>
            <w:r w:rsidR="00F877D4">
              <w:rPr>
                <w:color w:val="auto"/>
              </w:rPr>
              <w:t xml:space="preserve"> 1559</w:t>
            </w:r>
          </w:p>
          <w:p w:rsidR="003A6575" w:rsidRDefault="003A6575" w:rsidP="00C86F01">
            <w:pPr>
              <w:pStyle w:val="20"/>
              <w:shd w:val="clear" w:color="auto" w:fill="auto"/>
              <w:spacing w:after="0" w:line="240" w:lineRule="auto"/>
              <w:ind w:right="-7"/>
              <w:rPr>
                <w:color w:val="auto"/>
              </w:rPr>
            </w:pPr>
          </w:p>
        </w:tc>
      </w:tr>
    </w:tbl>
    <w:p w:rsidR="00C86F01" w:rsidRDefault="00C86F01" w:rsidP="00C86F01">
      <w:pPr>
        <w:pStyle w:val="20"/>
        <w:shd w:val="clear" w:color="auto" w:fill="auto"/>
        <w:spacing w:after="0" w:line="240" w:lineRule="auto"/>
        <w:ind w:right="-7"/>
        <w:rPr>
          <w:color w:val="auto"/>
        </w:rPr>
      </w:pPr>
    </w:p>
    <w:p w:rsidR="001D6B63" w:rsidRPr="003464D0" w:rsidRDefault="00050656" w:rsidP="00C86F01">
      <w:pPr>
        <w:pStyle w:val="20"/>
        <w:shd w:val="clear" w:color="auto" w:fill="auto"/>
        <w:spacing w:after="0" w:line="240" w:lineRule="auto"/>
        <w:ind w:right="-7"/>
        <w:rPr>
          <w:color w:val="auto"/>
        </w:rPr>
      </w:pPr>
      <w:r w:rsidRPr="003464D0">
        <w:rPr>
          <w:color w:val="auto"/>
        </w:rPr>
        <w:t>ПОРЯДОК</w:t>
      </w:r>
    </w:p>
    <w:p w:rsidR="00517847" w:rsidRDefault="0016028E" w:rsidP="00517847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  <w:spacing w:val="2"/>
        </w:rPr>
      </w:pPr>
      <w:r w:rsidRPr="00811573">
        <w:rPr>
          <w:color w:val="auto"/>
        </w:rPr>
        <w:t>в</w:t>
      </w:r>
      <w:r w:rsidR="001F7A5E" w:rsidRPr="00811573">
        <w:rPr>
          <w:color w:val="auto"/>
        </w:rPr>
        <w:t>ыдачи</w:t>
      </w:r>
      <w:r w:rsidRPr="00811573">
        <w:rPr>
          <w:color w:val="auto"/>
        </w:rPr>
        <w:t xml:space="preserve"> </w:t>
      </w:r>
      <w:r w:rsidR="00B932D1" w:rsidRPr="00811573">
        <w:rPr>
          <w:color w:val="auto"/>
        </w:rPr>
        <w:t xml:space="preserve">разовых специальных </w:t>
      </w:r>
      <w:r w:rsidRPr="00811573">
        <w:rPr>
          <w:color w:val="auto"/>
        </w:rPr>
        <w:t xml:space="preserve">пропусков </w:t>
      </w:r>
      <w:r w:rsidR="001F7A5E" w:rsidRPr="00811573">
        <w:rPr>
          <w:color w:val="auto"/>
        </w:rPr>
        <w:t>гражданам, имеющим необход</w:t>
      </w:r>
      <w:r w:rsidR="001F7A5E" w:rsidRPr="00811573">
        <w:rPr>
          <w:color w:val="auto"/>
        </w:rPr>
        <w:t>и</w:t>
      </w:r>
      <w:r w:rsidR="001F7A5E" w:rsidRPr="00811573">
        <w:rPr>
          <w:color w:val="auto"/>
        </w:rPr>
        <w:t>мость покинуть место проживания (пребывания) в случаях, носящих нео</w:t>
      </w:r>
      <w:r w:rsidR="001F7A5E" w:rsidRPr="00811573">
        <w:rPr>
          <w:color w:val="auto"/>
        </w:rPr>
        <w:t>т</w:t>
      </w:r>
      <w:r w:rsidR="001F7A5E" w:rsidRPr="00811573">
        <w:rPr>
          <w:color w:val="auto"/>
        </w:rPr>
        <w:t xml:space="preserve">ложный характер, </w:t>
      </w:r>
      <w:r w:rsidR="001F7A5E" w:rsidRPr="00811573">
        <w:rPr>
          <w:spacing w:val="2"/>
        </w:rPr>
        <w:t>на территории муниципального образования гор</w:t>
      </w:r>
      <w:r w:rsidR="001F7A5E" w:rsidRPr="00811573">
        <w:rPr>
          <w:spacing w:val="2"/>
        </w:rPr>
        <w:t>о</w:t>
      </w:r>
      <w:r w:rsidR="001F7A5E" w:rsidRPr="00811573">
        <w:rPr>
          <w:spacing w:val="2"/>
        </w:rPr>
        <w:t xml:space="preserve">да-курорта Пятигорска и </w:t>
      </w:r>
      <w:r w:rsidR="00050656" w:rsidRPr="00811573">
        <w:rPr>
          <w:color w:val="auto"/>
        </w:rPr>
        <w:t>выдачи</w:t>
      </w:r>
      <w:r w:rsidR="008C6BD0" w:rsidRPr="00811573">
        <w:rPr>
          <w:color w:val="auto"/>
        </w:rPr>
        <w:t xml:space="preserve"> </w:t>
      </w:r>
      <w:r w:rsidR="006A3C1E" w:rsidRPr="00811573">
        <w:rPr>
          <w:color w:val="auto"/>
        </w:rPr>
        <w:t>специальных</w:t>
      </w:r>
      <w:r w:rsidR="00366ECF" w:rsidRPr="00811573">
        <w:rPr>
          <w:color w:val="auto"/>
        </w:rPr>
        <w:t xml:space="preserve"> пропусков</w:t>
      </w:r>
      <w:r w:rsidR="008C6BD0" w:rsidRPr="00811573">
        <w:rPr>
          <w:color w:val="auto"/>
        </w:rPr>
        <w:t xml:space="preserve"> на право передв</w:t>
      </w:r>
      <w:r w:rsidR="008C6BD0" w:rsidRPr="00811573">
        <w:rPr>
          <w:color w:val="auto"/>
        </w:rPr>
        <w:t>и</w:t>
      </w:r>
      <w:r w:rsidR="008C6BD0" w:rsidRPr="00811573">
        <w:rPr>
          <w:color w:val="auto"/>
        </w:rPr>
        <w:t>жения</w:t>
      </w:r>
      <w:r w:rsidR="00E91A2D" w:rsidRPr="00811573">
        <w:rPr>
          <w:color w:val="auto"/>
        </w:rPr>
        <w:t xml:space="preserve"> работник</w:t>
      </w:r>
      <w:r w:rsidR="00B932D1" w:rsidRPr="00811573">
        <w:rPr>
          <w:color w:val="auto"/>
        </w:rPr>
        <w:t>ам</w:t>
      </w:r>
      <w:r w:rsidR="008C6BD0" w:rsidRPr="00811573">
        <w:rPr>
          <w:color w:val="auto"/>
        </w:rPr>
        <w:t xml:space="preserve"> </w:t>
      </w:r>
      <w:r w:rsidRPr="00811573">
        <w:rPr>
          <w:color w:val="auto"/>
        </w:rPr>
        <w:t>юридических лиц, индивид</w:t>
      </w:r>
      <w:r w:rsidR="006B33B3" w:rsidRPr="00811573">
        <w:rPr>
          <w:color w:val="auto"/>
        </w:rPr>
        <w:t>уальных предпринимателей</w:t>
      </w:r>
      <w:r w:rsidR="008C6BD0" w:rsidRPr="00811573">
        <w:rPr>
          <w:color w:val="auto"/>
        </w:rPr>
        <w:t xml:space="preserve"> </w:t>
      </w:r>
      <w:r w:rsidR="00517847" w:rsidRPr="00276F88">
        <w:rPr>
          <w:color w:val="auto"/>
          <w:spacing w:val="2"/>
        </w:rPr>
        <w:t>на территории муниципального образования города-курорта Пятигорска</w:t>
      </w:r>
    </w:p>
    <w:p w:rsidR="00D32035" w:rsidRDefault="00D32035" w:rsidP="001F7A5E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</w:p>
    <w:p w:rsidR="00AA3F98" w:rsidRPr="0001150F" w:rsidRDefault="00AA3F98" w:rsidP="00C86F01">
      <w:pPr>
        <w:pStyle w:val="20"/>
        <w:shd w:val="clear" w:color="auto" w:fill="auto"/>
        <w:spacing w:after="0" w:line="240" w:lineRule="auto"/>
        <w:ind w:right="-7" w:firstLine="567"/>
        <w:rPr>
          <w:color w:val="auto"/>
        </w:rPr>
      </w:pPr>
    </w:p>
    <w:p w:rsidR="00DD6514" w:rsidRPr="0001150F" w:rsidRDefault="00EE63E2" w:rsidP="00872448">
      <w:pPr>
        <w:pStyle w:val="12"/>
        <w:shd w:val="clear" w:color="auto" w:fill="auto"/>
        <w:spacing w:before="0" w:after="0" w:line="240" w:lineRule="auto"/>
        <w:ind w:right="-7" w:firstLine="567"/>
        <w:jc w:val="center"/>
        <w:rPr>
          <w:b w:val="0"/>
          <w:color w:val="auto"/>
        </w:rPr>
      </w:pPr>
      <w:bookmarkStart w:id="0" w:name="bookmark0"/>
      <w:r w:rsidRPr="0001150F">
        <w:rPr>
          <w:b w:val="0"/>
          <w:color w:val="auto"/>
        </w:rPr>
        <w:t>1.</w:t>
      </w:r>
      <w:r w:rsidR="006A6C66" w:rsidRPr="0001150F">
        <w:rPr>
          <w:b w:val="0"/>
          <w:color w:val="auto"/>
        </w:rPr>
        <w:t xml:space="preserve"> </w:t>
      </w:r>
      <w:bookmarkEnd w:id="0"/>
      <w:r w:rsidR="001F7A5E">
        <w:rPr>
          <w:b w:val="0"/>
          <w:color w:val="auto"/>
        </w:rPr>
        <w:t>Общие положения</w:t>
      </w:r>
    </w:p>
    <w:p w:rsidR="00605C9A" w:rsidRPr="0001150F" w:rsidRDefault="00605C9A" w:rsidP="00C86F01">
      <w:pPr>
        <w:pStyle w:val="12"/>
        <w:shd w:val="clear" w:color="auto" w:fill="auto"/>
        <w:spacing w:before="0" w:after="0" w:line="240" w:lineRule="auto"/>
        <w:ind w:right="-7" w:firstLine="709"/>
        <w:rPr>
          <w:b w:val="0"/>
          <w:color w:val="auto"/>
        </w:rPr>
      </w:pPr>
    </w:p>
    <w:p w:rsidR="00276F88" w:rsidRPr="006A7541" w:rsidRDefault="006A7541" w:rsidP="00517847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  <w:spacing w:val="2"/>
        </w:rPr>
      </w:pPr>
      <w:r>
        <w:rPr>
          <w:color w:val="auto"/>
        </w:rPr>
        <w:tab/>
      </w:r>
      <w:r w:rsidR="00B905D0" w:rsidRPr="006A7541">
        <w:rPr>
          <w:color w:val="auto"/>
        </w:rPr>
        <w:t>1.1.</w:t>
      </w:r>
      <w:r w:rsidR="00C86F01" w:rsidRPr="006A7541">
        <w:rPr>
          <w:color w:val="auto"/>
        </w:rPr>
        <w:t xml:space="preserve"> </w:t>
      </w:r>
      <w:r w:rsidR="00B905D0" w:rsidRPr="006A7541">
        <w:rPr>
          <w:color w:val="auto"/>
        </w:rPr>
        <w:t>Настоящий Порядок устанавливает</w:t>
      </w:r>
      <w:r w:rsidR="00B905D0" w:rsidRPr="006A7541">
        <w:rPr>
          <w:color w:val="auto"/>
          <w:spacing w:val="2"/>
        </w:rPr>
        <w:t xml:space="preserve"> </w:t>
      </w:r>
      <w:r w:rsidR="001F7A5E" w:rsidRPr="006A7541">
        <w:rPr>
          <w:color w:val="auto"/>
          <w:spacing w:val="2"/>
        </w:rPr>
        <w:t xml:space="preserve">процедуру </w:t>
      </w:r>
      <w:r w:rsidR="001F7A5E" w:rsidRPr="006A7541">
        <w:rPr>
          <w:spacing w:val="2"/>
        </w:rPr>
        <w:t>выдачи специал</w:t>
      </w:r>
      <w:r w:rsidR="001F7A5E" w:rsidRPr="006A7541">
        <w:rPr>
          <w:spacing w:val="2"/>
        </w:rPr>
        <w:t>ь</w:t>
      </w:r>
      <w:r w:rsidR="001F7A5E" w:rsidRPr="006A7541">
        <w:rPr>
          <w:spacing w:val="2"/>
        </w:rPr>
        <w:t xml:space="preserve">ного пропуска гражданам, </w:t>
      </w:r>
      <w:r w:rsidR="001F7A5E" w:rsidRPr="006A7541">
        <w:rPr>
          <w:color w:val="auto"/>
        </w:rPr>
        <w:t>имеющим необходимость покинуть место прож</w:t>
      </w:r>
      <w:r w:rsidR="001F7A5E" w:rsidRPr="006A7541">
        <w:rPr>
          <w:color w:val="auto"/>
        </w:rPr>
        <w:t>и</w:t>
      </w:r>
      <w:r w:rsidR="001F7A5E" w:rsidRPr="006A7541">
        <w:rPr>
          <w:color w:val="auto"/>
        </w:rPr>
        <w:t>вания (пребывания) в случаях, носящих неотложный характер</w:t>
      </w:r>
      <w:r w:rsidR="008B4D86" w:rsidRPr="006A7541">
        <w:rPr>
          <w:color w:val="auto"/>
        </w:rPr>
        <w:t xml:space="preserve"> (далее – </w:t>
      </w:r>
      <w:r w:rsidR="00B932D1" w:rsidRPr="006A7541">
        <w:rPr>
          <w:color w:val="auto"/>
        </w:rPr>
        <w:t>раз</w:t>
      </w:r>
      <w:r w:rsidR="00B932D1" w:rsidRPr="006A7541">
        <w:rPr>
          <w:color w:val="auto"/>
        </w:rPr>
        <w:t>о</w:t>
      </w:r>
      <w:r w:rsidR="00B932D1" w:rsidRPr="006A7541">
        <w:rPr>
          <w:color w:val="auto"/>
        </w:rPr>
        <w:t>вый</w:t>
      </w:r>
      <w:r w:rsidR="007A3869" w:rsidRPr="006A7541">
        <w:rPr>
          <w:color w:val="auto"/>
        </w:rPr>
        <w:t xml:space="preserve"> специальный пропуск</w:t>
      </w:r>
      <w:r w:rsidR="008B4D86" w:rsidRPr="006A7541">
        <w:rPr>
          <w:color w:val="auto"/>
        </w:rPr>
        <w:t>)</w:t>
      </w:r>
      <w:r w:rsidR="001F7A5E" w:rsidRPr="006A7541">
        <w:rPr>
          <w:color w:val="auto"/>
        </w:rPr>
        <w:t xml:space="preserve"> </w:t>
      </w:r>
      <w:r w:rsidR="001F7A5E" w:rsidRPr="006A7541">
        <w:rPr>
          <w:spacing w:val="2"/>
        </w:rPr>
        <w:t xml:space="preserve">и </w:t>
      </w:r>
      <w:r w:rsidR="00276F88" w:rsidRPr="006A7541">
        <w:rPr>
          <w:color w:val="auto"/>
        </w:rPr>
        <w:t xml:space="preserve">специальных пропусков на право </w:t>
      </w:r>
      <w:r w:rsidR="00E91A2D" w:rsidRPr="006A7541">
        <w:rPr>
          <w:color w:val="auto"/>
        </w:rPr>
        <w:t xml:space="preserve">передвижения </w:t>
      </w:r>
      <w:r w:rsidR="00B932D1" w:rsidRPr="006A7541">
        <w:rPr>
          <w:color w:val="auto"/>
        </w:rPr>
        <w:t>работникам</w:t>
      </w:r>
      <w:r w:rsidR="00E91A2D" w:rsidRPr="006A7541">
        <w:rPr>
          <w:color w:val="auto"/>
        </w:rPr>
        <w:t xml:space="preserve"> юридических лиц</w:t>
      </w:r>
      <w:r w:rsidR="003464D0" w:rsidRPr="006A7541">
        <w:rPr>
          <w:color w:val="auto"/>
        </w:rPr>
        <w:t>, индивидуальных предпринимателей,</w:t>
      </w:r>
      <w:r w:rsidR="00517847" w:rsidRPr="00517847">
        <w:rPr>
          <w:color w:val="auto"/>
          <w:spacing w:val="2"/>
        </w:rPr>
        <w:t xml:space="preserve"> </w:t>
      </w:r>
      <w:r w:rsidRPr="006A7541">
        <w:rPr>
          <w:color w:val="auto"/>
        </w:rPr>
        <w:t>деятел</w:t>
      </w:r>
      <w:r w:rsidRPr="006A7541">
        <w:rPr>
          <w:color w:val="auto"/>
        </w:rPr>
        <w:t>ь</w:t>
      </w:r>
      <w:r w:rsidRPr="006A7541">
        <w:rPr>
          <w:color w:val="auto"/>
        </w:rPr>
        <w:t>ность которых не п</w:t>
      </w:r>
      <w:r w:rsidR="00C57D6E">
        <w:rPr>
          <w:color w:val="auto"/>
        </w:rPr>
        <w:t>риостановлена в соответствии с П</w:t>
      </w:r>
      <w:r w:rsidRPr="006A7541">
        <w:rPr>
          <w:color w:val="auto"/>
        </w:rPr>
        <w:t>остановлением Губе</w:t>
      </w:r>
      <w:r w:rsidRPr="006A7541">
        <w:rPr>
          <w:color w:val="auto"/>
        </w:rPr>
        <w:t>р</w:t>
      </w:r>
      <w:r w:rsidRPr="006A7541">
        <w:rPr>
          <w:color w:val="auto"/>
        </w:rPr>
        <w:t>натора Ставрополь</w:t>
      </w:r>
      <w:r>
        <w:rPr>
          <w:color w:val="auto"/>
        </w:rPr>
        <w:t xml:space="preserve">ского края от 26 марта </w:t>
      </w:r>
      <w:r w:rsidRPr="006A7541">
        <w:rPr>
          <w:color w:val="auto"/>
        </w:rPr>
        <w:t xml:space="preserve">2020 </w:t>
      </w:r>
      <w:r>
        <w:rPr>
          <w:color w:val="auto"/>
        </w:rPr>
        <w:t xml:space="preserve">г. </w:t>
      </w:r>
      <w:r w:rsidRPr="006A7541">
        <w:rPr>
          <w:color w:val="auto"/>
        </w:rPr>
        <w:t>№</w:t>
      </w:r>
      <w:r w:rsidR="00A106D5">
        <w:rPr>
          <w:color w:val="auto"/>
        </w:rPr>
        <w:t xml:space="preserve"> </w:t>
      </w:r>
      <w:r w:rsidRPr="006A7541">
        <w:rPr>
          <w:color w:val="auto"/>
        </w:rPr>
        <w:t>119 «О комплексе огр</w:t>
      </w:r>
      <w:r w:rsidRPr="006A7541">
        <w:rPr>
          <w:color w:val="auto"/>
        </w:rPr>
        <w:t>а</w:t>
      </w:r>
      <w:r w:rsidRPr="006A7541">
        <w:rPr>
          <w:color w:val="auto"/>
        </w:rPr>
        <w:t>ничительных и иных мероприятий по снижению рисков распространения новой коронавирусной инфекции COVID-2019 на территории Ставропол</w:t>
      </w:r>
      <w:r w:rsidRPr="006A7541">
        <w:rPr>
          <w:color w:val="auto"/>
        </w:rPr>
        <w:t>ь</w:t>
      </w:r>
      <w:r w:rsidRPr="006A7541">
        <w:rPr>
          <w:color w:val="auto"/>
        </w:rPr>
        <w:t>ского края»</w:t>
      </w:r>
      <w:r w:rsidR="00662FD1">
        <w:rPr>
          <w:color w:val="auto"/>
        </w:rPr>
        <w:t xml:space="preserve"> </w:t>
      </w:r>
      <w:r w:rsidRPr="006A7541">
        <w:rPr>
          <w:color w:val="auto"/>
        </w:rPr>
        <w:t xml:space="preserve">и </w:t>
      </w:r>
      <w:r w:rsidR="00C57D6E">
        <w:rPr>
          <w:color w:val="auto"/>
          <w:lang w:bidi="ar-SA"/>
        </w:rPr>
        <w:t>Р</w:t>
      </w:r>
      <w:r w:rsidRPr="006A7541">
        <w:rPr>
          <w:color w:val="auto"/>
          <w:lang w:bidi="ar-SA"/>
        </w:rPr>
        <w:t>аспоряжение</w:t>
      </w:r>
      <w:r>
        <w:rPr>
          <w:color w:val="auto"/>
          <w:lang w:bidi="ar-SA"/>
        </w:rPr>
        <w:t>м</w:t>
      </w:r>
      <w:r w:rsidRPr="006A7541">
        <w:rPr>
          <w:color w:val="auto"/>
          <w:lang w:bidi="ar-SA"/>
        </w:rPr>
        <w:t xml:space="preserve"> Правительства Став</w:t>
      </w:r>
      <w:r>
        <w:rPr>
          <w:color w:val="auto"/>
          <w:lang w:bidi="ar-SA"/>
        </w:rPr>
        <w:t>ропольского края от 6 а</w:t>
      </w:r>
      <w:r>
        <w:rPr>
          <w:color w:val="auto"/>
          <w:lang w:bidi="ar-SA"/>
        </w:rPr>
        <w:t>п</w:t>
      </w:r>
      <w:r>
        <w:rPr>
          <w:color w:val="auto"/>
          <w:lang w:bidi="ar-SA"/>
        </w:rPr>
        <w:t>реля 2020 г. №</w:t>
      </w:r>
      <w:r w:rsidRPr="006A7541">
        <w:rPr>
          <w:color w:val="auto"/>
          <w:lang w:bidi="ar-SA"/>
        </w:rPr>
        <w:t xml:space="preserve"> 148-рп</w:t>
      </w:r>
      <w:r>
        <w:rPr>
          <w:color w:val="auto"/>
          <w:lang w:bidi="ar-SA"/>
        </w:rPr>
        <w:t xml:space="preserve"> «</w:t>
      </w:r>
      <w:r w:rsidRPr="006A7541">
        <w:rPr>
          <w:color w:val="auto"/>
          <w:lang w:bidi="ar-SA"/>
        </w:rPr>
        <w:t>Об утверждении перечня организаций (индивид</w:t>
      </w:r>
      <w:r w:rsidRPr="006A7541">
        <w:rPr>
          <w:color w:val="auto"/>
          <w:lang w:bidi="ar-SA"/>
        </w:rPr>
        <w:t>у</w:t>
      </w:r>
      <w:r w:rsidRPr="006A7541">
        <w:rPr>
          <w:color w:val="auto"/>
          <w:lang w:bidi="ar-SA"/>
        </w:rPr>
        <w:t>альных предпринимателей), на которые (которых) не распространяется де</w:t>
      </w:r>
      <w:r w:rsidRPr="006A7541">
        <w:rPr>
          <w:color w:val="auto"/>
          <w:lang w:bidi="ar-SA"/>
        </w:rPr>
        <w:t>й</w:t>
      </w:r>
      <w:r w:rsidRPr="006A7541">
        <w:rPr>
          <w:color w:val="auto"/>
          <w:lang w:bidi="ar-SA"/>
        </w:rPr>
        <w:t>ствие Указа Президента Российской Ф</w:t>
      </w:r>
      <w:r>
        <w:rPr>
          <w:color w:val="auto"/>
          <w:lang w:bidi="ar-SA"/>
        </w:rPr>
        <w:t>едерации от 2 апреля 2020 года №</w:t>
      </w:r>
      <w:r w:rsidRPr="006A7541">
        <w:rPr>
          <w:color w:val="auto"/>
          <w:lang w:bidi="ar-SA"/>
        </w:rPr>
        <w:t xml:space="preserve"> 239 </w:t>
      </w:r>
      <w:r>
        <w:rPr>
          <w:color w:val="auto"/>
          <w:lang w:bidi="ar-SA"/>
        </w:rPr>
        <w:t>«</w:t>
      </w:r>
      <w:r w:rsidRPr="006A7541">
        <w:rPr>
          <w:color w:val="auto"/>
          <w:lang w:bidi="ar-SA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517847">
        <w:rPr>
          <w:color w:val="auto"/>
          <w:lang w:bidi="ar-SA"/>
        </w:rPr>
        <w:t>,</w:t>
      </w:r>
      <w:r w:rsidR="00517847" w:rsidRPr="00517847">
        <w:rPr>
          <w:color w:val="auto"/>
          <w:spacing w:val="2"/>
        </w:rPr>
        <w:t xml:space="preserve"> </w:t>
      </w:r>
      <w:r w:rsidR="00517847" w:rsidRPr="00276F88">
        <w:rPr>
          <w:color w:val="auto"/>
          <w:spacing w:val="2"/>
        </w:rPr>
        <w:t>на территории муниципал</w:t>
      </w:r>
      <w:r w:rsidR="00517847" w:rsidRPr="00276F88">
        <w:rPr>
          <w:color w:val="auto"/>
          <w:spacing w:val="2"/>
        </w:rPr>
        <w:t>ь</w:t>
      </w:r>
      <w:r w:rsidR="00517847" w:rsidRPr="00276F88">
        <w:rPr>
          <w:color w:val="auto"/>
          <w:spacing w:val="2"/>
        </w:rPr>
        <w:t>ного образования города-курорта Пятигорска</w:t>
      </w:r>
      <w:r w:rsidR="00623B31">
        <w:rPr>
          <w:color w:val="auto"/>
          <w:lang w:bidi="ar-SA"/>
        </w:rPr>
        <w:t xml:space="preserve"> (далее </w:t>
      </w:r>
      <w:r w:rsidR="00662FD1">
        <w:rPr>
          <w:color w:val="auto"/>
          <w:lang w:bidi="ar-SA"/>
        </w:rPr>
        <w:t xml:space="preserve">соответственно </w:t>
      </w:r>
      <w:r w:rsidR="00623B31">
        <w:rPr>
          <w:color w:val="auto"/>
          <w:lang w:bidi="ar-SA"/>
        </w:rPr>
        <w:t>–</w:t>
      </w:r>
      <w:r w:rsidR="00662FD1">
        <w:rPr>
          <w:color w:val="auto"/>
          <w:lang w:bidi="ar-SA"/>
        </w:rPr>
        <w:t xml:space="preserve"> </w:t>
      </w:r>
      <w:r w:rsidR="00662FD1">
        <w:rPr>
          <w:color w:val="auto"/>
        </w:rPr>
        <w:t>П</w:t>
      </w:r>
      <w:r w:rsidR="00662FD1">
        <w:rPr>
          <w:color w:val="auto"/>
        </w:rPr>
        <w:t>о</w:t>
      </w:r>
      <w:r w:rsidR="00662FD1">
        <w:rPr>
          <w:color w:val="auto"/>
        </w:rPr>
        <w:t xml:space="preserve">становление </w:t>
      </w:r>
      <w:r w:rsidR="00662FD1" w:rsidRPr="006A7541">
        <w:rPr>
          <w:color w:val="auto"/>
        </w:rPr>
        <w:t>Губернатора Ставрополь</w:t>
      </w:r>
      <w:r w:rsidR="00662FD1">
        <w:rPr>
          <w:color w:val="auto"/>
        </w:rPr>
        <w:t xml:space="preserve">ского края </w:t>
      </w:r>
      <w:r w:rsidR="00662FD1" w:rsidRPr="006A7541">
        <w:rPr>
          <w:color w:val="auto"/>
        </w:rPr>
        <w:t>№</w:t>
      </w:r>
      <w:r w:rsidR="00662FD1">
        <w:rPr>
          <w:color w:val="auto"/>
        </w:rPr>
        <w:t xml:space="preserve"> </w:t>
      </w:r>
      <w:r w:rsidR="00662FD1" w:rsidRPr="006A7541">
        <w:rPr>
          <w:color w:val="auto"/>
        </w:rPr>
        <w:t>119</w:t>
      </w:r>
      <w:r w:rsidR="00662FD1">
        <w:rPr>
          <w:color w:val="auto"/>
        </w:rPr>
        <w:t xml:space="preserve">, </w:t>
      </w:r>
      <w:r w:rsidR="00E72825">
        <w:rPr>
          <w:color w:val="auto"/>
        </w:rPr>
        <w:t>Р</w:t>
      </w:r>
      <w:r w:rsidR="00623B31" w:rsidRPr="006A7541">
        <w:rPr>
          <w:color w:val="auto"/>
          <w:lang w:bidi="ar-SA"/>
        </w:rPr>
        <w:t>аспоряжение Пр</w:t>
      </w:r>
      <w:r w:rsidR="00623B31" w:rsidRPr="006A7541">
        <w:rPr>
          <w:color w:val="auto"/>
          <w:lang w:bidi="ar-SA"/>
        </w:rPr>
        <w:t>а</w:t>
      </w:r>
      <w:r w:rsidR="00623B31" w:rsidRPr="006A7541">
        <w:rPr>
          <w:color w:val="auto"/>
          <w:lang w:bidi="ar-SA"/>
        </w:rPr>
        <w:t>вительства Став</w:t>
      </w:r>
      <w:r w:rsidR="00623B31">
        <w:rPr>
          <w:color w:val="auto"/>
          <w:lang w:bidi="ar-SA"/>
        </w:rPr>
        <w:t>ропольского края №</w:t>
      </w:r>
      <w:r w:rsidR="00623B31" w:rsidRPr="006A7541">
        <w:rPr>
          <w:color w:val="auto"/>
          <w:lang w:bidi="ar-SA"/>
        </w:rPr>
        <w:t xml:space="preserve"> 148-рп</w:t>
      </w:r>
      <w:r w:rsidR="00662FD1">
        <w:rPr>
          <w:color w:val="auto"/>
          <w:lang w:bidi="ar-SA"/>
        </w:rPr>
        <w:t xml:space="preserve">, </w:t>
      </w:r>
      <w:r w:rsidR="00B905D0" w:rsidRPr="006A7541">
        <w:rPr>
          <w:color w:val="auto"/>
          <w:spacing w:val="2"/>
        </w:rPr>
        <w:t>С</w:t>
      </w:r>
      <w:r w:rsidR="00A81FFF" w:rsidRPr="006A7541">
        <w:rPr>
          <w:color w:val="auto"/>
          <w:spacing w:val="2"/>
        </w:rPr>
        <w:t>пециальный пропуск).</w:t>
      </w:r>
    </w:p>
    <w:p w:rsidR="001F7A5E" w:rsidRDefault="001F7A5E" w:rsidP="001F7A5E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 w:rsidRPr="003464D0">
        <w:rPr>
          <w:spacing w:val="2"/>
        </w:rPr>
        <w:t xml:space="preserve">1.2. Уполномоченным органом по выдаче </w:t>
      </w:r>
      <w:r w:rsidR="00C5761E">
        <w:rPr>
          <w:spacing w:val="2"/>
        </w:rPr>
        <w:t>гражданам</w:t>
      </w:r>
      <w:r w:rsidRPr="003464D0">
        <w:rPr>
          <w:spacing w:val="2"/>
        </w:rPr>
        <w:t xml:space="preserve"> </w:t>
      </w:r>
      <w:r w:rsidR="007A3869">
        <w:rPr>
          <w:spacing w:val="2"/>
        </w:rPr>
        <w:t>р</w:t>
      </w:r>
      <w:r w:rsidR="00B932D1">
        <w:rPr>
          <w:spacing w:val="2"/>
        </w:rPr>
        <w:t>азовых с</w:t>
      </w:r>
      <w:r w:rsidRPr="003464D0">
        <w:rPr>
          <w:spacing w:val="2"/>
        </w:rPr>
        <w:t>пец</w:t>
      </w:r>
      <w:r w:rsidRPr="003464D0">
        <w:rPr>
          <w:spacing w:val="2"/>
        </w:rPr>
        <w:t>и</w:t>
      </w:r>
      <w:r w:rsidRPr="003464D0">
        <w:rPr>
          <w:spacing w:val="2"/>
        </w:rPr>
        <w:t>альных пропусков является муниципальное казенное учреждение «Упра</w:t>
      </w:r>
      <w:r w:rsidRPr="003464D0">
        <w:rPr>
          <w:spacing w:val="2"/>
        </w:rPr>
        <w:t>в</w:t>
      </w:r>
      <w:r w:rsidRPr="003464D0">
        <w:rPr>
          <w:spacing w:val="2"/>
        </w:rPr>
        <w:t>ление по делам территорий города Пятигорска».</w:t>
      </w:r>
    </w:p>
    <w:p w:rsidR="00645B20" w:rsidRPr="00054511" w:rsidRDefault="00645B20" w:rsidP="00645B20">
      <w:pPr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spacing w:val="2"/>
        </w:rPr>
        <w:tab/>
      </w:r>
      <w:r w:rsidRPr="000545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1.3. Уполномоченными органами по выдаче Специальных пропусков на право </w:t>
      </w:r>
      <w:r w:rsidR="00E91A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передвижения </w:t>
      </w:r>
      <w:r w:rsidR="00B932D1">
        <w:rPr>
          <w:rFonts w:ascii="Times New Roman" w:eastAsia="Times New Roman" w:hAnsi="Times New Roman" w:cs="Times New Roman"/>
          <w:spacing w:val="3"/>
          <w:sz w:val="28"/>
          <w:szCs w:val="28"/>
        </w:rPr>
        <w:t>работникам</w:t>
      </w:r>
      <w:r w:rsidR="00E91A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юридических лиц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Pr="00054511">
        <w:rPr>
          <w:rFonts w:ascii="Times New Roman" w:eastAsia="Times New Roman" w:hAnsi="Times New Roman" w:cs="Times New Roman"/>
          <w:spacing w:val="3"/>
          <w:sz w:val="28"/>
          <w:szCs w:val="28"/>
        </w:rPr>
        <w:t>индивидуальных предпринимателей являются:</w:t>
      </w:r>
    </w:p>
    <w:p w:rsidR="00645B20" w:rsidRPr="00054511" w:rsidRDefault="00645B20" w:rsidP="00645B20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54511">
        <w:rPr>
          <w:color w:val="000000"/>
          <w:spacing w:val="3"/>
          <w:sz w:val="28"/>
          <w:szCs w:val="28"/>
        </w:rPr>
        <w:t>Управление экономического развития администрации города Пят</w:t>
      </w:r>
      <w:r w:rsidRPr="00054511">
        <w:rPr>
          <w:color w:val="000000"/>
          <w:spacing w:val="3"/>
          <w:sz w:val="28"/>
          <w:szCs w:val="28"/>
        </w:rPr>
        <w:t>и</w:t>
      </w:r>
      <w:r w:rsidRPr="00054511">
        <w:rPr>
          <w:color w:val="000000"/>
          <w:spacing w:val="3"/>
          <w:sz w:val="28"/>
          <w:szCs w:val="28"/>
        </w:rPr>
        <w:t>горска для выдачи Специальных п</w:t>
      </w:r>
      <w:r w:rsidR="00811244">
        <w:rPr>
          <w:color w:val="000000"/>
          <w:spacing w:val="3"/>
          <w:sz w:val="28"/>
          <w:szCs w:val="28"/>
        </w:rPr>
        <w:t>ропусков</w:t>
      </w:r>
      <w:r w:rsidR="006B33B3">
        <w:rPr>
          <w:color w:val="000000"/>
          <w:spacing w:val="3"/>
          <w:sz w:val="28"/>
          <w:szCs w:val="28"/>
        </w:rPr>
        <w:t xml:space="preserve"> работникам</w:t>
      </w:r>
      <w:r w:rsidR="00811244">
        <w:rPr>
          <w:color w:val="000000"/>
          <w:spacing w:val="3"/>
          <w:sz w:val="28"/>
          <w:szCs w:val="28"/>
        </w:rPr>
        <w:t xml:space="preserve"> юридически</w:t>
      </w:r>
      <w:r w:rsidR="006B33B3">
        <w:rPr>
          <w:color w:val="000000"/>
          <w:spacing w:val="3"/>
          <w:sz w:val="28"/>
          <w:szCs w:val="28"/>
        </w:rPr>
        <w:t>х</w:t>
      </w:r>
      <w:r w:rsidR="00811244">
        <w:rPr>
          <w:color w:val="000000"/>
          <w:spacing w:val="3"/>
          <w:sz w:val="28"/>
          <w:szCs w:val="28"/>
        </w:rPr>
        <w:t xml:space="preserve"> ли</w:t>
      </w:r>
      <w:r w:rsidR="006B33B3">
        <w:rPr>
          <w:color w:val="000000"/>
          <w:spacing w:val="3"/>
          <w:sz w:val="28"/>
          <w:szCs w:val="28"/>
        </w:rPr>
        <w:t>ц</w:t>
      </w:r>
      <w:r w:rsidRPr="00054511">
        <w:rPr>
          <w:color w:val="000000"/>
          <w:spacing w:val="3"/>
          <w:sz w:val="28"/>
          <w:szCs w:val="28"/>
        </w:rPr>
        <w:t xml:space="preserve">, </w:t>
      </w:r>
      <w:r w:rsidRPr="00054511">
        <w:rPr>
          <w:color w:val="000000"/>
          <w:spacing w:val="3"/>
          <w:sz w:val="28"/>
          <w:szCs w:val="28"/>
        </w:rPr>
        <w:lastRenderedPageBreak/>
        <w:t>индивидуальны</w:t>
      </w:r>
      <w:r w:rsidR="006B33B3">
        <w:rPr>
          <w:color w:val="000000"/>
          <w:spacing w:val="3"/>
          <w:sz w:val="28"/>
          <w:szCs w:val="28"/>
        </w:rPr>
        <w:t>х</w:t>
      </w:r>
      <w:r w:rsidRPr="00054511">
        <w:rPr>
          <w:color w:val="000000"/>
          <w:spacing w:val="3"/>
          <w:sz w:val="28"/>
          <w:szCs w:val="28"/>
        </w:rPr>
        <w:t xml:space="preserve"> предпринимател</w:t>
      </w:r>
      <w:r w:rsidR="006B33B3">
        <w:rPr>
          <w:color w:val="000000"/>
          <w:spacing w:val="3"/>
          <w:sz w:val="28"/>
          <w:szCs w:val="28"/>
        </w:rPr>
        <w:t>ей</w:t>
      </w:r>
      <w:r w:rsidRPr="00054511">
        <w:rPr>
          <w:color w:val="000000"/>
          <w:spacing w:val="3"/>
          <w:sz w:val="28"/>
          <w:szCs w:val="28"/>
        </w:rPr>
        <w:t>, заняты</w:t>
      </w:r>
      <w:r w:rsidR="00811244">
        <w:rPr>
          <w:color w:val="000000"/>
          <w:spacing w:val="3"/>
          <w:sz w:val="28"/>
          <w:szCs w:val="28"/>
        </w:rPr>
        <w:t>м</w:t>
      </w:r>
      <w:r w:rsidRPr="00054511">
        <w:rPr>
          <w:color w:val="000000"/>
          <w:spacing w:val="3"/>
          <w:sz w:val="28"/>
          <w:szCs w:val="28"/>
        </w:rPr>
        <w:t xml:space="preserve"> в сфере </w:t>
      </w:r>
      <w:r w:rsidRPr="00772BE3">
        <w:rPr>
          <w:color w:val="000000"/>
          <w:spacing w:val="3"/>
          <w:sz w:val="28"/>
          <w:szCs w:val="28"/>
        </w:rPr>
        <w:t>производства, сан</w:t>
      </w:r>
      <w:r w:rsidRPr="00772BE3">
        <w:rPr>
          <w:color w:val="000000"/>
          <w:spacing w:val="3"/>
          <w:sz w:val="28"/>
          <w:szCs w:val="28"/>
        </w:rPr>
        <w:t>а</w:t>
      </w:r>
      <w:r w:rsidRPr="00772BE3">
        <w:rPr>
          <w:color w:val="000000"/>
          <w:spacing w:val="3"/>
          <w:sz w:val="28"/>
          <w:szCs w:val="28"/>
        </w:rPr>
        <w:t>торно-курортного и туристического комплекса, грузовых и пассажирских пе</w:t>
      </w:r>
      <w:r>
        <w:rPr>
          <w:color w:val="000000"/>
          <w:spacing w:val="3"/>
          <w:sz w:val="28"/>
          <w:szCs w:val="28"/>
        </w:rPr>
        <w:t>ревозок, связи</w:t>
      </w:r>
      <w:r w:rsidRPr="00772BE3">
        <w:rPr>
          <w:color w:val="000000"/>
          <w:spacing w:val="3"/>
          <w:sz w:val="28"/>
          <w:szCs w:val="28"/>
        </w:rPr>
        <w:t>;</w:t>
      </w:r>
    </w:p>
    <w:p w:rsidR="00645B20" w:rsidRDefault="00645B20" w:rsidP="00645B20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54511">
        <w:rPr>
          <w:color w:val="000000"/>
          <w:spacing w:val="3"/>
          <w:sz w:val="28"/>
          <w:szCs w:val="28"/>
        </w:rPr>
        <w:t>МУ «Управление социальной поддержки населения администрации города Пятигорска» для выдачи Специальных п</w:t>
      </w:r>
      <w:r w:rsidR="006B33B3">
        <w:rPr>
          <w:color w:val="000000"/>
          <w:spacing w:val="3"/>
          <w:sz w:val="28"/>
          <w:szCs w:val="28"/>
        </w:rPr>
        <w:t>р</w:t>
      </w:r>
      <w:r w:rsidRPr="00054511">
        <w:rPr>
          <w:color w:val="000000"/>
          <w:spacing w:val="3"/>
          <w:sz w:val="28"/>
          <w:szCs w:val="28"/>
        </w:rPr>
        <w:t xml:space="preserve">опусков </w:t>
      </w:r>
      <w:r w:rsidR="006B33B3">
        <w:rPr>
          <w:color w:val="000000"/>
          <w:spacing w:val="3"/>
          <w:sz w:val="28"/>
          <w:szCs w:val="28"/>
        </w:rPr>
        <w:t xml:space="preserve">работникам </w:t>
      </w:r>
      <w:r w:rsidR="00811244">
        <w:rPr>
          <w:color w:val="000000"/>
          <w:spacing w:val="3"/>
          <w:sz w:val="28"/>
          <w:szCs w:val="28"/>
        </w:rPr>
        <w:t>юр</w:t>
      </w:r>
      <w:r w:rsidR="00811244">
        <w:rPr>
          <w:color w:val="000000"/>
          <w:spacing w:val="3"/>
          <w:sz w:val="28"/>
          <w:szCs w:val="28"/>
        </w:rPr>
        <w:t>и</w:t>
      </w:r>
      <w:r w:rsidR="00811244">
        <w:rPr>
          <w:color w:val="000000"/>
          <w:spacing w:val="3"/>
          <w:sz w:val="28"/>
          <w:szCs w:val="28"/>
        </w:rPr>
        <w:t>дически</w:t>
      </w:r>
      <w:r w:rsidR="006B33B3">
        <w:rPr>
          <w:color w:val="000000"/>
          <w:spacing w:val="3"/>
          <w:sz w:val="28"/>
          <w:szCs w:val="28"/>
        </w:rPr>
        <w:t>х</w:t>
      </w:r>
      <w:r w:rsidR="00811244">
        <w:rPr>
          <w:color w:val="000000"/>
          <w:spacing w:val="3"/>
          <w:sz w:val="28"/>
          <w:szCs w:val="28"/>
        </w:rPr>
        <w:t xml:space="preserve"> лиц</w:t>
      </w:r>
      <w:r w:rsidR="00811244" w:rsidRPr="00054511">
        <w:rPr>
          <w:color w:val="000000"/>
          <w:spacing w:val="3"/>
          <w:sz w:val="28"/>
          <w:szCs w:val="28"/>
        </w:rPr>
        <w:t>, индивидуальны</w:t>
      </w:r>
      <w:r w:rsidR="006B33B3">
        <w:rPr>
          <w:color w:val="000000"/>
          <w:spacing w:val="3"/>
          <w:sz w:val="28"/>
          <w:szCs w:val="28"/>
        </w:rPr>
        <w:t>х предпринимателей</w:t>
      </w:r>
      <w:r>
        <w:rPr>
          <w:color w:val="000000"/>
          <w:spacing w:val="3"/>
          <w:sz w:val="28"/>
          <w:szCs w:val="28"/>
        </w:rPr>
        <w:t xml:space="preserve">, </w:t>
      </w:r>
      <w:r w:rsidRPr="00054511">
        <w:rPr>
          <w:color w:val="000000"/>
          <w:spacing w:val="3"/>
          <w:sz w:val="28"/>
          <w:szCs w:val="28"/>
        </w:rPr>
        <w:t>заняты</w:t>
      </w:r>
      <w:r w:rsidR="00811244">
        <w:rPr>
          <w:color w:val="000000"/>
          <w:spacing w:val="3"/>
          <w:sz w:val="28"/>
          <w:szCs w:val="28"/>
        </w:rPr>
        <w:t>м</w:t>
      </w:r>
      <w:r w:rsidRPr="00772BE3">
        <w:rPr>
          <w:color w:val="000000"/>
          <w:spacing w:val="3"/>
          <w:sz w:val="28"/>
          <w:szCs w:val="28"/>
        </w:rPr>
        <w:t xml:space="preserve"> в сфере здр</w:t>
      </w:r>
      <w:r w:rsidRPr="00772BE3">
        <w:rPr>
          <w:color w:val="000000"/>
          <w:spacing w:val="3"/>
          <w:sz w:val="28"/>
          <w:szCs w:val="28"/>
        </w:rPr>
        <w:t>а</w:t>
      </w:r>
      <w:r w:rsidRPr="00772BE3">
        <w:rPr>
          <w:color w:val="000000"/>
          <w:spacing w:val="3"/>
          <w:sz w:val="28"/>
          <w:szCs w:val="28"/>
        </w:rPr>
        <w:t>воохранения</w:t>
      </w:r>
      <w:r>
        <w:rPr>
          <w:color w:val="000000"/>
          <w:spacing w:val="3"/>
          <w:sz w:val="28"/>
          <w:szCs w:val="28"/>
        </w:rPr>
        <w:t>, социального обслуживания населения и волонтерские орг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низации;</w:t>
      </w:r>
    </w:p>
    <w:p w:rsidR="00645B20" w:rsidRDefault="00645B20" w:rsidP="00645B20">
      <w:pPr>
        <w:pStyle w:val="aa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Отдел торговли, рекламы и защиты прав потребителей администрации города Пятигорска  </w:t>
      </w:r>
      <w:r w:rsidRPr="00054511">
        <w:rPr>
          <w:color w:val="000000"/>
          <w:spacing w:val="3"/>
          <w:sz w:val="28"/>
          <w:szCs w:val="28"/>
        </w:rPr>
        <w:t>для выдачи Специальных п</w:t>
      </w:r>
      <w:r w:rsidR="006B33B3">
        <w:rPr>
          <w:color w:val="000000"/>
          <w:spacing w:val="3"/>
          <w:sz w:val="28"/>
          <w:szCs w:val="28"/>
        </w:rPr>
        <w:t>р</w:t>
      </w:r>
      <w:r w:rsidRPr="00054511">
        <w:rPr>
          <w:color w:val="000000"/>
          <w:spacing w:val="3"/>
          <w:sz w:val="28"/>
          <w:szCs w:val="28"/>
        </w:rPr>
        <w:t xml:space="preserve">опусков </w:t>
      </w:r>
      <w:r w:rsidR="006B33B3">
        <w:rPr>
          <w:color w:val="000000"/>
          <w:spacing w:val="3"/>
          <w:sz w:val="28"/>
          <w:szCs w:val="28"/>
        </w:rPr>
        <w:t>работникам юр</w:t>
      </w:r>
      <w:r w:rsidR="006B33B3">
        <w:rPr>
          <w:color w:val="000000"/>
          <w:spacing w:val="3"/>
          <w:sz w:val="28"/>
          <w:szCs w:val="28"/>
        </w:rPr>
        <w:t>и</w:t>
      </w:r>
      <w:r w:rsidR="006B33B3">
        <w:rPr>
          <w:color w:val="000000"/>
          <w:spacing w:val="3"/>
          <w:sz w:val="28"/>
          <w:szCs w:val="28"/>
        </w:rPr>
        <w:t>дических лиц</w:t>
      </w:r>
      <w:r w:rsidR="006B33B3" w:rsidRPr="00054511">
        <w:rPr>
          <w:color w:val="000000"/>
          <w:spacing w:val="3"/>
          <w:sz w:val="28"/>
          <w:szCs w:val="28"/>
        </w:rPr>
        <w:t>, индивидуальны</w:t>
      </w:r>
      <w:r w:rsidR="006B33B3">
        <w:rPr>
          <w:color w:val="000000"/>
          <w:spacing w:val="3"/>
          <w:sz w:val="28"/>
          <w:szCs w:val="28"/>
        </w:rPr>
        <w:t>х предпринимателей</w:t>
      </w:r>
      <w:r>
        <w:rPr>
          <w:color w:val="000000"/>
          <w:spacing w:val="3"/>
          <w:sz w:val="28"/>
          <w:szCs w:val="28"/>
        </w:rPr>
        <w:t xml:space="preserve">, </w:t>
      </w:r>
      <w:r w:rsidRPr="00054511">
        <w:rPr>
          <w:color w:val="000000"/>
          <w:spacing w:val="3"/>
          <w:sz w:val="28"/>
          <w:szCs w:val="28"/>
        </w:rPr>
        <w:t>заня</w:t>
      </w:r>
      <w:r w:rsidR="00811244">
        <w:rPr>
          <w:color w:val="000000"/>
          <w:spacing w:val="3"/>
          <w:sz w:val="28"/>
          <w:szCs w:val="28"/>
        </w:rPr>
        <w:t>тым</w:t>
      </w:r>
      <w:r w:rsidRPr="00772BE3">
        <w:rPr>
          <w:color w:val="000000"/>
          <w:spacing w:val="3"/>
          <w:sz w:val="28"/>
          <w:szCs w:val="28"/>
        </w:rPr>
        <w:t xml:space="preserve"> в сфере</w:t>
      </w:r>
      <w:r w:rsidRPr="00645B20">
        <w:rPr>
          <w:spacing w:val="2"/>
          <w:sz w:val="28"/>
          <w:szCs w:val="28"/>
        </w:rPr>
        <w:t xml:space="preserve"> </w:t>
      </w:r>
      <w:r w:rsidRPr="00060427">
        <w:rPr>
          <w:spacing w:val="2"/>
          <w:sz w:val="28"/>
          <w:szCs w:val="28"/>
        </w:rPr>
        <w:t>то</w:t>
      </w:r>
      <w:r w:rsidRPr="00060427">
        <w:rPr>
          <w:spacing w:val="2"/>
          <w:sz w:val="28"/>
          <w:szCs w:val="28"/>
        </w:rPr>
        <w:t>р</w:t>
      </w:r>
      <w:r w:rsidRPr="00060427">
        <w:rPr>
          <w:spacing w:val="2"/>
          <w:sz w:val="28"/>
          <w:szCs w:val="28"/>
        </w:rPr>
        <w:t>говли, общественного питания, бытового обслуживания</w:t>
      </w:r>
      <w:r w:rsidR="00811244">
        <w:rPr>
          <w:spacing w:val="2"/>
          <w:sz w:val="28"/>
          <w:szCs w:val="28"/>
        </w:rPr>
        <w:t>,</w:t>
      </w:r>
      <w:r w:rsidRPr="00060427">
        <w:rPr>
          <w:spacing w:val="2"/>
          <w:sz w:val="28"/>
          <w:szCs w:val="28"/>
        </w:rPr>
        <w:t xml:space="preserve"> аптек</w:t>
      </w:r>
      <w:r>
        <w:rPr>
          <w:spacing w:val="2"/>
          <w:sz w:val="28"/>
          <w:szCs w:val="28"/>
        </w:rPr>
        <w:t xml:space="preserve">, </w:t>
      </w:r>
      <w:r w:rsidRPr="00060427">
        <w:rPr>
          <w:spacing w:val="3"/>
          <w:sz w:val="28"/>
          <w:szCs w:val="28"/>
        </w:rPr>
        <w:t>осущест</w:t>
      </w:r>
      <w:r w:rsidRPr="00060427">
        <w:rPr>
          <w:spacing w:val="3"/>
          <w:sz w:val="28"/>
          <w:szCs w:val="28"/>
        </w:rPr>
        <w:t>в</w:t>
      </w:r>
      <w:r w:rsidRPr="00060427">
        <w:rPr>
          <w:spacing w:val="3"/>
          <w:sz w:val="28"/>
          <w:szCs w:val="28"/>
        </w:rPr>
        <w:t>ляющие деятельность частных охранных служб, деятельность адвокатских образований и нотариальных контор</w:t>
      </w:r>
      <w:r>
        <w:rPr>
          <w:spacing w:val="3"/>
          <w:sz w:val="28"/>
          <w:szCs w:val="28"/>
        </w:rPr>
        <w:t>;</w:t>
      </w:r>
    </w:p>
    <w:p w:rsidR="00645B20" w:rsidRDefault="00645B20" w:rsidP="00645B20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pacing w:val="3"/>
          <w:sz w:val="28"/>
          <w:szCs w:val="28"/>
        </w:rPr>
        <w:t>МУ «Управление архитектуры, строительства и жили</w:t>
      </w:r>
      <w:r>
        <w:rPr>
          <w:spacing w:val="3"/>
          <w:sz w:val="28"/>
          <w:szCs w:val="28"/>
        </w:rPr>
        <w:t>щ</w:t>
      </w:r>
      <w:r>
        <w:rPr>
          <w:spacing w:val="3"/>
          <w:sz w:val="28"/>
          <w:szCs w:val="28"/>
        </w:rPr>
        <w:t xml:space="preserve">но-коммунального хозяйства администрации города Пятигорска» </w:t>
      </w:r>
      <w:r w:rsidRPr="00054511">
        <w:rPr>
          <w:color w:val="000000"/>
          <w:spacing w:val="3"/>
          <w:sz w:val="28"/>
          <w:szCs w:val="28"/>
        </w:rPr>
        <w:t>для в</w:t>
      </w:r>
      <w:r w:rsidRPr="00054511">
        <w:rPr>
          <w:color w:val="000000"/>
          <w:spacing w:val="3"/>
          <w:sz w:val="28"/>
          <w:szCs w:val="28"/>
        </w:rPr>
        <w:t>ы</w:t>
      </w:r>
      <w:r w:rsidRPr="00054511">
        <w:rPr>
          <w:color w:val="000000"/>
          <w:spacing w:val="3"/>
          <w:sz w:val="28"/>
          <w:szCs w:val="28"/>
        </w:rPr>
        <w:t xml:space="preserve">дачи Специальных </w:t>
      </w:r>
      <w:r w:rsidR="006B33B3" w:rsidRPr="00054511">
        <w:rPr>
          <w:color w:val="000000"/>
          <w:spacing w:val="3"/>
          <w:sz w:val="28"/>
          <w:szCs w:val="28"/>
        </w:rPr>
        <w:t>п</w:t>
      </w:r>
      <w:r w:rsidR="006B33B3">
        <w:rPr>
          <w:color w:val="000000"/>
          <w:spacing w:val="3"/>
          <w:sz w:val="28"/>
          <w:szCs w:val="28"/>
        </w:rPr>
        <w:t>р</w:t>
      </w:r>
      <w:r w:rsidR="006B33B3" w:rsidRPr="00054511">
        <w:rPr>
          <w:color w:val="000000"/>
          <w:spacing w:val="3"/>
          <w:sz w:val="28"/>
          <w:szCs w:val="28"/>
        </w:rPr>
        <w:t xml:space="preserve">опусков </w:t>
      </w:r>
      <w:r w:rsidR="006B33B3">
        <w:rPr>
          <w:color w:val="000000"/>
          <w:spacing w:val="3"/>
          <w:sz w:val="28"/>
          <w:szCs w:val="28"/>
        </w:rPr>
        <w:t>работникам юридических лиц</w:t>
      </w:r>
      <w:r w:rsidR="006B33B3" w:rsidRPr="00054511">
        <w:rPr>
          <w:color w:val="000000"/>
          <w:spacing w:val="3"/>
          <w:sz w:val="28"/>
          <w:szCs w:val="28"/>
        </w:rPr>
        <w:t>, индивид</w:t>
      </w:r>
      <w:r w:rsidR="006B33B3" w:rsidRPr="00054511">
        <w:rPr>
          <w:color w:val="000000"/>
          <w:spacing w:val="3"/>
          <w:sz w:val="28"/>
          <w:szCs w:val="28"/>
        </w:rPr>
        <w:t>у</w:t>
      </w:r>
      <w:r w:rsidR="006B33B3" w:rsidRPr="00054511">
        <w:rPr>
          <w:color w:val="000000"/>
          <w:spacing w:val="3"/>
          <w:sz w:val="28"/>
          <w:szCs w:val="28"/>
        </w:rPr>
        <w:t>альны</w:t>
      </w:r>
      <w:r w:rsidR="006B33B3">
        <w:rPr>
          <w:color w:val="000000"/>
          <w:spacing w:val="3"/>
          <w:sz w:val="28"/>
          <w:szCs w:val="28"/>
        </w:rPr>
        <w:t>х предпринимателей</w:t>
      </w:r>
      <w:r>
        <w:rPr>
          <w:color w:val="000000"/>
          <w:spacing w:val="3"/>
          <w:sz w:val="28"/>
          <w:szCs w:val="28"/>
        </w:rPr>
        <w:t xml:space="preserve">, </w:t>
      </w:r>
      <w:r w:rsidRPr="00054511">
        <w:rPr>
          <w:color w:val="000000"/>
          <w:spacing w:val="3"/>
          <w:sz w:val="28"/>
          <w:szCs w:val="28"/>
        </w:rPr>
        <w:t>заняты</w:t>
      </w:r>
      <w:r w:rsidR="00811244">
        <w:rPr>
          <w:color w:val="000000"/>
          <w:spacing w:val="3"/>
          <w:sz w:val="28"/>
          <w:szCs w:val="28"/>
        </w:rPr>
        <w:t>м</w:t>
      </w:r>
      <w:r w:rsidRPr="00772BE3">
        <w:rPr>
          <w:color w:val="000000"/>
          <w:spacing w:val="3"/>
          <w:sz w:val="28"/>
          <w:szCs w:val="28"/>
        </w:rPr>
        <w:t xml:space="preserve"> в сфере</w:t>
      </w:r>
      <w:r>
        <w:rPr>
          <w:color w:val="000000"/>
          <w:spacing w:val="3"/>
          <w:sz w:val="28"/>
          <w:szCs w:val="28"/>
        </w:rPr>
        <w:t xml:space="preserve"> жилищно-коммунального х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зяйства;</w:t>
      </w:r>
    </w:p>
    <w:p w:rsidR="00645B20" w:rsidRPr="009D5CC2" w:rsidRDefault="00645B20" w:rsidP="00645B20">
      <w:pPr>
        <w:pStyle w:val="aa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color w:val="000000"/>
          <w:spacing w:val="3"/>
          <w:sz w:val="28"/>
          <w:szCs w:val="28"/>
        </w:rPr>
        <w:t xml:space="preserve">Управление Градостроительства администрации города Пятигорска </w:t>
      </w:r>
      <w:r w:rsidRPr="00054511">
        <w:rPr>
          <w:color w:val="000000"/>
          <w:spacing w:val="3"/>
          <w:sz w:val="28"/>
          <w:szCs w:val="28"/>
        </w:rPr>
        <w:t>для выдачи Специальных п</w:t>
      </w:r>
      <w:r w:rsidR="006B33B3">
        <w:rPr>
          <w:color w:val="000000"/>
          <w:spacing w:val="3"/>
          <w:sz w:val="28"/>
          <w:szCs w:val="28"/>
        </w:rPr>
        <w:t>р</w:t>
      </w:r>
      <w:r w:rsidRPr="00054511">
        <w:rPr>
          <w:color w:val="000000"/>
          <w:spacing w:val="3"/>
          <w:sz w:val="28"/>
          <w:szCs w:val="28"/>
        </w:rPr>
        <w:t xml:space="preserve">опусков </w:t>
      </w:r>
      <w:r w:rsidR="006B33B3">
        <w:rPr>
          <w:color w:val="000000"/>
          <w:spacing w:val="3"/>
          <w:sz w:val="28"/>
          <w:szCs w:val="28"/>
        </w:rPr>
        <w:t>работникам юридических лиц</w:t>
      </w:r>
      <w:r w:rsidR="006B33B3" w:rsidRPr="00054511">
        <w:rPr>
          <w:color w:val="000000"/>
          <w:spacing w:val="3"/>
          <w:sz w:val="28"/>
          <w:szCs w:val="28"/>
        </w:rPr>
        <w:t>, инд</w:t>
      </w:r>
      <w:r w:rsidR="006B33B3" w:rsidRPr="00054511">
        <w:rPr>
          <w:color w:val="000000"/>
          <w:spacing w:val="3"/>
          <w:sz w:val="28"/>
          <w:szCs w:val="28"/>
        </w:rPr>
        <w:t>и</w:t>
      </w:r>
      <w:r w:rsidR="006B33B3" w:rsidRPr="00054511">
        <w:rPr>
          <w:color w:val="000000"/>
          <w:spacing w:val="3"/>
          <w:sz w:val="28"/>
          <w:szCs w:val="28"/>
        </w:rPr>
        <w:t>видуальны</w:t>
      </w:r>
      <w:r w:rsidR="006B33B3">
        <w:rPr>
          <w:color w:val="000000"/>
          <w:spacing w:val="3"/>
          <w:sz w:val="28"/>
          <w:szCs w:val="28"/>
        </w:rPr>
        <w:t>х предпринимателей</w:t>
      </w:r>
      <w:r>
        <w:rPr>
          <w:color w:val="000000"/>
          <w:spacing w:val="3"/>
          <w:sz w:val="28"/>
          <w:szCs w:val="28"/>
        </w:rPr>
        <w:t xml:space="preserve">, </w:t>
      </w:r>
      <w:r w:rsidRPr="00054511">
        <w:rPr>
          <w:color w:val="000000"/>
          <w:spacing w:val="3"/>
          <w:sz w:val="28"/>
          <w:szCs w:val="28"/>
        </w:rPr>
        <w:t>заняты</w:t>
      </w:r>
      <w:r w:rsidR="00811244">
        <w:rPr>
          <w:color w:val="000000"/>
          <w:spacing w:val="3"/>
          <w:sz w:val="28"/>
          <w:szCs w:val="28"/>
        </w:rPr>
        <w:t>м</w:t>
      </w:r>
      <w:r w:rsidRPr="00772BE3">
        <w:rPr>
          <w:color w:val="000000"/>
          <w:spacing w:val="3"/>
          <w:sz w:val="28"/>
          <w:szCs w:val="28"/>
        </w:rPr>
        <w:t xml:space="preserve"> в сфере</w:t>
      </w:r>
      <w:r>
        <w:rPr>
          <w:color w:val="000000"/>
          <w:spacing w:val="3"/>
          <w:sz w:val="28"/>
          <w:szCs w:val="28"/>
        </w:rPr>
        <w:t xml:space="preserve"> строительства.</w:t>
      </w:r>
    </w:p>
    <w:p w:rsidR="001F7A5E" w:rsidRPr="003310C2" w:rsidRDefault="001F7A5E" w:rsidP="00367D65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  <w:r w:rsidRPr="003310C2">
        <w:rPr>
          <w:color w:val="auto"/>
          <w:spacing w:val="2"/>
        </w:rPr>
        <w:t>1.</w:t>
      </w:r>
      <w:r w:rsidR="001630FD" w:rsidRPr="003310C2">
        <w:rPr>
          <w:color w:val="auto"/>
          <w:spacing w:val="2"/>
        </w:rPr>
        <w:t>4</w:t>
      </w:r>
      <w:r w:rsidRPr="003310C2">
        <w:rPr>
          <w:color w:val="auto"/>
          <w:spacing w:val="2"/>
        </w:rPr>
        <w:t xml:space="preserve">. </w:t>
      </w:r>
      <w:r w:rsidR="00B932D1" w:rsidRPr="00A106D5">
        <w:rPr>
          <w:color w:val="auto"/>
          <w:spacing w:val="2"/>
        </w:rPr>
        <w:t>Разовые</w:t>
      </w:r>
      <w:r w:rsidR="00B932D1" w:rsidRPr="003310C2">
        <w:rPr>
          <w:color w:val="auto"/>
          <w:spacing w:val="2"/>
        </w:rPr>
        <w:t xml:space="preserve"> с</w:t>
      </w:r>
      <w:r w:rsidRPr="003310C2">
        <w:rPr>
          <w:color w:val="auto"/>
        </w:rPr>
        <w:t>пециальны</w:t>
      </w:r>
      <w:r w:rsidR="00811244" w:rsidRPr="003310C2">
        <w:rPr>
          <w:color w:val="auto"/>
        </w:rPr>
        <w:t>е</w:t>
      </w:r>
      <w:r w:rsidRPr="003310C2">
        <w:rPr>
          <w:color w:val="auto"/>
        </w:rPr>
        <w:t xml:space="preserve"> пропуск</w:t>
      </w:r>
      <w:r w:rsidR="00811244" w:rsidRPr="003310C2">
        <w:rPr>
          <w:color w:val="auto"/>
        </w:rPr>
        <w:t>а</w:t>
      </w:r>
      <w:r w:rsidRPr="003310C2">
        <w:rPr>
          <w:color w:val="auto"/>
        </w:rPr>
        <w:t xml:space="preserve"> выда</w:t>
      </w:r>
      <w:r w:rsidR="00811244" w:rsidRPr="003310C2">
        <w:rPr>
          <w:color w:val="auto"/>
        </w:rPr>
        <w:t>ются</w:t>
      </w:r>
      <w:r w:rsidRPr="003310C2">
        <w:rPr>
          <w:color w:val="auto"/>
        </w:rPr>
        <w:t xml:space="preserve"> гражданам, имеющим необходимость покинуть место проживания (пребывания) в случаях, </w:t>
      </w:r>
      <w:r w:rsidR="00E87FBD" w:rsidRPr="003310C2">
        <w:rPr>
          <w:color w:val="auto"/>
        </w:rPr>
        <w:t>не пр</w:t>
      </w:r>
      <w:r w:rsidR="00E87FBD" w:rsidRPr="003310C2">
        <w:rPr>
          <w:color w:val="auto"/>
        </w:rPr>
        <w:t>е</w:t>
      </w:r>
      <w:r w:rsidR="00E87FBD" w:rsidRPr="003310C2">
        <w:rPr>
          <w:color w:val="auto"/>
        </w:rPr>
        <w:t xml:space="preserve">дусмотренных подпунктом 3.2 </w:t>
      </w:r>
      <w:r w:rsidR="00A4231C">
        <w:rPr>
          <w:color w:val="auto"/>
        </w:rPr>
        <w:t>П</w:t>
      </w:r>
      <w:r w:rsidR="00E87FBD" w:rsidRPr="003310C2">
        <w:rPr>
          <w:color w:val="auto"/>
        </w:rPr>
        <w:t>остановления Губернатора Ставропольского края №</w:t>
      </w:r>
      <w:r w:rsidR="00A4231C">
        <w:rPr>
          <w:color w:val="auto"/>
        </w:rPr>
        <w:t xml:space="preserve"> </w:t>
      </w:r>
      <w:r w:rsidR="00E87FBD" w:rsidRPr="003310C2">
        <w:rPr>
          <w:color w:val="auto"/>
        </w:rPr>
        <w:t>119 «О комплексе ограничительных и иных мероприятий по сниж</w:t>
      </w:r>
      <w:r w:rsidR="00E87FBD" w:rsidRPr="003310C2">
        <w:rPr>
          <w:color w:val="auto"/>
        </w:rPr>
        <w:t>е</w:t>
      </w:r>
      <w:r w:rsidR="00E87FBD" w:rsidRPr="003310C2">
        <w:rPr>
          <w:color w:val="auto"/>
        </w:rPr>
        <w:t xml:space="preserve">нию рисков распространения новой коронавирусной инфекции COVID-2019 на территории Ставропольского края»  и </w:t>
      </w:r>
      <w:r w:rsidRPr="003310C2">
        <w:rPr>
          <w:color w:val="auto"/>
        </w:rPr>
        <w:t>носящих неотложный характер</w:t>
      </w:r>
      <w:r w:rsidR="00811244" w:rsidRPr="003310C2">
        <w:rPr>
          <w:color w:val="auto"/>
        </w:rPr>
        <w:t xml:space="preserve">, по форме согласно </w:t>
      </w:r>
      <w:r w:rsidR="001F6B22" w:rsidRPr="003310C2">
        <w:rPr>
          <w:color w:val="auto"/>
        </w:rPr>
        <w:t>Приложени</w:t>
      </w:r>
      <w:r w:rsidR="00811244" w:rsidRPr="003310C2">
        <w:rPr>
          <w:color w:val="auto"/>
        </w:rPr>
        <w:t xml:space="preserve">ю </w:t>
      </w:r>
      <w:r w:rsidR="001F6B22" w:rsidRPr="003310C2">
        <w:rPr>
          <w:color w:val="auto"/>
        </w:rPr>
        <w:t>1 к настоящему Порядку.</w:t>
      </w:r>
    </w:p>
    <w:p w:rsidR="001F6B22" w:rsidRPr="003310C2" w:rsidRDefault="001F6B22" w:rsidP="001F6B22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  <w:r w:rsidRPr="003310C2">
        <w:rPr>
          <w:color w:val="auto"/>
          <w:spacing w:val="2"/>
        </w:rPr>
        <w:t>1.</w:t>
      </w:r>
      <w:r w:rsidR="001630FD" w:rsidRPr="003310C2">
        <w:rPr>
          <w:color w:val="auto"/>
          <w:spacing w:val="2"/>
        </w:rPr>
        <w:t>5</w:t>
      </w:r>
      <w:r w:rsidRPr="003310C2">
        <w:rPr>
          <w:color w:val="auto"/>
          <w:spacing w:val="2"/>
        </w:rPr>
        <w:t xml:space="preserve">. </w:t>
      </w:r>
      <w:r w:rsidR="00811244" w:rsidRPr="003310C2">
        <w:rPr>
          <w:color w:val="auto"/>
          <w:spacing w:val="2"/>
        </w:rPr>
        <w:t>С</w:t>
      </w:r>
      <w:r w:rsidRPr="003310C2">
        <w:rPr>
          <w:color w:val="auto"/>
        </w:rPr>
        <w:t>пециальны</w:t>
      </w:r>
      <w:r w:rsidR="00811244" w:rsidRPr="003310C2">
        <w:rPr>
          <w:color w:val="auto"/>
        </w:rPr>
        <w:t>е</w:t>
      </w:r>
      <w:r w:rsidRPr="003310C2">
        <w:rPr>
          <w:color w:val="auto"/>
        </w:rPr>
        <w:t xml:space="preserve"> пропуск</w:t>
      </w:r>
      <w:r w:rsidR="00811244" w:rsidRPr="003310C2">
        <w:rPr>
          <w:color w:val="auto"/>
        </w:rPr>
        <w:t>а</w:t>
      </w:r>
      <w:r w:rsidRPr="003310C2">
        <w:rPr>
          <w:color w:val="auto"/>
        </w:rPr>
        <w:t xml:space="preserve"> на право </w:t>
      </w:r>
      <w:r w:rsidR="00E91A2D" w:rsidRPr="003310C2">
        <w:rPr>
          <w:color w:val="auto"/>
        </w:rPr>
        <w:t xml:space="preserve">передвижения </w:t>
      </w:r>
      <w:r w:rsidR="00B932D1" w:rsidRPr="003310C2">
        <w:rPr>
          <w:color w:val="auto"/>
        </w:rPr>
        <w:t>работникам</w:t>
      </w:r>
      <w:r w:rsidR="00E91A2D" w:rsidRPr="003310C2">
        <w:rPr>
          <w:color w:val="auto"/>
        </w:rPr>
        <w:t xml:space="preserve"> юр</w:t>
      </w:r>
      <w:r w:rsidR="00E91A2D" w:rsidRPr="003310C2">
        <w:rPr>
          <w:color w:val="auto"/>
        </w:rPr>
        <w:t>и</w:t>
      </w:r>
      <w:r w:rsidR="00E91A2D" w:rsidRPr="003310C2">
        <w:rPr>
          <w:color w:val="auto"/>
        </w:rPr>
        <w:t>дических лиц</w:t>
      </w:r>
      <w:r w:rsidR="003464D0" w:rsidRPr="003310C2">
        <w:rPr>
          <w:color w:val="auto"/>
        </w:rPr>
        <w:t>, индивидуальных предпринимателей</w:t>
      </w:r>
      <w:r w:rsidRPr="003310C2">
        <w:rPr>
          <w:color w:val="auto"/>
        </w:rPr>
        <w:t xml:space="preserve">, деятельность которых </w:t>
      </w:r>
      <w:r w:rsidR="003310C2" w:rsidRPr="003310C2">
        <w:rPr>
          <w:color w:val="auto"/>
        </w:rPr>
        <w:t xml:space="preserve">не приостановлена в соответствии с </w:t>
      </w:r>
      <w:r w:rsidR="00A106D5">
        <w:rPr>
          <w:color w:val="auto"/>
        </w:rPr>
        <w:t xml:space="preserve">Постановлением </w:t>
      </w:r>
      <w:r w:rsidR="00A106D5" w:rsidRPr="006A7541">
        <w:rPr>
          <w:color w:val="auto"/>
        </w:rPr>
        <w:t>Губернатора Ставропол</w:t>
      </w:r>
      <w:r w:rsidR="00A106D5" w:rsidRPr="006A7541">
        <w:rPr>
          <w:color w:val="auto"/>
        </w:rPr>
        <w:t>ь</w:t>
      </w:r>
      <w:r w:rsidR="00A106D5">
        <w:rPr>
          <w:color w:val="auto"/>
        </w:rPr>
        <w:t xml:space="preserve">ского края </w:t>
      </w:r>
      <w:r w:rsidR="00A106D5" w:rsidRPr="006A7541">
        <w:rPr>
          <w:color w:val="auto"/>
        </w:rPr>
        <w:t>№</w:t>
      </w:r>
      <w:r w:rsidR="00A106D5">
        <w:rPr>
          <w:color w:val="auto"/>
        </w:rPr>
        <w:t xml:space="preserve"> </w:t>
      </w:r>
      <w:r w:rsidR="00A106D5" w:rsidRPr="006A7541">
        <w:rPr>
          <w:color w:val="auto"/>
        </w:rPr>
        <w:t>119</w:t>
      </w:r>
      <w:r w:rsidR="00A106D5">
        <w:rPr>
          <w:color w:val="auto"/>
        </w:rPr>
        <w:t xml:space="preserve"> и </w:t>
      </w:r>
      <w:r w:rsidR="00E72825">
        <w:rPr>
          <w:color w:val="auto"/>
        </w:rPr>
        <w:t>Р</w:t>
      </w:r>
      <w:r w:rsidR="00A4231C" w:rsidRPr="006A7541">
        <w:rPr>
          <w:color w:val="auto"/>
          <w:lang w:bidi="ar-SA"/>
        </w:rPr>
        <w:t>аспоряжение</w:t>
      </w:r>
      <w:r w:rsidR="00A4231C">
        <w:rPr>
          <w:color w:val="auto"/>
          <w:lang w:bidi="ar-SA"/>
        </w:rPr>
        <w:t>м</w:t>
      </w:r>
      <w:r w:rsidR="00A4231C" w:rsidRPr="006A7541">
        <w:rPr>
          <w:color w:val="auto"/>
          <w:lang w:bidi="ar-SA"/>
        </w:rPr>
        <w:t xml:space="preserve"> Правительства Став</w:t>
      </w:r>
      <w:r w:rsidR="00A4231C">
        <w:rPr>
          <w:color w:val="auto"/>
          <w:lang w:bidi="ar-SA"/>
        </w:rPr>
        <w:t>ропольского края №</w:t>
      </w:r>
      <w:r w:rsidR="00A4231C" w:rsidRPr="006A7541">
        <w:rPr>
          <w:color w:val="auto"/>
          <w:lang w:bidi="ar-SA"/>
        </w:rPr>
        <w:t xml:space="preserve"> 148-рп</w:t>
      </w:r>
      <w:r w:rsidR="00A4231C" w:rsidRPr="003310C2">
        <w:rPr>
          <w:color w:val="auto"/>
        </w:rPr>
        <w:t xml:space="preserve"> </w:t>
      </w:r>
      <w:r w:rsidR="00811244" w:rsidRPr="003310C2">
        <w:rPr>
          <w:color w:val="auto"/>
        </w:rPr>
        <w:t>выдаются согласно</w:t>
      </w:r>
      <w:r w:rsidRPr="003310C2">
        <w:rPr>
          <w:color w:val="auto"/>
        </w:rPr>
        <w:t xml:space="preserve"> Приложени</w:t>
      </w:r>
      <w:r w:rsidR="00811244" w:rsidRPr="003310C2">
        <w:rPr>
          <w:color w:val="auto"/>
        </w:rPr>
        <w:t>ю</w:t>
      </w:r>
      <w:r w:rsidRPr="003310C2">
        <w:rPr>
          <w:color w:val="auto"/>
        </w:rPr>
        <w:t xml:space="preserve"> 2 к настоящему Порядку.</w:t>
      </w:r>
    </w:p>
    <w:p w:rsidR="00E60337" w:rsidRDefault="00E60337" w:rsidP="001F6B2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1.7.</w:t>
      </w:r>
      <w:r w:rsidR="00A363D6" w:rsidRPr="00A363D6">
        <w:rPr>
          <w:sz w:val="28"/>
          <w:szCs w:val="28"/>
        </w:rPr>
        <w:t xml:space="preserve"> </w:t>
      </w:r>
      <w:r w:rsidR="00A363D6">
        <w:rPr>
          <w:sz w:val="28"/>
          <w:szCs w:val="28"/>
        </w:rPr>
        <w:t>Специальные пропуска на право передвижения (перемещения) на территории города Пятигорска, выданные гражданам органами местного с</w:t>
      </w:r>
      <w:r w:rsidR="00A363D6">
        <w:rPr>
          <w:sz w:val="28"/>
          <w:szCs w:val="28"/>
        </w:rPr>
        <w:t>а</w:t>
      </w:r>
      <w:r w:rsidR="00A363D6">
        <w:rPr>
          <w:sz w:val="28"/>
          <w:szCs w:val="28"/>
        </w:rPr>
        <w:t>моуправления города Пятигорска на основании постановления Правительства Ставропольского края от 16 апреля 2020 г. № 178-п «О введении огранич</w:t>
      </w:r>
      <w:r w:rsidR="00A363D6">
        <w:rPr>
          <w:sz w:val="28"/>
          <w:szCs w:val="28"/>
        </w:rPr>
        <w:t>и</w:t>
      </w:r>
      <w:r w:rsidR="00A363D6">
        <w:rPr>
          <w:sz w:val="28"/>
          <w:szCs w:val="28"/>
        </w:rPr>
        <w:t>тельных мероприятий (карантина) на территории города-курорта Пятигорска Ставропольского края»,</w:t>
      </w:r>
      <w:r w:rsidR="00B20CFE">
        <w:rPr>
          <w:sz w:val="28"/>
          <w:szCs w:val="28"/>
        </w:rPr>
        <w:t xml:space="preserve"> </w:t>
      </w:r>
      <w:r w:rsidR="00A363D6">
        <w:rPr>
          <w:sz w:val="28"/>
          <w:szCs w:val="28"/>
        </w:rPr>
        <w:t xml:space="preserve">признаются действительными по отмены введенных </w:t>
      </w:r>
      <w:r w:rsidR="00A4231C">
        <w:rPr>
          <w:sz w:val="28"/>
          <w:szCs w:val="28"/>
        </w:rPr>
        <w:t>Постановлением Губернатора Ставропольского края от 11 мая 2020 г</w:t>
      </w:r>
      <w:r w:rsidR="005C14A7">
        <w:rPr>
          <w:sz w:val="28"/>
          <w:szCs w:val="28"/>
        </w:rPr>
        <w:t>.</w:t>
      </w:r>
      <w:r w:rsidR="00A4231C">
        <w:rPr>
          <w:sz w:val="28"/>
          <w:szCs w:val="28"/>
        </w:rPr>
        <w:t xml:space="preserve"> № 189</w:t>
      </w:r>
      <w:r w:rsidR="00B20CFE">
        <w:rPr>
          <w:sz w:val="28"/>
          <w:szCs w:val="28"/>
        </w:rPr>
        <w:t xml:space="preserve"> </w:t>
      </w:r>
      <w:r w:rsidR="00A4231C">
        <w:rPr>
          <w:sz w:val="28"/>
          <w:szCs w:val="28"/>
        </w:rPr>
        <w:t>«</w:t>
      </w:r>
      <w:r w:rsidR="00A4231C" w:rsidRPr="00B438EA">
        <w:rPr>
          <w:color w:val="000000"/>
          <w:sz w:val="28"/>
          <w:szCs w:val="28"/>
        </w:rPr>
        <w:t xml:space="preserve">О </w:t>
      </w:r>
      <w:r w:rsidR="00A4231C">
        <w:rPr>
          <w:color w:val="000000"/>
          <w:sz w:val="28"/>
          <w:szCs w:val="28"/>
        </w:rPr>
        <w:t xml:space="preserve">введении дополнительных ограничительных мероприятий </w:t>
      </w:r>
      <w:r w:rsidR="00A4231C" w:rsidRPr="00B438EA">
        <w:rPr>
          <w:color w:val="000000"/>
          <w:sz w:val="28"/>
          <w:szCs w:val="28"/>
        </w:rPr>
        <w:t>по снижению рисков распространения новой</w:t>
      </w:r>
      <w:r w:rsidR="00A4231C" w:rsidRPr="003E2F37">
        <w:rPr>
          <w:color w:val="000000"/>
          <w:sz w:val="28"/>
          <w:szCs w:val="28"/>
        </w:rPr>
        <w:t xml:space="preserve"> </w:t>
      </w:r>
      <w:r w:rsidR="00A4231C" w:rsidRPr="00B438EA">
        <w:rPr>
          <w:color w:val="000000"/>
          <w:sz w:val="28"/>
          <w:szCs w:val="28"/>
        </w:rPr>
        <w:t xml:space="preserve">коронавирусной инфекции </w:t>
      </w:r>
      <w:r w:rsidR="00A4231C" w:rsidRPr="00B438EA">
        <w:rPr>
          <w:color w:val="000000"/>
          <w:sz w:val="28"/>
          <w:szCs w:val="28"/>
          <w:lang w:val="en-US"/>
        </w:rPr>
        <w:t>COVID</w:t>
      </w:r>
      <w:r w:rsidR="00A4231C" w:rsidRPr="00B438EA">
        <w:rPr>
          <w:color w:val="000000"/>
          <w:sz w:val="28"/>
          <w:szCs w:val="28"/>
        </w:rPr>
        <w:t xml:space="preserve">-2019 на территории </w:t>
      </w:r>
      <w:r w:rsidR="00A4231C">
        <w:rPr>
          <w:color w:val="000000"/>
          <w:sz w:val="28"/>
          <w:szCs w:val="28"/>
        </w:rPr>
        <w:t xml:space="preserve">города-курорта Пятигорска </w:t>
      </w:r>
      <w:r w:rsidR="00A4231C" w:rsidRPr="00B438EA">
        <w:rPr>
          <w:color w:val="000000"/>
          <w:sz w:val="28"/>
          <w:szCs w:val="28"/>
        </w:rPr>
        <w:t>Ставропольского края</w:t>
      </w:r>
      <w:r w:rsidR="00A4231C">
        <w:rPr>
          <w:color w:val="000000"/>
          <w:sz w:val="28"/>
          <w:szCs w:val="28"/>
        </w:rPr>
        <w:t>»</w:t>
      </w:r>
      <w:r w:rsidR="00A4231C">
        <w:rPr>
          <w:sz w:val="28"/>
          <w:szCs w:val="28"/>
        </w:rPr>
        <w:t xml:space="preserve"> </w:t>
      </w:r>
      <w:r w:rsidR="00A363D6">
        <w:rPr>
          <w:sz w:val="28"/>
          <w:szCs w:val="28"/>
        </w:rPr>
        <w:t>огранич</w:t>
      </w:r>
      <w:r w:rsidR="00A363D6">
        <w:rPr>
          <w:sz w:val="28"/>
          <w:szCs w:val="28"/>
        </w:rPr>
        <w:t>и</w:t>
      </w:r>
      <w:r w:rsidR="00A363D6">
        <w:rPr>
          <w:sz w:val="28"/>
          <w:szCs w:val="28"/>
        </w:rPr>
        <w:t xml:space="preserve">тельных мероприятий без проставления на них дополнительных отметок в </w:t>
      </w:r>
      <w:r w:rsidR="00A363D6">
        <w:rPr>
          <w:sz w:val="28"/>
          <w:szCs w:val="28"/>
        </w:rPr>
        <w:lastRenderedPageBreak/>
        <w:t>случае, если такие специальные пропуска не аннулированы выдавшими их органами местного самоуправления города Пятигорска.</w:t>
      </w:r>
    </w:p>
    <w:p w:rsidR="00BC755E" w:rsidRPr="007A3869" w:rsidRDefault="00BC755E" w:rsidP="00BC755E">
      <w:pPr>
        <w:pStyle w:val="aa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7A3869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8</w:t>
      </w:r>
      <w:r w:rsidRPr="007A3869">
        <w:rPr>
          <w:spacing w:val="2"/>
          <w:sz w:val="28"/>
          <w:szCs w:val="28"/>
        </w:rPr>
        <w:t>. Разовые специальные пропуска и Специальные пропуска завер</w:t>
      </w:r>
      <w:r w:rsidRPr="007A3869">
        <w:rPr>
          <w:spacing w:val="2"/>
          <w:sz w:val="28"/>
          <w:szCs w:val="28"/>
        </w:rPr>
        <w:t>я</w:t>
      </w:r>
      <w:r w:rsidRPr="007A3869">
        <w:rPr>
          <w:spacing w:val="2"/>
          <w:sz w:val="28"/>
          <w:szCs w:val="28"/>
        </w:rPr>
        <w:t>ются печатями установленного образца согласно Приложению 3 к насто</w:t>
      </w:r>
      <w:r w:rsidRPr="007A3869">
        <w:rPr>
          <w:spacing w:val="2"/>
          <w:sz w:val="28"/>
          <w:szCs w:val="28"/>
        </w:rPr>
        <w:t>я</w:t>
      </w:r>
      <w:r w:rsidRPr="007A3869">
        <w:rPr>
          <w:spacing w:val="2"/>
          <w:sz w:val="28"/>
          <w:szCs w:val="28"/>
        </w:rPr>
        <w:t>щему Порядку.</w:t>
      </w:r>
    </w:p>
    <w:p w:rsidR="002044FF" w:rsidRPr="002044FF" w:rsidRDefault="002044FF" w:rsidP="002044FF">
      <w:pPr>
        <w:pStyle w:val="20"/>
        <w:spacing w:after="0"/>
        <w:ind w:right="-6" w:firstLine="709"/>
        <w:jc w:val="both"/>
        <w:rPr>
          <w:color w:val="auto"/>
          <w:spacing w:val="2"/>
        </w:rPr>
      </w:pPr>
      <w:r w:rsidRPr="002044FF">
        <w:rPr>
          <w:color w:val="auto"/>
          <w:spacing w:val="2"/>
        </w:rPr>
        <w:t>1.</w:t>
      </w:r>
      <w:r w:rsidR="00BC755E">
        <w:rPr>
          <w:color w:val="auto"/>
          <w:spacing w:val="2"/>
        </w:rPr>
        <w:t>9</w:t>
      </w:r>
      <w:r w:rsidRPr="002044FF">
        <w:rPr>
          <w:color w:val="auto"/>
          <w:spacing w:val="2"/>
        </w:rPr>
        <w:t>. Специальные пропуска также выдаются:</w:t>
      </w:r>
    </w:p>
    <w:p w:rsidR="002044FF" w:rsidRPr="00E72825" w:rsidRDefault="002044FF" w:rsidP="002044FF">
      <w:pPr>
        <w:pStyle w:val="20"/>
        <w:spacing w:after="0"/>
        <w:ind w:right="-6" w:firstLine="709"/>
        <w:jc w:val="both"/>
        <w:rPr>
          <w:color w:val="auto"/>
          <w:spacing w:val="2"/>
        </w:rPr>
      </w:pPr>
      <w:r w:rsidRPr="00E72825">
        <w:rPr>
          <w:color w:val="auto"/>
          <w:spacing w:val="2"/>
        </w:rPr>
        <w:t xml:space="preserve">а) иногородним гражданам - работникам организаций, деятельность которых </w:t>
      </w:r>
      <w:r w:rsidR="00B20CFE" w:rsidRPr="00E72825">
        <w:rPr>
          <w:color w:val="auto"/>
          <w:spacing w:val="2"/>
        </w:rPr>
        <w:t xml:space="preserve">не приостановлена </w:t>
      </w:r>
      <w:r w:rsidR="00E72825" w:rsidRPr="00E72825">
        <w:rPr>
          <w:color w:val="auto"/>
        </w:rPr>
        <w:t>Постановлением Губернатора Ставропольского края № 119 и Р</w:t>
      </w:r>
      <w:r w:rsidR="00E72825" w:rsidRPr="00E72825">
        <w:rPr>
          <w:color w:val="auto"/>
          <w:lang w:bidi="ar-SA"/>
        </w:rPr>
        <w:t>аспоряжением Правительства Ставропольского края № 148-рп</w:t>
      </w:r>
      <w:r w:rsidR="00E72825">
        <w:rPr>
          <w:color w:val="auto"/>
          <w:lang w:bidi="ar-SA"/>
        </w:rPr>
        <w:t>;</w:t>
      </w:r>
    </w:p>
    <w:p w:rsidR="002044FF" w:rsidRDefault="002044FF" w:rsidP="002044FF">
      <w:pPr>
        <w:pStyle w:val="20"/>
        <w:shd w:val="clear" w:color="auto" w:fill="auto"/>
        <w:spacing w:after="0" w:line="240" w:lineRule="auto"/>
        <w:ind w:right="-6" w:firstLine="709"/>
        <w:jc w:val="both"/>
        <w:rPr>
          <w:color w:val="auto"/>
          <w:spacing w:val="2"/>
        </w:rPr>
      </w:pPr>
      <w:r w:rsidRPr="00E72825">
        <w:rPr>
          <w:color w:val="auto"/>
          <w:spacing w:val="2"/>
        </w:rPr>
        <w:t>б) работникам юридических лиц и индивидуальных предпринимат</w:t>
      </w:r>
      <w:r w:rsidRPr="00E72825">
        <w:rPr>
          <w:color w:val="auto"/>
          <w:spacing w:val="2"/>
        </w:rPr>
        <w:t>е</w:t>
      </w:r>
      <w:r w:rsidRPr="00E72825">
        <w:rPr>
          <w:color w:val="auto"/>
          <w:spacing w:val="2"/>
        </w:rPr>
        <w:t>лей, осуществляющим свою деятельность за пределами муниципального образования города-курорта Пятигорска и деятельность которых является критически важной для решения вопросов жизнеобеспечения населения иного муниципального образования Ставропольского края.</w:t>
      </w:r>
    </w:p>
    <w:p w:rsidR="001F7A5E" w:rsidRDefault="001F7A5E" w:rsidP="002044FF">
      <w:pPr>
        <w:pStyle w:val="20"/>
        <w:shd w:val="clear" w:color="auto" w:fill="auto"/>
        <w:spacing w:after="0" w:line="240" w:lineRule="auto"/>
        <w:ind w:right="-6" w:firstLine="709"/>
        <w:jc w:val="both"/>
        <w:rPr>
          <w:color w:val="auto"/>
          <w:spacing w:val="2"/>
        </w:rPr>
      </w:pPr>
    </w:p>
    <w:p w:rsidR="001F6B22" w:rsidRDefault="001F6B22" w:rsidP="001F6B22">
      <w:pPr>
        <w:pStyle w:val="20"/>
        <w:shd w:val="clear" w:color="auto" w:fill="auto"/>
        <w:spacing w:after="0" w:line="240" w:lineRule="auto"/>
        <w:ind w:right="-7"/>
        <w:rPr>
          <w:color w:val="auto"/>
        </w:rPr>
      </w:pPr>
      <w:r>
        <w:rPr>
          <w:color w:val="auto"/>
          <w:spacing w:val="2"/>
        </w:rPr>
        <w:t xml:space="preserve">2. Порядок </w:t>
      </w:r>
      <w:r>
        <w:rPr>
          <w:color w:val="auto"/>
        </w:rPr>
        <w:t>выдачи</w:t>
      </w:r>
      <w:r w:rsidR="001630FD">
        <w:rPr>
          <w:color w:val="auto"/>
        </w:rPr>
        <w:t xml:space="preserve"> разовых специальных пропусков </w:t>
      </w:r>
      <w:r>
        <w:rPr>
          <w:color w:val="auto"/>
        </w:rPr>
        <w:t xml:space="preserve">гражданам, имеющим необходимость покинуть место проживания (пребывания) в случаях, носящих неотложный характер, </w:t>
      </w:r>
      <w:r w:rsidRPr="00B905D0">
        <w:rPr>
          <w:spacing w:val="2"/>
        </w:rPr>
        <w:t xml:space="preserve">на территории </w:t>
      </w:r>
      <w:r>
        <w:rPr>
          <w:spacing w:val="2"/>
        </w:rPr>
        <w:t>муниципального образования гор</w:t>
      </w:r>
      <w:r>
        <w:rPr>
          <w:spacing w:val="2"/>
        </w:rPr>
        <w:t>о</w:t>
      </w:r>
      <w:r>
        <w:rPr>
          <w:spacing w:val="2"/>
        </w:rPr>
        <w:t>да-курорта Пятигорска</w:t>
      </w:r>
    </w:p>
    <w:p w:rsidR="001F6B22" w:rsidRDefault="001F6B22" w:rsidP="001F6B22">
      <w:pPr>
        <w:pStyle w:val="20"/>
        <w:shd w:val="clear" w:color="auto" w:fill="auto"/>
        <w:spacing w:after="0" w:line="240" w:lineRule="auto"/>
        <w:ind w:right="-7" w:firstLine="709"/>
        <w:rPr>
          <w:color w:val="auto"/>
          <w:spacing w:val="2"/>
        </w:rPr>
      </w:pPr>
    </w:p>
    <w:p w:rsidR="001F6B22" w:rsidRPr="005F682B" w:rsidRDefault="001F6B22" w:rsidP="001F6B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F6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2.1.  Получение </w:t>
      </w:r>
      <w:r w:rsidR="00B932D1" w:rsidRPr="005F682B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разового с</w:t>
      </w:r>
      <w:r w:rsidRPr="005F682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пециального пропуска не требуется в случаях: </w:t>
      </w:r>
    </w:p>
    <w:p w:rsidR="00BC755E" w:rsidRDefault="00BC755E" w:rsidP="00BC75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а) обращения за экстренной (неотложной) медицинской помощью и с иной прямой угрозы жизни и здоровью;</w:t>
      </w:r>
    </w:p>
    <w:p w:rsidR="00BC755E" w:rsidRDefault="00BC755E" w:rsidP="00BC755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б)  обращения за экстренной ветеринарной помощью;</w:t>
      </w:r>
    </w:p>
    <w:p w:rsidR="00BC755E" w:rsidRDefault="00BC755E" w:rsidP="00BC755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в) следования к ближайшему месту приобретения товаров, работ, услуг, реализация которых не ограничена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  <w:r w:rsidRPr="006A7541">
        <w:rPr>
          <w:rFonts w:ascii="Times New Roman" w:hAnsi="Times New Roman" w:cs="Times New Roman"/>
          <w:color w:val="auto"/>
          <w:sz w:val="28"/>
          <w:szCs w:val="28"/>
        </w:rPr>
        <w:t>Губерн</w:t>
      </w:r>
      <w:r w:rsidRPr="006A754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A7541">
        <w:rPr>
          <w:rFonts w:ascii="Times New Roman" w:hAnsi="Times New Roman" w:cs="Times New Roman"/>
          <w:color w:val="auto"/>
          <w:sz w:val="28"/>
          <w:szCs w:val="28"/>
        </w:rPr>
        <w:t>тора Ставрополь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ского края </w:t>
      </w:r>
      <w:r w:rsidRPr="006A7541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7541">
        <w:rPr>
          <w:rFonts w:ascii="Times New Roman" w:hAnsi="Times New Roman" w:cs="Times New Roman"/>
          <w:color w:val="auto"/>
          <w:sz w:val="28"/>
          <w:szCs w:val="28"/>
        </w:rPr>
        <w:t>119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BC755E" w:rsidRDefault="00BC755E" w:rsidP="00BC755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г)  выгула домашних животных на расстоянии, не превышающем 100 метров от места проживания (пребывания);</w:t>
      </w:r>
    </w:p>
    <w:p w:rsidR="00BC755E" w:rsidRDefault="00BC755E" w:rsidP="00BC755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д)  выноса отходов до ближайшего места накопления отходов;</w:t>
      </w:r>
    </w:p>
    <w:p w:rsidR="00BC755E" w:rsidRDefault="00BC755E" w:rsidP="00BC755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е) следования к расположенному на территории Ставропольского края пункту отправления транспортного средства и обратно при совершении п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ездки по межрегиональному маршруту регулярных перевозок автомобил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ным, железнодорожным или воздушным транспортом, в день прибытия на территорию Ставропольского края и в день убытия с территории Ставр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польского края.</w:t>
      </w:r>
    </w:p>
    <w:p w:rsidR="001F6B22" w:rsidRPr="005F682B" w:rsidRDefault="001F6B22" w:rsidP="001F6B2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5F682B">
        <w:rPr>
          <w:spacing w:val="2"/>
          <w:sz w:val="28"/>
          <w:szCs w:val="28"/>
        </w:rPr>
        <w:t xml:space="preserve">2.2. </w:t>
      </w:r>
      <w:r w:rsidR="00B932D1" w:rsidRPr="005F682B">
        <w:rPr>
          <w:spacing w:val="2"/>
          <w:sz w:val="28"/>
          <w:szCs w:val="28"/>
        </w:rPr>
        <w:t>Разовые с</w:t>
      </w:r>
      <w:r w:rsidRPr="005F682B">
        <w:rPr>
          <w:spacing w:val="2"/>
          <w:sz w:val="28"/>
          <w:szCs w:val="28"/>
        </w:rPr>
        <w:t>пециальные пропуска выдаются следующим категориям граждан:</w:t>
      </w:r>
    </w:p>
    <w:p w:rsidR="001F6B22" w:rsidRPr="005F682B" w:rsidRDefault="001F6B22" w:rsidP="001F6B22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5F682B">
        <w:rPr>
          <w:spacing w:val="2"/>
          <w:sz w:val="28"/>
          <w:szCs w:val="28"/>
        </w:rPr>
        <w:t xml:space="preserve">а) опекунам и попечителям </w:t>
      </w:r>
      <w:r w:rsidRPr="005F682B">
        <w:rPr>
          <w:color w:val="000000"/>
          <w:spacing w:val="3"/>
          <w:sz w:val="28"/>
          <w:szCs w:val="28"/>
        </w:rPr>
        <w:t>недееспособных, ограниченно деесп</w:t>
      </w:r>
      <w:r w:rsidRPr="005F682B">
        <w:rPr>
          <w:color w:val="000000"/>
          <w:spacing w:val="3"/>
          <w:sz w:val="28"/>
          <w:szCs w:val="28"/>
        </w:rPr>
        <w:t>о</w:t>
      </w:r>
      <w:r w:rsidRPr="005F682B">
        <w:rPr>
          <w:color w:val="000000"/>
          <w:spacing w:val="3"/>
          <w:sz w:val="28"/>
          <w:szCs w:val="28"/>
        </w:rPr>
        <w:t>собных лиц;</w:t>
      </w:r>
      <w:r w:rsidRPr="005F682B">
        <w:rPr>
          <w:b/>
          <w:color w:val="000000"/>
          <w:spacing w:val="3"/>
          <w:sz w:val="28"/>
          <w:szCs w:val="28"/>
        </w:rPr>
        <w:t xml:space="preserve"> </w:t>
      </w:r>
    </w:p>
    <w:p w:rsidR="002044FF" w:rsidRPr="005F682B" w:rsidRDefault="00BC755E" w:rsidP="002044FF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б) гражданам, </w:t>
      </w:r>
      <w:r w:rsidR="002044FF" w:rsidRPr="005F682B">
        <w:rPr>
          <w:color w:val="000000"/>
          <w:spacing w:val="3"/>
          <w:sz w:val="28"/>
          <w:szCs w:val="28"/>
        </w:rPr>
        <w:t>проживающим на территории муниципального образ</w:t>
      </w:r>
      <w:r w:rsidR="002044FF" w:rsidRPr="005F682B">
        <w:rPr>
          <w:color w:val="000000"/>
          <w:spacing w:val="3"/>
          <w:sz w:val="28"/>
          <w:szCs w:val="28"/>
        </w:rPr>
        <w:t>о</w:t>
      </w:r>
      <w:r w:rsidR="002044FF" w:rsidRPr="005F682B">
        <w:rPr>
          <w:color w:val="000000"/>
          <w:spacing w:val="3"/>
          <w:sz w:val="28"/>
          <w:szCs w:val="28"/>
        </w:rPr>
        <w:t>вания города-курорта Пятигорска, в связи с необходимостью ухода за гр</w:t>
      </w:r>
      <w:r w:rsidR="002044FF" w:rsidRPr="005F682B">
        <w:rPr>
          <w:color w:val="000000"/>
          <w:spacing w:val="3"/>
          <w:sz w:val="28"/>
          <w:szCs w:val="28"/>
        </w:rPr>
        <w:t>а</w:t>
      </w:r>
      <w:r w:rsidR="002044FF" w:rsidRPr="005F682B">
        <w:rPr>
          <w:color w:val="000000"/>
          <w:spacing w:val="3"/>
          <w:sz w:val="28"/>
          <w:szCs w:val="28"/>
        </w:rPr>
        <w:t>жданами, нуждающимися в постоянном постороннем уходе, прожива</w:t>
      </w:r>
      <w:r w:rsidR="002044FF" w:rsidRPr="005F682B">
        <w:rPr>
          <w:color w:val="000000"/>
          <w:spacing w:val="3"/>
          <w:sz w:val="28"/>
          <w:szCs w:val="28"/>
        </w:rPr>
        <w:t>ю</w:t>
      </w:r>
      <w:r w:rsidR="002044FF" w:rsidRPr="005F682B">
        <w:rPr>
          <w:color w:val="000000"/>
          <w:spacing w:val="3"/>
          <w:sz w:val="28"/>
          <w:szCs w:val="28"/>
        </w:rPr>
        <w:t>щими как на территории муниципального образования города-курорта П</w:t>
      </w:r>
      <w:r w:rsidR="002044FF" w:rsidRPr="005F682B">
        <w:rPr>
          <w:color w:val="000000"/>
          <w:spacing w:val="3"/>
          <w:sz w:val="28"/>
          <w:szCs w:val="28"/>
        </w:rPr>
        <w:t>я</w:t>
      </w:r>
      <w:r w:rsidR="002044FF" w:rsidRPr="005F682B">
        <w:rPr>
          <w:color w:val="000000"/>
          <w:spacing w:val="3"/>
          <w:sz w:val="28"/>
          <w:szCs w:val="28"/>
        </w:rPr>
        <w:lastRenderedPageBreak/>
        <w:t>тигорска, так и за пределами территории муниципального образов</w:t>
      </w:r>
      <w:r w:rsidR="00B20CFE" w:rsidRPr="005F682B">
        <w:rPr>
          <w:color w:val="000000"/>
          <w:spacing w:val="3"/>
          <w:sz w:val="28"/>
          <w:szCs w:val="28"/>
        </w:rPr>
        <w:t>ания г</w:t>
      </w:r>
      <w:r w:rsidR="00B20CFE" w:rsidRPr="005F682B">
        <w:rPr>
          <w:color w:val="000000"/>
          <w:spacing w:val="3"/>
          <w:sz w:val="28"/>
          <w:szCs w:val="28"/>
        </w:rPr>
        <w:t>о</w:t>
      </w:r>
      <w:r w:rsidR="00B20CFE" w:rsidRPr="005F682B">
        <w:rPr>
          <w:color w:val="000000"/>
          <w:spacing w:val="3"/>
          <w:sz w:val="28"/>
          <w:szCs w:val="28"/>
        </w:rPr>
        <w:t>рода-курорта Пятигорска;</w:t>
      </w:r>
    </w:p>
    <w:p w:rsidR="00BC755E" w:rsidRDefault="00BC755E" w:rsidP="002044FF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в) гражданам, </w:t>
      </w:r>
      <w:r w:rsidR="002044FF" w:rsidRPr="005F682B">
        <w:rPr>
          <w:color w:val="000000"/>
          <w:spacing w:val="3"/>
          <w:sz w:val="28"/>
          <w:szCs w:val="28"/>
        </w:rPr>
        <w:t>как проживающим на территории муниципального о</w:t>
      </w:r>
      <w:r w:rsidR="002044FF" w:rsidRPr="005F682B">
        <w:rPr>
          <w:color w:val="000000"/>
          <w:spacing w:val="3"/>
          <w:sz w:val="28"/>
          <w:szCs w:val="28"/>
        </w:rPr>
        <w:t>б</w:t>
      </w:r>
      <w:r w:rsidR="002044FF" w:rsidRPr="005F682B">
        <w:rPr>
          <w:color w:val="000000"/>
          <w:spacing w:val="3"/>
          <w:sz w:val="28"/>
          <w:szCs w:val="28"/>
        </w:rPr>
        <w:t>разования города-курорта Пятигорска</w:t>
      </w:r>
      <w:r>
        <w:rPr>
          <w:color w:val="000000"/>
          <w:spacing w:val="3"/>
          <w:sz w:val="28"/>
          <w:szCs w:val="28"/>
        </w:rPr>
        <w:t xml:space="preserve">, </w:t>
      </w:r>
      <w:r w:rsidR="002044FF" w:rsidRPr="005F682B">
        <w:rPr>
          <w:color w:val="000000"/>
          <w:spacing w:val="3"/>
          <w:sz w:val="28"/>
          <w:szCs w:val="28"/>
        </w:rPr>
        <w:t>в связи с необходимостью доставки товаров первой необходимости гражданам в возрасте старше 65 лет, а также гражданам, указанным в Перечне заболеваний, требующих самоизоляции на дому, утвержденном Постановлением Губернатора Ставропольского края от 26 марта 2020 года № 119, проживающим как на территории муниципал</w:t>
      </w:r>
      <w:r w:rsidR="002044FF" w:rsidRPr="005F682B">
        <w:rPr>
          <w:color w:val="000000"/>
          <w:spacing w:val="3"/>
          <w:sz w:val="28"/>
          <w:szCs w:val="28"/>
        </w:rPr>
        <w:t>ь</w:t>
      </w:r>
      <w:r w:rsidR="002044FF" w:rsidRPr="005F682B">
        <w:rPr>
          <w:color w:val="000000"/>
          <w:spacing w:val="3"/>
          <w:sz w:val="28"/>
          <w:szCs w:val="28"/>
        </w:rPr>
        <w:t>ного образования города-курорта Пятигорска, так и за пределами террит</w:t>
      </w:r>
      <w:r w:rsidR="002044FF" w:rsidRPr="005F682B">
        <w:rPr>
          <w:color w:val="000000"/>
          <w:spacing w:val="3"/>
          <w:sz w:val="28"/>
          <w:szCs w:val="28"/>
        </w:rPr>
        <w:t>о</w:t>
      </w:r>
      <w:r w:rsidR="002044FF" w:rsidRPr="005F682B">
        <w:rPr>
          <w:color w:val="000000"/>
          <w:spacing w:val="3"/>
          <w:sz w:val="28"/>
          <w:szCs w:val="28"/>
        </w:rPr>
        <w:t>рии муниципального образования города-курорта Пятигорска;</w:t>
      </w:r>
    </w:p>
    <w:p w:rsidR="001F6B22" w:rsidRPr="005F682B" w:rsidRDefault="00BC755E" w:rsidP="002044FF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1F6B22" w:rsidRPr="005F682B">
        <w:rPr>
          <w:spacing w:val="2"/>
          <w:sz w:val="28"/>
          <w:szCs w:val="28"/>
        </w:rPr>
        <w:t>) гражданам в связи с необходимостью погребения умершего (п</w:t>
      </w:r>
      <w:r w:rsidR="001F6B22" w:rsidRPr="005F682B">
        <w:rPr>
          <w:spacing w:val="2"/>
          <w:sz w:val="28"/>
          <w:szCs w:val="28"/>
        </w:rPr>
        <w:t>о</w:t>
      </w:r>
      <w:r w:rsidR="001F6B22" w:rsidRPr="005F682B">
        <w:rPr>
          <w:spacing w:val="2"/>
          <w:sz w:val="28"/>
          <w:szCs w:val="28"/>
        </w:rPr>
        <w:t>гибшего) близкого родственника (</w:t>
      </w:r>
      <w:r w:rsidR="001F6B22" w:rsidRPr="005F682B">
        <w:rPr>
          <w:rFonts w:eastAsia="Arial Unicode MS"/>
          <w:bCs/>
          <w:sz w:val="28"/>
          <w:szCs w:val="28"/>
        </w:rPr>
        <w:t>супруга, супруги, родителей, детей, ус</w:t>
      </w:r>
      <w:r w:rsidR="001F6B22" w:rsidRPr="005F682B">
        <w:rPr>
          <w:rFonts w:eastAsia="Arial Unicode MS"/>
          <w:bCs/>
          <w:sz w:val="28"/>
          <w:szCs w:val="28"/>
        </w:rPr>
        <w:t>ы</w:t>
      </w:r>
      <w:r w:rsidR="001F6B22" w:rsidRPr="005F682B">
        <w:rPr>
          <w:rFonts w:eastAsia="Arial Unicode MS"/>
          <w:bCs/>
          <w:sz w:val="28"/>
          <w:szCs w:val="28"/>
        </w:rPr>
        <w:t>новителей, усыновленных, родных братьев и родных сестер, дедушек, баб</w:t>
      </w:r>
      <w:r w:rsidR="001F6B22" w:rsidRPr="005F682B">
        <w:rPr>
          <w:rFonts w:eastAsia="Arial Unicode MS"/>
          <w:bCs/>
          <w:sz w:val="28"/>
          <w:szCs w:val="28"/>
        </w:rPr>
        <w:t>у</w:t>
      </w:r>
      <w:r w:rsidR="001F6B22" w:rsidRPr="005F682B">
        <w:rPr>
          <w:rFonts w:eastAsia="Arial Unicode MS"/>
          <w:bCs/>
          <w:sz w:val="28"/>
          <w:szCs w:val="28"/>
        </w:rPr>
        <w:t>шек, внуков);</w:t>
      </w:r>
    </w:p>
    <w:p w:rsidR="001F6B22" w:rsidRPr="005F682B" w:rsidRDefault="00BC755E" w:rsidP="001F6B2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1F6B22" w:rsidRPr="005F682B">
        <w:rPr>
          <w:spacing w:val="2"/>
          <w:sz w:val="28"/>
          <w:szCs w:val="28"/>
        </w:rPr>
        <w:t>) гражданам в связи с необходимостью получения неотложных, эк</w:t>
      </w:r>
      <w:r w:rsidR="001F6B22" w:rsidRPr="005F682B">
        <w:rPr>
          <w:spacing w:val="2"/>
          <w:sz w:val="28"/>
          <w:szCs w:val="28"/>
        </w:rPr>
        <w:t>с</w:t>
      </w:r>
      <w:r w:rsidR="001F6B22" w:rsidRPr="005F682B">
        <w:rPr>
          <w:spacing w:val="2"/>
          <w:sz w:val="28"/>
          <w:szCs w:val="28"/>
        </w:rPr>
        <w:t>тренных специальных медицинских процедур;</w:t>
      </w:r>
    </w:p>
    <w:p w:rsidR="001F6B22" w:rsidRDefault="00BC755E" w:rsidP="001F6B2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1F6B22">
        <w:rPr>
          <w:spacing w:val="2"/>
          <w:sz w:val="28"/>
          <w:szCs w:val="28"/>
        </w:rPr>
        <w:t>) гражданам для приобретения товаров первой необходимости (в случае отсутствия в ближайшем месте приобретения)</w:t>
      </w:r>
      <w:r w:rsidR="00D32035">
        <w:rPr>
          <w:spacing w:val="2"/>
          <w:sz w:val="28"/>
          <w:szCs w:val="28"/>
        </w:rPr>
        <w:t>;</w:t>
      </w:r>
    </w:p>
    <w:p w:rsidR="002044FF" w:rsidRDefault="00BC755E" w:rsidP="002044FF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</w:t>
      </w:r>
      <w:r w:rsidR="002044FF">
        <w:rPr>
          <w:spacing w:val="2"/>
          <w:sz w:val="28"/>
          <w:szCs w:val="28"/>
        </w:rPr>
        <w:t>) гражданам, имеющим садовые земельные участки и огородные з</w:t>
      </w:r>
      <w:r w:rsidR="002044FF">
        <w:rPr>
          <w:spacing w:val="2"/>
          <w:sz w:val="28"/>
          <w:szCs w:val="28"/>
        </w:rPr>
        <w:t>е</w:t>
      </w:r>
      <w:r w:rsidR="002044FF">
        <w:rPr>
          <w:spacing w:val="2"/>
          <w:sz w:val="28"/>
          <w:szCs w:val="28"/>
        </w:rPr>
        <w:t>мельные участки, для совершения поездок на указанные участки с целью кормления сельскохозяйственных и домашних животных;</w:t>
      </w:r>
    </w:p>
    <w:p w:rsidR="002044FF" w:rsidRDefault="00BC755E" w:rsidP="002044F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2044FF">
        <w:rPr>
          <w:color w:val="000000" w:themeColor="text1"/>
          <w:sz w:val="28"/>
          <w:szCs w:val="28"/>
        </w:rPr>
        <w:t>) гражданам с целью обеспечения сохранности принадлежащего им имущества</w:t>
      </w:r>
      <w:r w:rsidR="00517847">
        <w:rPr>
          <w:color w:val="000000" w:themeColor="text1"/>
          <w:sz w:val="28"/>
          <w:szCs w:val="28"/>
        </w:rPr>
        <w:t>.</w:t>
      </w:r>
    </w:p>
    <w:p w:rsidR="005F682B" w:rsidRDefault="005F682B" w:rsidP="00D32035">
      <w:pPr>
        <w:widowControl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D32035" w:rsidRPr="00C72857" w:rsidRDefault="001F6B22" w:rsidP="00D3203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1253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C72857">
        <w:rPr>
          <w:rFonts w:ascii="Times New Roman" w:hAnsi="Times New Roman" w:cs="Times New Roman"/>
          <w:spacing w:val="3"/>
          <w:sz w:val="28"/>
          <w:szCs w:val="28"/>
        </w:rPr>
        <w:t>2.3</w:t>
      </w:r>
      <w:r w:rsidR="00C72857" w:rsidRPr="00C72857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D32035" w:rsidRPr="00C72857">
        <w:rPr>
          <w:rFonts w:ascii="Times New Roman" w:hAnsi="Times New Roman" w:cs="Times New Roman"/>
          <w:spacing w:val="3"/>
          <w:sz w:val="28"/>
          <w:szCs w:val="28"/>
        </w:rPr>
        <w:t xml:space="preserve"> Получение разового специального пропуска </w:t>
      </w:r>
      <w:r w:rsidR="00D32035" w:rsidRPr="00C72857">
        <w:rPr>
          <w:rFonts w:ascii="Times New Roman" w:hAnsi="Times New Roman" w:cs="Times New Roman"/>
          <w:sz w:val="28"/>
          <w:szCs w:val="28"/>
        </w:rPr>
        <w:t>возможно в следу</w:t>
      </w:r>
      <w:r w:rsidR="00D32035" w:rsidRPr="00C72857">
        <w:rPr>
          <w:rFonts w:ascii="Times New Roman" w:hAnsi="Times New Roman" w:cs="Times New Roman"/>
          <w:sz w:val="28"/>
          <w:szCs w:val="28"/>
        </w:rPr>
        <w:t>ю</w:t>
      </w:r>
      <w:r w:rsidR="00D32035" w:rsidRPr="00C72857">
        <w:rPr>
          <w:rFonts w:ascii="Times New Roman" w:hAnsi="Times New Roman" w:cs="Times New Roman"/>
          <w:sz w:val="28"/>
          <w:szCs w:val="28"/>
        </w:rPr>
        <w:t>щих формах:</w:t>
      </w:r>
    </w:p>
    <w:p w:rsidR="00D32035" w:rsidRDefault="00D32035" w:rsidP="00D32035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а) в форме документа в бумажном виде путем обращения в </w:t>
      </w:r>
      <w:r w:rsidRPr="006C022D">
        <w:rPr>
          <w:spacing w:val="2"/>
          <w:sz w:val="28"/>
          <w:szCs w:val="28"/>
        </w:rPr>
        <w:t>муниц</w:t>
      </w:r>
      <w:r w:rsidRPr="006C022D">
        <w:rPr>
          <w:spacing w:val="2"/>
          <w:sz w:val="28"/>
          <w:szCs w:val="28"/>
        </w:rPr>
        <w:t>и</w:t>
      </w:r>
      <w:r w:rsidRPr="006C022D">
        <w:rPr>
          <w:spacing w:val="2"/>
          <w:sz w:val="28"/>
          <w:szCs w:val="28"/>
        </w:rPr>
        <w:t>пально</w:t>
      </w:r>
      <w:r>
        <w:rPr>
          <w:spacing w:val="2"/>
          <w:sz w:val="28"/>
          <w:szCs w:val="28"/>
        </w:rPr>
        <w:t>е</w:t>
      </w:r>
      <w:r w:rsidRPr="006C022D">
        <w:rPr>
          <w:spacing w:val="2"/>
          <w:sz w:val="28"/>
          <w:szCs w:val="28"/>
        </w:rPr>
        <w:t xml:space="preserve"> казенно</w:t>
      </w:r>
      <w:r>
        <w:rPr>
          <w:spacing w:val="2"/>
          <w:sz w:val="28"/>
          <w:szCs w:val="28"/>
        </w:rPr>
        <w:t>е</w:t>
      </w:r>
      <w:r w:rsidRPr="006C022D">
        <w:rPr>
          <w:spacing w:val="2"/>
          <w:sz w:val="28"/>
          <w:szCs w:val="28"/>
        </w:rPr>
        <w:t xml:space="preserve"> учреждени</w:t>
      </w:r>
      <w:r>
        <w:rPr>
          <w:spacing w:val="2"/>
          <w:sz w:val="28"/>
          <w:szCs w:val="28"/>
        </w:rPr>
        <w:t>е</w:t>
      </w:r>
      <w:r w:rsidRPr="006C022D">
        <w:rPr>
          <w:spacing w:val="2"/>
          <w:sz w:val="28"/>
          <w:szCs w:val="28"/>
        </w:rPr>
        <w:t xml:space="preserve"> «Управление по делам территорий города Пятигорска» </w:t>
      </w:r>
      <w:r w:rsidRPr="006C022D">
        <w:rPr>
          <w:color w:val="000000"/>
          <w:spacing w:val="3"/>
          <w:sz w:val="28"/>
          <w:szCs w:val="28"/>
        </w:rPr>
        <w:t>по предварительной записи</w:t>
      </w:r>
      <w:r>
        <w:rPr>
          <w:color w:val="000000"/>
          <w:spacing w:val="3"/>
          <w:sz w:val="28"/>
          <w:szCs w:val="28"/>
        </w:rPr>
        <w:t>:</w:t>
      </w:r>
    </w:p>
    <w:p w:rsidR="00D32035" w:rsidRDefault="00D32035" w:rsidP="00D3203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через </w:t>
      </w:r>
      <w:r w:rsidRPr="006C022D">
        <w:rPr>
          <w:spacing w:val="3"/>
          <w:sz w:val="28"/>
          <w:szCs w:val="28"/>
        </w:rPr>
        <w:t>г</w:t>
      </w:r>
      <w:r w:rsidRPr="006C022D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6C022D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6C022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6C022D">
        <w:rPr>
          <w:sz w:val="28"/>
          <w:szCs w:val="28"/>
        </w:rPr>
        <w:t xml:space="preserve"> Ставропольского края «Региональный портал государственных и муниципальных услуг (функций) Ставропольского края»</w:t>
      </w:r>
      <w:r>
        <w:rPr>
          <w:sz w:val="28"/>
          <w:szCs w:val="28"/>
        </w:rPr>
        <w:t>;</w:t>
      </w:r>
    </w:p>
    <w:p w:rsidR="00D32035" w:rsidRDefault="00D32035" w:rsidP="00D32035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путем обращения по т</w:t>
      </w:r>
      <w:r w:rsidRPr="006C022D">
        <w:rPr>
          <w:color w:val="000000"/>
          <w:spacing w:val="3"/>
          <w:sz w:val="28"/>
          <w:szCs w:val="28"/>
        </w:rPr>
        <w:t>елефонам:</w:t>
      </w:r>
    </w:p>
    <w:tbl>
      <w:tblPr>
        <w:tblStyle w:val="ab"/>
        <w:tblW w:w="0" w:type="auto"/>
        <w:tblLook w:val="04A0"/>
      </w:tblPr>
      <w:tblGrid>
        <w:gridCol w:w="7621"/>
        <w:gridCol w:w="1943"/>
      </w:tblGrid>
      <w:tr w:rsidR="00D32035" w:rsidRPr="00C72857" w:rsidTr="003B0832">
        <w:tc>
          <w:tcPr>
            <w:tcW w:w="7622" w:type="dxa"/>
          </w:tcPr>
          <w:p w:rsidR="00D32035" w:rsidRPr="00C72857" w:rsidRDefault="00D32035" w:rsidP="003B0832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Микрорайон «Новопятигорск-Скачки»</w:t>
            </w:r>
          </w:p>
          <w:p w:rsidR="00D32035" w:rsidRPr="00C72857" w:rsidRDefault="00D32035" w:rsidP="003B0832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C7285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г. Пятигорск, </w:t>
            </w: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ул. Февральская, 180)</w:t>
            </w:r>
          </w:p>
          <w:p w:rsidR="00D32035" w:rsidRPr="00C72857" w:rsidRDefault="00D32035" w:rsidP="003B0832">
            <w:pPr>
              <w:pStyle w:val="ad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43" w:type="dxa"/>
          </w:tcPr>
          <w:p w:rsidR="00D32035" w:rsidRPr="00C72857" w:rsidRDefault="00D32035" w:rsidP="003B0832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98-62-57</w:t>
            </w:r>
          </w:p>
          <w:p w:rsidR="00D32035" w:rsidRPr="00C72857" w:rsidRDefault="00D32035" w:rsidP="003B0832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98-54-93</w:t>
            </w:r>
          </w:p>
          <w:p w:rsidR="00D32035" w:rsidRPr="00C72857" w:rsidRDefault="00D32035" w:rsidP="003B083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D32035" w:rsidRPr="00C72857" w:rsidTr="003B0832">
        <w:tc>
          <w:tcPr>
            <w:tcW w:w="7622" w:type="dxa"/>
          </w:tcPr>
          <w:p w:rsidR="00D32035" w:rsidRPr="00C72857" w:rsidRDefault="00D32035" w:rsidP="003B0832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Микрорайон «Белая Ромашка» и п. Энергетик</w:t>
            </w:r>
          </w:p>
          <w:p w:rsidR="00D32035" w:rsidRPr="00C72857" w:rsidRDefault="00CC51DD" w:rsidP="00CC51DD">
            <w:pPr>
              <w:pStyle w:val="aa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(</w:t>
            </w:r>
            <w:r w:rsidR="00D32035" w:rsidRPr="00C72857">
              <w:rPr>
                <w:spacing w:val="2"/>
                <w:sz w:val="28"/>
                <w:szCs w:val="28"/>
              </w:rPr>
              <w:t xml:space="preserve">г. Пятигорск, </w:t>
            </w:r>
            <w:r w:rsidR="00D32035" w:rsidRPr="00C72857">
              <w:rPr>
                <w:rStyle w:val="ac"/>
                <w:i w:val="0"/>
                <w:sz w:val="28"/>
                <w:szCs w:val="28"/>
              </w:rPr>
              <w:t>ул. Московская, 76</w:t>
            </w:r>
            <w:r>
              <w:rPr>
                <w:rStyle w:val="ac"/>
                <w:i w:val="0"/>
                <w:sz w:val="28"/>
                <w:szCs w:val="28"/>
              </w:rPr>
              <w:t>)</w:t>
            </w:r>
          </w:p>
        </w:tc>
        <w:tc>
          <w:tcPr>
            <w:tcW w:w="1943" w:type="dxa"/>
          </w:tcPr>
          <w:p w:rsidR="00D32035" w:rsidRPr="00C72857" w:rsidRDefault="00D32035" w:rsidP="003B0832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32-44-30</w:t>
            </w:r>
          </w:p>
          <w:p w:rsidR="00D32035" w:rsidRPr="00C72857" w:rsidRDefault="00D32035" w:rsidP="00CC51DD">
            <w:pPr>
              <w:pStyle w:val="ad"/>
              <w:jc w:val="center"/>
              <w:rPr>
                <w:spacing w:val="3"/>
                <w:sz w:val="28"/>
                <w:szCs w:val="28"/>
              </w:rPr>
            </w:pPr>
          </w:p>
        </w:tc>
      </w:tr>
      <w:tr w:rsidR="00D32035" w:rsidRPr="00C72857" w:rsidTr="003B0832">
        <w:tc>
          <w:tcPr>
            <w:tcW w:w="7622" w:type="dxa"/>
          </w:tcPr>
          <w:p w:rsidR="00D32035" w:rsidRPr="00C72857" w:rsidRDefault="00D32035" w:rsidP="003B0832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Микрорайон «Центр»</w:t>
            </w:r>
          </w:p>
          <w:p w:rsidR="00D32035" w:rsidRPr="00C72857" w:rsidRDefault="00D32035" w:rsidP="00CC51DD">
            <w:pPr>
              <w:pStyle w:val="aa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c"/>
                <w:i w:val="0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 xml:space="preserve">г. Пятигорск, </w:t>
            </w:r>
            <w:r w:rsidRPr="00C72857">
              <w:rPr>
                <w:rStyle w:val="ac"/>
                <w:i w:val="0"/>
                <w:sz w:val="28"/>
                <w:szCs w:val="28"/>
              </w:rPr>
              <w:t>ул. Дзержинского, 41)</w:t>
            </w:r>
          </w:p>
        </w:tc>
        <w:tc>
          <w:tcPr>
            <w:tcW w:w="1943" w:type="dxa"/>
          </w:tcPr>
          <w:p w:rsidR="00D32035" w:rsidRPr="00C72857" w:rsidRDefault="00D32035" w:rsidP="003B0832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39-19-10</w:t>
            </w:r>
          </w:p>
          <w:p w:rsidR="00D32035" w:rsidRPr="00C72857" w:rsidRDefault="00D32035" w:rsidP="003B0832">
            <w:pPr>
              <w:pStyle w:val="ad"/>
              <w:jc w:val="center"/>
              <w:rPr>
                <w:spacing w:val="3"/>
                <w:sz w:val="28"/>
                <w:szCs w:val="28"/>
              </w:rPr>
            </w:pPr>
          </w:p>
        </w:tc>
      </w:tr>
      <w:tr w:rsidR="00D32035" w:rsidRPr="00C72857" w:rsidTr="003B0832">
        <w:tc>
          <w:tcPr>
            <w:tcW w:w="7622" w:type="dxa"/>
          </w:tcPr>
          <w:p w:rsidR="00D32035" w:rsidRPr="00C72857" w:rsidRDefault="00D32035" w:rsidP="003B0832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Микрорайон «Бештау-Горапост»</w:t>
            </w:r>
          </w:p>
          <w:p w:rsidR="00D32035" w:rsidRPr="00C72857" w:rsidRDefault="00D32035" w:rsidP="003B0832">
            <w:pPr>
              <w:pStyle w:val="aa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c"/>
                <w:i w:val="0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>г. Пятигорск, ул.</w:t>
            </w:r>
            <w:r w:rsidRPr="00C72857">
              <w:rPr>
                <w:rStyle w:val="ac"/>
                <w:i w:val="0"/>
                <w:sz w:val="28"/>
                <w:szCs w:val="28"/>
              </w:rPr>
              <w:t>Украинская, 60)</w:t>
            </w:r>
          </w:p>
        </w:tc>
        <w:tc>
          <w:tcPr>
            <w:tcW w:w="1943" w:type="dxa"/>
          </w:tcPr>
          <w:p w:rsidR="00D32035" w:rsidRPr="00C72857" w:rsidRDefault="00D32035" w:rsidP="003B0832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32035" w:rsidRPr="00C72857" w:rsidRDefault="00D32035" w:rsidP="003B0832">
            <w:pPr>
              <w:pStyle w:val="ad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98-15-79</w:t>
            </w:r>
          </w:p>
        </w:tc>
      </w:tr>
      <w:tr w:rsidR="00D32035" w:rsidRPr="00C72857" w:rsidTr="003B0832">
        <w:tc>
          <w:tcPr>
            <w:tcW w:w="7622" w:type="dxa"/>
          </w:tcPr>
          <w:p w:rsidR="00D32035" w:rsidRPr="00C72857" w:rsidRDefault="00D32035" w:rsidP="003B0832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пос. Горячеводский</w:t>
            </w:r>
          </w:p>
          <w:p w:rsidR="00D32035" w:rsidRPr="00C72857" w:rsidRDefault="00D32035" w:rsidP="003B0832">
            <w:pPr>
              <w:pStyle w:val="aa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c"/>
                <w:i w:val="0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 xml:space="preserve">г. Пятигорск, </w:t>
            </w:r>
            <w:r w:rsidRPr="00C72857">
              <w:rPr>
                <w:rStyle w:val="ac"/>
                <w:i w:val="0"/>
                <w:sz w:val="28"/>
                <w:szCs w:val="28"/>
              </w:rPr>
              <w:t>ул. Ленина, 34)</w:t>
            </w:r>
          </w:p>
        </w:tc>
        <w:tc>
          <w:tcPr>
            <w:tcW w:w="1943" w:type="dxa"/>
          </w:tcPr>
          <w:p w:rsidR="00D32035" w:rsidRPr="00C72857" w:rsidRDefault="00D32035" w:rsidP="003B0832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32035" w:rsidRPr="00C72857" w:rsidRDefault="00D32035" w:rsidP="003B0832">
            <w:pPr>
              <w:pStyle w:val="ad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31-27-41</w:t>
            </w:r>
          </w:p>
        </w:tc>
      </w:tr>
      <w:tr w:rsidR="00D32035" w:rsidRPr="00C72857" w:rsidTr="003B0832">
        <w:tc>
          <w:tcPr>
            <w:tcW w:w="7622" w:type="dxa"/>
          </w:tcPr>
          <w:p w:rsidR="00D32035" w:rsidRPr="00C72857" w:rsidRDefault="00D32035" w:rsidP="003B0832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пос. Свободы</w:t>
            </w:r>
          </w:p>
          <w:p w:rsidR="00D32035" w:rsidRPr="00C72857" w:rsidRDefault="00D32035" w:rsidP="003B0832">
            <w:pPr>
              <w:pStyle w:val="aa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rStyle w:val="ac"/>
                <w:i w:val="0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 xml:space="preserve">г. Пятигорск, </w:t>
            </w:r>
            <w:r w:rsidRPr="00C72857">
              <w:rPr>
                <w:rStyle w:val="ac"/>
                <w:i w:val="0"/>
                <w:sz w:val="28"/>
                <w:szCs w:val="28"/>
              </w:rPr>
              <w:t xml:space="preserve"> ул. Энгельса, 77)</w:t>
            </w:r>
          </w:p>
        </w:tc>
        <w:tc>
          <w:tcPr>
            <w:tcW w:w="1943" w:type="dxa"/>
          </w:tcPr>
          <w:p w:rsidR="00D32035" w:rsidRPr="00C72857" w:rsidRDefault="00D32035" w:rsidP="003B0832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32035" w:rsidRPr="00C72857" w:rsidRDefault="00D32035" w:rsidP="003B0832">
            <w:pPr>
              <w:pStyle w:val="ad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33-70-07</w:t>
            </w:r>
          </w:p>
        </w:tc>
      </w:tr>
      <w:tr w:rsidR="00D32035" w:rsidRPr="00C72857" w:rsidTr="003B0832">
        <w:tc>
          <w:tcPr>
            <w:tcW w:w="7622" w:type="dxa"/>
          </w:tcPr>
          <w:p w:rsidR="00D32035" w:rsidRPr="00C72857" w:rsidRDefault="00D32035" w:rsidP="003B0832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п. Нижнеподкумский и п.Средний Подкумок</w:t>
            </w:r>
          </w:p>
          <w:p w:rsidR="00D32035" w:rsidRPr="00C72857" w:rsidRDefault="00D32035" w:rsidP="003B0832">
            <w:pPr>
              <w:pStyle w:val="aa"/>
              <w:spacing w:before="0" w:beforeAutospacing="0" w:after="0" w:afterAutospacing="0"/>
              <w:jc w:val="both"/>
              <w:rPr>
                <w:rStyle w:val="ac"/>
                <w:i w:val="0"/>
                <w:sz w:val="28"/>
                <w:szCs w:val="28"/>
              </w:rPr>
            </w:pPr>
            <w:r w:rsidRPr="00C72857">
              <w:rPr>
                <w:rStyle w:val="ac"/>
                <w:i w:val="0"/>
                <w:sz w:val="28"/>
                <w:szCs w:val="28"/>
              </w:rPr>
              <w:t>(</w:t>
            </w:r>
            <w:r w:rsidRPr="00C72857">
              <w:rPr>
                <w:spacing w:val="2"/>
                <w:sz w:val="28"/>
                <w:szCs w:val="28"/>
              </w:rPr>
              <w:t xml:space="preserve">г. Пятигорск, ст. Константиновская, </w:t>
            </w:r>
            <w:r w:rsidRPr="00C72857">
              <w:rPr>
                <w:rStyle w:val="ac"/>
                <w:i w:val="0"/>
                <w:sz w:val="28"/>
                <w:szCs w:val="28"/>
              </w:rPr>
              <w:t>ул. Октябрьская, 108,</w:t>
            </w:r>
          </w:p>
          <w:p w:rsidR="00D32035" w:rsidRPr="00C72857" w:rsidRDefault="00D32035" w:rsidP="003B0832">
            <w:pPr>
              <w:pStyle w:val="aa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C72857">
              <w:rPr>
                <w:spacing w:val="2"/>
                <w:sz w:val="28"/>
                <w:szCs w:val="28"/>
              </w:rPr>
              <w:t xml:space="preserve"> г. Пятигорск, </w:t>
            </w:r>
            <w:r w:rsidRPr="00C72857">
              <w:rPr>
                <w:rStyle w:val="ac"/>
                <w:i w:val="0"/>
                <w:sz w:val="28"/>
                <w:szCs w:val="28"/>
              </w:rPr>
              <w:t>пос. Нижнеподкумский, ул. Зубалова, 35 )</w:t>
            </w:r>
          </w:p>
        </w:tc>
        <w:tc>
          <w:tcPr>
            <w:tcW w:w="1943" w:type="dxa"/>
          </w:tcPr>
          <w:p w:rsidR="00D32035" w:rsidRPr="00C72857" w:rsidRDefault="00D32035" w:rsidP="003B0832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32035" w:rsidRPr="00C72857" w:rsidRDefault="00D32035" w:rsidP="003B0832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97-25-35</w:t>
            </w:r>
          </w:p>
          <w:p w:rsidR="00D32035" w:rsidRPr="00C72857" w:rsidRDefault="00D32035" w:rsidP="003B0832">
            <w:pPr>
              <w:pStyle w:val="ad"/>
              <w:jc w:val="center"/>
              <w:rPr>
                <w:spacing w:val="3"/>
                <w:sz w:val="28"/>
                <w:szCs w:val="28"/>
              </w:rPr>
            </w:pPr>
            <w:r w:rsidRPr="00C72857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36-76-76</w:t>
            </w:r>
          </w:p>
        </w:tc>
      </w:tr>
    </w:tbl>
    <w:p w:rsidR="005F682B" w:rsidRDefault="003B0832" w:rsidP="00D320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6B22" w:rsidRPr="00D32035" w:rsidRDefault="005F682B" w:rsidP="00D320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B22" w:rsidRPr="00D32035">
        <w:rPr>
          <w:rFonts w:ascii="Times New Roman" w:hAnsi="Times New Roman" w:cs="Times New Roman"/>
          <w:spacing w:val="3"/>
          <w:sz w:val="28"/>
          <w:szCs w:val="28"/>
        </w:rPr>
        <w:t>2.4. При обращении за</w:t>
      </w:r>
      <w:r w:rsidR="007A3869" w:rsidRPr="00D32035">
        <w:rPr>
          <w:rFonts w:ascii="Times New Roman" w:hAnsi="Times New Roman" w:cs="Times New Roman"/>
          <w:spacing w:val="3"/>
          <w:sz w:val="28"/>
          <w:szCs w:val="28"/>
        </w:rPr>
        <w:t xml:space="preserve"> разовым с</w:t>
      </w:r>
      <w:r w:rsidR="001F6B22" w:rsidRPr="00D32035">
        <w:rPr>
          <w:rFonts w:ascii="Times New Roman" w:hAnsi="Times New Roman" w:cs="Times New Roman"/>
          <w:spacing w:val="3"/>
          <w:sz w:val="28"/>
          <w:szCs w:val="28"/>
        </w:rPr>
        <w:t>пециальным пропуском заявитель подтверждает согласие на обработку персональных данных.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2.5. Выдача </w:t>
      </w:r>
      <w:r w:rsidR="007A3869">
        <w:rPr>
          <w:color w:val="000000"/>
          <w:spacing w:val="3"/>
          <w:sz w:val="28"/>
          <w:szCs w:val="28"/>
        </w:rPr>
        <w:t>разового с</w:t>
      </w:r>
      <w:r>
        <w:rPr>
          <w:color w:val="000000"/>
          <w:spacing w:val="3"/>
          <w:sz w:val="28"/>
          <w:szCs w:val="28"/>
        </w:rPr>
        <w:t>пециального пропуска осуществляется на о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новании документов</w:t>
      </w:r>
      <w:r w:rsidR="00C06092">
        <w:rPr>
          <w:color w:val="000000"/>
          <w:spacing w:val="3"/>
          <w:sz w:val="28"/>
          <w:szCs w:val="28"/>
        </w:rPr>
        <w:t xml:space="preserve"> или письменных пояснений</w:t>
      </w:r>
      <w:r>
        <w:rPr>
          <w:color w:val="000000"/>
          <w:spacing w:val="3"/>
          <w:sz w:val="28"/>
          <w:szCs w:val="28"/>
        </w:rPr>
        <w:t>, подтверждающих о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стоятельства, указанные в пункте 2.2 настоящего Порядка, а также паспорта либо иного документа, удостоверяющего личность.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2.6.  </w:t>
      </w:r>
      <w:r w:rsidR="007A3869">
        <w:rPr>
          <w:color w:val="000000"/>
          <w:spacing w:val="3"/>
          <w:sz w:val="28"/>
          <w:szCs w:val="28"/>
        </w:rPr>
        <w:t>Разовые с</w:t>
      </w:r>
      <w:r>
        <w:rPr>
          <w:color w:val="000000"/>
          <w:spacing w:val="3"/>
          <w:sz w:val="28"/>
          <w:szCs w:val="28"/>
        </w:rPr>
        <w:t>пециальные пропуска не выдаются:</w:t>
      </w:r>
    </w:p>
    <w:p w:rsidR="001F6B22" w:rsidRDefault="007A3869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а) </w:t>
      </w:r>
      <w:r w:rsidR="001F6B22">
        <w:rPr>
          <w:color w:val="000000"/>
          <w:spacing w:val="3"/>
          <w:sz w:val="28"/>
          <w:szCs w:val="28"/>
        </w:rPr>
        <w:t>гражданам в возрасте старше 65 лет, а также гражданам, имеющим заболевания, указанные в Перечне заболеваний, требующих самоизоляции на дому, утвержденном Постановлением Губернатора Ставропольского края от 26 марта 2020 года № 119;</w:t>
      </w:r>
    </w:p>
    <w:p w:rsidR="001F6B22" w:rsidRDefault="007A3869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б) </w:t>
      </w:r>
      <w:r w:rsidR="001F6B22">
        <w:rPr>
          <w:color w:val="000000"/>
          <w:spacing w:val="3"/>
          <w:sz w:val="28"/>
          <w:szCs w:val="28"/>
        </w:rPr>
        <w:t xml:space="preserve">гражданам, не представившим документы, указанные в пункте </w:t>
      </w:r>
      <w:r w:rsidR="001630FD">
        <w:rPr>
          <w:color w:val="000000"/>
          <w:spacing w:val="3"/>
          <w:sz w:val="28"/>
          <w:szCs w:val="28"/>
        </w:rPr>
        <w:t>2.5</w:t>
      </w:r>
      <w:r w:rsidR="001F6B22">
        <w:rPr>
          <w:color w:val="000000"/>
          <w:spacing w:val="3"/>
          <w:sz w:val="28"/>
          <w:szCs w:val="28"/>
        </w:rPr>
        <w:t xml:space="preserve"> настоящего Порядка</w:t>
      </w:r>
      <w:r w:rsidR="005F682B">
        <w:rPr>
          <w:color w:val="000000"/>
          <w:spacing w:val="3"/>
          <w:sz w:val="28"/>
          <w:szCs w:val="28"/>
        </w:rPr>
        <w:t>.</w:t>
      </w:r>
    </w:p>
    <w:p w:rsidR="001F6B22" w:rsidRPr="003957A1" w:rsidRDefault="001F6B22" w:rsidP="001F6B2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7A3869">
        <w:rPr>
          <w:sz w:val="28"/>
          <w:szCs w:val="28"/>
        </w:rPr>
        <w:t>Разовый с</w:t>
      </w:r>
      <w:r>
        <w:rPr>
          <w:sz w:val="28"/>
          <w:szCs w:val="28"/>
        </w:rPr>
        <w:t xml:space="preserve">пециальный пропуск действует с момента оформления на срок, указанный в </w:t>
      </w:r>
      <w:r w:rsidR="007A3869">
        <w:rPr>
          <w:sz w:val="28"/>
          <w:szCs w:val="28"/>
        </w:rPr>
        <w:t xml:space="preserve"> разовом с</w:t>
      </w:r>
      <w:r>
        <w:rPr>
          <w:sz w:val="28"/>
          <w:szCs w:val="28"/>
        </w:rPr>
        <w:t>пециальном пропуске, но не позднее 22</w:t>
      </w:r>
      <w:r w:rsidRPr="003957A1">
        <w:rPr>
          <w:spacing w:val="2"/>
          <w:sz w:val="28"/>
          <w:szCs w:val="28"/>
        </w:rPr>
        <w:t>.</w:t>
      </w:r>
      <w:r w:rsidR="00927A66">
        <w:rPr>
          <w:spacing w:val="2"/>
          <w:sz w:val="28"/>
          <w:szCs w:val="28"/>
        </w:rPr>
        <w:t>00 часов</w:t>
      </w:r>
      <w:r w:rsidR="00517847">
        <w:rPr>
          <w:spacing w:val="2"/>
          <w:sz w:val="28"/>
          <w:szCs w:val="28"/>
        </w:rPr>
        <w:t xml:space="preserve"> дня выдачи.</w:t>
      </w:r>
    </w:p>
    <w:p w:rsidR="001F6B22" w:rsidRDefault="001F6B22" w:rsidP="00367D65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</w:p>
    <w:p w:rsidR="001F6B22" w:rsidRDefault="001F6B22" w:rsidP="00927A66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  <w:r>
        <w:rPr>
          <w:color w:val="auto"/>
          <w:spacing w:val="2"/>
        </w:rPr>
        <w:t xml:space="preserve">3. Порядок </w:t>
      </w:r>
      <w:r>
        <w:rPr>
          <w:color w:val="auto"/>
        </w:rPr>
        <w:t xml:space="preserve">выдачи </w:t>
      </w:r>
      <w:r w:rsidR="007A3869">
        <w:rPr>
          <w:color w:val="auto"/>
        </w:rPr>
        <w:t>С</w:t>
      </w:r>
      <w:r w:rsidRPr="00276F88">
        <w:rPr>
          <w:color w:val="auto"/>
        </w:rPr>
        <w:t xml:space="preserve">пециальных пропусков на право </w:t>
      </w:r>
      <w:r w:rsidR="00E91A2D">
        <w:rPr>
          <w:color w:val="auto"/>
        </w:rPr>
        <w:t xml:space="preserve">передвижения </w:t>
      </w:r>
      <w:r w:rsidR="00B932D1">
        <w:rPr>
          <w:color w:val="auto"/>
        </w:rPr>
        <w:t>работникам</w:t>
      </w:r>
      <w:r w:rsidR="00E91A2D">
        <w:rPr>
          <w:color w:val="auto"/>
        </w:rPr>
        <w:t xml:space="preserve"> юридических лиц</w:t>
      </w:r>
      <w:r w:rsidR="001630FD">
        <w:rPr>
          <w:color w:val="auto"/>
        </w:rPr>
        <w:t>, индивидуальных предпринимателей</w:t>
      </w:r>
    </w:p>
    <w:p w:rsidR="001F6B22" w:rsidRDefault="001F6B22" w:rsidP="001F6B22">
      <w:pPr>
        <w:pStyle w:val="20"/>
        <w:shd w:val="clear" w:color="auto" w:fill="auto"/>
        <w:spacing w:after="0" w:line="240" w:lineRule="auto"/>
        <w:ind w:right="-7" w:firstLine="709"/>
        <w:rPr>
          <w:color w:val="auto"/>
          <w:spacing w:val="2"/>
        </w:rPr>
      </w:pPr>
    </w:p>
    <w:p w:rsidR="002044FF" w:rsidRDefault="001F6B22" w:rsidP="00A14781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>
        <w:rPr>
          <w:color w:val="auto"/>
          <w:spacing w:val="2"/>
        </w:rPr>
        <w:t xml:space="preserve">3.1. </w:t>
      </w:r>
      <w:r w:rsidR="002044FF" w:rsidRPr="002756CA">
        <w:rPr>
          <w:spacing w:val="2"/>
        </w:rPr>
        <w:t>Сотрудники Министерства обороны Российской Федерации, М</w:t>
      </w:r>
      <w:r w:rsidR="002044FF" w:rsidRPr="002756CA">
        <w:rPr>
          <w:spacing w:val="2"/>
        </w:rPr>
        <w:t>и</w:t>
      </w:r>
      <w:r w:rsidR="002044FF" w:rsidRPr="002756CA">
        <w:rPr>
          <w:spacing w:val="2"/>
        </w:rPr>
        <w:t>нистерства Российской Федерации по делам гражданской обороны, чрезв</w:t>
      </w:r>
      <w:r w:rsidR="002044FF" w:rsidRPr="002756CA">
        <w:rPr>
          <w:spacing w:val="2"/>
        </w:rPr>
        <w:t>ы</w:t>
      </w:r>
      <w:r w:rsidR="002044FF" w:rsidRPr="002756CA">
        <w:rPr>
          <w:spacing w:val="2"/>
        </w:rPr>
        <w:t xml:space="preserve">чайным ситуациям и ликвидации последствий стихийных бедствий, </w:t>
      </w:r>
      <w:r w:rsidR="002044FF">
        <w:rPr>
          <w:spacing w:val="2"/>
        </w:rPr>
        <w:t>терр</w:t>
      </w:r>
      <w:r w:rsidR="002044FF">
        <w:rPr>
          <w:spacing w:val="2"/>
        </w:rPr>
        <w:t>и</w:t>
      </w:r>
      <w:r w:rsidR="002044FF">
        <w:rPr>
          <w:spacing w:val="2"/>
        </w:rPr>
        <w:t xml:space="preserve">ториальных органов федеральных органов исполнительной власти и органов исполнительной власти Ставропольского края, аппарата полномочного представителя Президента Российской Федерации в Северо-Кавказском федеральном округе, </w:t>
      </w:r>
      <w:r w:rsidR="002044FF" w:rsidRPr="002756CA">
        <w:rPr>
          <w:spacing w:val="2"/>
        </w:rPr>
        <w:t>правоохранительных органов и специальных подра</w:t>
      </w:r>
      <w:r w:rsidR="002044FF" w:rsidRPr="002756CA">
        <w:rPr>
          <w:spacing w:val="2"/>
        </w:rPr>
        <w:t>з</w:t>
      </w:r>
      <w:r w:rsidR="002044FF" w:rsidRPr="002756CA">
        <w:rPr>
          <w:spacing w:val="2"/>
        </w:rPr>
        <w:t>делений, судебных органов, орган</w:t>
      </w:r>
      <w:r w:rsidR="002044FF">
        <w:rPr>
          <w:spacing w:val="2"/>
        </w:rPr>
        <w:t>ов</w:t>
      </w:r>
      <w:r w:rsidR="002044FF" w:rsidRPr="002756CA">
        <w:rPr>
          <w:spacing w:val="2"/>
        </w:rPr>
        <w:t xml:space="preserve"> прок</w:t>
      </w:r>
      <w:r w:rsidR="002044FF">
        <w:rPr>
          <w:spacing w:val="2"/>
        </w:rPr>
        <w:t xml:space="preserve">уратуры Российской Федерации, Следственного комитета, УФСИН, </w:t>
      </w:r>
      <w:r w:rsidR="002044FF" w:rsidRPr="00364270">
        <w:rPr>
          <w:spacing w:val="2"/>
        </w:rPr>
        <w:t>адвокаты</w:t>
      </w:r>
      <w:r w:rsidR="002044FF">
        <w:rPr>
          <w:spacing w:val="2"/>
        </w:rPr>
        <w:t xml:space="preserve">, </w:t>
      </w:r>
      <w:r w:rsidR="002044FF" w:rsidRPr="00D17C64">
        <w:t>осуществляющие свою де</w:t>
      </w:r>
      <w:r w:rsidR="002044FF" w:rsidRPr="00D17C64">
        <w:t>я</w:t>
      </w:r>
      <w:r w:rsidR="002044FF" w:rsidRPr="00D17C64">
        <w:t>тельность в формах</w:t>
      </w:r>
      <w:r w:rsidR="002044FF">
        <w:t xml:space="preserve"> адвокатских образований</w:t>
      </w:r>
      <w:r w:rsidR="002044FF" w:rsidRPr="00D17C64">
        <w:t>, предусмотренных статьей 20 Федерального закона</w:t>
      </w:r>
      <w:r w:rsidR="002044FF">
        <w:t xml:space="preserve"> </w:t>
      </w:r>
      <w:r w:rsidR="002044FF" w:rsidRPr="00D17C64">
        <w:t xml:space="preserve"> «Об адвокатской деятельности и адв</w:t>
      </w:r>
      <w:r w:rsidR="002044FF">
        <w:t>окатуре в Росси</w:t>
      </w:r>
      <w:r w:rsidR="002044FF">
        <w:t>й</w:t>
      </w:r>
      <w:r w:rsidR="002044FF">
        <w:t>ской Федерации»,</w:t>
      </w:r>
      <w:r w:rsidR="002044FF" w:rsidRPr="00364270">
        <w:rPr>
          <w:spacing w:val="2"/>
        </w:rPr>
        <w:t xml:space="preserve"> </w:t>
      </w:r>
      <w:r w:rsidR="002044FF">
        <w:rPr>
          <w:spacing w:val="2"/>
        </w:rPr>
        <w:t xml:space="preserve">а также </w:t>
      </w:r>
      <w:r w:rsidR="002044FF" w:rsidRPr="00364270">
        <w:rPr>
          <w:spacing w:val="2"/>
        </w:rPr>
        <w:t>нотариусы</w:t>
      </w:r>
      <w:r w:rsidR="002044FF">
        <w:rPr>
          <w:spacing w:val="2"/>
        </w:rPr>
        <w:t xml:space="preserve"> </w:t>
      </w:r>
      <w:r w:rsidR="002044FF" w:rsidRPr="002756CA">
        <w:rPr>
          <w:spacing w:val="2"/>
        </w:rPr>
        <w:t>осуществляют передвижение на осн</w:t>
      </w:r>
      <w:r w:rsidR="002044FF" w:rsidRPr="002756CA">
        <w:rPr>
          <w:spacing w:val="2"/>
        </w:rPr>
        <w:t>о</w:t>
      </w:r>
      <w:r w:rsidR="002044FF" w:rsidRPr="002756CA">
        <w:rPr>
          <w:spacing w:val="2"/>
        </w:rPr>
        <w:t>вании служебного удостоверения сотрудника указанных органов и орган</w:t>
      </w:r>
      <w:r w:rsidR="002044FF" w:rsidRPr="002756CA">
        <w:rPr>
          <w:spacing w:val="2"/>
        </w:rPr>
        <w:t>и</w:t>
      </w:r>
      <w:r w:rsidR="002044FF" w:rsidRPr="002756CA">
        <w:rPr>
          <w:spacing w:val="2"/>
        </w:rPr>
        <w:t>заций.</w:t>
      </w:r>
    </w:p>
    <w:p w:rsidR="00381B61" w:rsidRDefault="001F6B22" w:rsidP="00A14781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</w:rPr>
      </w:pPr>
      <w:r>
        <w:rPr>
          <w:spacing w:val="2"/>
        </w:rPr>
        <w:t>3.</w:t>
      </w:r>
      <w:r w:rsidR="001630FD">
        <w:rPr>
          <w:spacing w:val="2"/>
        </w:rPr>
        <w:t>2</w:t>
      </w:r>
      <w:r>
        <w:rPr>
          <w:spacing w:val="2"/>
        </w:rPr>
        <w:t>.</w:t>
      </w:r>
      <w:r w:rsidR="00B905D0" w:rsidRPr="004B152D">
        <w:rPr>
          <w:color w:val="auto"/>
          <w:spacing w:val="2"/>
        </w:rPr>
        <w:t xml:space="preserve"> </w:t>
      </w:r>
      <w:r w:rsidR="00381B61" w:rsidRPr="004B152D">
        <w:rPr>
          <w:color w:val="auto"/>
          <w:spacing w:val="2"/>
        </w:rPr>
        <w:t xml:space="preserve">Для получения </w:t>
      </w:r>
      <w:r w:rsidR="007A3869">
        <w:rPr>
          <w:color w:val="auto"/>
          <w:spacing w:val="2"/>
        </w:rPr>
        <w:t>С</w:t>
      </w:r>
      <w:r w:rsidR="00B905D0" w:rsidRPr="004B152D">
        <w:rPr>
          <w:color w:val="auto"/>
          <w:spacing w:val="2"/>
        </w:rPr>
        <w:t>пециальн</w:t>
      </w:r>
      <w:r w:rsidR="00381B61" w:rsidRPr="004B152D">
        <w:rPr>
          <w:color w:val="auto"/>
          <w:spacing w:val="2"/>
        </w:rPr>
        <w:t>ого</w:t>
      </w:r>
      <w:r w:rsidR="00B905D0" w:rsidRPr="004B152D">
        <w:rPr>
          <w:color w:val="auto"/>
          <w:spacing w:val="2"/>
        </w:rPr>
        <w:t xml:space="preserve"> пропуска</w:t>
      </w:r>
      <w:r w:rsidR="00973D14">
        <w:rPr>
          <w:color w:val="auto"/>
          <w:spacing w:val="2"/>
        </w:rPr>
        <w:t xml:space="preserve"> работникам</w:t>
      </w:r>
      <w:r w:rsidR="00B905D0" w:rsidRPr="004B152D">
        <w:rPr>
          <w:color w:val="auto"/>
          <w:spacing w:val="2"/>
        </w:rPr>
        <w:t xml:space="preserve"> </w:t>
      </w:r>
      <w:r w:rsidR="001630FD">
        <w:rPr>
          <w:color w:val="auto"/>
        </w:rPr>
        <w:t>юридически</w:t>
      </w:r>
      <w:r w:rsidR="00973D14">
        <w:rPr>
          <w:color w:val="auto"/>
        </w:rPr>
        <w:t>х</w:t>
      </w:r>
      <w:r w:rsidR="001630FD">
        <w:rPr>
          <w:color w:val="auto"/>
        </w:rPr>
        <w:t xml:space="preserve"> лиц, индивидуальны</w:t>
      </w:r>
      <w:r w:rsidR="00973D14">
        <w:rPr>
          <w:color w:val="auto"/>
        </w:rPr>
        <w:t>х</w:t>
      </w:r>
      <w:r w:rsidR="001630FD">
        <w:rPr>
          <w:color w:val="auto"/>
        </w:rPr>
        <w:t xml:space="preserve"> предпринимател</w:t>
      </w:r>
      <w:r w:rsidR="00973D14">
        <w:rPr>
          <w:color w:val="auto"/>
        </w:rPr>
        <w:t>ей</w:t>
      </w:r>
      <w:r w:rsidR="005F682B">
        <w:rPr>
          <w:color w:val="auto"/>
        </w:rPr>
        <w:t xml:space="preserve"> </w:t>
      </w:r>
      <w:r w:rsidR="00381B61" w:rsidRPr="00276F88">
        <w:rPr>
          <w:color w:val="auto"/>
        </w:rPr>
        <w:t>следующие документы:</w:t>
      </w:r>
    </w:p>
    <w:p w:rsidR="005C0CB1" w:rsidRPr="00217D9E" w:rsidRDefault="00367D65" w:rsidP="005C0CB1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FF0000"/>
          <w:spacing w:val="2"/>
        </w:rPr>
      </w:pPr>
      <w:r>
        <w:rPr>
          <w:color w:val="auto"/>
        </w:rPr>
        <w:t>заявление</w:t>
      </w:r>
      <w:r w:rsidR="00A654B6">
        <w:rPr>
          <w:color w:val="auto"/>
        </w:rPr>
        <w:t>,</w:t>
      </w:r>
      <w:r>
        <w:rPr>
          <w:color w:val="auto"/>
        </w:rPr>
        <w:t xml:space="preserve"> </w:t>
      </w:r>
      <w:r w:rsidR="00A654B6">
        <w:rPr>
          <w:color w:val="auto"/>
        </w:rPr>
        <w:t>в</w:t>
      </w:r>
      <w:r w:rsidR="005C0CB1">
        <w:rPr>
          <w:color w:val="auto"/>
        </w:rPr>
        <w:t xml:space="preserve"> формате </w:t>
      </w:r>
      <w:r w:rsidR="005C0CB1">
        <w:rPr>
          <w:spacing w:val="2"/>
          <w:lang w:val="en-US"/>
        </w:rPr>
        <w:t>Ex</w:t>
      </w:r>
      <w:r w:rsidR="005C0CB1">
        <w:rPr>
          <w:spacing w:val="2"/>
        </w:rPr>
        <w:t>с</w:t>
      </w:r>
      <w:r w:rsidR="005C0CB1">
        <w:rPr>
          <w:spacing w:val="2"/>
          <w:lang w:val="en-US"/>
        </w:rPr>
        <w:t>el</w:t>
      </w:r>
      <w:r w:rsidR="005C0CB1" w:rsidRPr="005B59C5">
        <w:rPr>
          <w:spacing w:val="2"/>
        </w:rPr>
        <w:t>-</w:t>
      </w:r>
      <w:r w:rsidR="005C0CB1">
        <w:rPr>
          <w:spacing w:val="2"/>
        </w:rPr>
        <w:t>таблицы</w:t>
      </w:r>
      <w:r w:rsidR="00A654B6">
        <w:rPr>
          <w:color w:val="auto"/>
        </w:rPr>
        <w:t xml:space="preserve"> </w:t>
      </w:r>
      <w:r w:rsidR="005C0CB1">
        <w:rPr>
          <w:color w:val="auto"/>
        </w:rPr>
        <w:t xml:space="preserve">по форме </w:t>
      </w:r>
      <w:r w:rsidR="005C0CB1">
        <w:rPr>
          <w:spacing w:val="2"/>
        </w:rPr>
        <w:t>согласно Приложению 4 к настоящему Порядку;</w:t>
      </w:r>
    </w:p>
    <w:p w:rsidR="00217D9E" w:rsidRDefault="005B59C5" w:rsidP="00C86F01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5F682B">
        <w:rPr>
          <w:spacing w:val="2"/>
          <w:sz w:val="28"/>
          <w:szCs w:val="28"/>
        </w:rPr>
        <w:t>выписка из ЕГРЮЛ (ЕГРИП) по состоянию на 01.0</w:t>
      </w:r>
      <w:r w:rsidR="00CC51DD" w:rsidRPr="005F682B">
        <w:rPr>
          <w:spacing w:val="2"/>
          <w:sz w:val="28"/>
          <w:szCs w:val="28"/>
        </w:rPr>
        <w:t>5</w:t>
      </w:r>
      <w:r w:rsidRPr="005F682B">
        <w:rPr>
          <w:spacing w:val="2"/>
          <w:sz w:val="28"/>
          <w:szCs w:val="28"/>
        </w:rPr>
        <w:t>.2020 года</w:t>
      </w:r>
      <w:r w:rsidR="00217D9E" w:rsidRPr="005F682B">
        <w:rPr>
          <w:spacing w:val="2"/>
          <w:sz w:val="28"/>
          <w:szCs w:val="28"/>
        </w:rPr>
        <w:t>;</w:t>
      </w:r>
    </w:p>
    <w:p w:rsidR="009D5CC2" w:rsidRDefault="005B59C5" w:rsidP="00C86F01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276F88">
        <w:rPr>
          <w:spacing w:val="2"/>
          <w:sz w:val="28"/>
          <w:szCs w:val="28"/>
        </w:rPr>
        <w:lastRenderedPageBreak/>
        <w:t>документ, подтверждающий осуществление деятельности на терр</w:t>
      </w:r>
      <w:r w:rsidRPr="00276F88">
        <w:rPr>
          <w:spacing w:val="2"/>
          <w:sz w:val="28"/>
          <w:szCs w:val="28"/>
        </w:rPr>
        <w:t>и</w:t>
      </w:r>
      <w:r w:rsidRPr="00276F88">
        <w:rPr>
          <w:spacing w:val="2"/>
          <w:sz w:val="28"/>
          <w:szCs w:val="28"/>
        </w:rPr>
        <w:t>тории города Пятигорска</w:t>
      </w:r>
      <w:r w:rsidR="00276F88" w:rsidRPr="00276F88">
        <w:rPr>
          <w:spacing w:val="2"/>
          <w:sz w:val="28"/>
          <w:szCs w:val="28"/>
        </w:rPr>
        <w:t xml:space="preserve"> (свидетельство о праве собственности нежилого помещения, договор аренды нежилого помещения, договор на право разм</w:t>
      </w:r>
      <w:r w:rsidR="00276F88" w:rsidRPr="00276F88">
        <w:rPr>
          <w:spacing w:val="2"/>
          <w:sz w:val="28"/>
          <w:szCs w:val="28"/>
        </w:rPr>
        <w:t>е</w:t>
      </w:r>
      <w:r w:rsidR="00276F88" w:rsidRPr="00276F88">
        <w:rPr>
          <w:spacing w:val="2"/>
          <w:sz w:val="28"/>
          <w:szCs w:val="28"/>
        </w:rPr>
        <w:t>щения нестационарного торгового объекта</w:t>
      </w:r>
      <w:r w:rsidR="00367D65">
        <w:rPr>
          <w:spacing w:val="2"/>
          <w:sz w:val="28"/>
          <w:szCs w:val="28"/>
        </w:rPr>
        <w:t xml:space="preserve"> и иные документы)</w:t>
      </w:r>
      <w:r w:rsidRPr="00276F88">
        <w:rPr>
          <w:spacing w:val="2"/>
          <w:sz w:val="28"/>
          <w:szCs w:val="28"/>
        </w:rPr>
        <w:t>;</w:t>
      </w:r>
    </w:p>
    <w:p w:rsidR="00122827" w:rsidRDefault="00122827" w:rsidP="0012282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 xml:space="preserve">согласие гражданина </w:t>
      </w:r>
      <w:r w:rsidRPr="009D1FF5">
        <w:rPr>
          <w:rFonts w:ascii="Times New Roman" w:hAnsi="Times New Roman" w:cs="Times New Roman"/>
          <w:color w:val="auto"/>
          <w:sz w:val="28"/>
          <w:szCs w:val="28"/>
        </w:rPr>
        <w:t>возрасте старше 65 лет, а также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Pr="009D1FF5">
        <w:rPr>
          <w:rFonts w:ascii="Times New Roman" w:hAnsi="Times New Roman" w:cs="Times New Roman"/>
          <w:color w:val="auto"/>
          <w:sz w:val="28"/>
          <w:szCs w:val="28"/>
        </w:rPr>
        <w:t>а, имеюще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9D1FF5">
        <w:rPr>
          <w:rFonts w:ascii="Times New Roman" w:hAnsi="Times New Roman" w:cs="Times New Roman"/>
          <w:color w:val="auto"/>
          <w:sz w:val="28"/>
          <w:szCs w:val="28"/>
        </w:rPr>
        <w:t xml:space="preserve"> заболевания, указанные в Перечне заболеваний, требующих с</w:t>
      </w:r>
      <w:r w:rsidRPr="009D1F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D1FF5">
        <w:rPr>
          <w:rFonts w:ascii="Times New Roman" w:hAnsi="Times New Roman" w:cs="Times New Roman"/>
          <w:color w:val="auto"/>
          <w:sz w:val="28"/>
          <w:szCs w:val="28"/>
        </w:rPr>
        <w:t>моизоляции на дому, утвержденном Постановлением Губернатора Ставр</w:t>
      </w:r>
      <w:r w:rsidRPr="009D1FF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D1FF5">
        <w:rPr>
          <w:rFonts w:ascii="Times New Roman" w:hAnsi="Times New Roman" w:cs="Times New Roman"/>
          <w:color w:val="auto"/>
          <w:sz w:val="28"/>
          <w:szCs w:val="28"/>
        </w:rPr>
        <w:t>польского края от 26 марта 2020 года № 119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 о нахождении на рабочем месте (в случае принятия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решения работодателем о неприменении</w:t>
      </w:r>
      <w:r w:rsidR="00EC552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режима сам</w:t>
      </w:r>
      <w:r w:rsidR="00EC5529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EC5529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изоляции на дому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отношении руководителей и работников, чье нахождение на рабочем месте является критически важным для обеспечения функцион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рования соответствующих органов государственной власти Ставропольского края, органов местного самоуправления муниципальных образований Ста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ропольского края, организаций всех форм собственности и индивидуальных предпринимателей, осуществляющих свою деятельность на территории Ставропольского края)</w:t>
      </w:r>
      <w:r w:rsidR="00EC5529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044FF" w:rsidRPr="00951E77" w:rsidRDefault="002044FF" w:rsidP="002044FF">
      <w:pPr>
        <w:pStyle w:val="aa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3.3. Заявление и документы, указанные в пункте 3.2. настоящего 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рядка, направляются на следующие адреса электронной почты (согласно сферам деятельности юридических лиц и индивидуальных предприним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телей):</w:t>
      </w:r>
    </w:p>
    <w:p w:rsidR="002044FF" w:rsidRPr="00517847" w:rsidRDefault="00C77034" w:rsidP="002044FF">
      <w:pPr>
        <w:pStyle w:val="aa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hyperlink r:id="rId8" w:history="1">
        <w:r w:rsidR="002044FF"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yer</w:t>
        </w:r>
        <w:r w:rsidR="002044FF" w:rsidRPr="00517847">
          <w:rPr>
            <w:rStyle w:val="a3"/>
            <w:color w:val="auto"/>
            <w:spacing w:val="3"/>
            <w:sz w:val="28"/>
            <w:szCs w:val="28"/>
          </w:rPr>
          <w:t>@</w:t>
        </w:r>
        <w:r w:rsidR="002044FF"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pyatigorsk</w:t>
        </w:r>
        <w:r w:rsidR="002044FF" w:rsidRPr="00517847">
          <w:rPr>
            <w:rStyle w:val="a3"/>
            <w:color w:val="auto"/>
            <w:spacing w:val="3"/>
            <w:sz w:val="28"/>
            <w:szCs w:val="28"/>
          </w:rPr>
          <w:t>.</w:t>
        </w:r>
        <w:r w:rsidR="002044FF"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org</w:t>
        </w:r>
      </w:hyperlink>
      <w:r w:rsidR="002044FF" w:rsidRPr="00517847">
        <w:rPr>
          <w:spacing w:val="3"/>
          <w:sz w:val="28"/>
          <w:szCs w:val="28"/>
        </w:rPr>
        <w:t xml:space="preserve"> – для организаций, индивидуальных предприн</w:t>
      </w:r>
      <w:r w:rsidR="002044FF" w:rsidRPr="00517847">
        <w:rPr>
          <w:spacing w:val="3"/>
          <w:sz w:val="28"/>
          <w:szCs w:val="28"/>
        </w:rPr>
        <w:t>и</w:t>
      </w:r>
      <w:r w:rsidR="002044FF" w:rsidRPr="00517847">
        <w:rPr>
          <w:spacing w:val="3"/>
          <w:sz w:val="28"/>
          <w:szCs w:val="28"/>
        </w:rPr>
        <w:t>мателей, занятых в сфере производства, санаторно-курортного и турист</w:t>
      </w:r>
      <w:r w:rsidR="002044FF" w:rsidRPr="00517847">
        <w:rPr>
          <w:spacing w:val="3"/>
          <w:sz w:val="28"/>
          <w:szCs w:val="28"/>
        </w:rPr>
        <w:t>и</w:t>
      </w:r>
      <w:r w:rsidR="002044FF" w:rsidRPr="00517847">
        <w:rPr>
          <w:spacing w:val="3"/>
          <w:sz w:val="28"/>
          <w:szCs w:val="28"/>
        </w:rPr>
        <w:t>ческого комплекса,</w:t>
      </w:r>
      <w:r w:rsidR="002044FF" w:rsidRPr="00517847">
        <w:rPr>
          <w:sz w:val="28"/>
          <w:szCs w:val="28"/>
        </w:rPr>
        <w:t xml:space="preserve"> финансовых и страховых услуг, а также для предприятий агропромышленного комплекса и предприятий, осуществляющих перер</w:t>
      </w:r>
      <w:r w:rsidR="002044FF" w:rsidRPr="00517847">
        <w:rPr>
          <w:sz w:val="28"/>
          <w:szCs w:val="28"/>
        </w:rPr>
        <w:t>а</w:t>
      </w:r>
      <w:r w:rsidR="002044FF" w:rsidRPr="00517847">
        <w:rPr>
          <w:sz w:val="28"/>
          <w:szCs w:val="28"/>
        </w:rPr>
        <w:t>ботку сельскохозяйственной продукции</w:t>
      </w:r>
      <w:r w:rsidR="002044FF" w:rsidRPr="00517847">
        <w:rPr>
          <w:spacing w:val="3"/>
          <w:sz w:val="28"/>
          <w:szCs w:val="28"/>
        </w:rPr>
        <w:t>;</w:t>
      </w:r>
    </w:p>
    <w:p w:rsidR="002044FF" w:rsidRPr="00517847" w:rsidRDefault="002044FF" w:rsidP="002044FF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517847">
        <w:rPr>
          <w:spacing w:val="3"/>
          <w:sz w:val="28"/>
          <w:szCs w:val="28"/>
        </w:rPr>
        <w:t xml:space="preserve"> </w:t>
      </w:r>
      <w:hyperlink r:id="rId9" w:history="1">
        <w:r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zdrav</w:t>
        </w:r>
        <w:r w:rsidRPr="00517847">
          <w:rPr>
            <w:rStyle w:val="a3"/>
            <w:color w:val="auto"/>
            <w:spacing w:val="3"/>
            <w:sz w:val="28"/>
            <w:szCs w:val="28"/>
          </w:rPr>
          <w:t>@</w:t>
        </w:r>
        <w:r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pyatigorsk</w:t>
        </w:r>
        <w:r w:rsidRPr="00517847">
          <w:rPr>
            <w:rStyle w:val="a3"/>
            <w:color w:val="auto"/>
            <w:spacing w:val="3"/>
            <w:sz w:val="28"/>
            <w:szCs w:val="28"/>
          </w:rPr>
          <w:t>.</w:t>
        </w:r>
        <w:r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org</w:t>
        </w:r>
      </w:hyperlink>
      <w:r w:rsidRPr="00517847">
        <w:rPr>
          <w:spacing w:val="3"/>
          <w:sz w:val="28"/>
          <w:szCs w:val="28"/>
        </w:rPr>
        <w:t xml:space="preserve">  - для организаций, индивидуальных предпр</w:t>
      </w:r>
      <w:r w:rsidRPr="00517847">
        <w:rPr>
          <w:spacing w:val="3"/>
          <w:sz w:val="28"/>
          <w:szCs w:val="28"/>
        </w:rPr>
        <w:t>и</w:t>
      </w:r>
      <w:r w:rsidRPr="00517847">
        <w:rPr>
          <w:spacing w:val="3"/>
          <w:sz w:val="28"/>
          <w:szCs w:val="28"/>
        </w:rPr>
        <w:t xml:space="preserve">нимателей, занятых в сфере здравоохранения, образования, социального обслуживания населения и волонтерские организации; </w:t>
      </w:r>
    </w:p>
    <w:p w:rsidR="002044FF" w:rsidRPr="00517847" w:rsidRDefault="00C77034" w:rsidP="002044FF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hyperlink r:id="rId10" w:history="1">
        <w:r w:rsidR="002044FF"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torgotdel</w:t>
        </w:r>
        <w:r w:rsidR="002044FF" w:rsidRPr="00517847">
          <w:rPr>
            <w:rStyle w:val="a3"/>
            <w:color w:val="auto"/>
            <w:spacing w:val="3"/>
            <w:sz w:val="28"/>
            <w:szCs w:val="28"/>
          </w:rPr>
          <w:t>@</w:t>
        </w:r>
        <w:r w:rsidR="002044FF"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pyatigorsk</w:t>
        </w:r>
        <w:r w:rsidR="002044FF" w:rsidRPr="00517847">
          <w:rPr>
            <w:rStyle w:val="a3"/>
            <w:color w:val="auto"/>
            <w:spacing w:val="3"/>
            <w:sz w:val="28"/>
            <w:szCs w:val="28"/>
          </w:rPr>
          <w:t>.</w:t>
        </w:r>
        <w:r w:rsidR="002044FF"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org</w:t>
        </w:r>
      </w:hyperlink>
      <w:r w:rsidR="002044FF" w:rsidRPr="00517847">
        <w:rPr>
          <w:spacing w:val="3"/>
          <w:sz w:val="28"/>
          <w:szCs w:val="28"/>
        </w:rPr>
        <w:t xml:space="preserve"> - для организаций, индивидуальных пре</w:t>
      </w:r>
      <w:r w:rsidR="002044FF" w:rsidRPr="00517847">
        <w:rPr>
          <w:spacing w:val="3"/>
          <w:sz w:val="28"/>
          <w:szCs w:val="28"/>
        </w:rPr>
        <w:t>д</w:t>
      </w:r>
      <w:r w:rsidR="002044FF" w:rsidRPr="00517847">
        <w:rPr>
          <w:spacing w:val="3"/>
          <w:sz w:val="28"/>
          <w:szCs w:val="28"/>
        </w:rPr>
        <w:t xml:space="preserve">принимателей, </w:t>
      </w:r>
      <w:r w:rsidR="002044FF" w:rsidRPr="00517847">
        <w:rPr>
          <w:spacing w:val="2"/>
          <w:sz w:val="28"/>
          <w:szCs w:val="28"/>
        </w:rPr>
        <w:t xml:space="preserve">занятых в сфере торговли, общественного питания, бытового обслуживания и аптек, </w:t>
      </w:r>
      <w:r w:rsidR="002044FF" w:rsidRPr="00517847">
        <w:rPr>
          <w:spacing w:val="3"/>
          <w:sz w:val="28"/>
          <w:szCs w:val="28"/>
        </w:rPr>
        <w:t>осуществляющие деятельность частных охранных служб, а также работников нотариальных контор</w:t>
      </w:r>
      <w:r w:rsidR="002044FF" w:rsidRPr="00517847">
        <w:rPr>
          <w:spacing w:val="2"/>
          <w:sz w:val="28"/>
          <w:szCs w:val="28"/>
        </w:rPr>
        <w:t>;</w:t>
      </w:r>
      <w:r w:rsidR="002044FF" w:rsidRPr="00517847">
        <w:rPr>
          <w:spacing w:val="3"/>
          <w:sz w:val="28"/>
          <w:szCs w:val="28"/>
        </w:rPr>
        <w:t xml:space="preserve"> </w:t>
      </w:r>
    </w:p>
    <w:p w:rsidR="002044FF" w:rsidRPr="00517847" w:rsidRDefault="00C77034" w:rsidP="002044FF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hyperlink r:id="rId11" w:history="1">
        <w:r w:rsidR="002044FF"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uasgkh</w:t>
        </w:r>
        <w:r w:rsidR="002044FF" w:rsidRPr="00517847">
          <w:rPr>
            <w:rStyle w:val="a3"/>
            <w:color w:val="auto"/>
            <w:spacing w:val="3"/>
            <w:sz w:val="28"/>
            <w:szCs w:val="28"/>
          </w:rPr>
          <w:t>@</w:t>
        </w:r>
        <w:r w:rsidR="002044FF"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pyatigorsk</w:t>
        </w:r>
        <w:r w:rsidR="002044FF" w:rsidRPr="00517847">
          <w:rPr>
            <w:rStyle w:val="a3"/>
            <w:color w:val="auto"/>
            <w:spacing w:val="3"/>
            <w:sz w:val="28"/>
            <w:szCs w:val="28"/>
          </w:rPr>
          <w:t>.</w:t>
        </w:r>
        <w:r w:rsidR="002044FF" w:rsidRPr="00517847">
          <w:rPr>
            <w:rStyle w:val="a3"/>
            <w:color w:val="auto"/>
            <w:spacing w:val="3"/>
            <w:sz w:val="28"/>
            <w:szCs w:val="28"/>
            <w:lang w:val="en-US"/>
          </w:rPr>
          <w:t>org</w:t>
        </w:r>
      </w:hyperlink>
      <w:r w:rsidR="002044FF" w:rsidRPr="00517847">
        <w:rPr>
          <w:spacing w:val="3"/>
          <w:sz w:val="28"/>
          <w:szCs w:val="28"/>
        </w:rPr>
        <w:t xml:space="preserve"> </w:t>
      </w:r>
      <w:r w:rsidR="002044FF" w:rsidRPr="00517847">
        <w:rPr>
          <w:spacing w:val="2"/>
          <w:sz w:val="28"/>
          <w:szCs w:val="28"/>
        </w:rPr>
        <w:t>– для организаций, индивидуальных предпр</w:t>
      </w:r>
      <w:r w:rsidR="002044FF" w:rsidRPr="00517847">
        <w:rPr>
          <w:spacing w:val="2"/>
          <w:sz w:val="28"/>
          <w:szCs w:val="28"/>
        </w:rPr>
        <w:t>и</w:t>
      </w:r>
      <w:r w:rsidR="002044FF" w:rsidRPr="00517847">
        <w:rPr>
          <w:spacing w:val="2"/>
          <w:sz w:val="28"/>
          <w:szCs w:val="28"/>
        </w:rPr>
        <w:t>нимателей, занятых в сфере жилищно-коммунального хозяйства;</w:t>
      </w:r>
      <w:r w:rsidR="002044FF" w:rsidRPr="00517847">
        <w:rPr>
          <w:spacing w:val="3"/>
          <w:sz w:val="28"/>
          <w:szCs w:val="28"/>
        </w:rPr>
        <w:t xml:space="preserve"> </w:t>
      </w:r>
    </w:p>
    <w:p w:rsidR="002044FF" w:rsidRPr="00517847" w:rsidRDefault="00C77034" w:rsidP="002044FF">
      <w:pPr>
        <w:pStyle w:val="20"/>
        <w:shd w:val="clear" w:color="auto" w:fill="auto"/>
        <w:spacing w:after="0" w:line="240" w:lineRule="auto"/>
        <w:ind w:right="-7" w:firstLine="709"/>
        <w:jc w:val="both"/>
        <w:rPr>
          <w:rFonts w:eastAsiaTheme="minorHAnsi"/>
          <w:color w:val="auto"/>
        </w:rPr>
      </w:pPr>
      <w:hyperlink r:id="rId12" w:history="1">
        <w:r w:rsidR="002044FF" w:rsidRPr="00517847">
          <w:rPr>
            <w:rStyle w:val="a3"/>
            <w:color w:val="auto"/>
            <w:spacing w:val="2"/>
            <w:lang w:val="en-US"/>
          </w:rPr>
          <w:t>uprgrad</w:t>
        </w:r>
        <w:r w:rsidR="002044FF" w:rsidRPr="00517847">
          <w:rPr>
            <w:rStyle w:val="a3"/>
            <w:color w:val="auto"/>
            <w:spacing w:val="2"/>
          </w:rPr>
          <w:t>@</w:t>
        </w:r>
        <w:r w:rsidR="002044FF" w:rsidRPr="00517847">
          <w:rPr>
            <w:rStyle w:val="a3"/>
            <w:color w:val="auto"/>
            <w:spacing w:val="2"/>
            <w:lang w:val="en-US"/>
          </w:rPr>
          <w:t>pyatigorsk</w:t>
        </w:r>
        <w:r w:rsidR="002044FF" w:rsidRPr="00517847">
          <w:rPr>
            <w:rStyle w:val="a3"/>
            <w:color w:val="auto"/>
            <w:spacing w:val="2"/>
          </w:rPr>
          <w:t>.</w:t>
        </w:r>
        <w:r w:rsidR="002044FF" w:rsidRPr="00517847">
          <w:rPr>
            <w:rStyle w:val="a3"/>
            <w:color w:val="auto"/>
            <w:spacing w:val="2"/>
            <w:lang w:val="en-US"/>
          </w:rPr>
          <w:t>org</w:t>
        </w:r>
      </w:hyperlink>
      <w:r w:rsidR="002044FF" w:rsidRPr="00517847">
        <w:rPr>
          <w:color w:val="auto"/>
          <w:spacing w:val="2"/>
        </w:rPr>
        <w:t xml:space="preserve"> - для организаций, индивидуальных предпр</w:t>
      </w:r>
      <w:r w:rsidR="002044FF" w:rsidRPr="00517847">
        <w:rPr>
          <w:color w:val="auto"/>
          <w:spacing w:val="2"/>
        </w:rPr>
        <w:t>и</w:t>
      </w:r>
      <w:r w:rsidR="002044FF" w:rsidRPr="00517847">
        <w:rPr>
          <w:color w:val="auto"/>
          <w:spacing w:val="2"/>
        </w:rPr>
        <w:t xml:space="preserve">нимателей, </w:t>
      </w:r>
      <w:r w:rsidR="002044FF" w:rsidRPr="00517847">
        <w:rPr>
          <w:color w:val="auto"/>
          <w:shd w:val="clear" w:color="auto" w:fill="FFFFFF"/>
        </w:rPr>
        <w:t xml:space="preserve">занятых </w:t>
      </w:r>
      <w:r w:rsidR="002044FF" w:rsidRPr="00517847">
        <w:rPr>
          <w:rFonts w:eastAsiaTheme="minorHAnsi"/>
          <w:color w:val="auto"/>
        </w:rPr>
        <w:t>в сфере строительства;</w:t>
      </w:r>
    </w:p>
    <w:p w:rsidR="002044FF" w:rsidRPr="00517847" w:rsidRDefault="00C77034" w:rsidP="002044FF">
      <w:pPr>
        <w:pStyle w:val="aa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hyperlink r:id="rId13" w:history="1">
        <w:r w:rsidR="002044FF" w:rsidRPr="00517847">
          <w:rPr>
            <w:rStyle w:val="a3"/>
            <w:color w:val="auto"/>
            <w:spacing w:val="2"/>
            <w:sz w:val="28"/>
            <w:szCs w:val="28"/>
            <w:lang w:val="en-US" w:bidi="ru-RU"/>
          </w:rPr>
          <w:t>otis</w:t>
        </w:r>
        <w:r w:rsidR="002044FF" w:rsidRPr="00517847">
          <w:rPr>
            <w:rStyle w:val="a3"/>
            <w:color w:val="auto"/>
            <w:spacing w:val="2"/>
            <w:sz w:val="28"/>
            <w:szCs w:val="28"/>
            <w:lang w:bidi="ru-RU"/>
          </w:rPr>
          <w:t>@</w:t>
        </w:r>
        <w:r w:rsidR="002044FF" w:rsidRPr="00517847">
          <w:rPr>
            <w:rStyle w:val="a3"/>
            <w:color w:val="auto"/>
            <w:spacing w:val="2"/>
            <w:sz w:val="28"/>
            <w:szCs w:val="28"/>
            <w:lang w:val="en-US" w:bidi="ru-RU"/>
          </w:rPr>
          <w:t>pyatigorsk</w:t>
        </w:r>
        <w:r w:rsidR="002044FF" w:rsidRPr="00517847">
          <w:rPr>
            <w:rStyle w:val="a3"/>
            <w:color w:val="auto"/>
            <w:spacing w:val="2"/>
            <w:sz w:val="28"/>
            <w:szCs w:val="28"/>
            <w:lang w:bidi="ru-RU"/>
          </w:rPr>
          <w:t>.</w:t>
        </w:r>
        <w:r w:rsidR="002044FF" w:rsidRPr="00517847">
          <w:rPr>
            <w:rStyle w:val="a3"/>
            <w:color w:val="auto"/>
            <w:spacing w:val="2"/>
            <w:sz w:val="28"/>
            <w:szCs w:val="28"/>
            <w:lang w:val="en-US" w:bidi="ru-RU"/>
          </w:rPr>
          <w:t>org</w:t>
        </w:r>
      </w:hyperlink>
      <w:r w:rsidR="002044FF" w:rsidRPr="00517847">
        <w:rPr>
          <w:spacing w:val="2"/>
          <w:sz w:val="28"/>
          <w:szCs w:val="28"/>
          <w:lang w:bidi="ru-RU"/>
        </w:rPr>
        <w:t xml:space="preserve"> </w:t>
      </w:r>
      <w:r w:rsidR="002044FF" w:rsidRPr="00517847">
        <w:rPr>
          <w:rFonts w:eastAsiaTheme="minorHAnsi"/>
          <w:sz w:val="28"/>
          <w:szCs w:val="28"/>
          <w:lang w:eastAsia="en-US"/>
        </w:rPr>
        <w:t xml:space="preserve">- </w:t>
      </w:r>
      <w:r w:rsidR="002044FF" w:rsidRPr="00517847">
        <w:rPr>
          <w:spacing w:val="3"/>
          <w:sz w:val="28"/>
          <w:szCs w:val="28"/>
        </w:rPr>
        <w:t>для организаций, индивидуальных предприн</w:t>
      </w:r>
      <w:r w:rsidR="002044FF" w:rsidRPr="00517847">
        <w:rPr>
          <w:spacing w:val="3"/>
          <w:sz w:val="28"/>
          <w:szCs w:val="28"/>
        </w:rPr>
        <w:t>и</w:t>
      </w:r>
      <w:r w:rsidR="002044FF" w:rsidRPr="00517847">
        <w:rPr>
          <w:spacing w:val="3"/>
          <w:sz w:val="28"/>
          <w:szCs w:val="28"/>
        </w:rPr>
        <w:t>мателей, занятых в сфере грузовых и пассажирских перевозок, связи;</w:t>
      </w:r>
    </w:p>
    <w:p w:rsidR="002044FF" w:rsidRDefault="00C77034" w:rsidP="002044FF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hyperlink r:id="rId14" w:history="1">
        <w:r w:rsidR="002044FF" w:rsidRPr="00517847">
          <w:rPr>
            <w:rStyle w:val="a3"/>
            <w:color w:val="auto"/>
            <w:sz w:val="28"/>
            <w:szCs w:val="28"/>
          </w:rPr>
          <w:t>it@pyatigorsk.org</w:t>
        </w:r>
      </w:hyperlink>
      <w:r w:rsidR="002044FF" w:rsidRPr="00951E77">
        <w:rPr>
          <w:color w:val="4F81BD" w:themeColor="accent1"/>
          <w:sz w:val="28"/>
          <w:szCs w:val="28"/>
        </w:rPr>
        <w:t xml:space="preserve"> –</w:t>
      </w:r>
      <w:r w:rsidR="002044FF" w:rsidRPr="007C6258">
        <w:rPr>
          <w:color w:val="000000" w:themeColor="text1"/>
          <w:sz w:val="28"/>
          <w:szCs w:val="28"/>
        </w:rPr>
        <w:t xml:space="preserve"> </w:t>
      </w:r>
      <w:r w:rsidR="002044FF">
        <w:rPr>
          <w:color w:val="000000" w:themeColor="text1"/>
          <w:sz w:val="28"/>
          <w:szCs w:val="28"/>
        </w:rPr>
        <w:t>для органов местного самоуправления муниц</w:t>
      </w:r>
      <w:r w:rsidR="002044FF">
        <w:rPr>
          <w:color w:val="000000" w:themeColor="text1"/>
          <w:sz w:val="28"/>
          <w:szCs w:val="28"/>
        </w:rPr>
        <w:t>и</w:t>
      </w:r>
      <w:r w:rsidR="002044FF">
        <w:rPr>
          <w:color w:val="000000" w:themeColor="text1"/>
          <w:sz w:val="28"/>
          <w:szCs w:val="28"/>
        </w:rPr>
        <w:t>пальных образований Ставропольского края, муниципальных учреждений и  муниципальных предприятий, осуществляющих свою деятельность на те</w:t>
      </w:r>
      <w:r w:rsidR="002044FF">
        <w:rPr>
          <w:color w:val="000000" w:themeColor="text1"/>
          <w:sz w:val="28"/>
          <w:szCs w:val="28"/>
        </w:rPr>
        <w:t>р</w:t>
      </w:r>
      <w:r w:rsidR="002044FF">
        <w:rPr>
          <w:color w:val="000000" w:themeColor="text1"/>
          <w:sz w:val="28"/>
          <w:szCs w:val="28"/>
        </w:rPr>
        <w:t xml:space="preserve">ритории Ставропольского края, представительных органов Ставропольского края и Российской Федерации, </w:t>
      </w:r>
      <w:r w:rsidR="002044FF" w:rsidRPr="002D7865">
        <w:rPr>
          <w:color w:val="000000" w:themeColor="text1"/>
          <w:sz w:val="28"/>
          <w:szCs w:val="28"/>
        </w:rPr>
        <w:t>государственных учреждений, за исключением учреждений, указанных в пункте 3.1 настоящего Порядка</w:t>
      </w:r>
      <w:r w:rsidR="00517847">
        <w:rPr>
          <w:color w:val="000000" w:themeColor="text1"/>
          <w:sz w:val="28"/>
          <w:szCs w:val="28"/>
        </w:rPr>
        <w:t>.</w:t>
      </w:r>
    </w:p>
    <w:p w:rsidR="00B472BA" w:rsidRDefault="00060427" w:rsidP="002044FF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3.4.</w:t>
      </w:r>
      <w:r w:rsidR="00431354">
        <w:rPr>
          <w:color w:val="000000"/>
          <w:spacing w:val="3"/>
          <w:sz w:val="28"/>
          <w:szCs w:val="28"/>
        </w:rPr>
        <w:t xml:space="preserve"> После принятия решения о выдаче Специального пропуска упо</w:t>
      </w:r>
      <w:r w:rsidR="00431354">
        <w:rPr>
          <w:color w:val="000000"/>
          <w:spacing w:val="3"/>
          <w:sz w:val="28"/>
          <w:szCs w:val="28"/>
        </w:rPr>
        <w:t>л</w:t>
      </w:r>
      <w:r w:rsidR="00431354">
        <w:rPr>
          <w:color w:val="000000"/>
          <w:spacing w:val="3"/>
          <w:sz w:val="28"/>
          <w:szCs w:val="28"/>
        </w:rPr>
        <w:t>номоченное лицо соответствующего структурного подразделения админ</w:t>
      </w:r>
      <w:r w:rsidR="00431354">
        <w:rPr>
          <w:color w:val="000000"/>
          <w:spacing w:val="3"/>
          <w:sz w:val="28"/>
          <w:szCs w:val="28"/>
        </w:rPr>
        <w:t>и</w:t>
      </w:r>
      <w:r w:rsidR="00431354">
        <w:rPr>
          <w:color w:val="000000"/>
          <w:spacing w:val="3"/>
          <w:sz w:val="28"/>
          <w:szCs w:val="28"/>
        </w:rPr>
        <w:t>страции города Пятигорска изготавливает</w:t>
      </w:r>
      <w:r w:rsidR="00A07526">
        <w:rPr>
          <w:color w:val="000000"/>
          <w:spacing w:val="3"/>
          <w:sz w:val="28"/>
          <w:szCs w:val="28"/>
        </w:rPr>
        <w:t>, визирует, заверяет печатью</w:t>
      </w:r>
      <w:r w:rsidR="00431354">
        <w:rPr>
          <w:color w:val="000000"/>
          <w:spacing w:val="3"/>
          <w:sz w:val="28"/>
          <w:szCs w:val="28"/>
        </w:rPr>
        <w:t xml:space="preserve"> Специальный пропуск</w:t>
      </w:r>
      <w:r w:rsidR="00B472BA">
        <w:rPr>
          <w:color w:val="000000"/>
          <w:spacing w:val="3"/>
          <w:sz w:val="28"/>
          <w:szCs w:val="28"/>
        </w:rPr>
        <w:t>.</w:t>
      </w:r>
    </w:p>
    <w:p w:rsidR="00431354" w:rsidRDefault="002044FF" w:rsidP="002044FF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Правом визирования Специальных пропусков обладают также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тители главы администрации города Пятигорска</w:t>
      </w:r>
      <w:r>
        <w:rPr>
          <w:color w:val="000000"/>
          <w:spacing w:val="3"/>
          <w:sz w:val="28"/>
          <w:szCs w:val="28"/>
        </w:rPr>
        <w:t>.</w:t>
      </w:r>
    </w:p>
    <w:p w:rsidR="00431354" w:rsidRDefault="00060427" w:rsidP="00C86F01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3.5.</w:t>
      </w:r>
      <w:r w:rsidR="00431354">
        <w:rPr>
          <w:color w:val="000000"/>
          <w:spacing w:val="3"/>
          <w:sz w:val="28"/>
          <w:szCs w:val="28"/>
        </w:rPr>
        <w:t xml:space="preserve"> В случае принятия решения об отказе в выдаче Специального пропуска данное решение направляется юридическому лицу, индивид</w:t>
      </w:r>
      <w:r w:rsidR="00431354">
        <w:rPr>
          <w:color w:val="000000"/>
          <w:spacing w:val="3"/>
          <w:sz w:val="28"/>
          <w:szCs w:val="28"/>
        </w:rPr>
        <w:t>у</w:t>
      </w:r>
      <w:r w:rsidR="00431354">
        <w:rPr>
          <w:color w:val="000000"/>
          <w:spacing w:val="3"/>
          <w:sz w:val="28"/>
          <w:szCs w:val="28"/>
        </w:rPr>
        <w:t>альному предпринимателю</w:t>
      </w:r>
      <w:r w:rsidR="00431354" w:rsidRPr="00431354">
        <w:rPr>
          <w:color w:val="000000"/>
          <w:spacing w:val="3"/>
          <w:sz w:val="28"/>
          <w:szCs w:val="28"/>
        </w:rPr>
        <w:t xml:space="preserve"> </w:t>
      </w:r>
      <w:r w:rsidR="00431354">
        <w:rPr>
          <w:color w:val="000000"/>
          <w:spacing w:val="3"/>
          <w:sz w:val="28"/>
          <w:szCs w:val="28"/>
        </w:rPr>
        <w:t>на адрес электронной почты.</w:t>
      </w:r>
    </w:p>
    <w:p w:rsidR="00517847" w:rsidRPr="00517847" w:rsidRDefault="00517847" w:rsidP="00C86F01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B472BA">
        <w:rPr>
          <w:color w:val="000000"/>
          <w:spacing w:val="3"/>
          <w:sz w:val="28"/>
          <w:szCs w:val="28"/>
        </w:rPr>
        <w:t xml:space="preserve">3.6. Срок рассмотрения заявления на </w:t>
      </w:r>
      <w:r w:rsidRPr="00B472BA">
        <w:rPr>
          <w:spacing w:val="2"/>
          <w:sz w:val="28"/>
          <w:szCs w:val="28"/>
        </w:rPr>
        <w:t>получение Специального пр</w:t>
      </w:r>
      <w:r w:rsidRPr="00B472BA">
        <w:rPr>
          <w:spacing w:val="2"/>
          <w:sz w:val="28"/>
          <w:szCs w:val="28"/>
        </w:rPr>
        <w:t>о</w:t>
      </w:r>
      <w:r w:rsidRPr="00B472BA">
        <w:rPr>
          <w:spacing w:val="2"/>
          <w:sz w:val="28"/>
          <w:szCs w:val="28"/>
        </w:rPr>
        <w:t xml:space="preserve">пуска работникам </w:t>
      </w:r>
      <w:r w:rsidRPr="00B472BA">
        <w:rPr>
          <w:sz w:val="28"/>
          <w:szCs w:val="28"/>
        </w:rPr>
        <w:t>юридических лиц, индивидуальных предпринимателей не может превышать 5 рабочих дней</w:t>
      </w:r>
      <w:r w:rsidR="00564EEB" w:rsidRPr="00B472BA">
        <w:rPr>
          <w:sz w:val="28"/>
          <w:szCs w:val="28"/>
        </w:rPr>
        <w:t>.</w:t>
      </w:r>
    </w:p>
    <w:p w:rsidR="00C86F01" w:rsidRDefault="00060427" w:rsidP="0064620D">
      <w:pPr>
        <w:pStyle w:val="aa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</w:t>
      </w:r>
      <w:r w:rsidR="00564EEB">
        <w:rPr>
          <w:color w:val="000000"/>
          <w:spacing w:val="3"/>
          <w:sz w:val="28"/>
          <w:szCs w:val="28"/>
        </w:rPr>
        <w:t>7</w:t>
      </w:r>
      <w:r>
        <w:rPr>
          <w:color w:val="000000"/>
          <w:spacing w:val="3"/>
          <w:sz w:val="28"/>
          <w:szCs w:val="28"/>
        </w:rPr>
        <w:t>.</w:t>
      </w:r>
      <w:r w:rsidR="0064620D">
        <w:rPr>
          <w:color w:val="000000"/>
          <w:spacing w:val="3"/>
          <w:sz w:val="28"/>
          <w:szCs w:val="28"/>
        </w:rPr>
        <w:t xml:space="preserve"> </w:t>
      </w:r>
      <w:r w:rsidR="00C86F01">
        <w:rPr>
          <w:sz w:val="28"/>
          <w:szCs w:val="28"/>
        </w:rPr>
        <w:t>Действи</w:t>
      </w:r>
      <w:r w:rsidR="00582989">
        <w:rPr>
          <w:sz w:val="28"/>
          <w:szCs w:val="28"/>
        </w:rPr>
        <w:t>е</w:t>
      </w:r>
      <w:r w:rsidR="00C86F01">
        <w:rPr>
          <w:sz w:val="28"/>
          <w:szCs w:val="28"/>
        </w:rPr>
        <w:t xml:space="preserve"> Специального пропуска распространя</w:t>
      </w:r>
      <w:r w:rsidR="00582989">
        <w:rPr>
          <w:sz w:val="28"/>
          <w:szCs w:val="28"/>
        </w:rPr>
        <w:t>е</w:t>
      </w:r>
      <w:r w:rsidR="00C86F01">
        <w:rPr>
          <w:sz w:val="28"/>
          <w:szCs w:val="28"/>
        </w:rPr>
        <w:t xml:space="preserve">тся </w:t>
      </w:r>
      <w:r w:rsidR="00582989">
        <w:rPr>
          <w:sz w:val="28"/>
          <w:szCs w:val="28"/>
        </w:rPr>
        <w:t xml:space="preserve">на </w:t>
      </w:r>
      <w:r w:rsidR="00A37D9D">
        <w:rPr>
          <w:color w:val="000000"/>
          <w:spacing w:val="2"/>
          <w:sz w:val="28"/>
          <w:szCs w:val="28"/>
        </w:rPr>
        <w:t>срок, ук</w:t>
      </w:r>
      <w:r w:rsidR="00A37D9D">
        <w:rPr>
          <w:color w:val="000000"/>
          <w:spacing w:val="2"/>
          <w:sz w:val="28"/>
          <w:szCs w:val="28"/>
        </w:rPr>
        <w:t>а</w:t>
      </w:r>
      <w:r w:rsidR="00A37D9D">
        <w:rPr>
          <w:color w:val="000000"/>
          <w:spacing w:val="2"/>
          <w:sz w:val="28"/>
          <w:szCs w:val="28"/>
        </w:rPr>
        <w:t>занный в таком Специальном пропуске.</w:t>
      </w:r>
    </w:p>
    <w:p w:rsidR="00AC6912" w:rsidRDefault="00AC6912" w:rsidP="00C86F01">
      <w:pPr>
        <w:pStyle w:val="aa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</w:p>
    <w:p w:rsidR="005F682B" w:rsidRDefault="005F682B" w:rsidP="00C86F01">
      <w:pPr>
        <w:pStyle w:val="aa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</w:p>
    <w:p w:rsidR="00060427" w:rsidRDefault="00060427" w:rsidP="00C86F01">
      <w:pPr>
        <w:pStyle w:val="aa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</w:p>
    <w:p w:rsidR="005F682B" w:rsidRDefault="005F682B" w:rsidP="005F682B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>
        <w:rPr>
          <w:color w:val="auto"/>
        </w:rPr>
        <w:t>Заместитель главы администрации</w:t>
      </w:r>
    </w:p>
    <w:p w:rsidR="005F682B" w:rsidRDefault="005F682B" w:rsidP="005F682B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>
        <w:rPr>
          <w:color w:val="auto"/>
        </w:rPr>
        <w:t>города Пятигорска, управляющий делами</w:t>
      </w:r>
    </w:p>
    <w:p w:rsidR="005F682B" w:rsidRDefault="005F682B" w:rsidP="00F877D4">
      <w:pPr>
        <w:pStyle w:val="20"/>
        <w:shd w:val="clear" w:color="auto" w:fill="auto"/>
        <w:spacing w:after="0" w:line="240" w:lineRule="auto"/>
        <w:ind w:right="-7"/>
        <w:jc w:val="both"/>
        <w:rPr>
          <w:spacing w:val="3"/>
        </w:rPr>
      </w:pPr>
      <w:r>
        <w:rPr>
          <w:color w:val="auto"/>
        </w:rPr>
        <w:t>администрации города Пятигорска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>
        <w:rPr>
          <w:color w:val="auto"/>
        </w:rPr>
        <w:tab/>
        <w:t xml:space="preserve">      Д.М. Маркарян</w:t>
      </w:r>
    </w:p>
    <w:sectPr w:rsidR="005F682B" w:rsidSect="00A81FFF">
      <w:footerReference w:type="even" r:id="rId15"/>
      <w:footerReference w:type="default" r:id="rId16"/>
      <w:pgSz w:w="11900" w:h="16840" w:code="9"/>
      <w:pgMar w:top="1134" w:right="851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80" w:rsidRDefault="008B5680" w:rsidP="00DD6514">
      <w:r>
        <w:separator/>
      </w:r>
    </w:p>
  </w:endnote>
  <w:endnote w:type="continuationSeparator" w:id="1">
    <w:p w:rsidR="008B5680" w:rsidRDefault="008B5680" w:rsidP="00DD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4590"/>
    </w:sdtPr>
    <w:sdtContent>
      <w:p w:rsidR="00EC5529" w:rsidRDefault="00C77034">
        <w:pPr>
          <w:pStyle w:val="a6"/>
          <w:jc w:val="right"/>
        </w:pPr>
        <w:fldSimple w:instr=" PAGE   \* MERGEFORMAT ">
          <w:r w:rsidR="00EC5529">
            <w:rPr>
              <w:noProof/>
            </w:rPr>
            <w:t>2</w:t>
          </w:r>
        </w:fldSimple>
      </w:p>
    </w:sdtContent>
  </w:sdt>
  <w:p w:rsidR="00EC5529" w:rsidRDefault="00EC55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29" w:rsidRDefault="00EC5529">
    <w:pPr>
      <w:pStyle w:val="a6"/>
      <w:jc w:val="right"/>
    </w:pPr>
  </w:p>
  <w:p w:rsidR="00EC5529" w:rsidRDefault="00EC55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80" w:rsidRDefault="008B5680"/>
  </w:footnote>
  <w:footnote w:type="continuationSeparator" w:id="1">
    <w:p w:rsidR="008B5680" w:rsidRDefault="008B56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9F"/>
    <w:multiLevelType w:val="multilevel"/>
    <w:tmpl w:val="20BC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A15B2"/>
    <w:multiLevelType w:val="multilevel"/>
    <w:tmpl w:val="EC344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E417C"/>
    <w:multiLevelType w:val="multilevel"/>
    <w:tmpl w:val="D2D0EE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028D2"/>
    <w:multiLevelType w:val="multilevel"/>
    <w:tmpl w:val="636C9BCE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F1614"/>
    <w:multiLevelType w:val="multilevel"/>
    <w:tmpl w:val="8452C4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82443"/>
    <w:multiLevelType w:val="multilevel"/>
    <w:tmpl w:val="B150DE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A26EF"/>
    <w:multiLevelType w:val="hybridMultilevel"/>
    <w:tmpl w:val="B8F2C55A"/>
    <w:lvl w:ilvl="0" w:tplc="08FE50B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C86"/>
    <w:multiLevelType w:val="multilevel"/>
    <w:tmpl w:val="B4A23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E1808"/>
    <w:multiLevelType w:val="multilevel"/>
    <w:tmpl w:val="03B6AD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73222"/>
    <w:multiLevelType w:val="multilevel"/>
    <w:tmpl w:val="E3F82E8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036F"/>
    <w:multiLevelType w:val="multilevel"/>
    <w:tmpl w:val="B95A2D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B63CC"/>
    <w:multiLevelType w:val="multilevel"/>
    <w:tmpl w:val="BF8873B8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04F60"/>
    <w:multiLevelType w:val="multilevel"/>
    <w:tmpl w:val="C470A2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86345"/>
    <w:multiLevelType w:val="multilevel"/>
    <w:tmpl w:val="590A66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054454"/>
    <w:multiLevelType w:val="hybridMultilevel"/>
    <w:tmpl w:val="5060D358"/>
    <w:lvl w:ilvl="0" w:tplc="5812187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3209B"/>
    <w:multiLevelType w:val="multilevel"/>
    <w:tmpl w:val="0768898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6514"/>
    <w:rsid w:val="00001A7C"/>
    <w:rsid w:val="0001150F"/>
    <w:rsid w:val="00020160"/>
    <w:rsid w:val="00024EC6"/>
    <w:rsid w:val="00050656"/>
    <w:rsid w:val="00060427"/>
    <w:rsid w:val="0006553B"/>
    <w:rsid w:val="0007403C"/>
    <w:rsid w:val="000B33C5"/>
    <w:rsid w:val="000B3884"/>
    <w:rsid w:val="000B388F"/>
    <w:rsid w:val="000C02C8"/>
    <w:rsid w:val="000C60D8"/>
    <w:rsid w:val="000D2B1C"/>
    <w:rsid w:val="000D37B3"/>
    <w:rsid w:val="00107B41"/>
    <w:rsid w:val="00122827"/>
    <w:rsid w:val="00123E70"/>
    <w:rsid w:val="00130163"/>
    <w:rsid w:val="0016028E"/>
    <w:rsid w:val="001630FD"/>
    <w:rsid w:val="001701D4"/>
    <w:rsid w:val="00171B48"/>
    <w:rsid w:val="00174A77"/>
    <w:rsid w:val="001800E5"/>
    <w:rsid w:val="00197642"/>
    <w:rsid w:val="001A2E31"/>
    <w:rsid w:val="001C12E9"/>
    <w:rsid w:val="001D385C"/>
    <w:rsid w:val="001D6B63"/>
    <w:rsid w:val="001F6B22"/>
    <w:rsid w:val="001F7A5E"/>
    <w:rsid w:val="002044FF"/>
    <w:rsid w:val="002159F9"/>
    <w:rsid w:val="00217D9E"/>
    <w:rsid w:val="002329C1"/>
    <w:rsid w:val="00246931"/>
    <w:rsid w:val="00260CFD"/>
    <w:rsid w:val="00265847"/>
    <w:rsid w:val="002756CA"/>
    <w:rsid w:val="00275752"/>
    <w:rsid w:val="00276F88"/>
    <w:rsid w:val="0028017B"/>
    <w:rsid w:val="0028185C"/>
    <w:rsid w:val="00282408"/>
    <w:rsid w:val="00290D90"/>
    <w:rsid w:val="002A010E"/>
    <w:rsid w:val="002B1192"/>
    <w:rsid w:val="002B31AD"/>
    <w:rsid w:val="002F39D3"/>
    <w:rsid w:val="003079E5"/>
    <w:rsid w:val="003310C2"/>
    <w:rsid w:val="00331FBC"/>
    <w:rsid w:val="003464D0"/>
    <w:rsid w:val="003517E9"/>
    <w:rsid w:val="00366ECF"/>
    <w:rsid w:val="00367D65"/>
    <w:rsid w:val="00381B61"/>
    <w:rsid w:val="003A6575"/>
    <w:rsid w:val="003B0832"/>
    <w:rsid w:val="003B4FA6"/>
    <w:rsid w:val="003B5661"/>
    <w:rsid w:val="003C2628"/>
    <w:rsid w:val="003D0148"/>
    <w:rsid w:val="003D2B73"/>
    <w:rsid w:val="003F74A1"/>
    <w:rsid w:val="00411122"/>
    <w:rsid w:val="00431354"/>
    <w:rsid w:val="00431694"/>
    <w:rsid w:val="004327DE"/>
    <w:rsid w:val="0044061B"/>
    <w:rsid w:val="00457883"/>
    <w:rsid w:val="00477E94"/>
    <w:rsid w:val="0049102C"/>
    <w:rsid w:val="004941E4"/>
    <w:rsid w:val="004A11C6"/>
    <w:rsid w:val="004A5349"/>
    <w:rsid w:val="004A60C3"/>
    <w:rsid w:val="004A6D3F"/>
    <w:rsid w:val="004B152D"/>
    <w:rsid w:val="004C34BD"/>
    <w:rsid w:val="004D4008"/>
    <w:rsid w:val="004E061A"/>
    <w:rsid w:val="004E40C0"/>
    <w:rsid w:val="004F500F"/>
    <w:rsid w:val="005039BE"/>
    <w:rsid w:val="00511A6D"/>
    <w:rsid w:val="00517847"/>
    <w:rsid w:val="005374BC"/>
    <w:rsid w:val="0054014E"/>
    <w:rsid w:val="0054399A"/>
    <w:rsid w:val="005450E4"/>
    <w:rsid w:val="00551560"/>
    <w:rsid w:val="005558BC"/>
    <w:rsid w:val="00564CD1"/>
    <w:rsid w:val="00564EEB"/>
    <w:rsid w:val="00582989"/>
    <w:rsid w:val="00585F82"/>
    <w:rsid w:val="005B59C5"/>
    <w:rsid w:val="005C0CB1"/>
    <w:rsid w:val="005C14A7"/>
    <w:rsid w:val="005D07B3"/>
    <w:rsid w:val="005D211E"/>
    <w:rsid w:val="005D6D8B"/>
    <w:rsid w:val="005E126B"/>
    <w:rsid w:val="005F682B"/>
    <w:rsid w:val="00605C9A"/>
    <w:rsid w:val="00617777"/>
    <w:rsid w:val="00623B31"/>
    <w:rsid w:val="006253AB"/>
    <w:rsid w:val="006255B4"/>
    <w:rsid w:val="006344FB"/>
    <w:rsid w:val="00644708"/>
    <w:rsid w:val="00645B20"/>
    <w:rsid w:val="0064620D"/>
    <w:rsid w:val="006541BC"/>
    <w:rsid w:val="00661243"/>
    <w:rsid w:val="00662FD1"/>
    <w:rsid w:val="00663817"/>
    <w:rsid w:val="00672F66"/>
    <w:rsid w:val="006A3C1E"/>
    <w:rsid w:val="006A4FC2"/>
    <w:rsid w:val="006A6C66"/>
    <w:rsid w:val="006A737B"/>
    <w:rsid w:val="006A7541"/>
    <w:rsid w:val="006B20AB"/>
    <w:rsid w:val="006B33B3"/>
    <w:rsid w:val="006C050D"/>
    <w:rsid w:val="006C523C"/>
    <w:rsid w:val="006D7085"/>
    <w:rsid w:val="007109A6"/>
    <w:rsid w:val="007152F6"/>
    <w:rsid w:val="00717464"/>
    <w:rsid w:val="00721E47"/>
    <w:rsid w:val="007552BD"/>
    <w:rsid w:val="00772BE3"/>
    <w:rsid w:val="0078139A"/>
    <w:rsid w:val="0078760D"/>
    <w:rsid w:val="00793B48"/>
    <w:rsid w:val="007A3869"/>
    <w:rsid w:val="007B01AD"/>
    <w:rsid w:val="007B5C3B"/>
    <w:rsid w:val="007F7D38"/>
    <w:rsid w:val="00802B25"/>
    <w:rsid w:val="00811244"/>
    <w:rsid w:val="00811573"/>
    <w:rsid w:val="00816FF0"/>
    <w:rsid w:val="0082711A"/>
    <w:rsid w:val="00832742"/>
    <w:rsid w:val="00847B65"/>
    <w:rsid w:val="008515B8"/>
    <w:rsid w:val="00872448"/>
    <w:rsid w:val="00880DF2"/>
    <w:rsid w:val="00887C6F"/>
    <w:rsid w:val="008B1497"/>
    <w:rsid w:val="008B2092"/>
    <w:rsid w:val="008B4D86"/>
    <w:rsid w:val="008B5680"/>
    <w:rsid w:val="008B5F3D"/>
    <w:rsid w:val="008C1201"/>
    <w:rsid w:val="008C3465"/>
    <w:rsid w:val="008C411C"/>
    <w:rsid w:val="008C6BD0"/>
    <w:rsid w:val="008C6F68"/>
    <w:rsid w:val="008E2B42"/>
    <w:rsid w:val="00915A4B"/>
    <w:rsid w:val="00924477"/>
    <w:rsid w:val="00927A66"/>
    <w:rsid w:val="00927EF6"/>
    <w:rsid w:val="00954122"/>
    <w:rsid w:val="00973D14"/>
    <w:rsid w:val="00996E36"/>
    <w:rsid w:val="009A67E4"/>
    <w:rsid w:val="009B15CE"/>
    <w:rsid w:val="009B2C43"/>
    <w:rsid w:val="009B5F97"/>
    <w:rsid w:val="009C781F"/>
    <w:rsid w:val="009D5CC2"/>
    <w:rsid w:val="009D6D4C"/>
    <w:rsid w:val="009E5296"/>
    <w:rsid w:val="009F6884"/>
    <w:rsid w:val="009F737F"/>
    <w:rsid w:val="00A07526"/>
    <w:rsid w:val="00A106D5"/>
    <w:rsid w:val="00A14781"/>
    <w:rsid w:val="00A20641"/>
    <w:rsid w:val="00A2598B"/>
    <w:rsid w:val="00A27DFF"/>
    <w:rsid w:val="00A363D6"/>
    <w:rsid w:val="00A3742D"/>
    <w:rsid w:val="00A37D9D"/>
    <w:rsid w:val="00A4231C"/>
    <w:rsid w:val="00A5362B"/>
    <w:rsid w:val="00A54E0A"/>
    <w:rsid w:val="00A654B6"/>
    <w:rsid w:val="00A81FFF"/>
    <w:rsid w:val="00AA2E51"/>
    <w:rsid w:val="00AA3F98"/>
    <w:rsid w:val="00AB6797"/>
    <w:rsid w:val="00AC6912"/>
    <w:rsid w:val="00AD1791"/>
    <w:rsid w:val="00AE1042"/>
    <w:rsid w:val="00B17983"/>
    <w:rsid w:val="00B20CFE"/>
    <w:rsid w:val="00B22CEE"/>
    <w:rsid w:val="00B2368C"/>
    <w:rsid w:val="00B271BA"/>
    <w:rsid w:val="00B308B1"/>
    <w:rsid w:val="00B472BA"/>
    <w:rsid w:val="00B554ED"/>
    <w:rsid w:val="00B8086B"/>
    <w:rsid w:val="00B8175E"/>
    <w:rsid w:val="00B84978"/>
    <w:rsid w:val="00B905D0"/>
    <w:rsid w:val="00B9078D"/>
    <w:rsid w:val="00B932D1"/>
    <w:rsid w:val="00BA3F6E"/>
    <w:rsid w:val="00BB01E6"/>
    <w:rsid w:val="00BB3592"/>
    <w:rsid w:val="00BC5864"/>
    <w:rsid w:val="00BC755E"/>
    <w:rsid w:val="00BF037C"/>
    <w:rsid w:val="00BF6F60"/>
    <w:rsid w:val="00C019CA"/>
    <w:rsid w:val="00C023CF"/>
    <w:rsid w:val="00C06092"/>
    <w:rsid w:val="00C14CD6"/>
    <w:rsid w:val="00C21F1F"/>
    <w:rsid w:val="00C44389"/>
    <w:rsid w:val="00C5761E"/>
    <w:rsid w:val="00C57D6E"/>
    <w:rsid w:val="00C62369"/>
    <w:rsid w:val="00C72857"/>
    <w:rsid w:val="00C737E5"/>
    <w:rsid w:val="00C77034"/>
    <w:rsid w:val="00C828C1"/>
    <w:rsid w:val="00C8493F"/>
    <w:rsid w:val="00C86F01"/>
    <w:rsid w:val="00C910E4"/>
    <w:rsid w:val="00CA38C7"/>
    <w:rsid w:val="00CB1C1C"/>
    <w:rsid w:val="00CC51DD"/>
    <w:rsid w:val="00CD49A5"/>
    <w:rsid w:val="00CF1761"/>
    <w:rsid w:val="00D138B6"/>
    <w:rsid w:val="00D32035"/>
    <w:rsid w:val="00D41810"/>
    <w:rsid w:val="00D44E0B"/>
    <w:rsid w:val="00D509E1"/>
    <w:rsid w:val="00D70A88"/>
    <w:rsid w:val="00D829DF"/>
    <w:rsid w:val="00D85AE2"/>
    <w:rsid w:val="00DD1987"/>
    <w:rsid w:val="00DD6514"/>
    <w:rsid w:val="00DF50C5"/>
    <w:rsid w:val="00E16F7E"/>
    <w:rsid w:val="00E23371"/>
    <w:rsid w:val="00E304B6"/>
    <w:rsid w:val="00E46640"/>
    <w:rsid w:val="00E60337"/>
    <w:rsid w:val="00E72825"/>
    <w:rsid w:val="00E764C0"/>
    <w:rsid w:val="00E87FBD"/>
    <w:rsid w:val="00E91A2D"/>
    <w:rsid w:val="00EA1072"/>
    <w:rsid w:val="00EC5529"/>
    <w:rsid w:val="00EC688B"/>
    <w:rsid w:val="00EE63E2"/>
    <w:rsid w:val="00EF6188"/>
    <w:rsid w:val="00F370F4"/>
    <w:rsid w:val="00F43867"/>
    <w:rsid w:val="00F54CB5"/>
    <w:rsid w:val="00F877D4"/>
    <w:rsid w:val="00FA3693"/>
    <w:rsid w:val="00FE3103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514"/>
    <w:rPr>
      <w:color w:val="000000"/>
    </w:rPr>
  </w:style>
  <w:style w:type="paragraph" w:styleId="1">
    <w:name w:val="heading 1"/>
    <w:basedOn w:val="a"/>
    <w:next w:val="a"/>
    <w:link w:val="10"/>
    <w:qFormat/>
    <w:rsid w:val="00F877D4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5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6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DD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D6514"/>
    <w:pPr>
      <w:shd w:val="clear" w:color="auto" w:fill="FFFFFF"/>
      <w:spacing w:after="18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DD6514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651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63E2"/>
    <w:rPr>
      <w:color w:val="000000"/>
    </w:rPr>
  </w:style>
  <w:style w:type="paragraph" w:styleId="a6">
    <w:name w:val="footer"/>
    <w:basedOn w:val="a"/>
    <w:link w:val="a7"/>
    <w:uiPriority w:val="99"/>
    <w:unhideWhenUsed/>
    <w:rsid w:val="00EE6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63E2"/>
    <w:rPr>
      <w:color w:val="000000"/>
    </w:rPr>
  </w:style>
  <w:style w:type="character" w:customStyle="1" w:styleId="4">
    <w:name w:val="Основной текст (4)_"/>
    <w:basedOn w:val="a0"/>
    <w:link w:val="40"/>
    <w:rsid w:val="007109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09A6"/>
    <w:pPr>
      <w:shd w:val="clear" w:color="auto" w:fill="FFFFFF"/>
      <w:spacing w:before="540" w:line="274" w:lineRule="exact"/>
      <w:ind w:hanging="480"/>
    </w:pPr>
    <w:rPr>
      <w:rFonts w:ascii="Times New Roman" w:eastAsia="Times New Roman" w:hAnsi="Times New Roman" w:cs="Times New Roman"/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6C05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50D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B905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BA3F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1F6B22"/>
    <w:rPr>
      <w:i/>
      <w:iCs/>
    </w:rPr>
  </w:style>
  <w:style w:type="paragraph" w:styleId="ad">
    <w:name w:val="No Spacing"/>
    <w:uiPriority w:val="1"/>
    <w:qFormat/>
    <w:rsid w:val="001F6B22"/>
    <w:rPr>
      <w:color w:val="000000"/>
    </w:rPr>
  </w:style>
  <w:style w:type="character" w:styleId="ae">
    <w:name w:val="line number"/>
    <w:basedOn w:val="a0"/>
    <w:uiPriority w:val="99"/>
    <w:semiHidden/>
    <w:unhideWhenUsed/>
    <w:rsid w:val="00511A6D"/>
  </w:style>
  <w:style w:type="character" w:customStyle="1" w:styleId="10">
    <w:name w:val="Заголовок 1 Знак"/>
    <w:basedOn w:val="a0"/>
    <w:link w:val="1"/>
    <w:rsid w:val="00F877D4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@pyatigorsk.org" TargetMode="External"/><Relationship Id="rId13" Type="http://schemas.openxmlformats.org/officeDocument/2006/relationships/hyperlink" Target="mailto:otis@pyatigorsk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rgrad@pyatigorsk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sgkh@pyatigorsk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rgotdel@pyatigor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rav@pyatigorsk.org" TargetMode="External"/><Relationship Id="rId14" Type="http://schemas.openxmlformats.org/officeDocument/2006/relationships/hyperlink" Target="mailto:it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CEBA3-1350-40A8-A2BC-769016D1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7</cp:revision>
  <cp:lastPrinted>2020-05-12T12:42:00Z</cp:lastPrinted>
  <dcterms:created xsi:type="dcterms:W3CDTF">2020-05-11T14:36:00Z</dcterms:created>
  <dcterms:modified xsi:type="dcterms:W3CDTF">2020-05-28T13:55:00Z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1715972791</vt:i4>
  </property>
</Properties>
</file>