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1440F4" w:rsidRDefault="001440F4" w:rsidP="00182F06">
      <w:pPr>
        <w:pStyle w:val="a3"/>
        <w:rPr>
          <w:lang w:eastAsia="ar-SA"/>
        </w:rPr>
      </w:pPr>
      <w:r>
        <w:rPr>
          <w:lang w:eastAsia="ar-SA"/>
        </w:rPr>
        <w:t>31                                                                                                       20.01.2020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EC3F1F" w:rsidRPr="0076018F" w:rsidRDefault="00EC3F1F" w:rsidP="00EC3F1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постановление от 02.08.2019 № 3728 «Об 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верждении порядка проведения рейтингового голосования по выбору прое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тов благоустройства общественных территорий муниципального образования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3F1F" w:rsidRPr="0076018F" w:rsidRDefault="00EC3F1F" w:rsidP="00EC3F1F">
      <w:pPr>
        <w:rPr>
          <w:sz w:val="28"/>
          <w:szCs w:val="28"/>
        </w:rPr>
      </w:pPr>
    </w:p>
    <w:p w:rsidR="00EC3F1F" w:rsidRPr="0076018F" w:rsidRDefault="00EC3F1F" w:rsidP="00EC3F1F">
      <w:pPr>
        <w:rPr>
          <w:sz w:val="28"/>
          <w:szCs w:val="28"/>
        </w:rPr>
      </w:pPr>
    </w:p>
    <w:p w:rsidR="00EC3F1F" w:rsidRPr="009E459D" w:rsidRDefault="00EC3F1F" w:rsidP="00EC3F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F6F8C">
        <w:rPr>
          <w:sz w:val="28"/>
          <w:szCs w:val="28"/>
        </w:rPr>
        <w:t xml:space="preserve">Федеральным </w:t>
      </w:r>
      <w:hyperlink r:id="rId6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9E459D">
        <w:rPr>
          <w:color w:val="000000" w:themeColor="text1"/>
          <w:sz w:val="28"/>
          <w:szCs w:val="28"/>
        </w:rPr>
        <w:t xml:space="preserve"> от 6 о</w:t>
      </w:r>
      <w:r>
        <w:rPr>
          <w:color w:val="000000" w:themeColor="text1"/>
          <w:sz w:val="28"/>
          <w:szCs w:val="28"/>
        </w:rPr>
        <w:t>ктября 2003 года               №</w:t>
      </w:r>
      <w:r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 w:rsidRPr="0076018F">
        <w:rPr>
          <w:sz w:val="28"/>
          <w:szCs w:val="28"/>
        </w:rPr>
        <w:t xml:space="preserve"> постановлением Правительства Российской Фед</w:t>
      </w:r>
      <w:r w:rsidRPr="0076018F">
        <w:rPr>
          <w:sz w:val="28"/>
          <w:szCs w:val="28"/>
        </w:rPr>
        <w:t>е</w:t>
      </w:r>
      <w:r w:rsidRPr="0076018F">
        <w:rPr>
          <w:sz w:val="28"/>
          <w:szCs w:val="28"/>
        </w:rPr>
        <w:t xml:space="preserve">рации </w:t>
      </w:r>
      <w:r w:rsidRPr="0076018F">
        <w:rPr>
          <w:rFonts w:eastAsia="Calibri"/>
          <w:sz w:val="28"/>
          <w:szCs w:val="28"/>
          <w:lang w:eastAsia="ru-RU"/>
        </w:rPr>
        <w:t xml:space="preserve">от 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6018F">
        <w:rPr>
          <w:rFonts w:eastAsia="Calibri"/>
          <w:sz w:val="28"/>
          <w:szCs w:val="28"/>
          <w:lang w:eastAsia="ru-RU"/>
        </w:rPr>
        <w:t xml:space="preserve">9 февраля 2019 г. № 106 </w:t>
      </w:r>
      <w:r w:rsidRPr="0076018F">
        <w:rPr>
          <w:sz w:val="28"/>
          <w:szCs w:val="28"/>
        </w:rPr>
        <w:t>«</w:t>
      </w:r>
      <w:r w:rsidRPr="0076018F">
        <w:rPr>
          <w:rFonts w:eastAsia="Calibri"/>
          <w:sz w:val="28"/>
          <w:szCs w:val="28"/>
          <w:lang w:eastAsia="ru-RU"/>
        </w:rPr>
        <w:t xml:space="preserve">О внесении изменений в приложение </w:t>
      </w:r>
      <w:r>
        <w:rPr>
          <w:rFonts w:eastAsia="Calibri"/>
          <w:sz w:val="28"/>
          <w:szCs w:val="28"/>
          <w:lang w:eastAsia="ru-RU"/>
        </w:rPr>
        <w:t xml:space="preserve">    </w:t>
      </w:r>
      <w:r w:rsidRPr="0076018F">
        <w:rPr>
          <w:rFonts w:eastAsia="Calibri"/>
          <w:sz w:val="28"/>
          <w:szCs w:val="28"/>
          <w:lang w:eastAsia="ru-RU"/>
        </w:rPr>
        <w:t xml:space="preserve">№ 15 к государственной программе Российской Федерации </w:t>
      </w:r>
      <w:r w:rsidRPr="0076018F">
        <w:rPr>
          <w:sz w:val="28"/>
          <w:szCs w:val="28"/>
        </w:rPr>
        <w:t>«</w:t>
      </w:r>
      <w:r w:rsidRPr="0076018F">
        <w:rPr>
          <w:rFonts w:eastAsia="Calibri"/>
          <w:sz w:val="28"/>
          <w:szCs w:val="28"/>
          <w:lang w:eastAsia="ru-RU"/>
        </w:rPr>
        <w:t>Обеспечение доступным и комфортным жильем и коммунальными услугами граждан Ро</w:t>
      </w:r>
      <w:r w:rsidRPr="0076018F">
        <w:rPr>
          <w:rFonts w:eastAsia="Calibri"/>
          <w:sz w:val="28"/>
          <w:szCs w:val="28"/>
          <w:lang w:eastAsia="ru-RU"/>
        </w:rPr>
        <w:t>с</w:t>
      </w:r>
      <w:r w:rsidRPr="0076018F">
        <w:rPr>
          <w:rFonts w:eastAsia="Calibri"/>
          <w:sz w:val="28"/>
          <w:szCs w:val="28"/>
          <w:lang w:eastAsia="ru-RU"/>
        </w:rPr>
        <w:t>сийской Федерации</w:t>
      </w:r>
      <w:r w:rsidRPr="0076018F">
        <w:rPr>
          <w:sz w:val="28"/>
          <w:szCs w:val="28"/>
        </w:rPr>
        <w:t>»</w:t>
      </w:r>
      <w:r w:rsidRPr="0076018F">
        <w:rPr>
          <w:rFonts w:eastAsia="Calibri"/>
          <w:sz w:val="28"/>
          <w:szCs w:val="28"/>
          <w:lang w:eastAsia="ru-RU"/>
        </w:rPr>
        <w:t xml:space="preserve">, постановлением Правительства Ставропольского края от 31 января 2019 г. № 37-п  </w:t>
      </w:r>
      <w:r w:rsidRPr="0076018F">
        <w:rPr>
          <w:sz w:val="28"/>
          <w:szCs w:val="28"/>
        </w:rPr>
        <w:t>«</w:t>
      </w:r>
      <w:r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</w:t>
      </w:r>
      <w:r w:rsidRPr="0076018F">
        <w:rPr>
          <w:rFonts w:eastAsia="Calibri"/>
          <w:sz w:val="28"/>
          <w:szCs w:val="28"/>
          <w:lang w:eastAsia="ru-RU"/>
        </w:rPr>
        <w:t>о</w:t>
      </w:r>
      <w:r w:rsidRPr="0076018F">
        <w:rPr>
          <w:rFonts w:eastAsia="Calibri"/>
          <w:sz w:val="28"/>
          <w:szCs w:val="28"/>
          <w:lang w:eastAsia="ru-RU"/>
        </w:rPr>
        <w:t>вого голосования по формированию комфортной городской среды в Ставр</w:t>
      </w:r>
      <w:r w:rsidRPr="0076018F">
        <w:rPr>
          <w:rFonts w:eastAsia="Calibri"/>
          <w:sz w:val="28"/>
          <w:szCs w:val="28"/>
          <w:lang w:eastAsia="ru-RU"/>
        </w:rPr>
        <w:t>о</w:t>
      </w:r>
      <w:r w:rsidRPr="0076018F">
        <w:rPr>
          <w:rFonts w:eastAsia="Calibri"/>
          <w:sz w:val="28"/>
          <w:szCs w:val="28"/>
          <w:lang w:eastAsia="ru-RU"/>
        </w:rPr>
        <w:t>польском крае</w:t>
      </w:r>
      <w:r w:rsidRPr="0076018F">
        <w:rPr>
          <w:sz w:val="28"/>
          <w:szCs w:val="28"/>
        </w:rPr>
        <w:t xml:space="preserve">», </w:t>
      </w:r>
      <w:r w:rsidRPr="009E459D">
        <w:rPr>
          <w:color w:val="000000" w:themeColor="text1"/>
          <w:sz w:val="28"/>
          <w:szCs w:val="28"/>
        </w:rPr>
        <w:t xml:space="preserve">и </w:t>
      </w:r>
      <w:hyperlink r:id="rId7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Pr="009E459D">
        <w:rPr>
          <w:color w:val="000000" w:themeColor="text1"/>
          <w:sz w:val="28"/>
          <w:szCs w:val="28"/>
        </w:rPr>
        <w:t xml:space="preserve"> муниципального образов</w:t>
      </w:r>
      <w:r>
        <w:rPr>
          <w:color w:val="000000" w:themeColor="text1"/>
          <w:sz w:val="28"/>
          <w:szCs w:val="28"/>
        </w:rPr>
        <w:t>ания города-курорта П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тигорска</w:t>
      </w:r>
      <w:r w:rsidRPr="009E459D">
        <w:rPr>
          <w:color w:val="000000" w:themeColor="text1"/>
          <w:sz w:val="28"/>
          <w:szCs w:val="28"/>
        </w:rPr>
        <w:t>, -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DA38FE" w:rsidRDefault="00EC3F1F" w:rsidP="00EC3F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</w:t>
      </w:r>
      <w:r w:rsidRPr="00DA3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02.08.2019 № 3728 «Об 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рейтингового голосования по выбору пр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ектов благоустройства общественных территорий муниципального образов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018F">
        <w:rPr>
          <w:rFonts w:ascii="Times New Roman" w:hAnsi="Times New Roman" w:cs="Times New Roman"/>
          <w:b w:val="0"/>
          <w:sz w:val="28"/>
          <w:szCs w:val="28"/>
        </w:rPr>
        <w:t>ния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C3F1F" w:rsidRPr="00DA38FE" w:rsidRDefault="00EC3F1F" w:rsidP="00EC3F1F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EC3F1F" w:rsidRPr="0076018F" w:rsidRDefault="00EC3F1F" w:rsidP="00EC3F1F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официального</w:t>
      </w:r>
      <w:r w:rsidRPr="0076018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76018F">
        <w:rPr>
          <w:sz w:val="28"/>
          <w:szCs w:val="28"/>
        </w:rPr>
        <w:t>.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EC3F1F" w:rsidRPr="0076018F" w:rsidRDefault="00EC3F1F" w:rsidP="00EC3F1F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EC3F1F" w:rsidRPr="0076018F" w:rsidRDefault="00EC3F1F" w:rsidP="00EC3F1F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F52867" w:rsidRPr="0076018F" w:rsidRDefault="00F52867" w:rsidP="00B2547D">
      <w:pPr>
        <w:jc w:val="both"/>
        <w:rPr>
          <w:sz w:val="28"/>
          <w:szCs w:val="28"/>
        </w:rPr>
      </w:pPr>
    </w:p>
    <w:p w:rsidR="00F52867" w:rsidRPr="0076018F" w:rsidRDefault="00F52867" w:rsidP="00B2547D">
      <w:pPr>
        <w:jc w:val="both"/>
        <w:rPr>
          <w:sz w:val="28"/>
          <w:szCs w:val="28"/>
        </w:rPr>
      </w:pPr>
    </w:p>
    <w:p w:rsidR="00BB4741" w:rsidRPr="0076018F" w:rsidRDefault="00BB4741" w:rsidP="00B2547D">
      <w:pPr>
        <w:jc w:val="both"/>
        <w:rPr>
          <w:sz w:val="28"/>
          <w:szCs w:val="28"/>
        </w:rPr>
      </w:pPr>
    </w:p>
    <w:p w:rsidR="009A5F4C" w:rsidRPr="0076018F" w:rsidRDefault="0076018F" w:rsidP="00A53253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F4C" w:rsidRPr="0076018F">
        <w:rPr>
          <w:sz w:val="28"/>
          <w:szCs w:val="28"/>
        </w:rPr>
        <w:t xml:space="preserve">Приложение </w:t>
      </w:r>
    </w:p>
    <w:p w:rsidR="009A5F4C" w:rsidRPr="0076018F" w:rsidRDefault="0076018F" w:rsidP="00A53253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F4C" w:rsidRPr="0076018F">
        <w:rPr>
          <w:sz w:val="28"/>
          <w:szCs w:val="28"/>
        </w:rPr>
        <w:t>к постановлению администрации</w:t>
      </w:r>
    </w:p>
    <w:p w:rsidR="009A5F4C" w:rsidRPr="0076018F" w:rsidRDefault="0076018F" w:rsidP="00A53253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A5F4C" w:rsidRPr="0076018F">
        <w:rPr>
          <w:sz w:val="28"/>
          <w:szCs w:val="28"/>
        </w:rPr>
        <w:t>города Пятигорска</w:t>
      </w:r>
    </w:p>
    <w:p w:rsidR="009A5F4C" w:rsidRPr="0076018F" w:rsidRDefault="0076018F" w:rsidP="00A53253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F4C" w:rsidRPr="0076018F">
        <w:rPr>
          <w:sz w:val="28"/>
          <w:szCs w:val="28"/>
        </w:rPr>
        <w:t>от _______________ № _____</w:t>
      </w:r>
    </w:p>
    <w:p w:rsidR="009A5F4C" w:rsidRPr="0076018F" w:rsidRDefault="009A5F4C" w:rsidP="00A53253">
      <w:pPr>
        <w:pStyle w:val="ab"/>
        <w:spacing w:line="240" w:lineRule="exact"/>
        <w:jc w:val="both"/>
        <w:rPr>
          <w:sz w:val="28"/>
          <w:szCs w:val="28"/>
        </w:rPr>
      </w:pP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ПОРЯДОК</w:t>
      </w: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проведения рейтингового голосования по выбору проектов</w:t>
      </w: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благоустройства общественных территорий муниципального</w:t>
      </w:r>
    </w:p>
    <w:p w:rsidR="0054223E" w:rsidRPr="0076018F" w:rsidRDefault="0054223E" w:rsidP="00750F6E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образования города-курорта Пятигорска</w:t>
      </w:r>
    </w:p>
    <w:p w:rsidR="0054223E" w:rsidRPr="0076018F" w:rsidRDefault="0054223E" w:rsidP="0076018F">
      <w:pPr>
        <w:pStyle w:val="ab"/>
        <w:jc w:val="center"/>
        <w:rPr>
          <w:sz w:val="28"/>
          <w:szCs w:val="28"/>
        </w:rPr>
      </w:pPr>
    </w:p>
    <w:p w:rsidR="0054223E" w:rsidRPr="0076018F" w:rsidRDefault="0054223E" w:rsidP="0076018F">
      <w:pPr>
        <w:pStyle w:val="ab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1. Общие положения</w:t>
      </w:r>
    </w:p>
    <w:p w:rsidR="0054223E" w:rsidRPr="0076018F" w:rsidRDefault="0054223E" w:rsidP="0076018F">
      <w:pPr>
        <w:pStyle w:val="ab"/>
        <w:jc w:val="both"/>
        <w:rPr>
          <w:sz w:val="28"/>
          <w:szCs w:val="28"/>
        </w:rPr>
      </w:pP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>1.</w:t>
      </w:r>
      <w:r w:rsidR="00A605B3" w:rsidRPr="0076018F">
        <w:rPr>
          <w:sz w:val="28"/>
          <w:szCs w:val="28"/>
        </w:rPr>
        <w:t>1.</w:t>
      </w:r>
      <w:r w:rsidR="002D5B37">
        <w:rPr>
          <w:sz w:val="28"/>
          <w:szCs w:val="28"/>
        </w:rPr>
        <w:t xml:space="preserve"> </w:t>
      </w:r>
      <w:r w:rsidR="006B6855">
        <w:rPr>
          <w:sz w:val="28"/>
          <w:szCs w:val="28"/>
        </w:rPr>
        <w:t xml:space="preserve">Настоящий Порядок </w:t>
      </w:r>
      <w:r w:rsidR="0054223E" w:rsidRPr="0076018F">
        <w:rPr>
          <w:sz w:val="28"/>
          <w:szCs w:val="28"/>
        </w:rPr>
        <w:t>определяет процедуру проведения рейтинго</w:t>
      </w:r>
      <w:r w:rsidR="00A53253">
        <w:rPr>
          <w:sz w:val="28"/>
          <w:szCs w:val="28"/>
        </w:rPr>
        <w:t>-</w:t>
      </w:r>
      <w:r w:rsidR="0054223E" w:rsidRPr="0076018F">
        <w:rPr>
          <w:sz w:val="28"/>
          <w:szCs w:val="28"/>
        </w:rPr>
        <w:t>вого голосования по выбору проектов благоустройства общественных тер</w:t>
      </w:r>
      <w:r w:rsidR="00A53253">
        <w:rPr>
          <w:sz w:val="28"/>
          <w:szCs w:val="28"/>
        </w:rPr>
        <w:t>-</w:t>
      </w:r>
      <w:r w:rsidR="0054223E" w:rsidRPr="0076018F">
        <w:rPr>
          <w:sz w:val="28"/>
          <w:szCs w:val="28"/>
        </w:rPr>
        <w:t>риторий муниципального образования города-курорта Пятигорска.</w:t>
      </w: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B3" w:rsidRPr="0076018F">
        <w:rPr>
          <w:sz w:val="28"/>
          <w:szCs w:val="28"/>
        </w:rPr>
        <w:t>1.</w:t>
      </w:r>
      <w:r w:rsidR="0054223E" w:rsidRPr="0076018F">
        <w:rPr>
          <w:sz w:val="28"/>
          <w:szCs w:val="28"/>
        </w:rPr>
        <w:t>2.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постановлением администрации города Пятигорска от</w:t>
      </w:r>
      <w:r w:rsidRPr="0076018F">
        <w:rPr>
          <w:sz w:val="28"/>
          <w:szCs w:val="28"/>
        </w:rPr>
        <w:t xml:space="preserve"> </w:t>
      </w:r>
      <w:r w:rsidR="0054223E" w:rsidRPr="0076018F">
        <w:rPr>
          <w:sz w:val="28"/>
          <w:szCs w:val="28"/>
        </w:rPr>
        <w:t xml:space="preserve"> </w:t>
      </w:r>
      <w:r w:rsidRPr="0076018F">
        <w:rPr>
          <w:sz w:val="28"/>
          <w:szCs w:val="28"/>
        </w:rPr>
        <w:t>0</w:t>
      </w:r>
      <w:r w:rsidR="0054223E" w:rsidRPr="0076018F">
        <w:rPr>
          <w:sz w:val="28"/>
          <w:szCs w:val="28"/>
        </w:rPr>
        <w:t>2</w:t>
      </w:r>
      <w:r w:rsidRPr="0076018F">
        <w:rPr>
          <w:sz w:val="28"/>
          <w:szCs w:val="28"/>
        </w:rPr>
        <w:t>.02.</w:t>
      </w:r>
      <w:r w:rsidR="0054223E" w:rsidRPr="0076018F">
        <w:rPr>
          <w:sz w:val="28"/>
          <w:szCs w:val="28"/>
        </w:rPr>
        <w:t>2017</w:t>
      </w:r>
      <w:r w:rsidRPr="0076018F">
        <w:rPr>
          <w:sz w:val="28"/>
          <w:szCs w:val="28"/>
        </w:rPr>
        <w:t xml:space="preserve"> </w:t>
      </w:r>
      <w:r w:rsidR="0054223E" w:rsidRPr="0076018F">
        <w:rPr>
          <w:sz w:val="28"/>
          <w:szCs w:val="28"/>
        </w:rPr>
        <w:t xml:space="preserve">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</w:t>
      </w:r>
      <w:r w:rsidR="002D5B37">
        <w:rPr>
          <w:sz w:val="28"/>
          <w:szCs w:val="28"/>
        </w:rPr>
        <w:softHyphen/>
      </w:r>
      <w:r w:rsidR="0054223E" w:rsidRPr="0076018F">
        <w:rPr>
          <w:sz w:val="28"/>
          <w:szCs w:val="28"/>
        </w:rPr>
        <w:t>ства, строительства и архитектуры» и Порядка организации деятельности общественной комиссии».</w:t>
      </w: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B3" w:rsidRPr="0076018F">
        <w:rPr>
          <w:sz w:val="28"/>
          <w:szCs w:val="28"/>
        </w:rPr>
        <w:t>1.</w:t>
      </w:r>
      <w:r w:rsidR="0054223E" w:rsidRPr="0076018F">
        <w:rPr>
          <w:sz w:val="28"/>
          <w:szCs w:val="28"/>
        </w:rPr>
        <w:t xml:space="preserve">3. В перечень проектов благоустройства общественных территорий </w:t>
      </w:r>
      <w:r w:rsidR="00F71A1A">
        <w:rPr>
          <w:sz w:val="28"/>
          <w:szCs w:val="28"/>
        </w:rPr>
        <w:t xml:space="preserve">(далее - перечень) </w:t>
      </w:r>
      <w:r w:rsidR="0054223E" w:rsidRPr="0076018F">
        <w:rPr>
          <w:sz w:val="28"/>
          <w:szCs w:val="28"/>
        </w:rPr>
        <w:t>включаются проекты благоустройства общественных территорий, соответствующие следующим критериям:</w:t>
      </w:r>
    </w:p>
    <w:p w:rsidR="0054223E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>1) расположение общественной территории в границах муниципаль</w:t>
      </w:r>
      <w:r w:rsidR="002D5B37">
        <w:rPr>
          <w:sz w:val="28"/>
          <w:szCs w:val="28"/>
        </w:rPr>
        <w:softHyphen/>
      </w:r>
      <w:r w:rsidR="0054223E" w:rsidRPr="0076018F">
        <w:rPr>
          <w:sz w:val="28"/>
          <w:szCs w:val="28"/>
        </w:rPr>
        <w:t>ного образования города-курорта Пятигорска;</w:t>
      </w:r>
    </w:p>
    <w:p w:rsidR="00F71A1A" w:rsidRPr="0076018F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 xml:space="preserve">2) расположение общественной территории на земельном участке, находящемся в муниципальной собственности муниципального образования города-курорта Пятигорска, либо на земельном участке, расположенном на территории муниципального образования </w:t>
      </w:r>
      <w:r w:rsidR="00F71A1A">
        <w:rPr>
          <w:sz w:val="28"/>
          <w:szCs w:val="28"/>
        </w:rPr>
        <w:t>города-курорта Пятигорска</w:t>
      </w:r>
      <w:r w:rsidR="0054223E" w:rsidRPr="0076018F">
        <w:rPr>
          <w:sz w:val="28"/>
          <w:szCs w:val="28"/>
        </w:rPr>
        <w:t>, го</w:t>
      </w:r>
      <w:r w:rsidR="00AB30D0">
        <w:rPr>
          <w:sz w:val="28"/>
          <w:szCs w:val="28"/>
        </w:rPr>
        <w:t>-</w:t>
      </w:r>
      <w:r w:rsidR="0054223E" w:rsidRPr="0076018F">
        <w:rPr>
          <w:sz w:val="28"/>
          <w:szCs w:val="28"/>
        </w:rPr>
        <w:t>сударственная собственность на который не разграничена;</w:t>
      </w:r>
    </w:p>
    <w:p w:rsidR="0054223E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23E" w:rsidRPr="0076018F">
        <w:rPr>
          <w:sz w:val="28"/>
          <w:szCs w:val="28"/>
        </w:rPr>
        <w:t>3) соответствие общественной территории (площади, набережной, улицы, пешеходной зоны, сквера, парка и т.д.) ее функциональному назна</w:t>
      </w:r>
      <w:r w:rsidR="00DE200C">
        <w:rPr>
          <w:sz w:val="28"/>
          <w:szCs w:val="28"/>
        </w:rPr>
        <w:t>-</w:t>
      </w:r>
      <w:r w:rsidR="0054223E" w:rsidRPr="0076018F">
        <w:rPr>
          <w:sz w:val="28"/>
          <w:szCs w:val="28"/>
        </w:rPr>
        <w:t>чению.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5B3" w:rsidRPr="0076018F">
        <w:rPr>
          <w:sz w:val="28"/>
          <w:szCs w:val="28"/>
        </w:rPr>
        <w:t>1.</w:t>
      </w:r>
      <w:r w:rsidR="0054223E" w:rsidRPr="0076018F">
        <w:rPr>
          <w:sz w:val="28"/>
          <w:szCs w:val="28"/>
        </w:rPr>
        <w:t xml:space="preserve">4.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r w:rsidR="0054223E" w:rsidRPr="00732CAE">
        <w:rPr>
          <w:sz w:val="28"/>
          <w:szCs w:val="28"/>
        </w:rPr>
        <w:t>муниципального образования края, на территории которого проводится голосование (далее - граждане).</w:t>
      </w:r>
    </w:p>
    <w:p w:rsidR="0076018F" w:rsidRPr="00732CAE" w:rsidRDefault="0076018F" w:rsidP="0076018F">
      <w:pPr>
        <w:pStyle w:val="ab"/>
        <w:jc w:val="both"/>
        <w:rPr>
          <w:sz w:val="28"/>
          <w:szCs w:val="28"/>
        </w:rPr>
      </w:pPr>
    </w:p>
    <w:p w:rsidR="0054223E" w:rsidRPr="00732CAE" w:rsidRDefault="0054223E" w:rsidP="0076018F">
      <w:pPr>
        <w:pStyle w:val="ab"/>
        <w:jc w:val="center"/>
        <w:rPr>
          <w:sz w:val="28"/>
          <w:szCs w:val="28"/>
        </w:rPr>
      </w:pPr>
      <w:r w:rsidRPr="00732CAE">
        <w:rPr>
          <w:sz w:val="28"/>
          <w:szCs w:val="28"/>
        </w:rPr>
        <w:t>2. Решение о проведение голосования по выбору проектов благоустройства общественных территорий</w:t>
      </w:r>
    </w:p>
    <w:p w:rsidR="0076018F" w:rsidRPr="00732CAE" w:rsidRDefault="0076018F" w:rsidP="0076018F">
      <w:pPr>
        <w:pStyle w:val="ab"/>
        <w:jc w:val="both"/>
        <w:rPr>
          <w:sz w:val="28"/>
          <w:szCs w:val="28"/>
        </w:rPr>
      </w:pP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2.1</w:t>
      </w:r>
      <w:r w:rsidR="0054223E" w:rsidRPr="00732CAE">
        <w:rPr>
          <w:sz w:val="28"/>
          <w:szCs w:val="28"/>
        </w:rPr>
        <w:t xml:space="preserve">. Решение о проведении голосования принимается администрацией города Пятигорска в срок не более чем за 60 календарных дней до дня его проведения, в этот же срок подлежит опубликованию (обнародованию) в порядке, установленном уставом муниципального образования города-курорта Пятигорска для официального опубликования (обнародования) муниципальных правовых актов, и размещению на официальном сайте муниципального образования края в информационно-телекоммуникационной сети </w:t>
      </w:r>
      <w:r w:rsidRPr="00732CAE">
        <w:rPr>
          <w:sz w:val="28"/>
          <w:szCs w:val="28"/>
        </w:rPr>
        <w:t>«</w:t>
      </w:r>
      <w:r w:rsidR="0054223E" w:rsidRPr="00732CAE">
        <w:rPr>
          <w:sz w:val="28"/>
          <w:szCs w:val="28"/>
        </w:rPr>
        <w:t>Интернет</w:t>
      </w:r>
      <w:r w:rsidRPr="00732CAE">
        <w:rPr>
          <w:sz w:val="28"/>
          <w:szCs w:val="28"/>
        </w:rPr>
        <w:t>»</w:t>
      </w:r>
      <w:r w:rsidR="0054223E" w:rsidRPr="00732CAE">
        <w:rPr>
          <w:sz w:val="28"/>
          <w:szCs w:val="28"/>
        </w:rPr>
        <w:t xml:space="preserve"> (далее - официальный сайт города-курорта Пятигорска).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2.2</w:t>
      </w:r>
      <w:r w:rsidR="0054223E" w:rsidRPr="00732CAE">
        <w:rPr>
          <w:sz w:val="28"/>
          <w:szCs w:val="28"/>
        </w:rPr>
        <w:t>. В решении о проведении голосования должны быть указаны: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дата и время проведения голосования;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2) адреса территориальных счетных участков, на территории которых проводится голосование, расположенных на территории муниципального образования города-курорта Пятигорска (далее - территориальный счетный участок);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перечень проектов благоустройства общественных территорий, сформированный для голосования.</w:t>
      </w:r>
    </w:p>
    <w:p w:rsidR="0076018F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2.3</w:t>
      </w:r>
      <w:r w:rsidR="0054223E" w:rsidRPr="00732CAE">
        <w:rPr>
          <w:sz w:val="28"/>
          <w:szCs w:val="28"/>
        </w:rPr>
        <w:t>. Проведение голосования организует и обеспечивает общественная комиссия.</w:t>
      </w:r>
    </w:p>
    <w:p w:rsidR="0076018F" w:rsidRPr="00732CAE" w:rsidRDefault="0054223E" w:rsidP="006B6855">
      <w:pPr>
        <w:pStyle w:val="ab"/>
        <w:jc w:val="center"/>
        <w:rPr>
          <w:sz w:val="28"/>
          <w:szCs w:val="28"/>
        </w:rPr>
      </w:pPr>
      <w:r w:rsidRPr="00732CAE">
        <w:rPr>
          <w:sz w:val="28"/>
          <w:szCs w:val="28"/>
        </w:rPr>
        <w:t>3.  Полномочия общественной комиссии в организации проведения рейтингового голосования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3.1</w:t>
      </w:r>
      <w:r w:rsidR="0054223E" w:rsidRPr="00732CAE">
        <w:rPr>
          <w:sz w:val="28"/>
          <w:szCs w:val="28"/>
        </w:rPr>
        <w:t>. Общественная комиссия: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определяет форму бюллетеня для голосования с указанием наиме</w:t>
      </w:r>
      <w:r w:rsidR="00AB30D0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нований проектов благоустройства общественных территорий из сформиро</w:t>
      </w:r>
      <w:r w:rsidR="00AB30D0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ванного для голосования перечня проектов благоустройства общественных территорий, кратким описанием таких проектов (далее -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54223E" w:rsidRPr="00732CAE" w:rsidRDefault="0076018F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рассматривает жалобы и (или) обращения граждан по вопросам, связанным с проведением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4) осуществляет иные полномочия, определенные </w:t>
      </w:r>
      <w:r w:rsidR="0076018F" w:rsidRPr="00732CAE">
        <w:rPr>
          <w:sz w:val="28"/>
          <w:szCs w:val="28"/>
        </w:rPr>
        <w:t>постановлением администрации города Пятигорска от 02.02.2017 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</w:t>
      </w:r>
      <w:r w:rsidR="006B6855">
        <w:rPr>
          <w:sz w:val="28"/>
          <w:szCs w:val="28"/>
        </w:rPr>
        <w:t xml:space="preserve"> </w:t>
      </w:r>
      <w:r w:rsidR="0076018F" w:rsidRPr="00732CAE">
        <w:rPr>
          <w:sz w:val="28"/>
          <w:szCs w:val="28"/>
        </w:rPr>
        <w:lastRenderedPageBreak/>
        <w:t>градостроительства, строительства и архитектуры» и Порядка организации деятельности общественной комиссии»</w:t>
      </w:r>
      <w:r w:rsidR="0054223E" w:rsidRPr="00732CAE">
        <w:rPr>
          <w:sz w:val="28"/>
          <w:szCs w:val="28"/>
        </w:rPr>
        <w:t>.</w:t>
      </w:r>
    </w:p>
    <w:p w:rsidR="00FE79CC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3.2</w:t>
      </w:r>
      <w:r w:rsidR="0054223E" w:rsidRPr="00732CAE">
        <w:rPr>
          <w:sz w:val="28"/>
          <w:szCs w:val="28"/>
        </w:rPr>
        <w:t>. Территориальная счетная комиссия формируется общественной комиссией.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FE79CC">
        <w:rPr>
          <w:sz w:val="28"/>
          <w:szCs w:val="28"/>
        </w:rPr>
        <w:t xml:space="preserve">3.3. </w:t>
      </w:r>
      <w:r w:rsidR="0054223E" w:rsidRPr="00732CAE">
        <w:rPr>
          <w:sz w:val="28"/>
          <w:szCs w:val="28"/>
        </w:rPr>
        <w:t>При формировании территориальной счетной комиссии учиты</w:t>
      </w:r>
      <w:r w:rsidR="00D6036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ваются предложения о кандидатурах для включения в состав данной ко</w:t>
      </w:r>
      <w:r w:rsidR="00D6036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миссии региональных отделений политических партий, иных общественных объединений, осуществляющих деятельность на территории муниципального образования края, а также собраний граждан.</w:t>
      </w:r>
      <w:r w:rsidR="002D5B37"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3.4. </w:t>
      </w:r>
      <w:r w:rsidR="0054223E" w:rsidRPr="00732CAE">
        <w:rPr>
          <w:sz w:val="28"/>
          <w:szCs w:val="28"/>
        </w:rPr>
        <w:t>Количественный состав территориальной счетной комиссии опре</w:t>
      </w:r>
      <w:r w:rsidR="00D6036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3.5. </w:t>
      </w:r>
      <w:r w:rsidR="0054223E" w:rsidRPr="00732CAE"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A605B3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3.6. </w:t>
      </w:r>
      <w:r w:rsidR="0054223E" w:rsidRPr="00732CAE">
        <w:rPr>
          <w:sz w:val="28"/>
          <w:szCs w:val="28"/>
        </w:rPr>
        <w:t xml:space="preserve"> Бюллетени и иную документацию, связанную с организацией и проведением голосования, общественная комиссия передает в территориальные счетные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3.7. </w:t>
      </w:r>
      <w:r w:rsidR="0054223E" w:rsidRPr="00732CAE">
        <w:rPr>
          <w:sz w:val="28"/>
          <w:szCs w:val="28"/>
        </w:rPr>
        <w:t>Общественная комиссия после передачи ей бюллетеней полигра</w:t>
      </w:r>
      <w:r w:rsidR="00D6036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фической организацией передает их по акту в территориальные счетные комиссии не позднее чем за один день до дня голосования на основании своего решения о распределении бюллетеней.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3.8</w:t>
      </w:r>
      <w:r w:rsidR="0054223E" w:rsidRPr="00732CAE">
        <w:rPr>
          <w:sz w:val="28"/>
          <w:szCs w:val="28"/>
        </w:rPr>
        <w:t>. Территориальным счетным участкам передаются бюллетени, изго</w:t>
      </w:r>
      <w:r w:rsidR="00D6036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товленные для голосования по общественным территориям, в количестве, определенном решением общественной комиссии для каждого образованного территориального счетного участка.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3.9</w:t>
      </w:r>
      <w:r w:rsidR="0054223E" w:rsidRPr="00732CAE">
        <w:rPr>
          <w:sz w:val="28"/>
          <w:szCs w:val="28"/>
        </w:rPr>
        <w:t>. О передаче из общественной комиссии в территориальную счетную комиссию составляется в двух экземплярах акт, в котором указываются дата и время его составления, а также число передаваемых бюллетеней.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3.10</w:t>
      </w:r>
      <w:r w:rsidR="0054223E" w:rsidRPr="00732CAE">
        <w:rPr>
          <w:sz w:val="28"/>
          <w:szCs w:val="28"/>
        </w:rPr>
        <w:t>. При передаче бюллетеней вышестоящей комиссией нижестоящей комиссии, их выбраковке и уничтожении вправе присутствовать предста</w:t>
      </w:r>
      <w:r w:rsidR="00BA3A7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вители администрации города Пятигорска, Думы города Пятигорска, представители политических партий и движений, а также общественных организаций.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3.11</w:t>
      </w:r>
      <w:r w:rsidR="0054223E" w:rsidRPr="00732CAE">
        <w:rPr>
          <w:sz w:val="28"/>
          <w:szCs w:val="28"/>
        </w:rPr>
        <w:t>. Оповещение указанных лиц о месте и времени передачи бюлле</w:t>
      </w:r>
      <w:r w:rsidR="00BA3A7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теней осуществляется общественной комиссией, путем размещения ука</w:t>
      </w:r>
      <w:r w:rsidR="00BA3A7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 xml:space="preserve">занной информации размещению на официальном сайте </w:t>
      </w:r>
      <w:r w:rsidR="00E866DA">
        <w:rPr>
          <w:sz w:val="28"/>
          <w:szCs w:val="28"/>
        </w:rPr>
        <w:t xml:space="preserve">города-курорта </w:t>
      </w:r>
      <w:r w:rsidR="0054223E" w:rsidRPr="00732CAE">
        <w:rPr>
          <w:sz w:val="28"/>
          <w:szCs w:val="28"/>
        </w:rPr>
        <w:t xml:space="preserve"> Пятигорска: </w:t>
      </w:r>
      <w:hyperlink r:id="rId8" w:history="1">
        <w:r w:rsidR="0054223E" w:rsidRPr="00732CAE">
          <w:rPr>
            <w:rStyle w:val="a6"/>
            <w:color w:val="auto"/>
            <w:sz w:val="28"/>
            <w:szCs w:val="28"/>
            <w:u w:val="none"/>
          </w:rPr>
          <w:t>http://pyatigorsk.org</w:t>
        </w:r>
      </w:hyperlink>
      <w:r w:rsidR="0054223E" w:rsidRPr="00732CAE">
        <w:rPr>
          <w:sz w:val="28"/>
          <w:szCs w:val="28"/>
        </w:rPr>
        <w:t xml:space="preserve"> не позднее 3 рабочих дней до дня передачи бюллетеней из общественной комиссии в территориальные счетные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 w:rsidR="00A605B3" w:rsidRPr="00732CAE">
        <w:rPr>
          <w:sz w:val="28"/>
          <w:szCs w:val="28"/>
        </w:rPr>
        <w:t>3.12</w:t>
      </w:r>
      <w:r w:rsidR="0054223E" w:rsidRPr="00732CAE">
        <w:rPr>
          <w:sz w:val="28"/>
          <w:szCs w:val="28"/>
        </w:rPr>
        <w:t>. Указанные лица вправе подписать акты, составляемые при пере</w:t>
      </w:r>
      <w:r w:rsidR="00DE200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даче бюллетеней, а также при их выбраковке и уничтожении (если таковые производятся).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3.13</w:t>
      </w:r>
      <w:r w:rsidR="0054223E" w:rsidRPr="00732CAE">
        <w:rPr>
          <w:sz w:val="28"/>
          <w:szCs w:val="28"/>
        </w:rPr>
        <w:t>. Ответственность за передачу и сохранность бюллетеней несут члены территориальных счетных комиссий, осуществляющие передачу, по</w:t>
      </w:r>
      <w:r w:rsidR="00DE200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лучение и хранение бюллетеней.</w:t>
      </w:r>
    </w:p>
    <w:p w:rsidR="00AC1F2D" w:rsidRPr="00732CAE" w:rsidRDefault="00AC1F2D" w:rsidP="0076018F">
      <w:pPr>
        <w:pStyle w:val="ab"/>
        <w:jc w:val="both"/>
        <w:rPr>
          <w:sz w:val="28"/>
          <w:szCs w:val="28"/>
        </w:rPr>
      </w:pPr>
    </w:p>
    <w:p w:rsidR="00AC1F2D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4. Проведение открытого голосование и </w:t>
      </w:r>
      <w:r w:rsidR="00A605B3" w:rsidRPr="00732CAE">
        <w:rPr>
          <w:sz w:val="28"/>
          <w:szCs w:val="28"/>
        </w:rPr>
        <w:t>порядок подведения итогов голосования</w:t>
      </w:r>
    </w:p>
    <w:p w:rsidR="006B6855" w:rsidRPr="00732CAE" w:rsidRDefault="006B6855" w:rsidP="0076018F">
      <w:pPr>
        <w:pStyle w:val="ab"/>
        <w:jc w:val="both"/>
        <w:rPr>
          <w:sz w:val="28"/>
          <w:szCs w:val="28"/>
        </w:rPr>
      </w:pP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</w:t>
      </w:r>
      <w:r w:rsidR="0054223E" w:rsidRPr="00732CAE">
        <w:rPr>
          <w:sz w:val="28"/>
          <w:szCs w:val="28"/>
        </w:rPr>
        <w:t>. Выбор проектов благоустройства общественных территорий, указанных в бюллетенях, проводится путем открытого голосования на территориальных счетных участках.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</w:t>
      </w:r>
      <w:r w:rsidR="0054223E" w:rsidRPr="00732CAE">
        <w:rPr>
          <w:sz w:val="28"/>
          <w:szCs w:val="28"/>
        </w:rPr>
        <w:t>.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- список участников голосования, участники голосования).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4.3. </w:t>
      </w:r>
      <w:r w:rsidR="0054223E" w:rsidRPr="00732CAE">
        <w:rPr>
          <w:sz w:val="28"/>
          <w:szCs w:val="28"/>
        </w:rPr>
        <w:t>В списке участников голосования указываются: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фамилия, имя и отчество (при наличии) участника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Формой списка участников голосования также предусматриваются:</w:t>
      </w:r>
    </w:p>
    <w:p w:rsidR="0054223E" w:rsidRPr="00732CAE" w:rsidRDefault="00E866D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23E" w:rsidRPr="00732CAE">
        <w:rPr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графа </w:t>
      </w:r>
      <w:r w:rsidR="0076018F" w:rsidRPr="00732CAE">
        <w:rPr>
          <w:sz w:val="28"/>
          <w:szCs w:val="28"/>
        </w:rPr>
        <w:t>«</w:t>
      </w:r>
      <w:r w:rsidR="0054223E" w:rsidRPr="00732CAE">
        <w:rPr>
          <w:sz w:val="28"/>
          <w:szCs w:val="28"/>
        </w:rPr>
        <w:t>Согласие на обработку персональных данных</w:t>
      </w:r>
      <w:r w:rsidR="0076018F" w:rsidRPr="00732CAE">
        <w:rPr>
          <w:sz w:val="28"/>
          <w:szCs w:val="28"/>
        </w:rPr>
        <w:t>»</w:t>
      </w:r>
      <w:r w:rsidR="0054223E" w:rsidRPr="00732CAE">
        <w:rPr>
          <w:sz w:val="28"/>
          <w:szCs w:val="28"/>
        </w:rPr>
        <w:t xml:space="preserve"> - для проставления участником голосования подписи о его согласии на обработку его персональных данных в соответствии с Федеральным </w:t>
      </w:r>
      <w:hyperlink r:id="rId9" w:history="1">
        <w:r w:rsidR="0054223E" w:rsidRPr="00732CAE">
          <w:rPr>
            <w:color w:val="0000FF"/>
            <w:sz w:val="28"/>
            <w:szCs w:val="28"/>
          </w:rPr>
          <w:t>законом</w:t>
        </w:r>
      </w:hyperlink>
      <w:r w:rsidR="0054223E" w:rsidRPr="00732CAE">
        <w:rPr>
          <w:sz w:val="28"/>
          <w:szCs w:val="28"/>
        </w:rPr>
        <w:t xml:space="preserve"> </w:t>
      </w:r>
      <w:r w:rsidR="0076018F" w:rsidRPr="00732CAE">
        <w:rPr>
          <w:sz w:val="28"/>
          <w:szCs w:val="28"/>
        </w:rPr>
        <w:t>«</w:t>
      </w:r>
      <w:r w:rsidR="0054223E" w:rsidRPr="00732CAE">
        <w:rPr>
          <w:sz w:val="28"/>
          <w:szCs w:val="28"/>
        </w:rPr>
        <w:t>О персональных данных</w:t>
      </w:r>
      <w:r w:rsidR="0076018F" w:rsidRPr="00732CAE">
        <w:rPr>
          <w:sz w:val="28"/>
          <w:szCs w:val="28"/>
        </w:rPr>
        <w:t>»</w:t>
      </w:r>
      <w:r w:rsidR="0054223E" w:rsidRPr="00732CAE">
        <w:rPr>
          <w:sz w:val="28"/>
          <w:szCs w:val="28"/>
        </w:rPr>
        <w:t>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4.4</w:t>
      </w:r>
      <w:r w:rsidR="0054223E" w:rsidRPr="00732CAE">
        <w:rPr>
          <w:sz w:val="28"/>
          <w:szCs w:val="28"/>
        </w:rPr>
        <w:t>. Участники голосования участвуют в голосовании непосредственно.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Каждый участник голосования имеет один голос.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4.5</w:t>
      </w:r>
      <w:r w:rsidR="0054223E" w:rsidRPr="00732CAE">
        <w:rPr>
          <w:sz w:val="28"/>
          <w:szCs w:val="28"/>
        </w:rPr>
        <w:t>. Для получения бюллетеня участник голосования предъявляет паспорт гражданина Российской Федерации или иной документ, удосто</w:t>
      </w:r>
      <w:r w:rsidR="001E5A4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После этого член территориальной счетной комиссии, выдавший участнику голосования бюллетень, в соответствующей графе списка </w:t>
      </w:r>
      <w:r w:rsidR="0054223E" w:rsidRPr="00732CAE">
        <w:rPr>
          <w:sz w:val="28"/>
          <w:szCs w:val="28"/>
        </w:rPr>
        <w:lastRenderedPageBreak/>
        <w:t>участников голосования ставит подпись и разъясняет участнику голосования порядок заполнения бюллетеня.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4.6. </w:t>
      </w:r>
      <w:r w:rsidR="0054223E" w:rsidRPr="00732CAE">
        <w:rPr>
          <w:sz w:val="28"/>
          <w:szCs w:val="28"/>
        </w:rPr>
        <w:t>Голосование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После заполнения бюллетеня участник голосования отдает заполнен</w:t>
      </w:r>
      <w:r w:rsidR="00FE79C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ный бюллетень члену территориальной счетной комиссии, у которого он получил данный бюллетень.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4.7</w:t>
      </w:r>
      <w:r w:rsidR="0054223E" w:rsidRPr="00732CAE">
        <w:rPr>
          <w:sz w:val="28"/>
          <w:szCs w:val="28"/>
        </w:rPr>
        <w:t>. Подсчет голосов участников голосования осуществляется в день голосования открыто и гласно.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По истечении времени проведения голосования председатель террито</w:t>
      </w:r>
      <w:r w:rsidR="00FE79C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4.8. </w:t>
      </w:r>
      <w:r w:rsidR="0054223E" w:rsidRPr="00732CAE">
        <w:rPr>
          <w:sz w:val="28"/>
          <w:szCs w:val="28"/>
        </w:rPr>
        <w:t>При подсчете голосов участников голосования имеют право присутствовать представители органов государственной власти Ставро</w:t>
      </w:r>
      <w:r w:rsidR="00FE79C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 xml:space="preserve">польского края, органов местного самоуправления </w:t>
      </w:r>
      <w:r w:rsidR="00E866DA">
        <w:rPr>
          <w:sz w:val="28"/>
          <w:szCs w:val="28"/>
        </w:rPr>
        <w:t>города-курорта Пяти</w:t>
      </w:r>
      <w:r w:rsidR="00FE79CC">
        <w:rPr>
          <w:sz w:val="28"/>
          <w:szCs w:val="28"/>
        </w:rPr>
        <w:t>-</w:t>
      </w:r>
      <w:r w:rsidR="00E866DA">
        <w:rPr>
          <w:sz w:val="28"/>
          <w:szCs w:val="28"/>
        </w:rPr>
        <w:t>горска</w:t>
      </w:r>
      <w:r w:rsidR="0054223E" w:rsidRPr="00732CAE">
        <w:rPr>
          <w:sz w:val="28"/>
          <w:szCs w:val="28"/>
        </w:rPr>
        <w:t>, региональных отделений политических партий, общественных объединений, осуществляющих деятельность на территории муниципального образования края, средств массовой информации, иные лица, определенные общественной комиссией.</w:t>
      </w:r>
    </w:p>
    <w:p w:rsidR="0054223E" w:rsidRPr="00732CAE" w:rsidRDefault="00E866D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223E" w:rsidRPr="00732CAE">
        <w:rPr>
          <w:sz w:val="28"/>
          <w:szCs w:val="28"/>
        </w:rPr>
        <w:t>Председатель территориальной счетной комиссии обеспечивает соблю</w:t>
      </w:r>
      <w:r w:rsidR="00FE79C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дение порядка при подсчете голосов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4.9</w:t>
      </w:r>
      <w:r w:rsidR="00D8733E">
        <w:rPr>
          <w:sz w:val="28"/>
          <w:szCs w:val="28"/>
        </w:rPr>
        <w:t xml:space="preserve">. </w:t>
      </w:r>
      <w:r w:rsidR="0054223E" w:rsidRPr="00732CAE">
        <w:rPr>
          <w:sz w:val="28"/>
          <w:szCs w:val="28"/>
        </w:rPr>
        <w:t>Перед непосредственным подсчетом голосов участников голосо</w:t>
      </w:r>
      <w:r w:rsidR="00AF30A8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вания все собранные заполненные бюллетени членами террито</w:t>
      </w:r>
      <w:r w:rsidR="001E5A4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4.10. </w:t>
      </w:r>
      <w:r w:rsidR="0054223E" w:rsidRPr="00732CAE">
        <w:rPr>
          <w:sz w:val="28"/>
          <w:szCs w:val="28"/>
        </w:rPr>
        <w:t>Неиспользованные бюллетени погашаются членами террито</w:t>
      </w:r>
      <w:r w:rsidR="001E5A4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 xml:space="preserve">риальной счетной комиссии путем отрезания нижнего левого угла. Число неиспользованных бюллетеней фиксируется в итоговом </w:t>
      </w:r>
      <w:hyperlink w:anchor="P141" w:history="1">
        <w:r w:rsidR="0054223E" w:rsidRPr="00732CAE">
          <w:rPr>
            <w:color w:val="0000FF"/>
            <w:sz w:val="28"/>
            <w:szCs w:val="28"/>
          </w:rPr>
          <w:t>протоколе</w:t>
        </w:r>
      </w:hyperlink>
      <w:r w:rsidR="0054223E" w:rsidRPr="00732CAE">
        <w:rPr>
          <w:sz w:val="28"/>
          <w:szCs w:val="28"/>
        </w:rPr>
        <w:t xml:space="preserve"> территориальной счетной комиссии о результатах голосования, составленном по форме согласно приложению 1 к настоящему Порядку (далее - итоговый протокол территориальной счетной комиссии).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4.11. </w:t>
      </w:r>
      <w:r w:rsidR="0054223E" w:rsidRPr="00732CAE">
        <w:rPr>
          <w:sz w:val="28"/>
          <w:szCs w:val="28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4.12. </w:t>
      </w:r>
      <w:r w:rsidR="0054223E" w:rsidRPr="00732CAE">
        <w:rPr>
          <w:sz w:val="28"/>
          <w:szCs w:val="28"/>
        </w:rPr>
        <w:t xml:space="preserve"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</w:t>
      </w:r>
      <w:r w:rsidR="0054223E" w:rsidRPr="00732CAE">
        <w:rPr>
          <w:sz w:val="28"/>
          <w:szCs w:val="28"/>
        </w:rPr>
        <w:lastRenderedPageBreak/>
        <w:t>Недействительные бюллетени подсчитываются и суммируются членами комиссии отдельно.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 xml:space="preserve">4.13. </w:t>
      </w:r>
      <w:r w:rsidR="0054223E" w:rsidRPr="00732CAE">
        <w:rPr>
          <w:sz w:val="28"/>
          <w:szCs w:val="28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</w:t>
      </w:r>
      <w:r w:rsidR="00FE79C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тельным, что подтверждается подписью председателя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4.14</w:t>
      </w:r>
      <w:r w:rsidR="0054223E" w:rsidRPr="00732CAE">
        <w:rPr>
          <w:sz w:val="28"/>
          <w:szCs w:val="28"/>
        </w:rPr>
        <w:t>. В итоговом протоколе территориальной счетной комиссии указываются: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число участников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число погашенных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1E5A45">
        <w:rPr>
          <w:sz w:val="28"/>
          <w:szCs w:val="28"/>
        </w:rPr>
        <w:t xml:space="preserve">4) </w:t>
      </w:r>
      <w:r w:rsidR="0054223E" w:rsidRPr="00732CAE">
        <w:rPr>
          <w:sz w:val="28"/>
          <w:szCs w:val="28"/>
        </w:rPr>
        <w:t>число заполненных бюллетеней, полученных членами террито</w:t>
      </w:r>
      <w:r w:rsidR="001E5A45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риальной счетной комиссии;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5) число недействительных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6) число действительных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7) результаты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4.15</w:t>
      </w:r>
      <w:r w:rsidR="0054223E" w:rsidRPr="00732CAE">
        <w:rPr>
          <w:sz w:val="28"/>
          <w:szCs w:val="28"/>
        </w:rPr>
        <w:t>. Победителем голосования признается проект благоустройства общественной территории, набравший наибольшее количество голосов участников голосования.</w:t>
      </w:r>
    </w:p>
    <w:p w:rsidR="0054223E" w:rsidRPr="00732CAE" w:rsidRDefault="00E866D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223E" w:rsidRPr="00732CAE">
        <w:rPr>
          <w:sz w:val="28"/>
          <w:szCs w:val="28"/>
        </w:rPr>
        <w:t>При равенстве количества голосов, отданных участниками голосования 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4.16</w:t>
      </w:r>
      <w:r w:rsidR="0054223E" w:rsidRPr="00732CAE">
        <w:rPr>
          <w:sz w:val="28"/>
          <w:szCs w:val="28"/>
        </w:rPr>
        <w:t>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4.17</w:t>
      </w:r>
      <w:r w:rsidR="0054223E" w:rsidRPr="00732CAE">
        <w:rPr>
          <w:sz w:val="28"/>
          <w:szCs w:val="28"/>
        </w:rPr>
        <w:t>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54223E" w:rsidRPr="00732CAE" w:rsidRDefault="00E866D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4223E" w:rsidRPr="00732CAE">
        <w:rPr>
          <w:sz w:val="28"/>
          <w:szCs w:val="28"/>
        </w:rPr>
        <w:t>Списки участников голосования, бюллетени, итоговый протокол территориальной счетной комиссии передаются председателем террито</w:t>
      </w:r>
      <w:r w:rsidR="00FE79CC">
        <w:rPr>
          <w:sz w:val="28"/>
          <w:szCs w:val="28"/>
        </w:rPr>
        <w:t>-</w:t>
      </w:r>
      <w:r w:rsidR="0054223E" w:rsidRPr="00732CAE">
        <w:rPr>
          <w:sz w:val="28"/>
          <w:szCs w:val="28"/>
        </w:rPr>
        <w:t>риальной счетной комиссии в общественную комиссию.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4.18</w:t>
      </w:r>
      <w:r w:rsidR="0054223E" w:rsidRPr="00732CAE">
        <w:rPr>
          <w:sz w:val="28"/>
          <w:szCs w:val="28"/>
        </w:rPr>
        <w:t>. По решению общественной комиссии подсчет голосов участников голосования может осуществляться в общественной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4.19</w:t>
      </w:r>
      <w:r w:rsidR="0054223E" w:rsidRPr="00732CAE">
        <w:rPr>
          <w:sz w:val="28"/>
          <w:szCs w:val="28"/>
        </w:rPr>
        <w:t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:rsidR="0054223E" w:rsidRPr="00732CAE" w:rsidRDefault="00E866D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223E" w:rsidRPr="00732CAE">
        <w:rPr>
          <w:sz w:val="28"/>
          <w:szCs w:val="28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4.20</w:t>
      </w:r>
      <w:r w:rsidR="0054223E" w:rsidRPr="00732CAE">
        <w:rPr>
          <w:sz w:val="28"/>
          <w:szCs w:val="28"/>
        </w:rPr>
        <w:t xml:space="preserve">. Установление итогов голосования производится общественной комиссией в течение 5 рабочих дней со дня проведения голосования на основании итоговых протоколов территориальных счетных комиссий и оформляется итоговым </w:t>
      </w:r>
      <w:hyperlink w:anchor="P249" w:history="1">
        <w:r w:rsidR="0054223E" w:rsidRPr="00732CAE">
          <w:rPr>
            <w:color w:val="0000FF"/>
            <w:sz w:val="28"/>
            <w:szCs w:val="28"/>
          </w:rPr>
          <w:t>протоколом</w:t>
        </w:r>
      </w:hyperlink>
      <w:r w:rsidR="0054223E" w:rsidRPr="00732CAE">
        <w:rPr>
          <w:sz w:val="28"/>
          <w:szCs w:val="28"/>
        </w:rPr>
        <w:t xml:space="preserve"> общественной комиссии об итогах голосования, составленным по форме согласно приложению 2 к настоящему Порядку (далее - итоговый протокол общественной комиссии).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4.21</w:t>
      </w:r>
      <w:r w:rsidR="0054223E" w:rsidRPr="00732CAE">
        <w:rPr>
          <w:sz w:val="28"/>
          <w:szCs w:val="28"/>
        </w:rPr>
        <w:t>. В итоговом протоколе общественной комиссии указываются: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1) число участников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3) число погашенных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4) число заполненных бюллетеней, полученных членами территориальных счетных комиссий;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5) число недействительных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6) число действительных бюллетеней;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>7) итоги голосования.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4.22</w:t>
      </w:r>
      <w:r w:rsidR="0054223E" w:rsidRPr="00732CAE">
        <w:rPr>
          <w:sz w:val="28"/>
          <w:szCs w:val="28"/>
        </w:rPr>
        <w:t xml:space="preserve">. После оформления итогов голосования общественная комиссия представляет в </w:t>
      </w:r>
      <w:r w:rsidR="004E39EC">
        <w:rPr>
          <w:sz w:val="28"/>
          <w:szCs w:val="28"/>
        </w:rPr>
        <w:t xml:space="preserve">администрацию города Пятигорска </w:t>
      </w:r>
      <w:r w:rsidR="0054223E" w:rsidRPr="00732CAE">
        <w:rPr>
          <w:sz w:val="28"/>
          <w:szCs w:val="28"/>
        </w:rPr>
        <w:t>итоговый протокол общественной комиссии.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4.23</w:t>
      </w:r>
      <w:r w:rsidR="0054223E" w:rsidRPr="00732CAE">
        <w:rPr>
          <w:sz w:val="28"/>
          <w:szCs w:val="28"/>
        </w:rPr>
        <w:t>. Каждый лист итогового протокола общественной комиссии должен быть пронумерован, подписан всеми присутствующими членами общественной комиссии, заверен печатью</w:t>
      </w:r>
      <w:r w:rsidR="004E39EC">
        <w:rPr>
          <w:sz w:val="28"/>
          <w:szCs w:val="28"/>
        </w:rPr>
        <w:t xml:space="preserve"> администрации города Пятигорска, </w:t>
      </w:r>
      <w:r w:rsidR="0054223E" w:rsidRPr="00732CAE">
        <w:rPr>
          <w:sz w:val="28"/>
          <w:szCs w:val="28"/>
        </w:rPr>
        <w:t>а также содержать дату и время его подписания.</w:t>
      </w:r>
    </w:p>
    <w:p w:rsidR="0054223E" w:rsidRPr="00732CAE" w:rsidRDefault="00E866DA" w:rsidP="0076018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23E" w:rsidRPr="00732CAE">
        <w:rPr>
          <w:sz w:val="28"/>
          <w:szCs w:val="28"/>
        </w:rP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администрацию города Пятигорска.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</w:r>
      <w:r w:rsidR="00A605B3" w:rsidRPr="00732CAE">
        <w:rPr>
          <w:sz w:val="28"/>
          <w:szCs w:val="28"/>
        </w:rPr>
        <w:t>4.24</w:t>
      </w:r>
      <w:r w:rsidR="0054223E" w:rsidRPr="00732CAE">
        <w:rPr>
          <w:sz w:val="28"/>
          <w:szCs w:val="28"/>
        </w:rPr>
        <w:t>. Итоги голосования, указанные в итоговом протоколе общественной комиссии, подлежат официальному опубликованию в газете "Пятигорска правда, и размещению на официальном сайте муниципального образования города-курорта Пятигорска в течении 5 (пяти) рабочих дней..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bookmarkStart w:id="0" w:name="P119"/>
      <w:bookmarkEnd w:id="0"/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4.25</w:t>
      </w:r>
      <w:r w:rsidR="0054223E" w:rsidRPr="00732CAE">
        <w:rPr>
          <w:sz w:val="28"/>
          <w:szCs w:val="28"/>
        </w:rPr>
        <w:t>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одного года хранятся в Администрации города Пятигорска в специально приспособленном для хранения документов месте, исключающем доступ к ним посторонних лиц.</w:t>
      </w:r>
    </w:p>
    <w:p w:rsidR="0054223E" w:rsidRPr="00732CA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54223E" w:rsidRPr="00732CAE">
        <w:rPr>
          <w:sz w:val="28"/>
          <w:szCs w:val="28"/>
        </w:rPr>
        <w:t xml:space="preserve">По истечении срока хранения вышеуказанных документов, предусмотренного </w:t>
      </w:r>
      <w:hyperlink w:anchor="P119" w:history="1">
        <w:r w:rsidR="0054223E" w:rsidRPr="00732CAE">
          <w:rPr>
            <w:color w:val="0000FF"/>
            <w:sz w:val="28"/>
            <w:szCs w:val="28"/>
          </w:rPr>
          <w:t>абзацем первым</w:t>
        </w:r>
      </w:hyperlink>
      <w:r w:rsidR="0054223E" w:rsidRPr="00732CAE">
        <w:rPr>
          <w:sz w:val="28"/>
          <w:szCs w:val="28"/>
        </w:rPr>
        <w:t xml:space="preserve"> настоящего пункта, такие документы подлежат уничтожению.</w:t>
      </w:r>
    </w:p>
    <w:p w:rsidR="0054223E" w:rsidRDefault="00AC1F2D" w:rsidP="0076018F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 w:rsidR="00A605B3" w:rsidRPr="00732CAE">
        <w:rPr>
          <w:sz w:val="28"/>
          <w:szCs w:val="28"/>
        </w:rPr>
        <w:t>4.26</w:t>
      </w:r>
      <w:r w:rsidR="0054223E" w:rsidRPr="00732CAE">
        <w:rPr>
          <w:sz w:val="28"/>
          <w:szCs w:val="28"/>
        </w:rPr>
        <w:t>. Материально-техническое обеспечение деятельности общественной комиссии и территориальных счетных комиссий осуществляе</w:t>
      </w:r>
      <w:r w:rsidR="004E39EC">
        <w:rPr>
          <w:sz w:val="28"/>
          <w:szCs w:val="28"/>
        </w:rPr>
        <w:t>т администрация города Пятигорска.</w:t>
      </w:r>
    </w:p>
    <w:p w:rsidR="004E39EC" w:rsidRPr="00732CAE" w:rsidRDefault="004E39EC" w:rsidP="0076018F">
      <w:pPr>
        <w:pStyle w:val="ab"/>
        <w:jc w:val="both"/>
        <w:rPr>
          <w:sz w:val="28"/>
          <w:szCs w:val="28"/>
        </w:rPr>
      </w:pP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</w:p>
    <w:p w:rsidR="0054223E" w:rsidRPr="00732CAE" w:rsidRDefault="0054223E" w:rsidP="0076018F">
      <w:pPr>
        <w:pStyle w:val="ab"/>
        <w:jc w:val="both"/>
        <w:rPr>
          <w:sz w:val="28"/>
          <w:szCs w:val="28"/>
        </w:rPr>
      </w:pP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Заместитель главы администрации</w:t>
      </w: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города Пятигорска, управляющий делами</w:t>
      </w: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администрации города Пятигорска                                                  С.П.Фоменко</w:t>
      </w:r>
    </w:p>
    <w:p w:rsidR="009A5F4C" w:rsidRPr="0076018F" w:rsidRDefault="009A5F4C" w:rsidP="0076018F">
      <w:pPr>
        <w:pStyle w:val="ab"/>
        <w:jc w:val="both"/>
        <w:rPr>
          <w:sz w:val="28"/>
          <w:szCs w:val="28"/>
        </w:rPr>
      </w:pPr>
    </w:p>
    <w:p w:rsidR="009A5F4C" w:rsidRPr="0076018F" w:rsidRDefault="009A5F4C" w:rsidP="0076018F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4E39EC" w:rsidRDefault="004E39EC" w:rsidP="00B2547D">
      <w:pPr>
        <w:jc w:val="both"/>
        <w:rPr>
          <w:sz w:val="28"/>
          <w:szCs w:val="28"/>
        </w:rPr>
      </w:pPr>
    </w:p>
    <w:p w:rsidR="004E39EC" w:rsidRPr="0076018F" w:rsidRDefault="004E39E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336" w:rsidRDefault="00750F6E" w:rsidP="00750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2336" w:rsidRDefault="00C82336" w:rsidP="00750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DE4" w:rsidRDefault="00901DE4" w:rsidP="00750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DE4" w:rsidRDefault="00901DE4" w:rsidP="00750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1DE4" w:rsidRDefault="00901DE4" w:rsidP="00750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C82336" w:rsidP="002D5B3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54223E" w:rsidRPr="007601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223E" w:rsidRPr="0076018F" w:rsidRDefault="00750F6E" w:rsidP="002D5B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к Порядку проведения рейтингового</w:t>
      </w:r>
    </w:p>
    <w:p w:rsidR="0054223E" w:rsidRPr="0076018F" w:rsidRDefault="00750F6E" w:rsidP="002D5B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54223E" w:rsidRPr="0076018F" w:rsidRDefault="00750F6E" w:rsidP="002D5B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54223E" w:rsidRPr="0076018F" w:rsidRDefault="00750F6E" w:rsidP="002D5B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223E" w:rsidRPr="0076018F" w:rsidRDefault="00750F6E" w:rsidP="002D5B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223E"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4223E" w:rsidRPr="0076018F" w:rsidRDefault="0054223E" w:rsidP="002D5B3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54223E" w:rsidRPr="0076018F" w:rsidRDefault="0054223E" w:rsidP="0054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территориальной счетной комиссии  № _____</w:t>
      </w:r>
    </w:p>
    <w:p w:rsidR="0054223E" w:rsidRPr="0076018F" w:rsidRDefault="0054223E" w:rsidP="0054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23E" w:rsidRPr="002D5B37" w:rsidRDefault="0054223E" w:rsidP="002D5B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B37">
        <w:rPr>
          <w:rFonts w:ascii="Times New Roman" w:hAnsi="Times New Roman" w:cs="Times New Roman"/>
          <w:sz w:val="28"/>
          <w:szCs w:val="28"/>
        </w:rPr>
        <w:t>для проведения рейтингового голосования по выбору проектов благоустрой</w:t>
      </w:r>
      <w:r w:rsidR="002D5B37">
        <w:rPr>
          <w:rFonts w:ascii="Times New Roman" w:hAnsi="Times New Roman" w:cs="Times New Roman"/>
          <w:sz w:val="28"/>
          <w:szCs w:val="28"/>
        </w:rPr>
        <w:softHyphen/>
      </w:r>
      <w:r w:rsidRPr="002D5B37">
        <w:rPr>
          <w:rFonts w:ascii="Times New Roman" w:hAnsi="Times New Roman" w:cs="Times New Roman"/>
          <w:sz w:val="28"/>
          <w:szCs w:val="28"/>
        </w:rPr>
        <w:t>ства общественных территорий</w:t>
      </w:r>
      <w:r w:rsidR="002D5B37" w:rsidRPr="002D5B37">
        <w:rPr>
          <w:rFonts w:ascii="Times New Roman" w:hAnsi="Times New Roman" w:cs="Times New Roman"/>
          <w:sz w:val="28"/>
          <w:szCs w:val="28"/>
        </w:rPr>
        <w:t xml:space="preserve"> </w:t>
      </w:r>
      <w:r w:rsidRPr="002D5B37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Пятигорска, подлежащих благоустройству в первоочередном порядке в соо</w:t>
      </w:r>
      <w:r w:rsidRPr="002D5B37">
        <w:rPr>
          <w:rFonts w:ascii="Times New Roman" w:hAnsi="Times New Roman" w:cs="Times New Roman"/>
          <w:sz w:val="28"/>
          <w:szCs w:val="28"/>
        </w:rPr>
        <w:t>т</w:t>
      </w:r>
      <w:r w:rsidRPr="002D5B37">
        <w:rPr>
          <w:rFonts w:ascii="Times New Roman" w:hAnsi="Times New Roman" w:cs="Times New Roman"/>
          <w:sz w:val="28"/>
          <w:szCs w:val="28"/>
        </w:rPr>
        <w:t>ветствии с муниципальной программой города-курорта Пятигорска «Форм</w:t>
      </w:r>
      <w:r w:rsidRPr="002D5B37">
        <w:rPr>
          <w:rFonts w:ascii="Times New Roman" w:hAnsi="Times New Roman" w:cs="Times New Roman"/>
          <w:sz w:val="28"/>
          <w:szCs w:val="28"/>
        </w:rPr>
        <w:t>и</w:t>
      </w:r>
      <w:r w:rsidRPr="002D5B37">
        <w:rPr>
          <w:rFonts w:ascii="Times New Roman" w:hAnsi="Times New Roman" w:cs="Times New Roman"/>
          <w:sz w:val="28"/>
          <w:szCs w:val="28"/>
        </w:rPr>
        <w:t>рование современной город</w:t>
      </w:r>
      <w:r w:rsidR="002D5B37">
        <w:rPr>
          <w:rFonts w:ascii="Times New Roman" w:hAnsi="Times New Roman" w:cs="Times New Roman"/>
          <w:sz w:val="28"/>
          <w:szCs w:val="28"/>
        </w:rPr>
        <w:t>ской среды» на 2018 - 2022 годы</w:t>
      </w:r>
      <w:r w:rsidRPr="002D5B37">
        <w:rPr>
          <w:rFonts w:ascii="Times New Roman" w:hAnsi="Times New Roman" w:cs="Times New Roman"/>
          <w:sz w:val="28"/>
          <w:szCs w:val="28"/>
        </w:rPr>
        <w:t>, на территор</w:t>
      </w:r>
      <w:r w:rsidRPr="002D5B37">
        <w:rPr>
          <w:rFonts w:ascii="Times New Roman" w:hAnsi="Times New Roman" w:cs="Times New Roman"/>
          <w:sz w:val="28"/>
          <w:szCs w:val="28"/>
        </w:rPr>
        <w:t>и</w:t>
      </w:r>
      <w:r w:rsidRPr="002D5B37">
        <w:rPr>
          <w:rFonts w:ascii="Times New Roman" w:hAnsi="Times New Roman" w:cs="Times New Roman"/>
          <w:sz w:val="28"/>
          <w:szCs w:val="28"/>
        </w:rPr>
        <w:t>альном  счетном  участке № _____ о  результатах  голосования по выбору проектов благоустройст</w:t>
      </w:r>
      <w:r w:rsidR="002D5B37" w:rsidRPr="002D5B37">
        <w:rPr>
          <w:rFonts w:ascii="Times New Roman" w:hAnsi="Times New Roman" w:cs="Times New Roman"/>
          <w:sz w:val="28"/>
          <w:szCs w:val="28"/>
        </w:rPr>
        <w:t>ва общественных территорий  от «___»</w:t>
      </w:r>
      <w:r w:rsidRPr="002D5B37">
        <w:rPr>
          <w:rFonts w:ascii="Times New Roman" w:hAnsi="Times New Roman" w:cs="Times New Roman"/>
          <w:sz w:val="28"/>
          <w:szCs w:val="28"/>
        </w:rPr>
        <w:t xml:space="preserve"> _________________ 20___ года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ториальной счетной комиссией № ____ уч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стникам голосования в день проведения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территориальной счетной комиссии N ____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336" w:rsidRDefault="00C82336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336" w:rsidRDefault="00C82336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2. Результаты голосования:</w:t>
      </w: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территории</w:t>
            </w: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 и проп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сью)</w:t>
            </w: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737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3190"/>
        <w:gridCol w:w="3191"/>
      </w:tblGrid>
      <w:tr w:rsidR="0054223E" w:rsidRPr="0076018F" w:rsidTr="003B398E">
        <w:tc>
          <w:tcPr>
            <w:tcW w:w="3652" w:type="dxa"/>
          </w:tcPr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</w:t>
            </w: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</w:p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счетной комиссии №</w:t>
            </w: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4223E" w:rsidRPr="0076018F" w:rsidTr="003B398E">
        <w:tc>
          <w:tcPr>
            <w:tcW w:w="3652" w:type="dxa"/>
          </w:tcPr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____</w:t>
            </w: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4223E" w:rsidRPr="0076018F" w:rsidTr="003B398E">
        <w:tc>
          <w:tcPr>
            <w:tcW w:w="3652" w:type="dxa"/>
          </w:tcPr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Члены территориальной</w:t>
            </w:r>
          </w:p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</w:t>
            </w: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4223E" w:rsidRPr="0076018F" w:rsidTr="003B398E">
        <w:tc>
          <w:tcPr>
            <w:tcW w:w="3652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</w:tbl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Настоящий  Итоговый  протокол  подписан  "__"  ___________  20__ года в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D34" w:rsidRDefault="005A4D34" w:rsidP="005A4D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5A45" w:rsidRDefault="005A4D34" w:rsidP="005A4D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9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6E" w:rsidRPr="0076018F" w:rsidRDefault="001E5A45" w:rsidP="005A4D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93E1B">
        <w:rPr>
          <w:rFonts w:ascii="Times New Roman" w:hAnsi="Times New Roman" w:cs="Times New Roman"/>
          <w:sz w:val="28"/>
          <w:szCs w:val="28"/>
        </w:rPr>
        <w:t xml:space="preserve"> </w:t>
      </w:r>
      <w:r w:rsidR="00750F6E" w:rsidRPr="007601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0F6E">
        <w:rPr>
          <w:rFonts w:ascii="Times New Roman" w:hAnsi="Times New Roman" w:cs="Times New Roman"/>
          <w:sz w:val="28"/>
          <w:szCs w:val="28"/>
        </w:rPr>
        <w:t>2</w:t>
      </w:r>
    </w:p>
    <w:p w:rsidR="00750F6E" w:rsidRPr="0076018F" w:rsidRDefault="00750F6E" w:rsidP="00750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к Порядку проведения рейтингового</w:t>
      </w:r>
    </w:p>
    <w:p w:rsidR="00750F6E" w:rsidRPr="0076018F" w:rsidRDefault="00750F6E" w:rsidP="00750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750F6E" w:rsidRPr="0076018F" w:rsidRDefault="00750F6E" w:rsidP="00750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750F6E" w:rsidRPr="0076018F" w:rsidRDefault="00750F6E" w:rsidP="00750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0F6E" w:rsidRPr="0076018F" w:rsidRDefault="00750F6E" w:rsidP="00750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4223E" w:rsidRPr="0076018F" w:rsidRDefault="0054223E" w:rsidP="005422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общественной комиссии, образованной ________________________________,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6018F">
        <w:rPr>
          <w:rFonts w:ascii="Times New Roman" w:hAnsi="Times New Roman" w:cs="Times New Roman"/>
          <w:i/>
          <w:sz w:val="28"/>
          <w:szCs w:val="28"/>
        </w:rPr>
        <w:t>(наименование правового акта)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  итогах рейтингового  голосования  по  выбору проектов благоустройства общественных территорий города-курорта Пятигорска, подлежащих благоу</w:t>
      </w:r>
      <w:r w:rsidRPr="0076018F">
        <w:rPr>
          <w:rFonts w:ascii="Times New Roman" w:hAnsi="Times New Roman" w:cs="Times New Roman"/>
          <w:sz w:val="28"/>
          <w:szCs w:val="28"/>
        </w:rPr>
        <w:t>с</w:t>
      </w:r>
      <w:r w:rsidRPr="0076018F">
        <w:rPr>
          <w:rFonts w:ascii="Times New Roman" w:hAnsi="Times New Roman" w:cs="Times New Roman"/>
          <w:sz w:val="28"/>
          <w:szCs w:val="28"/>
        </w:rPr>
        <w:t>тройству  в  первоочередном  порядке  в соответствии с муниципальной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программой с муниципальной программой города-курорта Пятигорска «Формирование современной городской среды» на 2018 - 2022 годы 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от «___» ___________ 20___ года.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630"/>
        <w:gridCol w:w="2835"/>
      </w:tblGrid>
      <w:tr w:rsidR="0054223E" w:rsidRPr="0076018F" w:rsidTr="00FE79CC">
        <w:tc>
          <w:tcPr>
            <w:tcW w:w="600" w:type="dxa"/>
            <w:vAlign w:val="center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Align w:val="center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835" w:type="dxa"/>
            <w:vAlign w:val="center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ториальными счетными комиссиями учас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никам голосования в день голосования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9CC" w:rsidRDefault="00FE79CC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CC" w:rsidRDefault="00FE79CC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CC" w:rsidRDefault="00FE79CC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CC" w:rsidRDefault="00FE79CC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CC" w:rsidRDefault="00FE79CC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CC" w:rsidRDefault="00FE79CC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2. 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630"/>
        <w:gridCol w:w="2835"/>
      </w:tblGrid>
      <w:tr w:rsidR="0054223E" w:rsidRPr="0076018F" w:rsidTr="00FE79CC">
        <w:tc>
          <w:tcPr>
            <w:tcW w:w="600" w:type="dxa"/>
            <w:vAlign w:val="center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Align w:val="center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территории</w:t>
            </w:r>
          </w:p>
        </w:tc>
        <w:tc>
          <w:tcPr>
            <w:tcW w:w="2835" w:type="dxa"/>
            <w:vAlign w:val="center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 и проп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сью)</w:t>
            </w: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3E" w:rsidRPr="0076018F" w:rsidTr="00FE79CC">
        <w:tc>
          <w:tcPr>
            <w:tcW w:w="600" w:type="dxa"/>
          </w:tcPr>
          <w:p w:rsidR="0054223E" w:rsidRPr="0076018F" w:rsidRDefault="0054223E" w:rsidP="00FE7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223E" w:rsidRPr="0076018F" w:rsidRDefault="0054223E" w:rsidP="00FE7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3190"/>
        <w:gridCol w:w="3191"/>
      </w:tblGrid>
      <w:tr w:rsidR="0054223E" w:rsidRPr="0076018F" w:rsidTr="003B398E">
        <w:tc>
          <w:tcPr>
            <w:tcW w:w="3652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</w:t>
            </w:r>
          </w:p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4223E" w:rsidRPr="0076018F" w:rsidTr="003B398E">
        <w:tc>
          <w:tcPr>
            <w:tcW w:w="3652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</w:t>
            </w:r>
          </w:p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4223E" w:rsidRPr="0076018F" w:rsidTr="003B398E">
        <w:tc>
          <w:tcPr>
            <w:tcW w:w="3652" w:type="dxa"/>
          </w:tcPr>
          <w:p w:rsidR="0054223E" w:rsidRPr="003B398E" w:rsidRDefault="0054223E" w:rsidP="00FE79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</w:t>
            </w: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4223E" w:rsidRPr="0076018F" w:rsidTr="003B398E">
        <w:tc>
          <w:tcPr>
            <w:tcW w:w="3652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3E" w:rsidRPr="003B398E" w:rsidRDefault="0054223E" w:rsidP="003B3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4223E" w:rsidRPr="003B398E" w:rsidRDefault="0054223E" w:rsidP="003B39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8E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</w:tbl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Настоящий  Итоговый  протокол  подписан  "__"  ___________  20__ года в</w:t>
      </w:r>
    </w:p>
    <w:p w:rsidR="0054223E" w:rsidRPr="0076018F" w:rsidRDefault="0054223E" w:rsidP="00542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23E" w:rsidRPr="0076018F" w:rsidRDefault="0054223E" w:rsidP="0054223E">
      <w:pPr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8A2D48" w:rsidRPr="0076018F" w:rsidRDefault="008A2D48" w:rsidP="00B2547D">
      <w:pPr>
        <w:jc w:val="both"/>
        <w:rPr>
          <w:sz w:val="28"/>
          <w:szCs w:val="28"/>
        </w:rPr>
      </w:pPr>
    </w:p>
    <w:p w:rsidR="008A2D48" w:rsidRPr="0076018F" w:rsidRDefault="008A2D48" w:rsidP="00B2547D">
      <w:pPr>
        <w:jc w:val="both"/>
        <w:rPr>
          <w:sz w:val="28"/>
          <w:szCs w:val="28"/>
        </w:rPr>
      </w:pPr>
    </w:p>
    <w:p w:rsidR="00BB4741" w:rsidRPr="0076018F" w:rsidRDefault="00BB4741" w:rsidP="00B2547D">
      <w:pPr>
        <w:jc w:val="both"/>
        <w:rPr>
          <w:sz w:val="28"/>
          <w:szCs w:val="28"/>
        </w:rPr>
      </w:pPr>
    </w:p>
    <w:p w:rsidR="009A5F4C" w:rsidRPr="0076018F" w:rsidRDefault="009A5F4C" w:rsidP="007B4C26">
      <w:pPr>
        <w:jc w:val="both"/>
        <w:rPr>
          <w:sz w:val="28"/>
          <w:szCs w:val="28"/>
        </w:rPr>
      </w:pPr>
    </w:p>
    <w:p w:rsidR="009A5F4C" w:rsidRPr="0076018F" w:rsidRDefault="009A5F4C" w:rsidP="007B4C26">
      <w:pPr>
        <w:jc w:val="both"/>
        <w:rPr>
          <w:sz w:val="28"/>
          <w:szCs w:val="28"/>
        </w:rPr>
      </w:pPr>
    </w:p>
    <w:p w:rsidR="009A5F4C" w:rsidRPr="0076018F" w:rsidRDefault="009A5F4C" w:rsidP="00FB5733">
      <w:pPr>
        <w:spacing w:line="240" w:lineRule="exact"/>
        <w:jc w:val="both"/>
        <w:rPr>
          <w:sz w:val="28"/>
          <w:szCs w:val="28"/>
        </w:rPr>
      </w:pPr>
    </w:p>
    <w:sectPr w:rsidR="009A5F4C" w:rsidRPr="0076018F" w:rsidSect="006B685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877F3"/>
    <w:rsid w:val="000C7856"/>
    <w:rsid w:val="001043FF"/>
    <w:rsid w:val="00123BC7"/>
    <w:rsid w:val="00133B27"/>
    <w:rsid w:val="00136A01"/>
    <w:rsid w:val="00143675"/>
    <w:rsid w:val="001440F4"/>
    <w:rsid w:val="00156B18"/>
    <w:rsid w:val="00163396"/>
    <w:rsid w:val="00182F06"/>
    <w:rsid w:val="001B2CC7"/>
    <w:rsid w:val="001E5A45"/>
    <w:rsid w:val="002519D0"/>
    <w:rsid w:val="00260AE1"/>
    <w:rsid w:val="002721CF"/>
    <w:rsid w:val="002856FD"/>
    <w:rsid w:val="002A46CF"/>
    <w:rsid w:val="002A7B06"/>
    <w:rsid w:val="002D5B37"/>
    <w:rsid w:val="002E78E1"/>
    <w:rsid w:val="00312C71"/>
    <w:rsid w:val="00326911"/>
    <w:rsid w:val="003445C0"/>
    <w:rsid w:val="0035141D"/>
    <w:rsid w:val="003558A5"/>
    <w:rsid w:val="00381575"/>
    <w:rsid w:val="00381C3D"/>
    <w:rsid w:val="003A7022"/>
    <w:rsid w:val="003B398E"/>
    <w:rsid w:val="003B4383"/>
    <w:rsid w:val="003B755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4E39EC"/>
    <w:rsid w:val="0051128E"/>
    <w:rsid w:val="0053451C"/>
    <w:rsid w:val="00540FDB"/>
    <w:rsid w:val="0054223E"/>
    <w:rsid w:val="005A4D34"/>
    <w:rsid w:val="006248A0"/>
    <w:rsid w:val="00635D25"/>
    <w:rsid w:val="006562F3"/>
    <w:rsid w:val="00697ED3"/>
    <w:rsid w:val="006B589F"/>
    <w:rsid w:val="006B6855"/>
    <w:rsid w:val="006D62EF"/>
    <w:rsid w:val="006D6838"/>
    <w:rsid w:val="006F1B41"/>
    <w:rsid w:val="00732CAE"/>
    <w:rsid w:val="00750F6E"/>
    <w:rsid w:val="0076018F"/>
    <w:rsid w:val="007606BB"/>
    <w:rsid w:val="00783EED"/>
    <w:rsid w:val="007B2B5A"/>
    <w:rsid w:val="007B4C26"/>
    <w:rsid w:val="007F5879"/>
    <w:rsid w:val="00812FD9"/>
    <w:rsid w:val="00837F2A"/>
    <w:rsid w:val="0089161E"/>
    <w:rsid w:val="008A2D48"/>
    <w:rsid w:val="008B7B26"/>
    <w:rsid w:val="008C1226"/>
    <w:rsid w:val="008C590E"/>
    <w:rsid w:val="008E2338"/>
    <w:rsid w:val="00901DE4"/>
    <w:rsid w:val="009451F2"/>
    <w:rsid w:val="00993E1B"/>
    <w:rsid w:val="009A5F4C"/>
    <w:rsid w:val="009B3B28"/>
    <w:rsid w:val="009D37C6"/>
    <w:rsid w:val="009E5B1F"/>
    <w:rsid w:val="009F0006"/>
    <w:rsid w:val="00A0758D"/>
    <w:rsid w:val="00A10A82"/>
    <w:rsid w:val="00A2334A"/>
    <w:rsid w:val="00A45257"/>
    <w:rsid w:val="00A53253"/>
    <w:rsid w:val="00A605B3"/>
    <w:rsid w:val="00A67EA4"/>
    <w:rsid w:val="00A7370B"/>
    <w:rsid w:val="00A90A79"/>
    <w:rsid w:val="00A95E6F"/>
    <w:rsid w:val="00AB2ED7"/>
    <w:rsid w:val="00AB30D0"/>
    <w:rsid w:val="00AC1F2D"/>
    <w:rsid w:val="00AC2FDE"/>
    <w:rsid w:val="00AD38BC"/>
    <w:rsid w:val="00AF30A8"/>
    <w:rsid w:val="00B2547D"/>
    <w:rsid w:val="00B27174"/>
    <w:rsid w:val="00B535A4"/>
    <w:rsid w:val="00B80854"/>
    <w:rsid w:val="00B91121"/>
    <w:rsid w:val="00BA3A75"/>
    <w:rsid w:val="00BB4741"/>
    <w:rsid w:val="00BC2A30"/>
    <w:rsid w:val="00BE21EF"/>
    <w:rsid w:val="00BE7D9F"/>
    <w:rsid w:val="00C036CC"/>
    <w:rsid w:val="00C117BB"/>
    <w:rsid w:val="00C12D78"/>
    <w:rsid w:val="00C60D96"/>
    <w:rsid w:val="00C80CE4"/>
    <w:rsid w:val="00C82336"/>
    <w:rsid w:val="00C851CD"/>
    <w:rsid w:val="00CB1F3F"/>
    <w:rsid w:val="00CF49FF"/>
    <w:rsid w:val="00D05AD0"/>
    <w:rsid w:val="00D467A6"/>
    <w:rsid w:val="00D6036C"/>
    <w:rsid w:val="00D8733E"/>
    <w:rsid w:val="00DC3699"/>
    <w:rsid w:val="00DE200C"/>
    <w:rsid w:val="00E15697"/>
    <w:rsid w:val="00E30563"/>
    <w:rsid w:val="00E804A1"/>
    <w:rsid w:val="00E866DA"/>
    <w:rsid w:val="00E954BE"/>
    <w:rsid w:val="00EA7323"/>
    <w:rsid w:val="00EB1306"/>
    <w:rsid w:val="00EC3F1F"/>
    <w:rsid w:val="00ED0386"/>
    <w:rsid w:val="00ED4EEB"/>
    <w:rsid w:val="00F016F9"/>
    <w:rsid w:val="00F52867"/>
    <w:rsid w:val="00F71A1A"/>
    <w:rsid w:val="00FB5733"/>
    <w:rsid w:val="00FE42FA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B0BEF7CA2F265C4BE25466D9BF451D17491F23E972C454B0ABE8AA48F69BCE8EA784356E4F27225DBCCD91688AFCA01Fj3D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0BEF7CA2F265C4BE24A6BCFD31B171341412CEF71C703EFFEEEFD17A69D9BDCE7DA6C3E0A6C2E5EA3D1906Bj9D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02BBC875A8308AF771AC312D800717C1094F4BBAB44A6A77116C1954CF4FF4A6EFEE3CD944327408F6FC48Bs5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6412-3756-44A8-A6F3-140BB6E2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24709</CharactersWithSpaces>
  <SharedDoc>false</SharedDoc>
  <HLinks>
    <vt:vector size="30" baseType="variant"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720964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consultantplus://offline/ref=84F02BBC875A8308AF771AC312D800717C1094F4BBAB44A6A77116C1954CF4FF4A6EFEE3CD944327408F6FC48Bs5WFK</vt:lpwstr>
      </vt:variant>
      <vt:variant>
        <vt:lpwstr/>
      </vt:variant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4</cp:revision>
  <cp:lastPrinted>2019-07-25T13:12:00Z</cp:lastPrinted>
  <dcterms:created xsi:type="dcterms:W3CDTF">2020-01-21T08:43:00Z</dcterms:created>
  <dcterms:modified xsi:type="dcterms:W3CDTF">2020-01-21T13:02:00Z</dcterms:modified>
</cp:coreProperties>
</file>