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F12" w:rsidRDefault="00E06F12" w:rsidP="00E06F12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06F12" w:rsidRDefault="00E06F12" w:rsidP="00E06F12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06F12" w:rsidRDefault="00E06F12" w:rsidP="00E06F12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06F12" w:rsidRDefault="00E06F12" w:rsidP="00E06F12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06F12" w:rsidRDefault="00E06F12" w:rsidP="00E06F12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06F12" w:rsidRDefault="00E06F12" w:rsidP="00E06F12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06F12" w:rsidRDefault="00530F12" w:rsidP="00E06F12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07.07.2021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2602</w:t>
      </w:r>
    </w:p>
    <w:p w:rsidR="00E06F12" w:rsidRDefault="00E06F12" w:rsidP="00E06F12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06F12" w:rsidRDefault="00E06F12" w:rsidP="00E06F12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06F12" w:rsidRDefault="00E06F12" w:rsidP="00E06F12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06F12" w:rsidRPr="00047B16" w:rsidRDefault="00E06F12" w:rsidP="00E06F12">
      <w:pPr>
        <w:pStyle w:val="HTML"/>
        <w:spacing w:line="240" w:lineRule="exact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47B16">
        <w:rPr>
          <w:rFonts w:ascii="Times New Roman" w:hAnsi="Times New Roman" w:cs="Times New Roman"/>
          <w:sz w:val="28"/>
          <w:szCs w:val="28"/>
        </w:rPr>
        <w:t>О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муниципальную программу города-курорта Пятигорска </w:t>
      </w:r>
      <w:r w:rsidRPr="00047B16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среды» на 2018-2024 годы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утвержденную </w:t>
      </w:r>
      <w:r w:rsidRPr="00047B16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047B16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города Пятигорска от </w:t>
      </w:r>
      <w:r w:rsidRPr="00047B16">
        <w:rPr>
          <w:rFonts w:ascii="Times New Roman" w:hAnsi="Times New Roman" w:cs="Times New Roman"/>
          <w:spacing w:val="-20"/>
          <w:sz w:val="28"/>
          <w:szCs w:val="28"/>
        </w:rPr>
        <w:t xml:space="preserve">08.12.2017№ 5518 </w:t>
      </w:r>
    </w:p>
    <w:p w:rsidR="00E06F12" w:rsidRDefault="00E06F12" w:rsidP="00E06F12">
      <w:pPr>
        <w:widowControl w:val="0"/>
        <w:autoSpaceDE w:val="0"/>
        <w:autoSpaceDN w:val="0"/>
        <w:adjustRightInd w:val="0"/>
        <w:spacing w:after="0" w:line="240" w:lineRule="auto"/>
        <w:ind w:right="-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6F12" w:rsidRPr="00047B16" w:rsidRDefault="00E06F12" w:rsidP="00E06F12">
      <w:pPr>
        <w:widowControl w:val="0"/>
        <w:autoSpaceDE w:val="0"/>
        <w:autoSpaceDN w:val="0"/>
        <w:adjustRightInd w:val="0"/>
        <w:spacing w:after="0" w:line="240" w:lineRule="auto"/>
        <w:ind w:right="-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7B16"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постановлением Правительства Российской Федерации от 10 февраля 2017г. 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указом Президент</w:t>
      </w:r>
      <w:r>
        <w:rPr>
          <w:rFonts w:ascii="Times New Roman" w:hAnsi="Times New Roman" w:cs="Times New Roman"/>
          <w:sz w:val="28"/>
          <w:szCs w:val="28"/>
        </w:rPr>
        <w:t xml:space="preserve">а Российской Федерации от 07 мая </w:t>
      </w:r>
      <w:r w:rsidRPr="00047B16">
        <w:rPr>
          <w:rFonts w:ascii="Times New Roman" w:hAnsi="Times New Roman" w:cs="Times New Roman"/>
          <w:sz w:val="28"/>
          <w:szCs w:val="28"/>
        </w:rPr>
        <w:t>2018г. № 204 «О национальных целях и стратегических задачах развития Российской Федерации на период до 2024 года», постановлением Правительства Ставропольского края от 23августа 2017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047B16">
        <w:rPr>
          <w:rFonts w:ascii="Times New Roman" w:hAnsi="Times New Roman" w:cs="Times New Roman"/>
          <w:sz w:val="28"/>
          <w:szCs w:val="28"/>
        </w:rPr>
        <w:t xml:space="preserve"> № 332-п «Об утверждении государственной программы Ставропольского края «Формирование современной городской среды», постановлением администрации города Пятигорска от 08.10.2018 № 3899 «Об утверждении Порядка разработки, реализации и оценки эффективности муниципальных программ города-курорта Пятигорска</w:t>
      </w:r>
      <w:r w:rsidRPr="006D6B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(о признании утратившим силу постановления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города Пятигорска от 08.11.2013 № </w:t>
      </w:r>
      <w:r w:rsidRPr="006D6BC1">
        <w:rPr>
          <w:rFonts w:ascii="Times New Roman" w:hAnsi="Times New Roman" w:cs="Times New Roman"/>
          <w:color w:val="000000" w:themeColor="text1"/>
          <w:sz w:val="28"/>
          <w:szCs w:val="28"/>
        </w:rPr>
        <w:t>4175)</w:t>
      </w:r>
      <w:r w:rsidRPr="00047B16">
        <w:rPr>
          <w:rFonts w:ascii="Times New Roman" w:hAnsi="Times New Roman" w:cs="Times New Roman"/>
          <w:sz w:val="28"/>
          <w:szCs w:val="28"/>
        </w:rPr>
        <w:t>», постановлением администрации города Пятигорска от 12.11.2013 № 4193 «Об утверждении Перечня муниципальных программ города-курорта Пятигорска, планируемых к разработке» и Уставом муниципального образования города-курорта Пятигорска,-</w:t>
      </w:r>
    </w:p>
    <w:p w:rsidR="00E06F12" w:rsidRDefault="00E06F12" w:rsidP="00E06F12">
      <w:pPr>
        <w:spacing w:after="0" w:line="240" w:lineRule="auto"/>
      </w:pPr>
    </w:p>
    <w:p w:rsidR="00E06F12" w:rsidRDefault="00E06F12" w:rsidP="00E06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49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06F12" w:rsidRDefault="00E06F12" w:rsidP="00E06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F12" w:rsidRDefault="00E06F12" w:rsidP="00E06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F12" w:rsidRDefault="00E06F12" w:rsidP="00E06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Внести изменения в муниципальную программу «Формирование современной городской среды» на 2018-2024 годы», утверждённую постановлением администрации города Пятигорска от 08.12.2017 № 5518, с учетом ранее внесенных изменений постановлением администрации города Пятигорска от 09.09.2020 № 2770, от 09.03.2021 № 707 следующие изменения:</w:t>
      </w:r>
    </w:p>
    <w:p w:rsidR="00E06F12" w:rsidRDefault="00E06F12" w:rsidP="00E06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В паспорте муниципальной программы города-курорта Пятигорска «Формирование современной городской среды» на 2018-2024 годы» строку </w:t>
      </w:r>
      <w:r w:rsidRPr="001B512E">
        <w:rPr>
          <w:rFonts w:ascii="Times New Roman" w:hAnsi="Times New Roman" w:cs="Times New Roman"/>
          <w:sz w:val="28"/>
          <w:szCs w:val="28"/>
        </w:rPr>
        <w:lastRenderedPageBreak/>
        <w:t>«Объемы и источники финансового обеспечения Программы»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06F12" w:rsidTr="00E06F12">
        <w:tc>
          <w:tcPr>
            <w:tcW w:w="4785" w:type="dxa"/>
          </w:tcPr>
          <w:p w:rsidR="00E06F12" w:rsidRDefault="00E06F12" w:rsidP="00E06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12E"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финансового обеспечения Программы</w:t>
            </w:r>
          </w:p>
        </w:tc>
        <w:tc>
          <w:tcPr>
            <w:tcW w:w="4786" w:type="dxa"/>
          </w:tcPr>
          <w:p w:rsidR="00E06F12" w:rsidRPr="00D33582" w:rsidRDefault="00E06F12" w:rsidP="00E06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12E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Программы составит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601318,30 тыс.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рублей, в том числе по годам:</w:t>
            </w:r>
          </w:p>
          <w:p w:rsidR="00E06F12" w:rsidRPr="00D33582" w:rsidRDefault="00E06F12" w:rsidP="00E06F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2018 год – 82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223,04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06F12" w:rsidRPr="00D33582" w:rsidRDefault="00E06F12" w:rsidP="00E06F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113 122,61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06F12" w:rsidRPr="00D33582" w:rsidRDefault="00E06F12" w:rsidP="00E06F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83 901,71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06F12" w:rsidRPr="00D33582" w:rsidRDefault="00E06F12" w:rsidP="00E06F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120 050,73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06F12" w:rsidRDefault="00E06F12" w:rsidP="00E06F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202 020,21тыс. рублей;</w:t>
            </w:r>
          </w:p>
          <w:p w:rsidR="00E06F12" w:rsidRDefault="00E06F12" w:rsidP="00E06F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0,00тыс. рублей;</w:t>
            </w:r>
          </w:p>
          <w:p w:rsidR="00E06F12" w:rsidRDefault="00E06F12" w:rsidP="00E06F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0,00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E06F12" w:rsidRPr="00D33582" w:rsidRDefault="00E06F12" w:rsidP="00E06F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E06F12" w:rsidRPr="00D33582" w:rsidRDefault="00E06F12" w:rsidP="00E06F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города-курорта Пятигорска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601318,30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:rsidR="00E06F12" w:rsidRPr="00D33582" w:rsidRDefault="00E06F12" w:rsidP="00E06F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2018 г. –82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223,04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E06F12" w:rsidRPr="00D33582" w:rsidRDefault="00E06F12" w:rsidP="00E06F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65 868,76 тыс. рублей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за счет средств,поступающих из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бюджета;</w:t>
            </w:r>
          </w:p>
          <w:p w:rsidR="00E06F12" w:rsidRDefault="00E06F12" w:rsidP="00E06F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12 243,13 тыс. рублей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средств,поступающих из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бюджета Ставропольского края;</w:t>
            </w:r>
          </w:p>
          <w:p w:rsidR="00E06F12" w:rsidRPr="00D33582" w:rsidRDefault="00E06F12" w:rsidP="00E06F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4 722,99 тыс. рублей - за счет средств,поступающих из местного бюджета.</w:t>
            </w:r>
          </w:p>
          <w:p w:rsidR="00E06F12" w:rsidRPr="00D33582" w:rsidRDefault="00E06F12" w:rsidP="00E06F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2019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113 122,61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E06F12" w:rsidRPr="00D33582" w:rsidRDefault="00E06F12" w:rsidP="00E06F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68 436,62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средств,поступающихиз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бюджета;</w:t>
            </w:r>
          </w:p>
          <w:p w:rsidR="00E06F12" w:rsidRDefault="00E06F12" w:rsidP="00E06F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39 131,38 тыс. рублей - за счет средств,поступающих из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Ставропольского края;</w:t>
            </w:r>
          </w:p>
          <w:p w:rsidR="00E06F12" w:rsidRPr="00D33582" w:rsidRDefault="00E06F12" w:rsidP="00E06F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5 554,61 тыс. рублей - за счет средств,поступающих из местного бюджета;</w:t>
            </w:r>
          </w:p>
          <w:p w:rsidR="00E06F12" w:rsidRPr="00D33582" w:rsidRDefault="00E06F12" w:rsidP="00E06F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2020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83 901,71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E06F12" w:rsidRPr="00D33582" w:rsidRDefault="00E06F12" w:rsidP="00E06F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79 752,88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средств,поступающихиз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бюджета;</w:t>
            </w:r>
          </w:p>
          <w:p w:rsidR="00E06F12" w:rsidRDefault="00E06F12" w:rsidP="00E06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3 655,26 тыс. рублей - за счет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средств,поступающих из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Ставропольского края;</w:t>
            </w:r>
          </w:p>
          <w:p w:rsidR="00E06F12" w:rsidRDefault="00E06F12" w:rsidP="00E06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493,57 тыс. рублей - за счет средств,поступающих из местного бюджета;</w:t>
            </w:r>
          </w:p>
          <w:p w:rsidR="00E06F12" w:rsidRPr="00D33582" w:rsidRDefault="00E06F12" w:rsidP="00E06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120 050,73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E06F12" w:rsidRPr="00D33582" w:rsidRDefault="00E06F12" w:rsidP="00E06F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108 309,35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средств,поступающих из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бюджета;</w:t>
            </w:r>
          </w:p>
          <w:p w:rsidR="00E06F12" w:rsidRDefault="00E06F12" w:rsidP="00E06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5 498,11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рублей - за счет средств,поступающих из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Ставропольского края;</w:t>
            </w:r>
          </w:p>
          <w:p w:rsidR="00E06F12" w:rsidRDefault="00E06F12" w:rsidP="00E06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6 243,27тыс. рублей - за счет средств,поступающих из местного бюджета;</w:t>
            </w:r>
          </w:p>
          <w:p w:rsidR="00E06F12" w:rsidRDefault="00E06F12" w:rsidP="00E06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г.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202 020,21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E06F12" w:rsidRDefault="00E06F12" w:rsidP="00E06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200 000,00 тыс. рублей - за счет средств,поступающих из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Ставропольского края;</w:t>
            </w:r>
          </w:p>
          <w:p w:rsidR="00E06F12" w:rsidRDefault="00E06F12" w:rsidP="00E06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2 020,21 тыс. рублей - за счет средств,поступающих из местного бюджета».</w:t>
            </w:r>
          </w:p>
        </w:tc>
      </w:tr>
    </w:tbl>
    <w:p w:rsidR="00E06F12" w:rsidRDefault="00E06F12" w:rsidP="00E06F12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1.2. В паспорте подпрограммы 1 </w:t>
      </w:r>
      <w:r>
        <w:rPr>
          <w:rFonts w:ascii="Times New Roman" w:hAnsi="Times New Roman"/>
          <w:color w:val="000000" w:themeColor="text1"/>
          <w:sz w:val="28"/>
          <w:szCs w:val="28"/>
        </w:rPr>
        <w:t>Строку «Объемы и источники финансового обеспечения программы» изложить в следующей редакции</w:t>
      </w:r>
      <w:r w:rsidRPr="004A5ED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83"/>
      </w:tblGrid>
      <w:tr w:rsidR="00E06F12" w:rsidTr="00E06F12">
        <w:tc>
          <w:tcPr>
            <w:tcW w:w="4672" w:type="dxa"/>
          </w:tcPr>
          <w:p w:rsidR="00E06F12" w:rsidRDefault="00E06F12" w:rsidP="00E06F1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финансового обеспечения подпрограммы 1</w:t>
            </w:r>
          </w:p>
        </w:tc>
        <w:tc>
          <w:tcPr>
            <w:tcW w:w="4683" w:type="dxa"/>
          </w:tcPr>
          <w:p w:rsidR="00E06F12" w:rsidRPr="00D33582" w:rsidRDefault="00E06F12" w:rsidP="00E06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подпрограммы 1 за счет средств бюджета города составит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601318,30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E06F12" w:rsidRPr="00D33582" w:rsidRDefault="00E06F12" w:rsidP="00E06F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2018 г. –82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223,04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E06F12" w:rsidRPr="00D33582" w:rsidRDefault="00E06F12" w:rsidP="00E06F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65 868,76 тыс. рублей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за счет средств,поступающих из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бюджета;</w:t>
            </w:r>
          </w:p>
          <w:p w:rsidR="00E06F12" w:rsidRDefault="00E06F12" w:rsidP="00E06F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12 243,13 тыс. рублей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средств,поступающих из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бюджета Ставропольского края;</w:t>
            </w:r>
          </w:p>
          <w:p w:rsidR="00E06F12" w:rsidRPr="00D33582" w:rsidRDefault="00E06F12" w:rsidP="00E06F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4 722,99 тыс. рублей - за счет средств,поступающих из местного бюджета.</w:t>
            </w:r>
          </w:p>
          <w:p w:rsidR="00E06F12" w:rsidRPr="00D33582" w:rsidRDefault="00E06F12" w:rsidP="00E06F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2019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113 122,61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E06F12" w:rsidRPr="00D33582" w:rsidRDefault="00E06F12" w:rsidP="00E06F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68 436,62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средств,поступающихиз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бюджета;</w:t>
            </w:r>
          </w:p>
          <w:p w:rsidR="00E06F12" w:rsidRDefault="00E06F12" w:rsidP="00E06F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39 131,38 тыс. рублей - за счет средств,поступающих из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Ставропольского края;</w:t>
            </w:r>
          </w:p>
          <w:p w:rsidR="00E06F12" w:rsidRPr="00D33582" w:rsidRDefault="00E06F12" w:rsidP="00E06F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5 554,61 тыс. рублей - за счет средств,поступающих из местного бюджета;</w:t>
            </w:r>
          </w:p>
          <w:p w:rsidR="00E06F12" w:rsidRPr="00D33582" w:rsidRDefault="00E06F12" w:rsidP="00E06F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2020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83 901,71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E06F12" w:rsidRPr="00D33582" w:rsidRDefault="00E06F12" w:rsidP="00E06F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79 752,88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средств,поступающихиз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бюджета;</w:t>
            </w:r>
          </w:p>
          <w:p w:rsidR="00E06F12" w:rsidRDefault="00E06F12" w:rsidP="00E06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3 655,26 тыс. рублей - за счет средств,поступающих из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Ставропольского края;</w:t>
            </w:r>
          </w:p>
          <w:p w:rsidR="00E06F12" w:rsidRDefault="00E06F12" w:rsidP="00E06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493,57 тыс. рублей - за счет средств,поступающих из местного бюджета;</w:t>
            </w:r>
          </w:p>
          <w:p w:rsidR="00E06F12" w:rsidRPr="00D33582" w:rsidRDefault="00E06F12" w:rsidP="00E06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120 050,73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E06F12" w:rsidRPr="00D33582" w:rsidRDefault="00E06F12" w:rsidP="00E06F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108 309,35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средств,поступающих из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бюджета;</w:t>
            </w:r>
          </w:p>
          <w:p w:rsidR="00E06F12" w:rsidRDefault="00E06F12" w:rsidP="00E06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5 498,11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рублей - за счет средств,поступающих из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Ставропольского края;</w:t>
            </w:r>
          </w:p>
          <w:p w:rsidR="00E06F12" w:rsidRDefault="00E06F12" w:rsidP="00E06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6 243,27тыс. рублей - за счет средств,поступающих из местного бюджета;</w:t>
            </w:r>
          </w:p>
          <w:p w:rsidR="00E06F12" w:rsidRDefault="00E06F12" w:rsidP="00E06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2022 г.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202 020,21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E06F12" w:rsidRDefault="00E06F12" w:rsidP="00E06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200 000,00 тыс. рублей - за счет средств,поступающих из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Ставропольского края;</w:t>
            </w:r>
          </w:p>
          <w:p w:rsidR="00E06F12" w:rsidRDefault="00E06F12" w:rsidP="00E06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2 020,21 тыс. рублей - за счет средств,поступающих из местного бюджета».</w:t>
            </w:r>
          </w:p>
        </w:tc>
      </w:tr>
    </w:tbl>
    <w:p w:rsidR="00E06F12" w:rsidRDefault="00E06F12" w:rsidP="00E06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512A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12A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Приложение 2 к подпрограмме 1 «Современная городская среда» муниципальной программы города-курорта Пятигорска «Формирование современной городской среды» на 2018-2024 годы» изложить в редакции согласно приложению 1 к настоящему постановлению.</w:t>
      </w:r>
    </w:p>
    <w:p w:rsidR="00E06F12" w:rsidRDefault="00E06F12" w:rsidP="00E06F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1.4. Приложение 2 к муниципальной программе города-курорта Пятигорска «Формирование современной городской среды» муниципальной программы города-курорта Пятигорска «Формирование современной городской среды» на 2018-2024 годы» </w:t>
      </w:r>
      <w:r w:rsidRPr="004A5EDC">
        <w:rPr>
          <w:rFonts w:ascii="Times New Roman" w:hAnsi="Times New Roman" w:cs="Times New Roman"/>
          <w:sz w:val="28"/>
          <w:szCs w:val="28"/>
        </w:rPr>
        <w:t>изложить в редакции согласно приложени</w:t>
      </w:r>
      <w:r>
        <w:rPr>
          <w:rFonts w:ascii="Times New Roman" w:hAnsi="Times New Roman" w:cs="Times New Roman"/>
          <w:sz w:val="28"/>
          <w:szCs w:val="28"/>
        </w:rPr>
        <w:t>ю 2 к настоящему постано</w:t>
      </w:r>
      <w:r w:rsidRPr="004A5EDC">
        <w:rPr>
          <w:rFonts w:ascii="Times New Roman" w:hAnsi="Times New Roman" w:cs="Times New Roman"/>
          <w:sz w:val="28"/>
          <w:szCs w:val="28"/>
        </w:rPr>
        <w:t>влен</w:t>
      </w:r>
      <w:r>
        <w:rPr>
          <w:rFonts w:ascii="Times New Roman" w:hAnsi="Times New Roman" w:cs="Times New Roman"/>
          <w:sz w:val="28"/>
          <w:szCs w:val="28"/>
        </w:rPr>
        <w:t>ию.</w:t>
      </w:r>
    </w:p>
    <w:p w:rsidR="00E06F12" w:rsidRPr="00555660" w:rsidRDefault="00E06F12" w:rsidP="00E06F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576C55">
        <w:rPr>
          <w:rFonts w:ascii="Times New Roman" w:hAnsi="Times New Roman" w:cs="Times New Roman"/>
          <w:sz w:val="28"/>
          <w:szCs w:val="28"/>
        </w:rPr>
        <w:t xml:space="preserve">. Приложение 5 к муниципальной программе города-курорта Пятигорска «Формирование современной городской среды» на 2018-2024 годы» изложить в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76C55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06F12" w:rsidRDefault="00E06F12" w:rsidP="00E06F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6F12" w:rsidRDefault="00E06F12" w:rsidP="00E06F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E2D01">
        <w:rPr>
          <w:rFonts w:ascii="Times New Roman" w:hAnsi="Times New Roman"/>
          <w:sz w:val="28"/>
          <w:szCs w:val="28"/>
        </w:rPr>
        <w:t xml:space="preserve">Контрольза </w:t>
      </w:r>
      <w:r>
        <w:rPr>
          <w:rFonts w:ascii="Times New Roman" w:hAnsi="Times New Roman"/>
          <w:sz w:val="28"/>
          <w:szCs w:val="28"/>
        </w:rPr>
        <w:t>вы</w:t>
      </w:r>
      <w:r w:rsidRPr="00AE2D01">
        <w:rPr>
          <w:rFonts w:ascii="Times New Roman" w:hAnsi="Times New Roman"/>
          <w:sz w:val="28"/>
          <w:szCs w:val="28"/>
        </w:rPr>
        <w:t>полнением</w:t>
      </w:r>
      <w:r>
        <w:rPr>
          <w:rFonts w:ascii="Times New Roman" w:hAnsi="Times New Roman"/>
          <w:sz w:val="28"/>
          <w:szCs w:val="28"/>
        </w:rPr>
        <w:t xml:space="preserve"> настоящего </w:t>
      </w:r>
      <w:r w:rsidRPr="00AE2D01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возложить на</w:t>
      </w:r>
      <w:r w:rsidRPr="00AE2D01">
        <w:rPr>
          <w:rFonts w:ascii="Times New Roman" w:hAnsi="Times New Roman"/>
          <w:sz w:val="28"/>
          <w:szCs w:val="28"/>
        </w:rPr>
        <w:t xml:space="preserve"> заместителя</w:t>
      </w:r>
      <w:r w:rsidRPr="00797E03">
        <w:rPr>
          <w:rFonts w:ascii="Times New Roman" w:hAnsi="Times New Roman"/>
          <w:sz w:val="28"/>
          <w:szCs w:val="28"/>
        </w:rPr>
        <w:t>главыадминистрации</w:t>
      </w:r>
      <w:r>
        <w:rPr>
          <w:rFonts w:ascii="Times New Roman" w:hAnsi="Times New Roman"/>
          <w:sz w:val="28"/>
          <w:szCs w:val="28"/>
        </w:rPr>
        <w:t xml:space="preserve"> города Пятигорска – начальника Муниципального учреждения «Управление городского хозяйства, транспорта и связи администрации </w:t>
      </w:r>
      <w:r w:rsidRPr="00797E03">
        <w:rPr>
          <w:rFonts w:ascii="Times New Roman" w:hAnsi="Times New Roman"/>
          <w:sz w:val="28"/>
          <w:szCs w:val="28"/>
        </w:rPr>
        <w:t>городаПятигорска</w:t>
      </w:r>
      <w:r>
        <w:rPr>
          <w:rFonts w:ascii="Times New Roman" w:hAnsi="Times New Roman"/>
          <w:sz w:val="28"/>
          <w:szCs w:val="28"/>
        </w:rPr>
        <w:t>» Бельчикова О.В.</w:t>
      </w:r>
    </w:p>
    <w:p w:rsidR="00E06F12" w:rsidRDefault="00E06F12" w:rsidP="00E06F12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06F12" w:rsidRDefault="00E06F12" w:rsidP="00E06F12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97E03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E06F12" w:rsidRDefault="00E06F12" w:rsidP="00E06F12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06F12" w:rsidRPr="000A340F" w:rsidRDefault="00E06F12" w:rsidP="00E06F12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06F12" w:rsidRPr="000A340F" w:rsidRDefault="00E06F12" w:rsidP="00E06F12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06F12" w:rsidRDefault="00E06F12" w:rsidP="00E06F12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исполняющий полномочия </w:t>
      </w:r>
    </w:p>
    <w:p w:rsidR="00E06F12" w:rsidRDefault="00E06F12" w:rsidP="00E06F12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города Пятигорска                                                                    В.В.Карпова</w:t>
      </w:r>
    </w:p>
    <w:p w:rsidR="00E06F12" w:rsidRDefault="00E06F12" w:rsidP="00E06F12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</w:p>
    <w:p w:rsidR="00E06F12" w:rsidRDefault="00E06F12" w:rsidP="00E06F12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</w:p>
    <w:p w:rsidR="00E06F12" w:rsidRDefault="00E06F12" w:rsidP="00E06F12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</w:p>
    <w:p w:rsidR="00E06F12" w:rsidRDefault="00E06F12" w:rsidP="00E06F12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</w:p>
    <w:p w:rsidR="00E06F12" w:rsidRDefault="00E06F12" w:rsidP="00E06F12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</w:p>
    <w:p w:rsidR="00E06F12" w:rsidRDefault="00E06F12" w:rsidP="00E06F12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</w:p>
    <w:p w:rsidR="00E06F12" w:rsidRDefault="00E06F12" w:rsidP="00E06F12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</w:p>
    <w:p w:rsidR="00E06F12" w:rsidRDefault="00E06F12" w:rsidP="00E06F12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</w:p>
    <w:p w:rsidR="00E06F12" w:rsidRDefault="00E06F12" w:rsidP="00E06F12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</w:p>
    <w:p w:rsidR="00E06F12" w:rsidRDefault="00E06F12" w:rsidP="00E06F12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</w:p>
    <w:p w:rsidR="00E06F12" w:rsidRDefault="00E06F12" w:rsidP="00E06F12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</w:p>
    <w:p w:rsidR="00E06F12" w:rsidRDefault="00E06F12" w:rsidP="00E06F12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</w:p>
    <w:p w:rsidR="00E06F12" w:rsidRPr="00E06F12" w:rsidRDefault="00E06F12" w:rsidP="00E06F12">
      <w:pPr>
        <w:spacing w:after="160" w:line="259" w:lineRule="auto"/>
        <w:rPr>
          <w:rFonts w:eastAsiaTheme="minorHAnsi"/>
          <w:lang w:eastAsia="en-US"/>
        </w:rPr>
      </w:pPr>
    </w:p>
    <w:tbl>
      <w:tblPr>
        <w:tblW w:w="10212" w:type="dxa"/>
        <w:jc w:val="right"/>
        <w:tblLook w:val="04A0"/>
      </w:tblPr>
      <w:tblGrid>
        <w:gridCol w:w="915"/>
        <w:gridCol w:w="4111"/>
        <w:gridCol w:w="15"/>
        <w:gridCol w:w="1771"/>
        <w:gridCol w:w="3536"/>
        <w:gridCol w:w="6"/>
      </w:tblGrid>
      <w:tr w:rsidR="00E06F12" w:rsidRPr="00E06F12" w:rsidTr="00E06F12">
        <w:trPr>
          <w:gridBefore w:val="3"/>
          <w:wBefore w:w="4899" w:type="dxa"/>
          <w:trHeight w:val="1218"/>
          <w:jc w:val="right"/>
        </w:trPr>
        <w:tc>
          <w:tcPr>
            <w:tcW w:w="5313" w:type="dxa"/>
            <w:gridSpan w:val="3"/>
            <w:shd w:val="clear" w:color="auto" w:fill="auto"/>
          </w:tcPr>
          <w:p w:rsidR="00E06F12" w:rsidRPr="00E06F12" w:rsidRDefault="00E06F12" w:rsidP="00E06F1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1 </w:t>
            </w:r>
          </w:p>
          <w:p w:rsidR="00E06F12" w:rsidRPr="00E06F12" w:rsidRDefault="00E06F12" w:rsidP="00E06F1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 администрации города Пятигорска</w:t>
            </w:r>
          </w:p>
          <w:p w:rsidR="00E06F12" w:rsidRPr="00E06F12" w:rsidRDefault="00E06F12" w:rsidP="00E06F1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sz w:val="28"/>
                <w:szCs w:val="28"/>
              </w:rPr>
              <w:t>от __________ №__________</w:t>
            </w:r>
          </w:p>
          <w:p w:rsidR="00E06F12" w:rsidRPr="00E06F12" w:rsidRDefault="00E06F12" w:rsidP="00E06F1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6F12" w:rsidRPr="00E06F12" w:rsidRDefault="00E06F12" w:rsidP="00E06F1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  <w:p w:rsidR="00E06F12" w:rsidRPr="00E06F12" w:rsidRDefault="00E06F12" w:rsidP="00E06F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подпрограмме 1 </w:t>
            </w:r>
            <w:r w:rsidRPr="00E06F12">
              <w:rPr>
                <w:rFonts w:ascii="Times New Roman" w:eastAsia="Calibri" w:hAnsi="Times New Roman" w:cs="Times New Roman"/>
                <w:sz w:val="28"/>
                <w:szCs w:val="28"/>
              </w:rPr>
              <w:t>«Современная городская среда» муниципальной программы города-курорта Пятигорска «Формирование современной городской среды»</w:t>
            </w:r>
          </w:p>
          <w:p w:rsidR="00E06F12" w:rsidRPr="00E06F12" w:rsidRDefault="00E06F12" w:rsidP="00E06F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F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2018 -2024 годы</w:t>
            </w:r>
          </w:p>
          <w:p w:rsidR="00E06F12" w:rsidRPr="00E06F12" w:rsidRDefault="00E06F12" w:rsidP="00E06F1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  <w:tblLook w:val="0000"/>
        </w:tblPrEx>
        <w:trPr>
          <w:gridAfter w:val="1"/>
          <w:wAfter w:w="6" w:type="dxa"/>
          <w:trHeight w:val="375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6F12" w:rsidRPr="00E06F12" w:rsidRDefault="00E06F12" w:rsidP="00E06F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</w:p>
          <w:p w:rsidR="00E06F12" w:rsidRPr="00E06F12" w:rsidRDefault="00E06F12" w:rsidP="00E06F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E06F12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Адресный перечень</w:t>
            </w:r>
          </w:p>
          <w:p w:rsidR="00E06F12" w:rsidRPr="00E06F12" w:rsidRDefault="00E06F12" w:rsidP="00E06F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</w:p>
          <w:p w:rsidR="00E06F12" w:rsidRPr="00E06F12" w:rsidRDefault="00E06F12" w:rsidP="00E06F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</w:p>
          <w:p w:rsidR="00E06F12" w:rsidRPr="00E06F12" w:rsidRDefault="00E06F12" w:rsidP="00E06F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всех общественных территорий, нуждающихся в благоустройстве (с учетом их физического состояния) и подлежащих благоустройству в 2018-2024 годах</w:t>
            </w:r>
          </w:p>
          <w:p w:rsidR="00E06F12" w:rsidRPr="00E06F12" w:rsidRDefault="00E06F12" w:rsidP="00E06F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  <w:tblLook w:val="0000"/>
        </w:tblPrEx>
        <w:trPr>
          <w:gridAfter w:val="1"/>
          <w:wAfter w:w="6" w:type="dxa"/>
          <w:trHeight w:val="94"/>
        </w:trPr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spacing w:after="0" w:line="240" w:lineRule="auto"/>
              <w:rPr>
                <w:rFonts w:ascii="Arial CYR" w:eastAsia="Times New Roman" w:hAnsi="Arial CYR" w:cs="Times New Roman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spacing w:after="0" w:line="240" w:lineRule="auto"/>
              <w:rPr>
                <w:rFonts w:ascii="Arial CYR" w:eastAsia="Times New Roman" w:hAnsi="Arial CYR" w:cs="Times New Roman"/>
                <w:sz w:val="28"/>
                <w:szCs w:val="28"/>
              </w:rPr>
            </w:pPr>
          </w:p>
          <w:p w:rsidR="00E06F12" w:rsidRPr="00E06F12" w:rsidRDefault="00E06F12" w:rsidP="00E06F12">
            <w:pPr>
              <w:spacing w:after="0" w:line="240" w:lineRule="auto"/>
              <w:rPr>
                <w:rFonts w:ascii="Arial CYR" w:eastAsia="Times New Roman" w:hAnsi="Arial CYR" w:cs="Times New Roman"/>
                <w:sz w:val="28"/>
                <w:szCs w:val="28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F12" w:rsidRPr="00E06F12" w:rsidRDefault="00E06F12" w:rsidP="00E06F12">
            <w:pPr>
              <w:spacing w:after="0" w:line="240" w:lineRule="auto"/>
              <w:rPr>
                <w:rFonts w:ascii="Arial CYR" w:eastAsia="Times New Roman" w:hAnsi="Arial CYR" w:cs="Times New Roman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  <w:tblLook w:val="0000"/>
        </w:tblPrEx>
        <w:trPr>
          <w:gridAfter w:val="1"/>
          <w:wAfter w:w="6" w:type="dxa"/>
          <w:trHeight w:val="8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12" w:rsidRPr="00E06F12" w:rsidRDefault="00E06F12" w:rsidP="00E06F12">
            <w:pPr>
              <w:spacing w:after="0" w:line="240" w:lineRule="auto"/>
              <w:ind w:left="3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12" w:rsidRPr="00E06F12" w:rsidRDefault="00E06F12" w:rsidP="00E0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 общественных территорий </w:t>
            </w:r>
          </w:p>
        </w:tc>
        <w:tc>
          <w:tcPr>
            <w:tcW w:w="5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F12" w:rsidRPr="00E06F12" w:rsidRDefault="00E06F12" w:rsidP="00E06F12">
            <w:pPr>
              <w:autoSpaceDE w:val="0"/>
              <w:autoSpaceDN w:val="0"/>
              <w:adjustRightInd w:val="0"/>
              <w:spacing w:after="0" w:line="240" w:lineRule="auto"/>
              <w:ind w:left="-54" w:right="-28"/>
              <w:jc w:val="center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E06F12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Наименование государственной программы Ставропольского края, муниципальной программы города-курорта Пятигорска за счет средств которой осуществлено/планируется благоустройство общественных территорий </w:t>
            </w:r>
          </w:p>
          <w:p w:rsidR="00E06F12" w:rsidRPr="00E06F12" w:rsidRDefault="00E06F12" w:rsidP="00E06F12">
            <w:pPr>
              <w:autoSpaceDE w:val="0"/>
              <w:autoSpaceDN w:val="0"/>
              <w:adjustRightInd w:val="0"/>
              <w:spacing w:after="0" w:line="240" w:lineRule="auto"/>
              <w:ind w:left="-54" w:right="-28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  <w:tblLook w:val="0000"/>
        </w:tblPrEx>
        <w:trPr>
          <w:gridAfter w:val="1"/>
          <w:wAfter w:w="6" w:type="dxa"/>
          <w:trHeight w:val="123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12" w:rsidRPr="00E06F12" w:rsidRDefault="00E06F12" w:rsidP="00E0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12" w:rsidRPr="00E06F12" w:rsidRDefault="00E06F12" w:rsidP="00E0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06F12" w:rsidRPr="00E06F12" w:rsidTr="00E06F12">
        <w:tblPrEx>
          <w:jc w:val="left"/>
          <w:tblLook w:val="0000"/>
        </w:tblPrEx>
        <w:trPr>
          <w:gridAfter w:val="1"/>
          <w:wAfter w:w="6" w:type="dxa"/>
          <w:trHeight w:val="573"/>
        </w:trPr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12" w:rsidRPr="00E06F12" w:rsidRDefault="00E06F12" w:rsidP="00E0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E06F12" w:rsidRPr="00E06F12" w:rsidTr="00E06F12">
        <w:tblPrEx>
          <w:jc w:val="left"/>
          <w:tblLook w:val="0000"/>
        </w:tblPrEx>
        <w:trPr>
          <w:gridAfter w:val="1"/>
          <w:wAfter w:w="6" w:type="dxa"/>
          <w:trHeight w:val="86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12" w:rsidRPr="00E06F12" w:rsidRDefault="00E06F12" w:rsidP="00E0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12" w:rsidRPr="00E06F12" w:rsidRDefault="00E06F12" w:rsidP="00E06F1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F12">
              <w:rPr>
                <w:rFonts w:ascii="Times New Roman" w:eastAsia="Calibri" w:hAnsi="Times New Roman" w:cs="Times New Roman"/>
                <w:sz w:val="28"/>
                <w:szCs w:val="28"/>
              </w:rPr>
              <w:t>Город – курорт Пятигорск парк Комсомольский (1-я и 2-я очереди)</w:t>
            </w:r>
          </w:p>
        </w:tc>
        <w:tc>
          <w:tcPr>
            <w:tcW w:w="5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F12" w:rsidRPr="00E06F12" w:rsidRDefault="00E06F12" w:rsidP="00E06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F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программа Ставропольского края «Формирование современной городской среды» </w:t>
            </w:r>
          </w:p>
        </w:tc>
      </w:tr>
      <w:tr w:rsidR="00E06F12" w:rsidRPr="00E06F12" w:rsidTr="00E06F12">
        <w:tblPrEx>
          <w:jc w:val="left"/>
          <w:tblLook w:val="0000"/>
        </w:tblPrEx>
        <w:trPr>
          <w:gridAfter w:val="1"/>
          <w:wAfter w:w="6" w:type="dxa"/>
          <w:trHeight w:val="149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12" w:rsidRPr="00E06F12" w:rsidRDefault="00E06F12" w:rsidP="00E0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F12" w:rsidRPr="00E06F12" w:rsidRDefault="00E06F12" w:rsidP="00E06F1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F12">
              <w:rPr>
                <w:rFonts w:ascii="Times New Roman" w:eastAsia="Calibri" w:hAnsi="Times New Roman" w:cs="Times New Roman"/>
                <w:sz w:val="28"/>
                <w:szCs w:val="28"/>
              </w:rPr>
              <w:t>Город-курорт Пятигорск объект курортной инфраструктуры «Парк «Цветник» (1-я очередь)</w:t>
            </w:r>
          </w:p>
          <w:p w:rsidR="00E06F12" w:rsidRPr="00E06F12" w:rsidRDefault="00E06F12" w:rsidP="00E06F1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F12" w:rsidRPr="00E06F12" w:rsidRDefault="00E06F12" w:rsidP="00E06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06F1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Государственная программа Ставропольского края «Культура и туристско-рекреационный комплекс»</w:t>
            </w:r>
          </w:p>
        </w:tc>
      </w:tr>
      <w:tr w:rsidR="00E06F12" w:rsidRPr="00E06F12" w:rsidTr="00E06F12">
        <w:tblPrEx>
          <w:jc w:val="left"/>
          <w:tblLook w:val="0000"/>
        </w:tblPrEx>
        <w:trPr>
          <w:gridAfter w:val="1"/>
          <w:wAfter w:w="6" w:type="dxa"/>
          <w:trHeight w:val="86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12" w:rsidRPr="00E06F12" w:rsidRDefault="00E06F12" w:rsidP="00E0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F12" w:rsidRPr="00E06F12" w:rsidRDefault="00E06F12" w:rsidP="00E06F1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F12">
              <w:rPr>
                <w:rFonts w:ascii="Times New Roman" w:eastAsia="Calibri" w:hAnsi="Times New Roman" w:cs="Times New Roman"/>
                <w:sz w:val="28"/>
                <w:szCs w:val="28"/>
              </w:rPr>
              <w:t>Город-курорт Пятигорск Парк Победы</w:t>
            </w:r>
          </w:p>
        </w:tc>
        <w:tc>
          <w:tcPr>
            <w:tcW w:w="5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F12" w:rsidRPr="00E06F12" w:rsidRDefault="00E06F12" w:rsidP="00E06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06F1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Государственная программа Ставропольского края «Развитие жилищно–коммунального хозяйства, защита населения и территорий от чрезвычайных ситуаций»</w:t>
            </w:r>
          </w:p>
        </w:tc>
      </w:tr>
      <w:tr w:rsidR="00E06F12" w:rsidRPr="00E06F12" w:rsidTr="00E06F12">
        <w:tblPrEx>
          <w:jc w:val="left"/>
          <w:tblLook w:val="0000"/>
        </w:tblPrEx>
        <w:trPr>
          <w:gridAfter w:val="1"/>
          <w:wAfter w:w="6" w:type="dxa"/>
          <w:trHeight w:val="211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12" w:rsidRPr="00E06F12" w:rsidRDefault="00E06F12" w:rsidP="00E0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12" w:rsidRPr="00E06F12" w:rsidRDefault="00E06F12" w:rsidP="00E06F1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F12">
              <w:rPr>
                <w:rFonts w:ascii="Times New Roman" w:eastAsia="Calibri" w:hAnsi="Times New Roman" w:cs="Times New Roman"/>
                <w:sz w:val="28"/>
                <w:szCs w:val="28"/>
              </w:rPr>
              <w:t>Город-курорт Пятигорск Парк «Нагорный» (гора Горячая) (1-я очередь)</w:t>
            </w:r>
          </w:p>
          <w:p w:rsidR="00E06F12" w:rsidRPr="00E06F12" w:rsidRDefault="00E06F12" w:rsidP="00E06F1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F12" w:rsidRPr="00E06F12" w:rsidRDefault="00E06F12" w:rsidP="00E06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06F1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Государственная программа Ставропольского края «Развитие жилищно–коммунального хозяйства, защита населения и территорий от чрезвычайных ситуаций»</w:t>
            </w:r>
          </w:p>
        </w:tc>
      </w:tr>
      <w:tr w:rsidR="00E06F12" w:rsidRPr="00E06F12" w:rsidTr="00E06F12">
        <w:tblPrEx>
          <w:jc w:val="left"/>
          <w:tblLook w:val="0000"/>
        </w:tblPrEx>
        <w:trPr>
          <w:gridAfter w:val="1"/>
          <w:wAfter w:w="6" w:type="dxa"/>
          <w:trHeight w:val="12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12" w:rsidRPr="00E06F12" w:rsidRDefault="00E06F12" w:rsidP="00E06F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</w:t>
            </w:r>
          </w:p>
        </w:tc>
      </w:tr>
      <w:tr w:rsidR="00E06F12" w:rsidRPr="00E06F12" w:rsidTr="00E06F12">
        <w:tblPrEx>
          <w:jc w:val="left"/>
          <w:tblLook w:val="0000"/>
        </w:tblPrEx>
        <w:trPr>
          <w:gridAfter w:val="1"/>
          <w:wAfter w:w="6" w:type="dxa"/>
          <w:trHeight w:val="172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12" w:rsidRPr="00E06F12" w:rsidRDefault="00E06F12" w:rsidP="00E0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12" w:rsidRPr="00E06F12" w:rsidRDefault="00E06F12" w:rsidP="00E06F1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F12">
              <w:rPr>
                <w:rFonts w:ascii="Times New Roman" w:eastAsia="Calibri" w:hAnsi="Times New Roman" w:cs="Times New Roman"/>
                <w:sz w:val="28"/>
                <w:szCs w:val="28"/>
              </w:rPr>
              <w:t>Город-курорт Пятигорск объект курортной инфраструктуры «Парк «Цветник»        (2-я очередь)</w:t>
            </w:r>
          </w:p>
        </w:tc>
        <w:tc>
          <w:tcPr>
            <w:tcW w:w="5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F12" w:rsidRPr="00E06F12" w:rsidRDefault="00E06F12" w:rsidP="00E06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F12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программа Ставропольского края «Формирование современной городской среды»</w:t>
            </w:r>
          </w:p>
        </w:tc>
      </w:tr>
      <w:tr w:rsidR="00E06F12" w:rsidRPr="00E06F12" w:rsidTr="00E06F12">
        <w:tblPrEx>
          <w:jc w:val="left"/>
          <w:tblLook w:val="0000"/>
        </w:tblPrEx>
        <w:trPr>
          <w:gridAfter w:val="1"/>
          <w:wAfter w:w="6" w:type="dxa"/>
          <w:trHeight w:val="168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12" w:rsidRPr="00E06F12" w:rsidRDefault="00E06F12" w:rsidP="00E0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12" w:rsidRPr="00E06F12" w:rsidRDefault="00E06F12" w:rsidP="00E06F1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F12">
              <w:rPr>
                <w:rFonts w:ascii="Times New Roman" w:eastAsia="Calibri" w:hAnsi="Times New Roman" w:cs="Times New Roman"/>
                <w:sz w:val="28"/>
                <w:szCs w:val="28"/>
              </w:rPr>
              <w:t>Город-курорт Пятигорск Сквер на горе Горячей к гроту Дианы</w:t>
            </w:r>
          </w:p>
        </w:tc>
        <w:tc>
          <w:tcPr>
            <w:tcW w:w="5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F12" w:rsidRPr="00E06F12" w:rsidRDefault="00E06F12" w:rsidP="00E06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F12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программа Ставропольского края «Формирование современной городской среды»</w:t>
            </w:r>
          </w:p>
        </w:tc>
      </w:tr>
      <w:tr w:rsidR="00E06F12" w:rsidRPr="00E06F12" w:rsidTr="00E06F12">
        <w:tblPrEx>
          <w:jc w:val="left"/>
          <w:tblLook w:val="0000"/>
        </w:tblPrEx>
        <w:trPr>
          <w:gridAfter w:val="1"/>
          <w:wAfter w:w="6" w:type="dxa"/>
          <w:trHeight w:val="169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12" w:rsidRPr="00E06F12" w:rsidRDefault="00E06F12" w:rsidP="00E0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12" w:rsidRPr="00E06F12" w:rsidRDefault="00E06F12" w:rsidP="00E06F1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F12">
              <w:rPr>
                <w:rFonts w:ascii="Times New Roman" w:eastAsia="Calibri" w:hAnsi="Times New Roman" w:cs="Times New Roman"/>
                <w:sz w:val="28"/>
                <w:szCs w:val="28"/>
              </w:rPr>
              <w:t>Город-курорт Пятигорск, объект курортной инфраструктуры «Парк «Цветник» (3-я очередь)</w:t>
            </w:r>
          </w:p>
        </w:tc>
        <w:tc>
          <w:tcPr>
            <w:tcW w:w="5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F12" w:rsidRPr="00E06F12" w:rsidRDefault="00E06F12" w:rsidP="00E06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06F1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Государственная программа Ставропольского края «Туристско-рекреационный комплекс»</w:t>
            </w:r>
          </w:p>
        </w:tc>
      </w:tr>
      <w:tr w:rsidR="00E06F12" w:rsidRPr="00E06F12" w:rsidTr="00E06F12">
        <w:tblPrEx>
          <w:jc w:val="left"/>
          <w:tblLook w:val="0000"/>
        </w:tblPrEx>
        <w:trPr>
          <w:gridAfter w:val="1"/>
          <w:wAfter w:w="6" w:type="dxa"/>
          <w:trHeight w:val="141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12" w:rsidRPr="00E06F12" w:rsidRDefault="00E06F12" w:rsidP="00E0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12" w:rsidRPr="00E06F12" w:rsidRDefault="00E06F12" w:rsidP="00E06F1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F12">
              <w:rPr>
                <w:rFonts w:ascii="Times New Roman" w:eastAsia="Calibri" w:hAnsi="Times New Roman" w:cs="Times New Roman"/>
                <w:sz w:val="28"/>
                <w:szCs w:val="28"/>
              </w:rPr>
              <w:t>Город-курорт Пятигорск, фонтан «Лягушки» с ремонтом инженерных сетей</w:t>
            </w:r>
          </w:p>
        </w:tc>
        <w:tc>
          <w:tcPr>
            <w:tcW w:w="5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F12" w:rsidRPr="00E06F12" w:rsidRDefault="00E06F12" w:rsidP="00E06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06F1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Государственная программа Ставропольского края «Туристско-рекреационный комплекс»</w:t>
            </w:r>
          </w:p>
          <w:p w:rsidR="00E06F12" w:rsidRPr="00E06F12" w:rsidRDefault="00E06F12" w:rsidP="00E06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  <w:tblLook w:val="0000"/>
        </w:tblPrEx>
        <w:trPr>
          <w:gridAfter w:val="1"/>
          <w:wAfter w:w="6" w:type="dxa"/>
          <w:trHeight w:val="12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12" w:rsidRPr="00E06F12" w:rsidRDefault="00E06F12" w:rsidP="00E06F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F1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12" w:rsidRPr="00E06F12" w:rsidRDefault="00E06F12" w:rsidP="00E06F1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F12">
              <w:rPr>
                <w:rFonts w:ascii="Times New Roman" w:eastAsia="Calibri" w:hAnsi="Times New Roman" w:cs="Times New Roman"/>
                <w:sz w:val="28"/>
                <w:szCs w:val="28"/>
              </w:rPr>
              <w:t>Город-курорт Пятигорск, сквер по ул. Лермонтова в районе санатория «Тарханы»</w:t>
            </w:r>
          </w:p>
        </w:tc>
        <w:tc>
          <w:tcPr>
            <w:tcW w:w="5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F12" w:rsidRPr="00E06F12" w:rsidRDefault="00E06F12" w:rsidP="00E06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F12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программа Ставропольского края «Формирование современной городской среды»</w:t>
            </w:r>
          </w:p>
        </w:tc>
      </w:tr>
      <w:tr w:rsidR="00E06F12" w:rsidRPr="00E06F12" w:rsidTr="00E06F12">
        <w:tblPrEx>
          <w:jc w:val="left"/>
          <w:tblLook w:val="0000"/>
        </w:tblPrEx>
        <w:trPr>
          <w:gridAfter w:val="1"/>
          <w:wAfter w:w="6" w:type="dxa"/>
          <w:trHeight w:val="12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12" w:rsidRPr="00E06F12" w:rsidRDefault="00E06F12" w:rsidP="00E06F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F1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12" w:rsidRPr="00E06F12" w:rsidRDefault="00E06F12" w:rsidP="00E06F1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F12">
              <w:rPr>
                <w:rFonts w:ascii="Times New Roman" w:eastAsia="Calibri" w:hAnsi="Times New Roman" w:cs="Times New Roman"/>
                <w:sz w:val="28"/>
                <w:szCs w:val="28"/>
              </w:rPr>
              <w:t>Город-курорт Пятигорск, ограждение озера «Провал»</w:t>
            </w:r>
          </w:p>
        </w:tc>
        <w:tc>
          <w:tcPr>
            <w:tcW w:w="5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F12" w:rsidRPr="00E06F12" w:rsidRDefault="00E06F12" w:rsidP="00E06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06F1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Государственная программа Ставропольского края «Туристско-рекреационный комплекс»</w:t>
            </w:r>
          </w:p>
          <w:p w:rsidR="00E06F12" w:rsidRPr="00E06F12" w:rsidRDefault="00E06F12" w:rsidP="00E06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  <w:tblLook w:val="0000"/>
        </w:tblPrEx>
        <w:trPr>
          <w:gridAfter w:val="1"/>
          <w:wAfter w:w="6" w:type="dxa"/>
          <w:trHeight w:val="60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12" w:rsidRPr="00E06F12" w:rsidRDefault="00E06F12" w:rsidP="00E06F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F1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12" w:rsidRPr="00E06F12" w:rsidRDefault="00E06F12" w:rsidP="00E06F1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F12">
              <w:rPr>
                <w:rFonts w:ascii="Times New Roman" w:eastAsia="Calibri" w:hAnsi="Times New Roman" w:cs="Times New Roman"/>
                <w:sz w:val="28"/>
                <w:szCs w:val="28"/>
              </w:rPr>
              <w:t>Город-курорт Пятигорск, тротуар по ул. Лермонтова от сквера у санатория «Тарханы» до Емануелевского парка</w:t>
            </w:r>
          </w:p>
        </w:tc>
        <w:tc>
          <w:tcPr>
            <w:tcW w:w="5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F12" w:rsidRPr="00E06F12" w:rsidRDefault="00E06F12" w:rsidP="00E06F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F1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Государственная программа Ставропольского края «Туристско-рекреационный комплекс»</w:t>
            </w:r>
          </w:p>
        </w:tc>
      </w:tr>
      <w:tr w:rsidR="00E06F12" w:rsidRPr="00E06F12" w:rsidTr="00E06F12">
        <w:tblPrEx>
          <w:jc w:val="left"/>
          <w:tblLook w:val="0000"/>
        </w:tblPrEx>
        <w:trPr>
          <w:gridAfter w:val="1"/>
          <w:wAfter w:w="6" w:type="dxa"/>
          <w:trHeight w:val="83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12" w:rsidRPr="00E06F12" w:rsidRDefault="00E06F12" w:rsidP="00E06F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F12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F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Город-курорт Пятигорск, парк на территории Государственного бюджетного учреждения здравоохранения </w:t>
            </w:r>
            <w:r w:rsidRPr="00E06F1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Ставропольского края «Городская клиническая больница»</w:t>
            </w:r>
          </w:p>
        </w:tc>
        <w:tc>
          <w:tcPr>
            <w:tcW w:w="5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F12" w:rsidRPr="00E06F12" w:rsidRDefault="00E06F12" w:rsidP="00E06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06F1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Государственная программа Ставропольского края «Развитие жилищно–коммунального хозяйства, защита населения и территорий от </w:t>
            </w:r>
            <w:r w:rsidRPr="00E06F1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чрезвычайных ситуаций»</w:t>
            </w:r>
          </w:p>
        </w:tc>
      </w:tr>
      <w:tr w:rsidR="00E06F12" w:rsidRPr="00E06F12" w:rsidTr="00E06F12">
        <w:tblPrEx>
          <w:jc w:val="left"/>
          <w:tblLook w:val="0000"/>
        </w:tblPrEx>
        <w:trPr>
          <w:gridAfter w:val="1"/>
          <w:wAfter w:w="6" w:type="dxa"/>
          <w:trHeight w:val="19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12" w:rsidRPr="00E06F12" w:rsidRDefault="00E06F12" w:rsidP="00E06F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F1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F12">
              <w:rPr>
                <w:rFonts w:ascii="Times New Roman" w:eastAsia="Calibri" w:hAnsi="Times New Roman" w:cs="Times New Roman"/>
                <w:sz w:val="28"/>
                <w:szCs w:val="28"/>
              </w:rPr>
              <w:t>Город-курорт Пятигорск,</w:t>
            </w:r>
          </w:p>
          <w:p w:rsidR="00E06F12" w:rsidRPr="00E06F12" w:rsidRDefault="00E06F12" w:rsidP="00E06F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F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Станица Константиновская, сквер по ул. Ленина </w:t>
            </w:r>
          </w:p>
        </w:tc>
        <w:tc>
          <w:tcPr>
            <w:tcW w:w="5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F12" w:rsidRPr="00E06F12" w:rsidRDefault="00E06F12" w:rsidP="00E06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06F1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Государственная программа Ставропольского края «Развитие жилищно–коммунального хозяйства, защита населения и территорий от чрезвычайных ситуаций»</w:t>
            </w:r>
          </w:p>
        </w:tc>
      </w:tr>
      <w:tr w:rsidR="00E06F12" w:rsidRPr="00E06F12" w:rsidTr="00E06F12">
        <w:tblPrEx>
          <w:jc w:val="left"/>
          <w:tblLook w:val="0000"/>
        </w:tblPrEx>
        <w:trPr>
          <w:gridAfter w:val="1"/>
          <w:wAfter w:w="6" w:type="dxa"/>
          <w:trHeight w:val="110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12" w:rsidRPr="00E06F12" w:rsidRDefault="00E06F12" w:rsidP="00E06F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F1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F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Город-курорт Пятигорск, парк «Нагорный» (гора Горячая) </w:t>
            </w:r>
          </w:p>
          <w:p w:rsidR="00E06F12" w:rsidRPr="00E06F12" w:rsidRDefault="00E06F12" w:rsidP="00E06F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F12">
              <w:rPr>
                <w:rFonts w:ascii="Times New Roman" w:eastAsia="Calibri" w:hAnsi="Times New Roman" w:cs="Times New Roman"/>
                <w:sz w:val="28"/>
                <w:szCs w:val="28"/>
              </w:rPr>
              <w:t>(2-я очередь)</w:t>
            </w:r>
          </w:p>
        </w:tc>
        <w:tc>
          <w:tcPr>
            <w:tcW w:w="5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F12" w:rsidRPr="00E06F12" w:rsidRDefault="00E06F12" w:rsidP="00E06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F12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программа Ставропольского края «Формирование современной городской среды»</w:t>
            </w:r>
          </w:p>
        </w:tc>
      </w:tr>
      <w:tr w:rsidR="00E06F12" w:rsidRPr="00E06F12" w:rsidTr="00E06F12">
        <w:tblPrEx>
          <w:jc w:val="left"/>
          <w:tblLook w:val="0000"/>
        </w:tblPrEx>
        <w:trPr>
          <w:gridAfter w:val="1"/>
          <w:wAfter w:w="6" w:type="dxa"/>
          <w:trHeight w:val="751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12" w:rsidRPr="00E06F12" w:rsidRDefault="00E06F12" w:rsidP="00E06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F12">
              <w:rPr>
                <w:rFonts w:ascii="Times New Roman" w:eastAsia="Calibri" w:hAnsi="Times New Roman" w:cs="Times New Roman"/>
                <w:sz w:val="28"/>
                <w:szCs w:val="28"/>
              </w:rPr>
              <w:t>2020 год</w:t>
            </w:r>
          </w:p>
        </w:tc>
      </w:tr>
      <w:tr w:rsidR="00E06F12" w:rsidRPr="00E06F12" w:rsidTr="00E06F12">
        <w:tblPrEx>
          <w:jc w:val="left"/>
          <w:tblLook w:val="0000"/>
        </w:tblPrEx>
        <w:trPr>
          <w:gridAfter w:val="1"/>
          <w:wAfter w:w="6" w:type="dxa"/>
          <w:trHeight w:val="89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12" w:rsidRPr="00E06F12" w:rsidRDefault="00E06F12" w:rsidP="00E06F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F1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12" w:rsidRPr="00E06F12" w:rsidRDefault="00E06F12" w:rsidP="00E06F1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F12">
              <w:rPr>
                <w:rFonts w:ascii="Times New Roman" w:eastAsia="Calibri" w:hAnsi="Times New Roman" w:cs="Times New Roman"/>
                <w:sz w:val="28"/>
                <w:szCs w:val="28"/>
              </w:rPr>
              <w:t>Город-курорт Пятигорск, Емануелевский парк</w:t>
            </w:r>
          </w:p>
        </w:tc>
        <w:tc>
          <w:tcPr>
            <w:tcW w:w="5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F12" w:rsidRPr="00E06F12" w:rsidRDefault="00E06F12" w:rsidP="00E06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F12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программа Ставропольского края «Формирование современной городской среды»</w:t>
            </w:r>
          </w:p>
        </w:tc>
      </w:tr>
      <w:tr w:rsidR="00E06F12" w:rsidRPr="00E06F12" w:rsidTr="00E06F12">
        <w:tblPrEx>
          <w:jc w:val="left"/>
          <w:tblLook w:val="0000"/>
        </w:tblPrEx>
        <w:trPr>
          <w:gridAfter w:val="1"/>
          <w:wAfter w:w="6" w:type="dxa"/>
          <w:trHeight w:val="139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12" w:rsidRPr="00E06F12" w:rsidRDefault="00E06F12" w:rsidP="00E06F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F1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12" w:rsidRPr="00E06F12" w:rsidRDefault="00E06F12" w:rsidP="00E06F1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F12">
              <w:rPr>
                <w:rFonts w:ascii="Times New Roman" w:eastAsia="Calibri" w:hAnsi="Times New Roman" w:cs="Times New Roman"/>
                <w:sz w:val="28"/>
                <w:szCs w:val="28"/>
              </w:rPr>
              <w:t>Город-курорт Пятигорск, сквер Победы в мкр. «Бештау - Горапост»</w:t>
            </w:r>
          </w:p>
        </w:tc>
        <w:tc>
          <w:tcPr>
            <w:tcW w:w="5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F12" w:rsidRPr="00E06F12" w:rsidRDefault="00E06F12" w:rsidP="00E06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06F1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Государственная программа Ставропольского края «Управление финансами»</w:t>
            </w:r>
          </w:p>
        </w:tc>
      </w:tr>
      <w:tr w:rsidR="00E06F12" w:rsidRPr="00E06F12" w:rsidTr="00E06F12">
        <w:tblPrEx>
          <w:jc w:val="left"/>
          <w:tblLook w:val="0000"/>
        </w:tblPrEx>
        <w:trPr>
          <w:gridAfter w:val="1"/>
          <w:wAfter w:w="6" w:type="dxa"/>
          <w:trHeight w:val="149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12" w:rsidRPr="00E06F12" w:rsidRDefault="00E06F12" w:rsidP="00E06F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F1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12" w:rsidRPr="00E06F12" w:rsidRDefault="00E06F12" w:rsidP="00E06F1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F12">
              <w:rPr>
                <w:rFonts w:ascii="Times New Roman" w:eastAsia="Calibri" w:hAnsi="Times New Roman" w:cs="Times New Roman"/>
                <w:sz w:val="28"/>
                <w:szCs w:val="28"/>
              </w:rPr>
              <w:t>Город-курорт Пятигорск, сквер в районе источников минеральной воды №4 и № 7</w:t>
            </w:r>
          </w:p>
        </w:tc>
        <w:tc>
          <w:tcPr>
            <w:tcW w:w="5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F12" w:rsidRPr="00E06F12" w:rsidRDefault="00E06F12" w:rsidP="00E06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06F1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Государственная программа Ставропольского края «Туристско- рекреационный комплекс»</w:t>
            </w:r>
          </w:p>
        </w:tc>
      </w:tr>
      <w:tr w:rsidR="00E06F12" w:rsidRPr="00E06F12" w:rsidTr="00E06F12">
        <w:tblPrEx>
          <w:jc w:val="left"/>
          <w:tblLook w:val="0000"/>
        </w:tblPrEx>
        <w:trPr>
          <w:gridAfter w:val="1"/>
          <w:wAfter w:w="6" w:type="dxa"/>
          <w:trHeight w:val="166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12" w:rsidRPr="00E06F12" w:rsidRDefault="00E06F12" w:rsidP="00E06F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F1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12" w:rsidRPr="00E06F12" w:rsidRDefault="00E06F12" w:rsidP="00E06F1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F12">
              <w:rPr>
                <w:rFonts w:ascii="Times New Roman" w:eastAsia="Calibri" w:hAnsi="Times New Roman" w:cs="Times New Roman"/>
                <w:sz w:val="28"/>
                <w:szCs w:val="28"/>
              </w:rPr>
              <w:t>Город-курорт Пятигорск, территория прилегающая к зданию источника минеральной воды № 7</w:t>
            </w:r>
          </w:p>
        </w:tc>
        <w:tc>
          <w:tcPr>
            <w:tcW w:w="5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F12" w:rsidRPr="00E06F12" w:rsidRDefault="00E06F12" w:rsidP="00E06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06F1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Государственная программа Ставропольского края «Туристско- рекреационный комплекс»</w:t>
            </w:r>
          </w:p>
        </w:tc>
      </w:tr>
      <w:tr w:rsidR="00E06F12" w:rsidRPr="00E06F12" w:rsidTr="00E06F12">
        <w:tblPrEx>
          <w:jc w:val="left"/>
          <w:tblLook w:val="0000"/>
        </w:tblPrEx>
        <w:trPr>
          <w:gridAfter w:val="1"/>
          <w:wAfter w:w="6" w:type="dxa"/>
          <w:trHeight w:val="215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12" w:rsidRPr="00E06F12" w:rsidRDefault="00E06F12" w:rsidP="00E06F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F1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12" w:rsidRPr="00E06F12" w:rsidRDefault="00E06F12" w:rsidP="00E06F1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F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Город-курорт Пятигорск, тротуар по бульвару Гагарина в границах, прилегающих к скверу в районе источников минеральной воды № 4 и №7 </w:t>
            </w:r>
          </w:p>
        </w:tc>
        <w:tc>
          <w:tcPr>
            <w:tcW w:w="5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F12" w:rsidRPr="00E06F12" w:rsidRDefault="00E06F12" w:rsidP="00E06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06F1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Государственная программа Ставропольского края «Туристско- рекреационный комплекс»</w:t>
            </w:r>
          </w:p>
        </w:tc>
      </w:tr>
      <w:tr w:rsidR="00E06F12" w:rsidRPr="00E06F12" w:rsidTr="00E06F12">
        <w:tblPrEx>
          <w:jc w:val="left"/>
          <w:tblLook w:val="0000"/>
        </w:tblPrEx>
        <w:trPr>
          <w:gridAfter w:val="1"/>
          <w:wAfter w:w="6" w:type="dxa"/>
          <w:trHeight w:val="204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12" w:rsidRPr="00E06F12" w:rsidRDefault="00E06F12" w:rsidP="00E06F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F1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F12" w:rsidRPr="00E06F12" w:rsidRDefault="00E06F12" w:rsidP="00E06F1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F12">
              <w:rPr>
                <w:rFonts w:ascii="Times New Roman" w:eastAsia="Calibri" w:hAnsi="Times New Roman" w:cs="Times New Roman"/>
                <w:sz w:val="28"/>
                <w:szCs w:val="28"/>
              </w:rPr>
              <w:t>Город-курорт Пятигорск,  сквер «им.Ю. Гагарина»</w:t>
            </w:r>
          </w:p>
        </w:tc>
        <w:tc>
          <w:tcPr>
            <w:tcW w:w="5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F12" w:rsidRPr="00E06F12" w:rsidRDefault="00E06F12" w:rsidP="00E06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06F1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Государственная программа Ставропольского края «Развитие жилищно–коммунального хозяйства, защита населения и территорий от чрезвычайных ситуаций»</w:t>
            </w: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671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12" w:rsidRPr="00E06F12" w:rsidRDefault="00E06F12" w:rsidP="00E0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2021 год</w:t>
            </w: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94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12" w:rsidRPr="00E06F12" w:rsidRDefault="00E06F12" w:rsidP="00E06F1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Город-курорт Пятигорск,</w:t>
            </w:r>
          </w:p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сквер «имени Л.Н. Толстого»</w:t>
            </w:r>
          </w:p>
        </w:tc>
        <w:tc>
          <w:tcPr>
            <w:tcW w:w="5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программа Ставропольского края «Формирование современной городской среды»</w:t>
            </w: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94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12" w:rsidRPr="00E06F12" w:rsidRDefault="00E06F12" w:rsidP="00E06F1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Город-курорт Пятигорск,</w:t>
            </w:r>
          </w:p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сквер «Лазаревский»</w:t>
            </w:r>
          </w:p>
        </w:tc>
        <w:tc>
          <w:tcPr>
            <w:tcW w:w="5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F12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программа Ставропольского края «Формирование современной городской среды»</w:t>
            </w: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153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F12" w:rsidRPr="00E06F12" w:rsidRDefault="00E06F12" w:rsidP="00E06F1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Город-курорт Пятигорск, фонтан «Поющий» (светомузыкальный) по ул. Братьев Бернардации</w:t>
            </w:r>
          </w:p>
        </w:tc>
        <w:tc>
          <w:tcPr>
            <w:tcW w:w="5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F12" w:rsidRPr="00E06F12" w:rsidRDefault="00E06F12" w:rsidP="00E06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06F1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Государственная программа Ставропольского края «Туристско- рекреационный комплекс»</w:t>
            </w: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15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F12" w:rsidRPr="00E06F12" w:rsidRDefault="00E06F12" w:rsidP="00E06F1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Город-курорт Пятигорск, сквер вокруг здания ЗАГСа, расположенного по улице Братьев Бернардации</w:t>
            </w:r>
          </w:p>
        </w:tc>
        <w:tc>
          <w:tcPr>
            <w:tcW w:w="5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F12" w:rsidRPr="00E06F12" w:rsidRDefault="00E06F12" w:rsidP="00E06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F1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Государственная программа Ставропольского края «Туристско- рекреационный комплекс»</w:t>
            </w: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182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F12" w:rsidRPr="00E06F12" w:rsidRDefault="00E06F12" w:rsidP="00E06F1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Город-курорт Пятигорск, тротуары на ул. Красноармейская от Академической галереи до спуска на пр. Кирова</w:t>
            </w:r>
          </w:p>
        </w:tc>
        <w:tc>
          <w:tcPr>
            <w:tcW w:w="5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F12" w:rsidRPr="00E06F12" w:rsidRDefault="00E06F12" w:rsidP="00E06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06F1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Государственная программа Ставропольского края «Туристско- рекреационный комплекс»</w:t>
            </w: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169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F12" w:rsidRPr="00E06F12" w:rsidRDefault="00E06F12" w:rsidP="00E06F1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Город-курорт Пятигорск, Благоустройство детской площадки по просп.</w:t>
            </w:r>
          </w:p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Калинина, 19</w:t>
            </w:r>
          </w:p>
        </w:tc>
        <w:tc>
          <w:tcPr>
            <w:tcW w:w="5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F12" w:rsidRPr="00E06F12" w:rsidRDefault="00E06F12" w:rsidP="00E06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06F1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Государственная программа Ставропольского края «Управление финансами»</w:t>
            </w: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161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F12" w:rsidRPr="00E06F12" w:rsidRDefault="00E06F12" w:rsidP="00E06F1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Город-курорт Пятигорск, благоустройство спортивного поля по ул. Георгиевской в пос. Горячеводском</w:t>
            </w:r>
          </w:p>
        </w:tc>
        <w:tc>
          <w:tcPr>
            <w:tcW w:w="5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F12" w:rsidRPr="00E06F12" w:rsidRDefault="00E06F12" w:rsidP="00E06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06F1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Государственная программа Ставропольского края «Управление финансами»</w:t>
            </w: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1711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F12" w:rsidRPr="00E06F12" w:rsidRDefault="00E06F12" w:rsidP="00E06F1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Город-курорт Пятигорск, устройство спортивной площадки по ул. Чехова в пос. Горячеводском</w:t>
            </w:r>
          </w:p>
        </w:tc>
        <w:tc>
          <w:tcPr>
            <w:tcW w:w="5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F12" w:rsidRPr="00E06F12" w:rsidRDefault="00E06F12" w:rsidP="00E06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06F1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Государственная программа Ставропольского края «Управление финансами»</w:t>
            </w: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14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F12" w:rsidRPr="00E06F12" w:rsidRDefault="00E06F12" w:rsidP="00E06F1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Город-курорт Пятигорск, благоустройство детской площадки по ул. Чехова в пос. Горячеводском</w:t>
            </w:r>
          </w:p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F12" w:rsidRPr="00E06F12" w:rsidRDefault="00E06F12" w:rsidP="00E06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06F1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Государственная программа Ставропольского края «Управление финансами»</w:t>
            </w: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168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F12" w:rsidRPr="00E06F12" w:rsidRDefault="00E06F12" w:rsidP="00E06F1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Город-курорт Пятигорск, благоустройство территории сквера по ул. Сельской, д. 38а в мкр. «Бештау-Горапост»</w:t>
            </w:r>
          </w:p>
        </w:tc>
        <w:tc>
          <w:tcPr>
            <w:tcW w:w="5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F12" w:rsidRPr="00E06F12" w:rsidRDefault="00E06F12" w:rsidP="00E06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06F1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Государственная программа Ставропольского края «Управление финансами»</w:t>
            </w: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140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F12" w:rsidRPr="00E06F12" w:rsidRDefault="00E06F12" w:rsidP="00E06F1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Город-курорт Пятигорск благоустройство территории сквера музыкальной школы № 2 по ул. Сельской, д. 40</w:t>
            </w:r>
          </w:p>
        </w:tc>
        <w:tc>
          <w:tcPr>
            <w:tcW w:w="5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F12" w:rsidRPr="00E06F12" w:rsidRDefault="00E06F12" w:rsidP="00E06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06F1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Государственная программа Ставропольского края «Управление финансами»</w:t>
            </w: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157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F12" w:rsidRPr="00E06F12" w:rsidRDefault="00E06F12" w:rsidP="00E06F1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Город-курорт Пятигорск, благоустройство сквера в районе улиц Урицкого-Бассейная в пос. Горячеводский» (Парк Победы поселок Горячеводский)*</w:t>
            </w:r>
          </w:p>
        </w:tc>
        <w:tc>
          <w:tcPr>
            <w:tcW w:w="5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F12" w:rsidRPr="00E06F12" w:rsidRDefault="00E06F12" w:rsidP="00E06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06F1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Государственная программа Ставропольского края «Развитие жилищно–коммунального хозяйства, защита населения и территорий от чрезвычайных ситуаций»</w:t>
            </w: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137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F12" w:rsidRPr="00E06F12" w:rsidRDefault="00E06F12" w:rsidP="00E06F1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Город-курорт Пятигорск, устройство спортивной площадки в районе МБОУ СОШ № 23 по ул. 8-я Линия</w:t>
            </w:r>
          </w:p>
        </w:tc>
        <w:tc>
          <w:tcPr>
            <w:tcW w:w="5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F12" w:rsidRPr="00E06F12" w:rsidRDefault="00E06F12" w:rsidP="00E06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06F1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Муниципальная программа города-курорта Пятигорска «</w:t>
            </w:r>
            <w:r w:rsidRPr="00E06F12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жилищно-коммунального хозяйства, градостроительства, строительства и архитектуры»</w:t>
            </w: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106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F12" w:rsidRPr="00E06F12" w:rsidRDefault="00E06F12" w:rsidP="00E06F1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Город-курорт Пятигорск, устройство спортивной площадки по ул. Захарова</w:t>
            </w:r>
          </w:p>
        </w:tc>
        <w:tc>
          <w:tcPr>
            <w:tcW w:w="5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F12" w:rsidRPr="00E06F12" w:rsidRDefault="00E06F12" w:rsidP="00E06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06F1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Муниципальная программа города-курорта Пятигорска «</w:t>
            </w:r>
            <w:r w:rsidRPr="00E06F12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жилищно-коммунального хозяйства, градостроительства, строительства и архитектуры»</w:t>
            </w: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127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F12" w:rsidRPr="00E06F12" w:rsidRDefault="00E06F12" w:rsidP="00E06F1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Город-курорт Пятигорск, устройство спортивной площадки по ул. Водопадских коммунаров</w:t>
            </w:r>
          </w:p>
        </w:tc>
        <w:tc>
          <w:tcPr>
            <w:tcW w:w="5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F12" w:rsidRPr="00E06F12" w:rsidRDefault="00E06F12" w:rsidP="00E06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06F1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Муниципальная программа города-курорта Пятигорска «</w:t>
            </w:r>
            <w:r w:rsidRPr="00E06F12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жилищно-коммунального хозяйства, градостроительства, строительства и архитектуры»</w:t>
            </w: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113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F12" w:rsidRPr="00E06F12" w:rsidRDefault="00E06F12" w:rsidP="00E06F1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Город-курорт Пятигорск, устройство спортивной площадки по ул. Петра </w:t>
            </w: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5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F12" w:rsidRPr="00E06F12" w:rsidRDefault="00E06F12" w:rsidP="00E06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06F1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Муниципальная программа города-курорта Пятигорска «</w:t>
            </w:r>
            <w:r w:rsidRPr="00E06F12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жилищно-коммунального хозяйства, градостроительства, строительства и архитектуры»</w:t>
            </w: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95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F12" w:rsidRPr="00E06F12" w:rsidRDefault="00E06F12" w:rsidP="00E06F1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Город-курорт Пятигорск, устройство спортивной площадки по ул. Калинина</w:t>
            </w:r>
          </w:p>
        </w:tc>
        <w:tc>
          <w:tcPr>
            <w:tcW w:w="5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F12" w:rsidRPr="00E06F12" w:rsidRDefault="00E06F12" w:rsidP="00E06F12">
            <w:pPr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06F1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Муниципальная программа города-курорта Пятигорска «</w:t>
            </w:r>
            <w:r w:rsidRPr="00E06F12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жилищно-коммунального хозяйства, градостроительства, строительства и архитектуры»</w:t>
            </w: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112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F12" w:rsidRPr="00E06F12" w:rsidRDefault="00E06F12" w:rsidP="00E06F1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Город-курорт Пятигорск, устройство детской площадки по ул. Горячеводской</w:t>
            </w:r>
          </w:p>
        </w:tc>
        <w:tc>
          <w:tcPr>
            <w:tcW w:w="5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F12" w:rsidRPr="00E06F12" w:rsidRDefault="00E06F12" w:rsidP="00E06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06F1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Муниципальная программа города-курорта Пятигорска «</w:t>
            </w:r>
            <w:r w:rsidRPr="00E06F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 жилищно-коммунального хозяйства, градостроительства, строительства и </w:t>
            </w:r>
            <w:r w:rsidRPr="00E06F1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архитектуры»</w:t>
            </w: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74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12" w:rsidRPr="00E06F12" w:rsidRDefault="00E06F12" w:rsidP="00E0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2022 год</w:t>
            </w: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56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12" w:rsidRPr="00E06F12" w:rsidRDefault="00E06F12" w:rsidP="00E06F1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Город-курорт Пятигорск, лесопарковая зона в посёлке Свободы с благоустройством набережной (в районе ул. Набережной)</w:t>
            </w:r>
          </w:p>
        </w:tc>
        <w:tc>
          <w:tcPr>
            <w:tcW w:w="5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F12" w:rsidRPr="00E06F12" w:rsidRDefault="00E06F12" w:rsidP="00E0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программа Ставропольского края «Формирование современной городской среды»</w:t>
            </w: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56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F12" w:rsidRPr="00E06F12" w:rsidRDefault="00E06F12" w:rsidP="00E06F1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Город-курорт Пятигорск, благоустройство сквера в районе улиц-Урицкого-Бассейная в пос. Горячеводский»(Парк Победы поселок Горячеводский)</w:t>
            </w:r>
          </w:p>
        </w:tc>
        <w:tc>
          <w:tcPr>
            <w:tcW w:w="5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F12" w:rsidRPr="00E06F12" w:rsidRDefault="00E06F12" w:rsidP="00E06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F1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Государственная программа Ставропольского края «Развитие жилищно–коммунального хозяйства, защита населения и территорий от чрезвычайных ситуаций»</w:t>
            </w: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743"/>
        </w:trPr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12" w:rsidRPr="00E06F12" w:rsidRDefault="00E06F12" w:rsidP="00E0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2023-2024 год</w:t>
            </w: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56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Сквер на пересечении ул. Пастухова - бул. Гагарина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661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Сквер на пересечении ул. Прогонная - ул. Парковая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6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Сквер им. А.С. Пушкина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56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Сквер в районе торгового центра «Подкова»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9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Сквер Комсомольский</w:t>
            </w:r>
          </w:p>
        </w:tc>
        <w:tc>
          <w:tcPr>
            <w:tcW w:w="5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584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Сквер «Комсомолия - Родина помнит!»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9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Сквер им. М.Ю. Лермонтова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9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Сквер им. В.И. Ленина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964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Сквер на  пересечении пр. Кирова-ул. Дзержинского-ул. Рубина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95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F12" w:rsidRPr="00E06F12" w:rsidRDefault="00E06F12" w:rsidP="00E0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Терренкур от Ворот Солнца до памятника расстрелянных комиссаров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68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Терренкур от Поляны Песен до Ворот Солнца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58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Терренкур от ресторана «Шалаши» до Поляны Песен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62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Терренкур от Эоловой арфы до ул. Лермонтова</w:t>
            </w:r>
          </w:p>
        </w:tc>
        <w:tc>
          <w:tcPr>
            <w:tcW w:w="5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67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Терренкур от фонтана «Каскадный» до ул. Лермонтова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68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Терренкур от Академической галереи до каскадных чаш</w:t>
            </w:r>
          </w:p>
        </w:tc>
        <w:tc>
          <w:tcPr>
            <w:tcW w:w="5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57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Терренкур от Эоловой арфы до грота им М.Ю. Лермонтова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61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Терренкур от Академической галереи до Грота Дианы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624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Терренкур от Лермонтовских ворот до места дуэли М.Ю. Лермонтова</w:t>
            </w:r>
          </w:p>
        </w:tc>
        <w:tc>
          <w:tcPr>
            <w:tcW w:w="53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F12" w:rsidRPr="00E06F12" w:rsidRDefault="00E06F12" w:rsidP="00E0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22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85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Терренкур от вершины горы Машук до места дуэли М.Ю. Лермонтова</w:t>
            </w:r>
          </w:p>
        </w:tc>
        <w:tc>
          <w:tcPr>
            <w:tcW w:w="5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65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Терренкур от вершины горы Машук до домика лесника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пр. Калинина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пр.Кирова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9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пр. 40 лет Октября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454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1-я Бульварная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Фучика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9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Орджоникидзе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Панагюриште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9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Аллея Строителей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Кузнечная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Пушкинская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9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пр. Оранжерейный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Крайнего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ул.Зорге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9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Парк «Победы» 3 очередь в районе Новопятигорского озера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454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Территория прилегающая к акватории Новопятигорского озера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9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Дзержинского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Анисимова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Власова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К. Маркса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Соборная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Буачидзе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3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Чкалова</w:t>
            </w:r>
          </w:p>
        </w:tc>
        <w:tc>
          <w:tcPr>
            <w:tcW w:w="5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Машукская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Лермонтова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Бернардацци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Теплосерная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9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Университетская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Октябрьская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Малыгина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Дунаевского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Козлова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9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Коста Хетагурова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Мира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Пастухова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Фрунзе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Акопянц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9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Новороссийская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Широкая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9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Адмиральского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Украинская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Ессентукская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пр. Свободы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Восстания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Бутырина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Сельская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72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Розы Люксембург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Комарова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Разина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Матвеева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Кутейникова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Куйбышева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Ермолова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Черкесское шоссе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9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Кисловодское шоссе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Февральская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9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50 лет ВЛКСМ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пер. Колхозный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Шатило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3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Ипподромная</w:t>
            </w:r>
          </w:p>
        </w:tc>
        <w:tc>
          <w:tcPr>
            <w:tcW w:w="5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9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Пальмира Тольятти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Братская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Спортивная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3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Школьная</w:t>
            </w:r>
          </w:p>
        </w:tc>
        <w:tc>
          <w:tcPr>
            <w:tcW w:w="5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Делегатская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Иглина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9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Кооперативная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Степная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Коллективная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Первомайская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Нежнова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Пестова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Новая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Пащенко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Островского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Луговая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Заречная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63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1-я Набережная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25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Маршала Жукова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Юцкая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Сергеева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9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Малиновского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8-я Линия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6-я Линия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9-я Линия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7-я Линия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Захарова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2-й Юцкий спуск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9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пер. Малиновского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Кабардинская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63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пр. Советской Армии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24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Ленина пос. Горячеводский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Советская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Эльбрусская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Шоссейная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Луначарского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Чапаева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Лысенковская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Юбилейная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53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Больничная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46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Чапаева</w:t>
            </w:r>
          </w:p>
        </w:tc>
        <w:tc>
          <w:tcPr>
            <w:tcW w:w="5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41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Крупская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50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Георгиевская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441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Войкова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Фабричная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6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Подстанционная</w:t>
            </w:r>
          </w:p>
        </w:tc>
        <w:tc>
          <w:tcPr>
            <w:tcW w:w="5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74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Пионерлагерная</w:t>
            </w:r>
          </w:p>
        </w:tc>
        <w:tc>
          <w:tcPr>
            <w:tcW w:w="5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663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Горького ст. Константиновская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78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Октябрьская ст. Константиновская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62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Шоссейная ст. Константиновская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60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К. Маркса ст. Константиновская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9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Мичурина ст. Константиновская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100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Зубалова пос. Нижнеподкумский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77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Гагарина пос. Нижнеподкумский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56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Школьная пос. Нижнеподкумский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9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Центральная с. Золотушка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9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Широкая с. Привольное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9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Школьная с. Привольное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44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Тихая с. Привольное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Энгельса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Зеленая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Кочубея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4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Парковая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43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пер. Привокзальный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пр. Горького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Бунимовича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Партизанская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Гоголя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28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Красноармейская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Пожарского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3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Ясная</w:t>
            </w:r>
          </w:p>
        </w:tc>
        <w:tc>
          <w:tcPr>
            <w:tcW w:w="5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571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им Саенко В.И.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76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Машукская пос. Средний Подкумок</w:t>
            </w:r>
          </w:p>
        </w:tc>
        <w:tc>
          <w:tcPr>
            <w:tcW w:w="5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F12" w:rsidRPr="00E06F12" w:rsidTr="00E06F12">
        <w:tblPrEx>
          <w:jc w:val="left"/>
        </w:tblPrEx>
        <w:trPr>
          <w:gridAfter w:val="1"/>
          <w:wAfter w:w="6" w:type="dxa"/>
          <w:trHeight w:val="33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F12" w:rsidRPr="00E06F12" w:rsidRDefault="00E06F12" w:rsidP="00E06F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Московская</w:t>
            </w:r>
          </w:p>
        </w:tc>
        <w:tc>
          <w:tcPr>
            <w:tcW w:w="5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12" w:rsidRPr="00E06F12" w:rsidRDefault="00E06F12" w:rsidP="00E0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06F12" w:rsidRPr="00E06F12" w:rsidRDefault="00E06F12" w:rsidP="00E06F12">
      <w:pPr>
        <w:spacing w:line="240" w:lineRule="auto"/>
        <w:ind w:left="-1134"/>
        <w:rPr>
          <w:rFonts w:ascii="Times New Roman" w:eastAsia="Calibri" w:hAnsi="Times New Roman" w:cs="Times New Roman"/>
        </w:rPr>
      </w:pPr>
      <w:r w:rsidRPr="00E06F12">
        <w:rPr>
          <w:rFonts w:ascii="Times New Roman" w:eastAsia="Calibri" w:hAnsi="Times New Roman" w:cs="Times New Roman"/>
        </w:rPr>
        <w:t>*Объект переходящий на 2022 год</w:t>
      </w:r>
    </w:p>
    <w:p w:rsidR="00E06F12" w:rsidRPr="00E06F12" w:rsidRDefault="00E06F12" w:rsidP="00E06F12">
      <w:pPr>
        <w:spacing w:after="0" w:line="240" w:lineRule="exact"/>
        <w:ind w:left="-1134"/>
        <w:jc w:val="both"/>
        <w:rPr>
          <w:rFonts w:ascii="Times New Roman" w:hAnsi="Times New Roman"/>
          <w:sz w:val="28"/>
          <w:szCs w:val="28"/>
        </w:rPr>
      </w:pPr>
    </w:p>
    <w:p w:rsidR="00E06F12" w:rsidRPr="00E06F12" w:rsidRDefault="00E06F12" w:rsidP="00E06F12">
      <w:pPr>
        <w:spacing w:after="0" w:line="240" w:lineRule="exact"/>
        <w:ind w:left="-1134"/>
        <w:jc w:val="both"/>
        <w:rPr>
          <w:rFonts w:ascii="Times New Roman" w:hAnsi="Times New Roman"/>
          <w:sz w:val="28"/>
          <w:szCs w:val="28"/>
        </w:rPr>
      </w:pPr>
    </w:p>
    <w:p w:rsidR="00E06F12" w:rsidRPr="00E06F12" w:rsidRDefault="00E06F12" w:rsidP="00E06F12">
      <w:pPr>
        <w:spacing w:after="0" w:line="240" w:lineRule="exact"/>
        <w:ind w:left="-1134"/>
        <w:jc w:val="both"/>
        <w:rPr>
          <w:rFonts w:ascii="Times New Roman" w:hAnsi="Times New Roman"/>
          <w:sz w:val="28"/>
          <w:szCs w:val="28"/>
        </w:rPr>
      </w:pPr>
      <w:r w:rsidRPr="00E06F12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E06F12" w:rsidRPr="00E06F12" w:rsidRDefault="00E06F12" w:rsidP="00E06F12">
      <w:pPr>
        <w:spacing w:after="0" w:line="240" w:lineRule="exact"/>
        <w:ind w:left="-1134"/>
        <w:jc w:val="both"/>
        <w:rPr>
          <w:rFonts w:ascii="Times New Roman" w:hAnsi="Times New Roman"/>
          <w:sz w:val="28"/>
          <w:szCs w:val="28"/>
        </w:rPr>
      </w:pPr>
      <w:r w:rsidRPr="00E06F12">
        <w:rPr>
          <w:rFonts w:ascii="Times New Roman" w:hAnsi="Times New Roman"/>
          <w:sz w:val="28"/>
          <w:szCs w:val="28"/>
        </w:rPr>
        <w:t xml:space="preserve">города Пятигорска, </w:t>
      </w:r>
    </w:p>
    <w:p w:rsidR="00E06F12" w:rsidRPr="00E06F12" w:rsidRDefault="00E06F12" w:rsidP="00E06F12">
      <w:pPr>
        <w:spacing w:after="0" w:line="240" w:lineRule="exact"/>
        <w:ind w:left="-1134"/>
        <w:jc w:val="both"/>
        <w:rPr>
          <w:rFonts w:ascii="Times New Roman" w:hAnsi="Times New Roman"/>
          <w:sz w:val="28"/>
          <w:szCs w:val="28"/>
        </w:rPr>
      </w:pPr>
      <w:r w:rsidRPr="00E06F12">
        <w:rPr>
          <w:rFonts w:ascii="Times New Roman" w:hAnsi="Times New Roman"/>
          <w:sz w:val="28"/>
          <w:szCs w:val="28"/>
        </w:rPr>
        <w:t>управляющий делами</w:t>
      </w:r>
    </w:p>
    <w:p w:rsidR="00E06F12" w:rsidRPr="00E06F12" w:rsidRDefault="00E06F12" w:rsidP="00E06F12">
      <w:pPr>
        <w:spacing w:after="0" w:line="240" w:lineRule="exact"/>
        <w:ind w:left="-1134"/>
        <w:jc w:val="both"/>
        <w:rPr>
          <w:rFonts w:ascii="Times New Roman" w:hAnsi="Times New Roman"/>
          <w:sz w:val="28"/>
          <w:szCs w:val="28"/>
        </w:rPr>
      </w:pPr>
      <w:r w:rsidRPr="00E06F12">
        <w:rPr>
          <w:rFonts w:ascii="Times New Roman" w:hAnsi="Times New Roman"/>
          <w:sz w:val="28"/>
          <w:szCs w:val="28"/>
        </w:rPr>
        <w:t>администрации города Пятигорска                                                             А.А.Малыгина</w:t>
      </w:r>
    </w:p>
    <w:p w:rsidR="00E06F12" w:rsidRPr="00E06F12" w:rsidRDefault="00E06F12" w:rsidP="00E06F1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06F12" w:rsidRPr="00E06F12" w:rsidRDefault="00E06F12" w:rsidP="00E06F12">
      <w:pPr>
        <w:spacing w:line="240" w:lineRule="auto"/>
        <w:rPr>
          <w:rFonts w:ascii="Calibri" w:eastAsia="Calibri" w:hAnsi="Calibri" w:cs="Times New Roman"/>
        </w:rPr>
      </w:pPr>
    </w:p>
    <w:p w:rsidR="00E06F12" w:rsidRPr="00E06F12" w:rsidRDefault="00E06F12" w:rsidP="00E06F12">
      <w:pPr>
        <w:rPr>
          <w:rFonts w:ascii="Calibri" w:eastAsia="Calibri" w:hAnsi="Calibri" w:cs="Times New Roman"/>
        </w:rPr>
      </w:pPr>
    </w:p>
    <w:p w:rsidR="00E06F12" w:rsidRDefault="00E06F12" w:rsidP="00E06F12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</w:p>
    <w:p w:rsidR="0044400B" w:rsidRDefault="0044400B"/>
    <w:p w:rsidR="00E06F12" w:rsidRDefault="00E06F12"/>
    <w:p w:rsidR="00E06F12" w:rsidRDefault="00E06F12"/>
    <w:p w:rsidR="00E06F12" w:rsidRDefault="00E06F12"/>
    <w:p w:rsidR="00E06F12" w:rsidRDefault="00E06F12"/>
    <w:p w:rsidR="00E06F12" w:rsidRDefault="00E06F12"/>
    <w:p w:rsidR="00E06F12" w:rsidRDefault="00E06F12"/>
    <w:p w:rsidR="00E06F12" w:rsidRDefault="00E06F12"/>
    <w:p w:rsidR="00E06F12" w:rsidRDefault="00E06F12"/>
    <w:p w:rsidR="00E06F12" w:rsidRDefault="00E06F12"/>
    <w:p w:rsidR="00E06F12" w:rsidRDefault="00E06F12"/>
    <w:p w:rsidR="00E06F12" w:rsidRDefault="00E06F12"/>
    <w:p w:rsidR="00E06F12" w:rsidRDefault="00E06F12"/>
    <w:p w:rsidR="00E06F12" w:rsidRDefault="00E06F12"/>
    <w:p w:rsidR="00E06F12" w:rsidRDefault="00E06F12"/>
    <w:p w:rsidR="00E06F12" w:rsidRDefault="00E06F12"/>
    <w:p w:rsidR="00E06F12" w:rsidRDefault="00E06F12"/>
    <w:p w:rsidR="00E06F12" w:rsidRDefault="00E06F12"/>
    <w:p w:rsidR="00E06F12" w:rsidRDefault="00E06F12"/>
    <w:p w:rsidR="00E06F12" w:rsidRDefault="00E06F12">
      <w:pPr>
        <w:sectPr w:rsidR="00E06F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717" w:type="dxa"/>
        <w:tblInd w:w="388" w:type="dxa"/>
        <w:tblLook w:val="01E0"/>
      </w:tblPr>
      <w:tblGrid>
        <w:gridCol w:w="10068"/>
        <w:gridCol w:w="4394"/>
        <w:gridCol w:w="255"/>
      </w:tblGrid>
      <w:tr w:rsidR="00B77D2C" w:rsidRPr="00D33582" w:rsidTr="007D1F98">
        <w:trPr>
          <w:gridBefore w:val="1"/>
          <w:gridAfter w:val="1"/>
          <w:wBefore w:w="10068" w:type="dxa"/>
          <w:wAfter w:w="255" w:type="dxa"/>
          <w:trHeight w:val="1706"/>
        </w:trPr>
        <w:tc>
          <w:tcPr>
            <w:tcW w:w="4394" w:type="dxa"/>
          </w:tcPr>
          <w:p w:rsidR="00B77D2C" w:rsidRDefault="00B77D2C" w:rsidP="007D1F9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2 </w:t>
            </w:r>
          </w:p>
          <w:p w:rsidR="00B77D2C" w:rsidRDefault="00B77D2C" w:rsidP="007D1F9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постановлению администрации города Пятигорска</w:t>
            </w:r>
          </w:p>
          <w:p w:rsidR="00B77D2C" w:rsidRDefault="00B77D2C" w:rsidP="007D1F9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от__________№________</w:t>
            </w:r>
          </w:p>
          <w:p w:rsidR="00B77D2C" w:rsidRDefault="00B77D2C" w:rsidP="007D1F9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7D2C" w:rsidRPr="00D33582" w:rsidRDefault="00B77D2C" w:rsidP="007D1F9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 w:rsidR="00B77D2C" w:rsidRPr="00D33582" w:rsidRDefault="00B77D2C" w:rsidP="007D1F9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B77D2C" w:rsidRPr="00D33582" w:rsidRDefault="00B77D2C" w:rsidP="007D1F9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города-курорта Пятигорска</w:t>
            </w:r>
          </w:p>
          <w:p w:rsidR="00B77D2C" w:rsidRPr="00D33582" w:rsidRDefault="00B77D2C" w:rsidP="007D1F9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Формирование современной городской среды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 на 2018 - 202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B77D2C" w:rsidRPr="00D33582" w:rsidRDefault="00B77D2C" w:rsidP="007D1F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D2C" w:rsidRPr="00D33582" w:rsidTr="007D1F98">
        <w:tc>
          <w:tcPr>
            <w:tcW w:w="14717" w:type="dxa"/>
            <w:gridSpan w:val="3"/>
          </w:tcPr>
          <w:p w:rsidR="00B77D2C" w:rsidRPr="00D33582" w:rsidRDefault="00B77D2C" w:rsidP="007D1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Объемы и источники финансового обеспечения программы</w:t>
            </w:r>
          </w:p>
          <w:p w:rsidR="00B77D2C" w:rsidRPr="00D33582" w:rsidRDefault="00B77D2C" w:rsidP="007D1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tbl>
            <w:tblPr>
              <w:tblW w:w="14404" w:type="dxa"/>
              <w:tblLook w:val="04A0"/>
            </w:tblPr>
            <w:tblGrid>
              <w:gridCol w:w="637"/>
              <w:gridCol w:w="2371"/>
              <w:gridCol w:w="2431"/>
              <w:gridCol w:w="1114"/>
              <w:gridCol w:w="96"/>
              <w:gridCol w:w="1206"/>
              <w:gridCol w:w="1276"/>
              <w:gridCol w:w="1206"/>
              <w:gridCol w:w="1371"/>
              <w:gridCol w:w="1224"/>
              <w:gridCol w:w="1472"/>
            </w:tblGrid>
            <w:tr w:rsidR="00B77D2C" w:rsidRPr="001465F8" w:rsidTr="007D1F98">
              <w:trPr>
                <w:trHeight w:val="1755"/>
              </w:trPr>
              <w:tc>
                <w:tcPr>
                  <w:tcW w:w="6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7D2C" w:rsidRPr="001465F8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№ п/п </w:t>
                  </w:r>
                </w:p>
              </w:tc>
              <w:tc>
                <w:tcPr>
                  <w:tcW w:w="23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Наименование прог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раммы, подпрограммы программы, основного мероприятия п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одпро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граммы программы</w:t>
                  </w:r>
                </w:p>
              </w:tc>
              <w:tc>
                <w:tcPr>
                  <w:tcW w:w="24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7D2C" w:rsidRPr="0015756E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      </w:r>
                </w:p>
              </w:tc>
              <w:tc>
                <w:tcPr>
                  <w:tcW w:w="896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Объемы финансового обеспечения </w:t>
                  </w:r>
                </w:p>
              </w:tc>
            </w:tr>
            <w:tr w:rsidR="00B77D2C" w:rsidRPr="001465F8" w:rsidTr="007D1F98">
              <w:trPr>
                <w:trHeight w:val="315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5756E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96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7D2C" w:rsidRPr="001465F8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по годам (тыс.рублей)</w:t>
                  </w:r>
                </w:p>
              </w:tc>
            </w:tr>
            <w:tr w:rsidR="00B77D2C" w:rsidRPr="001465F8" w:rsidTr="007D1F98">
              <w:trPr>
                <w:trHeight w:val="285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5756E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7D2C" w:rsidRPr="001465F8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2018 г.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7D2C" w:rsidRPr="001465F8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2019 г.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7D2C" w:rsidRPr="001465F8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2020 г.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7D2C" w:rsidRPr="001465F8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2021 г.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7D2C" w:rsidRPr="001465F8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2022 г.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7D2C" w:rsidRPr="001465F8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2023г.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7D2C" w:rsidRPr="001465F8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2024г.</w:t>
                  </w:r>
                </w:p>
              </w:tc>
            </w:tr>
            <w:tr w:rsidR="00B77D2C" w:rsidRPr="001465F8" w:rsidTr="007D1F98">
              <w:trPr>
                <w:trHeight w:val="31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7D2C" w:rsidRPr="001465F8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7D2C" w:rsidRPr="001465F8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7D2C" w:rsidRPr="0015756E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7D2C" w:rsidRPr="001465F8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7D2C" w:rsidRPr="001465F8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7D2C" w:rsidRPr="001465F8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7D2C" w:rsidRPr="001465F8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7D2C" w:rsidRPr="001465F8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77D2C" w:rsidRPr="001465F8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77D2C" w:rsidRPr="001465F8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</w:tr>
            <w:tr w:rsidR="00B77D2C" w:rsidRPr="001465F8" w:rsidTr="007D1F98">
              <w:trPr>
                <w:trHeight w:val="31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Программа всего, в том числе: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5756E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82</w:t>
                  </w:r>
                  <w:r>
                    <w:rPr>
                      <w:rFonts w:ascii="Times New Roman" w:hAnsi="Times New Roman"/>
                      <w:color w:val="000000"/>
                    </w:rPr>
                    <w:t> 223,04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113 122,61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83 901,71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120 050,73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202 020,21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7D2C" w:rsidRDefault="00B77D2C" w:rsidP="007D1F98">
                  <w:pPr>
                    <w:jc w:val="center"/>
                  </w:pPr>
                  <w:r w:rsidRPr="00DF0AA3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7D2C" w:rsidRDefault="00B77D2C" w:rsidP="007D1F98">
                  <w:pPr>
                    <w:jc w:val="center"/>
                  </w:pPr>
                  <w:r w:rsidRPr="00DF0AA3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B77D2C" w:rsidRPr="001465F8" w:rsidTr="007D1F98">
              <w:trPr>
                <w:trHeight w:val="630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5756E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Бюджет города-курорта Пятигорска, в т.ч.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82 223</w:t>
                  </w:r>
                  <w:r w:rsidRPr="001465F8">
                    <w:rPr>
                      <w:rFonts w:ascii="Times New Roman" w:hAnsi="Times New Roman"/>
                      <w:color w:val="000000"/>
                    </w:rPr>
                    <w:t>,</w:t>
                  </w:r>
                  <w:r>
                    <w:rPr>
                      <w:rFonts w:ascii="Times New Roman" w:hAnsi="Times New Roman"/>
                      <w:color w:val="000000"/>
                    </w:rPr>
                    <w:t>04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113 122,61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83 901,71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120 050,73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202 020,21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7D2C" w:rsidRDefault="00B77D2C" w:rsidP="007D1F98">
                  <w:pPr>
                    <w:jc w:val="center"/>
                  </w:pPr>
                  <w:r w:rsidRPr="00DF0AA3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7D2C" w:rsidRDefault="00B77D2C" w:rsidP="007D1F98">
                  <w:pPr>
                    <w:jc w:val="center"/>
                  </w:pPr>
                  <w:r w:rsidRPr="00DF0AA3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B77D2C" w:rsidRPr="001465F8" w:rsidTr="007D1F98">
              <w:trPr>
                <w:trHeight w:val="855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5756E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федерального бюджета*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65 868,76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68 436,62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79 752,88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108 309,35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 w:rsidRPr="00DF0AA3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7D2C" w:rsidRDefault="00B77D2C" w:rsidP="007D1F98">
                  <w:pPr>
                    <w:jc w:val="center"/>
                  </w:pPr>
                  <w:r w:rsidRPr="00DF0AA3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7D2C" w:rsidRDefault="00B77D2C" w:rsidP="007D1F98">
                  <w:pPr>
                    <w:jc w:val="center"/>
                  </w:pPr>
                  <w:r w:rsidRPr="00DF0AA3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B77D2C" w:rsidRPr="001465F8" w:rsidTr="007D1F98">
              <w:trPr>
                <w:trHeight w:val="46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5756E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 т.ч. предусмотренные: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77D2C" w:rsidRPr="001465F8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77D2C" w:rsidRPr="001465F8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77D2C" w:rsidRPr="001465F8" w:rsidTr="007D1F98">
              <w:trPr>
                <w:trHeight w:val="1815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5756E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исполнителю подпрограммы -  МУ «Управление городского хозяйства, транспорта и связи администрации г. Пятигорска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65 868,76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68 436,62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79 752,88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108 309,35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 w:rsidRPr="0078093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7D2C" w:rsidRDefault="00B77D2C" w:rsidP="007D1F98">
                  <w:pPr>
                    <w:jc w:val="center"/>
                  </w:pPr>
                  <w:r w:rsidRPr="0078093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7D2C" w:rsidRDefault="00B77D2C" w:rsidP="007D1F98">
                  <w:pPr>
                    <w:jc w:val="center"/>
                  </w:pPr>
                  <w:r w:rsidRPr="0078093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B77D2C" w:rsidRPr="001465F8" w:rsidTr="007D1F98">
              <w:trPr>
                <w:trHeight w:val="1045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5756E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краевого бюджета**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12 243,13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39 131,38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2E63B2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3 655,26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5 498,11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BE1EE6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200 000,00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7D2C" w:rsidRDefault="00B77D2C" w:rsidP="007D1F98">
                  <w:pPr>
                    <w:jc w:val="center"/>
                  </w:pPr>
                  <w:r w:rsidRPr="0078093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7D2C" w:rsidRDefault="00B77D2C" w:rsidP="007D1F98">
                  <w:pPr>
                    <w:jc w:val="center"/>
                  </w:pPr>
                  <w:r w:rsidRPr="0078093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B77D2C" w:rsidRPr="001465F8" w:rsidTr="007D1F98">
              <w:trPr>
                <w:trHeight w:val="510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5756E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 т.ч. предусмотренные: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7D2C" w:rsidRPr="001465F8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7D2C" w:rsidRPr="001465F8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77D2C" w:rsidRPr="001465F8" w:rsidTr="007D1F98">
              <w:trPr>
                <w:trHeight w:val="1980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5756E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исполнителю подпрограммы -  МУ «Управление городского хозяйства, транспорта и связи администрации г. Пятигорска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12 243,13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39 131,38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3 655,26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5 498,11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200 000,00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7D2C" w:rsidRDefault="00B77D2C" w:rsidP="007D1F98">
                  <w:pPr>
                    <w:jc w:val="center"/>
                  </w:pPr>
                  <w:r w:rsidRPr="008E7E71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7D2C" w:rsidRDefault="00B77D2C" w:rsidP="007D1F98">
                  <w:pPr>
                    <w:jc w:val="center"/>
                  </w:pPr>
                  <w:r w:rsidRPr="008E7E71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B77D2C" w:rsidRPr="001465F8" w:rsidTr="007D1F98">
              <w:trPr>
                <w:trHeight w:val="750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5756E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местного бюджета***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4 722,99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5 554,61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493,57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6 243,27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2 020,21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7D2C" w:rsidRDefault="00B77D2C" w:rsidP="007D1F98">
                  <w:pPr>
                    <w:jc w:val="center"/>
                  </w:pPr>
                  <w:r w:rsidRPr="008E7E71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7D2C" w:rsidRDefault="00B77D2C" w:rsidP="007D1F98">
                  <w:pPr>
                    <w:jc w:val="center"/>
                  </w:pPr>
                  <w:r w:rsidRPr="008E7E71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B77D2C" w:rsidRPr="001465F8" w:rsidTr="007D1F98">
              <w:trPr>
                <w:trHeight w:val="375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5756E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т.ч. </w:t>
                  </w: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предусмотренные: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7D2C" w:rsidRPr="001465F8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7D2C" w:rsidRPr="001465F8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77D2C" w:rsidRPr="001465F8" w:rsidTr="007D1F98">
              <w:trPr>
                <w:trHeight w:val="1800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5756E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исполнителю подпрограммы -  МУ «Управление городского хозяйства, транспорта и связи администрации г. Пятигорска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4 722,99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5 554,61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493,57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6 243,27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2 020,21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7D2C" w:rsidRDefault="00B77D2C" w:rsidP="007D1F98">
                  <w:pPr>
                    <w:jc w:val="center"/>
                  </w:pPr>
                  <w:r w:rsidRPr="00716864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7D2C" w:rsidRDefault="00B77D2C" w:rsidP="007D1F98">
                  <w:pPr>
                    <w:jc w:val="center"/>
                  </w:pPr>
                  <w:r w:rsidRPr="00716864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B77D2C" w:rsidRPr="001465F8" w:rsidTr="007D1F98">
              <w:trPr>
                <w:trHeight w:val="465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970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77D2C" w:rsidRPr="0015756E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Подпрограмма 1 «Современная городская среда в городе-курорте Пятигорске»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:rsidR="00B77D2C" w:rsidRPr="001465F8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:rsidR="00B77D2C" w:rsidRPr="001465F8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77D2C" w:rsidRPr="001465F8" w:rsidTr="007D1F98">
              <w:trPr>
                <w:trHeight w:val="31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подпрограмма всего,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5756E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82 223</w:t>
                  </w:r>
                  <w:r w:rsidRPr="001465F8">
                    <w:rPr>
                      <w:rFonts w:ascii="Times New Roman" w:hAnsi="Times New Roman"/>
                      <w:color w:val="000000"/>
                    </w:rPr>
                    <w:t>,</w:t>
                  </w:r>
                  <w:r>
                    <w:rPr>
                      <w:rFonts w:ascii="Times New Roman" w:hAnsi="Times New Roman"/>
                      <w:color w:val="000000"/>
                    </w:rPr>
                    <w:t>04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113 122,61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83 901,71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120 050,73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202 020,21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7D2C" w:rsidRDefault="00B77D2C" w:rsidP="007D1F98">
                  <w:pPr>
                    <w:jc w:val="center"/>
                  </w:pPr>
                  <w:r w:rsidRPr="00C552D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7D2C" w:rsidRDefault="00B77D2C" w:rsidP="007D1F98">
                  <w:pPr>
                    <w:jc w:val="center"/>
                  </w:pPr>
                  <w:r w:rsidRPr="00C552D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B77D2C" w:rsidRPr="001465F8" w:rsidTr="007D1F98">
              <w:trPr>
                <w:trHeight w:val="630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5756E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Бюджет города-курорта Пятигорска, в т.ч.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82 223</w:t>
                  </w:r>
                  <w:r w:rsidRPr="001465F8">
                    <w:rPr>
                      <w:rFonts w:ascii="Times New Roman" w:hAnsi="Times New Roman"/>
                      <w:color w:val="000000"/>
                    </w:rPr>
                    <w:t>,</w:t>
                  </w:r>
                  <w:r>
                    <w:rPr>
                      <w:rFonts w:ascii="Times New Roman" w:hAnsi="Times New Roman"/>
                      <w:color w:val="000000"/>
                    </w:rPr>
                    <w:t>04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113 122,61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83 901,71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120 050,73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202 020,21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7D2C" w:rsidRDefault="00B77D2C" w:rsidP="007D1F98">
                  <w:pPr>
                    <w:jc w:val="center"/>
                  </w:pPr>
                  <w:r w:rsidRPr="00C552D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7D2C" w:rsidRDefault="00B77D2C" w:rsidP="007D1F98">
                  <w:pPr>
                    <w:jc w:val="center"/>
                  </w:pPr>
                  <w:r w:rsidRPr="00C552D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B77D2C" w:rsidRPr="001465F8" w:rsidTr="007D1F98">
              <w:trPr>
                <w:trHeight w:val="118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5756E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федерального бюджета*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65 868,76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68 436,62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79 752,88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108 309,35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 w:rsidRPr="00C552D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7D2C" w:rsidRDefault="00B77D2C" w:rsidP="007D1F98">
                  <w:pPr>
                    <w:jc w:val="center"/>
                  </w:pPr>
                  <w:r w:rsidRPr="00C552D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7D2C" w:rsidRDefault="00B77D2C" w:rsidP="007D1F98">
                  <w:pPr>
                    <w:jc w:val="center"/>
                  </w:pPr>
                  <w:r w:rsidRPr="00C552D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B77D2C" w:rsidRPr="001465F8" w:rsidTr="007D1F98">
              <w:trPr>
                <w:trHeight w:val="193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5756E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исполнителю подпрограммы -  МУ «Управление городского хозяйства, транспорта и связи администрации г. Пятигорска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65 868,76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68 436,62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79 752,88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108 309,35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 w:rsidRPr="00C552D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7D2C" w:rsidRDefault="00B77D2C" w:rsidP="007D1F98">
                  <w:pPr>
                    <w:jc w:val="center"/>
                  </w:pPr>
                  <w:r w:rsidRPr="00C552D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7D2C" w:rsidRDefault="00B77D2C" w:rsidP="007D1F98">
                  <w:pPr>
                    <w:jc w:val="center"/>
                  </w:pPr>
                  <w:r w:rsidRPr="00C552D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B77D2C" w:rsidRPr="001465F8" w:rsidTr="007D1F98">
              <w:trPr>
                <w:trHeight w:val="1140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5756E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краевого бюджета**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12 243,13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39 131,38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3 655,26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5 498,11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200 000,00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7D2C" w:rsidRDefault="00B77D2C" w:rsidP="007D1F98">
                  <w:pPr>
                    <w:jc w:val="center"/>
                  </w:pPr>
                  <w:r w:rsidRPr="00C552D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7D2C" w:rsidRDefault="00B77D2C" w:rsidP="007D1F98">
                  <w:pPr>
                    <w:jc w:val="center"/>
                  </w:pPr>
                  <w:r w:rsidRPr="00C552D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B77D2C" w:rsidRPr="001465F8" w:rsidTr="007D1F98">
              <w:trPr>
                <w:trHeight w:val="1485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5756E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исполнителю подпрограммы -  МУ «Управление городского хозяйства, транспорта и связи администрации г. Пятигорска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12 243,13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39 131,38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3 655,26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5 498,11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200 000,00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7D2C" w:rsidRDefault="00B77D2C" w:rsidP="007D1F98">
                  <w:pPr>
                    <w:jc w:val="center"/>
                  </w:pPr>
                  <w:r w:rsidRPr="00161411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7D2C" w:rsidRDefault="00B77D2C" w:rsidP="007D1F98">
                  <w:pPr>
                    <w:jc w:val="center"/>
                  </w:pPr>
                  <w:r w:rsidRPr="00161411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B77D2C" w:rsidRPr="001465F8" w:rsidTr="007D1F98">
              <w:trPr>
                <w:trHeight w:val="750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5756E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местного бюджета***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4 722,99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5 554,61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493,57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6 243,27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2 020,21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7D2C" w:rsidRDefault="00B77D2C" w:rsidP="007D1F98">
                  <w:pPr>
                    <w:jc w:val="center"/>
                  </w:pPr>
                  <w:r w:rsidRPr="00161411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7D2C" w:rsidRDefault="00B77D2C" w:rsidP="007D1F98">
                  <w:pPr>
                    <w:jc w:val="center"/>
                  </w:pPr>
                  <w:r w:rsidRPr="00161411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B77D2C" w:rsidRPr="001465F8" w:rsidTr="007D1F98">
              <w:trPr>
                <w:trHeight w:val="1860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5756E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исполнителю подпрограммы -  МУ «Управление городского хозяйства, транспорта и связи администрации г. Пятигорска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4 722,99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5 554,61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493,57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6 243,27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2 020,21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7D2C" w:rsidRDefault="00B77D2C" w:rsidP="007D1F98">
                  <w:pPr>
                    <w:jc w:val="center"/>
                  </w:pPr>
                  <w:r w:rsidRPr="00161411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7D2C" w:rsidRDefault="00B77D2C" w:rsidP="007D1F98">
                  <w:pPr>
                    <w:jc w:val="center"/>
                  </w:pPr>
                  <w:r w:rsidRPr="00161411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B77D2C" w:rsidRPr="001465F8" w:rsidTr="007D1F98">
              <w:trPr>
                <w:trHeight w:val="97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 том числе следующие основные мероприятия подпрограммы: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5756E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7D2C" w:rsidRPr="001465F8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7D2C" w:rsidRPr="001465F8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77D2C" w:rsidRPr="001465F8" w:rsidTr="007D1F98">
              <w:trPr>
                <w:trHeight w:val="2413"/>
              </w:trPr>
              <w:tc>
                <w:tcPr>
                  <w:tcW w:w="6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1.1.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Основное мероприятие «Проведение анализа текущего состояния территорий муниципального образования города-курорта Пятигорска»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5756E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7D2C" w:rsidRPr="001465F8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7D2C" w:rsidRPr="001465F8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</w:tr>
            <w:tr w:rsidR="00B77D2C" w:rsidRPr="001465F8" w:rsidTr="007D1F98">
              <w:trPr>
                <w:trHeight w:val="750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5756E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не требует финансового обеспечения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 w:rsidRPr="00A6084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 w:rsidRPr="00A6084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 w:rsidRPr="00A6084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 w:rsidRPr="00A6084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 w:rsidRPr="00A6084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7D2C" w:rsidRDefault="00B77D2C" w:rsidP="007D1F98">
                  <w:pPr>
                    <w:jc w:val="center"/>
                  </w:pPr>
                  <w:r w:rsidRPr="00A6084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7D2C" w:rsidRDefault="00B77D2C" w:rsidP="007D1F98">
                  <w:pPr>
                    <w:jc w:val="center"/>
                  </w:pPr>
                  <w:r w:rsidRPr="00A6084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B77D2C" w:rsidRPr="001465F8" w:rsidTr="007D1F98">
              <w:trPr>
                <w:trHeight w:val="1500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5756E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ответственному</w:t>
                  </w: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исполнителю подпрограммы -  МУ «Управление городского хозяйства, транспорта и связи администрации г. Пятигорска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 w:rsidRPr="00A6084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 w:rsidRPr="00A6084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 w:rsidRPr="00A6084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 w:rsidRPr="00A6084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 w:rsidRPr="00A6084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7D2C" w:rsidRDefault="00B77D2C" w:rsidP="007D1F98">
                  <w:pPr>
                    <w:jc w:val="center"/>
                  </w:pPr>
                  <w:r w:rsidRPr="00A6084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7D2C" w:rsidRDefault="00B77D2C" w:rsidP="007D1F98">
                  <w:pPr>
                    <w:jc w:val="center"/>
                  </w:pPr>
                  <w:r w:rsidRPr="00A6084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B77D2C" w:rsidRPr="001465F8" w:rsidTr="007D1F98">
              <w:trPr>
                <w:trHeight w:val="1298"/>
              </w:trPr>
              <w:tc>
                <w:tcPr>
                  <w:tcW w:w="6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1.2.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Реализация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регионального</w:t>
                  </w:r>
                  <w:r w:rsidRPr="008D64B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проект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а</w:t>
                  </w:r>
                  <w:r w:rsidRPr="008D64B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«Формирование комфортной городской среды»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5756E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7D2C" w:rsidRPr="001465F8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7D2C" w:rsidRPr="001465F8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</w:tr>
            <w:tr w:rsidR="00B77D2C" w:rsidRPr="001465F8" w:rsidTr="007D1F98">
              <w:trPr>
                <w:trHeight w:val="375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5756E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82 223</w:t>
                  </w:r>
                  <w:r w:rsidRPr="001465F8">
                    <w:rPr>
                      <w:rFonts w:ascii="Times New Roman" w:hAnsi="Times New Roman"/>
                      <w:color w:val="000000"/>
                    </w:rPr>
                    <w:t>,</w:t>
                  </w:r>
                  <w:r>
                    <w:rPr>
                      <w:rFonts w:ascii="Times New Roman" w:hAnsi="Times New Roman"/>
                      <w:color w:val="000000"/>
                    </w:rPr>
                    <w:t>04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113 122,61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83 901,71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120 050,73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202 020,21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7D2C" w:rsidRDefault="00B77D2C" w:rsidP="007D1F98">
                  <w:pPr>
                    <w:jc w:val="center"/>
                  </w:pPr>
                  <w:r w:rsidRPr="00D139B6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7D2C" w:rsidRDefault="00B77D2C" w:rsidP="007D1F98">
                  <w:pPr>
                    <w:jc w:val="center"/>
                  </w:pPr>
                  <w:r w:rsidRPr="00D139B6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B77D2C" w:rsidRPr="001465F8" w:rsidTr="007D1F98">
              <w:trPr>
                <w:trHeight w:val="630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5756E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Бюджет города-курорта Пятигорска, в т.ч.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82 223</w:t>
                  </w:r>
                  <w:r w:rsidRPr="001465F8">
                    <w:rPr>
                      <w:rFonts w:ascii="Times New Roman" w:hAnsi="Times New Roman"/>
                      <w:color w:val="000000"/>
                    </w:rPr>
                    <w:t>,</w:t>
                  </w:r>
                  <w:r>
                    <w:rPr>
                      <w:rFonts w:ascii="Times New Roman" w:hAnsi="Times New Roman"/>
                      <w:color w:val="000000"/>
                    </w:rPr>
                    <w:t>04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113 122,61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83 901,71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120 050,73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202 020,21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7D2C" w:rsidRDefault="00B77D2C" w:rsidP="007D1F98">
                  <w:pPr>
                    <w:jc w:val="center"/>
                  </w:pPr>
                  <w:r w:rsidRPr="00D139B6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7D2C" w:rsidRDefault="00B77D2C" w:rsidP="007D1F98">
                  <w:pPr>
                    <w:jc w:val="center"/>
                  </w:pPr>
                  <w:r w:rsidRPr="00D139B6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B77D2C" w:rsidRPr="001465F8" w:rsidTr="007D1F98">
              <w:trPr>
                <w:trHeight w:val="910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5756E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федерального бюджета*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65 868,76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68 436,62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79 752,88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108 309,35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 w:rsidRPr="009D4AD3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7D2C" w:rsidRDefault="00B77D2C" w:rsidP="007D1F98">
                  <w:pPr>
                    <w:jc w:val="center"/>
                  </w:pPr>
                  <w:r w:rsidRPr="009D4AD3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7D2C" w:rsidRDefault="00B77D2C" w:rsidP="007D1F98">
                  <w:pPr>
                    <w:jc w:val="center"/>
                  </w:pPr>
                  <w:r w:rsidRPr="009D4AD3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B77D2C" w:rsidRPr="001465F8" w:rsidTr="007D1F98">
              <w:trPr>
                <w:trHeight w:val="510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5756E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 т.ч. предусмотренные: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77D2C" w:rsidRPr="001465F8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77D2C" w:rsidRPr="001465F8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77D2C" w:rsidRPr="001465F8" w:rsidTr="007D1F98">
              <w:trPr>
                <w:trHeight w:val="699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5756E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исполнителю подпрограммы -  МУ «Управление городского хозяйства, транспорта и связи администрации г. Пятигорска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65 868,76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68 436,62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79 752,88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108 309,35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 w:rsidRPr="0075041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7D2C" w:rsidRDefault="00B77D2C" w:rsidP="007D1F98">
                  <w:pPr>
                    <w:jc w:val="center"/>
                  </w:pPr>
                  <w:r w:rsidRPr="0075041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7D2C" w:rsidRDefault="00B77D2C" w:rsidP="007D1F98">
                  <w:pPr>
                    <w:jc w:val="center"/>
                  </w:pPr>
                  <w:r w:rsidRPr="0075041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B77D2C" w:rsidRPr="001465F8" w:rsidTr="007D1F98">
              <w:trPr>
                <w:trHeight w:val="903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5756E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краевого бюджета**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12 243,13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39 131,38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3 655,26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5 498,11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200 000,00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7D2C" w:rsidRDefault="00B77D2C" w:rsidP="007D1F98">
                  <w:pPr>
                    <w:jc w:val="center"/>
                  </w:pPr>
                  <w:r w:rsidRPr="0075041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7D2C" w:rsidRDefault="00B77D2C" w:rsidP="007D1F98">
                  <w:pPr>
                    <w:jc w:val="center"/>
                  </w:pPr>
                  <w:r w:rsidRPr="0075041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B77D2C" w:rsidRPr="001465F8" w:rsidTr="007D1F98">
              <w:trPr>
                <w:trHeight w:val="360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5756E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 т.ч. предусмотренные: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77D2C" w:rsidRPr="001465F8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77D2C" w:rsidRPr="001465F8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77D2C" w:rsidRPr="001465F8" w:rsidTr="007D1F98">
              <w:trPr>
                <w:trHeight w:val="1830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5756E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исполнителю подпрограммы -  МУ «Управление городского хозяйства, транспорта и связи администрации г. Пятигорска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12 243,13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39 131,38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3 655,26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5 498,11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200 000,00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7D2C" w:rsidRDefault="00B77D2C" w:rsidP="007D1F98">
                  <w:pPr>
                    <w:jc w:val="center"/>
                  </w:pPr>
                  <w:r w:rsidRPr="00D67C7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7D2C" w:rsidRDefault="00B77D2C" w:rsidP="007D1F98">
                  <w:pPr>
                    <w:jc w:val="center"/>
                  </w:pPr>
                  <w:r w:rsidRPr="00D67C7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B77D2C" w:rsidRPr="001465F8" w:rsidTr="007D1F98">
              <w:trPr>
                <w:trHeight w:val="903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5756E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местного бюджета***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4 722,99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E8226E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5 554,61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493,57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6 243,27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2 020,21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7D2C" w:rsidRDefault="00B77D2C" w:rsidP="007D1F98">
                  <w:pPr>
                    <w:jc w:val="center"/>
                  </w:pPr>
                  <w:r w:rsidRPr="00DD2B4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7D2C" w:rsidRDefault="00B77D2C" w:rsidP="007D1F98">
                  <w:pPr>
                    <w:jc w:val="center"/>
                  </w:pPr>
                  <w:r w:rsidRPr="00DD2B4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B77D2C" w:rsidRPr="001465F8" w:rsidTr="007D1F98">
              <w:trPr>
                <w:trHeight w:val="525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5756E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 т.ч. предусмотренные: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77D2C" w:rsidRPr="001465F8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77D2C" w:rsidRPr="001465F8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</w:tr>
            <w:tr w:rsidR="00B77D2C" w:rsidRPr="001465F8" w:rsidTr="007D1F98">
              <w:trPr>
                <w:trHeight w:val="1545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5756E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исполнителю подпрограммы -  МУ «Управление городского хозяйства, транспорта и связи администрации г. Пятигорска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465F8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4 722,99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  <w:p w:rsidR="00B77D2C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5 554,61</w:t>
                  </w:r>
                </w:p>
                <w:p w:rsidR="00B77D2C" w:rsidRPr="001465F8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493,57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6 243,27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2 020,21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7D2C" w:rsidRDefault="00B77D2C" w:rsidP="007D1F98">
                  <w:pPr>
                    <w:jc w:val="center"/>
                  </w:pPr>
                  <w:r w:rsidRPr="000042F5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7D2C" w:rsidRDefault="00B77D2C" w:rsidP="007D1F98">
                  <w:pPr>
                    <w:jc w:val="center"/>
                  </w:pPr>
                  <w:r w:rsidRPr="000042F5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B77D2C" w:rsidRPr="001465F8" w:rsidTr="007D1F98">
              <w:trPr>
                <w:trHeight w:val="1545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1.3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Основное мероприятие «Благоустройство дворовых территорий</w:t>
                  </w:r>
                  <w:r w:rsidRPr="008D64B6">
                    <w:rPr>
                      <w:rFonts w:ascii="Times New Roman" w:hAnsi="Times New Roman"/>
                      <w:sz w:val="24"/>
                      <w:szCs w:val="24"/>
                    </w:rPr>
                    <w:t>, земельные участки под которыми находятся в муниципальной собственности, либо если указанные земельные участки относятся к землям, государственная собственность на которые не разграничена»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5756E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F80F64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F80F64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F80F64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F80F64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F80F64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7D2C" w:rsidRPr="00F80F64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7D2C" w:rsidRPr="00F80F64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B77D2C" w:rsidRPr="001465F8" w:rsidTr="007D1F98">
              <w:trPr>
                <w:trHeight w:val="371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5756E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 w:rsidRPr="00A25636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 w:rsidRPr="00A25636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F80F64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 w:rsidRPr="00ED0CBE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 w:rsidRPr="00ED0CBE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7D2C" w:rsidRDefault="00B77D2C" w:rsidP="007D1F98">
                  <w:pPr>
                    <w:jc w:val="center"/>
                  </w:pPr>
                  <w:r w:rsidRPr="00ED0CBE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7D2C" w:rsidRDefault="00B77D2C" w:rsidP="007D1F98">
                  <w:pPr>
                    <w:jc w:val="center"/>
                  </w:pPr>
                  <w:r w:rsidRPr="00ED0CBE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B77D2C" w:rsidRPr="001465F8" w:rsidTr="007D1F98">
              <w:trPr>
                <w:trHeight w:val="594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5756E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краевого бюджета**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 w:rsidRPr="00A25636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 w:rsidRPr="00A25636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F80F64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 w:rsidRPr="00ED0CBE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 w:rsidRPr="00ED0CBE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7D2C" w:rsidRDefault="00B77D2C" w:rsidP="007D1F98">
                  <w:pPr>
                    <w:jc w:val="center"/>
                  </w:pPr>
                  <w:r w:rsidRPr="00ED0CBE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7D2C" w:rsidRDefault="00B77D2C" w:rsidP="007D1F98">
                  <w:pPr>
                    <w:jc w:val="center"/>
                  </w:pPr>
                  <w:r w:rsidRPr="00ED0CBE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B77D2C" w:rsidRPr="001465F8" w:rsidTr="007D1F98">
              <w:trPr>
                <w:trHeight w:val="292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5756E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 т.ч. предусмотренные: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F80F64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F80F64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F80F64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F80F64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F80F64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7D2C" w:rsidRPr="00F80F64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7D2C" w:rsidRPr="00F80F64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B77D2C" w:rsidRPr="001465F8" w:rsidTr="007D1F98">
              <w:trPr>
                <w:trHeight w:val="1545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5756E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исполнителю подпрограммы -  МУ «Управление городского хозяйства, транспорта и связи администрации г. Пятигорска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 w:rsidRPr="00D7023C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 w:rsidRPr="00D7023C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F80F64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 w:rsidRPr="007D0EA2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 w:rsidRPr="007D0EA2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7D2C" w:rsidRDefault="00B77D2C" w:rsidP="007D1F98">
                  <w:pPr>
                    <w:jc w:val="center"/>
                  </w:pPr>
                  <w:r w:rsidRPr="007D0EA2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7D2C" w:rsidRDefault="00B77D2C" w:rsidP="007D1F98">
                  <w:pPr>
                    <w:jc w:val="center"/>
                  </w:pPr>
                  <w:r w:rsidRPr="007D0EA2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B77D2C" w:rsidRPr="001465F8" w:rsidTr="007D1F98">
              <w:trPr>
                <w:trHeight w:val="754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5756E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местного бюджета***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 w:rsidRPr="004B255C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 w:rsidRPr="004B255C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F80F64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 w:rsidRPr="00757958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 w:rsidRPr="00757958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7D2C" w:rsidRDefault="00B77D2C" w:rsidP="007D1F98">
                  <w:pPr>
                    <w:jc w:val="center"/>
                  </w:pPr>
                  <w:r w:rsidRPr="00757958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7D2C" w:rsidRDefault="00B77D2C" w:rsidP="007D1F98">
                  <w:pPr>
                    <w:jc w:val="center"/>
                  </w:pPr>
                  <w:r w:rsidRPr="00757958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B77D2C" w:rsidRPr="001465F8" w:rsidTr="007D1F98">
              <w:trPr>
                <w:trHeight w:val="260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5756E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 т.ч. предусмотренные: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 w:rsidRPr="004B255C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 w:rsidRPr="004B255C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F80F64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 w:rsidRPr="00757958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 w:rsidRPr="00757958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7D2C" w:rsidRDefault="00B77D2C" w:rsidP="007D1F98">
                  <w:pPr>
                    <w:jc w:val="center"/>
                  </w:pPr>
                  <w:r w:rsidRPr="00757958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7D2C" w:rsidRDefault="00B77D2C" w:rsidP="007D1F98">
                  <w:pPr>
                    <w:jc w:val="center"/>
                  </w:pPr>
                  <w:r w:rsidRPr="00757958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B77D2C" w:rsidRPr="001465F8" w:rsidTr="007D1F98">
              <w:trPr>
                <w:trHeight w:val="1545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5756E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исполнителю подпрограммы -  МУ «Управление городского хозяйства, транспорта и связи администрации г. Пятигорска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F80F64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F80F64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F80F64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F80F64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F80F64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77D2C" w:rsidRPr="00F80F64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77D2C" w:rsidRPr="00F80F64" w:rsidRDefault="00B77D2C" w:rsidP="007D1F9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B77D2C" w:rsidRPr="001465F8" w:rsidTr="007D1F98">
              <w:trPr>
                <w:trHeight w:val="416"/>
              </w:trPr>
              <w:tc>
                <w:tcPr>
                  <w:tcW w:w="6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1.4.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Основное мероприятие «Вовлечение граждан и организаций в реализацию мероприятий по благоустройству 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дворовых территорий и общественных территорий в городе-курорте Пятигорске»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5756E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F80F64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F80F64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F80F64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F80F64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F80F64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F80F64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F80F64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F80F64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F80F64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F80F64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77D2C" w:rsidRPr="00F80F64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77D2C" w:rsidRPr="00F80F64" w:rsidRDefault="00B77D2C" w:rsidP="007D1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</w:tr>
            <w:tr w:rsidR="00B77D2C" w:rsidRPr="001465F8" w:rsidTr="007D1F98">
              <w:trPr>
                <w:trHeight w:val="375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5756E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7D2C" w:rsidRDefault="00B77D2C" w:rsidP="007D1F98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7D2C" w:rsidRDefault="00B77D2C" w:rsidP="007D1F98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B77D2C" w:rsidRPr="001465F8" w:rsidTr="007D1F98">
              <w:trPr>
                <w:trHeight w:val="750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5756E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не требует финансового обеспечения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7D2C" w:rsidRDefault="00B77D2C" w:rsidP="007D1F98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7D2C" w:rsidRDefault="00B77D2C" w:rsidP="007D1F98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B77D2C" w:rsidRPr="001465F8" w:rsidTr="007D1F98">
              <w:trPr>
                <w:trHeight w:val="750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5756E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местного бюджета***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7D2C" w:rsidRDefault="00B77D2C" w:rsidP="007D1F98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7D2C" w:rsidRDefault="00B77D2C" w:rsidP="007D1F98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B77D2C" w:rsidRPr="001465F8" w:rsidTr="007D1F98">
              <w:trPr>
                <w:trHeight w:val="375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5756E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 т.ч. предусмотренные: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7D2C" w:rsidRDefault="00B77D2C" w:rsidP="007D1F98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7D2C" w:rsidRDefault="00B77D2C" w:rsidP="007D1F98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B77D2C" w:rsidRPr="001465F8" w:rsidTr="007D1F98">
              <w:trPr>
                <w:trHeight w:val="1605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8D64B6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Pr="0015756E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исполнителю подпрограммы -  МУ «Управление городского хозяйства, транспорта и связи администрации г. Пятигорска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 w:rsidRPr="00BD101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 w:rsidRPr="00BD101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 w:rsidRPr="00BD101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 w:rsidRPr="00BD101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2C" w:rsidRDefault="00B77D2C" w:rsidP="007D1F98">
                  <w:pPr>
                    <w:jc w:val="center"/>
                  </w:pPr>
                  <w:r w:rsidRPr="00BD101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7D2C" w:rsidRDefault="00B77D2C" w:rsidP="007D1F98">
                  <w:pPr>
                    <w:jc w:val="center"/>
                  </w:pPr>
                  <w:r w:rsidRPr="00BD101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7D2C" w:rsidRDefault="00B77D2C" w:rsidP="007D1F98">
                  <w:pPr>
                    <w:jc w:val="center"/>
                  </w:pPr>
                  <w:r w:rsidRPr="00BD101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B77D2C" w:rsidRPr="008D64B6" w:rsidTr="007D1F98">
              <w:trPr>
                <w:trHeight w:val="360"/>
              </w:trPr>
              <w:tc>
                <w:tcPr>
                  <w:tcW w:w="1033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77D2C" w:rsidRPr="0015756E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* средства бюджета города-курорта Пятигорска, формируемые за счет средств, поступающих из федерального бюджета;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7D2C" w:rsidRPr="008D64B6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7D2C" w:rsidRPr="008D64B6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77D2C" w:rsidRPr="008D64B6" w:rsidTr="007D1F98">
              <w:trPr>
                <w:trHeight w:val="360"/>
              </w:trPr>
              <w:tc>
                <w:tcPr>
                  <w:tcW w:w="1033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77D2C" w:rsidRPr="0015756E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** средства бюджета города-курорта Пятигорска, формируемые за счет средств, поступающих из бюджета Ставропольского края;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7D2C" w:rsidRPr="008D64B6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7D2C" w:rsidRPr="008D64B6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77D2C" w:rsidRPr="008D64B6" w:rsidTr="007D1F98">
              <w:trPr>
                <w:trHeight w:val="255"/>
              </w:trPr>
              <w:tc>
                <w:tcPr>
                  <w:tcW w:w="1033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77D2C" w:rsidRPr="0015756E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*** средства бюджета города-курорта Пятигорска, формируемые за счет собственных доходов.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7D2C" w:rsidRPr="008D64B6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7D2C" w:rsidRPr="008D64B6" w:rsidRDefault="00B77D2C" w:rsidP="007D1F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B77D2C" w:rsidRPr="00D33582" w:rsidRDefault="00B77D2C" w:rsidP="007D1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B77D2C" w:rsidRDefault="00B77D2C" w:rsidP="00B77D2C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7D2C" w:rsidRDefault="00B77D2C" w:rsidP="00B77D2C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7D2C" w:rsidRPr="00FC2E80" w:rsidRDefault="00B77D2C" w:rsidP="00B77D2C">
      <w:pPr>
        <w:tabs>
          <w:tab w:val="left" w:pos="9498"/>
        </w:tabs>
        <w:spacing w:after="0" w:line="240" w:lineRule="exact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FC2E80">
        <w:rPr>
          <w:rFonts w:ascii="Times New Roman" w:hAnsi="Times New Roman" w:cs="Times New Roman"/>
          <w:bCs/>
          <w:sz w:val="28"/>
          <w:szCs w:val="28"/>
        </w:rPr>
        <w:t>аместител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Pr="00FC2E80">
        <w:rPr>
          <w:rFonts w:ascii="Times New Roman" w:hAnsi="Times New Roman" w:cs="Times New Roman"/>
          <w:bCs/>
          <w:sz w:val="28"/>
          <w:szCs w:val="28"/>
        </w:rPr>
        <w:t xml:space="preserve"> главыадминистрации города Пятигорска,</w:t>
      </w:r>
    </w:p>
    <w:p w:rsidR="00B77D2C" w:rsidRPr="009E33C6" w:rsidRDefault="00B77D2C" w:rsidP="00B77D2C">
      <w:pPr>
        <w:tabs>
          <w:tab w:val="left" w:pos="9498"/>
        </w:tabs>
        <w:spacing w:after="0" w:line="240" w:lineRule="exact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2E80">
        <w:rPr>
          <w:rFonts w:ascii="Times New Roman" w:hAnsi="Times New Roman" w:cs="Times New Roman"/>
          <w:bCs/>
          <w:sz w:val="28"/>
          <w:szCs w:val="28"/>
        </w:rPr>
        <w:t>управляющий деламиадминистраци</w:t>
      </w:r>
      <w:r>
        <w:rPr>
          <w:rFonts w:ascii="Times New Roman" w:hAnsi="Times New Roman" w:cs="Times New Roman"/>
          <w:bCs/>
          <w:sz w:val="28"/>
          <w:szCs w:val="28"/>
        </w:rPr>
        <w:t xml:space="preserve">и города Пятигорска        </w:t>
      </w:r>
      <w:r>
        <w:rPr>
          <w:rFonts w:ascii="Times New Roman" w:hAnsi="Times New Roman" w:cs="Times New Roman"/>
          <w:sz w:val="28"/>
          <w:szCs w:val="28"/>
        </w:rPr>
        <w:t>А.А.Малыгина</w:t>
      </w:r>
    </w:p>
    <w:tbl>
      <w:tblPr>
        <w:tblW w:w="9207" w:type="dxa"/>
        <w:jc w:val="right"/>
        <w:tblLook w:val="01E0"/>
      </w:tblPr>
      <w:tblGrid>
        <w:gridCol w:w="925"/>
        <w:gridCol w:w="4141"/>
        <w:gridCol w:w="4141"/>
      </w:tblGrid>
      <w:tr w:rsidR="00B77D2C" w:rsidRPr="00B77D2C" w:rsidTr="007D1F98">
        <w:trPr>
          <w:trHeight w:val="2113"/>
          <w:jc w:val="right"/>
        </w:trPr>
        <w:tc>
          <w:tcPr>
            <w:tcW w:w="925" w:type="dxa"/>
          </w:tcPr>
          <w:p w:rsidR="00B77D2C" w:rsidRPr="00B77D2C" w:rsidRDefault="00B77D2C" w:rsidP="00B77D2C">
            <w:pPr>
              <w:autoSpaceDE w:val="0"/>
              <w:autoSpaceDN w:val="0"/>
              <w:adjustRightInd w:val="0"/>
              <w:spacing w:line="240" w:lineRule="exact"/>
              <w:ind w:firstLine="709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B77D2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141" w:type="dxa"/>
          </w:tcPr>
          <w:p w:rsidR="00B77D2C" w:rsidRPr="00B77D2C" w:rsidRDefault="00B77D2C" w:rsidP="00B77D2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:rsidR="00B77D2C" w:rsidRPr="00B77D2C" w:rsidRDefault="00B77D2C" w:rsidP="00B77D2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D2C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3</w:t>
            </w:r>
          </w:p>
          <w:p w:rsidR="00B77D2C" w:rsidRPr="00B77D2C" w:rsidRDefault="00B77D2C" w:rsidP="00B77D2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D2C">
              <w:rPr>
                <w:rFonts w:ascii="Times New Roman" w:eastAsia="Calibri" w:hAnsi="Times New Roman" w:cs="Times New Roman"/>
                <w:sz w:val="28"/>
                <w:szCs w:val="28"/>
              </w:rPr>
              <w:t>к постановлению администрации города Пятигорска</w:t>
            </w:r>
          </w:p>
          <w:p w:rsidR="00B77D2C" w:rsidRPr="00B77D2C" w:rsidRDefault="00B77D2C" w:rsidP="00B77D2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D2C">
              <w:rPr>
                <w:rFonts w:ascii="Times New Roman" w:eastAsia="Calibri" w:hAnsi="Times New Roman" w:cs="Times New Roman"/>
                <w:sz w:val="28"/>
                <w:szCs w:val="28"/>
              </w:rPr>
              <w:t>от____________№_________</w:t>
            </w:r>
          </w:p>
          <w:p w:rsidR="00B77D2C" w:rsidRPr="00B77D2C" w:rsidRDefault="00B77D2C" w:rsidP="00B77D2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7D2C" w:rsidRPr="00B77D2C" w:rsidRDefault="00B77D2C" w:rsidP="00B77D2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D2C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5</w:t>
            </w:r>
          </w:p>
          <w:p w:rsidR="00B77D2C" w:rsidRPr="00B77D2C" w:rsidRDefault="00B77D2C" w:rsidP="00B77D2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D2C">
              <w:rPr>
                <w:rFonts w:ascii="Times New Roman" w:eastAsia="Calibri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B77D2C" w:rsidRPr="00B77D2C" w:rsidRDefault="00B77D2C" w:rsidP="00B77D2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D2C">
              <w:rPr>
                <w:rFonts w:ascii="Times New Roman" w:eastAsia="Calibri" w:hAnsi="Times New Roman" w:cs="Times New Roman"/>
                <w:sz w:val="28"/>
                <w:szCs w:val="28"/>
              </w:rPr>
              <w:t>города-курорта Пятигорска</w:t>
            </w:r>
          </w:p>
          <w:p w:rsidR="00B77D2C" w:rsidRPr="00B77D2C" w:rsidRDefault="00B77D2C" w:rsidP="00B77D2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D2C">
              <w:rPr>
                <w:rFonts w:ascii="Times New Roman" w:eastAsia="Calibri" w:hAnsi="Times New Roman" w:cs="Times New Roman"/>
                <w:sz w:val="28"/>
                <w:szCs w:val="28"/>
              </w:rPr>
              <w:t>«Формирование современной городской среды» на 2018 - 2024 годы</w:t>
            </w:r>
          </w:p>
          <w:p w:rsidR="00B77D2C" w:rsidRPr="00B77D2C" w:rsidRDefault="00B77D2C" w:rsidP="00B77D2C">
            <w:pPr>
              <w:autoSpaceDE w:val="0"/>
              <w:autoSpaceDN w:val="0"/>
              <w:adjustRightInd w:val="0"/>
              <w:spacing w:line="240" w:lineRule="exact"/>
              <w:ind w:left="34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</w:tc>
      </w:tr>
    </w:tbl>
    <w:p w:rsidR="00B77D2C" w:rsidRPr="00B77D2C" w:rsidRDefault="00B77D2C" w:rsidP="00B77D2C">
      <w:pPr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Calibri" w:hAnsi="Times New Roman" w:cs="Times New Roman"/>
          <w:caps/>
          <w:sz w:val="28"/>
          <w:szCs w:val="28"/>
        </w:rPr>
      </w:pPr>
      <w:r w:rsidRPr="00B77D2C">
        <w:rPr>
          <w:rFonts w:ascii="Times New Roman" w:eastAsia="Calibri" w:hAnsi="Times New Roman" w:cs="Times New Roman"/>
          <w:caps/>
          <w:sz w:val="28"/>
          <w:szCs w:val="28"/>
        </w:rPr>
        <w:t>объемы и источники</w:t>
      </w:r>
    </w:p>
    <w:p w:rsidR="00B77D2C" w:rsidRPr="00B77D2C" w:rsidRDefault="00B77D2C" w:rsidP="00B77D2C">
      <w:pPr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B77D2C" w:rsidRPr="00B77D2C" w:rsidRDefault="00B77D2C" w:rsidP="00B77D2C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B77D2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финансового обеспечения благоустройства общественных территорий </w:t>
      </w:r>
      <w:r w:rsidRPr="00B77D2C">
        <w:rPr>
          <w:rFonts w:ascii="Times New Roman" w:eastAsia="Calibri" w:hAnsi="Times New Roman" w:cs="Times New Roman"/>
          <w:sz w:val="28"/>
          <w:szCs w:val="28"/>
        </w:rPr>
        <w:t xml:space="preserve">города-курорта Пятигорска </w:t>
      </w:r>
      <w:r w:rsidRPr="00B77D2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в рамках иных государственных программ Ставропольского края и муниципальных программ </w:t>
      </w:r>
      <w:r w:rsidRPr="00B77D2C">
        <w:rPr>
          <w:rFonts w:ascii="Times New Roman" w:eastAsia="Calibri" w:hAnsi="Times New Roman" w:cs="Times New Roman"/>
          <w:sz w:val="28"/>
          <w:szCs w:val="28"/>
        </w:rPr>
        <w:t>города-курорта Пятигорска</w:t>
      </w:r>
      <w:r w:rsidRPr="00B77D2C">
        <w:rPr>
          <w:rFonts w:ascii="Times New Roman" w:eastAsia="Calibri" w:hAnsi="Times New Roman" w:cs="Times New Roman"/>
          <w:spacing w:val="-4"/>
          <w:sz w:val="28"/>
          <w:szCs w:val="28"/>
        </w:rPr>
        <w:t>*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552"/>
        <w:gridCol w:w="2693"/>
        <w:gridCol w:w="1377"/>
        <w:gridCol w:w="1377"/>
        <w:gridCol w:w="1377"/>
        <w:gridCol w:w="1377"/>
        <w:gridCol w:w="1377"/>
        <w:gridCol w:w="1377"/>
        <w:gridCol w:w="1377"/>
      </w:tblGrid>
      <w:tr w:rsidR="00B77D2C" w:rsidRPr="00B77D2C" w:rsidTr="007D1F98">
        <w:trPr>
          <w:trHeight w:val="876"/>
        </w:trPr>
        <w:tc>
          <w:tcPr>
            <w:tcW w:w="709" w:type="dxa"/>
            <w:vMerge w:val="restart"/>
            <w:vAlign w:val="center"/>
          </w:tcPr>
          <w:p w:rsidR="00B77D2C" w:rsidRPr="00B77D2C" w:rsidRDefault="00B77D2C" w:rsidP="00B77D2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D2C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52" w:type="dxa"/>
            <w:vMerge w:val="restart"/>
            <w:vAlign w:val="center"/>
          </w:tcPr>
          <w:p w:rsidR="00B77D2C" w:rsidRPr="00B77D2C" w:rsidRDefault="00B77D2C" w:rsidP="00B77D2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D2C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2693" w:type="dxa"/>
            <w:vMerge w:val="restart"/>
          </w:tcPr>
          <w:p w:rsidR="00B77D2C" w:rsidRPr="00B77D2C" w:rsidRDefault="00B77D2C" w:rsidP="00B77D2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B77D2C">
              <w:rPr>
                <w:rFonts w:ascii="Times New Roman" w:eastAsia="Calibri" w:hAnsi="Times New Roman" w:cs="Times New Roman"/>
                <w:sz w:val="28"/>
                <w:szCs w:val="28"/>
              </w:rPr>
              <w:t>Источник финансового обеспечения по ответственному исполнителю программы</w:t>
            </w:r>
          </w:p>
        </w:tc>
        <w:tc>
          <w:tcPr>
            <w:tcW w:w="9639" w:type="dxa"/>
            <w:gridSpan w:val="7"/>
          </w:tcPr>
          <w:p w:rsidR="00B77D2C" w:rsidRPr="00B77D2C" w:rsidRDefault="00B77D2C" w:rsidP="00B77D2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D2C">
              <w:rPr>
                <w:rFonts w:ascii="Times New Roman" w:eastAsia="Calibri" w:hAnsi="Times New Roman" w:cs="Times New Roman"/>
                <w:sz w:val="28"/>
                <w:szCs w:val="28"/>
              </w:rPr>
              <w:t>Объемы финансового обеспечения по годам</w:t>
            </w:r>
          </w:p>
          <w:p w:rsidR="00B77D2C" w:rsidRPr="00B77D2C" w:rsidRDefault="00B77D2C" w:rsidP="00B77D2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D2C">
              <w:rPr>
                <w:rFonts w:ascii="Times New Roman" w:eastAsia="Calibri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B77D2C" w:rsidRPr="00B77D2C" w:rsidTr="007D1F98">
        <w:tc>
          <w:tcPr>
            <w:tcW w:w="709" w:type="dxa"/>
            <w:vMerge/>
            <w:vAlign w:val="center"/>
          </w:tcPr>
          <w:p w:rsidR="00B77D2C" w:rsidRPr="00B77D2C" w:rsidRDefault="00B77D2C" w:rsidP="00B77D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B77D2C" w:rsidRPr="00B77D2C" w:rsidRDefault="00B77D2C" w:rsidP="00B77D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B77D2C" w:rsidRPr="00B77D2C" w:rsidRDefault="00B77D2C" w:rsidP="00B77D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:rsidR="00B77D2C" w:rsidRPr="00B77D2C" w:rsidRDefault="00B77D2C" w:rsidP="00B77D2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D2C"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77" w:type="dxa"/>
            <w:vAlign w:val="center"/>
          </w:tcPr>
          <w:p w:rsidR="00B77D2C" w:rsidRPr="00B77D2C" w:rsidRDefault="00B77D2C" w:rsidP="00B77D2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D2C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377" w:type="dxa"/>
            <w:vAlign w:val="center"/>
          </w:tcPr>
          <w:p w:rsidR="00B77D2C" w:rsidRPr="00B77D2C" w:rsidRDefault="00B77D2C" w:rsidP="00B77D2C">
            <w:pPr>
              <w:autoSpaceDE w:val="0"/>
              <w:autoSpaceDN w:val="0"/>
              <w:adjustRightInd w:val="0"/>
              <w:ind w:right="-48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D2C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77" w:type="dxa"/>
            <w:vAlign w:val="center"/>
          </w:tcPr>
          <w:p w:rsidR="00B77D2C" w:rsidRPr="00B77D2C" w:rsidRDefault="00B77D2C" w:rsidP="00B77D2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D2C"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77" w:type="dxa"/>
            <w:vAlign w:val="center"/>
          </w:tcPr>
          <w:p w:rsidR="00B77D2C" w:rsidRPr="00B77D2C" w:rsidRDefault="00B77D2C" w:rsidP="00B77D2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D2C"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77" w:type="dxa"/>
            <w:vAlign w:val="center"/>
          </w:tcPr>
          <w:p w:rsidR="00B77D2C" w:rsidRPr="00B77D2C" w:rsidRDefault="00B77D2C" w:rsidP="00B77D2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D2C"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377" w:type="dxa"/>
            <w:vAlign w:val="center"/>
          </w:tcPr>
          <w:p w:rsidR="00B77D2C" w:rsidRPr="00B77D2C" w:rsidRDefault="00B77D2C" w:rsidP="00B77D2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D2C">
              <w:rPr>
                <w:rFonts w:ascii="Times New Roman" w:eastAsia="Calibri" w:hAnsi="Times New Roman" w:cs="Times New Roman"/>
                <w:sz w:val="28"/>
                <w:szCs w:val="28"/>
              </w:rPr>
              <w:t>2024</w:t>
            </w:r>
          </w:p>
        </w:tc>
      </w:tr>
    </w:tbl>
    <w:p w:rsidR="00B77D2C" w:rsidRPr="00B77D2C" w:rsidRDefault="00B77D2C" w:rsidP="00B77D2C">
      <w:pPr>
        <w:rPr>
          <w:rFonts w:ascii="Times New Roman" w:eastAsia="Calibri" w:hAnsi="Times New Roman" w:cs="Times New Roman"/>
          <w:sz w:val="2"/>
          <w:szCs w:val="2"/>
        </w:rPr>
      </w:pPr>
    </w:p>
    <w:tbl>
      <w:tblPr>
        <w:tblW w:w="15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2552"/>
        <w:gridCol w:w="2694"/>
        <w:gridCol w:w="1376"/>
        <w:gridCol w:w="1377"/>
        <w:gridCol w:w="1377"/>
        <w:gridCol w:w="1377"/>
        <w:gridCol w:w="1377"/>
        <w:gridCol w:w="1377"/>
        <w:gridCol w:w="1377"/>
      </w:tblGrid>
      <w:tr w:rsidR="00B77D2C" w:rsidRPr="00B77D2C" w:rsidTr="007D1F98">
        <w:trPr>
          <w:trHeight w:val="427"/>
          <w:tblHeader/>
        </w:trPr>
        <w:tc>
          <w:tcPr>
            <w:tcW w:w="708" w:type="dxa"/>
          </w:tcPr>
          <w:p w:rsidR="00B77D2C" w:rsidRPr="00B77D2C" w:rsidRDefault="00B77D2C" w:rsidP="00B77D2C">
            <w:pPr>
              <w:tabs>
                <w:tab w:val="left" w:pos="5269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D2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B77D2C" w:rsidRPr="00B77D2C" w:rsidRDefault="00B77D2C" w:rsidP="00B77D2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D2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B77D2C" w:rsidRPr="00B77D2C" w:rsidRDefault="00B77D2C" w:rsidP="00B77D2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D2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76" w:type="dxa"/>
          </w:tcPr>
          <w:p w:rsidR="00B77D2C" w:rsidRPr="00B77D2C" w:rsidRDefault="00B77D2C" w:rsidP="00B77D2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D2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77" w:type="dxa"/>
          </w:tcPr>
          <w:p w:rsidR="00B77D2C" w:rsidRPr="00B77D2C" w:rsidRDefault="00B77D2C" w:rsidP="00B77D2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D2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7" w:type="dxa"/>
          </w:tcPr>
          <w:p w:rsidR="00B77D2C" w:rsidRPr="00B77D2C" w:rsidRDefault="00B77D2C" w:rsidP="00B77D2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D2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7" w:type="dxa"/>
          </w:tcPr>
          <w:p w:rsidR="00B77D2C" w:rsidRPr="00B77D2C" w:rsidRDefault="00B77D2C" w:rsidP="00B77D2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D2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77" w:type="dxa"/>
          </w:tcPr>
          <w:p w:rsidR="00B77D2C" w:rsidRPr="00B77D2C" w:rsidRDefault="00B77D2C" w:rsidP="00B77D2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D2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77" w:type="dxa"/>
          </w:tcPr>
          <w:p w:rsidR="00B77D2C" w:rsidRPr="00B77D2C" w:rsidRDefault="00B77D2C" w:rsidP="00B77D2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D2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77" w:type="dxa"/>
          </w:tcPr>
          <w:p w:rsidR="00B77D2C" w:rsidRPr="00B77D2C" w:rsidRDefault="00B77D2C" w:rsidP="00B77D2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D2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B77D2C" w:rsidRPr="00B77D2C" w:rsidTr="007D1F98">
        <w:trPr>
          <w:trHeight w:val="265"/>
        </w:trPr>
        <w:tc>
          <w:tcPr>
            <w:tcW w:w="708" w:type="dxa"/>
          </w:tcPr>
          <w:p w:rsidR="00B77D2C" w:rsidRPr="00B77D2C" w:rsidRDefault="00B77D2C" w:rsidP="00B77D2C">
            <w:pPr>
              <w:tabs>
                <w:tab w:val="left" w:pos="5269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B77D2C" w:rsidRPr="00B77D2C" w:rsidRDefault="00B77D2C" w:rsidP="00B77D2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B77D2C" w:rsidRPr="00B77D2C" w:rsidRDefault="00B77D2C" w:rsidP="00B77D2C">
            <w:pPr>
              <w:autoSpaceDE w:val="0"/>
              <w:autoSpaceDN w:val="0"/>
              <w:adjustRightInd w:val="0"/>
              <w:ind w:left="12"/>
              <w:jc w:val="both"/>
              <w:outlineLvl w:val="2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auto"/>
          </w:tcPr>
          <w:p w:rsidR="00B77D2C" w:rsidRPr="00B77D2C" w:rsidRDefault="00B77D2C" w:rsidP="00B77D2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  <w:shd w:val="clear" w:color="auto" w:fill="auto"/>
          </w:tcPr>
          <w:p w:rsidR="00B77D2C" w:rsidRPr="00B77D2C" w:rsidRDefault="00B77D2C" w:rsidP="00B77D2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  <w:shd w:val="clear" w:color="auto" w:fill="auto"/>
          </w:tcPr>
          <w:p w:rsidR="00B77D2C" w:rsidRPr="00B77D2C" w:rsidRDefault="00B77D2C" w:rsidP="00B77D2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  <w:shd w:val="clear" w:color="auto" w:fill="auto"/>
          </w:tcPr>
          <w:p w:rsidR="00B77D2C" w:rsidRPr="00B77D2C" w:rsidRDefault="00B77D2C" w:rsidP="00B77D2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:rsidR="00B77D2C" w:rsidRPr="00B77D2C" w:rsidRDefault="00B77D2C" w:rsidP="00B77D2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  <w:shd w:val="clear" w:color="auto" w:fill="auto"/>
          </w:tcPr>
          <w:p w:rsidR="00B77D2C" w:rsidRPr="00B77D2C" w:rsidRDefault="00B77D2C" w:rsidP="00B77D2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:rsidR="00B77D2C" w:rsidRPr="00B77D2C" w:rsidRDefault="00B77D2C" w:rsidP="00B77D2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77D2C" w:rsidRPr="00B77D2C" w:rsidTr="007D1F98">
        <w:tc>
          <w:tcPr>
            <w:tcW w:w="708" w:type="dxa"/>
          </w:tcPr>
          <w:p w:rsidR="00B77D2C" w:rsidRPr="00B77D2C" w:rsidRDefault="00B77D2C" w:rsidP="00B77D2C">
            <w:pPr>
              <w:tabs>
                <w:tab w:val="left" w:pos="5269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D2C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B77D2C" w:rsidRPr="00B77D2C" w:rsidRDefault="00B77D2C" w:rsidP="00B77D2C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D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Финансовое обеспечение </w:t>
            </w:r>
            <w:r w:rsidRPr="00B77D2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благоустройства общественных </w:t>
            </w:r>
            <w:r w:rsidRPr="00B77D2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 xml:space="preserve">территорий муниципальных образований Ставропольского края в рамках иных государственных программ Ставропольского края и муниципальных программ всего </w:t>
            </w:r>
            <w:r w:rsidRPr="00B77D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т.ч.:</w:t>
            </w:r>
          </w:p>
        </w:tc>
        <w:tc>
          <w:tcPr>
            <w:tcW w:w="2694" w:type="dxa"/>
          </w:tcPr>
          <w:p w:rsidR="00B77D2C" w:rsidRPr="00B77D2C" w:rsidRDefault="00B77D2C" w:rsidP="00B77D2C">
            <w:pPr>
              <w:autoSpaceDE w:val="0"/>
              <w:autoSpaceDN w:val="0"/>
              <w:adjustRightInd w:val="0"/>
              <w:ind w:left="12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  <w:vAlign w:val="bottom"/>
          </w:tcPr>
          <w:p w:rsidR="00B77D2C" w:rsidRPr="00B77D2C" w:rsidRDefault="00B77D2C" w:rsidP="00B77D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D2C">
              <w:rPr>
                <w:rFonts w:ascii="Times New Roman" w:eastAsia="Calibri" w:hAnsi="Times New Roman" w:cs="Times New Roman"/>
                <w:sz w:val="24"/>
                <w:szCs w:val="24"/>
              </w:rPr>
              <w:t>93 766,652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77D2C" w:rsidRPr="00B77D2C" w:rsidRDefault="00B77D2C" w:rsidP="00B77D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D2C">
              <w:rPr>
                <w:rFonts w:ascii="Times New Roman" w:eastAsia="Calibri" w:hAnsi="Times New Roman" w:cs="Times New Roman"/>
                <w:sz w:val="24"/>
                <w:szCs w:val="24"/>
              </w:rPr>
              <w:t>83 520,968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77D2C" w:rsidRPr="00B77D2C" w:rsidRDefault="00B77D2C" w:rsidP="00B77D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D2C">
              <w:rPr>
                <w:rFonts w:ascii="Times New Roman" w:eastAsia="Calibri" w:hAnsi="Times New Roman" w:cs="Times New Roman"/>
                <w:sz w:val="24"/>
                <w:szCs w:val="24"/>
              </w:rPr>
              <w:t>52 484,73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77D2C" w:rsidRPr="00B77D2C" w:rsidRDefault="00B77D2C" w:rsidP="00B77D2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77D2C">
              <w:rPr>
                <w:rFonts w:ascii="Times New Roman" w:eastAsia="Calibri" w:hAnsi="Times New Roman" w:cs="Times New Roman"/>
                <w:sz w:val="24"/>
              </w:rPr>
              <w:t>110 368,26</w:t>
            </w:r>
          </w:p>
        </w:tc>
        <w:tc>
          <w:tcPr>
            <w:tcW w:w="1377" w:type="dxa"/>
            <w:vAlign w:val="bottom"/>
          </w:tcPr>
          <w:p w:rsidR="00B77D2C" w:rsidRPr="00B77D2C" w:rsidRDefault="00B77D2C" w:rsidP="00B77D2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77D2C">
              <w:rPr>
                <w:rFonts w:ascii="Times New Roman" w:eastAsia="Calibri" w:hAnsi="Times New Roman" w:cs="Times New Roman"/>
              </w:rPr>
              <w:t>46 691,00</w:t>
            </w:r>
          </w:p>
        </w:tc>
        <w:tc>
          <w:tcPr>
            <w:tcW w:w="1377" w:type="dxa"/>
            <w:shd w:val="clear" w:color="auto" w:fill="auto"/>
          </w:tcPr>
          <w:p w:rsidR="00B77D2C" w:rsidRPr="00B77D2C" w:rsidRDefault="00B77D2C" w:rsidP="00B77D2C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7" w:type="dxa"/>
          </w:tcPr>
          <w:p w:rsidR="00B77D2C" w:rsidRPr="00B77D2C" w:rsidRDefault="00B77D2C" w:rsidP="00B77D2C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B77D2C" w:rsidRPr="00B77D2C" w:rsidTr="007D1F98">
        <w:tc>
          <w:tcPr>
            <w:tcW w:w="708" w:type="dxa"/>
          </w:tcPr>
          <w:p w:rsidR="00B77D2C" w:rsidRPr="00B77D2C" w:rsidRDefault="00B77D2C" w:rsidP="00B77D2C">
            <w:pPr>
              <w:tabs>
                <w:tab w:val="left" w:pos="5269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77D2C" w:rsidRPr="00B77D2C" w:rsidRDefault="00B77D2C" w:rsidP="00B77D2C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77D2C" w:rsidRPr="00B77D2C" w:rsidRDefault="00B77D2C" w:rsidP="00B77D2C">
            <w:pPr>
              <w:autoSpaceDE w:val="0"/>
              <w:autoSpaceDN w:val="0"/>
              <w:adjustRightInd w:val="0"/>
              <w:spacing w:line="235" w:lineRule="auto"/>
              <w:ind w:left="12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D2C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376" w:type="dxa"/>
            <w:shd w:val="clear" w:color="auto" w:fill="auto"/>
          </w:tcPr>
          <w:p w:rsidR="00B77D2C" w:rsidRPr="00B77D2C" w:rsidRDefault="00B77D2C" w:rsidP="00B77D2C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D2C">
              <w:rPr>
                <w:rFonts w:ascii="Times New Roman" w:eastAsia="Calibri" w:hAnsi="Times New Roman" w:cs="Times New Roman"/>
                <w:sz w:val="24"/>
                <w:szCs w:val="24"/>
              </w:rPr>
              <w:t>90 936, 513</w:t>
            </w:r>
          </w:p>
        </w:tc>
        <w:tc>
          <w:tcPr>
            <w:tcW w:w="1377" w:type="dxa"/>
            <w:shd w:val="clear" w:color="auto" w:fill="auto"/>
          </w:tcPr>
          <w:p w:rsidR="00B77D2C" w:rsidRPr="00B77D2C" w:rsidRDefault="00B77D2C" w:rsidP="00B77D2C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D2C">
              <w:rPr>
                <w:rFonts w:ascii="Times New Roman" w:eastAsia="Calibri" w:hAnsi="Times New Roman" w:cs="Times New Roman"/>
                <w:sz w:val="24"/>
                <w:szCs w:val="24"/>
              </w:rPr>
              <w:t>81 647, 435</w:t>
            </w:r>
          </w:p>
        </w:tc>
        <w:tc>
          <w:tcPr>
            <w:tcW w:w="1377" w:type="dxa"/>
            <w:shd w:val="clear" w:color="auto" w:fill="auto"/>
          </w:tcPr>
          <w:p w:rsidR="00B77D2C" w:rsidRPr="00B77D2C" w:rsidRDefault="00B77D2C" w:rsidP="00B77D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D2C">
              <w:rPr>
                <w:rFonts w:ascii="Times New Roman" w:eastAsia="Calibri" w:hAnsi="Times New Roman" w:cs="Times New Roman"/>
                <w:sz w:val="24"/>
                <w:szCs w:val="24"/>
              </w:rPr>
              <w:t>50 102,8</w:t>
            </w:r>
          </w:p>
        </w:tc>
        <w:tc>
          <w:tcPr>
            <w:tcW w:w="1377" w:type="dxa"/>
            <w:shd w:val="clear" w:color="auto" w:fill="auto"/>
          </w:tcPr>
          <w:p w:rsidR="00B77D2C" w:rsidRPr="00B77D2C" w:rsidRDefault="00B77D2C" w:rsidP="00B77D2C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77D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99 429,88</w:t>
            </w:r>
          </w:p>
        </w:tc>
        <w:tc>
          <w:tcPr>
            <w:tcW w:w="1377" w:type="dxa"/>
          </w:tcPr>
          <w:p w:rsidR="00B77D2C" w:rsidRPr="00B77D2C" w:rsidRDefault="00B77D2C" w:rsidP="00B77D2C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77D2C">
              <w:rPr>
                <w:rFonts w:ascii="Times New Roman" w:eastAsia="Calibri" w:hAnsi="Times New Roman" w:cs="Times New Roman"/>
              </w:rPr>
              <w:t>44 356,00</w:t>
            </w:r>
          </w:p>
        </w:tc>
        <w:tc>
          <w:tcPr>
            <w:tcW w:w="1377" w:type="dxa"/>
            <w:shd w:val="clear" w:color="auto" w:fill="auto"/>
          </w:tcPr>
          <w:p w:rsidR="00B77D2C" w:rsidRPr="00B77D2C" w:rsidRDefault="00B77D2C" w:rsidP="00B77D2C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7" w:type="dxa"/>
          </w:tcPr>
          <w:p w:rsidR="00B77D2C" w:rsidRPr="00B77D2C" w:rsidRDefault="00B77D2C" w:rsidP="00B77D2C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B77D2C" w:rsidRPr="00B77D2C" w:rsidTr="007D1F98">
        <w:tc>
          <w:tcPr>
            <w:tcW w:w="708" w:type="dxa"/>
          </w:tcPr>
          <w:p w:rsidR="00B77D2C" w:rsidRPr="00B77D2C" w:rsidRDefault="00B77D2C" w:rsidP="00B77D2C">
            <w:pPr>
              <w:tabs>
                <w:tab w:val="left" w:pos="5269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77D2C" w:rsidRPr="00B77D2C" w:rsidRDefault="00B77D2C" w:rsidP="00B77D2C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77D2C" w:rsidRPr="00B77D2C" w:rsidRDefault="00B77D2C" w:rsidP="00B77D2C">
            <w:pPr>
              <w:autoSpaceDE w:val="0"/>
              <w:autoSpaceDN w:val="0"/>
              <w:adjustRightInd w:val="0"/>
              <w:spacing w:line="235" w:lineRule="auto"/>
              <w:ind w:left="12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D2C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местных бюджетов</w:t>
            </w:r>
          </w:p>
        </w:tc>
        <w:tc>
          <w:tcPr>
            <w:tcW w:w="1376" w:type="dxa"/>
            <w:shd w:val="clear" w:color="auto" w:fill="auto"/>
          </w:tcPr>
          <w:p w:rsidR="00B77D2C" w:rsidRPr="00B77D2C" w:rsidRDefault="00B77D2C" w:rsidP="00B77D2C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D2C">
              <w:rPr>
                <w:rFonts w:ascii="Times New Roman" w:eastAsia="Calibri" w:hAnsi="Times New Roman" w:cs="Times New Roman"/>
                <w:sz w:val="24"/>
                <w:szCs w:val="24"/>
              </w:rPr>
              <w:t>2 830, 139</w:t>
            </w:r>
          </w:p>
        </w:tc>
        <w:tc>
          <w:tcPr>
            <w:tcW w:w="1377" w:type="dxa"/>
            <w:shd w:val="clear" w:color="auto" w:fill="auto"/>
          </w:tcPr>
          <w:p w:rsidR="00B77D2C" w:rsidRPr="00B77D2C" w:rsidRDefault="00B77D2C" w:rsidP="00B77D2C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D2C">
              <w:rPr>
                <w:rFonts w:ascii="Times New Roman" w:eastAsia="Calibri" w:hAnsi="Times New Roman" w:cs="Times New Roman"/>
                <w:sz w:val="24"/>
                <w:szCs w:val="24"/>
              </w:rPr>
              <w:t>1 873, 533</w:t>
            </w:r>
          </w:p>
        </w:tc>
        <w:tc>
          <w:tcPr>
            <w:tcW w:w="1377" w:type="dxa"/>
            <w:shd w:val="clear" w:color="auto" w:fill="auto"/>
          </w:tcPr>
          <w:p w:rsidR="00B77D2C" w:rsidRPr="00B77D2C" w:rsidRDefault="00B77D2C" w:rsidP="00B77D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D2C">
              <w:rPr>
                <w:rFonts w:ascii="Times New Roman" w:eastAsia="Calibri" w:hAnsi="Times New Roman" w:cs="Times New Roman"/>
                <w:sz w:val="24"/>
                <w:szCs w:val="24"/>
              </w:rPr>
              <w:t>2 381, 93</w:t>
            </w:r>
          </w:p>
        </w:tc>
        <w:tc>
          <w:tcPr>
            <w:tcW w:w="1377" w:type="dxa"/>
            <w:shd w:val="clear" w:color="auto" w:fill="auto"/>
          </w:tcPr>
          <w:p w:rsidR="00B77D2C" w:rsidRPr="00B77D2C" w:rsidRDefault="00B77D2C" w:rsidP="00B77D2C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77D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10 938,38</w:t>
            </w:r>
          </w:p>
        </w:tc>
        <w:tc>
          <w:tcPr>
            <w:tcW w:w="1377" w:type="dxa"/>
          </w:tcPr>
          <w:p w:rsidR="00B77D2C" w:rsidRPr="00B77D2C" w:rsidRDefault="00B77D2C" w:rsidP="00B77D2C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77D2C">
              <w:rPr>
                <w:rFonts w:ascii="Times New Roman" w:eastAsia="Calibri" w:hAnsi="Times New Roman" w:cs="Times New Roman"/>
              </w:rPr>
              <w:t>2 335,00</w:t>
            </w:r>
          </w:p>
        </w:tc>
        <w:tc>
          <w:tcPr>
            <w:tcW w:w="1377" w:type="dxa"/>
            <w:shd w:val="clear" w:color="auto" w:fill="auto"/>
          </w:tcPr>
          <w:p w:rsidR="00B77D2C" w:rsidRPr="00B77D2C" w:rsidRDefault="00B77D2C" w:rsidP="00B77D2C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7" w:type="dxa"/>
          </w:tcPr>
          <w:p w:rsidR="00B77D2C" w:rsidRPr="00B77D2C" w:rsidRDefault="00B77D2C" w:rsidP="00B77D2C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B77D2C" w:rsidRPr="00B77D2C" w:rsidTr="007D1F98">
        <w:trPr>
          <w:trHeight w:val="1381"/>
        </w:trPr>
        <w:tc>
          <w:tcPr>
            <w:tcW w:w="708" w:type="dxa"/>
          </w:tcPr>
          <w:p w:rsidR="00B77D2C" w:rsidRPr="00B77D2C" w:rsidRDefault="00B77D2C" w:rsidP="00B77D2C">
            <w:pPr>
              <w:tabs>
                <w:tab w:val="left" w:pos="5269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D2C">
              <w:rPr>
                <w:rFonts w:ascii="Times New Roman" w:eastAsia="Calibri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552" w:type="dxa"/>
          </w:tcPr>
          <w:p w:rsidR="00B77D2C" w:rsidRPr="00B77D2C" w:rsidRDefault="00B77D2C" w:rsidP="00B77D2C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D2C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Ставропольского края «Управление финансами», всего в т.ч.:</w:t>
            </w:r>
          </w:p>
        </w:tc>
        <w:tc>
          <w:tcPr>
            <w:tcW w:w="2694" w:type="dxa"/>
          </w:tcPr>
          <w:p w:rsidR="00B77D2C" w:rsidRPr="00B77D2C" w:rsidRDefault="00B77D2C" w:rsidP="00B77D2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</w:tcPr>
          <w:p w:rsidR="00B77D2C" w:rsidRPr="00B77D2C" w:rsidRDefault="00B77D2C" w:rsidP="00B77D2C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B77D2C" w:rsidRPr="00B77D2C" w:rsidRDefault="00B77D2C" w:rsidP="00B77D2C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B77D2C" w:rsidRPr="00B77D2C" w:rsidRDefault="00B77D2C" w:rsidP="00B77D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D2C">
              <w:rPr>
                <w:rFonts w:ascii="Times New Roman" w:eastAsia="Calibri" w:hAnsi="Times New Roman" w:cs="Times New Roman"/>
                <w:sz w:val="24"/>
                <w:szCs w:val="24"/>
              </w:rPr>
              <w:t>5 855,82</w:t>
            </w:r>
          </w:p>
        </w:tc>
        <w:tc>
          <w:tcPr>
            <w:tcW w:w="1377" w:type="dxa"/>
            <w:shd w:val="clear" w:color="auto" w:fill="auto"/>
          </w:tcPr>
          <w:p w:rsidR="00B77D2C" w:rsidRPr="00B77D2C" w:rsidRDefault="00B77D2C" w:rsidP="00B77D2C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77D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26 358,57</w:t>
            </w:r>
          </w:p>
        </w:tc>
        <w:tc>
          <w:tcPr>
            <w:tcW w:w="1377" w:type="dxa"/>
          </w:tcPr>
          <w:p w:rsidR="00B77D2C" w:rsidRPr="00B77D2C" w:rsidRDefault="00B77D2C" w:rsidP="00B77D2C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B77D2C" w:rsidRPr="00B77D2C" w:rsidRDefault="00B77D2C" w:rsidP="00B77D2C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7" w:type="dxa"/>
          </w:tcPr>
          <w:p w:rsidR="00B77D2C" w:rsidRPr="00B77D2C" w:rsidRDefault="00B77D2C" w:rsidP="00B77D2C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B77D2C" w:rsidRPr="00B77D2C" w:rsidTr="007D1F98">
        <w:tc>
          <w:tcPr>
            <w:tcW w:w="708" w:type="dxa"/>
          </w:tcPr>
          <w:p w:rsidR="00B77D2C" w:rsidRPr="00B77D2C" w:rsidRDefault="00B77D2C" w:rsidP="00B77D2C">
            <w:pPr>
              <w:tabs>
                <w:tab w:val="left" w:pos="5269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77D2C" w:rsidRPr="00B77D2C" w:rsidRDefault="00B77D2C" w:rsidP="00B77D2C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77D2C" w:rsidRPr="00B77D2C" w:rsidRDefault="00B77D2C" w:rsidP="00B77D2C">
            <w:pPr>
              <w:autoSpaceDE w:val="0"/>
              <w:autoSpaceDN w:val="0"/>
              <w:adjustRightInd w:val="0"/>
              <w:spacing w:line="235" w:lineRule="auto"/>
              <w:ind w:left="12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D2C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376" w:type="dxa"/>
            <w:shd w:val="clear" w:color="auto" w:fill="auto"/>
          </w:tcPr>
          <w:p w:rsidR="00B77D2C" w:rsidRPr="00B77D2C" w:rsidRDefault="00B77D2C" w:rsidP="00B77D2C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B77D2C" w:rsidRPr="00B77D2C" w:rsidRDefault="00B77D2C" w:rsidP="00B77D2C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B77D2C" w:rsidRPr="00B77D2C" w:rsidRDefault="00B77D2C" w:rsidP="00B77D2C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D2C">
              <w:rPr>
                <w:rFonts w:ascii="Times New Roman" w:eastAsia="Calibri" w:hAnsi="Times New Roman" w:cs="Times New Roman"/>
                <w:sz w:val="24"/>
                <w:szCs w:val="24"/>
              </w:rPr>
              <w:t>3 985, 09</w:t>
            </w:r>
          </w:p>
        </w:tc>
        <w:tc>
          <w:tcPr>
            <w:tcW w:w="1377" w:type="dxa"/>
            <w:shd w:val="clear" w:color="auto" w:fill="auto"/>
          </w:tcPr>
          <w:p w:rsidR="00B77D2C" w:rsidRPr="00B77D2C" w:rsidRDefault="00B77D2C" w:rsidP="00B77D2C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77D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19 660,8</w:t>
            </w:r>
          </w:p>
        </w:tc>
        <w:tc>
          <w:tcPr>
            <w:tcW w:w="1377" w:type="dxa"/>
          </w:tcPr>
          <w:p w:rsidR="00B77D2C" w:rsidRPr="00B77D2C" w:rsidRDefault="00B77D2C" w:rsidP="00B77D2C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B77D2C" w:rsidRPr="00B77D2C" w:rsidRDefault="00B77D2C" w:rsidP="00B77D2C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7" w:type="dxa"/>
          </w:tcPr>
          <w:p w:rsidR="00B77D2C" w:rsidRPr="00B77D2C" w:rsidRDefault="00B77D2C" w:rsidP="00B77D2C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B77D2C" w:rsidRPr="00B77D2C" w:rsidTr="007D1F98">
        <w:tc>
          <w:tcPr>
            <w:tcW w:w="708" w:type="dxa"/>
          </w:tcPr>
          <w:p w:rsidR="00B77D2C" w:rsidRPr="00B77D2C" w:rsidRDefault="00B77D2C" w:rsidP="00B77D2C">
            <w:pPr>
              <w:tabs>
                <w:tab w:val="left" w:pos="5269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77D2C" w:rsidRPr="00B77D2C" w:rsidRDefault="00B77D2C" w:rsidP="00B77D2C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77D2C" w:rsidRPr="00B77D2C" w:rsidRDefault="00B77D2C" w:rsidP="00B77D2C">
            <w:pPr>
              <w:autoSpaceDE w:val="0"/>
              <w:autoSpaceDN w:val="0"/>
              <w:adjustRightInd w:val="0"/>
              <w:spacing w:line="235" w:lineRule="auto"/>
              <w:ind w:left="12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D2C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местных бюджетов</w:t>
            </w:r>
          </w:p>
        </w:tc>
        <w:tc>
          <w:tcPr>
            <w:tcW w:w="1376" w:type="dxa"/>
            <w:shd w:val="clear" w:color="auto" w:fill="auto"/>
          </w:tcPr>
          <w:p w:rsidR="00B77D2C" w:rsidRPr="00B77D2C" w:rsidRDefault="00B77D2C" w:rsidP="00B77D2C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B77D2C" w:rsidRPr="00B77D2C" w:rsidRDefault="00B77D2C" w:rsidP="00B77D2C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B77D2C" w:rsidRPr="00B77D2C" w:rsidRDefault="00B77D2C" w:rsidP="00B77D2C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D2C">
              <w:rPr>
                <w:rFonts w:ascii="Times New Roman" w:eastAsia="Calibri" w:hAnsi="Times New Roman" w:cs="Times New Roman"/>
                <w:sz w:val="24"/>
                <w:szCs w:val="24"/>
              </w:rPr>
              <w:t>1 870 ,73</w:t>
            </w:r>
          </w:p>
        </w:tc>
        <w:tc>
          <w:tcPr>
            <w:tcW w:w="1377" w:type="dxa"/>
            <w:shd w:val="clear" w:color="auto" w:fill="auto"/>
          </w:tcPr>
          <w:p w:rsidR="00B77D2C" w:rsidRPr="00B77D2C" w:rsidRDefault="00B77D2C" w:rsidP="00B77D2C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77D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6 697,77</w:t>
            </w:r>
          </w:p>
        </w:tc>
        <w:tc>
          <w:tcPr>
            <w:tcW w:w="1377" w:type="dxa"/>
          </w:tcPr>
          <w:p w:rsidR="00B77D2C" w:rsidRPr="00B77D2C" w:rsidRDefault="00B77D2C" w:rsidP="00B77D2C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B77D2C" w:rsidRPr="00B77D2C" w:rsidRDefault="00B77D2C" w:rsidP="00B77D2C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7" w:type="dxa"/>
          </w:tcPr>
          <w:p w:rsidR="00B77D2C" w:rsidRPr="00B77D2C" w:rsidRDefault="00B77D2C" w:rsidP="00B77D2C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B77D2C" w:rsidRPr="00B77D2C" w:rsidTr="007D1F98">
        <w:trPr>
          <w:trHeight w:val="2104"/>
        </w:trPr>
        <w:tc>
          <w:tcPr>
            <w:tcW w:w="708" w:type="dxa"/>
          </w:tcPr>
          <w:p w:rsidR="00B77D2C" w:rsidRPr="00B77D2C" w:rsidRDefault="00B77D2C" w:rsidP="00B77D2C">
            <w:pPr>
              <w:tabs>
                <w:tab w:val="left" w:pos="5269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D2C">
              <w:rPr>
                <w:rFonts w:ascii="Times New Roman" w:eastAsia="Calibri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552" w:type="dxa"/>
          </w:tcPr>
          <w:p w:rsidR="00B77D2C" w:rsidRPr="00B77D2C" w:rsidRDefault="00B77D2C" w:rsidP="00B77D2C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D2C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Ставропольского края «</w:t>
            </w:r>
            <w:r w:rsidRPr="00B77D2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Развитие жилищно-коммунального хозяйства, защита населения и территории от </w:t>
            </w:r>
            <w:r w:rsidRPr="00B77D2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чрезвычайных ситуаций</w:t>
            </w:r>
            <w:r w:rsidRPr="00B77D2C">
              <w:rPr>
                <w:rFonts w:ascii="Times New Roman" w:eastAsia="Calibri" w:hAnsi="Times New Roman" w:cs="Times New Roman"/>
                <w:sz w:val="24"/>
                <w:szCs w:val="24"/>
              </w:rPr>
              <w:t>», всего в т.ч.:</w:t>
            </w:r>
          </w:p>
        </w:tc>
        <w:tc>
          <w:tcPr>
            <w:tcW w:w="2694" w:type="dxa"/>
          </w:tcPr>
          <w:p w:rsidR="00B77D2C" w:rsidRPr="00B77D2C" w:rsidRDefault="00B77D2C" w:rsidP="00B77D2C">
            <w:pPr>
              <w:autoSpaceDE w:val="0"/>
              <w:autoSpaceDN w:val="0"/>
              <w:adjustRightInd w:val="0"/>
              <w:ind w:left="12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</w:tcPr>
          <w:p w:rsidR="00B77D2C" w:rsidRPr="00B77D2C" w:rsidRDefault="00B77D2C" w:rsidP="00B77D2C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D2C">
              <w:rPr>
                <w:rFonts w:ascii="Times New Roman" w:eastAsia="Calibri" w:hAnsi="Times New Roman" w:cs="Times New Roman"/>
                <w:sz w:val="24"/>
                <w:szCs w:val="24"/>
              </w:rPr>
              <w:t>56 602,792</w:t>
            </w:r>
          </w:p>
        </w:tc>
        <w:tc>
          <w:tcPr>
            <w:tcW w:w="1377" w:type="dxa"/>
            <w:shd w:val="clear" w:color="auto" w:fill="auto"/>
          </w:tcPr>
          <w:p w:rsidR="00B77D2C" w:rsidRPr="00B77D2C" w:rsidRDefault="00B77D2C" w:rsidP="00B77D2C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D2C">
              <w:rPr>
                <w:rFonts w:ascii="Times New Roman" w:eastAsia="Calibri" w:hAnsi="Times New Roman" w:cs="Times New Roman"/>
                <w:sz w:val="24"/>
                <w:szCs w:val="24"/>
              </w:rPr>
              <w:t>37 360,113</w:t>
            </w:r>
          </w:p>
        </w:tc>
        <w:tc>
          <w:tcPr>
            <w:tcW w:w="1377" w:type="dxa"/>
            <w:shd w:val="clear" w:color="auto" w:fill="auto"/>
          </w:tcPr>
          <w:p w:rsidR="00B77D2C" w:rsidRPr="00B77D2C" w:rsidRDefault="00B77D2C" w:rsidP="00B77D2C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D2C">
              <w:rPr>
                <w:rFonts w:ascii="Times New Roman" w:eastAsia="Calibri" w:hAnsi="Times New Roman" w:cs="Times New Roman"/>
                <w:sz w:val="24"/>
                <w:szCs w:val="24"/>
              </w:rPr>
              <w:t>10 223,83</w:t>
            </w:r>
          </w:p>
        </w:tc>
        <w:tc>
          <w:tcPr>
            <w:tcW w:w="1377" w:type="dxa"/>
            <w:shd w:val="clear" w:color="auto" w:fill="auto"/>
          </w:tcPr>
          <w:p w:rsidR="00B77D2C" w:rsidRPr="00B77D2C" w:rsidRDefault="00B77D2C" w:rsidP="00B77D2C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77D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31 580,00</w:t>
            </w:r>
          </w:p>
        </w:tc>
        <w:tc>
          <w:tcPr>
            <w:tcW w:w="1377" w:type="dxa"/>
          </w:tcPr>
          <w:p w:rsidR="00B77D2C" w:rsidRPr="00B77D2C" w:rsidRDefault="00B77D2C" w:rsidP="00B77D2C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77D2C">
              <w:rPr>
                <w:rFonts w:ascii="Times New Roman" w:eastAsia="Calibri" w:hAnsi="Times New Roman" w:cs="Times New Roman"/>
                <w:color w:val="000000" w:themeColor="text1"/>
              </w:rPr>
              <w:t>46 691,00</w:t>
            </w:r>
          </w:p>
        </w:tc>
        <w:tc>
          <w:tcPr>
            <w:tcW w:w="1377" w:type="dxa"/>
            <w:shd w:val="clear" w:color="auto" w:fill="auto"/>
          </w:tcPr>
          <w:p w:rsidR="00B77D2C" w:rsidRPr="00B77D2C" w:rsidRDefault="00B77D2C" w:rsidP="00B77D2C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7" w:type="dxa"/>
          </w:tcPr>
          <w:p w:rsidR="00B77D2C" w:rsidRPr="00B77D2C" w:rsidRDefault="00B77D2C" w:rsidP="00B77D2C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B77D2C" w:rsidRPr="00B77D2C" w:rsidTr="007D1F98">
        <w:trPr>
          <w:trHeight w:val="506"/>
        </w:trPr>
        <w:tc>
          <w:tcPr>
            <w:tcW w:w="708" w:type="dxa"/>
          </w:tcPr>
          <w:p w:rsidR="00B77D2C" w:rsidRPr="00B77D2C" w:rsidRDefault="00B77D2C" w:rsidP="00B77D2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77D2C" w:rsidRPr="00B77D2C" w:rsidRDefault="00B77D2C" w:rsidP="00B77D2C">
            <w:pPr>
              <w:autoSpaceDE w:val="0"/>
              <w:autoSpaceDN w:val="0"/>
              <w:adjustRightInd w:val="0"/>
              <w:spacing w:after="0" w:line="240" w:lineRule="exact"/>
              <w:ind w:left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77D2C" w:rsidRPr="00B77D2C" w:rsidRDefault="00B77D2C" w:rsidP="00B77D2C">
            <w:pPr>
              <w:autoSpaceDE w:val="0"/>
              <w:autoSpaceDN w:val="0"/>
              <w:adjustRightInd w:val="0"/>
              <w:spacing w:line="235" w:lineRule="auto"/>
              <w:ind w:left="12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D2C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376" w:type="dxa"/>
            <w:shd w:val="clear" w:color="auto" w:fill="auto"/>
          </w:tcPr>
          <w:p w:rsidR="00B77D2C" w:rsidRPr="00B77D2C" w:rsidRDefault="00B77D2C" w:rsidP="00B77D2C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D2C">
              <w:rPr>
                <w:rFonts w:ascii="Times New Roman" w:eastAsia="Calibri" w:hAnsi="Times New Roman" w:cs="Times New Roman"/>
                <w:sz w:val="24"/>
                <w:szCs w:val="24"/>
              </w:rPr>
              <w:t>53 772, 653</w:t>
            </w:r>
          </w:p>
        </w:tc>
        <w:tc>
          <w:tcPr>
            <w:tcW w:w="1377" w:type="dxa"/>
            <w:shd w:val="clear" w:color="auto" w:fill="auto"/>
          </w:tcPr>
          <w:p w:rsidR="00B77D2C" w:rsidRPr="00B77D2C" w:rsidRDefault="00B77D2C" w:rsidP="00B77D2C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D2C">
              <w:rPr>
                <w:rFonts w:ascii="Times New Roman" w:eastAsia="Calibri" w:hAnsi="Times New Roman" w:cs="Times New Roman"/>
                <w:sz w:val="24"/>
                <w:szCs w:val="24"/>
              </w:rPr>
              <w:t>35 486, 58</w:t>
            </w:r>
          </w:p>
        </w:tc>
        <w:tc>
          <w:tcPr>
            <w:tcW w:w="1377" w:type="dxa"/>
          </w:tcPr>
          <w:p w:rsidR="00B77D2C" w:rsidRPr="00B77D2C" w:rsidRDefault="00B77D2C" w:rsidP="00B77D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D2C">
              <w:rPr>
                <w:rFonts w:ascii="Times New Roman" w:eastAsia="Calibri" w:hAnsi="Times New Roman" w:cs="Times New Roman"/>
                <w:sz w:val="24"/>
                <w:szCs w:val="24"/>
              </w:rPr>
              <w:t>9 712,63</w:t>
            </w:r>
          </w:p>
        </w:tc>
        <w:tc>
          <w:tcPr>
            <w:tcW w:w="1377" w:type="dxa"/>
            <w:shd w:val="clear" w:color="auto" w:fill="auto"/>
          </w:tcPr>
          <w:p w:rsidR="00B77D2C" w:rsidRPr="00B77D2C" w:rsidRDefault="00B77D2C" w:rsidP="00B77D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D2C">
              <w:rPr>
                <w:rFonts w:ascii="Times New Roman" w:eastAsia="Calibri" w:hAnsi="Times New Roman" w:cs="Times New Roman"/>
                <w:sz w:val="24"/>
                <w:szCs w:val="24"/>
              </w:rPr>
              <w:t>30 000,00</w:t>
            </w:r>
          </w:p>
        </w:tc>
        <w:tc>
          <w:tcPr>
            <w:tcW w:w="1377" w:type="dxa"/>
          </w:tcPr>
          <w:p w:rsidR="00B77D2C" w:rsidRPr="00B77D2C" w:rsidRDefault="00B77D2C" w:rsidP="00B77D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7D2C">
              <w:rPr>
                <w:rFonts w:ascii="Times New Roman" w:eastAsia="Calibri" w:hAnsi="Times New Roman" w:cs="Times New Roman"/>
              </w:rPr>
              <w:t>44 356,00</w:t>
            </w:r>
          </w:p>
        </w:tc>
        <w:tc>
          <w:tcPr>
            <w:tcW w:w="1377" w:type="dxa"/>
            <w:shd w:val="clear" w:color="auto" w:fill="auto"/>
          </w:tcPr>
          <w:p w:rsidR="00B77D2C" w:rsidRPr="00B77D2C" w:rsidRDefault="00B77D2C" w:rsidP="00B77D2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7" w:type="dxa"/>
          </w:tcPr>
          <w:p w:rsidR="00B77D2C" w:rsidRPr="00B77D2C" w:rsidRDefault="00B77D2C" w:rsidP="00B77D2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77D2C" w:rsidRPr="00B77D2C" w:rsidTr="007D1F98">
        <w:trPr>
          <w:trHeight w:val="597"/>
        </w:trPr>
        <w:tc>
          <w:tcPr>
            <w:tcW w:w="708" w:type="dxa"/>
          </w:tcPr>
          <w:p w:rsidR="00B77D2C" w:rsidRPr="00B77D2C" w:rsidRDefault="00B77D2C" w:rsidP="00B77D2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77D2C" w:rsidRPr="00B77D2C" w:rsidRDefault="00B77D2C" w:rsidP="00B77D2C">
            <w:pPr>
              <w:autoSpaceDE w:val="0"/>
              <w:autoSpaceDN w:val="0"/>
              <w:adjustRightInd w:val="0"/>
              <w:spacing w:after="0" w:line="240" w:lineRule="exact"/>
              <w:ind w:left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77D2C" w:rsidRPr="00B77D2C" w:rsidRDefault="00B77D2C" w:rsidP="00B77D2C">
            <w:pPr>
              <w:autoSpaceDE w:val="0"/>
              <w:autoSpaceDN w:val="0"/>
              <w:adjustRightInd w:val="0"/>
              <w:spacing w:line="235" w:lineRule="auto"/>
              <w:ind w:left="12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D2C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местных бюджетов</w:t>
            </w:r>
          </w:p>
        </w:tc>
        <w:tc>
          <w:tcPr>
            <w:tcW w:w="1376" w:type="dxa"/>
            <w:shd w:val="clear" w:color="auto" w:fill="auto"/>
          </w:tcPr>
          <w:p w:rsidR="00B77D2C" w:rsidRPr="00B77D2C" w:rsidRDefault="00B77D2C" w:rsidP="00B77D2C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D2C">
              <w:rPr>
                <w:rFonts w:ascii="Times New Roman" w:eastAsia="Calibri" w:hAnsi="Times New Roman" w:cs="Times New Roman"/>
                <w:sz w:val="24"/>
                <w:szCs w:val="24"/>
              </w:rPr>
              <w:t>2 830, 139</w:t>
            </w:r>
          </w:p>
        </w:tc>
        <w:tc>
          <w:tcPr>
            <w:tcW w:w="1377" w:type="dxa"/>
            <w:shd w:val="clear" w:color="auto" w:fill="auto"/>
          </w:tcPr>
          <w:p w:rsidR="00B77D2C" w:rsidRPr="00B77D2C" w:rsidRDefault="00B77D2C" w:rsidP="00B77D2C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D2C">
              <w:rPr>
                <w:rFonts w:ascii="Times New Roman" w:eastAsia="Calibri" w:hAnsi="Times New Roman" w:cs="Times New Roman"/>
                <w:sz w:val="24"/>
                <w:szCs w:val="24"/>
              </w:rPr>
              <w:t>1 873, 533</w:t>
            </w:r>
          </w:p>
        </w:tc>
        <w:tc>
          <w:tcPr>
            <w:tcW w:w="1377" w:type="dxa"/>
          </w:tcPr>
          <w:p w:rsidR="00B77D2C" w:rsidRPr="00B77D2C" w:rsidRDefault="00B77D2C" w:rsidP="00B77D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D2C">
              <w:rPr>
                <w:rFonts w:ascii="Times New Roman" w:eastAsia="Calibri" w:hAnsi="Times New Roman" w:cs="Times New Roman"/>
                <w:sz w:val="24"/>
                <w:szCs w:val="24"/>
              </w:rPr>
              <w:t>511,20</w:t>
            </w:r>
          </w:p>
        </w:tc>
        <w:tc>
          <w:tcPr>
            <w:tcW w:w="1377" w:type="dxa"/>
            <w:shd w:val="clear" w:color="auto" w:fill="auto"/>
          </w:tcPr>
          <w:p w:rsidR="00B77D2C" w:rsidRPr="00B77D2C" w:rsidRDefault="00B77D2C" w:rsidP="00B77D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D2C">
              <w:rPr>
                <w:rFonts w:ascii="Times New Roman" w:eastAsia="Calibri" w:hAnsi="Times New Roman" w:cs="Times New Roman"/>
                <w:sz w:val="24"/>
                <w:szCs w:val="24"/>
              </w:rPr>
              <w:t>1 580,00</w:t>
            </w:r>
          </w:p>
        </w:tc>
        <w:tc>
          <w:tcPr>
            <w:tcW w:w="1377" w:type="dxa"/>
          </w:tcPr>
          <w:p w:rsidR="00B77D2C" w:rsidRPr="00B77D2C" w:rsidRDefault="00B77D2C" w:rsidP="00B77D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7D2C">
              <w:rPr>
                <w:rFonts w:ascii="Times New Roman" w:eastAsia="Calibri" w:hAnsi="Times New Roman" w:cs="Times New Roman"/>
              </w:rPr>
              <w:t>2 335,00</w:t>
            </w:r>
          </w:p>
        </w:tc>
        <w:tc>
          <w:tcPr>
            <w:tcW w:w="1377" w:type="dxa"/>
            <w:shd w:val="clear" w:color="auto" w:fill="auto"/>
          </w:tcPr>
          <w:p w:rsidR="00B77D2C" w:rsidRPr="00B77D2C" w:rsidRDefault="00B77D2C" w:rsidP="00B77D2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7" w:type="dxa"/>
          </w:tcPr>
          <w:p w:rsidR="00B77D2C" w:rsidRPr="00B77D2C" w:rsidRDefault="00B77D2C" w:rsidP="00B77D2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77D2C" w:rsidRPr="00B77D2C" w:rsidTr="007D1F98">
        <w:trPr>
          <w:trHeight w:val="1310"/>
        </w:trPr>
        <w:tc>
          <w:tcPr>
            <w:tcW w:w="708" w:type="dxa"/>
          </w:tcPr>
          <w:p w:rsidR="00B77D2C" w:rsidRPr="00B77D2C" w:rsidRDefault="00B77D2C" w:rsidP="00B77D2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D2C">
              <w:rPr>
                <w:rFonts w:ascii="Times New Roman" w:eastAsia="Calibri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2552" w:type="dxa"/>
          </w:tcPr>
          <w:p w:rsidR="00B77D2C" w:rsidRPr="00B77D2C" w:rsidRDefault="00B77D2C" w:rsidP="00B77D2C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D2C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Ставропольского края «</w:t>
            </w:r>
            <w:r w:rsidRPr="00B77D2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Туристско-рекреационный комплекс</w:t>
            </w:r>
            <w:r w:rsidRPr="00B77D2C">
              <w:rPr>
                <w:rFonts w:ascii="Times New Roman" w:eastAsia="Calibri" w:hAnsi="Times New Roman" w:cs="Times New Roman"/>
                <w:sz w:val="24"/>
                <w:szCs w:val="24"/>
              </w:rPr>
              <w:t>», всего в т.ч.:</w:t>
            </w:r>
          </w:p>
        </w:tc>
        <w:tc>
          <w:tcPr>
            <w:tcW w:w="2694" w:type="dxa"/>
          </w:tcPr>
          <w:p w:rsidR="00B77D2C" w:rsidRPr="00B77D2C" w:rsidRDefault="00B77D2C" w:rsidP="00B77D2C">
            <w:pPr>
              <w:autoSpaceDE w:val="0"/>
              <w:autoSpaceDN w:val="0"/>
              <w:adjustRightInd w:val="0"/>
              <w:spacing w:line="235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</w:tcPr>
          <w:p w:rsidR="00B77D2C" w:rsidRPr="00B77D2C" w:rsidRDefault="00B77D2C" w:rsidP="00B77D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D2C">
              <w:rPr>
                <w:rFonts w:ascii="Times New Roman" w:eastAsia="Calibri" w:hAnsi="Times New Roman" w:cs="Times New Roman"/>
                <w:sz w:val="24"/>
                <w:szCs w:val="24"/>
              </w:rPr>
              <w:t>37 163, 86</w:t>
            </w:r>
          </w:p>
        </w:tc>
        <w:tc>
          <w:tcPr>
            <w:tcW w:w="1377" w:type="dxa"/>
            <w:shd w:val="clear" w:color="auto" w:fill="auto"/>
          </w:tcPr>
          <w:p w:rsidR="00B77D2C" w:rsidRPr="00B77D2C" w:rsidRDefault="00B77D2C" w:rsidP="00B77D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D2C">
              <w:rPr>
                <w:rFonts w:ascii="Times New Roman" w:eastAsia="Calibri" w:hAnsi="Times New Roman" w:cs="Times New Roman"/>
                <w:sz w:val="24"/>
                <w:szCs w:val="24"/>
              </w:rPr>
              <w:t>46 160, 86</w:t>
            </w:r>
          </w:p>
        </w:tc>
        <w:tc>
          <w:tcPr>
            <w:tcW w:w="1377" w:type="dxa"/>
          </w:tcPr>
          <w:p w:rsidR="00B77D2C" w:rsidRPr="00B77D2C" w:rsidRDefault="00B77D2C" w:rsidP="00B77D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7D2C">
              <w:rPr>
                <w:rFonts w:ascii="Times New Roman" w:eastAsia="Calibri" w:hAnsi="Times New Roman" w:cs="Times New Roman"/>
              </w:rPr>
              <w:t>36 405,08</w:t>
            </w:r>
          </w:p>
        </w:tc>
        <w:tc>
          <w:tcPr>
            <w:tcW w:w="1377" w:type="dxa"/>
            <w:shd w:val="clear" w:color="auto" w:fill="auto"/>
          </w:tcPr>
          <w:p w:rsidR="00B77D2C" w:rsidRPr="00B77D2C" w:rsidRDefault="00B77D2C" w:rsidP="00B77D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7D2C">
              <w:rPr>
                <w:rFonts w:ascii="Times New Roman" w:eastAsia="Calibri" w:hAnsi="Times New Roman" w:cs="Times New Roman"/>
              </w:rPr>
              <w:t>49 769,08</w:t>
            </w:r>
          </w:p>
        </w:tc>
        <w:tc>
          <w:tcPr>
            <w:tcW w:w="1377" w:type="dxa"/>
          </w:tcPr>
          <w:p w:rsidR="00B77D2C" w:rsidRPr="00B77D2C" w:rsidRDefault="00B77D2C" w:rsidP="00B77D2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B77D2C" w:rsidRPr="00B77D2C" w:rsidRDefault="00B77D2C" w:rsidP="00B77D2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7" w:type="dxa"/>
          </w:tcPr>
          <w:p w:rsidR="00B77D2C" w:rsidRPr="00B77D2C" w:rsidRDefault="00B77D2C" w:rsidP="00B77D2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77D2C" w:rsidRPr="00B77D2C" w:rsidTr="007D1F98">
        <w:trPr>
          <w:trHeight w:val="640"/>
        </w:trPr>
        <w:tc>
          <w:tcPr>
            <w:tcW w:w="708" w:type="dxa"/>
          </w:tcPr>
          <w:p w:rsidR="00B77D2C" w:rsidRPr="00B77D2C" w:rsidRDefault="00B77D2C" w:rsidP="00B77D2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77D2C" w:rsidRPr="00B77D2C" w:rsidRDefault="00B77D2C" w:rsidP="00B77D2C">
            <w:pPr>
              <w:autoSpaceDE w:val="0"/>
              <w:autoSpaceDN w:val="0"/>
              <w:adjustRightInd w:val="0"/>
              <w:spacing w:after="0" w:line="240" w:lineRule="exact"/>
              <w:ind w:left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77D2C" w:rsidRPr="00B77D2C" w:rsidRDefault="00B77D2C" w:rsidP="00B77D2C">
            <w:pPr>
              <w:autoSpaceDE w:val="0"/>
              <w:autoSpaceDN w:val="0"/>
              <w:adjustRightInd w:val="0"/>
              <w:spacing w:line="235" w:lineRule="auto"/>
              <w:ind w:left="12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D2C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376" w:type="dxa"/>
            <w:shd w:val="clear" w:color="auto" w:fill="auto"/>
          </w:tcPr>
          <w:p w:rsidR="00B77D2C" w:rsidRPr="00B77D2C" w:rsidRDefault="00B77D2C" w:rsidP="00B77D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D2C">
              <w:rPr>
                <w:rFonts w:ascii="Times New Roman" w:eastAsia="Calibri" w:hAnsi="Times New Roman" w:cs="Times New Roman"/>
                <w:sz w:val="24"/>
                <w:szCs w:val="24"/>
              </w:rPr>
              <w:t>37 163, 86</w:t>
            </w:r>
          </w:p>
        </w:tc>
        <w:tc>
          <w:tcPr>
            <w:tcW w:w="1377" w:type="dxa"/>
            <w:shd w:val="clear" w:color="auto" w:fill="auto"/>
          </w:tcPr>
          <w:p w:rsidR="00B77D2C" w:rsidRPr="00B77D2C" w:rsidRDefault="00B77D2C" w:rsidP="00B77D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D2C">
              <w:rPr>
                <w:rFonts w:ascii="Times New Roman" w:eastAsia="Calibri" w:hAnsi="Times New Roman" w:cs="Times New Roman"/>
                <w:sz w:val="24"/>
                <w:szCs w:val="24"/>
              </w:rPr>
              <w:t>46 160, 86</w:t>
            </w:r>
          </w:p>
        </w:tc>
        <w:tc>
          <w:tcPr>
            <w:tcW w:w="1377" w:type="dxa"/>
          </w:tcPr>
          <w:p w:rsidR="00B77D2C" w:rsidRPr="00B77D2C" w:rsidRDefault="00B77D2C" w:rsidP="00B77D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7D2C">
              <w:rPr>
                <w:rFonts w:ascii="Times New Roman" w:eastAsia="Calibri" w:hAnsi="Times New Roman" w:cs="Times New Roman"/>
              </w:rPr>
              <w:t>36 405,08</w:t>
            </w:r>
          </w:p>
        </w:tc>
        <w:tc>
          <w:tcPr>
            <w:tcW w:w="1377" w:type="dxa"/>
            <w:shd w:val="clear" w:color="auto" w:fill="auto"/>
          </w:tcPr>
          <w:p w:rsidR="00B77D2C" w:rsidRPr="00B77D2C" w:rsidRDefault="00B77D2C" w:rsidP="00B77D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7D2C">
              <w:rPr>
                <w:rFonts w:ascii="Times New Roman" w:eastAsia="Calibri" w:hAnsi="Times New Roman" w:cs="Times New Roman"/>
              </w:rPr>
              <w:t>49 769,08</w:t>
            </w:r>
          </w:p>
        </w:tc>
        <w:tc>
          <w:tcPr>
            <w:tcW w:w="1377" w:type="dxa"/>
          </w:tcPr>
          <w:p w:rsidR="00B77D2C" w:rsidRPr="00B77D2C" w:rsidRDefault="00B77D2C" w:rsidP="00B77D2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B77D2C" w:rsidRPr="00B77D2C" w:rsidRDefault="00B77D2C" w:rsidP="00B77D2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7" w:type="dxa"/>
          </w:tcPr>
          <w:p w:rsidR="00B77D2C" w:rsidRPr="00B77D2C" w:rsidRDefault="00B77D2C" w:rsidP="00B77D2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77D2C" w:rsidRPr="00B77D2C" w:rsidTr="007D1F98">
        <w:trPr>
          <w:trHeight w:val="948"/>
        </w:trPr>
        <w:tc>
          <w:tcPr>
            <w:tcW w:w="708" w:type="dxa"/>
          </w:tcPr>
          <w:p w:rsidR="00B77D2C" w:rsidRPr="00B77D2C" w:rsidRDefault="00B77D2C" w:rsidP="00B77D2C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D2C">
              <w:rPr>
                <w:rFonts w:ascii="Times New Roman" w:eastAsia="Calibri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552" w:type="dxa"/>
          </w:tcPr>
          <w:p w:rsidR="00B77D2C" w:rsidRPr="00B77D2C" w:rsidRDefault="00B77D2C" w:rsidP="00B77D2C">
            <w:pPr>
              <w:autoSpaceDE w:val="0"/>
              <w:autoSpaceDN w:val="0"/>
              <w:adjustRightInd w:val="0"/>
              <w:spacing w:after="0" w:line="240" w:lineRule="exact"/>
              <w:ind w:left="36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B77D2C">
              <w:rPr>
                <w:rFonts w:ascii="Times New Roman" w:eastAsia="Calibri" w:hAnsi="Times New Roman" w:cs="Times New Roman"/>
                <w:sz w:val="24"/>
                <w:szCs w:val="24"/>
              </w:rPr>
              <w:t>Иные муниципальные программы (при наличии)</w:t>
            </w:r>
          </w:p>
        </w:tc>
        <w:tc>
          <w:tcPr>
            <w:tcW w:w="2694" w:type="dxa"/>
          </w:tcPr>
          <w:p w:rsidR="00B77D2C" w:rsidRPr="00B77D2C" w:rsidRDefault="00B77D2C" w:rsidP="00B77D2C">
            <w:pPr>
              <w:autoSpaceDE w:val="0"/>
              <w:autoSpaceDN w:val="0"/>
              <w:adjustRightInd w:val="0"/>
              <w:spacing w:line="235" w:lineRule="auto"/>
              <w:ind w:left="12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D2C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местных бюджетов</w:t>
            </w:r>
          </w:p>
        </w:tc>
        <w:tc>
          <w:tcPr>
            <w:tcW w:w="1376" w:type="dxa"/>
            <w:shd w:val="clear" w:color="auto" w:fill="auto"/>
          </w:tcPr>
          <w:p w:rsidR="00B77D2C" w:rsidRPr="00B77D2C" w:rsidRDefault="00B77D2C" w:rsidP="00B77D2C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B77D2C" w:rsidRPr="00B77D2C" w:rsidRDefault="00B77D2C" w:rsidP="00B77D2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7" w:type="dxa"/>
          </w:tcPr>
          <w:p w:rsidR="00B77D2C" w:rsidRPr="00B77D2C" w:rsidRDefault="00B77D2C" w:rsidP="00B77D2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B77D2C" w:rsidRPr="00B77D2C" w:rsidRDefault="00B77D2C" w:rsidP="00B77D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7D2C">
              <w:rPr>
                <w:rFonts w:ascii="Times New Roman" w:eastAsia="Calibri" w:hAnsi="Times New Roman" w:cs="Times New Roman"/>
              </w:rPr>
              <w:t>2 660,61</w:t>
            </w:r>
          </w:p>
        </w:tc>
        <w:tc>
          <w:tcPr>
            <w:tcW w:w="1377" w:type="dxa"/>
          </w:tcPr>
          <w:p w:rsidR="00B77D2C" w:rsidRPr="00B77D2C" w:rsidRDefault="00B77D2C" w:rsidP="00B77D2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B77D2C" w:rsidRPr="00B77D2C" w:rsidRDefault="00B77D2C" w:rsidP="00B77D2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7" w:type="dxa"/>
          </w:tcPr>
          <w:p w:rsidR="00B77D2C" w:rsidRPr="00B77D2C" w:rsidRDefault="00B77D2C" w:rsidP="00B77D2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B77D2C" w:rsidRPr="00B77D2C" w:rsidRDefault="00B77D2C" w:rsidP="00B77D2C">
      <w:pPr>
        <w:spacing w:after="0" w:line="240" w:lineRule="exac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B77D2C" w:rsidRPr="00B77D2C" w:rsidRDefault="00B77D2C" w:rsidP="00B77D2C">
      <w:pPr>
        <w:tabs>
          <w:tab w:val="left" w:pos="14884"/>
        </w:tabs>
        <w:spacing w:after="0" w:line="240" w:lineRule="exact"/>
        <w:ind w:right="-287" w:firstLine="708"/>
        <w:rPr>
          <w:rFonts w:ascii="Times New Roman" w:eastAsia="Calibri" w:hAnsi="Times New Roman" w:cs="Times New Roman"/>
          <w:sz w:val="24"/>
          <w:szCs w:val="24"/>
        </w:rPr>
      </w:pPr>
      <w:r w:rsidRPr="00B77D2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*информация предоставлена справочно, сумма средств не включена в Приложение 2 </w:t>
      </w:r>
      <w:r w:rsidRPr="00B77D2C">
        <w:rPr>
          <w:rFonts w:ascii="Times New Roman" w:eastAsia="Calibri" w:hAnsi="Times New Roman" w:cs="Times New Roman"/>
          <w:sz w:val="24"/>
          <w:szCs w:val="24"/>
        </w:rPr>
        <w:t>к муниципальной программе города-курорта Пятигорска «Формирование современной городской среды» на 2018 - 2024 годы.</w:t>
      </w:r>
    </w:p>
    <w:p w:rsidR="00B77D2C" w:rsidRPr="00B77D2C" w:rsidRDefault="00B77D2C" w:rsidP="00B77D2C">
      <w:pPr>
        <w:spacing w:after="0" w:line="240" w:lineRule="exact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B77D2C" w:rsidRPr="00B77D2C" w:rsidRDefault="00B77D2C" w:rsidP="00B77D2C">
      <w:pPr>
        <w:spacing w:after="0" w:line="240" w:lineRule="exact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B77D2C" w:rsidRPr="00B77D2C" w:rsidRDefault="00B77D2C" w:rsidP="00B77D2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77D2C">
        <w:rPr>
          <w:rFonts w:ascii="Times New Roman" w:hAnsi="Times New Roman"/>
          <w:sz w:val="28"/>
          <w:szCs w:val="28"/>
        </w:rPr>
        <w:t xml:space="preserve">Заместитель главы администрации города Пятигорска,      </w:t>
      </w:r>
    </w:p>
    <w:p w:rsidR="00B77D2C" w:rsidRPr="00B77D2C" w:rsidRDefault="00B77D2C" w:rsidP="00B77D2C">
      <w:pPr>
        <w:spacing w:after="0" w:line="240" w:lineRule="exact"/>
        <w:ind w:right="-571"/>
        <w:jc w:val="both"/>
        <w:rPr>
          <w:rFonts w:ascii="Times New Roman" w:hAnsi="Times New Roman"/>
          <w:sz w:val="28"/>
          <w:szCs w:val="28"/>
        </w:rPr>
      </w:pPr>
      <w:r w:rsidRPr="00B77D2C">
        <w:rPr>
          <w:rFonts w:ascii="Times New Roman" w:hAnsi="Times New Roman"/>
          <w:sz w:val="28"/>
          <w:szCs w:val="28"/>
        </w:rPr>
        <w:lastRenderedPageBreak/>
        <w:t>управляющий делами администрации города Пятигорска                                                                                                                            А.А.Малыгина</w:t>
      </w:r>
      <w:bookmarkStart w:id="0" w:name="_GoBack"/>
      <w:bookmarkEnd w:id="0"/>
    </w:p>
    <w:sectPr w:rsidR="00B77D2C" w:rsidRPr="00B77D2C" w:rsidSect="001575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F6D" w:rsidRDefault="00102F6D" w:rsidP="00BB3902">
      <w:pPr>
        <w:spacing w:after="0" w:line="240" w:lineRule="auto"/>
      </w:pPr>
      <w:r>
        <w:separator/>
      </w:r>
    </w:p>
  </w:endnote>
  <w:endnote w:type="continuationSeparator" w:id="1">
    <w:p w:rsidR="00102F6D" w:rsidRDefault="00102F6D" w:rsidP="00BB3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8EA" w:rsidRDefault="00102F6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8EA" w:rsidRDefault="00102F6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8EA" w:rsidRDefault="00102F6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F6D" w:rsidRDefault="00102F6D" w:rsidP="00BB3902">
      <w:pPr>
        <w:spacing w:after="0" w:line="240" w:lineRule="auto"/>
      </w:pPr>
      <w:r>
        <w:separator/>
      </w:r>
    </w:p>
  </w:footnote>
  <w:footnote w:type="continuationSeparator" w:id="1">
    <w:p w:rsidR="00102F6D" w:rsidRDefault="00102F6D" w:rsidP="00BB3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8EA" w:rsidRDefault="00102F6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81771"/>
    </w:sdtPr>
    <w:sdtContent>
      <w:p w:rsidR="006628EA" w:rsidRDefault="00F76292">
        <w:pPr>
          <w:pStyle w:val="a4"/>
          <w:jc w:val="right"/>
        </w:pPr>
        <w:r>
          <w:fldChar w:fldCharType="begin"/>
        </w:r>
        <w:r w:rsidR="00B77D2C">
          <w:instrText xml:space="preserve"> PAGE   \* MERGEFORMAT </w:instrText>
        </w:r>
        <w:r>
          <w:fldChar w:fldCharType="separate"/>
        </w:r>
        <w:r w:rsidR="00EA48D6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6628EA" w:rsidRDefault="00102F6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8EA" w:rsidRDefault="00102F6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F46F2"/>
    <w:multiLevelType w:val="hybridMultilevel"/>
    <w:tmpl w:val="BACEE88E"/>
    <w:lvl w:ilvl="0" w:tplc="51DCEA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002A"/>
    <w:rsid w:val="00102F6D"/>
    <w:rsid w:val="0044400B"/>
    <w:rsid w:val="0049002A"/>
    <w:rsid w:val="00530F12"/>
    <w:rsid w:val="00B77D2C"/>
    <w:rsid w:val="00BB3902"/>
    <w:rsid w:val="00E06F12"/>
    <w:rsid w:val="00EA48D6"/>
    <w:rsid w:val="00F76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F1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E06F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E06F12"/>
    <w:rPr>
      <w:rFonts w:ascii="Courier New" w:eastAsia="Times New Roman" w:hAnsi="Courier New" w:cs="Courier New"/>
      <w:sz w:val="20"/>
      <w:szCs w:val="20"/>
      <w:lang w:eastAsia="zh-CN"/>
    </w:rPr>
  </w:style>
  <w:style w:type="table" w:styleId="a3">
    <w:name w:val="Table Grid"/>
    <w:basedOn w:val="a1"/>
    <w:uiPriority w:val="59"/>
    <w:rsid w:val="00E06F1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06F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77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7D2C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77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77D2C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4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48D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29</Pages>
  <Words>4172</Words>
  <Characters>23786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2021-07-09T11:25:00Z</dcterms:created>
  <dcterms:modified xsi:type="dcterms:W3CDTF">2021-07-09T12:31:00Z</dcterms:modified>
</cp:coreProperties>
</file>