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7F" w:rsidRPr="007A3A03" w:rsidRDefault="007A3A03" w:rsidP="00807275">
      <w:pPr>
        <w:pStyle w:val="ConsPlusTitle"/>
        <w:spacing w:after="720" w:line="240" w:lineRule="exact"/>
        <w:jc w:val="both"/>
        <w:rPr>
          <w:b w:val="0"/>
          <w:sz w:val="28"/>
          <w:szCs w:val="28"/>
        </w:rPr>
      </w:pPr>
      <w:r w:rsidRPr="007A3A03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>.05.2022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1835</w:t>
      </w:r>
    </w:p>
    <w:p w:rsidR="004D277F" w:rsidRPr="00A03ACD" w:rsidRDefault="004D277F" w:rsidP="00807275">
      <w:pPr>
        <w:pStyle w:val="ConsPlusTitle"/>
        <w:spacing w:after="720" w:line="240" w:lineRule="exact"/>
        <w:jc w:val="both"/>
        <w:rPr>
          <w:b w:val="0"/>
          <w:sz w:val="28"/>
          <w:szCs w:val="28"/>
        </w:rPr>
      </w:pPr>
      <w:r w:rsidRPr="00A03ACD">
        <w:rPr>
          <w:b w:val="0"/>
          <w:sz w:val="28"/>
          <w:szCs w:val="28"/>
        </w:rPr>
        <w:t>Об утверждении Административного регламента предоставления муниц</w:t>
      </w:r>
      <w:r w:rsidRPr="00A03ACD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пальной услуги «Выдача, переоформление, продление</w:t>
      </w:r>
      <w:r w:rsidRPr="00A03ACD">
        <w:rPr>
          <w:b w:val="0"/>
          <w:sz w:val="28"/>
          <w:szCs w:val="28"/>
        </w:rPr>
        <w:t xml:space="preserve"> срока действия разр</w:t>
      </w:r>
      <w:r w:rsidRPr="00A03ACD">
        <w:rPr>
          <w:b w:val="0"/>
          <w:sz w:val="28"/>
          <w:szCs w:val="28"/>
        </w:rPr>
        <w:t>е</w:t>
      </w:r>
      <w:r w:rsidRPr="00A03ACD">
        <w:rPr>
          <w:b w:val="0"/>
          <w:sz w:val="28"/>
          <w:szCs w:val="28"/>
        </w:rPr>
        <w:t>шения на право организации розничного рынка</w:t>
      </w:r>
      <w:r>
        <w:rPr>
          <w:b w:val="0"/>
          <w:sz w:val="28"/>
          <w:szCs w:val="28"/>
        </w:rPr>
        <w:t>, выдача</w:t>
      </w:r>
      <w:r w:rsidRPr="00A03ACD">
        <w:rPr>
          <w:b w:val="0"/>
          <w:sz w:val="28"/>
          <w:szCs w:val="28"/>
        </w:rPr>
        <w:t xml:space="preserve"> дубликата или копии разрешения на право организации розничного рын</w:t>
      </w:r>
      <w:r>
        <w:rPr>
          <w:b w:val="0"/>
          <w:sz w:val="28"/>
          <w:szCs w:val="28"/>
        </w:rPr>
        <w:t>ка»</w:t>
      </w:r>
    </w:p>
    <w:p w:rsidR="004D277F" w:rsidRDefault="004D277F" w:rsidP="00807275">
      <w:pPr>
        <w:pStyle w:val="ConsPlusNormal"/>
        <w:spacing w:after="480"/>
        <w:ind w:firstLine="539"/>
        <w:jc w:val="both"/>
        <w:rPr>
          <w:sz w:val="28"/>
          <w:szCs w:val="28"/>
        </w:rPr>
      </w:pPr>
      <w:r w:rsidRPr="0035094A">
        <w:rPr>
          <w:sz w:val="28"/>
          <w:szCs w:val="28"/>
        </w:rPr>
        <w:t xml:space="preserve">В соответствии с Федеральным </w:t>
      </w:r>
      <w:hyperlink r:id="rId7" w:history="1">
        <w:r w:rsidRPr="0035094A">
          <w:rPr>
            <w:sz w:val="28"/>
            <w:szCs w:val="28"/>
          </w:rPr>
          <w:t>законом</w:t>
        </w:r>
      </w:hyperlink>
      <w:r w:rsidRPr="0035094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5094A">
        <w:rPr>
          <w:sz w:val="28"/>
          <w:szCs w:val="28"/>
        </w:rPr>
        <w:t>, постановлением ад</w:t>
      </w:r>
      <w:r>
        <w:rPr>
          <w:sz w:val="28"/>
          <w:szCs w:val="28"/>
        </w:rPr>
        <w:t>министрации города Пятигорска от 08.02.2012 № 403 «О порядке разработки и утверждения административных регламентов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муниципальных услуг»</w:t>
      </w:r>
      <w:r w:rsidRPr="0035094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рода-курорта Пятигорска,-</w:t>
      </w:r>
    </w:p>
    <w:p w:rsidR="004D277F" w:rsidRPr="00F02582" w:rsidRDefault="004D277F" w:rsidP="00807275">
      <w:pPr>
        <w:pStyle w:val="ConsPlusNormal"/>
        <w:spacing w:after="480"/>
        <w:jc w:val="both"/>
        <w:rPr>
          <w:sz w:val="28"/>
          <w:szCs w:val="28"/>
        </w:rPr>
      </w:pPr>
      <w:r w:rsidRPr="0035094A">
        <w:rPr>
          <w:sz w:val="28"/>
          <w:szCs w:val="28"/>
        </w:rPr>
        <w:t>ПОСТАНОВЛЯЮ:</w:t>
      </w:r>
    </w:p>
    <w:p w:rsidR="004D277F" w:rsidRPr="00A03ACD" w:rsidRDefault="004D277F" w:rsidP="00807275">
      <w:pPr>
        <w:pStyle w:val="ConsPlusNormal"/>
        <w:spacing w:after="48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</w:t>
      </w:r>
      <w:r w:rsidRPr="00A03ACD">
        <w:rPr>
          <w:sz w:val="28"/>
          <w:szCs w:val="28"/>
        </w:rPr>
        <w:t xml:space="preserve">дминистративный </w:t>
      </w:r>
      <w:hyperlink w:anchor="P36" w:history="1">
        <w:r w:rsidRPr="00A03ACD">
          <w:rPr>
            <w:sz w:val="28"/>
            <w:szCs w:val="28"/>
          </w:rPr>
          <w:t>регламент</w:t>
        </w:r>
      </w:hyperlink>
      <w:r w:rsidRPr="00A03ACD">
        <w:rPr>
          <w:sz w:val="28"/>
          <w:szCs w:val="28"/>
        </w:rPr>
        <w:t xml:space="preserve"> предоставл</w:t>
      </w:r>
      <w:r w:rsidRPr="00A03ACD">
        <w:rPr>
          <w:sz w:val="28"/>
          <w:szCs w:val="28"/>
        </w:rPr>
        <w:t>е</w:t>
      </w:r>
      <w:r w:rsidRPr="00A03ACD">
        <w:rPr>
          <w:sz w:val="28"/>
          <w:szCs w:val="28"/>
        </w:rPr>
        <w:t>ния муници</w:t>
      </w:r>
      <w:r>
        <w:rPr>
          <w:sz w:val="28"/>
          <w:szCs w:val="28"/>
        </w:rPr>
        <w:t>пальной услуги «Выдача, переоформление, продление</w:t>
      </w:r>
      <w:r w:rsidRPr="00A03ACD">
        <w:rPr>
          <w:sz w:val="28"/>
          <w:szCs w:val="28"/>
        </w:rPr>
        <w:t xml:space="preserve"> срока де</w:t>
      </w:r>
      <w:r w:rsidRPr="00A03ACD">
        <w:rPr>
          <w:sz w:val="28"/>
          <w:szCs w:val="28"/>
        </w:rPr>
        <w:t>й</w:t>
      </w:r>
      <w:r w:rsidRPr="00A03ACD">
        <w:rPr>
          <w:sz w:val="28"/>
          <w:szCs w:val="28"/>
        </w:rPr>
        <w:t>ствия разрешения на право организации розничного рынка</w:t>
      </w:r>
      <w:r>
        <w:rPr>
          <w:sz w:val="28"/>
          <w:szCs w:val="28"/>
        </w:rPr>
        <w:t>, выдача</w:t>
      </w:r>
      <w:r w:rsidRPr="00A03ACD">
        <w:rPr>
          <w:sz w:val="28"/>
          <w:szCs w:val="28"/>
        </w:rPr>
        <w:t xml:space="preserve"> дубликата или копии разрешения на право организации розничного рынка</w:t>
      </w:r>
      <w:r>
        <w:rPr>
          <w:sz w:val="28"/>
          <w:szCs w:val="28"/>
        </w:rPr>
        <w:t>».</w:t>
      </w:r>
    </w:p>
    <w:p w:rsidR="004D277F" w:rsidRPr="0081261A" w:rsidRDefault="004D277F" w:rsidP="0080727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</w:t>
      </w:r>
      <w:r w:rsidRPr="0081261A">
        <w:rPr>
          <w:sz w:val="28"/>
          <w:szCs w:val="28"/>
        </w:rPr>
        <w:t xml:space="preserve"> силу постановления администрации города Пятигорска:</w:t>
      </w:r>
    </w:p>
    <w:p w:rsidR="004D277F" w:rsidRPr="0081261A" w:rsidRDefault="004D277F" w:rsidP="00807275">
      <w:pPr>
        <w:pStyle w:val="ConsPlusNormal"/>
        <w:ind w:firstLine="539"/>
        <w:jc w:val="both"/>
        <w:rPr>
          <w:sz w:val="28"/>
          <w:szCs w:val="28"/>
        </w:rPr>
      </w:pPr>
      <w:r w:rsidRPr="0081261A">
        <w:rPr>
          <w:sz w:val="28"/>
          <w:szCs w:val="28"/>
        </w:rPr>
        <w:t>1) от 06.09.2012 №</w:t>
      </w:r>
      <w:r>
        <w:rPr>
          <w:sz w:val="28"/>
          <w:szCs w:val="28"/>
        </w:rPr>
        <w:t xml:space="preserve"> 3645</w:t>
      </w:r>
      <w:r w:rsidRPr="0081261A">
        <w:rPr>
          <w:sz w:val="28"/>
          <w:szCs w:val="28"/>
        </w:rPr>
        <w:t xml:space="preserve"> «Об утверждении Административного регл</w:t>
      </w:r>
      <w:r w:rsidRPr="0081261A">
        <w:rPr>
          <w:sz w:val="28"/>
          <w:szCs w:val="28"/>
        </w:rPr>
        <w:t>а</w:t>
      </w:r>
      <w:r w:rsidRPr="0081261A">
        <w:rPr>
          <w:sz w:val="28"/>
          <w:szCs w:val="28"/>
        </w:rPr>
        <w:t>мента предоставления муниципальной услуги «Выдача разрешения на право организации розничного рынка на территории муниципального образования города-курорта Пятигорска»;</w:t>
      </w:r>
    </w:p>
    <w:p w:rsidR="004D277F" w:rsidRPr="0081261A" w:rsidRDefault="004D277F" w:rsidP="00807275">
      <w:pPr>
        <w:pStyle w:val="ConsPlusNormal"/>
        <w:ind w:firstLine="539"/>
        <w:jc w:val="both"/>
        <w:rPr>
          <w:sz w:val="28"/>
          <w:szCs w:val="28"/>
        </w:rPr>
      </w:pPr>
      <w:r w:rsidRPr="0081261A">
        <w:rPr>
          <w:sz w:val="28"/>
          <w:szCs w:val="28"/>
        </w:rPr>
        <w:t>2) от 14.06.2018 № 2065 «</w:t>
      </w:r>
      <w:r>
        <w:rPr>
          <w:sz w:val="28"/>
          <w:szCs w:val="28"/>
        </w:rPr>
        <w:t>О внесении изменений в А</w:t>
      </w:r>
      <w:r w:rsidRPr="0081261A">
        <w:rPr>
          <w:sz w:val="28"/>
          <w:szCs w:val="28"/>
        </w:rPr>
        <w:t>дминистративный регламент предоставления муниципальной услуги «Выдача разрешения на право организации розничного рынка на территории муниципального обр</w:t>
      </w:r>
      <w:r w:rsidRPr="0081261A">
        <w:rPr>
          <w:sz w:val="28"/>
          <w:szCs w:val="28"/>
        </w:rPr>
        <w:t>а</w:t>
      </w:r>
      <w:r w:rsidRPr="0081261A">
        <w:rPr>
          <w:sz w:val="28"/>
          <w:szCs w:val="28"/>
        </w:rPr>
        <w:t>зования города-курорта Пятигорска», утвержденный постановлением адм</w:t>
      </w:r>
      <w:r w:rsidRPr="0081261A">
        <w:rPr>
          <w:sz w:val="28"/>
          <w:szCs w:val="28"/>
        </w:rPr>
        <w:t>и</w:t>
      </w:r>
      <w:r w:rsidRPr="0081261A">
        <w:rPr>
          <w:sz w:val="28"/>
          <w:szCs w:val="28"/>
        </w:rPr>
        <w:t>нистрации города Пятигорска от 06.09.2012  № 3645»;</w:t>
      </w:r>
    </w:p>
    <w:p w:rsidR="004D277F" w:rsidRDefault="004D277F" w:rsidP="00807275">
      <w:pPr>
        <w:pStyle w:val="ConsPlusNormal"/>
        <w:spacing w:after="480"/>
        <w:ind w:firstLine="539"/>
        <w:jc w:val="both"/>
        <w:rPr>
          <w:sz w:val="28"/>
          <w:szCs w:val="28"/>
        </w:rPr>
      </w:pPr>
      <w:r w:rsidRPr="007569AC">
        <w:rPr>
          <w:sz w:val="28"/>
          <w:szCs w:val="28"/>
        </w:rPr>
        <w:t>3) от 29.01.2019 № 223 «О внесении изменений в Административный регламент предоста</w:t>
      </w:r>
      <w:r>
        <w:rPr>
          <w:sz w:val="28"/>
          <w:szCs w:val="28"/>
        </w:rPr>
        <w:t>вления муниципальной услуги «Выдача</w:t>
      </w:r>
      <w:r w:rsidRPr="007569AC">
        <w:rPr>
          <w:sz w:val="28"/>
          <w:szCs w:val="28"/>
        </w:rPr>
        <w:t xml:space="preserve"> разрешения на право организации розничного рынка на территории муниципального обр</w:t>
      </w:r>
      <w:r w:rsidRPr="007569AC">
        <w:rPr>
          <w:sz w:val="28"/>
          <w:szCs w:val="28"/>
        </w:rPr>
        <w:t>а</w:t>
      </w:r>
      <w:r w:rsidRPr="007569AC">
        <w:rPr>
          <w:sz w:val="28"/>
          <w:szCs w:val="28"/>
        </w:rPr>
        <w:t>зования города-курорта Пятигорска</w:t>
      </w:r>
      <w:r>
        <w:rPr>
          <w:sz w:val="28"/>
          <w:szCs w:val="28"/>
        </w:rPr>
        <w:t>»</w:t>
      </w:r>
      <w:r w:rsidRPr="007569AC">
        <w:rPr>
          <w:sz w:val="28"/>
          <w:szCs w:val="28"/>
        </w:rPr>
        <w:t>, утвержденный постановлением адм</w:t>
      </w:r>
      <w:r w:rsidRPr="007569AC">
        <w:rPr>
          <w:sz w:val="28"/>
          <w:szCs w:val="28"/>
        </w:rPr>
        <w:t>и</w:t>
      </w:r>
      <w:r w:rsidRPr="007569AC">
        <w:rPr>
          <w:sz w:val="28"/>
          <w:szCs w:val="28"/>
        </w:rPr>
        <w:t>нистрации города Пятигорска от 06.09.2012 № 3645»</w:t>
      </w:r>
      <w:r>
        <w:rPr>
          <w:sz w:val="28"/>
          <w:szCs w:val="28"/>
        </w:rPr>
        <w:t>.</w:t>
      </w:r>
    </w:p>
    <w:p w:rsidR="004D277F" w:rsidRDefault="004D277F" w:rsidP="00807275">
      <w:pPr>
        <w:pStyle w:val="ConsPlusNormal"/>
        <w:spacing w:after="48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города Пятигорска Марченко С.А.</w:t>
      </w:r>
    </w:p>
    <w:p w:rsidR="004D277F" w:rsidRDefault="004D277F" w:rsidP="00807275">
      <w:pPr>
        <w:pStyle w:val="ConsPlusNormal"/>
        <w:spacing w:after="7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4D277F" w:rsidRDefault="004D277F" w:rsidP="00807275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4D277F" w:rsidRDefault="004D277F" w:rsidP="00807275">
      <w:pPr>
        <w:pStyle w:val="ConsPlusNormal"/>
        <w:spacing w:line="240" w:lineRule="exact"/>
        <w:jc w:val="both"/>
      </w:pPr>
      <w:r>
        <w:rPr>
          <w:sz w:val="28"/>
          <w:szCs w:val="28"/>
        </w:rPr>
        <w:t>Главы города Пятигорска                                                                 С.А.Марченко</w:t>
      </w:r>
    </w:p>
    <w:p w:rsidR="004D277F" w:rsidRDefault="004D277F" w:rsidP="00807275">
      <w:pPr>
        <w:pStyle w:val="ConsPlusNormal"/>
        <w:jc w:val="both"/>
      </w:pPr>
    </w:p>
    <w:p w:rsidR="004D277F" w:rsidRDefault="004D277F" w:rsidP="00807275">
      <w:pPr>
        <w:pStyle w:val="ConsPlusNormal"/>
        <w:jc w:val="both"/>
      </w:pPr>
    </w:p>
    <w:p w:rsidR="004D277F" w:rsidRDefault="004D277F" w:rsidP="00807275">
      <w:pPr>
        <w:spacing w:after="960" w:line="240" w:lineRule="exact"/>
        <w:jc w:val="both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</w:p>
    <w:p w:rsidR="004D277F" w:rsidRPr="005B04B2" w:rsidRDefault="004D277F" w:rsidP="00570B00">
      <w:pPr>
        <w:pStyle w:val="ConsPlusNormal"/>
        <w:spacing w:line="240" w:lineRule="exact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D277F" w:rsidRPr="005B04B2" w:rsidRDefault="004D277F" w:rsidP="00D04084">
      <w:pPr>
        <w:pStyle w:val="ConsPlusNormal"/>
        <w:spacing w:line="24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</w:p>
    <w:p w:rsidR="004D277F" w:rsidRPr="005B04B2" w:rsidRDefault="004D277F" w:rsidP="00D04084">
      <w:pPr>
        <w:pStyle w:val="ConsPlusNormal"/>
        <w:spacing w:line="240" w:lineRule="exact"/>
        <w:ind w:left="5041"/>
        <w:jc w:val="center"/>
        <w:rPr>
          <w:sz w:val="28"/>
          <w:szCs w:val="28"/>
        </w:rPr>
      </w:pPr>
      <w:r w:rsidRPr="005B04B2">
        <w:rPr>
          <w:sz w:val="28"/>
          <w:szCs w:val="28"/>
        </w:rPr>
        <w:t>администрации города Пятигорска</w:t>
      </w:r>
    </w:p>
    <w:p w:rsidR="004D277F" w:rsidRPr="005B04B2" w:rsidRDefault="004D277F" w:rsidP="00D04084">
      <w:pPr>
        <w:pStyle w:val="ConsPlusNormal"/>
        <w:spacing w:after="1200" w:line="24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3A03">
        <w:rPr>
          <w:sz w:val="28"/>
          <w:szCs w:val="28"/>
        </w:rPr>
        <w:t>18.05.2022</w:t>
      </w:r>
      <w:r>
        <w:rPr>
          <w:sz w:val="28"/>
          <w:szCs w:val="28"/>
        </w:rPr>
        <w:t xml:space="preserve"> № </w:t>
      </w:r>
      <w:r w:rsidR="007A3A03">
        <w:rPr>
          <w:sz w:val="28"/>
          <w:szCs w:val="28"/>
        </w:rPr>
        <w:t>1835</w:t>
      </w:r>
    </w:p>
    <w:p w:rsidR="004D277F" w:rsidRPr="00D04084" w:rsidRDefault="004D277F">
      <w:pPr>
        <w:pStyle w:val="ConsPlusNormal"/>
        <w:jc w:val="both"/>
        <w:rPr>
          <w:sz w:val="28"/>
          <w:szCs w:val="28"/>
        </w:rPr>
      </w:pPr>
    </w:p>
    <w:p w:rsidR="004D277F" w:rsidRPr="00D04084" w:rsidRDefault="004D277F" w:rsidP="00D04084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bookmarkStart w:id="0" w:name="P36"/>
      <w:bookmarkEnd w:id="0"/>
      <w:r w:rsidRPr="00D04084">
        <w:rPr>
          <w:b w:val="0"/>
          <w:sz w:val="28"/>
          <w:szCs w:val="28"/>
        </w:rPr>
        <w:t>АДМИНИСТРАТИВНЫЙ РЕГЛАМЕНТ</w:t>
      </w:r>
    </w:p>
    <w:p w:rsidR="004D277F" w:rsidRPr="00D04084" w:rsidRDefault="004D277F" w:rsidP="00D04084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  <w:r w:rsidRPr="00D04084">
        <w:rPr>
          <w:b w:val="0"/>
          <w:sz w:val="28"/>
          <w:szCs w:val="28"/>
        </w:rPr>
        <w:t>предос</w:t>
      </w:r>
      <w:r>
        <w:rPr>
          <w:b w:val="0"/>
          <w:sz w:val="28"/>
          <w:szCs w:val="28"/>
        </w:rPr>
        <w:t>тавления муниципальной услуги «В</w:t>
      </w:r>
      <w:r w:rsidRPr="00D04084">
        <w:rPr>
          <w:b w:val="0"/>
          <w:sz w:val="28"/>
          <w:szCs w:val="28"/>
        </w:rPr>
        <w:t>ыдача,</w:t>
      </w:r>
      <w:r>
        <w:rPr>
          <w:b w:val="0"/>
          <w:sz w:val="28"/>
          <w:szCs w:val="28"/>
        </w:rPr>
        <w:t xml:space="preserve"> </w:t>
      </w:r>
      <w:r w:rsidRPr="00D04084">
        <w:rPr>
          <w:b w:val="0"/>
          <w:sz w:val="28"/>
          <w:szCs w:val="28"/>
        </w:rPr>
        <w:t>переоформление, продл</w:t>
      </w:r>
      <w:r w:rsidRPr="00D04084">
        <w:rPr>
          <w:b w:val="0"/>
          <w:sz w:val="28"/>
          <w:szCs w:val="28"/>
        </w:rPr>
        <w:t>е</w:t>
      </w:r>
      <w:r w:rsidRPr="00D04084">
        <w:rPr>
          <w:b w:val="0"/>
          <w:sz w:val="28"/>
          <w:szCs w:val="28"/>
        </w:rPr>
        <w:t>ние срока действия разрешения</w:t>
      </w:r>
      <w:r>
        <w:rPr>
          <w:b w:val="0"/>
          <w:sz w:val="28"/>
          <w:szCs w:val="28"/>
        </w:rPr>
        <w:t xml:space="preserve"> </w:t>
      </w:r>
      <w:r w:rsidRPr="00D04084">
        <w:rPr>
          <w:b w:val="0"/>
          <w:sz w:val="28"/>
          <w:szCs w:val="28"/>
        </w:rPr>
        <w:t>на право организации розничного рынка</w:t>
      </w:r>
      <w:r>
        <w:rPr>
          <w:b w:val="0"/>
          <w:sz w:val="28"/>
          <w:szCs w:val="28"/>
        </w:rPr>
        <w:t>, в</w:t>
      </w:r>
      <w:r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дача дубликата или копии разрешения на право организации розничного рынка»</w:t>
      </w:r>
    </w:p>
    <w:p w:rsidR="004D277F" w:rsidRDefault="004D277F" w:rsidP="00D04084">
      <w:pPr>
        <w:pStyle w:val="ConsPlusNormal"/>
        <w:spacing w:line="240" w:lineRule="exact"/>
        <w:jc w:val="both"/>
      </w:pPr>
    </w:p>
    <w:p w:rsidR="004D277F" w:rsidRPr="00D04084" w:rsidRDefault="004D277F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D04084">
        <w:rPr>
          <w:b w:val="0"/>
          <w:sz w:val="28"/>
          <w:szCs w:val="28"/>
        </w:rPr>
        <w:t>1. Общие положения</w:t>
      </w:r>
    </w:p>
    <w:p w:rsidR="004D277F" w:rsidRPr="00D04084" w:rsidRDefault="004D277F">
      <w:pPr>
        <w:pStyle w:val="ConsPlusNormal"/>
        <w:jc w:val="both"/>
        <w:rPr>
          <w:sz w:val="28"/>
          <w:szCs w:val="28"/>
        </w:rPr>
      </w:pPr>
    </w:p>
    <w:p w:rsidR="004D277F" w:rsidRPr="00D04084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 w:rsidRPr="00D04084">
        <w:rPr>
          <w:b w:val="0"/>
          <w:sz w:val="28"/>
          <w:szCs w:val="28"/>
        </w:rPr>
        <w:t>1.1. Предмет регулирования административного регламента</w:t>
      </w:r>
    </w:p>
    <w:p w:rsidR="004D277F" w:rsidRDefault="004D277F" w:rsidP="00EF693A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D04084">
        <w:rPr>
          <w:b w:val="0"/>
          <w:sz w:val="28"/>
          <w:szCs w:val="28"/>
        </w:rPr>
        <w:t>Административный регламент предоставления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 (далее соответ</w:t>
      </w:r>
      <w:r>
        <w:rPr>
          <w:b w:val="0"/>
          <w:sz w:val="28"/>
          <w:szCs w:val="28"/>
        </w:rPr>
        <w:t>ственно - А</w:t>
      </w:r>
      <w:r w:rsidRPr="00D04084">
        <w:rPr>
          <w:b w:val="0"/>
          <w:sz w:val="28"/>
          <w:szCs w:val="28"/>
        </w:rPr>
        <w:t>дминистр</w:t>
      </w:r>
      <w:r w:rsidRPr="00D04084">
        <w:rPr>
          <w:b w:val="0"/>
          <w:sz w:val="28"/>
          <w:szCs w:val="28"/>
        </w:rPr>
        <w:t>а</w:t>
      </w:r>
      <w:r w:rsidRPr="00D04084">
        <w:rPr>
          <w:b w:val="0"/>
          <w:sz w:val="28"/>
          <w:szCs w:val="28"/>
        </w:rPr>
        <w:t>тивный реглам</w:t>
      </w:r>
      <w:r>
        <w:rPr>
          <w:b w:val="0"/>
          <w:sz w:val="28"/>
          <w:szCs w:val="28"/>
        </w:rPr>
        <w:t>ент, муниципальная услуга, разрешение</w:t>
      </w:r>
      <w:r w:rsidRPr="00D04084">
        <w:rPr>
          <w:b w:val="0"/>
          <w:sz w:val="28"/>
          <w:szCs w:val="28"/>
        </w:rPr>
        <w:t>) определяет стандарт и порядок предоставления муниципальной услуги, а также сроки и послед</w:t>
      </w:r>
      <w:r w:rsidRPr="00D04084">
        <w:rPr>
          <w:b w:val="0"/>
          <w:sz w:val="28"/>
          <w:szCs w:val="28"/>
        </w:rPr>
        <w:t>о</w:t>
      </w:r>
      <w:r w:rsidRPr="00D04084">
        <w:rPr>
          <w:b w:val="0"/>
          <w:sz w:val="28"/>
          <w:szCs w:val="28"/>
        </w:rPr>
        <w:t>вательность административных процедур (дей</w:t>
      </w:r>
      <w:r>
        <w:rPr>
          <w:b w:val="0"/>
          <w:sz w:val="28"/>
          <w:szCs w:val="28"/>
        </w:rPr>
        <w:t>ствий) при предоставлении данной услуги в администрации города Пятигорска, Отделе торговли и защ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ты прав потребителей администрации города Пятигорска (далее – Отдел </w:t>
      </w:r>
      <w:r w:rsidRPr="000722F2">
        <w:rPr>
          <w:b w:val="0"/>
          <w:sz w:val="28"/>
          <w:szCs w:val="28"/>
        </w:rPr>
        <w:t>то</w:t>
      </w:r>
      <w:r w:rsidRPr="000722F2">
        <w:rPr>
          <w:b w:val="0"/>
          <w:sz w:val="28"/>
          <w:szCs w:val="28"/>
        </w:rPr>
        <w:t>р</w:t>
      </w:r>
      <w:r w:rsidRPr="000722F2">
        <w:rPr>
          <w:b w:val="0"/>
          <w:sz w:val="28"/>
          <w:szCs w:val="28"/>
        </w:rPr>
        <w:t>говли), а также порядок взаимодействия при предоставлении муниципальной услуги с муниципальным бюджетным учреждением муниципального образ</w:t>
      </w:r>
      <w:r w:rsidRPr="000722F2">
        <w:rPr>
          <w:b w:val="0"/>
          <w:sz w:val="28"/>
          <w:szCs w:val="28"/>
        </w:rPr>
        <w:t>о</w:t>
      </w:r>
      <w:r w:rsidRPr="000722F2">
        <w:rPr>
          <w:b w:val="0"/>
          <w:sz w:val="28"/>
          <w:szCs w:val="28"/>
        </w:rPr>
        <w:t>вания города-курорта Пятигорска «Многофункциональный центр предоста</w:t>
      </w:r>
      <w:r w:rsidRPr="000722F2">
        <w:rPr>
          <w:b w:val="0"/>
          <w:sz w:val="28"/>
          <w:szCs w:val="28"/>
        </w:rPr>
        <w:t>в</w:t>
      </w:r>
      <w:r w:rsidRPr="000722F2">
        <w:rPr>
          <w:b w:val="0"/>
          <w:sz w:val="28"/>
          <w:szCs w:val="28"/>
        </w:rPr>
        <w:t>ления государственных и муниципальных услуг города Пятигорска» (далее - МФЦ)  и  территориально обособленными стр</w:t>
      </w:r>
      <w:r>
        <w:rPr>
          <w:b w:val="0"/>
          <w:sz w:val="28"/>
          <w:szCs w:val="28"/>
        </w:rPr>
        <w:t>уктурными подразделениями  МФЦ</w:t>
      </w:r>
      <w:r w:rsidRPr="000722F2">
        <w:rPr>
          <w:b w:val="0"/>
          <w:sz w:val="28"/>
          <w:szCs w:val="28"/>
        </w:rPr>
        <w:t xml:space="preserve"> (далее </w:t>
      </w:r>
      <w:r>
        <w:rPr>
          <w:b w:val="0"/>
          <w:sz w:val="28"/>
          <w:szCs w:val="28"/>
        </w:rPr>
        <w:t xml:space="preserve">- </w:t>
      </w:r>
      <w:r w:rsidRPr="000722F2">
        <w:rPr>
          <w:b w:val="0"/>
          <w:sz w:val="28"/>
          <w:szCs w:val="28"/>
        </w:rPr>
        <w:t>ТОСП МФЦ).</w:t>
      </w:r>
    </w:p>
    <w:p w:rsidR="004D277F" w:rsidRPr="00D04084" w:rsidRDefault="004D277F" w:rsidP="00EF693A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Используемые в Административном регламенте термины и определ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ния подлежат толкованию в соответствии с их значением, определенным действующим законодательством.</w:t>
      </w:r>
    </w:p>
    <w:p w:rsidR="004D277F" w:rsidRPr="008320C3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 w:rsidRPr="008320C3">
        <w:rPr>
          <w:b w:val="0"/>
          <w:sz w:val="28"/>
          <w:szCs w:val="28"/>
        </w:rPr>
        <w:t>1.2. Круг заявителей</w:t>
      </w:r>
    </w:p>
    <w:p w:rsidR="004D277F" w:rsidRPr="008320C3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F249BA">
        <w:rPr>
          <w:sz w:val="28"/>
          <w:szCs w:val="28"/>
        </w:rPr>
        <w:t>Заявителями при предоставлении муниципальной услуги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</w:t>
      </w:r>
      <w:r w:rsidRPr="00F249BA">
        <w:rPr>
          <w:sz w:val="28"/>
          <w:szCs w:val="28"/>
        </w:rPr>
        <w:t>а</w:t>
      </w:r>
      <w:r w:rsidRPr="00F249BA">
        <w:rPr>
          <w:sz w:val="28"/>
          <w:szCs w:val="28"/>
        </w:rPr>
        <w:t>гается организация рынка.</w:t>
      </w:r>
    </w:p>
    <w:p w:rsidR="004D277F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bookmarkStart w:id="1" w:name="P48"/>
      <w:bookmarkEnd w:id="1"/>
      <w:r w:rsidRPr="008320C3">
        <w:rPr>
          <w:b w:val="0"/>
          <w:sz w:val="28"/>
          <w:szCs w:val="28"/>
        </w:rPr>
        <w:t>1.3. Требования к порядку информирования о предоставлении</w:t>
      </w:r>
      <w:r w:rsidRPr="003E4A6F">
        <w:rPr>
          <w:b w:val="0"/>
          <w:sz w:val="28"/>
          <w:szCs w:val="28"/>
        </w:rPr>
        <w:t xml:space="preserve"> муниц</w:t>
      </w:r>
      <w:r w:rsidRPr="003E4A6F">
        <w:rPr>
          <w:b w:val="0"/>
          <w:sz w:val="28"/>
          <w:szCs w:val="28"/>
        </w:rPr>
        <w:t>и</w:t>
      </w:r>
      <w:r w:rsidRPr="003E4A6F">
        <w:rPr>
          <w:b w:val="0"/>
          <w:sz w:val="28"/>
          <w:szCs w:val="28"/>
        </w:rPr>
        <w:t>пальной услуги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Местонахождение администрации города Пятигорска: 357500,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польский край, г. Пятигорск, пл. Ленина, д. 2; 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Отдела торговли: 357500, Ставропольский край,      г. Пятигорск, пл. Ленина, д. 2, каб. 412, 425.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 города Пятигорска и Отдела торговли: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 - с 9:00 до 18:00;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- с 9:00 до 17:00;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перерыв: с 13:00 до 13:48.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выходные дни.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8(8793)33-41-11.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Сведения о месте нахождения МУ «МФЦ» и ТОСП МУ «МФЦ», ос</w:t>
      </w:r>
      <w:r w:rsidRPr="000D67E3">
        <w:rPr>
          <w:sz w:val="28"/>
          <w:szCs w:val="28"/>
        </w:rPr>
        <w:t>у</w:t>
      </w:r>
      <w:r w:rsidRPr="000D67E3">
        <w:rPr>
          <w:sz w:val="28"/>
          <w:szCs w:val="28"/>
        </w:rPr>
        <w:t>ществляющих оказание муниципальной услуги: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1) МУ «МФЦ» расположено по адресу: город Пятигорск, ул. Колле</w:t>
      </w:r>
      <w:r w:rsidRPr="000D67E3">
        <w:rPr>
          <w:sz w:val="28"/>
          <w:szCs w:val="28"/>
        </w:rPr>
        <w:t>к</w:t>
      </w:r>
      <w:r w:rsidRPr="000D67E3">
        <w:rPr>
          <w:sz w:val="28"/>
          <w:szCs w:val="28"/>
        </w:rPr>
        <w:t>тивная, 3а.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График работы МУ «МФЦ»: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понедельник - с 8.00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вторник - с 8.00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среда - с 8.00 до 20.00;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четверг - с 8.00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пятница - с 8.00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суббота с 9.00 до 13.00;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без перерыва;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выходной день – воскресенье;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2) ТОСП № 5 МУ «МФЦ», станица Константиновская, расположено по адресу: г. Пятигорск, ст. Константиновская, ул. Октябрьская, 108.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График работы ТОСП № 5 МУ «МФЦ», ст. Константиновская: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понедельник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вторник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среда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четверг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пятница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перерыв с 13-00 до 14-00;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выходные дни – суббота, воскресенье;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 xml:space="preserve">3) ТОСП № 8 МУ «МФЦ», ул. Московская, расположено по адресу:  </w:t>
      </w:r>
      <w:r>
        <w:rPr>
          <w:sz w:val="28"/>
          <w:szCs w:val="28"/>
        </w:rPr>
        <w:t xml:space="preserve">   </w:t>
      </w:r>
      <w:r w:rsidRPr="000D67E3">
        <w:rPr>
          <w:sz w:val="28"/>
          <w:szCs w:val="28"/>
        </w:rPr>
        <w:t>г. Пятигорск, ул. Московская, 72, корп. 2.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График работы ТОСП № 8 МУ «МФЦ», ул. Московская: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понедельник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вторник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среда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четверг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пятница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без перерыва;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выходные дни – суббота, воскресенье;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lastRenderedPageBreak/>
        <w:t>4) ТОСП № 9 МУ «МФЦ», пос. Горячеводский, расположено по адр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су: г. Пятигорск, пос. Горячеводский, ул. Ленина, 34.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График работы ТОСП № 9 МУ «МФЦ», пос. Горячеводский: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понедельник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вторник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среда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четверг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пятница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без перерыва;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выходные дни – суббота, воскресенье;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 xml:space="preserve">5) ТОСП № 10 МУ «МФЦ», ул. Сельская, 40, расположено по адресу: </w:t>
      </w:r>
      <w:r>
        <w:rPr>
          <w:sz w:val="28"/>
          <w:szCs w:val="28"/>
        </w:rPr>
        <w:t xml:space="preserve"> </w:t>
      </w:r>
      <w:r w:rsidRPr="000D67E3">
        <w:rPr>
          <w:sz w:val="28"/>
          <w:szCs w:val="28"/>
        </w:rPr>
        <w:t>г. Пятигорск, ул. Сельская, 40.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График работы ТОСП № 10 МУ «МФЦ», ул. Сельская, 40: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понедельник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вторник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среда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четверг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пятница - с 9.00 до 18.00;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без перерыва;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выходные дни – суббота,  воскресенье.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Телефоны для справок: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8(8793)33-41-11 - Отдел торговли; 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8(8793) 97-50-56 - консультационный центр МФЦ;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8(8793) 97-51-52 - консультационный центр МФЦ;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8(8793) 98-93-51 - отдел по работе с заявителями  МФЦ.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Адреса официальных сайтов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МФЦ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содержащих информацию о предоставлении услуги, адреса их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почты.</w:t>
      </w:r>
    </w:p>
    <w:p w:rsidR="004D277F" w:rsidRPr="00A3263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муниципального образования города-курорта Пятигорска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нет»: </w:t>
      </w:r>
      <w:hyperlink r:id="rId8" w:history="1">
        <w:r w:rsidRPr="00A3263F">
          <w:rPr>
            <w:rStyle w:val="a5"/>
            <w:color w:val="auto"/>
            <w:sz w:val="28"/>
            <w:szCs w:val="28"/>
            <w:u w:val="none"/>
          </w:rPr>
          <w:t>http://www.pyatigorsk.org</w:t>
        </w:r>
      </w:hyperlink>
      <w:r w:rsidRPr="00A3263F">
        <w:rPr>
          <w:sz w:val="28"/>
          <w:szCs w:val="28"/>
        </w:rPr>
        <w:t>.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Отдела торговли: torg</w:t>
      </w:r>
      <w:r>
        <w:rPr>
          <w:sz w:val="28"/>
          <w:szCs w:val="28"/>
          <w:lang w:val="en-US"/>
        </w:rPr>
        <w:t>otdel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pyatigorsk</w:t>
      </w:r>
      <w:r w:rsidRPr="009F2C4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МФЦ в информационно-телекоммуникационной сети «Интернет»: http://www.pyatigorsk.umfc26.ru. Электронная почта: mfc-5gorsk@mail.ru.</w:t>
      </w:r>
    </w:p>
    <w:p w:rsidR="004D277F" w:rsidRPr="00FB3556" w:rsidRDefault="004D277F" w:rsidP="00EF693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1.3.4</w:t>
      </w:r>
      <w:r w:rsidRPr="00FB355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Порядок получения</w:t>
      </w:r>
      <w:r w:rsidRPr="00FB3556">
        <w:rPr>
          <w:bCs/>
          <w:sz w:val="28"/>
          <w:szCs w:val="28"/>
        </w:rPr>
        <w:t xml:space="preserve"> информации по вопросам предоставления муниципальной услуги</w:t>
      </w:r>
      <w:r>
        <w:rPr>
          <w:bCs/>
          <w:sz w:val="28"/>
          <w:szCs w:val="28"/>
        </w:rPr>
        <w:t>: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ществляется: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города: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письменном обращении заявителя;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обращении заявителя посредством телефонной связи;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через электронную почту, указанную в под</w:t>
      </w:r>
      <w:hyperlink r:id="rId9" w:history="1">
        <w:r w:rsidRPr="00035D24">
          <w:rPr>
            <w:sz w:val="28"/>
            <w:szCs w:val="28"/>
          </w:rPr>
          <w:t>пункте 1.3</w:t>
        </w:r>
      </w:hyperlink>
      <w:r>
        <w:rPr>
          <w:sz w:val="28"/>
          <w:szCs w:val="28"/>
        </w:rPr>
        <w:t>.3 Административного регламента;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МФЦ: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письменном обращении заявителя;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посредством телефонной связи;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обращении через федеральную государственную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систему «Единый портал государственных и муниципальных услуг (функций)» www.gosuslugi.ru (далее - Единый портал);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Ставропольского края и органами местного самоуправления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 Ставропольского края» www.26gosuslugi.ru (далее -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гиональный портал).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и услуг, которые являются необходимыми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для предоставления муниципальной услуги, а также на официальных сайтах органа, предоставляющего муниципальную услугу, иных органов и организаций, участвующих в предоставлении муниципальной услуги,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«Интернет», а также в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государственной информационной системе «Единый портал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(функций)».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местонахождении, графике работы и справочных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фонах структурных подразделений администрации города Пятигорска,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ветственных за предоставление муниципальной услуги, а также о порядке ее предоставления и перечне документов, необходимых для ее получения,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мещается: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официальном сайте муниципального образования города-курорта Пятигорска в информационно-телекоммуникационной сети «Интернет» http://www.pyatigorsk.org;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информационных стендах в местах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порядке консультации письменного (по почте, по электронной почте) или устного (лично, по телефону) обращения;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ФГИС «Единый 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(функций)»;</w:t>
      </w:r>
    </w:p>
    <w:p w:rsidR="004D277F" w:rsidRPr="009039BA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на информационных стендах в МФЦ.</w:t>
      </w:r>
    </w:p>
    <w:p w:rsidR="004D277F" w:rsidRPr="00E23C5A" w:rsidRDefault="004D277F" w:rsidP="00EF693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2" w:name="Par0"/>
      <w:bookmarkEnd w:id="2"/>
      <w:r w:rsidRPr="00E23C5A">
        <w:rPr>
          <w:bCs/>
          <w:sz w:val="28"/>
          <w:szCs w:val="28"/>
        </w:rPr>
        <w:t xml:space="preserve">На информационных стендах </w:t>
      </w:r>
      <w:r>
        <w:rPr>
          <w:bCs/>
          <w:sz w:val="28"/>
          <w:szCs w:val="28"/>
        </w:rPr>
        <w:t>Отдела торговли</w:t>
      </w:r>
      <w:r w:rsidRPr="00E23C5A">
        <w:rPr>
          <w:bCs/>
          <w:sz w:val="28"/>
          <w:szCs w:val="28"/>
        </w:rPr>
        <w:t xml:space="preserve"> размещается следующая информация:</w:t>
      </w:r>
    </w:p>
    <w:p w:rsidR="004D277F" w:rsidRPr="00E23C5A" w:rsidRDefault="004D277F" w:rsidP="00EF693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бланков заявлений</w:t>
      </w:r>
      <w:r w:rsidRPr="00E23C5A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>предоставлении муниципальной услуги;</w:t>
      </w:r>
    </w:p>
    <w:p w:rsidR="004D277F" w:rsidRPr="00E23C5A" w:rsidRDefault="004D277F" w:rsidP="00EF693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23C5A">
        <w:rPr>
          <w:bCs/>
          <w:sz w:val="28"/>
          <w:szCs w:val="28"/>
        </w:rPr>
        <w:lastRenderedPageBreak/>
        <w:t>перечень документов, необходимых для получения муниципальной у</w:t>
      </w:r>
      <w:r w:rsidRPr="00E23C5A">
        <w:rPr>
          <w:bCs/>
          <w:sz w:val="28"/>
          <w:szCs w:val="28"/>
        </w:rPr>
        <w:t>с</w:t>
      </w:r>
      <w:r w:rsidRPr="00E23C5A">
        <w:rPr>
          <w:bCs/>
          <w:sz w:val="28"/>
          <w:szCs w:val="28"/>
        </w:rPr>
        <w:t>луги;</w:t>
      </w:r>
    </w:p>
    <w:p w:rsidR="004D277F" w:rsidRPr="00E23C5A" w:rsidRDefault="004D277F" w:rsidP="00EF693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23C5A">
        <w:rPr>
          <w:bCs/>
          <w:sz w:val="28"/>
          <w:szCs w:val="28"/>
        </w:rPr>
        <w:t>сроки предоставления муниципальной услуги;</w:t>
      </w:r>
    </w:p>
    <w:p w:rsidR="004D277F" w:rsidRPr="00E23C5A" w:rsidRDefault="004D277F" w:rsidP="00EF693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23C5A">
        <w:rPr>
          <w:bCs/>
          <w:sz w:val="28"/>
          <w:szCs w:val="28"/>
        </w:rPr>
        <w:t xml:space="preserve">порядок обжалования действий (бездействия) должностных лиц </w:t>
      </w:r>
      <w:r>
        <w:rPr>
          <w:bCs/>
          <w:sz w:val="28"/>
          <w:szCs w:val="28"/>
        </w:rPr>
        <w:t>Отдела торговли</w:t>
      </w:r>
      <w:r w:rsidRPr="00E23C5A">
        <w:rPr>
          <w:bCs/>
          <w:sz w:val="28"/>
          <w:szCs w:val="28"/>
        </w:rPr>
        <w:t>, а также действий (бездействия) решений должностных лиц адм</w:t>
      </w:r>
      <w:r w:rsidRPr="00E23C5A">
        <w:rPr>
          <w:bCs/>
          <w:sz w:val="28"/>
          <w:szCs w:val="28"/>
        </w:rPr>
        <w:t>и</w:t>
      </w:r>
      <w:r w:rsidRPr="00E23C5A">
        <w:rPr>
          <w:bCs/>
          <w:sz w:val="28"/>
          <w:szCs w:val="28"/>
        </w:rPr>
        <w:t>нистрации города Пятигорска, участвующих в предоставлении муниципал</w:t>
      </w:r>
      <w:r w:rsidRPr="00E23C5A">
        <w:rPr>
          <w:bCs/>
          <w:sz w:val="28"/>
          <w:szCs w:val="28"/>
        </w:rPr>
        <w:t>ь</w:t>
      </w:r>
      <w:r w:rsidRPr="00E23C5A">
        <w:rPr>
          <w:bCs/>
          <w:sz w:val="28"/>
          <w:szCs w:val="28"/>
        </w:rPr>
        <w:t>ной ус</w:t>
      </w:r>
      <w:r>
        <w:rPr>
          <w:bCs/>
          <w:sz w:val="28"/>
          <w:szCs w:val="28"/>
        </w:rPr>
        <w:t>луги.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1.3.6. Блок-схема предоставления муниципальной услуги  приведена в </w:t>
      </w:r>
    </w:p>
    <w:p w:rsidR="004D277F" w:rsidRPr="006B3EE5" w:rsidRDefault="004D277F" w:rsidP="00EF693A">
      <w:pPr>
        <w:autoSpaceDE w:val="0"/>
        <w:autoSpaceDN w:val="0"/>
        <w:adjustRightInd w:val="0"/>
        <w:spacing w:after="480"/>
        <w:ind w:firstLine="720"/>
        <w:jc w:val="both"/>
        <w:rPr>
          <w:bCs/>
          <w:sz w:val="28"/>
          <w:szCs w:val="28"/>
        </w:rPr>
      </w:pPr>
      <w:r w:rsidRPr="006B3EE5">
        <w:rPr>
          <w:sz w:val="28"/>
          <w:szCs w:val="28"/>
        </w:rPr>
        <w:t>приложении 1 к настоящему Административному регламенту.</w:t>
      </w:r>
    </w:p>
    <w:p w:rsidR="004D277F" w:rsidRPr="002D7CE3" w:rsidRDefault="004D277F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2D7CE3">
        <w:rPr>
          <w:b w:val="0"/>
          <w:sz w:val="28"/>
          <w:szCs w:val="28"/>
        </w:rPr>
        <w:t>2. Стандарт предоставления муниципальной услуги</w:t>
      </w:r>
    </w:p>
    <w:p w:rsidR="004D277F" w:rsidRPr="002D7CE3" w:rsidRDefault="004D277F" w:rsidP="00384BC3">
      <w:pPr>
        <w:pStyle w:val="ConsPlusNormal"/>
        <w:jc w:val="both"/>
        <w:rPr>
          <w:sz w:val="28"/>
          <w:szCs w:val="28"/>
        </w:rPr>
      </w:pPr>
    </w:p>
    <w:p w:rsidR="004D277F" w:rsidRPr="002D7CE3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 w:rsidRPr="002D7CE3">
        <w:rPr>
          <w:b w:val="0"/>
          <w:sz w:val="28"/>
          <w:szCs w:val="28"/>
        </w:rPr>
        <w:t>2.1. Наименование муниципальной услуги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2D7CE3">
        <w:rPr>
          <w:sz w:val="28"/>
          <w:szCs w:val="28"/>
        </w:rPr>
        <w:t xml:space="preserve">Наименование муниципальной услуги </w:t>
      </w:r>
      <w:r>
        <w:rPr>
          <w:b/>
          <w:sz w:val="28"/>
          <w:szCs w:val="28"/>
        </w:rPr>
        <w:t xml:space="preserve"> </w:t>
      </w:r>
      <w:r w:rsidRPr="002D7CE3">
        <w:rPr>
          <w:sz w:val="28"/>
          <w:szCs w:val="28"/>
        </w:rPr>
        <w:t>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</w:t>
      </w:r>
      <w:r w:rsidRPr="002D7CE3">
        <w:rPr>
          <w:sz w:val="28"/>
          <w:szCs w:val="28"/>
        </w:rPr>
        <w:t>з</w:t>
      </w:r>
      <w:r w:rsidRPr="002D7CE3">
        <w:rPr>
          <w:sz w:val="28"/>
          <w:szCs w:val="28"/>
        </w:rPr>
        <w:t>ничного рынка»</w:t>
      </w:r>
      <w:r>
        <w:rPr>
          <w:sz w:val="28"/>
          <w:szCs w:val="28"/>
        </w:rPr>
        <w:t>.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предоставления муниципальной услуги осуществляются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функции: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право организации розничного рынка;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переоформление разрешения на право организации розничного рынка;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продление срока действия разрешения на право организации розничн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рынка;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дубликата или копии разрешения на право организации 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ничного рынка.</w:t>
      </w:r>
    </w:p>
    <w:p w:rsidR="004D277F" w:rsidRPr="002D7CE3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2D7CE3">
        <w:rPr>
          <w:sz w:val="28"/>
          <w:szCs w:val="28"/>
        </w:rPr>
        <w:t>2.2. Наименование органа, предоставляющего муниципальную услугу</w:t>
      </w:r>
    </w:p>
    <w:p w:rsidR="004D277F" w:rsidRPr="002D7CE3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2D7CE3">
        <w:rPr>
          <w:sz w:val="28"/>
          <w:szCs w:val="28"/>
        </w:rPr>
        <w:t>Муниципальную услугу предоставляет администрация города</w:t>
      </w:r>
      <w:r>
        <w:rPr>
          <w:sz w:val="28"/>
          <w:szCs w:val="28"/>
        </w:rPr>
        <w:t xml:space="preserve">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</w:t>
      </w:r>
      <w:r w:rsidRPr="002D7CE3">
        <w:rPr>
          <w:sz w:val="28"/>
          <w:szCs w:val="28"/>
        </w:rPr>
        <w:t>. Органом, ответственным за предоставление муниципаль</w:t>
      </w:r>
      <w:r>
        <w:rPr>
          <w:sz w:val="28"/>
          <w:szCs w:val="28"/>
        </w:rPr>
        <w:t>ной услуги, является Отдел торговли</w:t>
      </w:r>
      <w:r w:rsidRPr="002D7CE3">
        <w:rPr>
          <w:sz w:val="28"/>
          <w:szCs w:val="28"/>
        </w:rPr>
        <w:t xml:space="preserve"> и </w:t>
      </w:r>
      <w:r>
        <w:rPr>
          <w:sz w:val="28"/>
          <w:szCs w:val="28"/>
        </w:rPr>
        <w:t>защиты прав потребителей администрации города Пятигорска.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6747AD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Отдел торговли</w:t>
      </w:r>
      <w:r w:rsidRPr="006747AD">
        <w:rPr>
          <w:sz w:val="28"/>
          <w:szCs w:val="28"/>
        </w:rPr>
        <w:t xml:space="preserve"> осущест</w:t>
      </w:r>
      <w:r w:rsidRPr="006747AD">
        <w:rPr>
          <w:sz w:val="28"/>
          <w:szCs w:val="28"/>
        </w:rPr>
        <w:t>в</w:t>
      </w:r>
      <w:r>
        <w:rPr>
          <w:sz w:val="28"/>
          <w:szCs w:val="28"/>
        </w:rPr>
        <w:t>ляет взаимодействие с МФЦ, Федеральной налоговой службой (далее – ФНС), Федеральной службой государственной регистрации, кадастра и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тографии  (далее - Росреестр).</w:t>
      </w:r>
    </w:p>
    <w:p w:rsidR="004D277F" w:rsidRPr="00384BC3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384BC3">
        <w:rPr>
          <w:sz w:val="28"/>
          <w:szCs w:val="28"/>
        </w:rPr>
        <w:t xml:space="preserve">В соответствии с </w:t>
      </w:r>
      <w:hyperlink r:id="rId10" w:history="1">
        <w:r w:rsidRPr="008B09E7">
          <w:rPr>
            <w:sz w:val="28"/>
            <w:szCs w:val="28"/>
          </w:rPr>
          <w:t>пунктом 3 части 1 статьи 7</w:t>
        </w:r>
      </w:hyperlink>
      <w:r w:rsidRPr="00384BC3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   27 июля 2010 года № 210-ФЗ «</w:t>
      </w:r>
      <w:r w:rsidRPr="00384BC3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 (далее - Федеральный закон №</w:t>
      </w:r>
      <w:r w:rsidRPr="00384BC3">
        <w:rPr>
          <w:sz w:val="28"/>
          <w:szCs w:val="28"/>
        </w:rPr>
        <w:t xml:space="preserve"> 210-ФЗ) при предоставлении муниципальной услуги запрещается требовать от заявителя осуществления действий, в том числе согласований, необходимых для пол</w:t>
      </w:r>
      <w:r w:rsidRPr="00384BC3">
        <w:rPr>
          <w:sz w:val="28"/>
          <w:szCs w:val="28"/>
        </w:rPr>
        <w:t>у</w:t>
      </w:r>
      <w:r w:rsidRPr="00384BC3">
        <w:rPr>
          <w:sz w:val="28"/>
          <w:szCs w:val="28"/>
        </w:rPr>
        <w:t>чения муниципальной услуги и связанных с обращением в иные организ</w:t>
      </w:r>
      <w:r w:rsidRPr="00384BC3">
        <w:rPr>
          <w:sz w:val="28"/>
          <w:szCs w:val="28"/>
        </w:rPr>
        <w:t>а</w:t>
      </w:r>
      <w:r w:rsidRPr="00384BC3">
        <w:rPr>
          <w:sz w:val="28"/>
          <w:szCs w:val="28"/>
        </w:rPr>
        <w:t>ции, участвующие в предоставлении муниципальной услуги, за исключением получения услуг, включенных в Перечень услуг, которые являются необх</w:t>
      </w:r>
      <w:r w:rsidRPr="00384BC3">
        <w:rPr>
          <w:sz w:val="28"/>
          <w:szCs w:val="28"/>
        </w:rPr>
        <w:t>о</w:t>
      </w:r>
      <w:r w:rsidRPr="00384BC3">
        <w:rPr>
          <w:sz w:val="28"/>
          <w:szCs w:val="28"/>
        </w:rPr>
        <w:t>димыми и обязательными для предоставления  органами местного сам</w:t>
      </w:r>
      <w:r w:rsidRPr="00384BC3">
        <w:rPr>
          <w:sz w:val="28"/>
          <w:szCs w:val="28"/>
        </w:rPr>
        <w:t>о</w:t>
      </w:r>
      <w:r w:rsidRPr="00384BC3">
        <w:rPr>
          <w:sz w:val="28"/>
          <w:szCs w:val="28"/>
        </w:rPr>
        <w:lastRenderedPageBreak/>
        <w:t>управления муниципальных услуг и предоставляются организациями, учас</w:t>
      </w:r>
      <w:r w:rsidRPr="00384BC3">
        <w:rPr>
          <w:sz w:val="28"/>
          <w:szCs w:val="28"/>
        </w:rPr>
        <w:t>т</w:t>
      </w:r>
      <w:r w:rsidRPr="00384BC3">
        <w:rPr>
          <w:sz w:val="28"/>
          <w:szCs w:val="28"/>
        </w:rPr>
        <w:t>вующими в предоставлении муниципальных услуг, утверждаемый  правовым актом Думы города Пятигорска.</w:t>
      </w:r>
    </w:p>
    <w:p w:rsidR="004D277F" w:rsidRPr="0080262C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 w:rsidRPr="0080262C">
        <w:rPr>
          <w:b w:val="0"/>
          <w:sz w:val="28"/>
          <w:szCs w:val="28"/>
        </w:rPr>
        <w:t>2.3. Описание результата предоставления муниципальной услуги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80262C">
        <w:rPr>
          <w:sz w:val="28"/>
          <w:szCs w:val="28"/>
        </w:rPr>
        <w:t>Результатом предоставления муниципальной услуги является:</w:t>
      </w:r>
    </w:p>
    <w:p w:rsidR="004D277F" w:rsidRPr="008A21EB" w:rsidRDefault="004D277F" w:rsidP="00EF693A">
      <w:pPr>
        <w:tabs>
          <w:tab w:val="left" w:pos="0"/>
        </w:tabs>
        <w:ind w:firstLine="720"/>
        <w:jc w:val="both"/>
        <w:rPr>
          <w:i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</w:t>
      </w:r>
      <w:r w:rsidRPr="008A21EB">
        <w:rPr>
          <w:iCs/>
          <w:sz w:val="28"/>
          <w:szCs w:val="28"/>
          <w:lang w:eastAsia="zh-CN"/>
        </w:rPr>
        <w:t>ыдача разрешения на право организации розничного рынка</w:t>
      </w:r>
      <w:r>
        <w:rPr>
          <w:iCs/>
          <w:sz w:val="28"/>
          <w:szCs w:val="28"/>
          <w:lang w:eastAsia="zh-CN"/>
        </w:rPr>
        <w:t>;</w:t>
      </w:r>
    </w:p>
    <w:p w:rsidR="004D277F" w:rsidRPr="008A21EB" w:rsidRDefault="004D277F" w:rsidP="00EF693A">
      <w:pPr>
        <w:tabs>
          <w:tab w:val="left" w:pos="0"/>
        </w:tabs>
        <w:ind w:firstLine="720"/>
        <w:jc w:val="both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п</w:t>
      </w:r>
      <w:r w:rsidRPr="008A21EB">
        <w:rPr>
          <w:iCs/>
          <w:sz w:val="28"/>
          <w:szCs w:val="28"/>
          <w:lang w:eastAsia="zh-CN"/>
        </w:rPr>
        <w:t>ереоформление разрешения на право организации розничного рынка</w:t>
      </w:r>
      <w:r>
        <w:rPr>
          <w:iCs/>
          <w:sz w:val="28"/>
          <w:szCs w:val="28"/>
          <w:lang w:eastAsia="zh-CN"/>
        </w:rPr>
        <w:t>;</w:t>
      </w:r>
    </w:p>
    <w:p w:rsidR="004D277F" w:rsidRPr="008A21EB" w:rsidRDefault="004D277F" w:rsidP="00EF693A">
      <w:pPr>
        <w:tabs>
          <w:tab w:val="left" w:pos="0"/>
        </w:tabs>
        <w:ind w:firstLine="720"/>
        <w:jc w:val="both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п</w:t>
      </w:r>
      <w:r w:rsidRPr="008A21EB">
        <w:rPr>
          <w:iCs/>
          <w:sz w:val="28"/>
          <w:szCs w:val="28"/>
          <w:lang w:eastAsia="zh-CN"/>
        </w:rPr>
        <w:t>родление срока действия разрешения на право организации розничн</w:t>
      </w:r>
      <w:r w:rsidRPr="008A21EB">
        <w:rPr>
          <w:iCs/>
          <w:sz w:val="28"/>
          <w:szCs w:val="28"/>
          <w:lang w:eastAsia="zh-CN"/>
        </w:rPr>
        <w:t>о</w:t>
      </w:r>
      <w:r w:rsidRPr="008A21EB">
        <w:rPr>
          <w:iCs/>
          <w:sz w:val="28"/>
          <w:szCs w:val="28"/>
          <w:lang w:eastAsia="zh-CN"/>
        </w:rPr>
        <w:t>го рынка</w:t>
      </w:r>
      <w:r>
        <w:rPr>
          <w:iCs/>
          <w:sz w:val="28"/>
          <w:szCs w:val="28"/>
          <w:lang w:eastAsia="zh-CN"/>
        </w:rPr>
        <w:t>;</w:t>
      </w:r>
    </w:p>
    <w:p w:rsidR="004D277F" w:rsidRPr="008A21EB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  <w:lang w:eastAsia="zh-CN"/>
        </w:rPr>
        <w:t>в</w:t>
      </w:r>
      <w:r w:rsidRPr="008A21EB">
        <w:rPr>
          <w:sz w:val="28"/>
          <w:szCs w:val="28"/>
          <w:lang w:eastAsia="zh-CN"/>
        </w:rPr>
        <w:t xml:space="preserve">ыдача </w:t>
      </w:r>
      <w:r w:rsidRPr="008A21EB">
        <w:rPr>
          <w:sz w:val="28"/>
          <w:szCs w:val="28"/>
        </w:rPr>
        <w:t>дубликата или копии разрешения на право организации ро</w:t>
      </w:r>
      <w:r w:rsidRPr="008A21EB">
        <w:rPr>
          <w:sz w:val="28"/>
          <w:szCs w:val="28"/>
        </w:rPr>
        <w:t>з</w:t>
      </w:r>
      <w:r w:rsidRPr="008A21EB">
        <w:rPr>
          <w:sz w:val="28"/>
          <w:szCs w:val="28"/>
        </w:rPr>
        <w:t>ничного рынка</w:t>
      </w:r>
      <w:r>
        <w:rPr>
          <w:sz w:val="28"/>
          <w:szCs w:val="28"/>
        </w:rPr>
        <w:t>;</w:t>
      </w:r>
    </w:p>
    <w:p w:rsidR="004D277F" w:rsidRPr="002D7CE3" w:rsidRDefault="004D277F" w:rsidP="005E1B65">
      <w:pPr>
        <w:pStyle w:val="ConsPlusNormal"/>
        <w:ind w:firstLine="720"/>
        <w:jc w:val="both"/>
        <w:rPr>
          <w:sz w:val="28"/>
          <w:szCs w:val="28"/>
        </w:rPr>
      </w:pPr>
      <w:bookmarkStart w:id="3" w:name="P109"/>
      <w:bookmarkEnd w:id="3"/>
      <w:r>
        <w:rPr>
          <w:sz w:val="28"/>
          <w:szCs w:val="28"/>
        </w:rPr>
        <w:t>отказ в выдаче, переоформлении, продлении срока действия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выдаче дубликата (копии) разрешения.</w:t>
      </w:r>
    </w:p>
    <w:p w:rsidR="004D277F" w:rsidRPr="005E1B65" w:rsidRDefault="004D277F" w:rsidP="005E1B65">
      <w:pPr>
        <w:pStyle w:val="ConsPlusNormal"/>
        <w:ind w:firstLine="720"/>
        <w:jc w:val="both"/>
        <w:rPr>
          <w:sz w:val="28"/>
          <w:szCs w:val="28"/>
        </w:rPr>
      </w:pPr>
      <w:r w:rsidRPr="005E1B65">
        <w:rPr>
          <w:sz w:val="28"/>
          <w:szCs w:val="28"/>
        </w:rPr>
        <w:t>2.4. Срок предоставления муниципальной услуги, сроки выдачи (н</w:t>
      </w:r>
      <w:r w:rsidRPr="005E1B65">
        <w:rPr>
          <w:sz w:val="28"/>
          <w:szCs w:val="28"/>
        </w:rPr>
        <w:t>а</w:t>
      </w:r>
      <w:r w:rsidRPr="005E1B65">
        <w:rPr>
          <w:sz w:val="28"/>
          <w:szCs w:val="28"/>
        </w:rPr>
        <w:t>правления) документов, являющихся результатом предоставления муниц</w:t>
      </w:r>
      <w:r w:rsidRPr="005E1B65">
        <w:rPr>
          <w:sz w:val="28"/>
          <w:szCs w:val="28"/>
        </w:rPr>
        <w:t>и</w:t>
      </w:r>
      <w:r w:rsidRPr="005E1B65">
        <w:rPr>
          <w:sz w:val="28"/>
          <w:szCs w:val="28"/>
        </w:rPr>
        <w:t>пальной услуги</w:t>
      </w:r>
    </w:p>
    <w:p w:rsidR="004D277F" w:rsidRPr="00436D0C" w:rsidRDefault="004D277F" w:rsidP="00436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110"/>
      <w:bookmarkEnd w:id="4"/>
      <w:r w:rsidRPr="00436D0C">
        <w:rPr>
          <w:sz w:val="28"/>
          <w:szCs w:val="28"/>
        </w:rPr>
        <w:t xml:space="preserve">Срок принятия  решения по заявлению о выдаче разрешения </w:t>
      </w:r>
      <w:r>
        <w:rPr>
          <w:sz w:val="28"/>
          <w:szCs w:val="28"/>
        </w:rPr>
        <w:t>составляет</w:t>
      </w:r>
      <w:r w:rsidRPr="00436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r w:rsidRPr="00436D0C">
        <w:rPr>
          <w:sz w:val="28"/>
          <w:szCs w:val="28"/>
        </w:rPr>
        <w:t xml:space="preserve">календарных </w:t>
      </w:r>
      <w:r w:rsidRPr="00F249BA">
        <w:rPr>
          <w:sz w:val="28"/>
          <w:szCs w:val="28"/>
        </w:rPr>
        <w:t>дней  со дня поступления заявления о предоставлении мун</w:t>
      </w:r>
      <w:r w:rsidRPr="00F249BA">
        <w:rPr>
          <w:sz w:val="28"/>
          <w:szCs w:val="28"/>
        </w:rPr>
        <w:t>и</w:t>
      </w:r>
      <w:r w:rsidRPr="00F249BA">
        <w:rPr>
          <w:sz w:val="28"/>
          <w:szCs w:val="28"/>
        </w:rPr>
        <w:t>ципальной услуги</w:t>
      </w:r>
      <w:r w:rsidRPr="00436D0C">
        <w:rPr>
          <w:sz w:val="28"/>
          <w:szCs w:val="28"/>
        </w:rPr>
        <w:t xml:space="preserve"> и документов, необходимых для предоставления муниц</w:t>
      </w:r>
      <w:r w:rsidRPr="00436D0C">
        <w:rPr>
          <w:sz w:val="28"/>
          <w:szCs w:val="28"/>
        </w:rPr>
        <w:t>и</w:t>
      </w:r>
      <w:r w:rsidRPr="00436D0C">
        <w:rPr>
          <w:sz w:val="28"/>
          <w:szCs w:val="28"/>
        </w:rPr>
        <w:t>пальной услуги</w:t>
      </w:r>
      <w:r>
        <w:rPr>
          <w:sz w:val="28"/>
          <w:szCs w:val="28"/>
        </w:rPr>
        <w:t xml:space="preserve">. 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решения о  продлении  и переоформлении разрешения составляет 15 календарных дней со дня поступления заявления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 и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услуги.</w:t>
      </w:r>
    </w:p>
    <w:p w:rsidR="004D277F" w:rsidRPr="00910FA5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срок не позднее трех дней со дня принятия решения о выдаче,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длении, переоформлении разрешения и  об отказе в выдаче, продлении,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оформлении разрешения администрация города Пятигорска вручает (напра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ляет) заявителю уведомление о выдаче, продлении переоформлении 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с приложением оформленного разрешения, а в случае отказа в выдаче разрешения – уведомление об отказе в выдаче, продлении, переоформлении разрешения, в котором приводится обоснование причин такого отказа.</w:t>
      </w:r>
    </w:p>
    <w:p w:rsidR="004D277F" w:rsidRPr="00CC58EE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8EE">
        <w:rPr>
          <w:sz w:val="28"/>
          <w:szCs w:val="28"/>
        </w:rPr>
        <w:t xml:space="preserve">Срок выдачи дубликата и копии разрешения </w:t>
      </w:r>
      <w:r>
        <w:rPr>
          <w:sz w:val="28"/>
          <w:szCs w:val="28"/>
        </w:rPr>
        <w:t>составляет 3 рабочих дня</w:t>
      </w:r>
      <w:r w:rsidRPr="00CC58EE">
        <w:rPr>
          <w:sz w:val="28"/>
          <w:szCs w:val="28"/>
        </w:rPr>
        <w:t>.</w:t>
      </w:r>
    </w:p>
    <w:p w:rsidR="004D277F" w:rsidRPr="004D5816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 w:rsidRPr="004D5816">
        <w:rPr>
          <w:b w:val="0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4D5816">
        <w:rPr>
          <w:b w:val="0"/>
          <w:sz w:val="28"/>
          <w:szCs w:val="28"/>
        </w:rPr>
        <w:t>с</w:t>
      </w:r>
      <w:r w:rsidRPr="004D5816">
        <w:rPr>
          <w:b w:val="0"/>
          <w:sz w:val="28"/>
          <w:szCs w:val="28"/>
        </w:rPr>
        <w:t>тавление муниципальной услуги</w:t>
      </w:r>
      <w:r>
        <w:rPr>
          <w:b w:val="0"/>
          <w:sz w:val="28"/>
          <w:szCs w:val="28"/>
        </w:rPr>
        <w:t>, муниципальных нормативных правовых а</w:t>
      </w:r>
      <w:r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тов органов местного самоуправления города-курорта Пятигорска</w:t>
      </w:r>
    </w:p>
    <w:p w:rsidR="004D277F" w:rsidRPr="004D5816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581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5816">
        <w:rPr>
          <w:sz w:val="28"/>
          <w:szCs w:val="28"/>
        </w:rPr>
        <w:t xml:space="preserve">1) Федеральным </w:t>
      </w:r>
      <w:hyperlink r:id="rId11" w:history="1">
        <w:r w:rsidRPr="004D581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Pr="004D5816">
        <w:rPr>
          <w:sz w:val="28"/>
          <w:szCs w:val="28"/>
        </w:rPr>
        <w:t>6 октября 2003 г</w:t>
      </w:r>
      <w:r>
        <w:rPr>
          <w:sz w:val="28"/>
          <w:szCs w:val="28"/>
        </w:rPr>
        <w:t>ода № 131-ФЗ «</w:t>
      </w:r>
      <w:r w:rsidRPr="004D5816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(«Российская газета» от 08.10.2003, №</w:t>
      </w:r>
      <w:r w:rsidRPr="004D5816">
        <w:rPr>
          <w:sz w:val="28"/>
          <w:szCs w:val="28"/>
        </w:rPr>
        <w:t xml:space="preserve"> 202);</w:t>
      </w:r>
    </w:p>
    <w:p w:rsidR="004D277F" w:rsidRPr="004D5816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5094A">
        <w:rPr>
          <w:sz w:val="28"/>
          <w:szCs w:val="28"/>
        </w:rPr>
        <w:t xml:space="preserve">Федеральным </w:t>
      </w:r>
      <w:hyperlink r:id="rId12" w:history="1">
        <w:r w:rsidRPr="0035094A">
          <w:rPr>
            <w:sz w:val="28"/>
            <w:szCs w:val="28"/>
          </w:rPr>
          <w:t>законом</w:t>
        </w:r>
      </w:hyperlink>
      <w:r w:rsidRPr="0035094A">
        <w:rPr>
          <w:sz w:val="28"/>
          <w:szCs w:val="28"/>
        </w:rPr>
        <w:t xml:space="preserve"> от 27 июля 2010 года № 210-ФЗ «Об орган</w:t>
      </w:r>
      <w:r w:rsidRPr="0035094A">
        <w:rPr>
          <w:sz w:val="28"/>
          <w:szCs w:val="28"/>
        </w:rPr>
        <w:t>и</w:t>
      </w:r>
      <w:r w:rsidRPr="0035094A">
        <w:rPr>
          <w:sz w:val="28"/>
          <w:szCs w:val="28"/>
        </w:rPr>
        <w:t>зации предоставления государственных и муниципальных услуг</w:t>
      </w:r>
      <w:r>
        <w:rPr>
          <w:sz w:val="28"/>
          <w:szCs w:val="28"/>
        </w:rPr>
        <w:t>» («Росси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ская газета» от 10.07.2021, № 168);</w:t>
      </w:r>
    </w:p>
    <w:p w:rsidR="004D277F" w:rsidRPr="004D5816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D5816">
        <w:rPr>
          <w:sz w:val="28"/>
          <w:szCs w:val="28"/>
        </w:rPr>
        <w:t xml:space="preserve">) Федеральным </w:t>
      </w:r>
      <w:hyperlink r:id="rId13" w:history="1">
        <w:r w:rsidRPr="004D5816">
          <w:rPr>
            <w:sz w:val="28"/>
            <w:szCs w:val="28"/>
          </w:rPr>
          <w:t>законом</w:t>
        </w:r>
      </w:hyperlink>
      <w:r w:rsidRPr="004D5816">
        <w:rPr>
          <w:sz w:val="28"/>
          <w:szCs w:val="28"/>
        </w:rPr>
        <w:t xml:space="preserve"> от 30 декабря 2006 г</w:t>
      </w:r>
      <w:r>
        <w:rPr>
          <w:sz w:val="28"/>
          <w:szCs w:val="28"/>
        </w:rPr>
        <w:t>ода № 271-ФЗ «</w:t>
      </w:r>
      <w:r w:rsidRPr="004D5816">
        <w:rPr>
          <w:sz w:val="28"/>
          <w:szCs w:val="28"/>
        </w:rPr>
        <w:t>О ро</w:t>
      </w:r>
      <w:r w:rsidRPr="004D5816">
        <w:rPr>
          <w:sz w:val="28"/>
          <w:szCs w:val="28"/>
        </w:rPr>
        <w:t>з</w:t>
      </w:r>
      <w:r w:rsidRPr="004D5816">
        <w:rPr>
          <w:sz w:val="28"/>
          <w:szCs w:val="28"/>
        </w:rPr>
        <w:t>ничных рынках и о внесении изменений в Трудов</w:t>
      </w:r>
      <w:r>
        <w:rPr>
          <w:sz w:val="28"/>
          <w:szCs w:val="28"/>
        </w:rPr>
        <w:t>ой кодекс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 («Российская газета» от 10.01.2007, №</w:t>
      </w:r>
      <w:r w:rsidRPr="004D5816">
        <w:rPr>
          <w:sz w:val="28"/>
          <w:szCs w:val="28"/>
        </w:rPr>
        <w:t xml:space="preserve"> 1);</w:t>
      </w:r>
    </w:p>
    <w:p w:rsidR="004D277F" w:rsidRPr="004D5816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5816">
        <w:rPr>
          <w:sz w:val="28"/>
          <w:szCs w:val="28"/>
        </w:rPr>
        <w:t xml:space="preserve">) </w:t>
      </w:r>
      <w:hyperlink r:id="rId14" w:history="1">
        <w:r w:rsidRPr="004D5816">
          <w:rPr>
            <w:sz w:val="28"/>
            <w:szCs w:val="28"/>
          </w:rPr>
          <w:t>постановлением</w:t>
        </w:r>
      </w:hyperlink>
      <w:r w:rsidRPr="004D5816">
        <w:rPr>
          <w:sz w:val="28"/>
          <w:szCs w:val="28"/>
        </w:rPr>
        <w:t xml:space="preserve"> Правительства Российской Федерации от 10 марта 2007 г</w:t>
      </w:r>
      <w:r>
        <w:rPr>
          <w:sz w:val="28"/>
          <w:szCs w:val="28"/>
        </w:rPr>
        <w:t>. № 148 «</w:t>
      </w:r>
      <w:r w:rsidRPr="004D5816">
        <w:rPr>
          <w:sz w:val="28"/>
          <w:szCs w:val="28"/>
        </w:rPr>
        <w:t>Об утверждении Правил выдачи разрешений на право орган</w:t>
      </w:r>
      <w:r w:rsidRPr="004D5816">
        <w:rPr>
          <w:sz w:val="28"/>
          <w:szCs w:val="28"/>
        </w:rPr>
        <w:t>и</w:t>
      </w:r>
      <w:r w:rsidRPr="004D5816">
        <w:rPr>
          <w:sz w:val="28"/>
          <w:szCs w:val="28"/>
        </w:rPr>
        <w:t>за</w:t>
      </w:r>
      <w:r>
        <w:rPr>
          <w:sz w:val="28"/>
          <w:szCs w:val="28"/>
        </w:rPr>
        <w:t>ции розничного рынка» («Российская газета» от 15.03.2007, №</w:t>
      </w:r>
      <w:r w:rsidRPr="004D5816">
        <w:rPr>
          <w:sz w:val="28"/>
          <w:szCs w:val="28"/>
        </w:rPr>
        <w:t xml:space="preserve"> 52);</w:t>
      </w:r>
    </w:p>
    <w:p w:rsidR="004D277F" w:rsidRPr="004D5816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5816">
        <w:rPr>
          <w:sz w:val="28"/>
          <w:szCs w:val="28"/>
        </w:rPr>
        <w:t xml:space="preserve">) </w:t>
      </w:r>
      <w:hyperlink r:id="rId15" w:history="1">
        <w:r w:rsidRPr="004D5816">
          <w:rPr>
            <w:sz w:val="28"/>
            <w:szCs w:val="28"/>
          </w:rPr>
          <w:t>Законом</w:t>
        </w:r>
      </w:hyperlink>
      <w:r w:rsidRPr="004D5816">
        <w:rPr>
          <w:sz w:val="28"/>
          <w:szCs w:val="28"/>
        </w:rPr>
        <w:t xml:space="preserve"> Ставропольского края от 05 июля 2007 г</w:t>
      </w:r>
      <w:r>
        <w:rPr>
          <w:sz w:val="28"/>
          <w:szCs w:val="28"/>
        </w:rPr>
        <w:t>. N 27-кз «</w:t>
      </w:r>
      <w:r w:rsidRPr="004D5816">
        <w:rPr>
          <w:sz w:val="28"/>
          <w:szCs w:val="28"/>
        </w:rPr>
        <w:t>О нек</w:t>
      </w:r>
      <w:r w:rsidRPr="004D5816">
        <w:rPr>
          <w:sz w:val="28"/>
          <w:szCs w:val="28"/>
        </w:rPr>
        <w:t>о</w:t>
      </w:r>
      <w:r w:rsidRPr="004D5816">
        <w:rPr>
          <w:sz w:val="28"/>
          <w:szCs w:val="28"/>
        </w:rPr>
        <w:t>торых вопросах организации розничных рынков на территории Ставропол</w:t>
      </w:r>
      <w:r w:rsidRPr="004D5816">
        <w:rPr>
          <w:sz w:val="28"/>
          <w:szCs w:val="28"/>
        </w:rPr>
        <w:t>ь</w:t>
      </w:r>
      <w:r w:rsidRPr="004D5816">
        <w:rPr>
          <w:sz w:val="28"/>
          <w:szCs w:val="28"/>
        </w:rPr>
        <w:t>ско</w:t>
      </w:r>
      <w:r>
        <w:rPr>
          <w:sz w:val="28"/>
          <w:szCs w:val="28"/>
        </w:rPr>
        <w:t>го края» («Ставропольская правда» от 07.07.2007, №</w:t>
      </w:r>
      <w:r w:rsidRPr="004D5816">
        <w:rPr>
          <w:sz w:val="28"/>
          <w:szCs w:val="28"/>
        </w:rPr>
        <w:t xml:space="preserve"> 160-161);</w:t>
      </w:r>
    </w:p>
    <w:p w:rsidR="004D277F" w:rsidRPr="003446D6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5816">
        <w:rPr>
          <w:sz w:val="28"/>
          <w:szCs w:val="28"/>
        </w:rPr>
        <w:t xml:space="preserve">) </w:t>
      </w:r>
      <w:hyperlink r:id="rId16" w:history="1">
        <w:r w:rsidRPr="004D5816">
          <w:rPr>
            <w:sz w:val="28"/>
            <w:szCs w:val="28"/>
          </w:rPr>
          <w:t>распоряжением</w:t>
        </w:r>
      </w:hyperlink>
      <w:r w:rsidRPr="004D5816">
        <w:rPr>
          <w:sz w:val="28"/>
          <w:szCs w:val="28"/>
        </w:rPr>
        <w:t xml:space="preserve"> Правительства Ставропольского края от 25 июня 2007 г</w:t>
      </w:r>
      <w:r>
        <w:rPr>
          <w:sz w:val="28"/>
          <w:szCs w:val="28"/>
        </w:rPr>
        <w:t>.  № 185-рп «</w:t>
      </w:r>
      <w:r w:rsidRPr="004D5816">
        <w:rPr>
          <w:sz w:val="28"/>
          <w:szCs w:val="28"/>
        </w:rPr>
        <w:t>Об утверждении плана, предусматривающего организ</w:t>
      </w:r>
      <w:r w:rsidRPr="004D5816">
        <w:rPr>
          <w:sz w:val="28"/>
          <w:szCs w:val="28"/>
        </w:rPr>
        <w:t>а</w:t>
      </w:r>
      <w:r w:rsidRPr="004D5816">
        <w:rPr>
          <w:sz w:val="28"/>
          <w:szCs w:val="28"/>
        </w:rPr>
        <w:t xml:space="preserve">цию розничных рынков на </w:t>
      </w:r>
      <w:r>
        <w:rPr>
          <w:sz w:val="28"/>
          <w:szCs w:val="28"/>
        </w:rPr>
        <w:t>территории Ставропольского края» («</w:t>
      </w:r>
      <w:r w:rsidRPr="004D5816">
        <w:rPr>
          <w:sz w:val="28"/>
          <w:szCs w:val="28"/>
        </w:rPr>
        <w:t>Сборник з</w:t>
      </w:r>
      <w:r w:rsidRPr="004D5816">
        <w:rPr>
          <w:sz w:val="28"/>
          <w:szCs w:val="28"/>
        </w:rPr>
        <w:t>а</w:t>
      </w:r>
      <w:r w:rsidRPr="004D5816">
        <w:rPr>
          <w:sz w:val="28"/>
          <w:szCs w:val="28"/>
        </w:rPr>
        <w:t>конов и других прав</w:t>
      </w:r>
      <w:r>
        <w:rPr>
          <w:sz w:val="28"/>
          <w:szCs w:val="28"/>
        </w:rPr>
        <w:t>овых актов Ставропольского края»</w:t>
      </w:r>
      <w:r w:rsidRPr="004D5816">
        <w:rPr>
          <w:sz w:val="28"/>
          <w:szCs w:val="28"/>
        </w:rPr>
        <w:t xml:space="preserve"> от 15 июля 2007 г</w:t>
      </w:r>
      <w:r>
        <w:rPr>
          <w:sz w:val="28"/>
          <w:szCs w:val="28"/>
        </w:rPr>
        <w:t xml:space="preserve">., № </w:t>
      </w:r>
      <w:r w:rsidRPr="004D5816">
        <w:rPr>
          <w:sz w:val="28"/>
          <w:szCs w:val="28"/>
        </w:rPr>
        <w:t xml:space="preserve">24 </w:t>
      </w:r>
      <w:r w:rsidRPr="003446D6">
        <w:rPr>
          <w:sz w:val="28"/>
          <w:szCs w:val="28"/>
        </w:rPr>
        <w:t>(234);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446D6">
        <w:rPr>
          <w:sz w:val="28"/>
          <w:szCs w:val="28"/>
        </w:rPr>
        <w:t xml:space="preserve">) </w:t>
      </w:r>
      <w:hyperlink r:id="rId17" w:history="1">
        <w:r w:rsidRPr="003446D6">
          <w:rPr>
            <w:sz w:val="28"/>
            <w:szCs w:val="28"/>
          </w:rPr>
          <w:t>приказом</w:t>
        </w:r>
      </w:hyperlink>
      <w:r w:rsidRPr="003446D6">
        <w:rPr>
          <w:sz w:val="28"/>
          <w:szCs w:val="28"/>
        </w:rPr>
        <w:t xml:space="preserve"> комитета Ставропольского края по торговле и лицензир</w:t>
      </w:r>
      <w:r w:rsidRPr="003446D6">
        <w:rPr>
          <w:sz w:val="28"/>
          <w:szCs w:val="28"/>
        </w:rPr>
        <w:t>о</w:t>
      </w:r>
      <w:r w:rsidRPr="003446D6">
        <w:rPr>
          <w:sz w:val="28"/>
          <w:szCs w:val="28"/>
        </w:rPr>
        <w:t>ванию отдельных видов деятельности от 19 июня 2015 г. № 108/01-07 о/д «Об утверждении порядка формирования и ведения реестра розничных ры</w:t>
      </w:r>
      <w:r w:rsidRPr="003446D6">
        <w:rPr>
          <w:sz w:val="28"/>
          <w:szCs w:val="28"/>
        </w:rPr>
        <w:t>н</w:t>
      </w:r>
      <w:r w:rsidRPr="003446D6">
        <w:rPr>
          <w:sz w:val="28"/>
          <w:szCs w:val="28"/>
        </w:rPr>
        <w:t>ков на территории Ставропольского края и образцов форм, используемых при выдаче разрешения на право организации розничного рынка» (офиц</w:t>
      </w:r>
      <w:r w:rsidRPr="003446D6">
        <w:rPr>
          <w:sz w:val="28"/>
          <w:szCs w:val="28"/>
        </w:rPr>
        <w:t>и</w:t>
      </w:r>
      <w:r w:rsidRPr="003446D6">
        <w:rPr>
          <w:sz w:val="28"/>
          <w:szCs w:val="28"/>
        </w:rPr>
        <w:t>альный интернет-портал правовой информации Ставропольского края www.p</w:t>
      </w:r>
      <w:r>
        <w:rPr>
          <w:sz w:val="28"/>
          <w:szCs w:val="28"/>
        </w:rPr>
        <w:t>ravo.stavregion.ru, 25.06.2015) и другими нормативными правовыми актами Российской Федерации.</w:t>
      </w:r>
    </w:p>
    <w:p w:rsidR="004D277F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bookmarkStart w:id="5" w:name="P117"/>
      <w:bookmarkEnd w:id="5"/>
      <w:r w:rsidRPr="003446D6">
        <w:rPr>
          <w:b w:val="0"/>
          <w:sz w:val="28"/>
          <w:szCs w:val="28"/>
        </w:rPr>
        <w:t xml:space="preserve">2.6. Исчерпывающий </w:t>
      </w:r>
      <w:r w:rsidRPr="00294464">
        <w:rPr>
          <w:b w:val="0"/>
          <w:sz w:val="28"/>
          <w:szCs w:val="28"/>
        </w:rPr>
        <w:t>перечень</w:t>
      </w:r>
      <w:r w:rsidRPr="003446D6">
        <w:rPr>
          <w:b w:val="0"/>
          <w:sz w:val="28"/>
          <w:szCs w:val="28"/>
        </w:rPr>
        <w:t xml:space="preserve"> документов, необходимых в соответс</w:t>
      </w:r>
      <w:r w:rsidRPr="003446D6">
        <w:rPr>
          <w:b w:val="0"/>
          <w:sz w:val="28"/>
          <w:szCs w:val="28"/>
        </w:rPr>
        <w:t>т</w:t>
      </w:r>
      <w:r w:rsidRPr="003446D6">
        <w:rPr>
          <w:b w:val="0"/>
          <w:sz w:val="28"/>
          <w:szCs w:val="28"/>
        </w:rPr>
        <w:t>вии с нормативными правовыми актами Росси</w:t>
      </w:r>
      <w:r>
        <w:rPr>
          <w:b w:val="0"/>
          <w:sz w:val="28"/>
          <w:szCs w:val="28"/>
        </w:rPr>
        <w:t xml:space="preserve">йской Федерации, </w:t>
      </w:r>
      <w:r w:rsidRPr="003446D6">
        <w:rPr>
          <w:b w:val="0"/>
          <w:sz w:val="28"/>
          <w:szCs w:val="28"/>
        </w:rPr>
        <w:t>нормати</w:t>
      </w:r>
      <w:r w:rsidRPr="003446D6">
        <w:rPr>
          <w:b w:val="0"/>
          <w:sz w:val="28"/>
          <w:szCs w:val="28"/>
        </w:rPr>
        <w:t>в</w:t>
      </w:r>
      <w:r w:rsidRPr="003446D6">
        <w:rPr>
          <w:b w:val="0"/>
          <w:sz w:val="28"/>
          <w:szCs w:val="28"/>
        </w:rPr>
        <w:t>ными правовыми актами Ставропольского края</w:t>
      </w:r>
      <w:r>
        <w:rPr>
          <w:b w:val="0"/>
          <w:sz w:val="28"/>
          <w:szCs w:val="28"/>
        </w:rPr>
        <w:t xml:space="preserve"> и муниципальными норм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тивными правовыми актами органов местного самоуправления города-курорта Пятигорска</w:t>
      </w:r>
      <w:r w:rsidRPr="003446D6">
        <w:rPr>
          <w:b w:val="0"/>
          <w:sz w:val="28"/>
          <w:szCs w:val="28"/>
        </w:rPr>
        <w:t xml:space="preserve"> для предоставления муниципальной услуги и услуг, н</w:t>
      </w:r>
      <w:r w:rsidRPr="003446D6">
        <w:rPr>
          <w:b w:val="0"/>
          <w:sz w:val="28"/>
          <w:szCs w:val="28"/>
        </w:rPr>
        <w:t>е</w:t>
      </w:r>
      <w:r w:rsidRPr="003446D6">
        <w:rPr>
          <w:b w:val="0"/>
          <w:sz w:val="28"/>
          <w:szCs w:val="28"/>
        </w:rPr>
        <w:t>обходимых и обязательных для предоставления муниципальной услуги, по</w:t>
      </w:r>
      <w:r w:rsidRPr="003446D6">
        <w:rPr>
          <w:b w:val="0"/>
          <w:sz w:val="28"/>
          <w:szCs w:val="28"/>
        </w:rPr>
        <w:t>д</w:t>
      </w:r>
      <w:r w:rsidRPr="003446D6">
        <w:rPr>
          <w:b w:val="0"/>
          <w:sz w:val="28"/>
          <w:szCs w:val="28"/>
        </w:rPr>
        <w:t>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D277F" w:rsidRPr="00E316A5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 w:rsidRPr="00E316A5">
        <w:rPr>
          <w:b w:val="0"/>
          <w:sz w:val="28"/>
          <w:szCs w:val="28"/>
        </w:rPr>
        <w:t>2.6.1. Заявитель для получения муниципальной услуги предоставляет заявление о предоставлении муниципальной услуги по форме  в соответствии с приложением 2 к настоящему Административному регламенту.</w:t>
      </w:r>
    </w:p>
    <w:p w:rsidR="004D277F" w:rsidRPr="006C6EB6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 w:rsidRPr="006C6EB6">
        <w:rPr>
          <w:b w:val="0"/>
          <w:sz w:val="28"/>
          <w:szCs w:val="28"/>
        </w:rPr>
        <w:t>К указанному заявлению прилагаются:</w:t>
      </w:r>
    </w:p>
    <w:p w:rsidR="004D277F" w:rsidRPr="006C6EB6" w:rsidRDefault="004D277F" w:rsidP="006C6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EB6">
        <w:rPr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Pr="006C6EB6">
        <w:rPr>
          <w:b/>
          <w:sz w:val="28"/>
          <w:szCs w:val="28"/>
        </w:rPr>
        <w:t>.</w:t>
      </w:r>
    </w:p>
    <w:p w:rsidR="004D277F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2.6.2. Для подтверждения правомочия заявитель предоставляет:</w:t>
      </w:r>
    </w:p>
    <w:p w:rsidR="004D277F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2.6.2.1</w:t>
      </w:r>
      <w:r w:rsidRPr="00F81554">
        <w:rPr>
          <w:b w:val="0"/>
          <w:sz w:val="28"/>
          <w:szCs w:val="28"/>
        </w:rPr>
        <w:t>. Документ, удостоверяющий личность  (паспорт гражданина Российской Федерации, временное удостоверение гражданина Российской Федерации, удостоверение личности (военный билет) военнослужащего Ро</w:t>
      </w:r>
      <w:r w:rsidRPr="00F81554">
        <w:rPr>
          <w:b w:val="0"/>
          <w:sz w:val="28"/>
          <w:szCs w:val="28"/>
        </w:rPr>
        <w:t>с</w:t>
      </w:r>
      <w:r w:rsidRPr="00F81554">
        <w:rPr>
          <w:b w:val="0"/>
          <w:sz w:val="28"/>
          <w:szCs w:val="28"/>
        </w:rPr>
        <w:t>сийской Федерации,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</w:t>
      </w:r>
      <w:r w:rsidRPr="00F81554">
        <w:rPr>
          <w:b w:val="0"/>
          <w:sz w:val="28"/>
          <w:szCs w:val="28"/>
        </w:rPr>
        <w:t>ч</w:t>
      </w:r>
      <w:r w:rsidRPr="00F81554">
        <w:rPr>
          <w:b w:val="0"/>
          <w:sz w:val="28"/>
          <w:szCs w:val="28"/>
        </w:rPr>
        <w:t xml:space="preserve">ность иностранного гражданина, удостоверение беженца, свидетельство о </w:t>
      </w:r>
      <w:r w:rsidRPr="00F81554">
        <w:rPr>
          <w:b w:val="0"/>
          <w:sz w:val="28"/>
          <w:szCs w:val="28"/>
        </w:rPr>
        <w:lastRenderedPageBreak/>
        <w:t>рассмотрении ходатайства о признании беженцем на территории РФ по с</w:t>
      </w:r>
      <w:r w:rsidRPr="00F81554">
        <w:rPr>
          <w:b w:val="0"/>
          <w:sz w:val="28"/>
          <w:szCs w:val="28"/>
        </w:rPr>
        <w:t>у</w:t>
      </w:r>
      <w:r w:rsidRPr="00F81554">
        <w:rPr>
          <w:b w:val="0"/>
          <w:sz w:val="28"/>
          <w:szCs w:val="28"/>
        </w:rPr>
        <w:t>ществу; вид на жительство в Российской Федерации, свидетельство о предо</w:t>
      </w:r>
      <w:r w:rsidRPr="00F81554">
        <w:rPr>
          <w:b w:val="0"/>
          <w:sz w:val="28"/>
          <w:szCs w:val="28"/>
        </w:rPr>
        <w:t>с</w:t>
      </w:r>
      <w:r w:rsidRPr="00F81554">
        <w:rPr>
          <w:b w:val="0"/>
          <w:sz w:val="28"/>
          <w:szCs w:val="28"/>
        </w:rPr>
        <w:t>тавлении временного убежища на территории РФ</w:t>
      </w:r>
      <w:r>
        <w:rPr>
          <w:b w:val="0"/>
          <w:sz w:val="28"/>
          <w:szCs w:val="28"/>
        </w:rPr>
        <w:t>).</w:t>
      </w:r>
    </w:p>
    <w:p w:rsidR="004D277F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2.6.2.2. </w:t>
      </w:r>
      <w:r w:rsidRPr="00F81554">
        <w:rPr>
          <w:b w:val="0"/>
          <w:sz w:val="28"/>
          <w:szCs w:val="28"/>
        </w:rPr>
        <w:t>Документы, подтверждающие полномочия представи</w:t>
      </w:r>
      <w:r>
        <w:rPr>
          <w:b w:val="0"/>
          <w:sz w:val="28"/>
          <w:szCs w:val="28"/>
        </w:rPr>
        <w:t>теля юр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дического лица,- </w:t>
      </w:r>
      <w:r w:rsidRPr="00F81554">
        <w:rPr>
          <w:b w:val="0"/>
          <w:sz w:val="28"/>
          <w:szCs w:val="28"/>
        </w:rPr>
        <w:t>доверенность, документ, подтверждающий право лица без доверенности действовать от имени заявителя: решение (приказ) о назнач</w:t>
      </w:r>
      <w:r w:rsidRPr="00F81554">
        <w:rPr>
          <w:b w:val="0"/>
          <w:sz w:val="28"/>
          <w:szCs w:val="28"/>
        </w:rPr>
        <w:t>е</w:t>
      </w:r>
      <w:r w:rsidRPr="00F81554">
        <w:rPr>
          <w:b w:val="0"/>
          <w:sz w:val="28"/>
          <w:szCs w:val="28"/>
        </w:rPr>
        <w:t>нии или об избрании на д</w:t>
      </w:r>
      <w:r>
        <w:rPr>
          <w:b w:val="0"/>
          <w:sz w:val="28"/>
          <w:szCs w:val="28"/>
        </w:rPr>
        <w:t>олжность - при обращении полномочного предст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вителя.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2.6.</w:t>
      </w:r>
      <w:r>
        <w:rPr>
          <w:sz w:val="28"/>
          <w:szCs w:val="28"/>
        </w:rPr>
        <w:t>2.</w:t>
      </w:r>
      <w:r w:rsidRPr="000D67E3">
        <w:rPr>
          <w:sz w:val="28"/>
          <w:szCs w:val="28"/>
        </w:rPr>
        <w:t>3. Заявитель имеет право представить з</w:t>
      </w:r>
      <w:r>
        <w:rPr>
          <w:sz w:val="28"/>
          <w:szCs w:val="28"/>
        </w:rPr>
        <w:t>аявление</w:t>
      </w:r>
      <w:r w:rsidRPr="000D67E3">
        <w:rPr>
          <w:sz w:val="28"/>
          <w:szCs w:val="28"/>
        </w:rPr>
        <w:t xml:space="preserve"> с приложением документов</w:t>
      </w:r>
      <w:r w:rsidRPr="00553346">
        <w:rPr>
          <w:sz w:val="28"/>
          <w:szCs w:val="28"/>
        </w:rPr>
        <w:t xml:space="preserve"> </w:t>
      </w:r>
      <w:r w:rsidRPr="000D67E3">
        <w:rPr>
          <w:sz w:val="28"/>
          <w:szCs w:val="28"/>
        </w:rPr>
        <w:t>лично либо через своих представителей, уполномоченных дов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ренностью в соответствии с законодательством Российской Федерации:</w:t>
      </w:r>
      <w:r>
        <w:rPr>
          <w:sz w:val="28"/>
          <w:szCs w:val="28"/>
        </w:rPr>
        <w:t xml:space="preserve"> 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183"/>
      <w:bookmarkEnd w:id="6"/>
      <w:r w:rsidRPr="000D67E3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Отдел торговли </w:t>
      </w:r>
      <w:r w:rsidRPr="000D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при посещении Отдела торговли или в </w:t>
      </w:r>
      <w:r w:rsidRPr="000D67E3">
        <w:rPr>
          <w:sz w:val="28"/>
          <w:szCs w:val="28"/>
        </w:rPr>
        <w:t>письме</w:t>
      </w:r>
      <w:r w:rsidRPr="000D67E3">
        <w:rPr>
          <w:sz w:val="28"/>
          <w:szCs w:val="28"/>
        </w:rPr>
        <w:t>н</w:t>
      </w:r>
      <w:r>
        <w:rPr>
          <w:sz w:val="28"/>
          <w:szCs w:val="28"/>
        </w:rPr>
        <w:t>ном обращении, направленном через почтовую службу, курьерскую службу и т.д.</w:t>
      </w:r>
      <w:r w:rsidRPr="000D67E3">
        <w:rPr>
          <w:sz w:val="28"/>
          <w:szCs w:val="28"/>
        </w:rPr>
        <w:t>;</w:t>
      </w:r>
    </w:p>
    <w:p w:rsidR="004D277F" w:rsidRPr="000D67E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МФЦ - лично при посещении МФЦ;</w:t>
      </w:r>
    </w:p>
    <w:p w:rsidR="004D277F" w:rsidRPr="0062410D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10D">
        <w:rPr>
          <w:sz w:val="28"/>
          <w:szCs w:val="28"/>
        </w:rPr>
        <w:t>3) в форме электронного документа через региональный портал гос</w:t>
      </w:r>
      <w:r w:rsidRPr="0062410D">
        <w:rPr>
          <w:sz w:val="28"/>
          <w:szCs w:val="28"/>
        </w:rPr>
        <w:t>у</w:t>
      </w:r>
      <w:r w:rsidRPr="0062410D">
        <w:rPr>
          <w:sz w:val="28"/>
          <w:szCs w:val="28"/>
        </w:rPr>
        <w:t>дарственных и муниципальных услуг (https://26gosuslugi.ru/) в порядке, уст</w:t>
      </w:r>
      <w:r w:rsidRPr="0062410D">
        <w:rPr>
          <w:sz w:val="28"/>
          <w:szCs w:val="28"/>
        </w:rPr>
        <w:t>а</w:t>
      </w:r>
      <w:r w:rsidRPr="0062410D">
        <w:rPr>
          <w:sz w:val="28"/>
          <w:szCs w:val="28"/>
        </w:rPr>
        <w:t xml:space="preserve">новленном </w:t>
      </w:r>
      <w:hyperlink r:id="rId18" w:history="1">
        <w:r w:rsidRPr="0062410D">
          <w:rPr>
            <w:sz w:val="28"/>
            <w:szCs w:val="28"/>
          </w:rPr>
          <w:t>постановлением</w:t>
        </w:r>
      </w:hyperlink>
      <w:r w:rsidRPr="0062410D">
        <w:rPr>
          <w:sz w:val="28"/>
          <w:szCs w:val="28"/>
        </w:rPr>
        <w:t xml:space="preserve"> Правительства Российской Федерации от 7 июля 2011 г. № 553 «О порядке оформления представления заявлений и иных д</w:t>
      </w:r>
      <w:r w:rsidRPr="0062410D">
        <w:rPr>
          <w:sz w:val="28"/>
          <w:szCs w:val="28"/>
        </w:rPr>
        <w:t>о</w:t>
      </w:r>
      <w:r w:rsidRPr="0062410D">
        <w:rPr>
          <w:sz w:val="28"/>
          <w:szCs w:val="28"/>
        </w:rPr>
        <w:t>кументов, необходимых для предоставления государственных и (или) мун</w:t>
      </w:r>
      <w:r w:rsidRPr="0062410D">
        <w:rPr>
          <w:sz w:val="28"/>
          <w:szCs w:val="28"/>
        </w:rPr>
        <w:t>и</w:t>
      </w:r>
      <w:r w:rsidRPr="0062410D">
        <w:rPr>
          <w:sz w:val="28"/>
          <w:szCs w:val="28"/>
        </w:rPr>
        <w:t>ципальных услуг, в форме электронных документов».</w:t>
      </w:r>
    </w:p>
    <w:p w:rsidR="004D277F" w:rsidRPr="0062410D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62410D">
        <w:rPr>
          <w:sz w:val="28"/>
          <w:szCs w:val="28"/>
        </w:rPr>
        <w:t>Форму заявления заявитель может получить:</w:t>
      </w:r>
    </w:p>
    <w:p w:rsidR="004D277F" w:rsidRPr="0062410D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Отдел</w:t>
      </w:r>
      <w:r w:rsidRPr="0062410D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(по устному запросу; письменному запросу; запросу,  направленному на адрес электронной почты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 или Отдела торговли)</w:t>
      </w:r>
      <w:r w:rsidRPr="0062410D">
        <w:rPr>
          <w:sz w:val="28"/>
          <w:szCs w:val="28"/>
        </w:rPr>
        <w:t>;</w:t>
      </w:r>
    </w:p>
    <w:p w:rsidR="004D277F" w:rsidRPr="003446D6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</w:t>
      </w:r>
      <w:r w:rsidRPr="003446D6">
        <w:rPr>
          <w:sz w:val="28"/>
          <w:szCs w:val="28"/>
        </w:rPr>
        <w:t xml:space="preserve"> в МФЦ</w:t>
      </w:r>
      <w:r>
        <w:rPr>
          <w:sz w:val="28"/>
          <w:szCs w:val="28"/>
        </w:rPr>
        <w:t xml:space="preserve"> (по письменному запросу)</w:t>
      </w:r>
      <w:r w:rsidRPr="003446D6">
        <w:rPr>
          <w:sz w:val="28"/>
          <w:szCs w:val="28"/>
        </w:rPr>
        <w:t>;</w:t>
      </w:r>
    </w:p>
    <w:p w:rsidR="004D277F" w:rsidRPr="003446D6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3446D6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446D6">
        <w:rPr>
          <w:sz w:val="28"/>
          <w:szCs w:val="28"/>
        </w:rPr>
        <w:t xml:space="preserve"> на офиц</w:t>
      </w:r>
      <w:r w:rsidRPr="003446D6">
        <w:rPr>
          <w:sz w:val="28"/>
          <w:szCs w:val="28"/>
        </w:rPr>
        <w:t>и</w:t>
      </w:r>
      <w:r w:rsidRPr="003446D6">
        <w:rPr>
          <w:sz w:val="28"/>
          <w:szCs w:val="28"/>
        </w:rPr>
        <w:t>альном сайте, на Едином и региональном порталах.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bookmarkStart w:id="7" w:name="P148"/>
      <w:bookmarkEnd w:id="7"/>
      <w:r w:rsidRPr="00614DD3">
        <w:rPr>
          <w:bCs/>
          <w:sz w:val="28"/>
          <w:szCs w:val="28"/>
        </w:rPr>
        <w:t>2.7. Исчерпывающий перечень документов, необходимых в соответс</w:t>
      </w:r>
      <w:r w:rsidRPr="00614DD3">
        <w:rPr>
          <w:bCs/>
          <w:sz w:val="28"/>
          <w:szCs w:val="28"/>
        </w:rPr>
        <w:t>т</w:t>
      </w:r>
      <w:r w:rsidRPr="00614DD3">
        <w:rPr>
          <w:bCs/>
          <w:sz w:val="28"/>
          <w:szCs w:val="28"/>
        </w:rPr>
        <w:t>вии с нормативными правовыми актами Российской Федерации, Ставропол</w:t>
      </w:r>
      <w:r w:rsidRPr="00614DD3">
        <w:rPr>
          <w:bCs/>
          <w:sz w:val="28"/>
          <w:szCs w:val="28"/>
        </w:rPr>
        <w:t>ь</w:t>
      </w:r>
      <w:r w:rsidRPr="00614DD3">
        <w:rPr>
          <w:bCs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Pr="00614DD3">
        <w:rPr>
          <w:bCs/>
          <w:sz w:val="28"/>
          <w:szCs w:val="28"/>
        </w:rPr>
        <w:t>е</w:t>
      </w:r>
      <w:r w:rsidRPr="00614DD3">
        <w:rPr>
          <w:bCs/>
          <w:sz w:val="28"/>
          <w:szCs w:val="28"/>
        </w:rPr>
        <w:t>обходимых и обязательных для предоставления муниципальной услуги, к</w:t>
      </w:r>
      <w:r w:rsidRPr="00614DD3">
        <w:rPr>
          <w:bCs/>
          <w:sz w:val="28"/>
          <w:szCs w:val="28"/>
        </w:rPr>
        <w:t>о</w:t>
      </w:r>
      <w:r w:rsidRPr="00614DD3">
        <w:rPr>
          <w:bCs/>
          <w:sz w:val="28"/>
          <w:szCs w:val="28"/>
        </w:rPr>
        <w:t>торые находятся в распоряжении иных органов и организаций, участвующих в предоставлении муниципальной услуги, и которые заявитель вправе пре</w:t>
      </w:r>
      <w:r w:rsidRPr="00614DD3">
        <w:rPr>
          <w:bCs/>
          <w:sz w:val="28"/>
          <w:szCs w:val="28"/>
        </w:rPr>
        <w:t>д</w:t>
      </w:r>
      <w:r w:rsidRPr="00614DD3">
        <w:rPr>
          <w:bCs/>
          <w:sz w:val="28"/>
          <w:szCs w:val="28"/>
        </w:rPr>
        <w:t>ставить, а также способы их получения заявителями, в том числе в электро</w:t>
      </w:r>
      <w:r w:rsidRPr="00614DD3">
        <w:rPr>
          <w:bCs/>
          <w:sz w:val="28"/>
          <w:szCs w:val="28"/>
        </w:rPr>
        <w:t>н</w:t>
      </w:r>
      <w:r w:rsidRPr="00614DD3">
        <w:rPr>
          <w:bCs/>
          <w:sz w:val="28"/>
          <w:szCs w:val="28"/>
        </w:rPr>
        <w:t>ной форме, порядок их представления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>
        <w:rPr>
          <w:b/>
          <w:sz w:val="28"/>
          <w:szCs w:val="28"/>
        </w:rPr>
        <w:t xml:space="preserve"> </w:t>
      </w:r>
      <w:r w:rsidRPr="0086614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предоставления муниципальной услуги в порядке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ведомственного взаимодействия Отдел торговли  запрашивает следующие документы: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Pr="0086614F">
        <w:rPr>
          <w:sz w:val="28"/>
          <w:szCs w:val="28"/>
        </w:rPr>
        <w:t xml:space="preserve"> из Единого государственного реестра юридических лиц</w:t>
      </w:r>
      <w:r>
        <w:rPr>
          <w:sz w:val="28"/>
          <w:szCs w:val="28"/>
        </w:rPr>
        <w:t xml:space="preserve"> из ФНС;</w:t>
      </w:r>
    </w:p>
    <w:p w:rsidR="004D277F" w:rsidRPr="00D170D3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Pr="0086614F">
        <w:rPr>
          <w:sz w:val="28"/>
          <w:szCs w:val="28"/>
        </w:rPr>
        <w:t xml:space="preserve"> из Единого государственного реестра прав на недвижимое имущество и сде</w:t>
      </w:r>
      <w:r>
        <w:rPr>
          <w:sz w:val="28"/>
          <w:szCs w:val="28"/>
        </w:rPr>
        <w:t>лок с ним, подтверждающую</w:t>
      </w:r>
      <w:r w:rsidRPr="0086614F">
        <w:rPr>
          <w:sz w:val="28"/>
          <w:szCs w:val="28"/>
        </w:rPr>
        <w:t xml:space="preserve"> право на объект или объекты </w:t>
      </w:r>
      <w:r w:rsidRPr="0086614F">
        <w:rPr>
          <w:sz w:val="28"/>
          <w:szCs w:val="28"/>
        </w:rPr>
        <w:lastRenderedPageBreak/>
        <w:t xml:space="preserve">недвижимости, расположенные на территории, в пределах которой </w:t>
      </w:r>
      <w:r w:rsidRPr="00D170D3">
        <w:rPr>
          <w:sz w:val="28"/>
          <w:szCs w:val="28"/>
        </w:rPr>
        <w:t>предпол</w:t>
      </w:r>
      <w:r w:rsidRPr="00D170D3">
        <w:rPr>
          <w:sz w:val="28"/>
          <w:szCs w:val="28"/>
        </w:rPr>
        <w:t>а</w:t>
      </w:r>
      <w:r w:rsidRPr="00D170D3">
        <w:rPr>
          <w:sz w:val="28"/>
          <w:szCs w:val="28"/>
        </w:rPr>
        <w:t>гается организовать рынок, из Росреестра.</w:t>
      </w:r>
    </w:p>
    <w:p w:rsidR="004D277F" w:rsidRPr="00D170D3" w:rsidRDefault="004D277F" w:rsidP="00811C60">
      <w:pPr>
        <w:pStyle w:val="ConsPlusNormal"/>
        <w:ind w:firstLine="720"/>
        <w:jc w:val="both"/>
        <w:rPr>
          <w:sz w:val="28"/>
          <w:szCs w:val="28"/>
        </w:rPr>
      </w:pPr>
      <w:r w:rsidRPr="00D170D3">
        <w:rPr>
          <w:sz w:val="28"/>
          <w:szCs w:val="28"/>
        </w:rPr>
        <w:t xml:space="preserve">Заявитель вправе представить нотариально удостоверенные копии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писки</w:t>
      </w:r>
      <w:r w:rsidRPr="0086614F">
        <w:rPr>
          <w:sz w:val="28"/>
          <w:szCs w:val="28"/>
        </w:rPr>
        <w:t xml:space="preserve"> из Единого государственного реестра юридических лиц</w:t>
      </w:r>
      <w:r>
        <w:rPr>
          <w:sz w:val="28"/>
          <w:szCs w:val="28"/>
        </w:rPr>
        <w:t xml:space="preserve"> из ФНС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писки</w:t>
      </w:r>
      <w:r w:rsidRPr="0086614F">
        <w:rPr>
          <w:sz w:val="28"/>
          <w:szCs w:val="28"/>
        </w:rPr>
        <w:t xml:space="preserve"> из Единого государственного реестра прав на недвижимое имущество и сде</w:t>
      </w:r>
      <w:r>
        <w:rPr>
          <w:sz w:val="28"/>
          <w:szCs w:val="28"/>
        </w:rPr>
        <w:t>лок с ним, подтверждающую</w:t>
      </w:r>
      <w:r w:rsidRPr="0086614F">
        <w:rPr>
          <w:sz w:val="28"/>
          <w:szCs w:val="28"/>
        </w:rPr>
        <w:t xml:space="preserve"> право на объект или объекты недвижим</w:t>
      </w:r>
      <w:r w:rsidRPr="0086614F">
        <w:rPr>
          <w:sz w:val="28"/>
          <w:szCs w:val="28"/>
        </w:rPr>
        <w:t>о</w:t>
      </w:r>
      <w:r w:rsidRPr="0086614F">
        <w:rPr>
          <w:sz w:val="28"/>
          <w:szCs w:val="28"/>
        </w:rPr>
        <w:t xml:space="preserve">сти, расположенные на территории, в пределах которой </w:t>
      </w:r>
      <w:r w:rsidRPr="00D170D3">
        <w:rPr>
          <w:sz w:val="28"/>
          <w:szCs w:val="28"/>
        </w:rPr>
        <w:t>предполагается орг</w:t>
      </w:r>
      <w:r w:rsidRPr="00D170D3">
        <w:rPr>
          <w:sz w:val="28"/>
          <w:szCs w:val="28"/>
        </w:rPr>
        <w:t>а</w:t>
      </w:r>
      <w:r w:rsidRPr="00D170D3">
        <w:rPr>
          <w:sz w:val="28"/>
          <w:szCs w:val="28"/>
        </w:rPr>
        <w:t>низовать рынок, из Росреестра</w:t>
      </w:r>
      <w:r>
        <w:rPr>
          <w:sz w:val="28"/>
          <w:szCs w:val="28"/>
        </w:rPr>
        <w:t xml:space="preserve"> лично.</w:t>
      </w:r>
    </w:p>
    <w:p w:rsidR="004D277F" w:rsidRPr="00D170D3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70D3">
        <w:rPr>
          <w:sz w:val="28"/>
          <w:szCs w:val="28"/>
        </w:rPr>
        <w:t>Запрещается требовать от заявителя: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70D3">
        <w:rPr>
          <w:sz w:val="28"/>
          <w:szCs w:val="28"/>
        </w:rPr>
        <w:t>1) предоставления документов и информации или осуществления де</w:t>
      </w:r>
      <w:r w:rsidRPr="00D170D3">
        <w:rPr>
          <w:sz w:val="28"/>
          <w:szCs w:val="28"/>
        </w:rPr>
        <w:t>й</w:t>
      </w:r>
      <w:r w:rsidRPr="00D170D3">
        <w:rPr>
          <w:sz w:val="28"/>
          <w:szCs w:val="28"/>
        </w:rPr>
        <w:t>ствий, предоставление или</w:t>
      </w:r>
      <w:r>
        <w:rPr>
          <w:sz w:val="28"/>
          <w:szCs w:val="28"/>
        </w:rPr>
        <w:t xml:space="preserve"> осуществление которых не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регулирующими отношения, возникающие в связи с предоставлением муниципальных услуг;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предоставления документов и информации, в том числе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тавляющих государственные услуги, органов, предоставляющих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услуги, иных государственных органов,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614DD3">
        <w:rPr>
          <w:sz w:val="28"/>
          <w:szCs w:val="28"/>
        </w:rPr>
        <w:t xml:space="preserve">определенный </w:t>
      </w:r>
      <w:hyperlink r:id="rId19" w:history="1">
        <w:r w:rsidRPr="00614DD3">
          <w:rPr>
            <w:sz w:val="28"/>
            <w:szCs w:val="28"/>
          </w:rPr>
          <w:t>частью 6 статьи 7</w:t>
        </w:r>
      </w:hyperlink>
      <w:r>
        <w:rPr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государственные услуги, и органы, предоставляющие муниципальные услуги, по собственной инициативе;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доставляемых в результате предоставления таких услуг, включенных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речни, указанные в </w:t>
      </w:r>
      <w:hyperlink r:id="rId20" w:history="1">
        <w:r w:rsidRPr="00614DD3">
          <w:rPr>
            <w:sz w:val="28"/>
            <w:szCs w:val="28"/>
          </w:rPr>
          <w:t>части 1 статьи 9</w:t>
        </w:r>
      </w:hyperlink>
      <w:r w:rsidRPr="00614DD3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№ 210-ФЗ;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представления документов и информации, отсутствие и (или)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товерность которых не указывались при первоначальном отказе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наличие ошибок в заявлении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либо в предоставлении муниципальной услуги и не включенных 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ставленный ранее комплект документов;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го, работника многофункционального центра, работника организации,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смотренной </w:t>
      </w:r>
      <w:hyperlink r:id="rId21" w:history="1">
        <w:r w:rsidRPr="00A87F2D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при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либо руководителя организации,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</w:t>
      </w:r>
      <w:hyperlink r:id="rId22" w:history="1">
        <w:r w:rsidRPr="00A87F2D">
          <w:rPr>
            <w:sz w:val="28"/>
            <w:szCs w:val="28"/>
          </w:rPr>
          <w:t>частью 1.1 статьи 16</w:t>
        </w:r>
      </w:hyperlink>
      <w:r w:rsidRPr="00A87F2D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рального закона № 210-ФЗ, уведомляется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витель, а также приносятся извинения за доставленные неудобства;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A87F2D">
        <w:rPr>
          <w:sz w:val="28"/>
          <w:szCs w:val="28"/>
        </w:rPr>
        <w:t xml:space="preserve">соответствии с </w:t>
      </w:r>
      <w:hyperlink r:id="rId23" w:history="1">
        <w:r w:rsidRPr="00A87F2D">
          <w:rPr>
            <w:sz w:val="28"/>
            <w:szCs w:val="28"/>
          </w:rPr>
          <w:t>пунктом 7.2 части 1 статьи 16</w:t>
        </w:r>
      </w:hyperlink>
      <w:r w:rsidRPr="00A87F2D">
        <w:rPr>
          <w:sz w:val="28"/>
          <w:szCs w:val="28"/>
        </w:rPr>
        <w:t xml:space="preserve"> Федерального закона № 210-ФЗ</w:t>
      </w:r>
      <w:r>
        <w:rPr>
          <w:sz w:val="28"/>
          <w:szCs w:val="28"/>
        </w:rPr>
        <w:t>, за исключением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ев, если нанесение отметок на такие документы, либо их изъятие является необходимым условием предоставления муниципальной услуги, и иных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чаев, установленных федеральными законами.</w:t>
      </w:r>
    </w:p>
    <w:p w:rsidR="004D277F" w:rsidRPr="00E93BFC" w:rsidRDefault="004D277F" w:rsidP="00EF693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E93BFC">
        <w:rPr>
          <w:bCs/>
          <w:sz w:val="28"/>
          <w:szCs w:val="28"/>
        </w:rPr>
        <w:t>2.8. Исчерпывающий перечень оснований для отказа в приеме док</w:t>
      </w:r>
      <w:r w:rsidRPr="00E93BFC">
        <w:rPr>
          <w:bCs/>
          <w:sz w:val="28"/>
          <w:szCs w:val="28"/>
        </w:rPr>
        <w:t>у</w:t>
      </w:r>
      <w:r w:rsidRPr="00E93BFC">
        <w:rPr>
          <w:bCs/>
          <w:sz w:val="28"/>
          <w:szCs w:val="28"/>
        </w:rPr>
        <w:t>ментов, необходимых для предоставления муниципальной услуги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345E">
        <w:rPr>
          <w:sz w:val="28"/>
          <w:szCs w:val="28"/>
        </w:rPr>
        <w:t>Основания для отказа в приеме документов, необходимых</w:t>
      </w:r>
      <w:r>
        <w:rPr>
          <w:sz w:val="28"/>
          <w:szCs w:val="28"/>
        </w:rPr>
        <w:t xml:space="preserve">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услуги: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паспорта  или иного документа, удостоверяющего личность и полномочия заявителя;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не заверены в установленном порядке (при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документов посредством почтовой связи);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предоставлены лицом, не имеющим полномочий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ставление интересов заявителя;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 неполный пакет документов;</w:t>
      </w:r>
    </w:p>
    <w:p w:rsidR="004D277F" w:rsidRPr="00675F31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заявление оформлено с нарушением требований, установленных пр</w:t>
      </w:r>
      <w:r w:rsidRPr="00D06E06">
        <w:rPr>
          <w:sz w:val="28"/>
          <w:szCs w:val="28"/>
        </w:rPr>
        <w:t>и</w:t>
      </w:r>
      <w:r w:rsidRPr="00D06E06">
        <w:rPr>
          <w:sz w:val="28"/>
          <w:szCs w:val="28"/>
        </w:rPr>
        <w:t>ложением 2 к настоящему Административному регламенту.</w:t>
      </w:r>
    </w:p>
    <w:p w:rsidR="004D277F" w:rsidRDefault="004D277F" w:rsidP="00EF693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E93BFC">
        <w:rPr>
          <w:bCs/>
          <w:sz w:val="28"/>
          <w:szCs w:val="28"/>
        </w:rPr>
        <w:t>2.9. Исчерпывающий перечень оснований для приостановления или о</w:t>
      </w:r>
      <w:r w:rsidRPr="00E93BFC">
        <w:rPr>
          <w:bCs/>
          <w:sz w:val="28"/>
          <w:szCs w:val="28"/>
        </w:rPr>
        <w:t>т</w:t>
      </w:r>
      <w:r w:rsidRPr="00E93BFC">
        <w:rPr>
          <w:bCs/>
          <w:sz w:val="28"/>
          <w:szCs w:val="28"/>
        </w:rPr>
        <w:t>каза в предоставлении муниципальной услуги</w:t>
      </w:r>
    </w:p>
    <w:p w:rsidR="004D277F" w:rsidRPr="009F1316" w:rsidRDefault="004D277F" w:rsidP="00EF69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2.9.1. Оснований</w:t>
      </w:r>
      <w:r w:rsidRPr="009F1316">
        <w:rPr>
          <w:sz w:val="28"/>
          <w:szCs w:val="28"/>
        </w:rPr>
        <w:t xml:space="preserve"> для приостановления предоставления муниципальной услуги </w:t>
      </w:r>
      <w:r>
        <w:rPr>
          <w:sz w:val="28"/>
          <w:szCs w:val="28"/>
        </w:rPr>
        <w:t>законодательством не предусмотрено.</w:t>
      </w:r>
    </w:p>
    <w:p w:rsidR="004D277F" w:rsidRDefault="004D277F" w:rsidP="00436D0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Основаниями для отказа в предоставлении</w:t>
      </w:r>
      <w:r w:rsidRPr="00494AE3">
        <w:rPr>
          <w:sz w:val="28"/>
          <w:szCs w:val="28"/>
        </w:rPr>
        <w:t xml:space="preserve"> муниципальной усл</w:t>
      </w:r>
      <w:r w:rsidRPr="00494AE3">
        <w:rPr>
          <w:sz w:val="28"/>
          <w:szCs w:val="28"/>
        </w:rPr>
        <w:t>у</w:t>
      </w:r>
      <w:r w:rsidRPr="00494AE3">
        <w:rPr>
          <w:sz w:val="28"/>
          <w:szCs w:val="28"/>
        </w:rPr>
        <w:t>ги являются:</w:t>
      </w:r>
    </w:p>
    <w:p w:rsidR="004D277F" w:rsidRPr="00E148A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E148AF">
        <w:rPr>
          <w:sz w:val="28"/>
          <w:szCs w:val="28"/>
        </w:rPr>
        <w:t>отсутствие права на объект или объекты недвижимости в пределах те</w:t>
      </w:r>
      <w:r w:rsidRPr="00E148AF">
        <w:rPr>
          <w:sz w:val="28"/>
          <w:szCs w:val="28"/>
        </w:rPr>
        <w:t>р</w:t>
      </w:r>
      <w:r w:rsidRPr="00E148AF">
        <w:rPr>
          <w:sz w:val="28"/>
          <w:szCs w:val="28"/>
        </w:rPr>
        <w:t>ритории, на которой предполагается организовать розничный рынок в соо</w:t>
      </w:r>
      <w:r w:rsidRPr="00E148AF">
        <w:rPr>
          <w:sz w:val="28"/>
          <w:szCs w:val="28"/>
        </w:rPr>
        <w:t>т</w:t>
      </w:r>
      <w:r w:rsidRPr="00E148AF">
        <w:rPr>
          <w:sz w:val="28"/>
          <w:szCs w:val="28"/>
        </w:rPr>
        <w:t>ветствии с планом, предусматривающим организацию рынков на территории Ставропольского края;</w:t>
      </w:r>
    </w:p>
    <w:p w:rsidR="004D277F" w:rsidRPr="00E148A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E148AF">
        <w:rPr>
          <w:sz w:val="28"/>
          <w:szCs w:val="28"/>
        </w:rPr>
        <w:t>несоответствие места  расположения объекта или объектов недвиж</w:t>
      </w:r>
      <w:r w:rsidRPr="00E148AF">
        <w:rPr>
          <w:sz w:val="28"/>
          <w:szCs w:val="28"/>
        </w:rPr>
        <w:t>и</w:t>
      </w:r>
      <w:r w:rsidRPr="00E148AF">
        <w:rPr>
          <w:sz w:val="28"/>
          <w:szCs w:val="28"/>
        </w:rPr>
        <w:t>мости, принадлежащих заявителю, а также типа рынка, который предполаг</w:t>
      </w:r>
      <w:r w:rsidRPr="00E148AF">
        <w:rPr>
          <w:sz w:val="28"/>
          <w:szCs w:val="28"/>
        </w:rPr>
        <w:t>а</w:t>
      </w:r>
      <w:r w:rsidRPr="00E148AF">
        <w:rPr>
          <w:sz w:val="28"/>
          <w:szCs w:val="28"/>
        </w:rPr>
        <w:t>ется организовать, плану, предусматривающему организацию розничных рынков на территории Ставропольского края;</w:t>
      </w:r>
    </w:p>
    <w:p w:rsidR="004D277F" w:rsidRPr="00A57C22" w:rsidRDefault="004D277F" w:rsidP="00A57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7C22">
        <w:rPr>
          <w:sz w:val="28"/>
          <w:szCs w:val="28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4D277F" w:rsidRPr="00094BEB" w:rsidRDefault="004D277F" w:rsidP="00EF693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2.10</w:t>
      </w:r>
      <w:r w:rsidRPr="00094BEB">
        <w:rPr>
          <w:bCs/>
          <w:sz w:val="28"/>
          <w:szCs w:val="28"/>
        </w:rPr>
        <w:t>. Порядок, размер и основания взимания платы за предоставление муниципальной услуги</w:t>
      </w:r>
    </w:p>
    <w:p w:rsidR="004D277F" w:rsidRPr="00094BEB" w:rsidRDefault="004D277F" w:rsidP="00EF693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94BEB">
        <w:rPr>
          <w:bCs/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>услуга предоставляется без взимания платы</w:t>
      </w:r>
      <w:r w:rsidRPr="00094BEB">
        <w:rPr>
          <w:bCs/>
          <w:sz w:val="28"/>
          <w:szCs w:val="28"/>
        </w:rPr>
        <w:t>.</w:t>
      </w:r>
    </w:p>
    <w:p w:rsidR="004D277F" w:rsidRPr="00D76555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2.11</w:t>
      </w:r>
      <w:r w:rsidRPr="00D76555">
        <w:rPr>
          <w:b w:val="0"/>
          <w:sz w:val="28"/>
          <w:szCs w:val="28"/>
        </w:rPr>
        <w:t>. Максимальное время ожидания в очереди при подаче заявления о предоставлении муниципальной услуги и при получении результата предо</w:t>
      </w:r>
      <w:r w:rsidRPr="00D76555">
        <w:rPr>
          <w:b w:val="0"/>
          <w:sz w:val="28"/>
          <w:szCs w:val="28"/>
        </w:rPr>
        <w:t>с</w:t>
      </w:r>
      <w:r w:rsidRPr="00D76555">
        <w:rPr>
          <w:b w:val="0"/>
          <w:sz w:val="28"/>
          <w:szCs w:val="28"/>
        </w:rPr>
        <w:t>тавления муниципальной услуги</w:t>
      </w:r>
    </w:p>
    <w:p w:rsidR="004D277F" w:rsidRPr="00D76555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D76555">
        <w:rPr>
          <w:sz w:val="28"/>
          <w:szCs w:val="28"/>
        </w:rPr>
        <w:t>Максимальное время ожидания в очереди при подаче заявления о пр</w:t>
      </w:r>
      <w:r w:rsidRPr="00D76555">
        <w:rPr>
          <w:sz w:val="28"/>
          <w:szCs w:val="28"/>
        </w:rPr>
        <w:t>е</w:t>
      </w:r>
      <w:r w:rsidRPr="00D76555">
        <w:rPr>
          <w:sz w:val="28"/>
          <w:szCs w:val="28"/>
        </w:rPr>
        <w:t>доставлении муниципальной услуги и при получении результата предоста</w:t>
      </w:r>
      <w:r w:rsidRPr="00D76555">
        <w:rPr>
          <w:sz w:val="28"/>
          <w:szCs w:val="28"/>
        </w:rPr>
        <w:t>в</w:t>
      </w:r>
      <w:r w:rsidRPr="00D76555">
        <w:rPr>
          <w:sz w:val="28"/>
          <w:szCs w:val="28"/>
        </w:rPr>
        <w:t>ления муниципальной услуги в Отделе торговли и МФЦ не должно прев</w:t>
      </w:r>
      <w:r w:rsidRPr="00D76555">
        <w:rPr>
          <w:sz w:val="28"/>
          <w:szCs w:val="28"/>
        </w:rPr>
        <w:t>ы</w:t>
      </w:r>
      <w:r w:rsidRPr="00D76555">
        <w:rPr>
          <w:sz w:val="28"/>
          <w:szCs w:val="28"/>
        </w:rPr>
        <w:t>шать 15 минут.</w:t>
      </w:r>
    </w:p>
    <w:p w:rsidR="004D277F" w:rsidRPr="00D76555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2.12</w:t>
      </w:r>
      <w:r w:rsidRPr="00D76555">
        <w:rPr>
          <w:b w:val="0"/>
          <w:sz w:val="28"/>
          <w:szCs w:val="28"/>
        </w:rPr>
        <w:t>. Срок и порядок регистрации заявления о предоставлении мун</w:t>
      </w:r>
      <w:r w:rsidRPr="00D76555">
        <w:rPr>
          <w:b w:val="0"/>
          <w:sz w:val="28"/>
          <w:szCs w:val="28"/>
        </w:rPr>
        <w:t>и</w:t>
      </w:r>
      <w:r w:rsidRPr="00D76555">
        <w:rPr>
          <w:b w:val="0"/>
          <w:sz w:val="28"/>
          <w:szCs w:val="28"/>
        </w:rPr>
        <w:t>ципальной услуги, в том числе поступившего в электронной форме</w:t>
      </w:r>
    </w:p>
    <w:p w:rsidR="004D277F" w:rsidRPr="00D76555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D76555">
        <w:rPr>
          <w:sz w:val="28"/>
          <w:szCs w:val="28"/>
        </w:rPr>
        <w:t>Срок регистрации запроса заявителя о предоставлении мун</w:t>
      </w:r>
      <w:r w:rsidRPr="00C73391">
        <w:rPr>
          <w:sz w:val="28"/>
          <w:szCs w:val="28"/>
        </w:rPr>
        <w:t xml:space="preserve">иципальной услуги в </w:t>
      </w:r>
      <w:r w:rsidRPr="00D76555">
        <w:rPr>
          <w:sz w:val="28"/>
          <w:szCs w:val="28"/>
        </w:rPr>
        <w:t>Отделе торговли и МФЦ не превышает 15 минут.</w:t>
      </w:r>
    </w:p>
    <w:p w:rsidR="004D277F" w:rsidRPr="00D76555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D76555">
        <w:rPr>
          <w:sz w:val="28"/>
          <w:szCs w:val="28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специалистом Отдела торговли, ответственным за прием документов, и регистрируется в журнале регистрации заявлений о предоставлении муниципальной услуги </w:t>
      </w:r>
      <w:r>
        <w:rPr>
          <w:sz w:val="28"/>
          <w:szCs w:val="28"/>
        </w:rPr>
        <w:t>в день поступления</w:t>
      </w:r>
      <w:r w:rsidRPr="00D76555">
        <w:rPr>
          <w:sz w:val="28"/>
          <w:szCs w:val="28"/>
        </w:rPr>
        <w:t>. В случае поступления указанных заявления и документов в нерабочее время, выходные или праздничные дни, проверка действител</w:t>
      </w:r>
      <w:r w:rsidRPr="00D76555">
        <w:rPr>
          <w:sz w:val="28"/>
          <w:szCs w:val="28"/>
        </w:rPr>
        <w:t>ь</w:t>
      </w:r>
      <w:r w:rsidRPr="00D76555">
        <w:rPr>
          <w:sz w:val="28"/>
          <w:szCs w:val="28"/>
        </w:rPr>
        <w:t>ности электронной подписи, распечатка заявления и документов, необход</w:t>
      </w:r>
      <w:r w:rsidRPr="00D76555">
        <w:rPr>
          <w:sz w:val="28"/>
          <w:szCs w:val="28"/>
        </w:rPr>
        <w:t>и</w:t>
      </w:r>
      <w:r w:rsidRPr="00D76555">
        <w:rPr>
          <w:sz w:val="28"/>
          <w:szCs w:val="28"/>
        </w:rPr>
        <w:t>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</w:t>
      </w:r>
    </w:p>
    <w:p w:rsidR="004D277F" w:rsidRPr="00C73391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2.13</w:t>
      </w:r>
      <w:r w:rsidRPr="00D76555">
        <w:rPr>
          <w:b w:val="0"/>
          <w:sz w:val="28"/>
          <w:szCs w:val="28"/>
        </w:rPr>
        <w:t>. Требования к помещениям, в которых предоставляется муниц</w:t>
      </w:r>
      <w:r w:rsidRPr="00D76555">
        <w:rPr>
          <w:b w:val="0"/>
          <w:sz w:val="28"/>
          <w:szCs w:val="28"/>
        </w:rPr>
        <w:t>и</w:t>
      </w:r>
      <w:r w:rsidRPr="00D76555">
        <w:rPr>
          <w:b w:val="0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D76555">
        <w:rPr>
          <w:b w:val="0"/>
          <w:sz w:val="28"/>
          <w:szCs w:val="28"/>
        </w:rPr>
        <w:t>д</w:t>
      </w:r>
      <w:r w:rsidRPr="00C73391">
        <w:rPr>
          <w:b w:val="0"/>
          <w:sz w:val="28"/>
          <w:szCs w:val="28"/>
        </w:rPr>
        <w:t>ке предоставления муниципальной услуги, в том числе к обеспечению до</w:t>
      </w:r>
      <w:r w:rsidRPr="00C73391">
        <w:rPr>
          <w:b w:val="0"/>
          <w:sz w:val="28"/>
          <w:szCs w:val="28"/>
        </w:rPr>
        <w:t>с</w:t>
      </w:r>
      <w:r w:rsidRPr="00C73391">
        <w:rPr>
          <w:b w:val="0"/>
          <w:sz w:val="28"/>
          <w:szCs w:val="28"/>
        </w:rPr>
        <w:t>тупности для инвалидов указанных объектов в соответствии с законодател</w:t>
      </w:r>
      <w:r w:rsidRPr="00C73391">
        <w:rPr>
          <w:b w:val="0"/>
          <w:sz w:val="28"/>
          <w:szCs w:val="28"/>
        </w:rPr>
        <w:t>ь</w:t>
      </w:r>
      <w:r w:rsidRPr="00C73391">
        <w:rPr>
          <w:b w:val="0"/>
          <w:sz w:val="28"/>
          <w:szCs w:val="28"/>
        </w:rPr>
        <w:lastRenderedPageBreak/>
        <w:t>ством Российской Федерации о социальной защите инвалидов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C73391">
        <w:rPr>
          <w:sz w:val="28"/>
          <w:szCs w:val="28"/>
        </w:rPr>
        <w:t>.1. Требования к помещениям, в которых предоставляется муниц</w:t>
      </w:r>
      <w:r w:rsidRPr="00C73391">
        <w:rPr>
          <w:sz w:val="28"/>
          <w:szCs w:val="28"/>
        </w:rPr>
        <w:t>и</w:t>
      </w:r>
      <w:r w:rsidRPr="00C73391">
        <w:rPr>
          <w:sz w:val="28"/>
          <w:szCs w:val="28"/>
        </w:rPr>
        <w:t>пальная услу</w:t>
      </w:r>
      <w:r>
        <w:rPr>
          <w:sz w:val="28"/>
          <w:szCs w:val="28"/>
        </w:rPr>
        <w:t>га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73391">
        <w:rPr>
          <w:sz w:val="28"/>
          <w:szCs w:val="28"/>
        </w:rPr>
        <w:t>естом приема заяв</w:t>
      </w:r>
      <w:r>
        <w:rPr>
          <w:sz w:val="28"/>
          <w:szCs w:val="28"/>
        </w:rPr>
        <w:t>ителя является рабочий кабинет О</w:t>
      </w:r>
      <w:r w:rsidRPr="00C73391">
        <w:rPr>
          <w:sz w:val="28"/>
          <w:szCs w:val="28"/>
        </w:rPr>
        <w:t xml:space="preserve">тдела </w:t>
      </w:r>
      <w:r>
        <w:rPr>
          <w:sz w:val="28"/>
          <w:szCs w:val="28"/>
        </w:rPr>
        <w:t>торговли</w:t>
      </w:r>
      <w:r w:rsidRPr="00C73391">
        <w:rPr>
          <w:sz w:val="28"/>
          <w:szCs w:val="28"/>
        </w:rPr>
        <w:t>, оснащенный стульями, столами, компьютером, организационной техникой, сис</w:t>
      </w:r>
      <w:r>
        <w:rPr>
          <w:sz w:val="28"/>
          <w:szCs w:val="28"/>
        </w:rPr>
        <w:t>темой кондиционирования воздуха.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3391">
        <w:rPr>
          <w:sz w:val="28"/>
          <w:szCs w:val="28"/>
        </w:rPr>
        <w:t>ход в рабочие кабинеты оборудуется информационной табличкой, к</w:t>
      </w:r>
      <w:r w:rsidRPr="00C73391">
        <w:rPr>
          <w:sz w:val="28"/>
          <w:szCs w:val="28"/>
        </w:rPr>
        <w:t>о</w:t>
      </w:r>
      <w:r w:rsidRPr="00C73391">
        <w:rPr>
          <w:sz w:val="28"/>
          <w:szCs w:val="28"/>
        </w:rPr>
        <w:t>торая располагается на двери, и содержит следующую информацию: номер кабинета, должность и фамилию, имя, отчество сотрудника, осуществляющ</w:t>
      </w:r>
      <w:r w:rsidRPr="00C73391">
        <w:rPr>
          <w:sz w:val="28"/>
          <w:szCs w:val="28"/>
        </w:rPr>
        <w:t>е</w:t>
      </w:r>
      <w:r>
        <w:rPr>
          <w:sz w:val="28"/>
          <w:szCs w:val="28"/>
        </w:rPr>
        <w:t>го прием.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391">
        <w:rPr>
          <w:sz w:val="28"/>
          <w:szCs w:val="28"/>
        </w:rPr>
        <w:t>омещения должны быть оборудованы противопожарной системой и средствами пожаротушения, системой оповещения о возникновении чрезв</w:t>
      </w:r>
      <w:r w:rsidRPr="00C73391">
        <w:rPr>
          <w:sz w:val="28"/>
          <w:szCs w:val="28"/>
        </w:rPr>
        <w:t>ы</w:t>
      </w:r>
      <w:r w:rsidRPr="00C73391">
        <w:rPr>
          <w:sz w:val="28"/>
          <w:szCs w:val="28"/>
        </w:rPr>
        <w:t>чайной ситуации.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C73391">
        <w:rPr>
          <w:sz w:val="28"/>
          <w:szCs w:val="28"/>
        </w:rPr>
        <w:t>.2. Требования к мест</w:t>
      </w:r>
      <w:r>
        <w:rPr>
          <w:sz w:val="28"/>
          <w:szCs w:val="28"/>
        </w:rPr>
        <w:t>ам ожидания и приема заявителей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73391">
        <w:rPr>
          <w:sz w:val="28"/>
          <w:szCs w:val="28"/>
        </w:rPr>
        <w:t>естом ожидания для заявителей являются коридор и холл здания а</w:t>
      </w:r>
      <w:r w:rsidRPr="00C73391">
        <w:rPr>
          <w:sz w:val="28"/>
          <w:szCs w:val="28"/>
        </w:rPr>
        <w:t>д</w:t>
      </w:r>
      <w:r w:rsidRPr="00C73391">
        <w:rPr>
          <w:sz w:val="28"/>
          <w:szCs w:val="28"/>
        </w:rPr>
        <w:t>министрации города Пятигорска, располага</w:t>
      </w:r>
      <w:r>
        <w:rPr>
          <w:sz w:val="28"/>
          <w:szCs w:val="28"/>
        </w:rPr>
        <w:t>емые на одном этаже с Отделом торговли.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73391">
        <w:rPr>
          <w:sz w:val="28"/>
          <w:szCs w:val="28"/>
        </w:rPr>
        <w:t>еста ожидания оснащаются стульями и столом.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C73391">
        <w:rPr>
          <w:sz w:val="28"/>
          <w:szCs w:val="28"/>
        </w:rPr>
        <w:t>.3. Требования к размещению и оформлению визуальной, текст</w:t>
      </w:r>
      <w:r w:rsidRPr="00C73391">
        <w:rPr>
          <w:sz w:val="28"/>
          <w:szCs w:val="28"/>
        </w:rPr>
        <w:t>о</w:t>
      </w:r>
      <w:r w:rsidRPr="00C73391">
        <w:rPr>
          <w:sz w:val="28"/>
          <w:szCs w:val="28"/>
        </w:rPr>
        <w:t>вой информации о порядке пред</w:t>
      </w:r>
      <w:r>
        <w:rPr>
          <w:sz w:val="28"/>
          <w:szCs w:val="28"/>
        </w:rPr>
        <w:t>оставления муниципальной услуги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73391">
        <w:rPr>
          <w:sz w:val="28"/>
          <w:szCs w:val="28"/>
        </w:rPr>
        <w:t>нформационные стенды, содержащие сведения о порядке предоста</w:t>
      </w:r>
      <w:r w:rsidRPr="00C73391">
        <w:rPr>
          <w:sz w:val="28"/>
          <w:szCs w:val="28"/>
        </w:rPr>
        <w:t>в</w:t>
      </w:r>
      <w:r w:rsidRPr="00C73391">
        <w:rPr>
          <w:sz w:val="28"/>
          <w:szCs w:val="28"/>
        </w:rPr>
        <w:t>ления муниципальной услуги, оборудуютс</w:t>
      </w:r>
      <w:r>
        <w:rPr>
          <w:sz w:val="28"/>
          <w:szCs w:val="28"/>
        </w:rPr>
        <w:t>я в месте ожидания (в коридоре).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C73391">
        <w:rPr>
          <w:sz w:val="28"/>
          <w:szCs w:val="28"/>
        </w:rPr>
        <w:t>.4. Требования к обеспечению доступности для инвалидов пом</w:t>
      </w:r>
      <w:r w:rsidRPr="00C73391">
        <w:rPr>
          <w:sz w:val="28"/>
          <w:szCs w:val="28"/>
        </w:rPr>
        <w:t>е</w:t>
      </w:r>
      <w:r w:rsidRPr="00C73391">
        <w:rPr>
          <w:sz w:val="28"/>
          <w:szCs w:val="28"/>
        </w:rPr>
        <w:t>щений, в которых предоставляется муниципальная услуга, ме</w:t>
      </w:r>
      <w:r>
        <w:rPr>
          <w:sz w:val="28"/>
          <w:szCs w:val="28"/>
        </w:rPr>
        <w:t>ст ожидания и приема заявителей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Должна быть обеспечена возможность</w:t>
      </w:r>
      <w:r w:rsidRPr="00C73391">
        <w:rPr>
          <w:sz w:val="28"/>
          <w:szCs w:val="28"/>
        </w:rPr>
        <w:t xml:space="preserve"> беспрепятственного входа в места ожидания и приема зая</w:t>
      </w:r>
      <w:r>
        <w:rPr>
          <w:sz w:val="28"/>
          <w:szCs w:val="28"/>
        </w:rPr>
        <w:t>вителей.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Обеспечивается: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3391">
        <w:rPr>
          <w:sz w:val="28"/>
          <w:szCs w:val="28"/>
        </w:rPr>
        <w:t>оборудование на прилегающих к зданию</w:t>
      </w:r>
      <w:r>
        <w:rPr>
          <w:sz w:val="28"/>
          <w:szCs w:val="28"/>
        </w:rPr>
        <w:t xml:space="preserve"> </w:t>
      </w:r>
      <w:r w:rsidRPr="00C733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горска </w:t>
      </w:r>
      <w:r w:rsidRPr="00C73391">
        <w:rPr>
          <w:sz w:val="28"/>
          <w:szCs w:val="28"/>
        </w:rPr>
        <w:t>мест для парковки автотранспортных средств инвалидов;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</w:t>
      </w:r>
      <w:r>
        <w:rPr>
          <w:sz w:val="28"/>
          <w:szCs w:val="28"/>
        </w:rPr>
        <w:t>;</w:t>
      </w:r>
    </w:p>
    <w:p w:rsidR="004D277F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возможность самостоятельного передвижения от входа в здание адм</w:t>
      </w:r>
      <w:r w:rsidRPr="00C73391">
        <w:rPr>
          <w:sz w:val="28"/>
          <w:szCs w:val="28"/>
        </w:rPr>
        <w:t>и</w:t>
      </w:r>
      <w:r w:rsidRPr="00C73391">
        <w:rPr>
          <w:sz w:val="28"/>
          <w:szCs w:val="28"/>
        </w:rPr>
        <w:t>нистрации города Пятигорска к месту предоставления услуги</w:t>
      </w:r>
      <w:r>
        <w:rPr>
          <w:sz w:val="28"/>
          <w:szCs w:val="28"/>
        </w:rPr>
        <w:t>;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зданию администрации города Пятигорска;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проведение инструктажа должностных лиц, осуществляющих перви</w:t>
      </w:r>
      <w:r w:rsidRPr="00C73391">
        <w:rPr>
          <w:sz w:val="28"/>
          <w:szCs w:val="28"/>
        </w:rPr>
        <w:t>ч</w:t>
      </w:r>
      <w:r w:rsidRPr="00C73391">
        <w:rPr>
          <w:sz w:val="28"/>
          <w:szCs w:val="28"/>
        </w:rPr>
        <w:t>ный контакт с получателем услуги, по вопросам работы с инвалидами;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C73391">
        <w:rPr>
          <w:sz w:val="28"/>
          <w:szCs w:val="28"/>
        </w:rPr>
        <w:t>е</w:t>
      </w:r>
      <w:r w:rsidRPr="00C73391"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C73391">
        <w:rPr>
          <w:sz w:val="28"/>
          <w:szCs w:val="28"/>
        </w:rPr>
        <w:t>а</w:t>
      </w:r>
      <w:r w:rsidRPr="00C73391">
        <w:rPr>
          <w:sz w:val="28"/>
          <w:szCs w:val="28"/>
        </w:rPr>
        <w:t>фической информации знаками, выполненными рельефно-точечным шри</w:t>
      </w:r>
      <w:r w:rsidRPr="00C73391">
        <w:rPr>
          <w:sz w:val="28"/>
          <w:szCs w:val="28"/>
        </w:rPr>
        <w:t>ф</w:t>
      </w:r>
      <w:r w:rsidRPr="00C73391">
        <w:rPr>
          <w:sz w:val="28"/>
          <w:szCs w:val="28"/>
        </w:rPr>
        <w:lastRenderedPageBreak/>
        <w:t>том Брайля и на контрастном фоне;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обеспечение условий доступности для инвалидов по зрению официал</w:t>
      </w:r>
      <w:r w:rsidRPr="00C73391">
        <w:rPr>
          <w:sz w:val="28"/>
          <w:szCs w:val="28"/>
        </w:rPr>
        <w:t>ь</w:t>
      </w:r>
      <w:r w:rsidRPr="00C73391">
        <w:rPr>
          <w:sz w:val="28"/>
          <w:szCs w:val="28"/>
        </w:rPr>
        <w:t>ного сайта муниципального образования города-курорта Пятигорска инфо</w:t>
      </w:r>
      <w:r w:rsidRPr="00C73391">
        <w:rPr>
          <w:sz w:val="28"/>
          <w:szCs w:val="28"/>
        </w:rPr>
        <w:t>р</w:t>
      </w:r>
      <w:r w:rsidRPr="00C73391">
        <w:rPr>
          <w:sz w:val="28"/>
          <w:szCs w:val="28"/>
        </w:rPr>
        <w:t>маци</w:t>
      </w:r>
      <w:r>
        <w:rPr>
          <w:sz w:val="28"/>
          <w:szCs w:val="28"/>
        </w:rPr>
        <w:t>онно-телекоммуникационной сети «Интернет»</w:t>
      </w:r>
      <w:r w:rsidRPr="00C73391">
        <w:rPr>
          <w:sz w:val="28"/>
          <w:szCs w:val="28"/>
        </w:rPr>
        <w:t>;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предоставление, при необходимости, услуги по месту жительства и</w:t>
      </w:r>
      <w:r w:rsidRPr="00C73391">
        <w:rPr>
          <w:sz w:val="28"/>
          <w:szCs w:val="28"/>
        </w:rPr>
        <w:t>н</w:t>
      </w:r>
      <w:r w:rsidRPr="00C73391">
        <w:rPr>
          <w:sz w:val="28"/>
          <w:szCs w:val="28"/>
        </w:rPr>
        <w:t>валида или в ди</w:t>
      </w:r>
      <w:r>
        <w:rPr>
          <w:sz w:val="28"/>
          <w:szCs w:val="28"/>
        </w:rPr>
        <w:t>станционном режиме.</w:t>
      </w:r>
    </w:p>
    <w:p w:rsidR="004D277F" w:rsidRPr="00C73391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2.14</w:t>
      </w:r>
      <w:r w:rsidRPr="00C73391">
        <w:rPr>
          <w:b w:val="0"/>
          <w:sz w:val="28"/>
          <w:szCs w:val="28"/>
        </w:rPr>
        <w:t>. Показатели доступности и качества муниципальной услуги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Показатели доступности и качества муниципальной услуги: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соблюдение сроков предоставления муниципальной услуги;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своевременное и полное информирование о ходе предоставления м</w:t>
      </w:r>
      <w:r w:rsidRPr="00C73391">
        <w:rPr>
          <w:sz w:val="28"/>
          <w:szCs w:val="28"/>
        </w:rPr>
        <w:t>у</w:t>
      </w:r>
      <w:r w:rsidRPr="00C73391">
        <w:rPr>
          <w:sz w:val="28"/>
          <w:szCs w:val="28"/>
        </w:rPr>
        <w:t>ниципальной услуги;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обоснованность отказов в предоставлении муниципальной услуги;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отсутствие обоснованных жалоб, поданных в установленном порядке на решения или действия, принятые или осуществленные при предоставл</w:t>
      </w:r>
      <w:r w:rsidRPr="00C73391">
        <w:rPr>
          <w:sz w:val="28"/>
          <w:szCs w:val="28"/>
        </w:rPr>
        <w:t>е</w:t>
      </w:r>
      <w:r w:rsidRPr="00C73391">
        <w:rPr>
          <w:sz w:val="28"/>
          <w:szCs w:val="28"/>
        </w:rPr>
        <w:t>нии муниципальной услуги.</w:t>
      </w:r>
    </w:p>
    <w:p w:rsidR="004D277F" w:rsidRPr="00C73391" w:rsidRDefault="004D277F" w:rsidP="00EF693A">
      <w:pPr>
        <w:pStyle w:val="ConsPlusNormal"/>
        <w:ind w:firstLine="720"/>
        <w:jc w:val="both"/>
        <w:rPr>
          <w:sz w:val="28"/>
          <w:szCs w:val="28"/>
        </w:rPr>
      </w:pPr>
      <w:r w:rsidRPr="00C73391">
        <w:rPr>
          <w:sz w:val="28"/>
          <w:szCs w:val="28"/>
        </w:rPr>
        <w:t>Индикатором доступности и качества муниципальной услуги является количество заявителей, обратившихся за оказанием муниципальной услуги и получивших ее в установленные сроки в соответствии с действующим зак</w:t>
      </w:r>
      <w:r w:rsidRPr="00C73391">
        <w:rPr>
          <w:sz w:val="28"/>
          <w:szCs w:val="28"/>
        </w:rPr>
        <w:t>о</w:t>
      </w:r>
      <w:r w:rsidRPr="00C73391">
        <w:rPr>
          <w:sz w:val="28"/>
          <w:szCs w:val="28"/>
        </w:rPr>
        <w:t>нодательством.</w:t>
      </w:r>
    </w:p>
    <w:p w:rsidR="004D277F" w:rsidRDefault="004D277F" w:rsidP="00EF693A">
      <w:pPr>
        <w:pStyle w:val="ConsPlusTitle"/>
        <w:ind w:firstLine="72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2.15</w:t>
      </w:r>
      <w:r w:rsidRPr="00C73391">
        <w:rPr>
          <w:b w:val="0"/>
          <w:sz w:val="28"/>
          <w:szCs w:val="28"/>
        </w:rPr>
        <w:t>. Иные требования, в том числе учитывающие особенности предо</w:t>
      </w:r>
      <w:r w:rsidRPr="00C73391">
        <w:rPr>
          <w:b w:val="0"/>
          <w:sz w:val="28"/>
          <w:szCs w:val="28"/>
        </w:rPr>
        <w:t>с</w:t>
      </w:r>
      <w:r w:rsidRPr="00C73391">
        <w:rPr>
          <w:b w:val="0"/>
          <w:sz w:val="28"/>
          <w:szCs w:val="28"/>
        </w:rPr>
        <w:t>тавления муниципальной услуги</w:t>
      </w:r>
      <w:r>
        <w:rPr>
          <w:b w:val="0"/>
          <w:sz w:val="28"/>
          <w:szCs w:val="28"/>
        </w:rPr>
        <w:t xml:space="preserve"> в МФЦ, особенности предоставления мун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ципальной услуги в электронной форме</w:t>
      </w:r>
    </w:p>
    <w:p w:rsidR="004D277F" w:rsidRPr="00D06E06" w:rsidRDefault="004D277F" w:rsidP="00A57C22">
      <w:pPr>
        <w:pStyle w:val="ConsPlusNormal"/>
        <w:ind w:firstLine="72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2.15.1. При предоставлении муниципальной услуги в Отделе торговли должностными лицами Отдела торговли могут в соответствии с Администр</w:t>
      </w:r>
      <w:r w:rsidRPr="00D06E06">
        <w:rPr>
          <w:sz w:val="28"/>
          <w:szCs w:val="28"/>
        </w:rPr>
        <w:t>а</w:t>
      </w:r>
      <w:r w:rsidRPr="00D06E06">
        <w:rPr>
          <w:sz w:val="28"/>
          <w:szCs w:val="28"/>
        </w:rPr>
        <w:t>тивным регламентом осуществляться:</w:t>
      </w:r>
    </w:p>
    <w:p w:rsidR="004D277F" w:rsidRPr="00D06E06" w:rsidRDefault="004D277F" w:rsidP="00A57C22">
      <w:pPr>
        <w:pStyle w:val="ConsPlusNormal"/>
        <w:ind w:firstLine="72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информирование и консультирование заявителей по вопросу предо</w:t>
      </w:r>
      <w:r w:rsidRPr="00D06E06">
        <w:rPr>
          <w:sz w:val="28"/>
          <w:szCs w:val="28"/>
        </w:rPr>
        <w:t>с</w:t>
      </w:r>
      <w:r w:rsidRPr="00D06E06">
        <w:rPr>
          <w:sz w:val="28"/>
          <w:szCs w:val="28"/>
        </w:rPr>
        <w:t>тавления муниципальной услуги;</w:t>
      </w:r>
    </w:p>
    <w:p w:rsidR="004D277F" w:rsidRPr="00D06E06" w:rsidRDefault="004D277F" w:rsidP="00A57C22">
      <w:pPr>
        <w:pStyle w:val="ConsPlusNormal"/>
        <w:ind w:firstLine="72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прием заявления и документов в соответствии с Административным регламентом;</w:t>
      </w:r>
    </w:p>
    <w:p w:rsidR="004D277F" w:rsidRPr="00D06E06" w:rsidRDefault="004D277F" w:rsidP="00A57C22">
      <w:pPr>
        <w:pStyle w:val="ConsPlusNormal"/>
        <w:ind w:firstLine="72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выдача заявителям документов, являющихся результатом предоставл</w:t>
      </w:r>
      <w:r w:rsidRPr="00D06E06">
        <w:rPr>
          <w:sz w:val="28"/>
          <w:szCs w:val="28"/>
        </w:rPr>
        <w:t>е</w:t>
      </w:r>
      <w:r w:rsidRPr="00D06E06">
        <w:rPr>
          <w:sz w:val="28"/>
          <w:szCs w:val="28"/>
        </w:rPr>
        <w:t>ния муниципальной услуги.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2.15.2. При предоставлении муниципальной услуги через МФЦ заяв</w:t>
      </w:r>
      <w:r w:rsidRPr="00D06E06">
        <w:rPr>
          <w:sz w:val="28"/>
          <w:szCs w:val="28"/>
        </w:rPr>
        <w:t>и</w:t>
      </w:r>
      <w:r w:rsidRPr="00D06E06">
        <w:rPr>
          <w:sz w:val="28"/>
          <w:szCs w:val="28"/>
        </w:rPr>
        <w:t xml:space="preserve">тель представляет документы, предусмотренные </w:t>
      </w:r>
      <w:hyperlink r:id="rId24" w:history="1">
        <w:r w:rsidRPr="00D06E06">
          <w:rPr>
            <w:sz w:val="28"/>
            <w:szCs w:val="28"/>
          </w:rPr>
          <w:t>пунктами 2.6.1</w:t>
        </w:r>
      </w:hyperlink>
      <w:r w:rsidRPr="00D06E06">
        <w:rPr>
          <w:sz w:val="28"/>
          <w:szCs w:val="28"/>
        </w:rPr>
        <w:t xml:space="preserve"> оператору МФЦ.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Оператор МФЦ осуществляет электронное взаимодействие с должнос</w:t>
      </w:r>
      <w:r w:rsidRPr="00D06E06">
        <w:rPr>
          <w:sz w:val="28"/>
          <w:szCs w:val="28"/>
        </w:rPr>
        <w:t>т</w:t>
      </w:r>
      <w:r w:rsidRPr="00D06E06">
        <w:rPr>
          <w:sz w:val="28"/>
          <w:szCs w:val="28"/>
        </w:rPr>
        <w:t>ным лицом администрации города Пятигорска, ответственным за регистр</w:t>
      </w:r>
      <w:r w:rsidRPr="00D06E06">
        <w:rPr>
          <w:sz w:val="28"/>
          <w:szCs w:val="28"/>
        </w:rPr>
        <w:t>а</w:t>
      </w:r>
      <w:r w:rsidRPr="00D06E06">
        <w:rPr>
          <w:sz w:val="28"/>
          <w:szCs w:val="28"/>
        </w:rPr>
        <w:t>цию документов, с использованием защищенной информационно-телекоммуникационной сети.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lastRenderedPageBreak/>
        <w:t>В случае отсутствия возможности осуществления электронного взаим</w:t>
      </w:r>
      <w:r w:rsidRPr="00D06E06">
        <w:rPr>
          <w:sz w:val="28"/>
          <w:szCs w:val="28"/>
        </w:rPr>
        <w:t>о</w:t>
      </w:r>
      <w:r w:rsidRPr="00D06E06">
        <w:rPr>
          <w:sz w:val="28"/>
          <w:szCs w:val="28"/>
        </w:rPr>
        <w:t>действия, вышеуказанные документы передаются ответственному должнос</w:t>
      </w:r>
      <w:r w:rsidRPr="00D06E06">
        <w:rPr>
          <w:sz w:val="28"/>
          <w:szCs w:val="28"/>
        </w:rPr>
        <w:t>т</w:t>
      </w:r>
      <w:r w:rsidRPr="00D06E06">
        <w:rPr>
          <w:sz w:val="28"/>
          <w:szCs w:val="28"/>
        </w:rPr>
        <w:t>ному лицу администрации города Пятигорска с помощью курьера.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При предоставлении муниципальной услуги в МФЦ оператором МФЦ также могут в соответствии с Административным регламентом осущест</w:t>
      </w:r>
      <w:r w:rsidRPr="00D06E06">
        <w:rPr>
          <w:sz w:val="28"/>
          <w:szCs w:val="28"/>
        </w:rPr>
        <w:t>в</w:t>
      </w:r>
      <w:r w:rsidRPr="00D06E06">
        <w:rPr>
          <w:sz w:val="28"/>
          <w:szCs w:val="28"/>
        </w:rPr>
        <w:t>ляться: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</w:t>
      </w:r>
      <w:r w:rsidRPr="00D06E06">
        <w:rPr>
          <w:sz w:val="28"/>
          <w:szCs w:val="28"/>
        </w:rPr>
        <w:t>у</w:t>
      </w:r>
      <w:r w:rsidRPr="00D06E06">
        <w:rPr>
          <w:sz w:val="28"/>
          <w:szCs w:val="28"/>
        </w:rPr>
        <w:t>ниципальной услуги в МФЦ;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</w:t>
      </w:r>
      <w:r w:rsidRPr="00D06E06">
        <w:rPr>
          <w:sz w:val="28"/>
          <w:szCs w:val="28"/>
        </w:rPr>
        <w:t>о</w:t>
      </w:r>
      <w:r w:rsidRPr="00D06E06">
        <w:rPr>
          <w:sz w:val="28"/>
          <w:szCs w:val="28"/>
        </w:rPr>
        <w:t>держание электронных документов, направленных в МФЦ по результатам предоставления администрацией города Пятигорска;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иные действия, необходимые для предоставления муниципальной усл</w:t>
      </w:r>
      <w:r w:rsidRPr="00D06E06">
        <w:rPr>
          <w:sz w:val="28"/>
          <w:szCs w:val="28"/>
        </w:rPr>
        <w:t>у</w:t>
      </w:r>
      <w:r w:rsidRPr="00D06E06">
        <w:rPr>
          <w:sz w:val="28"/>
          <w:szCs w:val="28"/>
        </w:rPr>
        <w:t>ги.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2.15.3. Муниципальная услуга предоставляется в электронном виде.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При предоставлении муниципальной услуги заявителю обеспечивается возможность с использованием информационно-телекоммуникационной сети «Интернет» через региональный портал: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представлять запрос и документы, необходимые для предоставления м</w:t>
      </w:r>
      <w:r w:rsidRPr="00D06E06">
        <w:rPr>
          <w:sz w:val="28"/>
          <w:szCs w:val="28"/>
        </w:rPr>
        <w:t>у</w:t>
      </w:r>
      <w:r w:rsidRPr="00D06E06">
        <w:rPr>
          <w:sz w:val="28"/>
          <w:szCs w:val="28"/>
        </w:rPr>
        <w:t xml:space="preserve">ниципальной услуги, в порядке, установленном </w:t>
      </w:r>
      <w:hyperlink r:id="rId25" w:history="1">
        <w:r w:rsidRPr="00D06E06">
          <w:rPr>
            <w:sz w:val="28"/>
            <w:szCs w:val="28"/>
          </w:rPr>
          <w:t>постановлением</w:t>
        </w:r>
      </w:hyperlink>
      <w:r w:rsidRPr="00D06E06">
        <w:rPr>
          <w:sz w:val="28"/>
          <w:szCs w:val="28"/>
        </w:rPr>
        <w:t xml:space="preserve"> Правител</w:t>
      </w:r>
      <w:r w:rsidRPr="00D06E06">
        <w:rPr>
          <w:sz w:val="28"/>
          <w:szCs w:val="28"/>
        </w:rPr>
        <w:t>ь</w:t>
      </w:r>
      <w:r w:rsidRPr="00D06E06">
        <w:rPr>
          <w:sz w:val="28"/>
          <w:szCs w:val="28"/>
        </w:rPr>
        <w:t>ства Российской Федерации от 7 июля 2011 г. № 553 «О порядке оформления и представления заявлений и иных документов, необходимых для предоста</w:t>
      </w:r>
      <w:r w:rsidRPr="00D06E06">
        <w:rPr>
          <w:sz w:val="28"/>
          <w:szCs w:val="28"/>
        </w:rPr>
        <w:t>в</w:t>
      </w:r>
      <w:r w:rsidRPr="00D06E06">
        <w:rPr>
          <w:sz w:val="28"/>
          <w:szCs w:val="28"/>
        </w:rPr>
        <w:t>ления государственных и (или) муниципальных услуг, в форме электронных документов».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При обращении заявителя посредством регионального портала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</w:t>
      </w:r>
      <w:r w:rsidRPr="00D06E06">
        <w:rPr>
          <w:sz w:val="28"/>
          <w:szCs w:val="28"/>
        </w:rPr>
        <w:t>н</w:t>
      </w:r>
      <w:r w:rsidRPr="00D06E06">
        <w:rPr>
          <w:sz w:val="28"/>
          <w:szCs w:val="28"/>
        </w:rPr>
        <w:t>ная подпись.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При обращении заявителя в форме электронного документа посредством регионального портала в целях получения муниципальной услуги использ</w:t>
      </w:r>
      <w:r w:rsidRPr="00D06E06">
        <w:rPr>
          <w:sz w:val="28"/>
          <w:szCs w:val="28"/>
        </w:rPr>
        <w:t>у</w:t>
      </w:r>
      <w:r w:rsidRPr="00D06E06">
        <w:rPr>
          <w:sz w:val="28"/>
          <w:szCs w:val="28"/>
        </w:rPr>
        <w:t>ется простая электронная подпись или усиленная квалифицированная эле</w:t>
      </w:r>
      <w:r w:rsidRPr="00D06E06">
        <w:rPr>
          <w:sz w:val="28"/>
          <w:szCs w:val="28"/>
        </w:rPr>
        <w:t>к</w:t>
      </w:r>
      <w:r w:rsidRPr="00D06E06">
        <w:rPr>
          <w:sz w:val="28"/>
          <w:szCs w:val="28"/>
        </w:rPr>
        <w:t>тронная подпись. Для использования усиленной квалифицированной эле</w:t>
      </w:r>
      <w:r w:rsidRPr="00D06E06">
        <w:rPr>
          <w:sz w:val="28"/>
          <w:szCs w:val="28"/>
        </w:rPr>
        <w:t>к</w:t>
      </w:r>
      <w:r w:rsidRPr="00D06E06">
        <w:rPr>
          <w:sz w:val="28"/>
          <w:szCs w:val="28"/>
        </w:rPr>
        <w:t>тронной подписи заявителю необходимо получить квалифицированный се</w:t>
      </w:r>
      <w:r w:rsidRPr="00D06E06">
        <w:rPr>
          <w:sz w:val="28"/>
          <w:szCs w:val="28"/>
        </w:rPr>
        <w:t>р</w:t>
      </w:r>
      <w:r w:rsidRPr="00D06E06">
        <w:rPr>
          <w:sz w:val="28"/>
          <w:szCs w:val="28"/>
        </w:rPr>
        <w:t xml:space="preserve">тификат ключа проверки электронной подписи в удостоверяющем центре, аккредитованном в порядке, установленном Федеральным </w:t>
      </w:r>
      <w:hyperlink r:id="rId26" w:history="1">
        <w:r w:rsidRPr="00D06E06">
          <w:rPr>
            <w:sz w:val="28"/>
            <w:szCs w:val="28"/>
          </w:rPr>
          <w:t>законом</w:t>
        </w:r>
      </w:hyperlink>
      <w:r w:rsidRPr="00D06E06">
        <w:rPr>
          <w:sz w:val="28"/>
          <w:szCs w:val="28"/>
        </w:rPr>
        <w:t xml:space="preserve"> «Об эле</w:t>
      </w:r>
      <w:r w:rsidRPr="00D06E06">
        <w:rPr>
          <w:sz w:val="28"/>
          <w:szCs w:val="28"/>
        </w:rPr>
        <w:t>к</w:t>
      </w:r>
      <w:r w:rsidRPr="00D06E06">
        <w:rPr>
          <w:sz w:val="28"/>
          <w:szCs w:val="28"/>
        </w:rPr>
        <w:t>тронной подписи».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lastRenderedPageBreak/>
        <w:t>В случае если при обращении в электронной форме за получением м</w:t>
      </w:r>
      <w:r w:rsidRPr="00D06E06">
        <w:rPr>
          <w:sz w:val="28"/>
          <w:szCs w:val="28"/>
        </w:rPr>
        <w:t>у</w:t>
      </w:r>
      <w:r w:rsidRPr="00D06E06">
        <w:rPr>
          <w:sz w:val="28"/>
          <w:szCs w:val="28"/>
        </w:rPr>
        <w:t>ниципальной услуги идентификация и аутентификация заявителя - физич</w:t>
      </w:r>
      <w:r w:rsidRPr="00D06E06">
        <w:rPr>
          <w:sz w:val="28"/>
          <w:szCs w:val="28"/>
        </w:rPr>
        <w:t>е</w:t>
      </w:r>
      <w:r w:rsidRPr="00D06E06">
        <w:rPr>
          <w:sz w:val="28"/>
          <w:szCs w:val="28"/>
        </w:rPr>
        <w:t>ского лица - осуществляются с использованием единой системы идентиф</w:t>
      </w:r>
      <w:r w:rsidRPr="00D06E06">
        <w:rPr>
          <w:sz w:val="28"/>
          <w:szCs w:val="28"/>
        </w:rPr>
        <w:t>и</w:t>
      </w:r>
      <w:r w:rsidRPr="00D06E06">
        <w:rPr>
          <w:sz w:val="28"/>
          <w:szCs w:val="28"/>
        </w:rPr>
        <w:t>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</w:t>
      </w:r>
      <w:r w:rsidRPr="00D06E06">
        <w:rPr>
          <w:sz w:val="28"/>
          <w:szCs w:val="28"/>
        </w:rPr>
        <w:t>к</w:t>
      </w:r>
      <w:r w:rsidRPr="00D06E06">
        <w:rPr>
          <w:sz w:val="28"/>
          <w:szCs w:val="28"/>
        </w:rPr>
        <w:t>тронной подписи личность физического лица установлена при личном при</w:t>
      </w:r>
      <w:r w:rsidRPr="00D06E06">
        <w:rPr>
          <w:sz w:val="28"/>
          <w:szCs w:val="28"/>
        </w:rPr>
        <w:t>е</w:t>
      </w:r>
      <w:r w:rsidRPr="00D06E06">
        <w:rPr>
          <w:sz w:val="28"/>
          <w:szCs w:val="28"/>
        </w:rPr>
        <w:t>ме.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При поступлении запросов и документов в электронной форме ответс</w:t>
      </w:r>
      <w:r w:rsidRPr="00D06E06">
        <w:rPr>
          <w:sz w:val="28"/>
          <w:szCs w:val="28"/>
        </w:rPr>
        <w:t>т</w:t>
      </w:r>
      <w:r w:rsidRPr="00D06E06">
        <w:rPr>
          <w:sz w:val="28"/>
          <w:szCs w:val="28"/>
        </w:rPr>
        <w:t>венный специалист Отдела торговли с использованием имеющихся средств электронной подписи или средств информационной системы аккредитова</w:t>
      </w:r>
      <w:r w:rsidRPr="00D06E06">
        <w:rPr>
          <w:sz w:val="28"/>
          <w:szCs w:val="28"/>
        </w:rPr>
        <w:t>н</w:t>
      </w:r>
      <w:r w:rsidRPr="00D06E06">
        <w:rPr>
          <w:sz w:val="28"/>
          <w:szCs w:val="28"/>
        </w:rPr>
        <w:t>ного удостоверяющего центра осуществляется проверка используемой ус</w:t>
      </w:r>
      <w:r w:rsidRPr="00D06E06">
        <w:rPr>
          <w:sz w:val="28"/>
          <w:szCs w:val="28"/>
        </w:rPr>
        <w:t>и</w:t>
      </w:r>
      <w:r w:rsidRPr="00D06E06">
        <w:rPr>
          <w:sz w:val="28"/>
          <w:szCs w:val="28"/>
        </w:rPr>
        <w:t>ленной квалифицированной электронной подписи, которой подписаны п</w:t>
      </w:r>
      <w:r w:rsidRPr="00D06E06">
        <w:rPr>
          <w:sz w:val="28"/>
          <w:szCs w:val="28"/>
        </w:rPr>
        <w:t>о</w:t>
      </w:r>
      <w:r w:rsidRPr="00D06E06">
        <w:rPr>
          <w:sz w:val="28"/>
          <w:szCs w:val="28"/>
        </w:rPr>
        <w:t>ступившие запрос и документы, на предмет ее соответствия следующим тр</w:t>
      </w:r>
      <w:r w:rsidRPr="00D06E06">
        <w:rPr>
          <w:sz w:val="28"/>
          <w:szCs w:val="28"/>
        </w:rPr>
        <w:t>е</w:t>
      </w:r>
      <w:r w:rsidRPr="00D06E06">
        <w:rPr>
          <w:sz w:val="28"/>
          <w:szCs w:val="28"/>
        </w:rPr>
        <w:t>бованиям: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квалифицированный сертификат создан и выдан аккредитованным уд</w:t>
      </w:r>
      <w:r w:rsidRPr="00D06E06">
        <w:rPr>
          <w:sz w:val="28"/>
          <w:szCs w:val="28"/>
        </w:rPr>
        <w:t>о</w:t>
      </w:r>
      <w:r w:rsidRPr="00D06E06">
        <w:rPr>
          <w:sz w:val="28"/>
          <w:szCs w:val="28"/>
        </w:rPr>
        <w:t>стоверяющим центром, аккредитация которого действительна на день выд</w:t>
      </w:r>
      <w:r w:rsidRPr="00D06E06">
        <w:rPr>
          <w:sz w:val="28"/>
          <w:szCs w:val="28"/>
        </w:rPr>
        <w:t>а</w:t>
      </w:r>
      <w:r w:rsidRPr="00D06E06">
        <w:rPr>
          <w:sz w:val="28"/>
          <w:szCs w:val="28"/>
        </w:rPr>
        <w:t>чи указанного сертификата;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D06E06">
        <w:rPr>
          <w:sz w:val="28"/>
          <w:szCs w:val="28"/>
        </w:rPr>
        <w:t>о</w:t>
      </w:r>
      <w:r w:rsidRPr="00D06E06">
        <w:rPr>
          <w:sz w:val="28"/>
          <w:szCs w:val="28"/>
        </w:rPr>
        <w:t>сти указанного сертификата, если момент подписания электронного док</w:t>
      </w:r>
      <w:r w:rsidRPr="00D06E06">
        <w:rPr>
          <w:sz w:val="28"/>
          <w:szCs w:val="28"/>
        </w:rPr>
        <w:t>у</w:t>
      </w:r>
      <w:r w:rsidRPr="00D06E06">
        <w:rPr>
          <w:sz w:val="28"/>
          <w:szCs w:val="28"/>
        </w:rPr>
        <w:t>мента не определен;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D06E06">
        <w:rPr>
          <w:sz w:val="28"/>
          <w:szCs w:val="28"/>
        </w:rPr>
        <w:t>т</w:t>
      </w:r>
      <w:r w:rsidRPr="00D06E06">
        <w:rPr>
          <w:sz w:val="28"/>
          <w:szCs w:val="28"/>
        </w:rPr>
        <w:t>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</w:t>
      </w:r>
      <w:r w:rsidRPr="00D06E06">
        <w:rPr>
          <w:sz w:val="28"/>
          <w:szCs w:val="28"/>
        </w:rPr>
        <w:t>о</w:t>
      </w:r>
      <w:r w:rsidRPr="00D06E06">
        <w:rPr>
          <w:sz w:val="28"/>
          <w:szCs w:val="28"/>
        </w:rPr>
        <w:t xml:space="preserve">ответствии с Федеральным </w:t>
      </w:r>
      <w:hyperlink r:id="rId27" w:history="1">
        <w:r w:rsidRPr="00D06E06">
          <w:rPr>
            <w:sz w:val="28"/>
            <w:szCs w:val="28"/>
          </w:rPr>
          <w:t>законом</w:t>
        </w:r>
      </w:hyperlink>
      <w:r w:rsidRPr="00D06E06">
        <w:rPr>
          <w:sz w:val="28"/>
          <w:szCs w:val="28"/>
        </w:rPr>
        <w:t xml:space="preserve"> «Об электронной подписи», и с испол</w:t>
      </w:r>
      <w:r w:rsidRPr="00D06E06">
        <w:rPr>
          <w:sz w:val="28"/>
          <w:szCs w:val="28"/>
        </w:rPr>
        <w:t>ь</w:t>
      </w:r>
      <w:r w:rsidRPr="00D06E06">
        <w:rPr>
          <w:sz w:val="28"/>
          <w:szCs w:val="28"/>
        </w:rPr>
        <w:t>зованием квалифицированного сертификата лица, подписавшего электро</w:t>
      </w:r>
      <w:r w:rsidRPr="00D06E06">
        <w:rPr>
          <w:sz w:val="28"/>
          <w:szCs w:val="28"/>
        </w:rPr>
        <w:t>н</w:t>
      </w:r>
      <w:r w:rsidRPr="00D06E06">
        <w:rPr>
          <w:sz w:val="28"/>
          <w:szCs w:val="28"/>
        </w:rPr>
        <w:t>ный документ;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усиленная квалифицированная электронная подпись используется с уч</w:t>
      </w:r>
      <w:r w:rsidRPr="00D06E06">
        <w:rPr>
          <w:sz w:val="28"/>
          <w:szCs w:val="28"/>
        </w:rPr>
        <w:t>е</w:t>
      </w:r>
      <w:r w:rsidRPr="00D06E06">
        <w:rPr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D06E06">
        <w:rPr>
          <w:sz w:val="28"/>
          <w:szCs w:val="28"/>
        </w:rPr>
        <w:t>в</w:t>
      </w:r>
      <w:r w:rsidRPr="00D06E06">
        <w:rPr>
          <w:sz w:val="28"/>
          <w:szCs w:val="28"/>
        </w:rPr>
        <w:t>лены).</w:t>
      </w:r>
    </w:p>
    <w:p w:rsidR="004D277F" w:rsidRPr="00D06E06" w:rsidRDefault="004D277F" w:rsidP="00A57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E06">
        <w:rPr>
          <w:sz w:val="28"/>
          <w:szCs w:val="28"/>
        </w:rPr>
        <w:t>Уведомление о принятии запроса, поступившего в Отдел торговли, пр</w:t>
      </w:r>
      <w:r w:rsidRPr="00D06E06">
        <w:rPr>
          <w:sz w:val="28"/>
          <w:szCs w:val="28"/>
        </w:rPr>
        <w:t>е</w:t>
      </w:r>
      <w:r w:rsidRPr="00D06E06">
        <w:rPr>
          <w:sz w:val="28"/>
          <w:szCs w:val="28"/>
        </w:rPr>
        <w:t>доставляющий муниципальную услугу, в электронной форме посредством регионального портала, направляется заявителю не позднее рабочего дня, следующего за днем подачи указанного запроса, в форме электронного док</w:t>
      </w:r>
      <w:r w:rsidRPr="00D06E06">
        <w:rPr>
          <w:sz w:val="28"/>
          <w:szCs w:val="28"/>
        </w:rPr>
        <w:t>у</w:t>
      </w:r>
      <w:r w:rsidRPr="00D06E06">
        <w:rPr>
          <w:sz w:val="28"/>
          <w:szCs w:val="28"/>
        </w:rPr>
        <w:t>мента по адресу электронной почты, указанному в запросе, или посредством единого портала и регионального портала.</w:t>
      </w:r>
    </w:p>
    <w:p w:rsidR="004D277F" w:rsidRPr="00A57C22" w:rsidRDefault="004D277F" w:rsidP="00A57C22">
      <w:pPr>
        <w:autoSpaceDE w:val="0"/>
        <w:autoSpaceDN w:val="0"/>
        <w:adjustRightInd w:val="0"/>
        <w:spacing w:after="480"/>
        <w:ind w:firstLine="539"/>
        <w:jc w:val="both"/>
        <w:rPr>
          <w:sz w:val="28"/>
          <w:szCs w:val="28"/>
        </w:rPr>
      </w:pPr>
      <w:r w:rsidRPr="00E639DC">
        <w:rPr>
          <w:sz w:val="28"/>
          <w:szCs w:val="28"/>
        </w:rPr>
        <w:lastRenderedPageBreak/>
        <w:t>Возможность получения результата муниципальной услуги в форме электронного документа или документа на бумажном носителе обеспечив</w:t>
      </w:r>
      <w:r w:rsidRPr="00E639DC">
        <w:rPr>
          <w:sz w:val="28"/>
          <w:szCs w:val="28"/>
        </w:rPr>
        <w:t>а</w:t>
      </w:r>
      <w:r w:rsidRPr="00E639DC">
        <w:rPr>
          <w:sz w:val="28"/>
          <w:szCs w:val="28"/>
        </w:rPr>
        <w:t>ется заявителю в течение срока действия разрешения.</w:t>
      </w:r>
    </w:p>
    <w:p w:rsidR="004D277F" w:rsidRPr="00CB2B5B" w:rsidRDefault="004D277F" w:rsidP="00B36D50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CB2B5B">
        <w:rPr>
          <w:b w:val="0"/>
          <w:sz w:val="28"/>
          <w:szCs w:val="28"/>
        </w:rPr>
        <w:t>3. Состав, последовательность и сроки выполнения</w:t>
      </w:r>
      <w:r>
        <w:rPr>
          <w:b w:val="0"/>
          <w:sz w:val="28"/>
          <w:szCs w:val="28"/>
        </w:rPr>
        <w:t xml:space="preserve"> </w:t>
      </w:r>
      <w:r w:rsidRPr="00CB2B5B">
        <w:rPr>
          <w:b w:val="0"/>
          <w:sz w:val="28"/>
          <w:szCs w:val="28"/>
        </w:rPr>
        <w:t>административных пр</w:t>
      </w:r>
      <w:r w:rsidRPr="00CB2B5B">
        <w:rPr>
          <w:b w:val="0"/>
          <w:sz w:val="28"/>
          <w:szCs w:val="28"/>
        </w:rPr>
        <w:t>о</w:t>
      </w:r>
      <w:r w:rsidRPr="00CB2B5B">
        <w:rPr>
          <w:b w:val="0"/>
          <w:sz w:val="28"/>
          <w:szCs w:val="28"/>
        </w:rPr>
        <w:t>цедур (действий), требования к порядку</w:t>
      </w:r>
      <w:r>
        <w:rPr>
          <w:b w:val="0"/>
          <w:sz w:val="28"/>
          <w:szCs w:val="28"/>
        </w:rPr>
        <w:t xml:space="preserve"> </w:t>
      </w:r>
      <w:r w:rsidRPr="00CB2B5B">
        <w:rPr>
          <w:b w:val="0"/>
          <w:sz w:val="28"/>
          <w:szCs w:val="28"/>
        </w:rPr>
        <w:t>их выполнения, в том числе особе</w:t>
      </w:r>
      <w:r w:rsidRPr="00CB2B5B">
        <w:rPr>
          <w:b w:val="0"/>
          <w:sz w:val="28"/>
          <w:szCs w:val="28"/>
        </w:rPr>
        <w:t>н</w:t>
      </w:r>
      <w:r w:rsidRPr="00CB2B5B">
        <w:rPr>
          <w:b w:val="0"/>
          <w:sz w:val="28"/>
          <w:szCs w:val="28"/>
        </w:rPr>
        <w:t>ности выполнения</w:t>
      </w:r>
      <w:r>
        <w:rPr>
          <w:b w:val="0"/>
          <w:sz w:val="28"/>
          <w:szCs w:val="28"/>
        </w:rPr>
        <w:t xml:space="preserve"> </w:t>
      </w:r>
      <w:r w:rsidRPr="00CB2B5B">
        <w:rPr>
          <w:b w:val="0"/>
          <w:sz w:val="28"/>
          <w:szCs w:val="28"/>
        </w:rPr>
        <w:t>административных пр</w:t>
      </w:r>
      <w:r>
        <w:rPr>
          <w:b w:val="0"/>
          <w:sz w:val="28"/>
          <w:szCs w:val="28"/>
        </w:rPr>
        <w:t xml:space="preserve">оцедур (действий) в электронной </w:t>
      </w:r>
      <w:r w:rsidRPr="00CB2B5B">
        <w:rPr>
          <w:b w:val="0"/>
          <w:sz w:val="28"/>
          <w:szCs w:val="28"/>
        </w:rPr>
        <w:t>форме,</w:t>
      </w:r>
      <w:r>
        <w:rPr>
          <w:b w:val="0"/>
          <w:sz w:val="28"/>
          <w:szCs w:val="28"/>
        </w:rPr>
        <w:t xml:space="preserve"> </w:t>
      </w:r>
      <w:r w:rsidRPr="00CB2B5B">
        <w:rPr>
          <w:b w:val="0"/>
          <w:sz w:val="28"/>
          <w:szCs w:val="28"/>
        </w:rPr>
        <w:t>а также особенности выполнения административных процедур</w:t>
      </w:r>
    </w:p>
    <w:p w:rsidR="004D277F" w:rsidRPr="00CB2B5B" w:rsidRDefault="004D277F" w:rsidP="00BA22FC">
      <w:pPr>
        <w:pStyle w:val="ConsPlusTitle"/>
        <w:spacing w:after="480" w:line="240" w:lineRule="exact"/>
        <w:jc w:val="center"/>
        <w:rPr>
          <w:b w:val="0"/>
          <w:sz w:val="28"/>
          <w:szCs w:val="28"/>
        </w:rPr>
      </w:pPr>
      <w:r w:rsidRPr="00CB2B5B">
        <w:rPr>
          <w:b w:val="0"/>
          <w:sz w:val="28"/>
          <w:szCs w:val="28"/>
        </w:rPr>
        <w:t>(действий) в МФЦ</w:t>
      </w:r>
    </w:p>
    <w:p w:rsidR="004D277F" w:rsidRPr="00570B00" w:rsidRDefault="004D277F" w:rsidP="00CB2B5B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bookmarkStart w:id="8" w:name="P220"/>
      <w:bookmarkEnd w:id="8"/>
      <w:r w:rsidRPr="00570B00">
        <w:rPr>
          <w:b w:val="0"/>
          <w:sz w:val="28"/>
          <w:szCs w:val="28"/>
        </w:rPr>
        <w:t>3.1. Перечень административных процедур</w:t>
      </w:r>
    </w:p>
    <w:p w:rsidR="004D277F" w:rsidRPr="00570B00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570B00">
        <w:rPr>
          <w:sz w:val="28"/>
          <w:szCs w:val="28"/>
        </w:rPr>
        <w:t>Предоставление муниципальной услуги включает в себя следующие а</w:t>
      </w:r>
      <w:r w:rsidRPr="00570B00">
        <w:rPr>
          <w:sz w:val="28"/>
          <w:szCs w:val="28"/>
        </w:rPr>
        <w:t>д</w:t>
      </w:r>
      <w:r w:rsidRPr="00570B00">
        <w:rPr>
          <w:sz w:val="28"/>
          <w:szCs w:val="28"/>
        </w:rPr>
        <w:t>министративные процедуры:</w:t>
      </w:r>
    </w:p>
    <w:p w:rsidR="004D277F" w:rsidRPr="00570B00" w:rsidRDefault="004D277F" w:rsidP="008477B3">
      <w:pPr>
        <w:pStyle w:val="ConsPlusNormal"/>
        <w:ind w:firstLine="540"/>
        <w:jc w:val="both"/>
        <w:rPr>
          <w:sz w:val="28"/>
          <w:szCs w:val="28"/>
        </w:rPr>
      </w:pPr>
      <w:r w:rsidRPr="00570B00">
        <w:rPr>
          <w:sz w:val="28"/>
          <w:szCs w:val="28"/>
        </w:rPr>
        <w:t>прием, регистрация, проверка правильности заполнения заявления и н</w:t>
      </w:r>
      <w:r w:rsidRPr="00570B00">
        <w:rPr>
          <w:sz w:val="28"/>
          <w:szCs w:val="28"/>
        </w:rPr>
        <w:t>а</w:t>
      </w:r>
      <w:r w:rsidRPr="00570B00">
        <w:rPr>
          <w:sz w:val="28"/>
          <w:szCs w:val="28"/>
        </w:rPr>
        <w:t>личия прилагаемых документов, принятие решения о подготовке уведомл</w:t>
      </w:r>
      <w:r w:rsidRPr="00570B00">
        <w:rPr>
          <w:sz w:val="28"/>
          <w:szCs w:val="28"/>
        </w:rPr>
        <w:t>е</w:t>
      </w:r>
      <w:r w:rsidRPr="00570B00">
        <w:rPr>
          <w:sz w:val="28"/>
          <w:szCs w:val="28"/>
        </w:rPr>
        <w:t>ния о приеме заявления к рассмотрению либо уведомления о необходимости устранения нарушений в оформлении заявления и (или) представления о</w:t>
      </w:r>
      <w:r w:rsidRPr="00570B00">
        <w:rPr>
          <w:sz w:val="28"/>
          <w:szCs w:val="28"/>
        </w:rPr>
        <w:t>т</w:t>
      </w:r>
      <w:r w:rsidRPr="00570B00">
        <w:rPr>
          <w:sz w:val="28"/>
          <w:szCs w:val="28"/>
        </w:rPr>
        <w:t>сутст</w:t>
      </w:r>
      <w:r>
        <w:rPr>
          <w:sz w:val="28"/>
          <w:szCs w:val="28"/>
        </w:rPr>
        <w:t>вующих документов,</w:t>
      </w:r>
      <w:r w:rsidRPr="008477B3">
        <w:rPr>
          <w:sz w:val="28"/>
          <w:szCs w:val="28"/>
        </w:rPr>
        <w:t xml:space="preserve"> </w:t>
      </w:r>
      <w:r w:rsidRPr="00570B00">
        <w:rPr>
          <w:sz w:val="28"/>
          <w:szCs w:val="28"/>
        </w:rPr>
        <w:t>вручение заявителю уведомления о приеме зая</w:t>
      </w:r>
      <w:r w:rsidRPr="00570B00">
        <w:rPr>
          <w:sz w:val="28"/>
          <w:szCs w:val="28"/>
        </w:rPr>
        <w:t>в</w:t>
      </w:r>
      <w:r w:rsidRPr="00570B00">
        <w:rPr>
          <w:sz w:val="28"/>
          <w:szCs w:val="28"/>
        </w:rPr>
        <w:t>ления к рассмотрению, или уведомления о необходимости устранения нар</w:t>
      </w:r>
      <w:r w:rsidRPr="00570B00">
        <w:rPr>
          <w:sz w:val="28"/>
          <w:szCs w:val="28"/>
        </w:rPr>
        <w:t>у</w:t>
      </w:r>
      <w:r w:rsidRPr="00570B00">
        <w:rPr>
          <w:sz w:val="28"/>
          <w:szCs w:val="28"/>
        </w:rPr>
        <w:t>шений в оформлении заявления и (или) представления отсутствующих док</w:t>
      </w:r>
      <w:r w:rsidRPr="00570B00">
        <w:rPr>
          <w:sz w:val="28"/>
          <w:szCs w:val="28"/>
        </w:rPr>
        <w:t>у</w:t>
      </w:r>
      <w:r w:rsidRPr="00570B00">
        <w:rPr>
          <w:sz w:val="28"/>
          <w:szCs w:val="28"/>
        </w:rPr>
        <w:t>ментов;</w:t>
      </w:r>
    </w:p>
    <w:p w:rsidR="004D277F" w:rsidRPr="00570B00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570B00">
        <w:rPr>
          <w:sz w:val="28"/>
          <w:szCs w:val="28"/>
        </w:rPr>
        <w:t>формирование и направление межведомственных запросов (при необх</w:t>
      </w:r>
      <w:r w:rsidRPr="00570B00">
        <w:rPr>
          <w:sz w:val="28"/>
          <w:szCs w:val="28"/>
        </w:rPr>
        <w:t>о</w:t>
      </w:r>
      <w:r w:rsidRPr="00570B00">
        <w:rPr>
          <w:sz w:val="28"/>
          <w:szCs w:val="28"/>
        </w:rPr>
        <w:t>димости);</w:t>
      </w:r>
    </w:p>
    <w:p w:rsidR="004D277F" w:rsidRPr="00570B00" w:rsidRDefault="004D277F" w:rsidP="00BD45AE">
      <w:pPr>
        <w:pStyle w:val="ConsPlusNormal"/>
        <w:ind w:firstLine="540"/>
        <w:jc w:val="both"/>
        <w:rPr>
          <w:sz w:val="28"/>
          <w:szCs w:val="28"/>
        </w:rPr>
      </w:pPr>
      <w:r w:rsidRPr="00570B00">
        <w:rPr>
          <w:sz w:val="28"/>
          <w:szCs w:val="28"/>
        </w:rPr>
        <w:t>рассмотрение заявления; проверка права заявителя;  принятие решения о предоставлении (отказе в предоставлении) муниципальной услуги; подгото</w:t>
      </w:r>
      <w:r w:rsidRPr="00570B00">
        <w:rPr>
          <w:sz w:val="28"/>
          <w:szCs w:val="28"/>
        </w:rPr>
        <w:t>в</w:t>
      </w:r>
      <w:r w:rsidRPr="00570B00">
        <w:rPr>
          <w:sz w:val="28"/>
          <w:szCs w:val="28"/>
        </w:rPr>
        <w:t>ка результата услуги (постановления администрации города о выдаче (пр</w:t>
      </w:r>
      <w:r w:rsidRPr="00570B00">
        <w:rPr>
          <w:sz w:val="28"/>
          <w:szCs w:val="28"/>
        </w:rPr>
        <w:t>о</w:t>
      </w:r>
      <w:r w:rsidRPr="00570B00">
        <w:rPr>
          <w:sz w:val="28"/>
          <w:szCs w:val="28"/>
        </w:rPr>
        <w:t>длении срока действия,  переоформлении) разрешения  либо об отказе в в</w:t>
      </w:r>
      <w:r w:rsidRPr="00570B00">
        <w:rPr>
          <w:sz w:val="28"/>
          <w:szCs w:val="28"/>
        </w:rPr>
        <w:t>ы</w:t>
      </w:r>
      <w:r w:rsidRPr="00570B00">
        <w:rPr>
          <w:sz w:val="28"/>
          <w:szCs w:val="28"/>
        </w:rPr>
        <w:t>даче (продлении срока, переоформлении) разрешения;</w:t>
      </w:r>
    </w:p>
    <w:p w:rsidR="004D277F" w:rsidRPr="00570B00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570B00">
        <w:rPr>
          <w:sz w:val="28"/>
          <w:szCs w:val="28"/>
        </w:rPr>
        <w:t>оформление и вручение (направление) заявителю уведомления о выдаче (продлении срока действия, переоформлении) разрешения с приложением оформленного разрешения и постановления администрации о выдаче разр</w:t>
      </w:r>
      <w:r w:rsidRPr="00570B00">
        <w:rPr>
          <w:sz w:val="28"/>
          <w:szCs w:val="28"/>
        </w:rPr>
        <w:t>е</w:t>
      </w:r>
      <w:r w:rsidRPr="00570B00">
        <w:rPr>
          <w:sz w:val="28"/>
          <w:szCs w:val="28"/>
        </w:rPr>
        <w:t>шения, а в случае отказа - уведомления об отказе в выдаче (продлении срока действия, переоформлении) разрешения;</w:t>
      </w:r>
    </w:p>
    <w:p w:rsidR="004D277F" w:rsidRPr="00570B00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570B00">
        <w:rPr>
          <w:sz w:val="28"/>
          <w:szCs w:val="28"/>
        </w:rPr>
        <w:t>подготовка и выдача дубликата  или копии разрешения на право орган</w:t>
      </w:r>
      <w:r w:rsidRPr="00570B00">
        <w:rPr>
          <w:sz w:val="28"/>
          <w:szCs w:val="28"/>
        </w:rPr>
        <w:t>и</w:t>
      </w:r>
      <w:r w:rsidRPr="00570B00">
        <w:rPr>
          <w:sz w:val="28"/>
          <w:szCs w:val="28"/>
        </w:rPr>
        <w:t>зации розничного рынка (при необходимости);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570B00">
        <w:rPr>
          <w:sz w:val="28"/>
          <w:szCs w:val="28"/>
        </w:rPr>
        <w:t>исправление допущенных описок, опечаток и  технических ошибок в д</w:t>
      </w:r>
      <w:r w:rsidRPr="00570B00">
        <w:rPr>
          <w:sz w:val="28"/>
          <w:szCs w:val="28"/>
        </w:rPr>
        <w:t>о</w:t>
      </w:r>
      <w:r w:rsidRPr="00570B00">
        <w:rPr>
          <w:sz w:val="28"/>
          <w:szCs w:val="28"/>
        </w:rPr>
        <w:t>кументах, выданных в результате  предоставления муниципальной</w:t>
      </w:r>
      <w:r>
        <w:rPr>
          <w:sz w:val="28"/>
          <w:szCs w:val="28"/>
        </w:rPr>
        <w:t xml:space="preserve"> услуги.</w:t>
      </w:r>
    </w:p>
    <w:p w:rsidR="004D277F" w:rsidRPr="00820C3C" w:rsidRDefault="004D277F" w:rsidP="00820C3C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820C3C">
        <w:rPr>
          <w:b w:val="0"/>
          <w:sz w:val="28"/>
          <w:szCs w:val="28"/>
        </w:rPr>
        <w:t>3.2. Описание административных процедур</w:t>
      </w:r>
    </w:p>
    <w:p w:rsidR="004D277F" w:rsidRPr="00820C3C" w:rsidRDefault="004D277F" w:rsidP="008477B3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 xml:space="preserve">3.2.1. </w:t>
      </w:r>
      <w:r w:rsidRPr="007028F9">
        <w:rPr>
          <w:sz w:val="28"/>
          <w:szCs w:val="28"/>
        </w:rPr>
        <w:t>Прием, регистрация, проверка правильности заполнения заявления и наличия прилагаемых документов, принятие решения о подготовке ув</w:t>
      </w:r>
      <w:r w:rsidRPr="007028F9">
        <w:rPr>
          <w:sz w:val="28"/>
          <w:szCs w:val="28"/>
        </w:rPr>
        <w:t>е</w:t>
      </w:r>
      <w:r w:rsidRPr="007028F9">
        <w:rPr>
          <w:sz w:val="28"/>
          <w:szCs w:val="28"/>
        </w:rPr>
        <w:t>домления о приеме заявления к рассмотрению либо уведомления о необх</w:t>
      </w:r>
      <w:r w:rsidRPr="007028F9">
        <w:rPr>
          <w:sz w:val="28"/>
          <w:szCs w:val="28"/>
        </w:rPr>
        <w:t>о</w:t>
      </w:r>
      <w:r w:rsidRPr="007028F9">
        <w:rPr>
          <w:sz w:val="28"/>
          <w:szCs w:val="28"/>
        </w:rPr>
        <w:t>димости устранения нарушений в оформлении заявления и (или) представл</w:t>
      </w:r>
      <w:r w:rsidRPr="007028F9">
        <w:rPr>
          <w:sz w:val="28"/>
          <w:szCs w:val="28"/>
        </w:rPr>
        <w:t>е</w:t>
      </w:r>
      <w:r w:rsidRPr="007028F9">
        <w:rPr>
          <w:sz w:val="28"/>
          <w:szCs w:val="28"/>
        </w:rPr>
        <w:t>ния отсутствующих документов</w:t>
      </w:r>
      <w:r>
        <w:rPr>
          <w:sz w:val="28"/>
          <w:szCs w:val="28"/>
        </w:rPr>
        <w:t xml:space="preserve">, </w:t>
      </w:r>
      <w:r w:rsidRPr="00570B00">
        <w:rPr>
          <w:sz w:val="28"/>
          <w:szCs w:val="28"/>
        </w:rPr>
        <w:t xml:space="preserve">вручение заявителю уведомления о приеме заявления к рассмотрению, или уведомления о необходимости устранения </w:t>
      </w:r>
      <w:r w:rsidRPr="00570B00">
        <w:rPr>
          <w:sz w:val="28"/>
          <w:szCs w:val="28"/>
        </w:rPr>
        <w:lastRenderedPageBreak/>
        <w:t>нарушений в оформлении заявления и (или) представления отсутствующих доку</w:t>
      </w:r>
      <w:r>
        <w:rPr>
          <w:sz w:val="28"/>
          <w:szCs w:val="28"/>
        </w:rPr>
        <w:t>ментов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Основанием для начала настоящей административной процедуры явл</w:t>
      </w:r>
      <w:r w:rsidRPr="00820C3C">
        <w:rPr>
          <w:sz w:val="28"/>
          <w:szCs w:val="28"/>
        </w:rPr>
        <w:t>я</w:t>
      </w:r>
      <w:r w:rsidRPr="00820C3C">
        <w:rPr>
          <w:sz w:val="28"/>
          <w:szCs w:val="28"/>
        </w:rPr>
        <w:t xml:space="preserve">ется </w:t>
      </w:r>
      <w:r w:rsidRPr="00E639DC">
        <w:rPr>
          <w:sz w:val="28"/>
          <w:szCs w:val="28"/>
        </w:rPr>
        <w:t>поступление в Отдел торговли либо МФЦ заявления с комплектом д</w:t>
      </w:r>
      <w:r w:rsidRPr="00E639DC">
        <w:rPr>
          <w:sz w:val="28"/>
          <w:szCs w:val="28"/>
        </w:rPr>
        <w:t>о</w:t>
      </w:r>
      <w:r w:rsidRPr="00E639DC">
        <w:rPr>
          <w:sz w:val="28"/>
          <w:szCs w:val="28"/>
        </w:rPr>
        <w:t>кументов, необходимых для предоставления муниципальной услуги, в соо</w:t>
      </w:r>
      <w:r w:rsidRPr="00E639DC">
        <w:rPr>
          <w:sz w:val="28"/>
          <w:szCs w:val="28"/>
        </w:rPr>
        <w:t>т</w:t>
      </w:r>
      <w:r w:rsidRPr="00E639DC">
        <w:rPr>
          <w:sz w:val="28"/>
          <w:szCs w:val="28"/>
        </w:rPr>
        <w:t xml:space="preserve">ветствии с </w:t>
      </w:r>
      <w:hyperlink w:anchor="P117" w:history="1">
        <w:r>
          <w:rPr>
            <w:sz w:val="28"/>
            <w:szCs w:val="28"/>
          </w:rPr>
          <w:t>пунктом</w:t>
        </w:r>
        <w:r w:rsidRPr="00E639DC">
          <w:rPr>
            <w:sz w:val="28"/>
            <w:szCs w:val="28"/>
          </w:rPr>
          <w:t xml:space="preserve"> 2.6</w:t>
        </w:r>
      </w:hyperlink>
      <w:r w:rsidRPr="00E639DC">
        <w:rPr>
          <w:sz w:val="28"/>
          <w:szCs w:val="28"/>
        </w:rPr>
        <w:t xml:space="preserve">  Административного регламента.</w:t>
      </w:r>
    </w:p>
    <w:p w:rsidR="004D277F" w:rsidRDefault="004D277F" w:rsidP="009C31F0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Содержание настоящей административной проц</w:t>
      </w:r>
      <w:r>
        <w:rPr>
          <w:sz w:val="28"/>
          <w:szCs w:val="28"/>
        </w:rPr>
        <w:t>едуры включает в себя прием, регистрацию</w:t>
      </w:r>
      <w:r w:rsidRPr="0097640D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проверку правильности заполнения заявления 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чия прилагаемых документов, </w:t>
      </w:r>
      <w:r w:rsidRPr="007028F9">
        <w:rPr>
          <w:sz w:val="28"/>
          <w:szCs w:val="28"/>
        </w:rPr>
        <w:t>принятие решения о подготовке уведомления о приеме заявления к рассмотрению либо уведомления о необходимости ус</w:t>
      </w:r>
      <w:r w:rsidRPr="007028F9">
        <w:rPr>
          <w:sz w:val="28"/>
          <w:szCs w:val="28"/>
        </w:rPr>
        <w:t>т</w:t>
      </w:r>
      <w:r w:rsidRPr="007028F9">
        <w:rPr>
          <w:sz w:val="28"/>
          <w:szCs w:val="28"/>
        </w:rPr>
        <w:t>ранения нарушений в оформлении заявления и (или) представления отсутс</w:t>
      </w:r>
      <w:r w:rsidRPr="007028F9">
        <w:rPr>
          <w:sz w:val="28"/>
          <w:szCs w:val="28"/>
        </w:rPr>
        <w:t>т</w:t>
      </w:r>
      <w:r w:rsidRPr="007028F9">
        <w:rPr>
          <w:sz w:val="28"/>
          <w:szCs w:val="28"/>
        </w:rPr>
        <w:t>вующих документов</w:t>
      </w:r>
      <w:r>
        <w:rPr>
          <w:sz w:val="28"/>
          <w:szCs w:val="28"/>
        </w:rPr>
        <w:t xml:space="preserve">, </w:t>
      </w:r>
      <w:r w:rsidRPr="00570B00">
        <w:rPr>
          <w:sz w:val="28"/>
          <w:szCs w:val="28"/>
        </w:rPr>
        <w:t>вручение заявителю уведомления о приеме заявления к рассмотрению, или уведомления о необходимости устранения нарушений в оформлении заявления и (или) представления отсутствующих доку</w:t>
      </w:r>
      <w:r>
        <w:rPr>
          <w:sz w:val="28"/>
          <w:szCs w:val="28"/>
        </w:rPr>
        <w:t>ментов.</w:t>
      </w:r>
    </w:p>
    <w:p w:rsidR="004D277F" w:rsidRPr="00E639D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день поступления заявления  и прилагаемых к нему документов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Отдела торговли, ответственный за предоставление муниципальной услуги, принимает и регистрирует поступившее заявление, проводит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 правильности заполнения заявления и наличия прилагаемых к нему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и при отсутствии замечаний осуществляет </w:t>
      </w:r>
      <w:r w:rsidRPr="00E639DC">
        <w:rPr>
          <w:sz w:val="28"/>
          <w:szCs w:val="28"/>
        </w:rPr>
        <w:t>подготовку проекта ув</w:t>
      </w:r>
      <w:r w:rsidRPr="00E639DC">
        <w:rPr>
          <w:sz w:val="28"/>
          <w:szCs w:val="28"/>
        </w:rPr>
        <w:t>е</w:t>
      </w:r>
      <w:r w:rsidRPr="00E639DC">
        <w:rPr>
          <w:sz w:val="28"/>
          <w:szCs w:val="28"/>
        </w:rPr>
        <w:t>домления о приеме заявления к рассмотрению.</w:t>
      </w:r>
    </w:p>
    <w:p w:rsidR="004D277F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E639DC">
        <w:rPr>
          <w:sz w:val="28"/>
          <w:szCs w:val="28"/>
        </w:rPr>
        <w:t>В случае если заявление оформлено не в соответствии с требованиями  пункта 2.6 Административного регламента, а также, если выявлены обсто</w:t>
      </w:r>
      <w:r w:rsidRPr="00E639DC">
        <w:rPr>
          <w:sz w:val="28"/>
          <w:szCs w:val="28"/>
        </w:rPr>
        <w:t>я</w:t>
      </w:r>
      <w:r w:rsidRPr="00E639DC">
        <w:rPr>
          <w:sz w:val="28"/>
          <w:szCs w:val="28"/>
        </w:rPr>
        <w:t>тельства, установленные п. 2.8 Административного регламента, специалист оформляет проект уведомления о необходимости устранения нарушений в оформлении заявления и (или) представления отсутствующих документов</w:t>
      </w:r>
      <w:r w:rsidRPr="00320B3A">
        <w:rPr>
          <w:sz w:val="28"/>
          <w:szCs w:val="28"/>
        </w:rPr>
        <w:t>.</w:t>
      </w:r>
    </w:p>
    <w:p w:rsidR="004D277F" w:rsidRPr="003C1657" w:rsidRDefault="004D277F" w:rsidP="003C1657">
      <w:pPr>
        <w:pStyle w:val="ConsPlusNormal"/>
        <w:ind w:firstLine="540"/>
        <w:jc w:val="both"/>
        <w:rPr>
          <w:sz w:val="28"/>
          <w:szCs w:val="28"/>
        </w:rPr>
      </w:pPr>
      <w:r w:rsidRPr="003C1657">
        <w:rPr>
          <w:sz w:val="28"/>
          <w:szCs w:val="28"/>
        </w:rPr>
        <w:t xml:space="preserve">Критериями принятия решения о приеме </w:t>
      </w:r>
      <w:r>
        <w:rPr>
          <w:sz w:val="28"/>
          <w:szCs w:val="28"/>
        </w:rPr>
        <w:t xml:space="preserve">и о регистрации документов, либо об отказе в их приеме </w:t>
      </w:r>
      <w:r w:rsidRPr="003C1657">
        <w:rPr>
          <w:sz w:val="28"/>
          <w:szCs w:val="28"/>
        </w:rPr>
        <w:t xml:space="preserve">являются основания, указанные </w:t>
      </w:r>
      <w:r>
        <w:rPr>
          <w:sz w:val="28"/>
          <w:szCs w:val="28"/>
        </w:rPr>
        <w:t xml:space="preserve">в пункте 2.8 </w:t>
      </w:r>
      <w:r w:rsidRPr="003C1657">
        <w:rPr>
          <w:sz w:val="28"/>
          <w:szCs w:val="28"/>
        </w:rPr>
        <w:t>А</w:t>
      </w:r>
      <w:r w:rsidRPr="003C1657">
        <w:rPr>
          <w:sz w:val="28"/>
          <w:szCs w:val="28"/>
        </w:rPr>
        <w:t>д</w:t>
      </w:r>
      <w:r w:rsidRPr="003C1657">
        <w:rPr>
          <w:sz w:val="28"/>
          <w:szCs w:val="28"/>
        </w:rPr>
        <w:t>министративного регламента.</w:t>
      </w:r>
    </w:p>
    <w:p w:rsidR="004D277F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уведомления передается на подпись заведующему Отделом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говли  в день поступления заявления.</w:t>
      </w:r>
    </w:p>
    <w:p w:rsidR="004D277F" w:rsidRDefault="004D277F" w:rsidP="008477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Подписанное руководителем Отдела торговли уведомление о приеме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явления к рассмотрению или  об отказе в приеме документов и </w:t>
      </w:r>
      <w:r w:rsidRPr="00320B3A">
        <w:rPr>
          <w:sz w:val="28"/>
          <w:szCs w:val="28"/>
        </w:rPr>
        <w:t>необходим</w:t>
      </w:r>
      <w:r w:rsidRPr="00320B3A">
        <w:rPr>
          <w:sz w:val="28"/>
          <w:szCs w:val="28"/>
        </w:rPr>
        <w:t>о</w:t>
      </w:r>
      <w:r w:rsidRPr="00320B3A">
        <w:rPr>
          <w:sz w:val="28"/>
          <w:szCs w:val="28"/>
        </w:rPr>
        <w:t>сти устранения нарушений в оформлении заявления и (или) представления отсутствующих документов</w:t>
      </w:r>
      <w:r>
        <w:rPr>
          <w:sz w:val="28"/>
          <w:szCs w:val="28"/>
        </w:rPr>
        <w:t xml:space="preserve"> регистрируется  Специалистом Отдела торговли в специальном журнале  регистрации выданных уведомлений.</w:t>
      </w:r>
    </w:p>
    <w:p w:rsidR="004D277F" w:rsidRDefault="004D277F" w:rsidP="008477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Заявителю способом, указанным им в заявлении, вручается (направляе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ся) уведомление о  приеме заявления к рассмотрению или  о </w:t>
      </w:r>
      <w:r w:rsidRPr="00320B3A">
        <w:rPr>
          <w:sz w:val="28"/>
          <w:szCs w:val="28"/>
        </w:rPr>
        <w:t>необходимости устранения нарушений в оформлении заявления и (или) представления о</w:t>
      </w:r>
      <w:r w:rsidRPr="00320B3A">
        <w:rPr>
          <w:sz w:val="28"/>
          <w:szCs w:val="28"/>
        </w:rPr>
        <w:t>т</w:t>
      </w:r>
      <w:r w:rsidRPr="00320B3A">
        <w:rPr>
          <w:sz w:val="28"/>
          <w:szCs w:val="28"/>
        </w:rPr>
        <w:t>сутствующих документов</w:t>
      </w:r>
      <w:r>
        <w:rPr>
          <w:sz w:val="28"/>
          <w:szCs w:val="28"/>
        </w:rPr>
        <w:t xml:space="preserve"> в течение рабочего дня, следующего за днем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и регистрации  документов.</w:t>
      </w:r>
    </w:p>
    <w:p w:rsidR="004D277F" w:rsidRPr="00376B6F" w:rsidRDefault="004D277F" w:rsidP="008477B3">
      <w:pPr>
        <w:pStyle w:val="ConsPlusNormal"/>
        <w:ind w:firstLine="540"/>
        <w:jc w:val="both"/>
        <w:rPr>
          <w:sz w:val="28"/>
          <w:szCs w:val="28"/>
        </w:rPr>
      </w:pPr>
      <w:r w:rsidRPr="00376B6F">
        <w:rPr>
          <w:sz w:val="28"/>
          <w:szCs w:val="28"/>
        </w:rPr>
        <w:t xml:space="preserve">Критерием </w:t>
      </w:r>
      <w:r>
        <w:rPr>
          <w:sz w:val="28"/>
          <w:szCs w:val="28"/>
        </w:rPr>
        <w:t>вручения</w:t>
      </w:r>
      <w:r w:rsidRPr="00376B6F">
        <w:rPr>
          <w:sz w:val="28"/>
          <w:szCs w:val="28"/>
        </w:rPr>
        <w:t xml:space="preserve"> заявителю уведомления о приеме заявления к ра</w:t>
      </w:r>
      <w:r w:rsidRPr="00376B6F">
        <w:rPr>
          <w:sz w:val="28"/>
          <w:szCs w:val="28"/>
        </w:rPr>
        <w:t>с</w:t>
      </w:r>
      <w:r w:rsidRPr="00376B6F">
        <w:rPr>
          <w:sz w:val="28"/>
          <w:szCs w:val="28"/>
        </w:rPr>
        <w:t>смотрению или о необходимости устранения нарушений в оформлении зая</w:t>
      </w:r>
      <w:r w:rsidRPr="00376B6F">
        <w:rPr>
          <w:sz w:val="28"/>
          <w:szCs w:val="28"/>
        </w:rPr>
        <w:t>в</w:t>
      </w:r>
      <w:r w:rsidRPr="00376B6F">
        <w:rPr>
          <w:sz w:val="28"/>
          <w:szCs w:val="28"/>
        </w:rPr>
        <w:t>ления  и (или) представления отсутствующих документов является</w:t>
      </w:r>
      <w:r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 заведующим Отделом торговли уведомления о приеме заявления к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 xml:space="preserve">смотрению или  об отказе в приеме документов и </w:t>
      </w:r>
      <w:r w:rsidRPr="00320B3A">
        <w:rPr>
          <w:sz w:val="28"/>
          <w:szCs w:val="28"/>
        </w:rPr>
        <w:t>необходимости устранения нарушений в оформлении заявления и (или) представления отсутствующих документов</w:t>
      </w:r>
      <w:r>
        <w:rPr>
          <w:sz w:val="28"/>
          <w:szCs w:val="28"/>
        </w:rPr>
        <w:t>.</w:t>
      </w:r>
    </w:p>
    <w:p w:rsidR="004D277F" w:rsidRPr="00820C3C" w:rsidRDefault="004D277F" w:rsidP="008477B3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 xml:space="preserve">Результатом настоящей административной процедуры является выдача </w:t>
      </w:r>
      <w:r>
        <w:rPr>
          <w:sz w:val="28"/>
          <w:szCs w:val="28"/>
        </w:rPr>
        <w:t xml:space="preserve"> (направление) </w:t>
      </w:r>
      <w:r w:rsidRPr="00820C3C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уведомления о приеме документов к рассмотрению или уведомления о </w:t>
      </w:r>
      <w:r w:rsidRPr="00320B3A">
        <w:rPr>
          <w:sz w:val="28"/>
          <w:szCs w:val="28"/>
        </w:rPr>
        <w:t>необходимости устранения нарушений в оформлении з</w:t>
      </w:r>
      <w:r w:rsidRPr="00320B3A">
        <w:rPr>
          <w:sz w:val="28"/>
          <w:szCs w:val="28"/>
        </w:rPr>
        <w:t>а</w:t>
      </w:r>
      <w:r w:rsidRPr="00320B3A">
        <w:rPr>
          <w:sz w:val="28"/>
          <w:szCs w:val="28"/>
        </w:rPr>
        <w:t>явления и (или) представления отсутствующих документов</w:t>
      </w:r>
      <w:r>
        <w:rPr>
          <w:sz w:val="28"/>
          <w:szCs w:val="28"/>
        </w:rPr>
        <w:t>.</w:t>
      </w:r>
    </w:p>
    <w:p w:rsidR="004D277F" w:rsidRDefault="004D277F" w:rsidP="008477B3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Способом фиксации уведомления о приеме документов является регис</w:t>
      </w:r>
      <w:r w:rsidRPr="00820C3C">
        <w:rPr>
          <w:sz w:val="28"/>
          <w:szCs w:val="28"/>
        </w:rPr>
        <w:t>т</w:t>
      </w:r>
      <w:r w:rsidRPr="00820C3C">
        <w:rPr>
          <w:sz w:val="28"/>
          <w:szCs w:val="28"/>
        </w:rPr>
        <w:t xml:space="preserve">рация уведомления в </w:t>
      </w:r>
      <w:r>
        <w:rPr>
          <w:sz w:val="28"/>
          <w:szCs w:val="28"/>
        </w:rPr>
        <w:t xml:space="preserve">специальном журнале </w:t>
      </w:r>
      <w:r w:rsidRPr="00820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номенклатурой дел Отдела торговли, </w:t>
      </w:r>
      <w:r w:rsidRPr="00820C3C">
        <w:rPr>
          <w:sz w:val="28"/>
          <w:szCs w:val="28"/>
        </w:rPr>
        <w:t>где уведомлению присваивается дата и номер регис</w:t>
      </w:r>
      <w:r w:rsidRPr="00820C3C">
        <w:rPr>
          <w:sz w:val="28"/>
          <w:szCs w:val="28"/>
        </w:rPr>
        <w:t>т</w:t>
      </w:r>
      <w:r w:rsidRPr="00820C3C">
        <w:rPr>
          <w:sz w:val="28"/>
          <w:szCs w:val="28"/>
        </w:rPr>
        <w:t>рации.</w:t>
      </w:r>
    </w:p>
    <w:p w:rsidR="004D277F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1 день.</w:t>
      </w:r>
    </w:p>
    <w:p w:rsidR="004D277F" w:rsidRDefault="004D277F" w:rsidP="008477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МФЦ заявление и прилагаемые к нему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передаются должностным лицом МФЦ в Отдел торговли в течение 1 рабочего дня по реестру.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820C3C">
        <w:rPr>
          <w:sz w:val="28"/>
          <w:szCs w:val="28"/>
        </w:rPr>
        <w:t>. Формирование и направление межведомственных запросов</w:t>
      </w:r>
      <w:r>
        <w:rPr>
          <w:sz w:val="28"/>
          <w:szCs w:val="28"/>
        </w:rPr>
        <w:t xml:space="preserve"> (при необходимости)</w:t>
      </w:r>
      <w:r w:rsidRPr="00820C3C">
        <w:rPr>
          <w:sz w:val="28"/>
          <w:szCs w:val="28"/>
        </w:rPr>
        <w:t>.</w:t>
      </w:r>
    </w:p>
    <w:p w:rsidR="004D277F" w:rsidRPr="004139A0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4139A0">
        <w:rPr>
          <w:sz w:val="28"/>
          <w:szCs w:val="28"/>
        </w:rPr>
        <w:t>Основанием для начала настоящей административной процедуры явл</w:t>
      </w:r>
      <w:r w:rsidRPr="004139A0">
        <w:rPr>
          <w:sz w:val="28"/>
          <w:szCs w:val="28"/>
        </w:rPr>
        <w:t>я</w:t>
      </w:r>
      <w:r w:rsidRPr="004139A0">
        <w:rPr>
          <w:sz w:val="28"/>
          <w:szCs w:val="28"/>
        </w:rPr>
        <w:t xml:space="preserve">ется </w:t>
      </w:r>
      <w:r>
        <w:rPr>
          <w:sz w:val="28"/>
          <w:szCs w:val="28"/>
        </w:rPr>
        <w:t>регистрация</w:t>
      </w:r>
      <w:r w:rsidRPr="004139A0">
        <w:rPr>
          <w:sz w:val="28"/>
          <w:szCs w:val="28"/>
        </w:rPr>
        <w:t xml:space="preserve"> уведомления о приеме документов к рассмотрению и н</w:t>
      </w:r>
      <w:r w:rsidRPr="004139A0">
        <w:rPr>
          <w:sz w:val="28"/>
          <w:szCs w:val="28"/>
        </w:rPr>
        <w:t>е</w:t>
      </w:r>
      <w:r w:rsidRPr="004139A0">
        <w:rPr>
          <w:sz w:val="28"/>
          <w:szCs w:val="28"/>
        </w:rPr>
        <w:t xml:space="preserve">представление заявителем документов, указанных в </w:t>
      </w:r>
      <w:hyperlink w:anchor="P117" w:history="1">
        <w:r w:rsidRPr="004139A0">
          <w:rPr>
            <w:sz w:val="28"/>
            <w:szCs w:val="28"/>
          </w:rPr>
          <w:t>пункте</w:t>
        </w:r>
      </w:hyperlink>
      <w:r w:rsidRPr="004139A0">
        <w:rPr>
          <w:sz w:val="28"/>
          <w:szCs w:val="28"/>
        </w:rPr>
        <w:t xml:space="preserve"> 2.7 Администр</w:t>
      </w:r>
      <w:r w:rsidRPr="004139A0">
        <w:rPr>
          <w:sz w:val="28"/>
          <w:szCs w:val="28"/>
        </w:rPr>
        <w:t>а</w:t>
      </w:r>
      <w:r w:rsidRPr="004139A0">
        <w:rPr>
          <w:sz w:val="28"/>
          <w:szCs w:val="28"/>
        </w:rPr>
        <w:t>тивного регламента.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 xml:space="preserve">Содержание настоящей административной процедуры включает в себя направление запросов об истребовании документов, указанных в </w:t>
      </w:r>
      <w:hyperlink w:anchor="P117" w:history="1">
        <w:r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2.7  А</w:t>
      </w:r>
      <w:r w:rsidRPr="00820C3C">
        <w:rPr>
          <w:sz w:val="28"/>
          <w:szCs w:val="28"/>
        </w:rPr>
        <w:t>дминистративного регламента в порядке межведомственного информац</w:t>
      </w:r>
      <w:r w:rsidRPr="00820C3C">
        <w:rPr>
          <w:sz w:val="28"/>
          <w:szCs w:val="28"/>
        </w:rPr>
        <w:t>и</w:t>
      </w:r>
      <w:r w:rsidRPr="00820C3C">
        <w:rPr>
          <w:sz w:val="28"/>
          <w:szCs w:val="28"/>
        </w:rPr>
        <w:t>онного взаимодействия, получение документа в порядке межведомственного информационного взаимодействия.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Общий максимальный срок подготовки и направления запроса о пре</w:t>
      </w:r>
      <w:r w:rsidRPr="00820C3C">
        <w:rPr>
          <w:sz w:val="28"/>
          <w:szCs w:val="28"/>
        </w:rPr>
        <w:t>д</w:t>
      </w:r>
      <w:r w:rsidRPr="00820C3C">
        <w:rPr>
          <w:sz w:val="28"/>
          <w:szCs w:val="28"/>
        </w:rPr>
        <w:t>ставлении документов в рамках межведомственного информационного вза</w:t>
      </w:r>
      <w:r w:rsidRPr="00820C3C">
        <w:rPr>
          <w:sz w:val="28"/>
          <w:szCs w:val="28"/>
        </w:rPr>
        <w:t>и</w:t>
      </w:r>
      <w:r>
        <w:rPr>
          <w:sz w:val="28"/>
          <w:szCs w:val="28"/>
        </w:rPr>
        <w:t>модействия не должен превышать трех календарных дней, следующих за днем  вручения заявителю уведомления о  приеме документов к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820C3C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>пунктом 2.</w:t>
      </w:r>
      <w:hyperlink w:anchor="P117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А</w:t>
      </w:r>
      <w:r w:rsidRPr="00820C3C">
        <w:rPr>
          <w:sz w:val="28"/>
          <w:szCs w:val="28"/>
        </w:rPr>
        <w:t>дминистративного регламента.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Должностное лицо Отдела</w:t>
      </w:r>
      <w:r>
        <w:rPr>
          <w:sz w:val="28"/>
          <w:szCs w:val="28"/>
        </w:rPr>
        <w:t xml:space="preserve"> торговли</w:t>
      </w:r>
      <w:r w:rsidRPr="00820C3C">
        <w:rPr>
          <w:sz w:val="28"/>
          <w:szCs w:val="28"/>
        </w:rPr>
        <w:t>, ответственное за истребование д</w:t>
      </w:r>
      <w:r w:rsidRPr="00820C3C">
        <w:rPr>
          <w:sz w:val="28"/>
          <w:szCs w:val="28"/>
        </w:rPr>
        <w:t>о</w:t>
      </w:r>
      <w:r w:rsidRPr="00820C3C">
        <w:rPr>
          <w:sz w:val="28"/>
          <w:szCs w:val="28"/>
        </w:rPr>
        <w:t>кументов в рамках межведомственного взаимодействия: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1) 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2) приобщает распечатанный и заверенный ответ (ответ на бумажном носителе) к пакету документов заявителя.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</w:t>
      </w:r>
      <w:r w:rsidRPr="00820C3C">
        <w:rPr>
          <w:sz w:val="28"/>
          <w:szCs w:val="28"/>
        </w:rPr>
        <w:t>: в случае направления в форме электронного докуме</w:t>
      </w:r>
      <w:r w:rsidRPr="00820C3C">
        <w:rPr>
          <w:sz w:val="28"/>
          <w:szCs w:val="28"/>
        </w:rPr>
        <w:t>н</w:t>
      </w:r>
      <w:r w:rsidRPr="00820C3C">
        <w:rPr>
          <w:sz w:val="28"/>
          <w:szCs w:val="28"/>
        </w:rPr>
        <w:t>та - указывается время отправления, в случае направления по почте - в соо</w:t>
      </w:r>
      <w:r w:rsidRPr="00820C3C">
        <w:rPr>
          <w:sz w:val="28"/>
          <w:szCs w:val="28"/>
        </w:rPr>
        <w:t>т</w:t>
      </w:r>
      <w:r w:rsidRPr="00820C3C">
        <w:rPr>
          <w:sz w:val="28"/>
          <w:szCs w:val="28"/>
        </w:rPr>
        <w:t>ветствии с требованиями по направлению документов.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Критерием принятия решения о направлении межведомственных запр</w:t>
      </w:r>
      <w:r w:rsidRPr="00820C3C">
        <w:rPr>
          <w:sz w:val="28"/>
          <w:szCs w:val="28"/>
        </w:rPr>
        <w:t>о</w:t>
      </w:r>
      <w:r w:rsidRPr="00820C3C">
        <w:rPr>
          <w:sz w:val="28"/>
          <w:szCs w:val="28"/>
        </w:rPr>
        <w:t xml:space="preserve">сов является непредставление документов, указанных в </w:t>
      </w:r>
      <w:r>
        <w:rPr>
          <w:sz w:val="28"/>
          <w:szCs w:val="28"/>
        </w:rPr>
        <w:t>пункте 2.</w:t>
      </w:r>
      <w:hyperlink w:anchor="P117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А</w:t>
      </w:r>
      <w:r w:rsidRPr="00820C3C">
        <w:rPr>
          <w:sz w:val="28"/>
          <w:szCs w:val="28"/>
        </w:rPr>
        <w:t>дмин</w:t>
      </w:r>
      <w:r w:rsidRPr="00820C3C">
        <w:rPr>
          <w:sz w:val="28"/>
          <w:szCs w:val="28"/>
        </w:rPr>
        <w:t>и</w:t>
      </w:r>
      <w:r w:rsidRPr="00820C3C">
        <w:rPr>
          <w:sz w:val="28"/>
          <w:szCs w:val="28"/>
        </w:rPr>
        <w:lastRenderedPageBreak/>
        <w:t>стративного регламента.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 xml:space="preserve">Результатом настоящей административной процедуры является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межведомственных запросов и получение ответов на них,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</w:t>
      </w:r>
      <w:r w:rsidRPr="00820C3C">
        <w:rPr>
          <w:sz w:val="28"/>
          <w:szCs w:val="28"/>
        </w:rPr>
        <w:t xml:space="preserve"> полного пакета документов или сведений, указанных в </w:t>
      </w:r>
      <w:hyperlink w:anchor="P117" w:history="1">
        <w:r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2.7  А</w:t>
      </w:r>
      <w:r w:rsidRPr="00820C3C">
        <w:rPr>
          <w:sz w:val="28"/>
          <w:szCs w:val="28"/>
        </w:rPr>
        <w:t>д</w:t>
      </w:r>
      <w:r w:rsidRPr="00820C3C">
        <w:rPr>
          <w:sz w:val="28"/>
          <w:szCs w:val="28"/>
        </w:rPr>
        <w:t>министративного регламента.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 xml:space="preserve">направления запросов и получения </w:t>
      </w:r>
      <w:r w:rsidRPr="00820C3C">
        <w:rPr>
          <w:sz w:val="28"/>
          <w:szCs w:val="28"/>
        </w:rPr>
        <w:t>получение д</w:t>
      </w:r>
      <w:r w:rsidRPr="00820C3C">
        <w:rPr>
          <w:sz w:val="28"/>
          <w:szCs w:val="28"/>
        </w:rPr>
        <w:t>о</w:t>
      </w:r>
      <w:r w:rsidRPr="00820C3C">
        <w:rPr>
          <w:sz w:val="28"/>
          <w:szCs w:val="28"/>
        </w:rPr>
        <w:t>кумен</w:t>
      </w:r>
      <w:r>
        <w:rPr>
          <w:sz w:val="28"/>
          <w:szCs w:val="28"/>
        </w:rPr>
        <w:t>тов</w:t>
      </w:r>
      <w:r w:rsidRPr="00820C3C">
        <w:rPr>
          <w:sz w:val="28"/>
          <w:szCs w:val="28"/>
        </w:rPr>
        <w:t xml:space="preserve"> в порядке межведомственного информационного взаимодействия</w:t>
      </w:r>
      <w:r>
        <w:rPr>
          <w:sz w:val="28"/>
          <w:szCs w:val="28"/>
        </w:rPr>
        <w:t xml:space="preserve"> – 5 календарных дней.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5558B0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Рассмотрение заявления; проверка права заявителя; п</w:t>
      </w:r>
      <w:r w:rsidRPr="005558B0">
        <w:rPr>
          <w:sz w:val="28"/>
          <w:szCs w:val="28"/>
        </w:rPr>
        <w:t>ринятие р</w:t>
      </w:r>
      <w:r w:rsidRPr="005558B0">
        <w:rPr>
          <w:sz w:val="28"/>
          <w:szCs w:val="28"/>
        </w:rPr>
        <w:t>е</w:t>
      </w:r>
      <w:r w:rsidRPr="005558B0">
        <w:rPr>
          <w:sz w:val="28"/>
          <w:szCs w:val="28"/>
        </w:rPr>
        <w:t>шения о предоставлении (отказе в предоставлении) муниципальной услуги, подготовка постановления администрации города Пятигорска о выдаче (пр</w:t>
      </w:r>
      <w:r w:rsidRPr="005558B0">
        <w:rPr>
          <w:sz w:val="28"/>
          <w:szCs w:val="28"/>
        </w:rPr>
        <w:t>о</w:t>
      </w:r>
      <w:r w:rsidRPr="005558B0">
        <w:rPr>
          <w:sz w:val="28"/>
          <w:szCs w:val="28"/>
        </w:rPr>
        <w:t>длении срока, переоформлении) разрешения,  либо об отказе в выдаче (пр</w:t>
      </w:r>
      <w:r w:rsidRPr="005558B0">
        <w:rPr>
          <w:sz w:val="28"/>
          <w:szCs w:val="28"/>
        </w:rPr>
        <w:t>о</w:t>
      </w:r>
      <w:r w:rsidRPr="005558B0">
        <w:rPr>
          <w:sz w:val="28"/>
          <w:szCs w:val="28"/>
        </w:rPr>
        <w:t>длении срока, переоформлении) разрешения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Основанием для начала настоящей административной процедуры явл</w:t>
      </w:r>
      <w:r w:rsidRPr="00820C3C">
        <w:rPr>
          <w:sz w:val="28"/>
          <w:szCs w:val="28"/>
        </w:rPr>
        <w:t>я</w:t>
      </w:r>
      <w:r w:rsidRPr="00820C3C">
        <w:rPr>
          <w:sz w:val="28"/>
          <w:szCs w:val="28"/>
        </w:rPr>
        <w:t>ется поступление в порядке межведомственного информационного взаим</w:t>
      </w:r>
      <w:r w:rsidRPr="00820C3C">
        <w:rPr>
          <w:sz w:val="28"/>
          <w:szCs w:val="28"/>
        </w:rPr>
        <w:t>о</w:t>
      </w:r>
      <w:r>
        <w:rPr>
          <w:sz w:val="28"/>
          <w:szCs w:val="28"/>
        </w:rPr>
        <w:t>действия</w:t>
      </w:r>
      <w:r w:rsidRPr="00820C3C">
        <w:rPr>
          <w:sz w:val="28"/>
          <w:szCs w:val="28"/>
        </w:rPr>
        <w:t xml:space="preserve"> полного пакета до</w:t>
      </w:r>
      <w:r>
        <w:rPr>
          <w:sz w:val="28"/>
          <w:szCs w:val="28"/>
        </w:rPr>
        <w:t>кументов, предусмотренных пунктами 2.6, 2.7 Административного регламента.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Содержание настоящей административной процедуры включает в себя проверку права заявителя на предоставление муниципальной услуги, подг</w:t>
      </w:r>
      <w:r w:rsidRPr="00820C3C">
        <w:rPr>
          <w:sz w:val="28"/>
          <w:szCs w:val="28"/>
        </w:rPr>
        <w:t>о</w:t>
      </w:r>
      <w:r w:rsidRPr="00820C3C">
        <w:rPr>
          <w:sz w:val="28"/>
          <w:szCs w:val="28"/>
        </w:rPr>
        <w:t xml:space="preserve">товку </w:t>
      </w:r>
      <w:r>
        <w:rPr>
          <w:sz w:val="28"/>
          <w:szCs w:val="28"/>
        </w:rPr>
        <w:t xml:space="preserve">проекта </w:t>
      </w:r>
      <w:r w:rsidRPr="00820C3C">
        <w:rPr>
          <w:sz w:val="28"/>
          <w:szCs w:val="28"/>
        </w:rPr>
        <w:t xml:space="preserve">постановления администрации города о </w:t>
      </w:r>
      <w:r>
        <w:rPr>
          <w:sz w:val="28"/>
          <w:szCs w:val="28"/>
        </w:rPr>
        <w:t>выдаче (</w:t>
      </w:r>
      <w:r w:rsidRPr="00820C3C">
        <w:rPr>
          <w:sz w:val="28"/>
          <w:szCs w:val="28"/>
        </w:rPr>
        <w:t>продлении срока действия</w:t>
      </w:r>
      <w:r>
        <w:rPr>
          <w:sz w:val="28"/>
          <w:szCs w:val="28"/>
        </w:rPr>
        <w:t xml:space="preserve">, </w:t>
      </w:r>
      <w:r w:rsidRPr="00820C3C">
        <w:rPr>
          <w:sz w:val="28"/>
          <w:szCs w:val="28"/>
        </w:rPr>
        <w:t xml:space="preserve"> переоформлении) разрешения</w:t>
      </w:r>
      <w:r>
        <w:rPr>
          <w:sz w:val="28"/>
          <w:szCs w:val="28"/>
        </w:rPr>
        <w:t xml:space="preserve">, </w:t>
      </w:r>
      <w:r w:rsidRPr="00820C3C">
        <w:rPr>
          <w:sz w:val="28"/>
          <w:szCs w:val="28"/>
        </w:rPr>
        <w:t xml:space="preserve"> либо об отказе в </w:t>
      </w:r>
      <w:r>
        <w:rPr>
          <w:sz w:val="28"/>
          <w:szCs w:val="28"/>
        </w:rPr>
        <w:t>выдаче (</w:t>
      </w:r>
      <w:r w:rsidRPr="00820C3C">
        <w:rPr>
          <w:sz w:val="28"/>
          <w:szCs w:val="28"/>
        </w:rPr>
        <w:t>продлении срока действия</w:t>
      </w:r>
      <w:r>
        <w:rPr>
          <w:sz w:val="28"/>
          <w:szCs w:val="28"/>
        </w:rPr>
        <w:t xml:space="preserve">, </w:t>
      </w:r>
      <w:r w:rsidRPr="00820C3C">
        <w:rPr>
          <w:sz w:val="28"/>
          <w:szCs w:val="28"/>
        </w:rPr>
        <w:t xml:space="preserve"> переоформлении) разрешения.</w:t>
      </w:r>
    </w:p>
    <w:p w:rsidR="004D277F" w:rsidRPr="00F92B77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F92B77">
        <w:rPr>
          <w:sz w:val="28"/>
          <w:szCs w:val="28"/>
        </w:rPr>
        <w:t>Настоящая административная процедура выполняется должностным л</w:t>
      </w:r>
      <w:r w:rsidRPr="00F92B77">
        <w:rPr>
          <w:sz w:val="28"/>
          <w:szCs w:val="28"/>
        </w:rPr>
        <w:t>и</w:t>
      </w:r>
      <w:r w:rsidRPr="00F92B77">
        <w:rPr>
          <w:sz w:val="28"/>
          <w:szCs w:val="28"/>
        </w:rPr>
        <w:t>цом Отдела торговли.</w:t>
      </w:r>
    </w:p>
    <w:p w:rsidR="004D277F" w:rsidRPr="00F92B77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F92B77">
        <w:rPr>
          <w:sz w:val="28"/>
          <w:szCs w:val="28"/>
        </w:rPr>
        <w:t>Критериями принятия решения о подготовке соответствующего проекта постановления администрации города является наличие или отсутствие о</w:t>
      </w:r>
      <w:r w:rsidRPr="00F92B77">
        <w:rPr>
          <w:sz w:val="28"/>
          <w:szCs w:val="28"/>
        </w:rPr>
        <w:t>с</w:t>
      </w:r>
      <w:r w:rsidRPr="00F92B77">
        <w:rPr>
          <w:sz w:val="28"/>
          <w:szCs w:val="28"/>
        </w:rPr>
        <w:t xml:space="preserve">нований для отказа в предоставлении муниципальной услуги, указанных в </w:t>
      </w:r>
      <w:hyperlink w:anchor="P148" w:history="1">
        <w:r w:rsidRPr="00F92B77">
          <w:rPr>
            <w:sz w:val="28"/>
            <w:szCs w:val="28"/>
          </w:rPr>
          <w:t>пункте</w:t>
        </w:r>
      </w:hyperlink>
      <w:r w:rsidRPr="00F92B77">
        <w:rPr>
          <w:sz w:val="28"/>
          <w:szCs w:val="28"/>
        </w:rPr>
        <w:t xml:space="preserve"> 2.9.2 Административного регламента.  </w:t>
      </w:r>
    </w:p>
    <w:p w:rsidR="004D277F" w:rsidRPr="00F92B77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F92B77">
        <w:rPr>
          <w:sz w:val="28"/>
          <w:szCs w:val="28"/>
        </w:rPr>
        <w:t>Подготовленный в установленном порядке проект постановления адм</w:t>
      </w:r>
      <w:r w:rsidRPr="00F92B77">
        <w:rPr>
          <w:sz w:val="28"/>
          <w:szCs w:val="28"/>
        </w:rPr>
        <w:t>и</w:t>
      </w:r>
      <w:r w:rsidRPr="00F92B77">
        <w:rPr>
          <w:sz w:val="28"/>
          <w:szCs w:val="28"/>
        </w:rPr>
        <w:t>нистрации города передается на подписание Главе города Пятигорска.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F92B77">
        <w:rPr>
          <w:sz w:val="28"/>
          <w:szCs w:val="28"/>
        </w:rPr>
        <w:t>Результатом процедуры является подписание соответствующего пост</w:t>
      </w:r>
      <w:r w:rsidRPr="00F92B77">
        <w:rPr>
          <w:sz w:val="28"/>
          <w:szCs w:val="28"/>
        </w:rPr>
        <w:t>а</w:t>
      </w:r>
      <w:r w:rsidRPr="00F92B77">
        <w:rPr>
          <w:sz w:val="28"/>
          <w:szCs w:val="28"/>
        </w:rPr>
        <w:t>новления администрации города Пятигорска.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Способ фиксации результата выполнения настоящей административной процедуры - регистраци</w:t>
      </w:r>
      <w:r>
        <w:rPr>
          <w:sz w:val="28"/>
          <w:szCs w:val="28"/>
        </w:rPr>
        <w:t>я постановления в общем отделе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Пятигорска,</w:t>
      </w:r>
      <w:r w:rsidRPr="00820C3C">
        <w:rPr>
          <w:sz w:val="28"/>
          <w:szCs w:val="28"/>
        </w:rPr>
        <w:t xml:space="preserve"> где постановлению присваивается дата и номер.</w:t>
      </w:r>
    </w:p>
    <w:p w:rsidR="004D277F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Общий максимальный срок выполнения настоящей административной процедуры составляет</w:t>
      </w:r>
      <w:r>
        <w:rPr>
          <w:sz w:val="28"/>
          <w:szCs w:val="28"/>
        </w:rPr>
        <w:t xml:space="preserve"> 7 календарных дней.</w:t>
      </w:r>
    </w:p>
    <w:p w:rsidR="004D277F" w:rsidRPr="004139A0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473FB7">
        <w:rPr>
          <w:sz w:val="28"/>
          <w:szCs w:val="28"/>
        </w:rPr>
        <w:t>. Оформление и вручение (направление) заявителю уведомления о  выдаче (продлении срока действия,  переоформлении) разрешения с прил</w:t>
      </w:r>
      <w:r w:rsidRPr="00473FB7">
        <w:rPr>
          <w:sz w:val="28"/>
          <w:szCs w:val="28"/>
        </w:rPr>
        <w:t>о</w:t>
      </w:r>
      <w:r w:rsidRPr="00473FB7">
        <w:rPr>
          <w:sz w:val="28"/>
          <w:szCs w:val="28"/>
        </w:rPr>
        <w:t>жением оформленного разрешения и постановления администрации города Пятигорска о выдаче разрешения,  а в случае отказа - уведомления об отказе в выдаче (продлении срока, переоформлении) разрешения.</w:t>
      </w:r>
    </w:p>
    <w:p w:rsidR="004D277F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8358E">
        <w:rPr>
          <w:sz w:val="28"/>
          <w:szCs w:val="28"/>
        </w:rPr>
        <w:t>Основанием для начала административной процедуры</w:t>
      </w:r>
      <w:r w:rsidRPr="00820C3C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наличие</w:t>
      </w:r>
      <w:r w:rsidRPr="00820C3C">
        <w:rPr>
          <w:sz w:val="28"/>
          <w:szCs w:val="28"/>
        </w:rPr>
        <w:t xml:space="preserve"> постановления администрации города</w:t>
      </w:r>
      <w:r>
        <w:rPr>
          <w:sz w:val="28"/>
          <w:szCs w:val="28"/>
        </w:rPr>
        <w:t xml:space="preserve"> </w:t>
      </w:r>
      <w:r w:rsidRPr="004139A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выдаче</w:t>
      </w:r>
      <w:r w:rsidRPr="004139A0">
        <w:rPr>
          <w:sz w:val="28"/>
          <w:szCs w:val="28"/>
        </w:rPr>
        <w:t xml:space="preserve"> (продлении срока </w:t>
      </w:r>
      <w:r>
        <w:rPr>
          <w:sz w:val="28"/>
          <w:szCs w:val="28"/>
        </w:rPr>
        <w:t>действия</w:t>
      </w:r>
      <w:r w:rsidRPr="004139A0">
        <w:rPr>
          <w:sz w:val="28"/>
          <w:szCs w:val="28"/>
        </w:rPr>
        <w:t xml:space="preserve">,  </w:t>
      </w:r>
      <w:r w:rsidRPr="004139A0">
        <w:rPr>
          <w:sz w:val="28"/>
          <w:szCs w:val="28"/>
        </w:rPr>
        <w:lastRenderedPageBreak/>
        <w:t>переоформлении) разрешения</w:t>
      </w:r>
      <w:r w:rsidRPr="00820C3C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</w:t>
      </w:r>
      <w:r w:rsidRPr="004139A0">
        <w:rPr>
          <w:sz w:val="28"/>
          <w:szCs w:val="28"/>
        </w:rPr>
        <w:t xml:space="preserve"> отказе в выдаче (продлении срока, п</w:t>
      </w:r>
      <w:r w:rsidRPr="004139A0">
        <w:rPr>
          <w:sz w:val="28"/>
          <w:szCs w:val="28"/>
        </w:rPr>
        <w:t>е</w:t>
      </w:r>
      <w:r w:rsidRPr="004139A0">
        <w:rPr>
          <w:sz w:val="28"/>
          <w:szCs w:val="28"/>
        </w:rPr>
        <w:t>реоформлении) разрешения</w:t>
      </w:r>
      <w:r>
        <w:rPr>
          <w:sz w:val="28"/>
          <w:szCs w:val="28"/>
        </w:rPr>
        <w:t>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 xml:space="preserve">Содержание настоящей административной процедуры включает в себя подготовку разрешения, оформление и выдачу уведомления </w:t>
      </w:r>
      <w:r>
        <w:rPr>
          <w:sz w:val="28"/>
          <w:szCs w:val="28"/>
        </w:rPr>
        <w:t>о выдаче (</w:t>
      </w:r>
      <w:r w:rsidRPr="00820C3C">
        <w:rPr>
          <w:sz w:val="28"/>
          <w:szCs w:val="28"/>
        </w:rPr>
        <w:t>пр</w:t>
      </w:r>
      <w:r w:rsidRPr="00820C3C">
        <w:rPr>
          <w:sz w:val="28"/>
          <w:szCs w:val="28"/>
        </w:rPr>
        <w:t>о</w:t>
      </w:r>
      <w:r>
        <w:rPr>
          <w:sz w:val="28"/>
          <w:szCs w:val="28"/>
        </w:rPr>
        <w:t xml:space="preserve">длении срока действия,  переоформлении) </w:t>
      </w:r>
      <w:r w:rsidRPr="00820C3C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с приложением оформленного разрешения, </w:t>
      </w:r>
      <w:r w:rsidRPr="00820C3C">
        <w:rPr>
          <w:sz w:val="28"/>
          <w:szCs w:val="28"/>
        </w:rPr>
        <w:t xml:space="preserve"> либо уведомления об отказе в выдаче </w:t>
      </w:r>
      <w:r>
        <w:rPr>
          <w:sz w:val="28"/>
          <w:szCs w:val="28"/>
        </w:rPr>
        <w:t>(продл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Pr="00820C3C">
        <w:rPr>
          <w:sz w:val="28"/>
          <w:szCs w:val="28"/>
        </w:rPr>
        <w:t>, переоформле</w:t>
      </w:r>
      <w:r>
        <w:rPr>
          <w:sz w:val="28"/>
          <w:szCs w:val="28"/>
        </w:rPr>
        <w:t>нии) разрешения.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Настоящая административная процедура выполняется должностным л</w:t>
      </w:r>
      <w:r w:rsidRPr="00820C3C">
        <w:rPr>
          <w:sz w:val="28"/>
          <w:szCs w:val="28"/>
        </w:rPr>
        <w:t>и</w:t>
      </w:r>
      <w:r w:rsidRPr="00820C3C">
        <w:rPr>
          <w:sz w:val="28"/>
          <w:szCs w:val="28"/>
        </w:rPr>
        <w:t>цом Отдела</w:t>
      </w:r>
      <w:r>
        <w:rPr>
          <w:sz w:val="28"/>
          <w:szCs w:val="28"/>
        </w:rPr>
        <w:t xml:space="preserve"> торговли</w:t>
      </w:r>
      <w:r w:rsidRPr="00820C3C">
        <w:rPr>
          <w:sz w:val="28"/>
          <w:szCs w:val="28"/>
        </w:rPr>
        <w:t>, ответственным за проверку права заявителя.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 xml:space="preserve">Критерием принятия решения о </w:t>
      </w:r>
      <w:r>
        <w:rPr>
          <w:sz w:val="28"/>
          <w:szCs w:val="28"/>
        </w:rPr>
        <w:t>вручении (направлении) уведомления о выдаче (</w:t>
      </w:r>
      <w:r w:rsidRPr="00820C3C">
        <w:rPr>
          <w:sz w:val="28"/>
          <w:szCs w:val="28"/>
        </w:rPr>
        <w:t>про</w:t>
      </w:r>
      <w:r>
        <w:rPr>
          <w:sz w:val="28"/>
          <w:szCs w:val="28"/>
        </w:rPr>
        <w:t>длении срока действия,</w:t>
      </w:r>
      <w:r w:rsidRPr="00820C3C">
        <w:rPr>
          <w:sz w:val="28"/>
          <w:szCs w:val="28"/>
        </w:rPr>
        <w:t xml:space="preserve"> переоформлении</w:t>
      </w:r>
      <w:r>
        <w:rPr>
          <w:sz w:val="28"/>
          <w:szCs w:val="28"/>
        </w:rPr>
        <w:t>)</w:t>
      </w:r>
      <w:r w:rsidRPr="00820C3C">
        <w:rPr>
          <w:sz w:val="28"/>
          <w:szCs w:val="28"/>
        </w:rPr>
        <w:t xml:space="preserve"> разреше</w:t>
      </w:r>
      <w:r>
        <w:rPr>
          <w:sz w:val="28"/>
          <w:szCs w:val="28"/>
        </w:rPr>
        <w:t xml:space="preserve">ния </w:t>
      </w:r>
      <w:r w:rsidRPr="00820C3C">
        <w:rPr>
          <w:sz w:val="28"/>
          <w:szCs w:val="28"/>
        </w:rPr>
        <w:t>или ув</w:t>
      </w:r>
      <w:r w:rsidRPr="00820C3C">
        <w:rPr>
          <w:sz w:val="28"/>
          <w:szCs w:val="28"/>
        </w:rPr>
        <w:t>е</w:t>
      </w:r>
      <w:r w:rsidRPr="00820C3C">
        <w:rPr>
          <w:sz w:val="28"/>
          <w:szCs w:val="28"/>
        </w:rPr>
        <w:t xml:space="preserve">домления </w:t>
      </w:r>
      <w:r>
        <w:rPr>
          <w:sz w:val="28"/>
          <w:szCs w:val="28"/>
        </w:rPr>
        <w:t>об отказе в выдаче (продлении срока действия</w:t>
      </w:r>
      <w:r w:rsidRPr="00820C3C">
        <w:rPr>
          <w:sz w:val="28"/>
          <w:szCs w:val="28"/>
        </w:rPr>
        <w:t>, переоформле</w:t>
      </w:r>
      <w:r>
        <w:rPr>
          <w:sz w:val="28"/>
          <w:szCs w:val="28"/>
        </w:rPr>
        <w:t>нии</w:t>
      </w:r>
      <w:r w:rsidRPr="00820C3C">
        <w:rPr>
          <w:sz w:val="28"/>
          <w:szCs w:val="28"/>
        </w:rPr>
        <w:t>)</w:t>
      </w:r>
      <w:r>
        <w:rPr>
          <w:sz w:val="28"/>
          <w:szCs w:val="28"/>
        </w:rPr>
        <w:t xml:space="preserve"> разрешения </w:t>
      </w:r>
      <w:r w:rsidRPr="00820C3C">
        <w:rPr>
          <w:sz w:val="28"/>
          <w:szCs w:val="28"/>
        </w:rPr>
        <w:t xml:space="preserve"> является наличие постановления администрации города о </w:t>
      </w:r>
      <w:r>
        <w:rPr>
          <w:sz w:val="28"/>
          <w:szCs w:val="28"/>
        </w:rPr>
        <w:t>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 (продлении срока действия, </w:t>
      </w:r>
      <w:r w:rsidRPr="00820C3C">
        <w:rPr>
          <w:sz w:val="28"/>
          <w:szCs w:val="28"/>
        </w:rPr>
        <w:t xml:space="preserve"> переоформлении</w:t>
      </w:r>
      <w:r>
        <w:rPr>
          <w:sz w:val="28"/>
          <w:szCs w:val="28"/>
        </w:rPr>
        <w:t xml:space="preserve">) разрешения, </w:t>
      </w:r>
      <w:r w:rsidRPr="00820C3C">
        <w:rPr>
          <w:sz w:val="28"/>
          <w:szCs w:val="28"/>
        </w:rPr>
        <w:t xml:space="preserve"> либо об отк</w:t>
      </w:r>
      <w:r w:rsidRPr="00820C3C">
        <w:rPr>
          <w:sz w:val="28"/>
          <w:szCs w:val="28"/>
        </w:rPr>
        <w:t>а</w:t>
      </w:r>
      <w:r w:rsidRPr="00820C3C">
        <w:rPr>
          <w:sz w:val="28"/>
          <w:szCs w:val="28"/>
        </w:rPr>
        <w:t xml:space="preserve">зе в выдаче </w:t>
      </w:r>
      <w:r>
        <w:rPr>
          <w:sz w:val="28"/>
          <w:szCs w:val="28"/>
        </w:rPr>
        <w:t>(</w:t>
      </w:r>
      <w:r w:rsidRPr="00820C3C">
        <w:rPr>
          <w:sz w:val="28"/>
          <w:szCs w:val="28"/>
        </w:rPr>
        <w:t>продле</w:t>
      </w:r>
      <w:r>
        <w:rPr>
          <w:sz w:val="28"/>
          <w:szCs w:val="28"/>
        </w:rPr>
        <w:t>нии срока действия</w:t>
      </w:r>
      <w:r w:rsidRPr="00820C3C">
        <w:rPr>
          <w:sz w:val="28"/>
          <w:szCs w:val="28"/>
        </w:rPr>
        <w:t xml:space="preserve">, </w:t>
      </w:r>
      <w:r>
        <w:rPr>
          <w:sz w:val="28"/>
          <w:szCs w:val="28"/>
        </w:rPr>
        <w:t>переоформлении)</w:t>
      </w:r>
      <w:r w:rsidRPr="00A421E7">
        <w:rPr>
          <w:sz w:val="28"/>
          <w:szCs w:val="28"/>
        </w:rPr>
        <w:t xml:space="preserve"> </w:t>
      </w:r>
      <w:r w:rsidRPr="00820C3C">
        <w:rPr>
          <w:sz w:val="28"/>
          <w:szCs w:val="28"/>
        </w:rPr>
        <w:t>раз</w:t>
      </w:r>
      <w:r>
        <w:rPr>
          <w:sz w:val="28"/>
          <w:szCs w:val="28"/>
        </w:rPr>
        <w:t>решения.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Разрешение оформляется в одном экземпляре по утвержденной комит</w:t>
      </w:r>
      <w:r w:rsidRPr="00820C3C">
        <w:rPr>
          <w:sz w:val="28"/>
          <w:szCs w:val="28"/>
        </w:rPr>
        <w:t>е</w:t>
      </w:r>
      <w:r w:rsidRPr="00820C3C">
        <w:rPr>
          <w:sz w:val="28"/>
          <w:szCs w:val="28"/>
        </w:rPr>
        <w:t>том Ставропольского края по пищевой и перерабатывающей промышленн</w:t>
      </w:r>
      <w:r w:rsidRPr="00820C3C">
        <w:rPr>
          <w:sz w:val="28"/>
          <w:szCs w:val="28"/>
        </w:rPr>
        <w:t>о</w:t>
      </w:r>
      <w:r w:rsidRPr="00820C3C">
        <w:rPr>
          <w:sz w:val="28"/>
          <w:szCs w:val="28"/>
        </w:rPr>
        <w:t>сти, торговле и лицензиро</w:t>
      </w:r>
      <w:r>
        <w:rPr>
          <w:sz w:val="28"/>
          <w:szCs w:val="28"/>
        </w:rPr>
        <w:t>ванию типовой форме согласно приложению 3 к настоящему Административному регламенту.</w:t>
      </w:r>
    </w:p>
    <w:p w:rsidR="004D277F" w:rsidRPr="009C78DA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9C78DA">
        <w:rPr>
          <w:sz w:val="28"/>
          <w:szCs w:val="28"/>
        </w:rPr>
        <w:t>Разрешение подписывается Главой города Пятигорска или лицом</w:t>
      </w:r>
      <w:r>
        <w:rPr>
          <w:sz w:val="28"/>
          <w:szCs w:val="28"/>
        </w:rPr>
        <w:t>,</w:t>
      </w:r>
      <w:r w:rsidRPr="009C78DA">
        <w:rPr>
          <w:sz w:val="28"/>
          <w:szCs w:val="28"/>
        </w:rPr>
        <w:t xml:space="preserve"> вр</w:t>
      </w:r>
      <w:r w:rsidRPr="009C78DA">
        <w:rPr>
          <w:sz w:val="28"/>
          <w:szCs w:val="28"/>
        </w:rPr>
        <w:t>е</w:t>
      </w:r>
      <w:r w:rsidRPr="009C78DA">
        <w:rPr>
          <w:sz w:val="28"/>
          <w:szCs w:val="28"/>
        </w:rPr>
        <w:t xml:space="preserve">менно исполняющим его </w:t>
      </w:r>
      <w:r>
        <w:rPr>
          <w:sz w:val="28"/>
          <w:szCs w:val="28"/>
        </w:rPr>
        <w:t>полномочия,</w:t>
      </w:r>
      <w:r w:rsidRPr="009C78DA">
        <w:rPr>
          <w:sz w:val="28"/>
          <w:szCs w:val="28"/>
        </w:rPr>
        <w:t xml:space="preserve"> и заверяется гербовой печатью.</w:t>
      </w:r>
    </w:p>
    <w:p w:rsidR="004D277F" w:rsidRPr="00820C3C" w:rsidRDefault="004D277F" w:rsidP="00F05CF1">
      <w:pPr>
        <w:pStyle w:val="ConsPlusNormal"/>
        <w:ind w:firstLine="540"/>
        <w:jc w:val="both"/>
        <w:rPr>
          <w:sz w:val="28"/>
          <w:szCs w:val="28"/>
        </w:rPr>
      </w:pPr>
      <w:r w:rsidRPr="009C78DA">
        <w:rPr>
          <w:sz w:val="28"/>
          <w:szCs w:val="28"/>
        </w:rPr>
        <w:t>Способом фиксации результата настоящей административной процед</w:t>
      </w:r>
      <w:r w:rsidRPr="009C78DA">
        <w:rPr>
          <w:sz w:val="28"/>
          <w:szCs w:val="28"/>
        </w:rPr>
        <w:t>у</w:t>
      </w:r>
      <w:r w:rsidRPr="009C78DA">
        <w:rPr>
          <w:sz w:val="28"/>
          <w:szCs w:val="28"/>
        </w:rPr>
        <w:t>ры</w:t>
      </w:r>
      <w:r w:rsidRPr="0088358E"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оформление уведомления</w:t>
      </w:r>
      <w:r w:rsidRPr="00820C3C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>(</w:t>
      </w:r>
      <w:r w:rsidRPr="00820C3C">
        <w:rPr>
          <w:sz w:val="28"/>
          <w:szCs w:val="28"/>
        </w:rPr>
        <w:t>продлении срока действия, переоформлении)</w:t>
      </w:r>
      <w:r>
        <w:rPr>
          <w:sz w:val="28"/>
          <w:szCs w:val="28"/>
        </w:rPr>
        <w:t xml:space="preserve"> разрешения</w:t>
      </w:r>
      <w:r w:rsidRPr="00820C3C">
        <w:rPr>
          <w:sz w:val="28"/>
          <w:szCs w:val="28"/>
        </w:rPr>
        <w:t xml:space="preserve">, </w:t>
      </w:r>
      <w:r>
        <w:rPr>
          <w:sz w:val="28"/>
          <w:szCs w:val="28"/>
        </w:rPr>
        <w:t>или уведомления</w:t>
      </w:r>
      <w:r w:rsidRPr="00820C3C">
        <w:rPr>
          <w:sz w:val="28"/>
          <w:szCs w:val="28"/>
        </w:rPr>
        <w:t xml:space="preserve"> об отказе в выдаче </w:t>
      </w:r>
      <w:r>
        <w:rPr>
          <w:sz w:val="28"/>
          <w:szCs w:val="28"/>
        </w:rPr>
        <w:t>(</w:t>
      </w:r>
      <w:r w:rsidRPr="00820C3C">
        <w:rPr>
          <w:sz w:val="28"/>
          <w:szCs w:val="28"/>
        </w:rPr>
        <w:t>продл</w:t>
      </w:r>
      <w:r w:rsidRPr="00820C3C">
        <w:rPr>
          <w:sz w:val="28"/>
          <w:szCs w:val="28"/>
        </w:rPr>
        <w:t>е</w:t>
      </w:r>
      <w:r w:rsidRPr="00820C3C">
        <w:rPr>
          <w:sz w:val="28"/>
          <w:szCs w:val="28"/>
        </w:rPr>
        <w:t>нии срока действия, переоформлении)</w:t>
      </w:r>
      <w:r>
        <w:rPr>
          <w:sz w:val="28"/>
          <w:szCs w:val="28"/>
        </w:rPr>
        <w:t xml:space="preserve"> разрешения</w:t>
      </w:r>
      <w:r w:rsidRPr="00820C3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жением 4 к настоящему Административному регламенту </w:t>
      </w:r>
      <w:r w:rsidRPr="00820C3C">
        <w:rPr>
          <w:sz w:val="28"/>
          <w:szCs w:val="28"/>
        </w:rPr>
        <w:t xml:space="preserve">в виде письма на бланке администрации города за </w:t>
      </w:r>
      <w:r w:rsidRPr="00822EFE">
        <w:rPr>
          <w:sz w:val="28"/>
          <w:szCs w:val="28"/>
        </w:rPr>
        <w:t xml:space="preserve">подписью  Главы города Пятигорска, или </w:t>
      </w:r>
      <w:r>
        <w:rPr>
          <w:sz w:val="28"/>
          <w:szCs w:val="28"/>
        </w:rPr>
        <w:t xml:space="preserve">временно исполняющего полномочия Главы города Пятигорска и </w:t>
      </w:r>
      <w:r w:rsidRPr="00822EFE">
        <w:rPr>
          <w:sz w:val="28"/>
          <w:szCs w:val="28"/>
        </w:rPr>
        <w:t>регист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</w:t>
      </w:r>
      <w:r w:rsidRPr="00822EFE">
        <w:rPr>
          <w:sz w:val="28"/>
          <w:szCs w:val="28"/>
        </w:rPr>
        <w:t xml:space="preserve"> в СЭДД «Дело» с указанием даты и номера;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оформленного разрешения</w:t>
      </w:r>
      <w:r w:rsidRPr="00820C3C">
        <w:rPr>
          <w:sz w:val="28"/>
          <w:szCs w:val="28"/>
        </w:rPr>
        <w:t xml:space="preserve"> в </w:t>
      </w:r>
      <w:hyperlink w:anchor="P685" w:history="1">
        <w:r w:rsidRPr="00820C3C">
          <w:rPr>
            <w:sz w:val="28"/>
            <w:szCs w:val="28"/>
          </w:rPr>
          <w:t>журнале</w:t>
        </w:r>
      </w:hyperlink>
      <w:r w:rsidRPr="00820C3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выдачи </w:t>
      </w:r>
      <w:r w:rsidRPr="00820C3C">
        <w:rPr>
          <w:sz w:val="28"/>
          <w:szCs w:val="28"/>
        </w:rPr>
        <w:t>разрешений на право организации розничного рынка на тер</w:t>
      </w:r>
      <w:r>
        <w:rPr>
          <w:sz w:val="28"/>
          <w:szCs w:val="28"/>
        </w:rPr>
        <w:t>ритории города –курорта Пятигорска (приложение 5 к А</w:t>
      </w:r>
      <w:r w:rsidRPr="00820C3C">
        <w:rPr>
          <w:sz w:val="28"/>
          <w:szCs w:val="28"/>
        </w:rPr>
        <w:t>дминистративному регламенту).</w:t>
      </w:r>
    </w:p>
    <w:p w:rsidR="004D277F" w:rsidRPr="00820C3C" w:rsidRDefault="004D277F" w:rsidP="00F05CF1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 xml:space="preserve">Подписанное уведомление о </w:t>
      </w:r>
      <w:r>
        <w:rPr>
          <w:sz w:val="28"/>
          <w:szCs w:val="28"/>
        </w:rPr>
        <w:t xml:space="preserve">выдаче (продлении срока действия, </w:t>
      </w:r>
      <w:r w:rsidRPr="00820C3C">
        <w:rPr>
          <w:sz w:val="28"/>
          <w:szCs w:val="28"/>
        </w:rPr>
        <w:t xml:space="preserve"> пер</w:t>
      </w:r>
      <w:r w:rsidRPr="00820C3C">
        <w:rPr>
          <w:sz w:val="28"/>
          <w:szCs w:val="28"/>
        </w:rPr>
        <w:t>е</w:t>
      </w:r>
      <w:r w:rsidRPr="00820C3C">
        <w:rPr>
          <w:sz w:val="28"/>
          <w:szCs w:val="28"/>
        </w:rPr>
        <w:t>оформлении</w:t>
      </w:r>
      <w:r>
        <w:rPr>
          <w:sz w:val="28"/>
          <w:szCs w:val="28"/>
        </w:rPr>
        <w:t>) разрешения</w:t>
      </w:r>
      <w:r w:rsidRPr="00820C3C">
        <w:rPr>
          <w:sz w:val="28"/>
          <w:szCs w:val="28"/>
        </w:rPr>
        <w:t xml:space="preserve"> либо уведомление об отказе в выдаче </w:t>
      </w:r>
      <w:r>
        <w:rPr>
          <w:sz w:val="28"/>
          <w:szCs w:val="28"/>
        </w:rPr>
        <w:t>(</w:t>
      </w:r>
      <w:r w:rsidRPr="00820C3C">
        <w:rPr>
          <w:sz w:val="28"/>
          <w:szCs w:val="28"/>
        </w:rPr>
        <w:t>про</w:t>
      </w:r>
      <w:r>
        <w:rPr>
          <w:sz w:val="28"/>
          <w:szCs w:val="28"/>
        </w:rPr>
        <w:t>длении срока действия, переоформлении</w:t>
      </w:r>
      <w:r w:rsidRPr="00820C3C">
        <w:rPr>
          <w:sz w:val="28"/>
          <w:szCs w:val="28"/>
        </w:rPr>
        <w:t>)</w:t>
      </w:r>
      <w:r>
        <w:rPr>
          <w:sz w:val="28"/>
          <w:szCs w:val="28"/>
        </w:rPr>
        <w:t xml:space="preserve"> разрешения</w:t>
      </w:r>
      <w:r w:rsidRPr="00820C3C">
        <w:rPr>
          <w:sz w:val="28"/>
          <w:szCs w:val="28"/>
        </w:rPr>
        <w:t xml:space="preserve">, </w:t>
      </w:r>
      <w:r>
        <w:rPr>
          <w:sz w:val="28"/>
          <w:szCs w:val="28"/>
        </w:rPr>
        <w:t>разрешение на право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розничного рынка и </w:t>
      </w:r>
      <w:r w:rsidRPr="00820C3C">
        <w:rPr>
          <w:sz w:val="28"/>
          <w:szCs w:val="28"/>
        </w:rPr>
        <w:t>копия соответствующего постановления админ</w:t>
      </w:r>
      <w:r w:rsidRPr="00820C3C">
        <w:rPr>
          <w:sz w:val="28"/>
          <w:szCs w:val="28"/>
        </w:rPr>
        <w:t>и</w:t>
      </w:r>
      <w:r w:rsidRPr="00820C3C">
        <w:rPr>
          <w:sz w:val="28"/>
          <w:szCs w:val="28"/>
        </w:rPr>
        <w:t>страции города передаются в порядке делопроизводства должностному лицу Отдела</w:t>
      </w:r>
      <w:r>
        <w:rPr>
          <w:sz w:val="28"/>
          <w:szCs w:val="28"/>
        </w:rPr>
        <w:t xml:space="preserve"> торговли</w:t>
      </w:r>
      <w:r w:rsidRPr="00820C3C">
        <w:rPr>
          <w:sz w:val="28"/>
          <w:szCs w:val="28"/>
        </w:rPr>
        <w:t>, ответственному за проверку права заявителя.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 xml:space="preserve">Результатом настоящей административной процедуры является </w:t>
      </w:r>
      <w:r>
        <w:rPr>
          <w:sz w:val="28"/>
          <w:szCs w:val="28"/>
        </w:rPr>
        <w:t>вручение (</w:t>
      </w:r>
      <w:r w:rsidRPr="00820C3C">
        <w:rPr>
          <w:sz w:val="28"/>
          <w:szCs w:val="28"/>
        </w:rPr>
        <w:t>направление</w:t>
      </w:r>
      <w:r>
        <w:rPr>
          <w:sz w:val="28"/>
          <w:szCs w:val="28"/>
        </w:rPr>
        <w:t>)</w:t>
      </w:r>
      <w:r w:rsidRPr="00820C3C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способом, указанным в заявлении о предоставлении муниципальной услуги, </w:t>
      </w:r>
      <w:r w:rsidRPr="00820C3C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 xml:space="preserve">выдаче (продлении срока действия, </w:t>
      </w:r>
      <w:r w:rsidRPr="00820C3C">
        <w:rPr>
          <w:sz w:val="28"/>
          <w:szCs w:val="28"/>
        </w:rPr>
        <w:t xml:space="preserve"> переоформлении</w:t>
      </w:r>
      <w:r>
        <w:rPr>
          <w:sz w:val="28"/>
          <w:szCs w:val="28"/>
        </w:rPr>
        <w:t>) разрешения</w:t>
      </w:r>
      <w:r w:rsidRPr="00820C3C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приложением разрешения и копии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администрации города Пятигорска, </w:t>
      </w:r>
      <w:r w:rsidRPr="00820C3C">
        <w:rPr>
          <w:sz w:val="28"/>
          <w:szCs w:val="28"/>
        </w:rPr>
        <w:t xml:space="preserve"> либо уведомления об отказе в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даче (продлении срока действия, </w:t>
      </w:r>
      <w:r w:rsidRPr="00820C3C">
        <w:rPr>
          <w:sz w:val="28"/>
          <w:szCs w:val="28"/>
        </w:rPr>
        <w:t xml:space="preserve"> переоформлении</w:t>
      </w:r>
      <w:r>
        <w:rPr>
          <w:sz w:val="28"/>
          <w:szCs w:val="28"/>
        </w:rPr>
        <w:t>) разрешения</w:t>
      </w:r>
      <w:r w:rsidRPr="00820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20C3C">
        <w:rPr>
          <w:sz w:val="28"/>
          <w:szCs w:val="28"/>
        </w:rPr>
        <w:t>копии с</w:t>
      </w:r>
      <w:r w:rsidRPr="00820C3C">
        <w:rPr>
          <w:sz w:val="28"/>
          <w:szCs w:val="28"/>
        </w:rPr>
        <w:t>о</w:t>
      </w:r>
      <w:r w:rsidRPr="00820C3C">
        <w:rPr>
          <w:sz w:val="28"/>
          <w:szCs w:val="28"/>
        </w:rPr>
        <w:lastRenderedPageBreak/>
        <w:t>ответствующего постановления администрации города.</w:t>
      </w:r>
    </w:p>
    <w:p w:rsidR="004D277F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Общий максимальный срок выполнения настоящей админис</w:t>
      </w:r>
      <w:r>
        <w:rPr>
          <w:sz w:val="28"/>
          <w:szCs w:val="28"/>
        </w:rPr>
        <w:t>тративной процедуры составляет 3</w:t>
      </w:r>
      <w:r w:rsidRPr="00820C3C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дня.</w:t>
      </w:r>
    </w:p>
    <w:p w:rsidR="004D277F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Подготовка и выдача дубликата или копии разрешения на право организации розничного рынка (при необходимости)</w:t>
      </w:r>
    </w:p>
    <w:p w:rsidR="004D277F" w:rsidRDefault="004D277F" w:rsidP="008477B3">
      <w:pPr>
        <w:pStyle w:val="ConsPlusNormal"/>
        <w:ind w:firstLine="540"/>
        <w:jc w:val="both"/>
        <w:rPr>
          <w:sz w:val="28"/>
          <w:szCs w:val="28"/>
        </w:rPr>
      </w:pPr>
      <w:r w:rsidRPr="00F705D8">
        <w:rPr>
          <w:sz w:val="28"/>
          <w:szCs w:val="28"/>
        </w:rPr>
        <w:t xml:space="preserve"> </w:t>
      </w:r>
      <w:r w:rsidRPr="00820C3C">
        <w:rPr>
          <w:sz w:val="28"/>
          <w:szCs w:val="28"/>
        </w:rPr>
        <w:t>Основанием для начала настоящей административной процедуры явл</w:t>
      </w:r>
      <w:r w:rsidRPr="00820C3C">
        <w:rPr>
          <w:sz w:val="28"/>
          <w:szCs w:val="28"/>
        </w:rPr>
        <w:t>я</w:t>
      </w:r>
      <w:r w:rsidRPr="00820C3C">
        <w:rPr>
          <w:sz w:val="28"/>
          <w:szCs w:val="28"/>
        </w:rPr>
        <w:t xml:space="preserve">ется поступление в Отдел </w:t>
      </w:r>
      <w:r>
        <w:rPr>
          <w:sz w:val="28"/>
          <w:szCs w:val="28"/>
        </w:rPr>
        <w:t xml:space="preserve">торговли </w:t>
      </w:r>
      <w:r w:rsidRPr="00820C3C">
        <w:rPr>
          <w:sz w:val="28"/>
          <w:szCs w:val="28"/>
        </w:rPr>
        <w:t xml:space="preserve">либо МФЦ заявления </w:t>
      </w:r>
      <w:r>
        <w:rPr>
          <w:sz w:val="28"/>
          <w:szCs w:val="28"/>
        </w:rPr>
        <w:t>о выдаче дубликата или копии разрешения на право организации розничного рынка.</w:t>
      </w:r>
    </w:p>
    <w:p w:rsidR="004D277F" w:rsidRPr="00820C3C" w:rsidRDefault="004D277F" w:rsidP="005022C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МФЦ заявление и прилагаемые к нему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передаются должностным лицом МФЦ в Отдел торговли в течение 1 рабочего дня по реестру.</w:t>
      </w:r>
    </w:p>
    <w:p w:rsidR="004D277F" w:rsidRDefault="004D277F" w:rsidP="00F70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день поступления заявления  специалист Отдела торговли,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за предоставление муниципальной услуги, принимает и регистрирует поступившее заявление, проводит проверку правильности заполнения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права заявителя на получение услуги.</w:t>
      </w:r>
    </w:p>
    <w:p w:rsidR="004D277F" w:rsidRDefault="004D277F" w:rsidP="00F70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 отсутствия замечаний к оформлению заявления и при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тверждении выдачи заявителю  администрацией города Пятигорска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право организации розничного рынка специалист Отдела торговли не позднее следующего рабочего дня за днем поступления заявления оформляет дубликат или  делает копию разрешения на право организации розничного рынка. </w:t>
      </w:r>
    </w:p>
    <w:p w:rsidR="004D277F" w:rsidRDefault="004D277F" w:rsidP="00F70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Дубликат и копия разрешения на право организации розничного рынка  в день их оформления передаются в Общий отдел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для подтверждения подлинности подготовленных копий и дублик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4D277F" w:rsidRDefault="004D277F" w:rsidP="00F70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Дубликат и копия разрешения на право организации розничного рынка вручаются (направляются) заявителю способом, указанным в заявлении о предоставлении муниципальной услуги.</w:t>
      </w:r>
    </w:p>
    <w:p w:rsidR="004D277F" w:rsidRDefault="004D277F" w:rsidP="00F70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- 3 рабочих дня со дня поступления заявления об оказании услуги. </w:t>
      </w:r>
    </w:p>
    <w:p w:rsidR="004D277F" w:rsidRDefault="004D277F" w:rsidP="0053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536113">
        <w:rPr>
          <w:sz w:val="28"/>
          <w:szCs w:val="28"/>
        </w:rPr>
        <w:t xml:space="preserve">. Исправление допущенных </w:t>
      </w:r>
      <w:r>
        <w:rPr>
          <w:sz w:val="28"/>
          <w:szCs w:val="28"/>
        </w:rPr>
        <w:t xml:space="preserve">описок, </w:t>
      </w:r>
      <w:r w:rsidRPr="00536113">
        <w:rPr>
          <w:sz w:val="28"/>
          <w:szCs w:val="28"/>
        </w:rPr>
        <w:t xml:space="preserve">опечаток и </w:t>
      </w:r>
      <w:r>
        <w:rPr>
          <w:sz w:val="28"/>
          <w:szCs w:val="28"/>
        </w:rPr>
        <w:t xml:space="preserve">технических </w:t>
      </w:r>
      <w:r w:rsidRPr="00536113">
        <w:rPr>
          <w:sz w:val="28"/>
          <w:szCs w:val="28"/>
        </w:rPr>
        <w:t>ошибок в документах, выданных в результате предоставления муниципальной услуги</w:t>
      </w:r>
    </w:p>
    <w:p w:rsidR="004D277F" w:rsidRDefault="004D277F" w:rsidP="0053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3.2.6.1. Заявитель при обнаружении описок, опечаток и технических ошибок в документах, выданных в результате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обращается в администрацию города Пятигорска в свободной форме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4D277F" w:rsidRDefault="004D277F" w:rsidP="0053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3.2.6.2. Юридическим фактом, инициирующим начало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процедуры, является поступление заявления о необходимости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опечаток и ошибок в документах, выданных в результате предоставления муниципальной услуги.</w:t>
      </w:r>
    </w:p>
    <w:p w:rsidR="004D277F" w:rsidRDefault="004D277F" w:rsidP="0053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3.2.6.3. При поступлении заявления ответственный исполнитель -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 Отдела торговли осуществляет проверку документов, выданных в </w:t>
      </w:r>
      <w:r>
        <w:rPr>
          <w:sz w:val="28"/>
          <w:szCs w:val="28"/>
        </w:rPr>
        <w:lastRenderedPageBreak/>
        <w:t>результате предоставления муниципальной услуги, на предмет наличия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ошибок.</w:t>
      </w:r>
    </w:p>
    <w:p w:rsidR="004D277F" w:rsidRDefault="004D277F" w:rsidP="0053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опечаток и ошибок в документах, выданных в результате предоставления муниципальной услуги, ответственный исполнитель –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Отдела торговли обеспечивает устранение опечаток и ошибок путем подготовки  нового проекта постановления 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 (в случае если в ранее принятом постановлении выявлены опечатки и ошибки) и приложения к выданному разрешению на право организации 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ничного рынка.</w:t>
      </w:r>
    </w:p>
    <w:p w:rsidR="004D277F" w:rsidRDefault="004D277F" w:rsidP="0053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3.2.6.4. Результатом административной процедуры является регистрация  в Общем отделе администрации города Пятигорска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Пятигорска, подписание и регистрация приложения к ранее выданному Разрешению, в котором допущены описки и ошибки.</w:t>
      </w:r>
    </w:p>
    <w:p w:rsidR="004D277F" w:rsidRDefault="004D277F" w:rsidP="0053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3.2.6.5. При отсутствии опечаток и ошибок в документах, выданных в результате предоставления муниципальной услуги, ответственный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– специалист Отдела торговли подготавливает мотивированный ответ заявителю. Подписанный заведующим Отделом торговли мотивированный ответ направляется ответственным исполнителем – специалистом Отдела торговли заявителю почтой письмом.</w:t>
      </w:r>
    </w:p>
    <w:p w:rsidR="004D277F" w:rsidRDefault="004D277F" w:rsidP="0053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3.2.6.6. Контроль за административной процедурой осуществляет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Отделом торговли.</w:t>
      </w:r>
    </w:p>
    <w:p w:rsidR="004D277F" w:rsidRPr="00536113" w:rsidRDefault="004D277F" w:rsidP="0053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3.2.6.7. Срок устранения опечаток и ошибок 5 рабочих дней с момента регистрации заявления об исправлении опечаток и ошибок.</w:t>
      </w:r>
    </w:p>
    <w:p w:rsidR="004D277F" w:rsidRPr="00536113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</w:p>
    <w:p w:rsidR="004D277F" w:rsidRPr="00820C3C" w:rsidRDefault="004D277F" w:rsidP="00820C3C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20C3C">
        <w:rPr>
          <w:b w:val="0"/>
          <w:sz w:val="28"/>
          <w:szCs w:val="28"/>
        </w:rPr>
        <w:t>4. Формы контроля за исполнением</w:t>
      </w:r>
    </w:p>
    <w:p w:rsidR="004D277F" w:rsidRPr="00820C3C" w:rsidRDefault="004D277F" w:rsidP="00820C3C">
      <w:pPr>
        <w:pStyle w:val="ConsPlusTitle"/>
        <w:jc w:val="center"/>
        <w:rPr>
          <w:b w:val="0"/>
          <w:sz w:val="28"/>
          <w:szCs w:val="28"/>
        </w:rPr>
      </w:pPr>
      <w:r w:rsidRPr="00820C3C">
        <w:rPr>
          <w:b w:val="0"/>
          <w:sz w:val="28"/>
          <w:szCs w:val="28"/>
        </w:rPr>
        <w:t>Административного регламента</w:t>
      </w:r>
    </w:p>
    <w:p w:rsidR="004D277F" w:rsidRPr="00820C3C" w:rsidRDefault="004D277F" w:rsidP="00820C3C">
      <w:pPr>
        <w:pStyle w:val="ConsPlusNormal"/>
        <w:jc w:val="both"/>
        <w:rPr>
          <w:sz w:val="28"/>
          <w:szCs w:val="28"/>
        </w:rPr>
      </w:pPr>
    </w:p>
    <w:p w:rsidR="004D277F" w:rsidRPr="00820C3C" w:rsidRDefault="004D277F" w:rsidP="00820C3C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820C3C">
        <w:rPr>
          <w:b w:val="0"/>
          <w:sz w:val="28"/>
          <w:szCs w:val="28"/>
        </w:rPr>
        <w:t>4.1. Порядок осуществления текущего контроля за соблюдением и и</w:t>
      </w:r>
      <w:r w:rsidRPr="00820C3C">
        <w:rPr>
          <w:b w:val="0"/>
          <w:sz w:val="28"/>
          <w:szCs w:val="28"/>
        </w:rPr>
        <w:t>с</w:t>
      </w:r>
      <w:r w:rsidRPr="00820C3C">
        <w:rPr>
          <w:b w:val="0"/>
          <w:sz w:val="28"/>
          <w:szCs w:val="28"/>
        </w:rPr>
        <w:t xml:space="preserve">полнением </w:t>
      </w:r>
      <w:r>
        <w:rPr>
          <w:b w:val="0"/>
          <w:sz w:val="28"/>
          <w:szCs w:val="28"/>
        </w:rPr>
        <w:t>специалистами Отдела торговли положений А</w:t>
      </w:r>
      <w:r w:rsidRPr="00820C3C">
        <w:rPr>
          <w:b w:val="0"/>
          <w:sz w:val="28"/>
          <w:szCs w:val="28"/>
        </w:rPr>
        <w:t>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</w:t>
      </w:r>
      <w:r w:rsidRPr="00820C3C">
        <w:rPr>
          <w:b w:val="0"/>
          <w:sz w:val="28"/>
          <w:szCs w:val="28"/>
        </w:rPr>
        <w:t>и</w:t>
      </w:r>
      <w:r w:rsidRPr="00820C3C">
        <w:rPr>
          <w:b w:val="0"/>
          <w:sz w:val="28"/>
          <w:szCs w:val="28"/>
        </w:rPr>
        <w:t>ципальной услуги, а также принятием ими решений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820C3C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820C3C">
        <w:rPr>
          <w:sz w:val="28"/>
          <w:szCs w:val="28"/>
        </w:rPr>
        <w:t>и</w:t>
      </w:r>
      <w:r w:rsidRPr="00820C3C">
        <w:rPr>
          <w:sz w:val="28"/>
          <w:szCs w:val="28"/>
        </w:rPr>
        <w:t xml:space="preserve">ципальной услуги, специалистов </w:t>
      </w:r>
      <w:r>
        <w:rPr>
          <w:sz w:val="28"/>
          <w:szCs w:val="28"/>
        </w:rPr>
        <w:t xml:space="preserve"> Отдела торговли и МФЦ, </w:t>
      </w:r>
      <w:r w:rsidRPr="00820C3C">
        <w:rPr>
          <w:sz w:val="28"/>
          <w:szCs w:val="28"/>
        </w:rPr>
        <w:t xml:space="preserve"> принятием р</w:t>
      </w:r>
      <w:r w:rsidRPr="00820C3C">
        <w:rPr>
          <w:sz w:val="28"/>
          <w:szCs w:val="28"/>
        </w:rPr>
        <w:t>е</w:t>
      </w:r>
      <w:r w:rsidRPr="00820C3C">
        <w:rPr>
          <w:sz w:val="28"/>
          <w:szCs w:val="28"/>
        </w:rPr>
        <w:t>шений должностными лицами администрации города Пятигорска осущест</w:t>
      </w:r>
      <w:r w:rsidRPr="00820C3C">
        <w:rPr>
          <w:sz w:val="28"/>
          <w:szCs w:val="28"/>
        </w:rPr>
        <w:t>в</w:t>
      </w:r>
      <w:r w:rsidRPr="00820C3C">
        <w:rPr>
          <w:sz w:val="28"/>
          <w:szCs w:val="28"/>
        </w:rPr>
        <w:t xml:space="preserve">ляется </w:t>
      </w:r>
      <w:r>
        <w:rPr>
          <w:sz w:val="28"/>
          <w:szCs w:val="28"/>
        </w:rPr>
        <w:t>первым заместителем главы администрации города Пятигорска- 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чальником Управления архитектуры и градостроительства администрации города Пятигорска и руководителями МФЦ, ТОСП МФЦ </w:t>
      </w:r>
      <w:r w:rsidRPr="00820C3C">
        <w:rPr>
          <w:sz w:val="28"/>
          <w:szCs w:val="28"/>
        </w:rPr>
        <w:t>путем проведения проверок соблюдения и исполнения положений настоящего Администрати</w:t>
      </w:r>
      <w:r w:rsidRPr="00820C3C">
        <w:rPr>
          <w:sz w:val="28"/>
          <w:szCs w:val="28"/>
        </w:rPr>
        <w:t>в</w:t>
      </w:r>
      <w:r w:rsidRPr="00820C3C">
        <w:rPr>
          <w:sz w:val="28"/>
          <w:szCs w:val="28"/>
        </w:rPr>
        <w:t xml:space="preserve">ного регламента, иных нормативных правовых актов Российской Федерации, Ставропольского края и органов местного самоуправления города-курорта </w:t>
      </w:r>
      <w:r w:rsidRPr="00820C3C">
        <w:rPr>
          <w:sz w:val="28"/>
          <w:szCs w:val="28"/>
        </w:rPr>
        <w:lastRenderedPageBreak/>
        <w:t>Пятигорска.</w:t>
      </w:r>
    </w:p>
    <w:p w:rsidR="004D277F" w:rsidRDefault="004D277F" w:rsidP="00820C3C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820C3C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1.</w:t>
      </w:r>
      <w:r w:rsidRPr="00820C3C">
        <w:rPr>
          <w:b w:val="0"/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277F" w:rsidRDefault="004D277F" w:rsidP="00820C3C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Проверки  полноты и качества оказания муниципальной  услуги осущ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ствляются на основании правовых актов (приказов, распоряжений) админ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страции города Пятигорска.</w:t>
      </w:r>
    </w:p>
    <w:p w:rsidR="004D277F" w:rsidRDefault="004D277F" w:rsidP="00820C3C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полнотой и качеством предоставления государственной у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луги включает в себя проведение проверок, выявление и нарушение прав заявителей, рассмотрение, принятие решений и подготовку ответов на обр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щения заявителей, содержащих жалобы на решения, действия (бездействие) должностных лиц.</w:t>
      </w:r>
    </w:p>
    <w:p w:rsidR="004D277F" w:rsidRPr="00820C3C" w:rsidRDefault="004D277F" w:rsidP="008B6DDB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Проверки могут быть плановыми (осуществляться на основании расп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рядительных документов, ежеквартальных или годовых планов проверок а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министрации города Пятигорска), внеплановыми и тематическими (осущес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вляются на основании распорядительных документов администрации города Пятигорска).</w:t>
      </w:r>
    </w:p>
    <w:p w:rsidR="004D277F" w:rsidRPr="00820C3C" w:rsidRDefault="004D277F" w:rsidP="00820C3C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</w:t>
      </w:r>
      <w:r w:rsidRPr="00820C3C">
        <w:rPr>
          <w:b w:val="0"/>
          <w:sz w:val="28"/>
          <w:szCs w:val="28"/>
        </w:rPr>
        <w:t>. Ответственность должностных лиц органа, предоставляющего м</w:t>
      </w:r>
      <w:r w:rsidRPr="00820C3C">
        <w:rPr>
          <w:b w:val="0"/>
          <w:sz w:val="28"/>
          <w:szCs w:val="28"/>
        </w:rPr>
        <w:t>у</w:t>
      </w:r>
      <w:r w:rsidRPr="00820C3C">
        <w:rPr>
          <w:b w:val="0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D277F" w:rsidRPr="00820C3C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820C3C">
        <w:rPr>
          <w:sz w:val="28"/>
          <w:szCs w:val="28"/>
        </w:rPr>
        <w:t>Должностные лица администрации города Пятигорска, ответс</w:t>
      </w:r>
      <w:r w:rsidRPr="00820C3C">
        <w:rPr>
          <w:sz w:val="28"/>
          <w:szCs w:val="28"/>
        </w:rPr>
        <w:t>т</w:t>
      </w:r>
      <w:r w:rsidRPr="00820C3C">
        <w:rPr>
          <w:sz w:val="28"/>
          <w:szCs w:val="28"/>
        </w:rPr>
        <w:t xml:space="preserve">венные за осуществление административных процедур, указанных </w:t>
      </w:r>
      <w:r w:rsidRPr="00D533CD">
        <w:rPr>
          <w:sz w:val="28"/>
          <w:szCs w:val="28"/>
        </w:rPr>
        <w:t xml:space="preserve">в </w:t>
      </w:r>
      <w:hyperlink r:id="rId28" w:anchor="P220" w:history="1">
        <w:r w:rsidRPr="00D533CD">
          <w:rPr>
            <w:rStyle w:val="a5"/>
            <w:color w:val="auto"/>
            <w:sz w:val="28"/>
            <w:szCs w:val="28"/>
            <w:u w:val="none"/>
          </w:rPr>
          <w:t>разделе 3</w:t>
        </w:r>
      </w:hyperlink>
      <w:r w:rsidRPr="00D533CD">
        <w:rPr>
          <w:sz w:val="28"/>
          <w:szCs w:val="28"/>
        </w:rPr>
        <w:t xml:space="preserve"> настоящего</w:t>
      </w:r>
      <w:r w:rsidRPr="00820C3C">
        <w:rPr>
          <w:sz w:val="28"/>
          <w:szCs w:val="28"/>
        </w:rPr>
        <w:t xml:space="preserve"> Административного регламента, несут персональную ответс</w:t>
      </w:r>
      <w:r w:rsidRPr="00820C3C">
        <w:rPr>
          <w:sz w:val="28"/>
          <w:szCs w:val="28"/>
        </w:rPr>
        <w:t>т</w:t>
      </w:r>
      <w:r w:rsidRPr="00820C3C">
        <w:rPr>
          <w:sz w:val="28"/>
          <w:szCs w:val="28"/>
        </w:rPr>
        <w:t>венность за полноту и качество осуществления административных процедур.</w:t>
      </w:r>
    </w:p>
    <w:p w:rsidR="004D277F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 w:rsidRPr="00820C3C">
        <w:rPr>
          <w:sz w:val="28"/>
          <w:szCs w:val="28"/>
        </w:rPr>
        <w:t>В случае допущенных нарушений должностные лица администрации г</w:t>
      </w:r>
      <w:r w:rsidRPr="00820C3C">
        <w:rPr>
          <w:sz w:val="28"/>
          <w:szCs w:val="28"/>
        </w:rPr>
        <w:t>о</w:t>
      </w:r>
      <w:r w:rsidRPr="00820C3C">
        <w:rPr>
          <w:sz w:val="28"/>
          <w:szCs w:val="28"/>
        </w:rPr>
        <w:t>рода Пятигорска привлекаются к дисциплинарной ответственности в соо</w:t>
      </w:r>
      <w:r w:rsidRPr="00820C3C">
        <w:rPr>
          <w:sz w:val="28"/>
          <w:szCs w:val="28"/>
        </w:rPr>
        <w:t>т</w:t>
      </w:r>
      <w:r w:rsidRPr="00820C3C">
        <w:rPr>
          <w:sz w:val="28"/>
          <w:szCs w:val="28"/>
        </w:rPr>
        <w:t>ветствии с законодательством Российской Федерации.</w:t>
      </w:r>
    </w:p>
    <w:p w:rsidR="004D277F" w:rsidRDefault="004D277F" w:rsidP="00820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Требования к порядку и формам контроля за предоставлением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в том числе со стороны граждан, их объединений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</w:t>
      </w:r>
    </w:p>
    <w:p w:rsidR="004D277F" w:rsidRPr="00820C3C" w:rsidRDefault="004D277F" w:rsidP="00BE22BC">
      <w:pPr>
        <w:pStyle w:val="ConsPlusNormal"/>
        <w:spacing w:after="48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4.3.1. Контроль за предоставлением муниципальной услуги со стороны граждан, их объединений и организаций осуществляется посредством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услуги.</w:t>
      </w:r>
    </w:p>
    <w:p w:rsidR="004D277F" w:rsidRPr="007B4DC1" w:rsidRDefault="004D277F" w:rsidP="00D76555">
      <w:pPr>
        <w:autoSpaceDE w:val="0"/>
        <w:autoSpaceDN w:val="0"/>
        <w:adjustRightInd w:val="0"/>
        <w:spacing w:after="480"/>
        <w:jc w:val="center"/>
        <w:outlineLvl w:val="0"/>
        <w:rPr>
          <w:bCs/>
          <w:sz w:val="28"/>
          <w:szCs w:val="28"/>
        </w:rPr>
      </w:pPr>
      <w:r w:rsidRPr="008B6DDB">
        <w:rPr>
          <w:bCs/>
          <w:sz w:val="28"/>
          <w:szCs w:val="28"/>
        </w:rPr>
        <w:t>5. Досудебный (внесудебный) порядок обжалования решений</w:t>
      </w:r>
      <w:r>
        <w:rPr>
          <w:bCs/>
          <w:sz w:val="28"/>
          <w:szCs w:val="28"/>
        </w:rPr>
        <w:t xml:space="preserve"> </w:t>
      </w:r>
      <w:r w:rsidRPr="008B6DDB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8B6DDB">
        <w:rPr>
          <w:bCs/>
          <w:sz w:val="28"/>
          <w:szCs w:val="28"/>
        </w:rPr>
        <w:t>муниципальную услугу, мног</w:t>
      </w:r>
      <w:r w:rsidRPr="008B6DDB">
        <w:rPr>
          <w:bCs/>
          <w:sz w:val="28"/>
          <w:szCs w:val="28"/>
        </w:rPr>
        <w:t>о</w:t>
      </w:r>
      <w:r w:rsidRPr="008B6DDB">
        <w:rPr>
          <w:bCs/>
          <w:sz w:val="28"/>
          <w:szCs w:val="28"/>
        </w:rPr>
        <w:t>функционального центра,</w:t>
      </w:r>
      <w:r>
        <w:rPr>
          <w:bCs/>
          <w:sz w:val="28"/>
          <w:szCs w:val="28"/>
        </w:rPr>
        <w:t xml:space="preserve"> </w:t>
      </w:r>
      <w:r w:rsidRPr="008B6DDB">
        <w:rPr>
          <w:bCs/>
          <w:sz w:val="28"/>
          <w:szCs w:val="28"/>
        </w:rPr>
        <w:t>а также их должностных лиц, работников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мых) в ходе предоставления муниципальной услуги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Предмет досудебного (внесудебного) обжалования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 Заявитель может обратиться с жалобой, в том числе в следующих случаях: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услуг;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6F0F33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 июля 2010 года № 210-ФЗ;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горска. В указанном случае досудебное (внесудебное) обжалование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решений и действий (бездействия) МФЦ, работника МФЦ возможно в случае, если на МФЦ, решения и действия (бездействие) которого обжалую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возложена функция по предоставлению соответствующих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или муниципальных услуг в полном объеме в порядке, определенном </w:t>
      </w:r>
      <w:hyperlink r:id="rId30" w:history="1">
        <w:r w:rsidRPr="006F0F33">
          <w:rPr>
            <w:sz w:val="28"/>
            <w:szCs w:val="28"/>
          </w:rPr>
          <w:t>ч</w:t>
        </w:r>
        <w:r w:rsidRPr="006F0F33">
          <w:rPr>
            <w:sz w:val="28"/>
            <w:szCs w:val="28"/>
          </w:rPr>
          <w:t>а</w:t>
        </w:r>
        <w:r w:rsidRPr="006F0F33">
          <w:rPr>
            <w:sz w:val="28"/>
            <w:szCs w:val="28"/>
          </w:rPr>
          <w:t>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210-ФЗ;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Пятигорска;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МФЦ, работника МФЦ возможно в случае, если МФЦ, решения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которого обжалуются, возложена функция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соответствующих государственных или муниципальных услуг в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 объеме в порядке, определенном </w:t>
      </w:r>
      <w:hyperlink r:id="rId31" w:history="1">
        <w:r w:rsidRPr="006F0F33">
          <w:rPr>
            <w:sz w:val="28"/>
            <w:szCs w:val="28"/>
          </w:rPr>
          <w:t>частью 1.3 статьи 16</w:t>
        </w:r>
      </w:hyperlink>
      <w:r w:rsidRPr="006F0F3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 июля 2010 года № 210-ФЗ;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если основания приостановления не предусмотрены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МФЦ, работника МФЦ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в случае, если на МФЦ, решения и действия (бездействие) которого обжалуются, возложена функция по предоставлению соответствующих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или муниципальных услуг в полном объеме в порядке,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ленном </w:t>
      </w:r>
      <w:hyperlink r:id="rId32" w:history="1">
        <w:r w:rsidRPr="006F0F33">
          <w:rPr>
            <w:sz w:val="28"/>
            <w:szCs w:val="28"/>
          </w:rPr>
          <w:t>частью 1.3 статьи 16</w:t>
        </w:r>
      </w:hyperlink>
      <w:r w:rsidRPr="006F0F3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 2010 года № 210-ФЗ;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за исключением случаев, предусмотренных </w:t>
      </w:r>
      <w:hyperlink r:id="rId33" w:history="1">
        <w:r w:rsidRPr="006F0F33">
          <w:rPr>
            <w:sz w:val="28"/>
            <w:szCs w:val="28"/>
          </w:rPr>
          <w:t>подпунктом 4 пункта 2.7.1</w:t>
        </w:r>
      </w:hyperlink>
      <w:r w:rsidRPr="006F0F33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стоящего Административного регламента. В указанном случае досудебное (внесудебное) обжалование заявителем решений и действий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действия) МФЦ возможно в случае, если на МФЦ, решения и действия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действие) которого обжалуется, возложена функция по предоставлению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ответствующих государственных или муниципальных услуг в полном объеме в порядке, определенном </w:t>
      </w:r>
      <w:hyperlink r:id="rId34" w:history="1">
        <w:r w:rsidRPr="006F0F33">
          <w:rPr>
            <w:sz w:val="28"/>
            <w:szCs w:val="28"/>
          </w:rPr>
          <w:t>частью 1.3 статьи 16</w:t>
        </w:r>
      </w:hyperlink>
      <w:r w:rsidRPr="006F0F3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 2010 года № 210-ФЗ.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Основания для начала процедуры досудебного (внесудебного)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лования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35" w:history="1">
        <w:r w:rsidRPr="006F0F33">
          <w:rPr>
            <w:sz w:val="28"/>
            <w:szCs w:val="28"/>
          </w:rPr>
          <w:t>частью 1.1 статьи 16</w:t>
        </w:r>
      </w:hyperlink>
      <w:r w:rsidRPr="006F0F3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 2010 года № 210-ФЗ.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нормативным правовым актом субъекта Российской Федерации. Жалобы на решения и действия (бездействие) работников организаций,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ренных </w:t>
      </w:r>
      <w:hyperlink r:id="rId36" w:history="1">
        <w:r w:rsidRPr="006F0F33">
          <w:rPr>
            <w:sz w:val="28"/>
            <w:szCs w:val="28"/>
          </w:rPr>
          <w:t>частью 1.1 статьи 16</w:t>
        </w:r>
      </w:hyperlink>
      <w:r w:rsidRPr="006F0F3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 2010 года       № 210-ФЗ, подаются руководителям этих организаций.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должностного лица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специалиста Отдела торговли, МФЦ может быть направлена по почте, с использованием информационно-телекоммуникационной сети «Интернет», официального сайта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города-курорта Пятигорска, единого портала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либо регионального портала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услуг, а также может быть принята при личном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 заявителя.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5.3.4. Жалоба должна содержать: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 его руководителя и (или) работника,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предусмотренных </w:t>
      </w:r>
      <w:hyperlink r:id="rId37" w:history="1">
        <w:r w:rsidRPr="007B4DC1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210-ФЗ, их руководителей и (или) работников решения и действия (бездействие) которых обжалуются;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доставляющего муниципальную услугу, либо муниципального служащего, МФЦ, работника МФЦ, организаций, предусмотренных </w:t>
      </w:r>
      <w:hyperlink r:id="rId38" w:history="1">
        <w:r w:rsidRPr="007B4DC1">
          <w:rPr>
            <w:sz w:val="28"/>
            <w:szCs w:val="28"/>
          </w:rPr>
          <w:t>частью 1.1 статьи 16</w:t>
        </w:r>
      </w:hyperlink>
      <w:r w:rsidRPr="007B4DC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 2010 года № 210-ФЗ, их работников;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МФЦ, работника МФЦ, организаций,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дусмотренных Федеральным </w:t>
      </w:r>
      <w:hyperlink r:id="rId39" w:history="1">
        <w:r w:rsidRPr="007B4DC1">
          <w:rPr>
            <w:sz w:val="28"/>
            <w:szCs w:val="28"/>
          </w:rPr>
          <w:t>законом</w:t>
        </w:r>
      </w:hyperlink>
      <w:r w:rsidRPr="007B4DC1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года № 210-ФЗ,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Право заявителя на получение информации и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обоснования и рассмотрения жалобы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5.4.1. Заявитель имеет право на получение информации и документов, необходимых для обоснования и рассмотрения жалобы.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При желании заявителя обжаловать действие (бездействие)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Отдела торговли, последний обязан сообщить ему свою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5.4.3. Информация о порядке подачи и рассмотрения жалобы размещае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информационных стендах в местах предоставления услуги.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5.5.1. Жалобы подаются руководителю Отдела торговли либо Главе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Пятигорска, в МФЦ, учредителю МФЦ, в организации,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</w:t>
      </w:r>
      <w:hyperlink r:id="rId40" w:history="1">
        <w:r w:rsidRPr="007B4DC1">
          <w:rPr>
            <w:sz w:val="28"/>
            <w:szCs w:val="28"/>
          </w:rPr>
          <w:t>частью 1.1 статьи 16</w:t>
        </w:r>
      </w:hyperlink>
      <w:r w:rsidRPr="007B4DC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 2010 года             № 210-ФЗ, либо вышестоящий орган (при его наличии).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Сроки рассмотрения жалобы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5.6.1. Жалоба, поступившая в Отдел торговли либо к Главе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горска, МФЦ, учредителю МФЦ, в организации, </w:t>
      </w:r>
      <w:r w:rsidRPr="007B4DC1">
        <w:rPr>
          <w:sz w:val="28"/>
          <w:szCs w:val="28"/>
        </w:rPr>
        <w:t xml:space="preserve">предусмотренные </w:t>
      </w:r>
      <w:hyperlink r:id="rId41" w:history="1">
        <w:r w:rsidRPr="007B4DC1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210-ФЗ, либо в вышестоящий орган (при его наличии), подлежит рассмотрению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лицом, наделенным полномочиями по рассмотрению жалоб, в течение 15 рабочих дней со дня ее регистрации, а в случае обжалования отказа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 торговли, МФЦ, организаций, предусмотренных </w:t>
      </w:r>
      <w:hyperlink r:id="rId42" w:history="1">
        <w:r w:rsidRPr="007B4DC1">
          <w:rPr>
            <w:sz w:val="28"/>
            <w:szCs w:val="28"/>
          </w:rPr>
          <w:t>частью 1.1 статьи 16</w:t>
        </w:r>
      </w:hyperlink>
      <w:r w:rsidRPr="007B4DC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от 27 июля 2010 года № 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5 рабочих дней со дня ее регистрации.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 опечаток и ошибок в выданных в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3"/>
      <w:bookmarkEnd w:id="9"/>
      <w:r>
        <w:rPr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В случае признания жалобы подлежащей удовлетворению в ответе заявителю,  указанном в </w:t>
      </w:r>
      <w:hyperlink w:anchor="Par43" w:history="1">
        <w:r w:rsidRPr="007B4DC1">
          <w:rPr>
            <w:sz w:val="28"/>
            <w:szCs w:val="28"/>
          </w:rPr>
          <w:t>пункте 5.7.2</w:t>
        </w:r>
      </w:hyperlink>
      <w:r>
        <w:rPr>
          <w:sz w:val="28"/>
          <w:szCs w:val="28"/>
        </w:rPr>
        <w:t xml:space="preserve"> 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мента, дается информация о действиях, осуществляемых органом,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тавляющим муниципальную услугу,  МФЦ, в целях незамедлительного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ранения выявленных нарушений при оказании муниципальной услуги,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приносятся извинения за доставленные неудобства и указывается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 о дальнейших действиях, которые необходимо совершить заявителю в целях получения или муниципальной услуги.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 В случае признания жалобы подлежащей удовлетворению в ответе заявителю, указанном в </w:t>
      </w:r>
      <w:hyperlink w:anchor="Par43" w:history="1">
        <w:r w:rsidRPr="007B4DC1">
          <w:rPr>
            <w:sz w:val="28"/>
            <w:szCs w:val="28"/>
          </w:rPr>
          <w:t>пункте 5.7.2</w:t>
        </w:r>
      </w:hyperlink>
      <w:r w:rsidRPr="007B4DC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даются аргументированные разъяснения о причинах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информация о порядке обжалования принятого решения.</w:t>
      </w:r>
    </w:p>
    <w:p w:rsidR="004D277F" w:rsidRDefault="004D277F" w:rsidP="007B4D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5.7.5. 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4D277F" w:rsidRDefault="004D277F" w:rsidP="007B4D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77F" w:rsidRDefault="004D277F" w:rsidP="006B7436">
      <w:pPr>
        <w:pStyle w:val="ConsPlusNormal"/>
        <w:spacing w:line="240" w:lineRule="exact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A77601">
      <w:pPr>
        <w:pStyle w:val="ConsPlusNormal"/>
        <w:spacing w:line="240" w:lineRule="exact"/>
        <w:outlineLvl w:val="1"/>
        <w:rPr>
          <w:sz w:val="28"/>
          <w:szCs w:val="28"/>
        </w:rPr>
      </w:pPr>
    </w:p>
    <w:p w:rsidR="004D277F" w:rsidRDefault="004D277F" w:rsidP="00A77601">
      <w:pPr>
        <w:pStyle w:val="ConsPlusNormal"/>
        <w:spacing w:line="240" w:lineRule="exact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Pr="00B65172" w:rsidRDefault="004D277F" w:rsidP="00B65172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  <w:r w:rsidRPr="00B65172">
        <w:rPr>
          <w:sz w:val="28"/>
          <w:szCs w:val="28"/>
        </w:rPr>
        <w:lastRenderedPageBreak/>
        <w:t>Приложение 2</w:t>
      </w:r>
    </w:p>
    <w:p w:rsidR="004D277F" w:rsidRPr="00B65172" w:rsidRDefault="004D277F" w:rsidP="00B65172">
      <w:pPr>
        <w:pStyle w:val="ConsPlusNormal"/>
        <w:spacing w:line="240" w:lineRule="exact"/>
        <w:ind w:left="4502"/>
        <w:jc w:val="center"/>
        <w:rPr>
          <w:sz w:val="28"/>
          <w:szCs w:val="28"/>
        </w:rPr>
      </w:pPr>
      <w:r w:rsidRPr="00B65172">
        <w:rPr>
          <w:sz w:val="28"/>
          <w:szCs w:val="28"/>
        </w:rPr>
        <w:t>к Административному регламенту</w:t>
      </w:r>
    </w:p>
    <w:p w:rsidR="004D277F" w:rsidRPr="00B65172" w:rsidRDefault="004D277F" w:rsidP="00B65172">
      <w:pPr>
        <w:pStyle w:val="ConsPlusNormal"/>
        <w:spacing w:line="240" w:lineRule="exact"/>
        <w:ind w:left="4502"/>
        <w:jc w:val="center"/>
        <w:rPr>
          <w:sz w:val="28"/>
          <w:szCs w:val="28"/>
        </w:rPr>
      </w:pPr>
      <w:r w:rsidRPr="00B65172">
        <w:rPr>
          <w:sz w:val="28"/>
          <w:szCs w:val="28"/>
        </w:rPr>
        <w:t>предоставления муниципальной услуги</w:t>
      </w:r>
    </w:p>
    <w:p w:rsidR="004D277F" w:rsidRPr="00B65172" w:rsidRDefault="004D277F" w:rsidP="00B65172">
      <w:pPr>
        <w:pStyle w:val="ConsPlusNormal"/>
        <w:spacing w:line="240" w:lineRule="exact"/>
        <w:ind w:left="4502"/>
        <w:jc w:val="center"/>
        <w:rPr>
          <w:sz w:val="28"/>
          <w:szCs w:val="28"/>
        </w:rPr>
      </w:pPr>
      <w:r w:rsidRPr="00B65172">
        <w:rPr>
          <w:sz w:val="28"/>
          <w:szCs w:val="28"/>
        </w:rPr>
        <w:t>«Выдача, переоформление, продление</w:t>
      </w:r>
    </w:p>
    <w:p w:rsidR="004D277F" w:rsidRPr="00B65172" w:rsidRDefault="004D277F" w:rsidP="00B65172">
      <w:pPr>
        <w:pStyle w:val="ConsPlusNormal"/>
        <w:spacing w:line="240" w:lineRule="exact"/>
        <w:ind w:left="4502"/>
        <w:jc w:val="center"/>
        <w:rPr>
          <w:sz w:val="28"/>
          <w:szCs w:val="28"/>
        </w:rPr>
      </w:pPr>
      <w:r w:rsidRPr="00B65172">
        <w:rPr>
          <w:sz w:val="28"/>
          <w:szCs w:val="28"/>
        </w:rPr>
        <w:t>срока действия разрешения на право о</w:t>
      </w:r>
      <w:r w:rsidRPr="00B65172">
        <w:rPr>
          <w:sz w:val="28"/>
          <w:szCs w:val="28"/>
        </w:rPr>
        <w:t>р</w:t>
      </w:r>
      <w:r w:rsidRPr="00B65172">
        <w:rPr>
          <w:sz w:val="28"/>
          <w:szCs w:val="28"/>
        </w:rPr>
        <w:t>ганизации розничного рынка, выдача дубликата или копии разрешения на право организации розничного рынка»</w:t>
      </w:r>
    </w:p>
    <w:p w:rsidR="004D277F" w:rsidRDefault="004D277F" w:rsidP="0043099B">
      <w:pPr>
        <w:pStyle w:val="ConsPlusNonformat"/>
        <w:ind w:left="4680"/>
        <w:jc w:val="center"/>
        <w:rPr>
          <w:sz w:val="28"/>
          <w:szCs w:val="28"/>
        </w:rPr>
      </w:pPr>
    </w:p>
    <w:p w:rsidR="004D277F" w:rsidRPr="00B65172" w:rsidRDefault="004D277F" w:rsidP="00CF45ED">
      <w:pPr>
        <w:pStyle w:val="ConsPlusNonformat"/>
        <w:spacing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65172">
        <w:rPr>
          <w:rFonts w:ascii="Times New Roman" w:hAnsi="Times New Roman" w:cs="Times New Roman"/>
          <w:sz w:val="28"/>
          <w:szCs w:val="28"/>
        </w:rPr>
        <w:t>Заведующему Отделом торговли и защиты прав потребителей админис</w:t>
      </w:r>
      <w:r w:rsidRPr="00B65172">
        <w:rPr>
          <w:rFonts w:ascii="Times New Roman" w:hAnsi="Times New Roman" w:cs="Times New Roman"/>
          <w:sz w:val="28"/>
          <w:szCs w:val="28"/>
        </w:rPr>
        <w:t>т</w:t>
      </w:r>
      <w:r w:rsidRPr="00B65172">
        <w:rPr>
          <w:rFonts w:ascii="Times New Roman" w:hAnsi="Times New Roman" w:cs="Times New Roman"/>
          <w:sz w:val="28"/>
          <w:szCs w:val="28"/>
        </w:rPr>
        <w:t>рации города Пятигорска</w:t>
      </w:r>
    </w:p>
    <w:p w:rsidR="004D277F" w:rsidRPr="00B65172" w:rsidRDefault="004D277F">
      <w:pPr>
        <w:pStyle w:val="ConsPlusNonformat"/>
        <w:jc w:val="both"/>
        <w:rPr>
          <w:sz w:val="28"/>
          <w:szCs w:val="28"/>
        </w:rPr>
      </w:pPr>
      <w:r w:rsidRPr="00B6517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4D277F" w:rsidRDefault="004D277F">
      <w:pPr>
        <w:pStyle w:val="ConsPlusNonformat"/>
        <w:jc w:val="both"/>
      </w:pPr>
      <w:r>
        <w:t xml:space="preserve">                                            </w:t>
      </w:r>
    </w:p>
    <w:p w:rsidR="004D277F" w:rsidRDefault="004D277F">
      <w:pPr>
        <w:pStyle w:val="ConsPlusNonformat"/>
        <w:jc w:val="both"/>
      </w:pPr>
      <w:bookmarkStart w:id="10" w:name="P439"/>
      <w:bookmarkEnd w:id="10"/>
      <w:r>
        <w:t xml:space="preserve">                                 ЗАЯВЛЕНИЕ</w:t>
      </w:r>
    </w:p>
    <w:p w:rsidR="004D277F" w:rsidRDefault="004D277F">
      <w:pPr>
        <w:pStyle w:val="ConsPlusNonformat"/>
        <w:jc w:val="both"/>
      </w:pPr>
      <w:r>
        <w:t>о выдаче, переоформлении, продлении срока действия разрешения на право орг</w:t>
      </w:r>
      <w:r>
        <w:t>а</w:t>
      </w:r>
      <w:r>
        <w:t>низации розничного рынка, выдаче дубликата или копии разрешения на право о</w:t>
      </w:r>
      <w:r>
        <w:t>р</w:t>
      </w:r>
      <w:r>
        <w:t>ганизации розничного рынка (нужное подчеркнуть)</w:t>
      </w:r>
    </w:p>
    <w:p w:rsidR="004D277F" w:rsidRDefault="004D277F">
      <w:pPr>
        <w:pStyle w:val="ConsPlusNonformat"/>
        <w:jc w:val="both"/>
      </w:pPr>
      <w:r w:rsidRPr="002F41C5">
        <w:t xml:space="preserve">    В  соответствии  с  </w:t>
      </w:r>
      <w:hyperlink r:id="rId43" w:history="1">
        <w:r w:rsidRPr="002F41C5">
          <w:t>постановлением</w:t>
        </w:r>
      </w:hyperlink>
      <w:r w:rsidRPr="002F41C5">
        <w:t xml:space="preserve">  П</w:t>
      </w:r>
      <w:r>
        <w:t>равительства  Российской Федерации</w:t>
      </w:r>
    </w:p>
    <w:p w:rsidR="004D277F" w:rsidRDefault="004D277F">
      <w:pPr>
        <w:pStyle w:val="ConsPlusNonformat"/>
        <w:jc w:val="both"/>
      </w:pPr>
      <w:r>
        <w:t>от 10 марта 2007 г. N 148 "Об утверждении Правил выдачи разрешений на право</w:t>
      </w:r>
    </w:p>
    <w:p w:rsidR="004D277F" w:rsidRDefault="004D277F">
      <w:pPr>
        <w:pStyle w:val="ConsPlusNonformat"/>
        <w:jc w:val="both"/>
      </w:pPr>
      <w:r>
        <w:t>организации розничного рынка" _____________________________________________</w:t>
      </w:r>
    </w:p>
    <w:p w:rsidR="004D277F" w:rsidRDefault="004D277F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4D277F" w:rsidRDefault="004D277F">
      <w:pPr>
        <w:pStyle w:val="ConsPlusNonformat"/>
        <w:jc w:val="both"/>
      </w:pPr>
      <w:r>
        <w:t xml:space="preserve">    просит  рассмотреть  вопрос  о  выдаче, переоформлении, продлении срока действия разрешения на право организации розничного рынка, выдаче дубликата или копии разрешения на право организации розничного рынка на территории г</w:t>
      </w:r>
      <w:r>
        <w:t>о</w:t>
      </w:r>
      <w:r>
        <w:t>рода Пятигорска (нужное подчеркнуть) на срок с "__" ______ 20__ года до "___" ______ 20__ года.</w:t>
      </w:r>
    </w:p>
    <w:p w:rsidR="004D277F" w:rsidRDefault="004D277F">
      <w:pPr>
        <w:pStyle w:val="ConsPlusNonformat"/>
        <w:jc w:val="both"/>
      </w:pPr>
      <w:r>
        <w:t xml:space="preserve">    Сведения  о  претенденте  на  получение разрешения на право организации</w:t>
      </w:r>
    </w:p>
    <w:p w:rsidR="004D277F" w:rsidRDefault="004D277F">
      <w:pPr>
        <w:pStyle w:val="ConsPlusNonformat"/>
        <w:jc w:val="both"/>
      </w:pPr>
      <w:r>
        <w:t>розничного рынка:</w:t>
      </w:r>
    </w:p>
    <w:p w:rsidR="004D277F" w:rsidRDefault="004D277F">
      <w:pPr>
        <w:pStyle w:val="ConsPlusNonformat"/>
        <w:jc w:val="both"/>
      </w:pPr>
      <w:r>
        <w:t xml:space="preserve">    1.  Полное  и  (если  имеется)  сокращенное  наименование  (в том числе</w:t>
      </w:r>
    </w:p>
    <w:p w:rsidR="004D277F" w:rsidRDefault="004D277F">
      <w:pPr>
        <w:pStyle w:val="ConsPlusNonformat"/>
        <w:jc w:val="both"/>
      </w:pPr>
      <w:r>
        <w:t>фирменное наименование): __________________________________________________</w:t>
      </w:r>
    </w:p>
    <w:p w:rsidR="004D277F" w:rsidRDefault="004D277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D277F" w:rsidRDefault="004D277F">
      <w:pPr>
        <w:pStyle w:val="ConsPlusNonformat"/>
        <w:jc w:val="both"/>
      </w:pPr>
      <w:r>
        <w:t xml:space="preserve">    2. Организационно-правовая форма юридического лица: ___________________</w:t>
      </w:r>
    </w:p>
    <w:p w:rsidR="004D277F" w:rsidRDefault="004D277F">
      <w:pPr>
        <w:pStyle w:val="ConsPlusNonformat"/>
        <w:jc w:val="both"/>
      </w:pPr>
      <w:r>
        <w:t xml:space="preserve">    3. Место нахождения юридического лица: ________________________________</w:t>
      </w:r>
    </w:p>
    <w:p w:rsidR="004D277F" w:rsidRDefault="004D277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D277F" w:rsidRDefault="004D277F">
      <w:pPr>
        <w:pStyle w:val="ConsPlusNonformat"/>
        <w:jc w:val="both"/>
      </w:pPr>
      <w:r>
        <w:t xml:space="preserve">    4. Место нахождения объекта или объектов недвижимости, расположенных на</w:t>
      </w:r>
    </w:p>
    <w:p w:rsidR="004D277F" w:rsidRDefault="004D277F">
      <w:pPr>
        <w:pStyle w:val="ConsPlusNonformat"/>
        <w:jc w:val="both"/>
      </w:pPr>
      <w:r>
        <w:t>территории, в пределах которой предполагается организовать розничный рынок:</w:t>
      </w:r>
    </w:p>
    <w:p w:rsidR="004D277F" w:rsidRDefault="004D277F">
      <w:pPr>
        <w:pStyle w:val="ConsPlusNonformat"/>
        <w:jc w:val="both"/>
      </w:pPr>
      <w:r>
        <w:t>___________________________________________________________________________</w:t>
      </w:r>
    </w:p>
    <w:p w:rsidR="004D277F" w:rsidRDefault="004D277F">
      <w:pPr>
        <w:pStyle w:val="ConsPlusNonformat"/>
        <w:jc w:val="both"/>
      </w:pPr>
      <w:r>
        <w:t>___________________________________________________________________________</w:t>
      </w:r>
    </w:p>
    <w:p w:rsidR="004D277F" w:rsidRDefault="004D277F">
      <w:pPr>
        <w:pStyle w:val="ConsPlusNonformat"/>
        <w:jc w:val="both"/>
      </w:pPr>
      <w:r>
        <w:t xml:space="preserve">    5. Государственный регистрационный номер записи о создании юридического</w:t>
      </w:r>
    </w:p>
    <w:p w:rsidR="004D277F" w:rsidRDefault="004D277F">
      <w:pPr>
        <w:pStyle w:val="ConsPlusNonformat"/>
        <w:jc w:val="both"/>
      </w:pPr>
      <w:r>
        <w:t>лица: _____________________________________________________________________</w:t>
      </w:r>
    </w:p>
    <w:p w:rsidR="004D277F" w:rsidRDefault="004D277F">
      <w:pPr>
        <w:pStyle w:val="ConsPlusNonformat"/>
        <w:jc w:val="both"/>
      </w:pPr>
      <w:r>
        <w:t>___________________________________________________________________________</w:t>
      </w:r>
    </w:p>
    <w:p w:rsidR="004D277F" w:rsidRDefault="004D277F">
      <w:pPr>
        <w:pStyle w:val="ConsPlusNonformat"/>
        <w:jc w:val="both"/>
      </w:pPr>
      <w:r>
        <w:t xml:space="preserve">    6. Документ, подтверждающий факт внесения сведений о юридическом лице в</w:t>
      </w:r>
    </w:p>
    <w:p w:rsidR="004D277F" w:rsidRDefault="004D277F">
      <w:pPr>
        <w:pStyle w:val="ConsPlusNonformat"/>
        <w:jc w:val="both"/>
      </w:pPr>
      <w:r>
        <w:t>Единый государственный реестр юридических лиц: ____________________________</w:t>
      </w:r>
    </w:p>
    <w:p w:rsidR="004D277F" w:rsidRDefault="004D277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D277F" w:rsidRDefault="004D277F">
      <w:pPr>
        <w:pStyle w:val="ConsPlusNonformat"/>
        <w:jc w:val="both"/>
      </w:pPr>
      <w:r>
        <w:t xml:space="preserve">    7. Идентификационный номер налогоплательщика: _________________________</w:t>
      </w:r>
    </w:p>
    <w:p w:rsidR="004D277F" w:rsidRDefault="004D277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D277F" w:rsidRDefault="004D277F">
      <w:pPr>
        <w:pStyle w:val="ConsPlusNonformat"/>
        <w:jc w:val="both"/>
      </w:pPr>
      <w:r>
        <w:t xml:space="preserve">    8.  Документ,  подтверждающий  постановку  юридического  лица на учет в</w:t>
      </w:r>
    </w:p>
    <w:p w:rsidR="004D277F" w:rsidRDefault="004D277F">
      <w:pPr>
        <w:pStyle w:val="ConsPlusNonformat"/>
        <w:jc w:val="both"/>
      </w:pPr>
      <w:r>
        <w:t>налоговом органе: _________________________________________________________</w:t>
      </w:r>
    </w:p>
    <w:p w:rsidR="004D277F" w:rsidRDefault="004D277F">
      <w:pPr>
        <w:pStyle w:val="ConsPlusNonformat"/>
        <w:jc w:val="both"/>
      </w:pPr>
      <w:r>
        <w:t>___________________________________________________________________________</w:t>
      </w:r>
    </w:p>
    <w:p w:rsidR="004D277F" w:rsidRDefault="004D277F">
      <w:pPr>
        <w:pStyle w:val="ConsPlusNonformat"/>
        <w:jc w:val="both"/>
      </w:pPr>
      <w:r>
        <w:t xml:space="preserve">    9. Тип рынка, который предполагается организовать (заполняется при подаче заявления на право организации розничного рынка) ____________________</w:t>
      </w:r>
    </w:p>
    <w:p w:rsidR="004D277F" w:rsidRDefault="004D277F">
      <w:pPr>
        <w:pStyle w:val="ConsPlusNonformat"/>
        <w:jc w:val="both"/>
      </w:pPr>
      <w:r>
        <w:t>___________________________________________________________________________</w:t>
      </w:r>
    </w:p>
    <w:p w:rsidR="004D277F" w:rsidRDefault="004D277F">
      <w:pPr>
        <w:pStyle w:val="ConsPlusNonformat"/>
        <w:jc w:val="both"/>
      </w:pPr>
      <w:r>
        <w:t xml:space="preserve">    10. Перечень прилагаемых документов:</w:t>
      </w:r>
    </w:p>
    <w:p w:rsidR="004D277F" w:rsidRDefault="004D277F">
      <w:pPr>
        <w:pStyle w:val="ConsPlusNonformat"/>
        <w:jc w:val="both"/>
      </w:pPr>
    </w:p>
    <w:p w:rsidR="004D277F" w:rsidRDefault="004D277F">
      <w:pPr>
        <w:pStyle w:val="ConsPlusNonformat"/>
        <w:jc w:val="both"/>
      </w:pPr>
      <w:r>
        <w:t xml:space="preserve">    Дата подачи                             Подпись</w:t>
      </w:r>
    </w:p>
    <w:p w:rsidR="004D277F" w:rsidRDefault="004D277F">
      <w:pPr>
        <w:pStyle w:val="ConsPlusNonformat"/>
        <w:jc w:val="both"/>
      </w:pPr>
      <w:r>
        <w:t xml:space="preserve">    __________________                      ____________________</w:t>
      </w:r>
    </w:p>
    <w:p w:rsidR="004D277F" w:rsidRDefault="004D277F">
      <w:pPr>
        <w:pStyle w:val="ConsPlusNonformat"/>
        <w:jc w:val="both"/>
      </w:pPr>
    </w:p>
    <w:p w:rsidR="004D277F" w:rsidRDefault="004D277F">
      <w:pPr>
        <w:pStyle w:val="ConsPlusNonformat"/>
        <w:jc w:val="both"/>
      </w:pPr>
      <w:r>
        <w:t xml:space="preserve">    Доверенность от _____________ N ___</w:t>
      </w:r>
    </w:p>
    <w:p w:rsidR="004D277F" w:rsidRDefault="004D277F">
      <w:pPr>
        <w:pStyle w:val="ConsPlusNonformat"/>
        <w:jc w:val="both"/>
      </w:pPr>
      <w:r>
        <w:t xml:space="preserve">    Печать (при наличии)</w:t>
      </w:r>
    </w:p>
    <w:p w:rsidR="004D277F" w:rsidRDefault="004D27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3288"/>
      </w:tblGrid>
      <w:tr w:rsidR="004D277F">
        <w:tc>
          <w:tcPr>
            <w:tcW w:w="4820" w:type="dxa"/>
          </w:tcPr>
          <w:p w:rsidR="004D277F" w:rsidRDefault="004D277F">
            <w:pPr>
              <w:pStyle w:val="ConsPlusNormal"/>
            </w:pPr>
            <w:r>
              <w:lastRenderedPageBreak/>
              <w:t>Результат услуги прошу направить:</w:t>
            </w:r>
          </w:p>
        </w:tc>
        <w:tc>
          <w:tcPr>
            <w:tcW w:w="3288" w:type="dxa"/>
          </w:tcPr>
          <w:p w:rsidR="004D277F" w:rsidRDefault="004D277F">
            <w:pPr>
              <w:pStyle w:val="ConsPlusNormal"/>
            </w:pPr>
            <w:r>
              <w:t>Место для отметки:</w:t>
            </w:r>
          </w:p>
        </w:tc>
      </w:tr>
      <w:tr w:rsidR="004D277F">
        <w:tc>
          <w:tcPr>
            <w:tcW w:w="4820" w:type="dxa"/>
          </w:tcPr>
          <w:p w:rsidR="004D277F" w:rsidRDefault="004D277F">
            <w:pPr>
              <w:pStyle w:val="ConsPlusNormal"/>
            </w:pPr>
            <w:r>
              <w:t>Почтой на адрес местонахождения</w:t>
            </w:r>
          </w:p>
        </w:tc>
        <w:tc>
          <w:tcPr>
            <w:tcW w:w="3288" w:type="dxa"/>
          </w:tcPr>
          <w:p w:rsidR="004D277F" w:rsidRDefault="004D277F">
            <w:pPr>
              <w:pStyle w:val="ConsPlusNormal"/>
            </w:pPr>
          </w:p>
        </w:tc>
      </w:tr>
      <w:tr w:rsidR="004D277F">
        <w:tc>
          <w:tcPr>
            <w:tcW w:w="4820" w:type="dxa"/>
          </w:tcPr>
          <w:p w:rsidR="004D277F" w:rsidRDefault="004D277F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3288" w:type="dxa"/>
          </w:tcPr>
          <w:p w:rsidR="004D277F" w:rsidRDefault="004D277F">
            <w:pPr>
              <w:pStyle w:val="ConsPlusNormal"/>
            </w:pPr>
          </w:p>
        </w:tc>
      </w:tr>
      <w:tr w:rsidR="004D277F">
        <w:tc>
          <w:tcPr>
            <w:tcW w:w="4820" w:type="dxa"/>
          </w:tcPr>
          <w:p w:rsidR="004D277F" w:rsidRDefault="004D277F">
            <w:pPr>
              <w:pStyle w:val="ConsPlusNormal"/>
            </w:pPr>
            <w:r>
              <w:t>Прошу не направлять, а сообщить по тел</w:t>
            </w:r>
            <w:r>
              <w:t>е</w:t>
            </w:r>
            <w:r>
              <w:t>фону, указанному в заявлении</w:t>
            </w:r>
          </w:p>
        </w:tc>
        <w:tc>
          <w:tcPr>
            <w:tcW w:w="3288" w:type="dxa"/>
          </w:tcPr>
          <w:p w:rsidR="004D277F" w:rsidRDefault="004D277F">
            <w:pPr>
              <w:pStyle w:val="ConsPlusNormal"/>
            </w:pPr>
          </w:p>
        </w:tc>
      </w:tr>
      <w:tr w:rsidR="004D277F">
        <w:tc>
          <w:tcPr>
            <w:tcW w:w="4820" w:type="dxa"/>
          </w:tcPr>
          <w:p w:rsidR="004D277F" w:rsidRDefault="004D277F">
            <w:pPr>
              <w:pStyle w:val="ConsPlusNormal"/>
            </w:pPr>
            <w:r>
              <w:t>в МФЦ</w:t>
            </w:r>
          </w:p>
        </w:tc>
        <w:tc>
          <w:tcPr>
            <w:tcW w:w="3288" w:type="dxa"/>
          </w:tcPr>
          <w:p w:rsidR="004D277F" w:rsidRDefault="004D277F">
            <w:pPr>
              <w:pStyle w:val="ConsPlusNormal"/>
            </w:pPr>
          </w:p>
        </w:tc>
      </w:tr>
    </w:tbl>
    <w:p w:rsidR="004D277F" w:rsidRDefault="004D277F">
      <w:pPr>
        <w:pStyle w:val="ConsPlusNormal"/>
        <w:jc w:val="both"/>
      </w:pPr>
    </w:p>
    <w:p w:rsidR="004D277F" w:rsidRDefault="004D277F">
      <w:pPr>
        <w:pStyle w:val="ConsPlusNormal"/>
        <w:jc w:val="both"/>
      </w:pPr>
    </w:p>
    <w:p w:rsidR="004D277F" w:rsidRDefault="004D277F">
      <w:pPr>
        <w:pStyle w:val="ConsPlusNormal"/>
        <w:jc w:val="both"/>
      </w:pPr>
    </w:p>
    <w:p w:rsidR="004D277F" w:rsidRDefault="004D277F">
      <w:pPr>
        <w:pStyle w:val="ConsPlusNormal"/>
        <w:jc w:val="both"/>
      </w:pPr>
    </w:p>
    <w:p w:rsidR="004D277F" w:rsidRDefault="004D277F">
      <w:pPr>
        <w:pStyle w:val="ConsPlusNormal"/>
        <w:jc w:val="both"/>
      </w:pPr>
      <w:r>
        <w:t>Расписка о получении документов________________________________________</w:t>
      </w:r>
    </w:p>
    <w:p w:rsidR="004D277F" w:rsidRDefault="004D277F">
      <w:pPr>
        <w:pStyle w:val="ConsPlusNormal"/>
        <w:jc w:val="both"/>
      </w:pPr>
      <w:r>
        <w:t>Фамилия, имя, отчество, должность, подпись лица, принявшего документы</w:t>
      </w:r>
    </w:p>
    <w:p w:rsidR="004D277F" w:rsidRDefault="004D277F">
      <w:pPr>
        <w:pStyle w:val="ConsPlusNormal"/>
        <w:jc w:val="both"/>
      </w:pPr>
      <w:r>
        <w:t xml:space="preserve">Дата приема заявления </w:t>
      </w:r>
    </w:p>
    <w:p w:rsidR="004D277F" w:rsidRDefault="004D277F">
      <w:pPr>
        <w:pStyle w:val="ConsPlusNormal"/>
        <w:jc w:val="both"/>
      </w:pPr>
    </w:p>
    <w:p w:rsidR="004D277F" w:rsidRDefault="004D277F">
      <w:pPr>
        <w:pStyle w:val="ConsPlusNormal"/>
        <w:jc w:val="both"/>
      </w:pPr>
    </w:p>
    <w:p w:rsidR="004D277F" w:rsidRDefault="004D277F">
      <w:pPr>
        <w:pStyle w:val="ConsPlusNormal"/>
        <w:jc w:val="both"/>
      </w:pPr>
    </w:p>
    <w:p w:rsidR="004D277F" w:rsidRDefault="004D277F">
      <w:pPr>
        <w:pStyle w:val="ConsPlusNormal"/>
        <w:jc w:val="both"/>
      </w:pPr>
    </w:p>
    <w:p w:rsidR="004D277F" w:rsidRDefault="004D277F">
      <w:pPr>
        <w:pStyle w:val="ConsPlusNormal"/>
        <w:jc w:val="both"/>
      </w:pPr>
    </w:p>
    <w:p w:rsidR="004D277F" w:rsidRDefault="004D277F">
      <w:pPr>
        <w:pStyle w:val="ConsPlusNormal"/>
        <w:jc w:val="both"/>
      </w:pPr>
    </w:p>
    <w:p w:rsidR="004D277F" w:rsidRPr="00245986" w:rsidRDefault="004D277F" w:rsidP="00807275">
      <w:pPr>
        <w:pStyle w:val="ConsPlusNormal"/>
        <w:spacing w:line="240" w:lineRule="exact"/>
        <w:ind w:left="4680"/>
        <w:jc w:val="center"/>
        <w:outlineLvl w:val="1"/>
        <w:rPr>
          <w:sz w:val="28"/>
          <w:szCs w:val="28"/>
        </w:rPr>
      </w:pPr>
      <w:r w:rsidRPr="00245986">
        <w:rPr>
          <w:sz w:val="28"/>
          <w:szCs w:val="28"/>
        </w:rPr>
        <w:t>Приложение 3</w:t>
      </w:r>
    </w:p>
    <w:p w:rsidR="004D277F" w:rsidRPr="00245986" w:rsidRDefault="004D277F" w:rsidP="00807275">
      <w:pPr>
        <w:pStyle w:val="ConsPlusNormal"/>
        <w:spacing w:line="240" w:lineRule="exact"/>
        <w:ind w:left="4500"/>
        <w:jc w:val="center"/>
        <w:rPr>
          <w:sz w:val="28"/>
          <w:szCs w:val="28"/>
        </w:rPr>
      </w:pPr>
      <w:r w:rsidRPr="00245986">
        <w:rPr>
          <w:sz w:val="28"/>
          <w:szCs w:val="28"/>
        </w:rPr>
        <w:t>к Административному регламенту</w:t>
      </w:r>
    </w:p>
    <w:p w:rsidR="004D277F" w:rsidRPr="00245986" w:rsidRDefault="004D277F" w:rsidP="00807275">
      <w:pPr>
        <w:pStyle w:val="ConsPlusNormal"/>
        <w:spacing w:line="240" w:lineRule="exact"/>
        <w:ind w:left="4500"/>
        <w:jc w:val="center"/>
        <w:rPr>
          <w:sz w:val="28"/>
          <w:szCs w:val="28"/>
        </w:rPr>
      </w:pPr>
      <w:r w:rsidRPr="00245986">
        <w:rPr>
          <w:sz w:val="28"/>
          <w:szCs w:val="28"/>
        </w:rPr>
        <w:t>предоставления муниципальной услуги</w:t>
      </w:r>
    </w:p>
    <w:p w:rsidR="004D277F" w:rsidRPr="00245986" w:rsidRDefault="004D277F" w:rsidP="00807275">
      <w:pPr>
        <w:pStyle w:val="ConsPlusNormal"/>
        <w:spacing w:line="240" w:lineRule="exact"/>
        <w:ind w:left="4500"/>
        <w:jc w:val="center"/>
        <w:rPr>
          <w:sz w:val="28"/>
          <w:szCs w:val="28"/>
        </w:rPr>
      </w:pPr>
      <w:r w:rsidRPr="00245986">
        <w:rPr>
          <w:sz w:val="28"/>
          <w:szCs w:val="28"/>
        </w:rPr>
        <w:t>«Выдача, переоформление, продление</w:t>
      </w:r>
    </w:p>
    <w:p w:rsidR="004D277F" w:rsidRPr="00245986" w:rsidRDefault="004D277F" w:rsidP="00807275">
      <w:pPr>
        <w:pStyle w:val="ConsPlusNormal"/>
        <w:spacing w:line="240" w:lineRule="exact"/>
        <w:ind w:left="4500"/>
        <w:jc w:val="center"/>
        <w:rPr>
          <w:sz w:val="28"/>
          <w:szCs w:val="28"/>
        </w:rPr>
      </w:pPr>
      <w:r w:rsidRPr="00245986">
        <w:rPr>
          <w:sz w:val="28"/>
          <w:szCs w:val="28"/>
        </w:rPr>
        <w:t>срока действия разрешения на право о</w:t>
      </w:r>
      <w:r w:rsidRPr="00245986">
        <w:rPr>
          <w:sz w:val="28"/>
          <w:szCs w:val="28"/>
        </w:rPr>
        <w:t>р</w:t>
      </w:r>
      <w:r w:rsidRPr="00245986">
        <w:rPr>
          <w:sz w:val="28"/>
          <w:szCs w:val="28"/>
        </w:rPr>
        <w:t>ганизации розничного рынка, выдача дубликата (копии) на право организ</w:t>
      </w:r>
      <w:r w:rsidRPr="00245986">
        <w:rPr>
          <w:sz w:val="28"/>
          <w:szCs w:val="28"/>
        </w:rPr>
        <w:t>а</w:t>
      </w:r>
      <w:r w:rsidRPr="00245986">
        <w:rPr>
          <w:sz w:val="28"/>
          <w:szCs w:val="28"/>
        </w:rPr>
        <w:t>ции розничного рынка»</w:t>
      </w:r>
    </w:p>
    <w:p w:rsidR="004D277F" w:rsidRPr="00245986" w:rsidRDefault="004D277F" w:rsidP="00807275">
      <w:pPr>
        <w:pStyle w:val="ConsPlusNonformat"/>
        <w:spacing w:line="240" w:lineRule="exact"/>
        <w:ind w:left="4500"/>
        <w:jc w:val="both"/>
        <w:rPr>
          <w:sz w:val="28"/>
          <w:szCs w:val="28"/>
        </w:rPr>
      </w:pPr>
    </w:p>
    <w:p w:rsidR="004D277F" w:rsidRPr="0043027C" w:rsidRDefault="004D277F" w:rsidP="00807275">
      <w:pPr>
        <w:autoSpaceDE w:val="0"/>
        <w:autoSpaceDN w:val="0"/>
        <w:adjustRightInd w:val="0"/>
        <w:jc w:val="both"/>
      </w:pPr>
    </w:p>
    <w:p w:rsidR="004D277F" w:rsidRDefault="004D277F" w:rsidP="00807275">
      <w:pPr>
        <w:pStyle w:val="ConsPlusNonformat"/>
        <w:jc w:val="both"/>
      </w:pPr>
    </w:p>
    <w:p w:rsidR="004D277F" w:rsidRPr="00AD5A5A" w:rsidRDefault="004D277F" w:rsidP="008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7F" w:rsidRPr="00AD5A5A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РАЗРЕШЕНИЕ № __ </w:t>
      </w:r>
    </w:p>
    <w:p w:rsidR="004D277F" w:rsidRPr="00AD5A5A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>на право организации розничного рынка</w:t>
      </w:r>
    </w:p>
    <w:p w:rsidR="004D277F" w:rsidRPr="00AD5A5A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277F" w:rsidRPr="00AD5A5A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</w:t>
      </w:r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>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органа местного самоуправления, уполномоченного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на выдачу разрешения на право организации розничного рынка)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 основании  </w:t>
      </w:r>
      <w:hyperlink r:id="rId44" w:history="1">
        <w:r w:rsidRPr="00245986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плана</w:t>
        </w:r>
      </w:hyperlink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>,  предусматривающего  организацию  розничных ры</w:t>
      </w:r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>ков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  Ставропольского края, утвержденного распоряжением Правительства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 края  от  25 июня 2007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№</w:t>
      </w:r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185-рп, разр</w:t>
      </w:r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>шает организовать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D5A5A">
        <w:rPr>
          <w:rFonts w:ascii="Times New Roman" w:hAnsi="Times New Roman" w:cs="Times New Roman"/>
          <w:b w:val="0"/>
          <w:bCs w:val="0"/>
          <w:sz w:val="28"/>
          <w:szCs w:val="28"/>
        </w:rPr>
        <w:t>розничный рынок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(______________________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________________________)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тип розни</w:t>
      </w: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ч</w:t>
      </w: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ного рынка</w:t>
      </w:r>
    </w:p>
    <w:p w:rsidR="004D277F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_____________________________________________________________________________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(полное и сокращенное (при наличии) наименования организации - управляющей рынком компании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__________________</w:t>
      </w: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___________________________________________________________________________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фирменное наименование (при наличии), организационн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о-правовая форма,</w:t>
      </w: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ИНН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</w:t>
      </w:r>
    </w:p>
    <w:p w:rsidR="004D277F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местонахождение организации)</w:t>
      </w:r>
    </w:p>
    <w:p w:rsidR="004D277F" w:rsidRPr="00245986" w:rsidRDefault="004D277F" w:rsidP="00807275">
      <w:pPr>
        <w:pStyle w:val="a0"/>
        <w:rPr>
          <w:lang w:eastAsia="zh-CN"/>
        </w:rPr>
      </w:pPr>
      <w:r>
        <w:rPr>
          <w:lang w:eastAsia="zh-CN"/>
        </w:rPr>
        <w:t>_____________________________________________________________________________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Номер  и  дата  правового  акта  о  принятии  решения  о выдаче (продлении,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45986">
        <w:rPr>
          <w:rFonts w:ascii="Times New Roman" w:hAnsi="Times New Roman" w:cs="Times New Roman"/>
          <w:b w:val="0"/>
          <w:bCs w:val="0"/>
          <w:sz w:val="20"/>
          <w:szCs w:val="20"/>
        </w:rPr>
        <w:t>переоформлении) разрешения на право организации розничного рынка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4D277F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986">
        <w:rPr>
          <w:rFonts w:ascii="Times New Roman" w:hAnsi="Times New Roman" w:cs="Times New Roman"/>
          <w:b w:val="0"/>
          <w:bCs w:val="0"/>
          <w:sz w:val="28"/>
          <w:szCs w:val="28"/>
        </w:rPr>
        <w:t>Срок действия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разрешения </w:t>
      </w:r>
      <w:r w:rsidRPr="00245986">
        <w:rPr>
          <w:rFonts w:ascii="Times New Roman" w:hAnsi="Times New Roman" w:cs="Times New Roman"/>
          <w:b w:val="0"/>
          <w:bCs w:val="0"/>
          <w:sz w:val="28"/>
          <w:szCs w:val="28"/>
        </w:rPr>
        <w:t>с "___" 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9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245986">
        <w:rPr>
          <w:rFonts w:ascii="Times New Roman" w:hAnsi="Times New Roman" w:cs="Times New Roman"/>
          <w:b w:val="0"/>
          <w:bCs w:val="0"/>
          <w:sz w:val="28"/>
          <w:szCs w:val="28"/>
        </w:rPr>
        <w:t>по "___" _____________________</w:t>
      </w:r>
    </w:p>
    <w:p w:rsidR="004D277F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 w:line="240" w:lineRule="exact"/>
        <w:ind w:left="431" w:hanging="43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986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 органа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 w:line="240" w:lineRule="exact"/>
        <w:ind w:left="431" w:hanging="43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986">
        <w:rPr>
          <w:rFonts w:ascii="Times New Roman" w:hAnsi="Times New Roman" w:cs="Times New Roman"/>
          <w:b w:val="0"/>
          <w:bCs w:val="0"/>
          <w:sz w:val="28"/>
          <w:szCs w:val="28"/>
        </w:rPr>
        <w:t>местного самоуправления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 w:line="240" w:lineRule="exact"/>
        <w:ind w:left="431" w:hanging="43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9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 _________</w:t>
      </w:r>
      <w:r w:rsidRPr="00245986">
        <w:rPr>
          <w:rFonts w:ascii="Times New Roman" w:hAnsi="Times New Roman" w:cs="Times New Roman"/>
          <w:b w:val="0"/>
          <w:bCs w:val="0"/>
          <w:sz w:val="28"/>
          <w:szCs w:val="28"/>
        </w:rPr>
        <w:t>(подпись)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                </w:t>
      </w:r>
      <w:r w:rsidRPr="00245986">
        <w:rPr>
          <w:rFonts w:ascii="Times New Roman" w:hAnsi="Times New Roman" w:cs="Times New Roman"/>
          <w:b w:val="0"/>
          <w:bCs w:val="0"/>
          <w:sz w:val="28"/>
          <w:szCs w:val="28"/>
        </w:rPr>
        <w:t>(Ф.И.О.)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9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</w:p>
    <w:p w:rsidR="004D277F" w:rsidRPr="00245986" w:rsidRDefault="004D277F" w:rsidP="008072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9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 w:rsidRPr="002459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М.П.</w:t>
      </w:r>
    </w:p>
    <w:p w:rsidR="004D277F" w:rsidRPr="00245986" w:rsidRDefault="004D277F" w:rsidP="00807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77F" w:rsidRDefault="004D277F" w:rsidP="00807275">
      <w:pPr>
        <w:pStyle w:val="ConsPlusNormal"/>
        <w:outlineLvl w:val="1"/>
      </w:pPr>
    </w:p>
    <w:p w:rsidR="004D277F" w:rsidRDefault="004D277F" w:rsidP="0043099B">
      <w:pPr>
        <w:pStyle w:val="ConsPlusNormal"/>
        <w:ind w:left="4680"/>
        <w:jc w:val="center"/>
        <w:outlineLvl w:val="1"/>
      </w:pPr>
    </w:p>
    <w:p w:rsidR="004D277F" w:rsidRDefault="004D277F" w:rsidP="00497C86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497C86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Pr="00497C86" w:rsidRDefault="004D277F" w:rsidP="00497C86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  <w:r w:rsidRPr="00497C86">
        <w:rPr>
          <w:sz w:val="28"/>
          <w:szCs w:val="28"/>
        </w:rPr>
        <w:t>Приложение 4</w:t>
      </w:r>
    </w:p>
    <w:p w:rsidR="004D277F" w:rsidRPr="00497C86" w:rsidRDefault="004D277F" w:rsidP="00497C86">
      <w:pPr>
        <w:pStyle w:val="ConsPlusNormal"/>
        <w:spacing w:line="240" w:lineRule="exact"/>
        <w:ind w:left="4502"/>
        <w:jc w:val="center"/>
        <w:rPr>
          <w:sz w:val="28"/>
          <w:szCs w:val="28"/>
        </w:rPr>
      </w:pPr>
      <w:r w:rsidRPr="00497C86">
        <w:rPr>
          <w:sz w:val="28"/>
          <w:szCs w:val="28"/>
        </w:rPr>
        <w:t>к Административному регламенту</w:t>
      </w:r>
    </w:p>
    <w:p w:rsidR="004D277F" w:rsidRPr="00497C86" w:rsidRDefault="004D277F" w:rsidP="00497C86">
      <w:pPr>
        <w:pStyle w:val="ConsPlusNormal"/>
        <w:spacing w:line="240" w:lineRule="exact"/>
        <w:ind w:left="4502"/>
        <w:jc w:val="center"/>
        <w:rPr>
          <w:sz w:val="28"/>
          <w:szCs w:val="28"/>
        </w:rPr>
      </w:pPr>
      <w:r w:rsidRPr="00497C86">
        <w:rPr>
          <w:sz w:val="28"/>
          <w:szCs w:val="28"/>
        </w:rPr>
        <w:t>предоставления муниципальной услуги</w:t>
      </w:r>
    </w:p>
    <w:p w:rsidR="004D277F" w:rsidRPr="00497C86" w:rsidRDefault="004D277F" w:rsidP="00497C86">
      <w:pPr>
        <w:pStyle w:val="ConsPlusNormal"/>
        <w:spacing w:line="240" w:lineRule="exact"/>
        <w:ind w:left="4502"/>
        <w:jc w:val="center"/>
        <w:rPr>
          <w:sz w:val="28"/>
          <w:szCs w:val="28"/>
        </w:rPr>
      </w:pPr>
      <w:r w:rsidRPr="00497C86">
        <w:rPr>
          <w:sz w:val="28"/>
          <w:szCs w:val="28"/>
        </w:rPr>
        <w:t>«Выдача, переоформление, продление</w:t>
      </w:r>
    </w:p>
    <w:p w:rsidR="004D277F" w:rsidRPr="00497C86" w:rsidRDefault="004D277F" w:rsidP="00497C86">
      <w:pPr>
        <w:pStyle w:val="ConsPlusNormal"/>
        <w:spacing w:line="240" w:lineRule="exact"/>
        <w:ind w:left="4502"/>
        <w:jc w:val="center"/>
        <w:rPr>
          <w:sz w:val="28"/>
          <w:szCs w:val="28"/>
        </w:rPr>
      </w:pPr>
      <w:r w:rsidRPr="00497C86">
        <w:rPr>
          <w:sz w:val="28"/>
          <w:szCs w:val="28"/>
        </w:rPr>
        <w:t>срока действия разрешения на право о</w:t>
      </w:r>
      <w:r w:rsidRPr="00497C86">
        <w:rPr>
          <w:sz w:val="28"/>
          <w:szCs w:val="28"/>
        </w:rPr>
        <w:t>р</w:t>
      </w:r>
      <w:r w:rsidRPr="00497C86">
        <w:rPr>
          <w:sz w:val="28"/>
          <w:szCs w:val="28"/>
        </w:rPr>
        <w:t>ганизации розничного рынка, выдача дубликата (копии) на право организ</w:t>
      </w:r>
      <w:r w:rsidRPr="00497C86">
        <w:rPr>
          <w:sz w:val="28"/>
          <w:szCs w:val="28"/>
        </w:rPr>
        <w:t>а</w:t>
      </w:r>
      <w:r w:rsidRPr="00497C86">
        <w:rPr>
          <w:sz w:val="28"/>
          <w:szCs w:val="28"/>
        </w:rPr>
        <w:t>ции розничного рынка»</w:t>
      </w:r>
    </w:p>
    <w:p w:rsidR="004D277F" w:rsidRDefault="004D277F" w:rsidP="00497C86">
      <w:pPr>
        <w:pStyle w:val="ConsPlusNonformat"/>
        <w:spacing w:line="240" w:lineRule="exact"/>
        <w:ind w:left="4502"/>
        <w:jc w:val="center"/>
        <w:rPr>
          <w:rFonts w:ascii="Times New Roman" w:hAnsi="Times New Roman" w:cs="Times New Roman"/>
          <w:sz w:val="28"/>
          <w:szCs w:val="28"/>
        </w:rPr>
      </w:pPr>
    </w:p>
    <w:p w:rsidR="004D277F" w:rsidRPr="0043027C" w:rsidRDefault="004D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77F" w:rsidRPr="00497C86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7C86">
        <w:rPr>
          <w:rFonts w:ascii="Times New Roman" w:hAnsi="Times New Roman" w:cs="Times New Roman"/>
          <w:b w:val="0"/>
          <w:bCs w:val="0"/>
          <w:sz w:val="28"/>
          <w:szCs w:val="28"/>
        </w:rPr>
        <w:t>УВЕДОМЛЕНИЕ № _____</w:t>
      </w:r>
    </w:p>
    <w:p w:rsidR="004D277F" w:rsidRPr="00497C86" w:rsidRDefault="004D277F" w:rsidP="0043027C">
      <w:pPr>
        <w:pStyle w:val="ConsPlusNormal"/>
        <w:jc w:val="center"/>
        <w:rPr>
          <w:sz w:val="28"/>
          <w:szCs w:val="28"/>
        </w:rPr>
      </w:pPr>
      <w:r w:rsidRPr="00497C86">
        <w:rPr>
          <w:bCs/>
          <w:sz w:val="28"/>
          <w:szCs w:val="28"/>
        </w:rPr>
        <w:t>о выдаче</w:t>
      </w:r>
      <w:r w:rsidRPr="00497C86">
        <w:rPr>
          <w:sz w:val="28"/>
          <w:szCs w:val="28"/>
        </w:rPr>
        <w:t>, переоформлении, продлении срока действия разрешения на право организации розничного рынка, выдаче дубликата (копии) на право орган</w:t>
      </w:r>
      <w:r w:rsidRPr="00497C86">
        <w:rPr>
          <w:sz w:val="28"/>
          <w:szCs w:val="28"/>
        </w:rPr>
        <w:t>и</w:t>
      </w:r>
      <w:r w:rsidRPr="00497C86">
        <w:rPr>
          <w:sz w:val="28"/>
          <w:szCs w:val="28"/>
        </w:rPr>
        <w:t>зации розничного рынка</w:t>
      </w:r>
    </w:p>
    <w:p w:rsidR="004D277F" w:rsidRPr="00437CD1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D277F" w:rsidRPr="0043027C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027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4D277F" w:rsidRPr="00437CD1" w:rsidRDefault="004D277F" w:rsidP="00437CD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7CD1">
        <w:rPr>
          <w:rFonts w:ascii="Times New Roman" w:hAnsi="Times New Roman" w:cs="Times New Roman"/>
          <w:b w:val="0"/>
          <w:sz w:val="18"/>
          <w:szCs w:val="18"/>
        </w:rPr>
        <w:t xml:space="preserve">       (наименование органа местного самоуправления, уполномоченного осуществлять выдачу, переоформление, продл</w:t>
      </w:r>
      <w:r w:rsidRPr="00437CD1">
        <w:rPr>
          <w:rFonts w:ascii="Times New Roman" w:hAnsi="Times New Roman" w:cs="Times New Roman"/>
          <w:b w:val="0"/>
          <w:sz w:val="18"/>
          <w:szCs w:val="18"/>
        </w:rPr>
        <w:t>е</w:t>
      </w:r>
      <w:r w:rsidRPr="00437CD1">
        <w:rPr>
          <w:rFonts w:ascii="Times New Roman" w:hAnsi="Times New Roman" w:cs="Times New Roman"/>
          <w:b w:val="0"/>
          <w:sz w:val="18"/>
          <w:szCs w:val="18"/>
        </w:rPr>
        <w:t>ние срока действия разрешения на право организации розничного рынка, выдачу дубликата (копии) на право орг</w:t>
      </w:r>
      <w:r w:rsidRPr="00437CD1">
        <w:rPr>
          <w:rFonts w:ascii="Times New Roman" w:hAnsi="Times New Roman" w:cs="Times New Roman"/>
          <w:b w:val="0"/>
          <w:sz w:val="18"/>
          <w:szCs w:val="18"/>
        </w:rPr>
        <w:t>а</w:t>
      </w:r>
      <w:r w:rsidRPr="00437CD1">
        <w:rPr>
          <w:rFonts w:ascii="Times New Roman" w:hAnsi="Times New Roman" w:cs="Times New Roman"/>
          <w:b w:val="0"/>
          <w:sz w:val="18"/>
          <w:szCs w:val="18"/>
        </w:rPr>
        <w:t>низации розничного рынка)</w:t>
      </w:r>
    </w:p>
    <w:p w:rsidR="004D277F" w:rsidRDefault="004D277F" w:rsidP="00497C86">
      <w:pPr>
        <w:pStyle w:val="1"/>
        <w:keepNext w:val="0"/>
        <w:autoSpaceDE w:val="0"/>
        <w:autoSpaceDN w:val="0"/>
        <w:adjustRightInd w:val="0"/>
        <w:spacing w:before="0" w:after="0"/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D5A5A">
        <w:rPr>
          <w:rFonts w:ascii="Times New Roman" w:hAnsi="Times New Roman" w:cs="Times New Roman"/>
          <w:b w:val="0"/>
          <w:sz w:val="28"/>
          <w:szCs w:val="28"/>
        </w:rPr>
        <w:t xml:space="preserve">  соответствии  с  Федеральным  </w:t>
      </w:r>
      <w:hyperlink r:id="rId45" w:history="1">
        <w:r w:rsidRPr="00AD5A5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D5A5A">
        <w:rPr>
          <w:rFonts w:ascii="Times New Roman" w:hAnsi="Times New Roman" w:cs="Times New Roman"/>
          <w:b w:val="0"/>
          <w:sz w:val="28"/>
          <w:szCs w:val="28"/>
        </w:rPr>
        <w:t xml:space="preserve">  «О  розничных рынках и о внесении изменений в   Трудовой  кодекс  Российской  Федерации»  и  </w:t>
      </w:r>
      <w:hyperlink r:id="rId46" w:history="1">
        <w:r w:rsidRPr="00AD5A5A">
          <w:rPr>
            <w:rFonts w:ascii="Times New Roman" w:hAnsi="Times New Roman" w:cs="Times New Roman"/>
            <w:b w:val="0"/>
            <w:sz w:val="28"/>
            <w:szCs w:val="28"/>
          </w:rPr>
          <w:t>пост</w:t>
        </w:r>
        <w:r w:rsidRPr="00AD5A5A">
          <w:rPr>
            <w:rFonts w:ascii="Times New Roman" w:hAnsi="Times New Roman" w:cs="Times New Roman"/>
            <w:b w:val="0"/>
            <w:sz w:val="28"/>
            <w:szCs w:val="28"/>
          </w:rPr>
          <w:t>а</w:t>
        </w:r>
        <w:r w:rsidRPr="00AD5A5A">
          <w:rPr>
            <w:rFonts w:ascii="Times New Roman" w:hAnsi="Times New Roman" w:cs="Times New Roman"/>
            <w:b w:val="0"/>
            <w:sz w:val="28"/>
            <w:szCs w:val="28"/>
          </w:rPr>
          <w:t>новлением</w:t>
        </w:r>
      </w:hyperlink>
      <w:r w:rsidRPr="00AD5A5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  Российской   Федерации   от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AD5A5A">
        <w:rPr>
          <w:rFonts w:ascii="Times New Roman" w:hAnsi="Times New Roman" w:cs="Times New Roman"/>
          <w:b w:val="0"/>
          <w:sz w:val="28"/>
          <w:szCs w:val="28"/>
        </w:rPr>
        <w:t>10  марта  2007  г.  № 148 «Об утверждении Правил выдачи разрешений на право организации розничного рынка» уведомляет    о выдаче, переоформлении, продлении срока действия разрешения на право организации розничного рынка, выдаче дубликата (копии) на право организации розничного рынка</w:t>
      </w:r>
    </w:p>
    <w:p w:rsidR="004D277F" w:rsidRPr="00497C86" w:rsidRDefault="004D277F" w:rsidP="00497C86">
      <w:pPr>
        <w:pStyle w:val="a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(нужное подчеркнуть)</w:t>
      </w:r>
    </w:p>
    <w:p w:rsidR="004D277F" w:rsidRPr="0043027C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027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___________________________________________________________________________</w:t>
      </w:r>
    </w:p>
    <w:p w:rsidR="004D277F" w:rsidRPr="00437CD1" w:rsidRDefault="004D277F" w:rsidP="00437CD1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37CD1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организации, обратившейся за выдачей разрешения)</w:t>
      </w:r>
    </w:p>
    <w:p w:rsidR="004D277F" w:rsidRPr="0043027C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027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__________________________________________________________________________.</w:t>
      </w:r>
    </w:p>
    <w:p w:rsidR="004D277F" w:rsidRPr="00497C86" w:rsidRDefault="004D277F" w:rsidP="00497C86">
      <w:pPr>
        <w:pStyle w:val="1"/>
        <w:keepNext w:val="0"/>
        <w:autoSpaceDE w:val="0"/>
        <w:autoSpaceDN w:val="0"/>
        <w:adjustRightInd w:val="0"/>
        <w:spacing w:before="0" w:after="0"/>
        <w:ind w:left="0"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7C86">
        <w:rPr>
          <w:rFonts w:ascii="Times New Roman" w:hAnsi="Times New Roman" w:cs="Times New Roman"/>
          <w:b w:val="0"/>
          <w:bCs w:val="0"/>
          <w:sz w:val="28"/>
          <w:szCs w:val="28"/>
        </w:rPr>
        <w:t>Номер  и  дата  правового  акта  о  принятии  решения о выдаче (об отказе в выдаче)  решения  на  право  организации  розничного  рынка (обо</w:t>
      </w:r>
      <w:r w:rsidRPr="00497C86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497C86">
        <w:rPr>
          <w:rFonts w:ascii="Times New Roman" w:hAnsi="Times New Roman" w:cs="Times New Roman"/>
          <w:b w:val="0"/>
          <w:bCs w:val="0"/>
          <w:sz w:val="28"/>
          <w:szCs w:val="28"/>
        </w:rPr>
        <w:t>нование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7C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причины отказа) </w:t>
      </w:r>
      <w:r w:rsidRPr="00437CD1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</w:t>
      </w:r>
    </w:p>
    <w:p w:rsidR="004D277F" w:rsidRPr="0043027C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027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</w:p>
    <w:p w:rsidR="004D277F" w:rsidRPr="0043027C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027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</w:p>
    <w:p w:rsidR="004D277F" w:rsidRPr="00497C86" w:rsidRDefault="004D277F" w:rsidP="00497C86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7C86">
        <w:rPr>
          <w:rFonts w:ascii="Times New Roman" w:hAnsi="Times New Roman" w:cs="Times New Roman"/>
          <w:b w:val="0"/>
          <w:bCs w:val="0"/>
          <w:sz w:val="28"/>
          <w:szCs w:val="28"/>
        </w:rPr>
        <w:t>Дата вру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чения (направления) уведомления</w:t>
      </w:r>
      <w:r w:rsidRPr="00497C86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</w:t>
      </w:r>
    </w:p>
    <w:p w:rsidR="004D277F" w:rsidRPr="00497C86" w:rsidRDefault="004D277F" w:rsidP="00437CD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7C86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Приложение:</w:t>
      </w:r>
    </w:p>
    <w:p w:rsidR="004D277F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277F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277F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277F" w:rsidRPr="00497C86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7C86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 органа</w:t>
      </w:r>
    </w:p>
    <w:p w:rsidR="004D277F" w:rsidRPr="00497C86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7C86">
        <w:rPr>
          <w:rFonts w:ascii="Times New Roman" w:hAnsi="Times New Roman" w:cs="Times New Roman"/>
          <w:b w:val="0"/>
          <w:bCs w:val="0"/>
          <w:sz w:val="28"/>
          <w:szCs w:val="28"/>
        </w:rPr>
        <w:t>местного самоуправления</w:t>
      </w:r>
    </w:p>
    <w:p w:rsidR="004D277F" w:rsidRPr="00497C86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7C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                   ____________________ (Ф.И.О.)</w:t>
      </w:r>
    </w:p>
    <w:p w:rsidR="004D277F" w:rsidRPr="0043027C" w:rsidRDefault="004D277F" w:rsidP="0043027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02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</w:t>
      </w:r>
      <w:r w:rsidRPr="0043027C">
        <w:rPr>
          <w:rFonts w:ascii="Times New Roman" w:hAnsi="Times New Roman" w:cs="Times New Roman"/>
          <w:b w:val="0"/>
          <w:bCs w:val="0"/>
          <w:sz w:val="24"/>
          <w:szCs w:val="24"/>
        </w:rPr>
        <w:t>(подпись)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МП</w:t>
      </w:r>
    </w:p>
    <w:p w:rsidR="004D277F" w:rsidRPr="0043027C" w:rsidRDefault="004D277F" w:rsidP="0043027C">
      <w:pPr>
        <w:autoSpaceDE w:val="0"/>
        <w:autoSpaceDN w:val="0"/>
        <w:adjustRightInd w:val="0"/>
        <w:jc w:val="both"/>
      </w:pPr>
    </w:p>
    <w:p w:rsidR="004D277F" w:rsidRDefault="004D277F" w:rsidP="008D3B6B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8D3B6B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Default="004D277F" w:rsidP="008D3B6B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</w:p>
    <w:p w:rsidR="004D277F" w:rsidRPr="008D3B6B" w:rsidRDefault="004D277F" w:rsidP="008D3B6B">
      <w:pPr>
        <w:pStyle w:val="ConsPlusNormal"/>
        <w:spacing w:line="240" w:lineRule="exact"/>
        <w:ind w:left="4502"/>
        <w:jc w:val="center"/>
        <w:outlineLvl w:val="1"/>
        <w:rPr>
          <w:sz w:val="28"/>
          <w:szCs w:val="28"/>
        </w:rPr>
      </w:pPr>
      <w:r w:rsidRPr="008D3B6B">
        <w:rPr>
          <w:sz w:val="28"/>
          <w:szCs w:val="28"/>
        </w:rPr>
        <w:t>Приложение 5</w:t>
      </w:r>
    </w:p>
    <w:p w:rsidR="004D277F" w:rsidRPr="008D3B6B" w:rsidRDefault="004D277F" w:rsidP="008D3B6B">
      <w:pPr>
        <w:pStyle w:val="ConsPlusNormal"/>
        <w:spacing w:line="240" w:lineRule="exact"/>
        <w:ind w:left="4502"/>
        <w:jc w:val="center"/>
        <w:rPr>
          <w:sz w:val="28"/>
          <w:szCs w:val="28"/>
        </w:rPr>
      </w:pPr>
      <w:r w:rsidRPr="008D3B6B">
        <w:rPr>
          <w:sz w:val="28"/>
          <w:szCs w:val="28"/>
        </w:rPr>
        <w:t>к Административному регламенту</w:t>
      </w:r>
    </w:p>
    <w:p w:rsidR="004D277F" w:rsidRPr="008D3B6B" w:rsidRDefault="004D277F" w:rsidP="008D3B6B">
      <w:pPr>
        <w:pStyle w:val="ConsPlusNormal"/>
        <w:spacing w:line="240" w:lineRule="exact"/>
        <w:ind w:left="4502"/>
        <w:jc w:val="center"/>
        <w:rPr>
          <w:sz w:val="28"/>
          <w:szCs w:val="28"/>
        </w:rPr>
      </w:pPr>
      <w:r w:rsidRPr="008D3B6B">
        <w:rPr>
          <w:sz w:val="28"/>
          <w:szCs w:val="28"/>
        </w:rPr>
        <w:t>предоставления муниципальной услуги</w:t>
      </w:r>
    </w:p>
    <w:p w:rsidR="004D277F" w:rsidRPr="008D3B6B" w:rsidRDefault="004D277F" w:rsidP="008D3B6B">
      <w:pPr>
        <w:pStyle w:val="ConsPlusNormal"/>
        <w:spacing w:line="240" w:lineRule="exact"/>
        <w:ind w:left="4502"/>
        <w:jc w:val="center"/>
        <w:rPr>
          <w:sz w:val="28"/>
          <w:szCs w:val="28"/>
        </w:rPr>
      </w:pPr>
      <w:r w:rsidRPr="008D3B6B">
        <w:rPr>
          <w:sz w:val="28"/>
          <w:szCs w:val="28"/>
        </w:rPr>
        <w:t>по выдаче, переоформлению, продл</w:t>
      </w:r>
      <w:r w:rsidRPr="008D3B6B">
        <w:rPr>
          <w:sz w:val="28"/>
          <w:szCs w:val="28"/>
        </w:rPr>
        <w:t>е</w:t>
      </w:r>
      <w:r w:rsidRPr="008D3B6B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8D3B6B">
        <w:rPr>
          <w:sz w:val="28"/>
          <w:szCs w:val="28"/>
        </w:rPr>
        <w:t>срока действия разрешения на пр</w:t>
      </w:r>
      <w:r w:rsidRPr="008D3B6B">
        <w:rPr>
          <w:sz w:val="28"/>
          <w:szCs w:val="28"/>
        </w:rPr>
        <w:t>а</w:t>
      </w:r>
      <w:r w:rsidRPr="008D3B6B">
        <w:rPr>
          <w:sz w:val="28"/>
          <w:szCs w:val="28"/>
        </w:rPr>
        <w:t>во организации розничного рынка</w:t>
      </w:r>
    </w:p>
    <w:p w:rsidR="004D277F" w:rsidRPr="008D3B6B" w:rsidRDefault="004D277F">
      <w:pPr>
        <w:pStyle w:val="ConsPlusNormal"/>
        <w:jc w:val="both"/>
        <w:rPr>
          <w:sz w:val="28"/>
          <w:szCs w:val="28"/>
        </w:rPr>
      </w:pPr>
    </w:p>
    <w:p w:rsidR="004D277F" w:rsidRDefault="004D277F">
      <w:pPr>
        <w:pStyle w:val="ConsPlusNormal"/>
        <w:jc w:val="center"/>
      </w:pPr>
      <w:bookmarkStart w:id="11" w:name="P685"/>
      <w:bookmarkEnd w:id="11"/>
    </w:p>
    <w:p w:rsidR="004D277F" w:rsidRPr="008D3B6B" w:rsidRDefault="004D277F">
      <w:pPr>
        <w:pStyle w:val="ConsPlusNormal"/>
        <w:jc w:val="center"/>
        <w:rPr>
          <w:sz w:val="28"/>
          <w:szCs w:val="28"/>
        </w:rPr>
      </w:pPr>
    </w:p>
    <w:p w:rsidR="004D277F" w:rsidRPr="008D3B6B" w:rsidRDefault="004D277F">
      <w:pPr>
        <w:pStyle w:val="ConsPlusNormal"/>
        <w:jc w:val="center"/>
        <w:rPr>
          <w:sz w:val="28"/>
          <w:szCs w:val="28"/>
        </w:rPr>
      </w:pPr>
    </w:p>
    <w:p w:rsidR="004D277F" w:rsidRPr="008D3B6B" w:rsidRDefault="004D277F">
      <w:pPr>
        <w:pStyle w:val="ConsPlusNormal"/>
        <w:jc w:val="center"/>
        <w:rPr>
          <w:sz w:val="28"/>
          <w:szCs w:val="28"/>
        </w:rPr>
      </w:pPr>
      <w:r w:rsidRPr="008D3B6B">
        <w:rPr>
          <w:sz w:val="28"/>
          <w:szCs w:val="28"/>
        </w:rPr>
        <w:t>ЖУРНАЛ</w:t>
      </w:r>
    </w:p>
    <w:p w:rsidR="004D277F" w:rsidRPr="008D3B6B" w:rsidRDefault="004D277F">
      <w:pPr>
        <w:pStyle w:val="ConsPlusNormal"/>
        <w:jc w:val="center"/>
        <w:rPr>
          <w:sz w:val="28"/>
          <w:szCs w:val="28"/>
        </w:rPr>
      </w:pPr>
      <w:r w:rsidRPr="008D3B6B">
        <w:rPr>
          <w:sz w:val="28"/>
          <w:szCs w:val="28"/>
        </w:rPr>
        <w:t>регистрации разрешений на право организации розничного рынка</w:t>
      </w:r>
    </w:p>
    <w:p w:rsidR="004D277F" w:rsidRPr="008D3B6B" w:rsidRDefault="004D277F">
      <w:pPr>
        <w:pStyle w:val="ConsPlusNormal"/>
        <w:jc w:val="center"/>
        <w:rPr>
          <w:sz w:val="28"/>
          <w:szCs w:val="28"/>
        </w:rPr>
      </w:pPr>
      <w:r w:rsidRPr="008D3B6B">
        <w:rPr>
          <w:sz w:val="28"/>
          <w:szCs w:val="28"/>
        </w:rPr>
        <w:t>на территории города Пятигорска</w:t>
      </w:r>
    </w:p>
    <w:p w:rsidR="004D277F" w:rsidRPr="008D3B6B" w:rsidRDefault="004D277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1907"/>
        <w:gridCol w:w="2242"/>
        <w:gridCol w:w="2019"/>
        <w:gridCol w:w="2324"/>
      </w:tblGrid>
      <w:tr w:rsidR="004D277F" w:rsidRPr="008D3B6B">
        <w:tc>
          <w:tcPr>
            <w:tcW w:w="561" w:type="dxa"/>
            <w:vAlign w:val="center"/>
          </w:tcPr>
          <w:p w:rsidR="004D277F" w:rsidRPr="008D3B6B" w:rsidRDefault="004D277F" w:rsidP="008D3B6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D3B6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907" w:type="dxa"/>
            <w:vAlign w:val="center"/>
          </w:tcPr>
          <w:p w:rsidR="004D277F" w:rsidRPr="008D3B6B" w:rsidRDefault="004D277F" w:rsidP="008D3B6B">
            <w:pPr>
              <w:pStyle w:val="ConsPlusNormal"/>
              <w:jc w:val="center"/>
              <w:rPr>
                <w:sz w:val="28"/>
                <w:szCs w:val="28"/>
              </w:rPr>
            </w:pPr>
            <w:r w:rsidRPr="008D3B6B">
              <w:rPr>
                <w:sz w:val="28"/>
                <w:szCs w:val="28"/>
              </w:rPr>
              <w:t>Номер и дата выдачи ув</w:t>
            </w:r>
            <w:r w:rsidRPr="008D3B6B">
              <w:rPr>
                <w:sz w:val="28"/>
                <w:szCs w:val="28"/>
              </w:rPr>
              <w:t>е</w:t>
            </w:r>
            <w:r w:rsidRPr="008D3B6B">
              <w:rPr>
                <w:sz w:val="28"/>
                <w:szCs w:val="28"/>
              </w:rPr>
              <w:t>домления</w:t>
            </w:r>
          </w:p>
        </w:tc>
        <w:tc>
          <w:tcPr>
            <w:tcW w:w="2242" w:type="dxa"/>
            <w:vAlign w:val="center"/>
          </w:tcPr>
          <w:p w:rsidR="004D277F" w:rsidRPr="008D3B6B" w:rsidRDefault="004D277F" w:rsidP="008D3B6B">
            <w:pPr>
              <w:pStyle w:val="ConsPlusNormal"/>
              <w:jc w:val="center"/>
              <w:rPr>
                <w:sz w:val="28"/>
                <w:szCs w:val="28"/>
              </w:rPr>
            </w:pPr>
            <w:r w:rsidRPr="008D3B6B"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019" w:type="dxa"/>
            <w:vAlign w:val="center"/>
          </w:tcPr>
          <w:p w:rsidR="004D277F" w:rsidRPr="008D3B6B" w:rsidRDefault="004D277F" w:rsidP="008D3B6B">
            <w:pPr>
              <w:pStyle w:val="ConsPlusNormal"/>
              <w:jc w:val="center"/>
              <w:rPr>
                <w:sz w:val="28"/>
                <w:szCs w:val="28"/>
              </w:rPr>
            </w:pPr>
            <w:r w:rsidRPr="008D3B6B">
              <w:rPr>
                <w:sz w:val="28"/>
                <w:szCs w:val="28"/>
              </w:rPr>
              <w:t>Краткое с</w:t>
            </w:r>
            <w:r w:rsidRPr="008D3B6B">
              <w:rPr>
                <w:sz w:val="28"/>
                <w:szCs w:val="28"/>
              </w:rPr>
              <w:t>о</w:t>
            </w:r>
            <w:r w:rsidRPr="008D3B6B">
              <w:rPr>
                <w:sz w:val="28"/>
                <w:szCs w:val="28"/>
              </w:rPr>
              <w:t>держание ув</w:t>
            </w:r>
            <w:r w:rsidRPr="008D3B6B">
              <w:rPr>
                <w:sz w:val="28"/>
                <w:szCs w:val="28"/>
              </w:rPr>
              <w:t>е</w:t>
            </w:r>
            <w:r w:rsidRPr="008D3B6B">
              <w:rPr>
                <w:sz w:val="28"/>
                <w:szCs w:val="28"/>
              </w:rPr>
              <w:t>домления</w:t>
            </w:r>
          </w:p>
        </w:tc>
        <w:tc>
          <w:tcPr>
            <w:tcW w:w="2324" w:type="dxa"/>
            <w:vAlign w:val="center"/>
          </w:tcPr>
          <w:p w:rsidR="004D277F" w:rsidRPr="008D3B6B" w:rsidRDefault="004D277F" w:rsidP="008D3B6B">
            <w:pPr>
              <w:pStyle w:val="ConsPlusNormal"/>
              <w:jc w:val="center"/>
              <w:rPr>
                <w:sz w:val="28"/>
                <w:szCs w:val="28"/>
              </w:rPr>
            </w:pPr>
            <w:r w:rsidRPr="008D3B6B">
              <w:rPr>
                <w:sz w:val="28"/>
                <w:szCs w:val="28"/>
              </w:rPr>
              <w:t>Ф.И.О., подпись лица, получивш</w:t>
            </w:r>
            <w:r w:rsidRPr="008D3B6B">
              <w:rPr>
                <w:sz w:val="28"/>
                <w:szCs w:val="28"/>
              </w:rPr>
              <w:t>е</w:t>
            </w:r>
            <w:r w:rsidRPr="008D3B6B">
              <w:rPr>
                <w:sz w:val="28"/>
                <w:szCs w:val="28"/>
              </w:rPr>
              <w:t>го уведомление</w:t>
            </w:r>
          </w:p>
        </w:tc>
      </w:tr>
      <w:tr w:rsidR="004D277F" w:rsidRPr="008D3B6B">
        <w:tc>
          <w:tcPr>
            <w:tcW w:w="561" w:type="dxa"/>
          </w:tcPr>
          <w:p w:rsidR="004D277F" w:rsidRPr="008D3B6B" w:rsidRDefault="004D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8D3B6B">
              <w:rPr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4D277F" w:rsidRPr="008D3B6B" w:rsidRDefault="004D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8D3B6B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4D277F" w:rsidRPr="008D3B6B" w:rsidRDefault="004D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8D3B6B">
              <w:rPr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4D277F" w:rsidRPr="008D3B6B" w:rsidRDefault="004D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8D3B6B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4D277F" w:rsidRPr="008D3B6B" w:rsidRDefault="004D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8D3B6B">
              <w:rPr>
                <w:sz w:val="28"/>
                <w:szCs w:val="28"/>
              </w:rPr>
              <w:t>5</w:t>
            </w:r>
          </w:p>
        </w:tc>
      </w:tr>
      <w:tr w:rsidR="004D277F" w:rsidRPr="008D3B6B">
        <w:tc>
          <w:tcPr>
            <w:tcW w:w="561" w:type="dxa"/>
          </w:tcPr>
          <w:p w:rsidR="004D277F" w:rsidRPr="008D3B6B" w:rsidRDefault="004D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77F" w:rsidRPr="008D3B6B" w:rsidRDefault="004D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4D277F" w:rsidRPr="008D3B6B" w:rsidRDefault="004D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4D277F" w:rsidRPr="008D3B6B" w:rsidRDefault="004D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4D277F" w:rsidRPr="008D3B6B" w:rsidRDefault="004D277F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D277F" w:rsidRPr="008D3B6B" w:rsidRDefault="004D277F">
      <w:pPr>
        <w:pStyle w:val="ConsPlusNormal"/>
        <w:jc w:val="both"/>
        <w:rPr>
          <w:sz w:val="28"/>
          <w:szCs w:val="28"/>
        </w:rPr>
      </w:pPr>
    </w:p>
    <w:p w:rsidR="004D277F" w:rsidRDefault="004D277F" w:rsidP="006903C6">
      <w:pPr>
        <w:pStyle w:val="ConsPlusNormal"/>
        <w:spacing w:line="240" w:lineRule="exact"/>
        <w:outlineLvl w:val="1"/>
      </w:pPr>
    </w:p>
    <w:p w:rsidR="004D277F" w:rsidRDefault="004D277F" w:rsidP="006903C6">
      <w:pPr>
        <w:pStyle w:val="ConsPlusNormal"/>
        <w:spacing w:line="240" w:lineRule="exact"/>
        <w:outlineLvl w:val="1"/>
        <w:rPr>
          <w:sz w:val="28"/>
          <w:szCs w:val="28"/>
        </w:rPr>
      </w:pPr>
    </w:p>
    <w:p w:rsidR="004D277F" w:rsidRDefault="004D277F" w:rsidP="00AD3ECE">
      <w:pPr>
        <w:pStyle w:val="ConsPlusNormal"/>
        <w:spacing w:line="240" w:lineRule="exact"/>
        <w:ind w:left="4680"/>
        <w:jc w:val="center"/>
        <w:outlineLvl w:val="1"/>
        <w:rPr>
          <w:sz w:val="28"/>
          <w:szCs w:val="28"/>
        </w:rPr>
      </w:pPr>
    </w:p>
    <w:p w:rsidR="004D277F" w:rsidRPr="00245986" w:rsidRDefault="004D277F" w:rsidP="00AD3ECE">
      <w:pPr>
        <w:pStyle w:val="ConsPlusNormal"/>
        <w:spacing w:line="240" w:lineRule="exact"/>
        <w:ind w:left="46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D277F" w:rsidRPr="00245986" w:rsidRDefault="004D277F" w:rsidP="00AD3ECE">
      <w:pPr>
        <w:pStyle w:val="ConsPlusNormal"/>
        <w:spacing w:line="240" w:lineRule="exact"/>
        <w:ind w:left="4500"/>
        <w:jc w:val="center"/>
        <w:rPr>
          <w:sz w:val="28"/>
          <w:szCs w:val="28"/>
        </w:rPr>
      </w:pPr>
      <w:r w:rsidRPr="00245986">
        <w:rPr>
          <w:sz w:val="28"/>
          <w:szCs w:val="28"/>
        </w:rPr>
        <w:t>к Административному регламенту</w:t>
      </w:r>
    </w:p>
    <w:p w:rsidR="004D277F" w:rsidRPr="00245986" w:rsidRDefault="004D277F" w:rsidP="00AD3ECE">
      <w:pPr>
        <w:pStyle w:val="ConsPlusNormal"/>
        <w:spacing w:line="240" w:lineRule="exact"/>
        <w:ind w:left="4500"/>
        <w:jc w:val="center"/>
        <w:rPr>
          <w:sz w:val="28"/>
          <w:szCs w:val="28"/>
        </w:rPr>
      </w:pPr>
      <w:r w:rsidRPr="00245986">
        <w:rPr>
          <w:sz w:val="28"/>
          <w:szCs w:val="28"/>
        </w:rPr>
        <w:t>предоставления муниципальной услуги</w:t>
      </w:r>
    </w:p>
    <w:p w:rsidR="004D277F" w:rsidRPr="00245986" w:rsidRDefault="004D277F" w:rsidP="00AD3ECE">
      <w:pPr>
        <w:pStyle w:val="ConsPlusNormal"/>
        <w:spacing w:line="240" w:lineRule="exact"/>
        <w:ind w:left="4500"/>
        <w:jc w:val="center"/>
        <w:rPr>
          <w:sz w:val="28"/>
          <w:szCs w:val="28"/>
        </w:rPr>
      </w:pPr>
      <w:r w:rsidRPr="00245986">
        <w:rPr>
          <w:sz w:val="28"/>
          <w:szCs w:val="28"/>
        </w:rPr>
        <w:t>«Выдача, переоформление, продление</w:t>
      </w:r>
    </w:p>
    <w:p w:rsidR="004D277F" w:rsidRPr="00245986" w:rsidRDefault="004D277F" w:rsidP="00AD3ECE">
      <w:pPr>
        <w:pStyle w:val="ConsPlusNormal"/>
        <w:spacing w:line="240" w:lineRule="exact"/>
        <w:ind w:left="4500"/>
        <w:jc w:val="center"/>
        <w:rPr>
          <w:sz w:val="28"/>
          <w:szCs w:val="28"/>
        </w:rPr>
      </w:pPr>
      <w:r w:rsidRPr="00245986">
        <w:rPr>
          <w:sz w:val="28"/>
          <w:szCs w:val="28"/>
        </w:rPr>
        <w:t>срока действия разрешения на право о</w:t>
      </w:r>
      <w:r w:rsidRPr="00245986">
        <w:rPr>
          <w:sz w:val="28"/>
          <w:szCs w:val="28"/>
        </w:rPr>
        <w:t>р</w:t>
      </w:r>
      <w:r w:rsidRPr="00245986">
        <w:rPr>
          <w:sz w:val="28"/>
          <w:szCs w:val="28"/>
        </w:rPr>
        <w:t>ганизации розничного рынка, выдача дубликата (копии) на право организ</w:t>
      </w:r>
      <w:r w:rsidRPr="00245986">
        <w:rPr>
          <w:sz w:val="28"/>
          <w:szCs w:val="28"/>
        </w:rPr>
        <w:t>а</w:t>
      </w:r>
      <w:r w:rsidRPr="00245986">
        <w:rPr>
          <w:sz w:val="28"/>
          <w:szCs w:val="28"/>
        </w:rPr>
        <w:t>ции розничного рынка»</w:t>
      </w:r>
    </w:p>
    <w:p w:rsidR="004D277F" w:rsidRDefault="004D277F" w:rsidP="00AD3ECE">
      <w:pPr>
        <w:pStyle w:val="ConsPlusNormal"/>
        <w:jc w:val="center"/>
      </w:pPr>
    </w:p>
    <w:p w:rsidR="004D277F" w:rsidRPr="00AD3ECE" w:rsidRDefault="004D277F" w:rsidP="00AD3ECE">
      <w:pPr>
        <w:pStyle w:val="ConsPlusNormal"/>
        <w:spacing w:line="240" w:lineRule="exact"/>
        <w:jc w:val="center"/>
        <w:rPr>
          <w:sz w:val="28"/>
          <w:szCs w:val="28"/>
        </w:rPr>
      </w:pPr>
      <w:r w:rsidRPr="00AD3ECE">
        <w:rPr>
          <w:sz w:val="28"/>
          <w:szCs w:val="28"/>
        </w:rPr>
        <w:t>БЛОК-СХЕМА</w:t>
      </w:r>
    </w:p>
    <w:p w:rsidR="004D277F" w:rsidRDefault="004D277F" w:rsidP="00AD3ECE">
      <w:pPr>
        <w:pStyle w:val="ConsPlusNormal"/>
        <w:spacing w:line="240" w:lineRule="exact"/>
        <w:jc w:val="center"/>
        <w:rPr>
          <w:sz w:val="28"/>
          <w:szCs w:val="28"/>
        </w:rPr>
      </w:pPr>
      <w:r w:rsidRPr="00AD3ECE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«Выдача, переоформление, продл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срока действия разрешения на право организации розничного рынка,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дача дубликата (копии разрешения) на право организации розничного рынка»</w:t>
      </w:r>
    </w:p>
    <w:p w:rsidR="004D277F" w:rsidRDefault="00E566A5" w:rsidP="00AD3ECE">
      <w:pPr>
        <w:pStyle w:val="ConsPlusNormal"/>
        <w:spacing w:line="240" w:lineRule="exact"/>
        <w:jc w:val="center"/>
        <w:rPr>
          <w:sz w:val="28"/>
          <w:szCs w:val="28"/>
        </w:rPr>
      </w:pPr>
      <w:r w:rsidRPr="00E566A5">
        <w:rPr>
          <w:noProof/>
        </w:rPr>
        <w:pict>
          <v:rect id="_x0000_s1026" style="position:absolute;left:0;text-align:left;margin-left:-5.4pt;margin-top:8.5pt;width:486pt;height:36pt;z-index:1">
            <v:textbox style="mso-next-textbox:#_x0000_s1026">
              <w:txbxContent>
                <w:p w:rsidR="004D277F" w:rsidRDefault="004D277F" w:rsidP="00AD3ECE">
                  <w:pPr>
                    <w:jc w:val="center"/>
                  </w:pPr>
                  <w:r>
                    <w:t>Прием, регистрация и проверка правильности заполнения заявления и  наличия  прилага</w:t>
                  </w:r>
                  <w:r>
                    <w:t>е</w:t>
                  </w:r>
                  <w:r>
                    <w:t>мых документов (в день поступления заявления)</w:t>
                  </w:r>
                </w:p>
                <w:p w:rsidR="004D277F" w:rsidRDefault="004D277F" w:rsidP="00AD3ECE">
                  <w:pPr>
                    <w:jc w:val="center"/>
                  </w:pPr>
                  <w:r>
                    <w:t>(в течение одного рабочего дня, следующего за днем поступления документов)</w:t>
                  </w:r>
                </w:p>
              </w:txbxContent>
            </v:textbox>
          </v:rect>
        </w:pict>
      </w:r>
    </w:p>
    <w:p w:rsidR="004D277F" w:rsidRDefault="004D277F" w:rsidP="00AD3ECE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4D277F" w:rsidRDefault="004D277F" w:rsidP="00AD3ECE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4D277F" w:rsidRPr="00AD3ECE" w:rsidRDefault="00E566A5" w:rsidP="00AD3ECE">
      <w:pPr>
        <w:pStyle w:val="ConsPlusNormal"/>
        <w:spacing w:line="240" w:lineRule="exact"/>
        <w:jc w:val="center"/>
        <w:rPr>
          <w:sz w:val="28"/>
          <w:szCs w:val="28"/>
        </w:rPr>
      </w:pPr>
      <w:r w:rsidRPr="00E566A5">
        <w:rPr>
          <w:noProof/>
        </w:rPr>
        <w:pict>
          <v:rect id="_x0000_s1027" style="position:absolute;left:0;text-align:left;margin-left:3.6pt;margin-top:191.5pt;width:347.4pt;height:54pt;z-index:4">
            <v:textbox style="mso-next-textbox:#_x0000_s1027">
              <w:txbxContent>
                <w:p w:rsidR="004D277F" w:rsidRDefault="004D277F">
                  <w:r>
                    <w:t>Формирование, направление запросов, получение документов в рамках межведомственного взаимодействия (в течение 5-ти к</w:t>
                  </w:r>
                  <w:r>
                    <w:t>а</w:t>
                  </w:r>
                  <w:r>
                    <w:t>лендарных дней, следующих за днем поступления заявления)</w:t>
                  </w:r>
                </w:p>
              </w:txbxContent>
            </v:textbox>
          </v:rect>
        </w:pict>
      </w:r>
      <w:r w:rsidRPr="00E566A5">
        <w:rPr>
          <w:noProof/>
        </w:rPr>
        <w:pict>
          <v:rect id="_x0000_s1028" style="position:absolute;left:0;text-align:left;margin-left:363.6pt;margin-top:59.5pt;width:112.35pt;height:2in;z-index:6">
            <v:textbox style="mso-next-textbox:#_x0000_s1028">
              <w:txbxContent>
                <w:p w:rsidR="004D277F" w:rsidRDefault="004D277F">
                  <w:r>
                    <w:t>Подготовка и в</w:t>
                  </w:r>
                  <w:r>
                    <w:t>ы</w:t>
                  </w:r>
                  <w:r>
                    <w:t>дача заявителю дубликата (копии) разрешения на право организации розничного рынка (в течение 3 раб</w:t>
                  </w:r>
                  <w:r>
                    <w:t>о</w:t>
                  </w:r>
                  <w:r>
                    <w:t>чих дней со дня поступления зая</w:t>
                  </w:r>
                  <w:r>
                    <w:t>в</w:t>
                  </w:r>
                  <w:r>
                    <w:t>ления)</w:t>
                  </w:r>
                </w:p>
              </w:txbxContent>
            </v:textbox>
          </v:rect>
        </w:pict>
      </w:r>
      <w:r w:rsidRPr="00E566A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426.6pt;margin-top:32.5pt;width:9pt;height:27pt;z-index:12">
            <v:textbox style="layout-flow:vertical-ideographic"/>
          </v:shape>
        </w:pict>
      </w:r>
      <w:r w:rsidRPr="00E566A5">
        <w:rPr>
          <w:noProof/>
        </w:rPr>
        <w:pict>
          <v:shape id="_x0000_s1030" type="#_x0000_t67" style="position:absolute;left:0;text-align:left;margin-left:84.6pt;margin-top:32.5pt;width:9pt;height:27pt;z-index:10">
            <v:textbox style="layout-flow:vertical-ideographic"/>
          </v:shape>
        </w:pict>
      </w:r>
      <w:r w:rsidRPr="00E566A5">
        <w:rPr>
          <w:noProof/>
        </w:rPr>
        <w:pict>
          <v:rect id="_x0000_s1031" style="position:absolute;left:0;text-align:left;margin-left:165.6pt;margin-top:50.5pt;width:189pt;height:135pt;z-index:3">
            <v:textbox style="mso-next-textbox:#_x0000_s1031">
              <w:txbxContent>
                <w:p w:rsidR="004D277F" w:rsidRDefault="004D277F">
                  <w:r>
                    <w:t>Вручение заявителю уведомл</w:t>
                  </w:r>
                  <w:r>
                    <w:t>е</w:t>
                  </w:r>
                  <w:r>
                    <w:t>ния об отказе в приеме докуме</w:t>
                  </w:r>
                  <w:r>
                    <w:t>н</w:t>
                  </w:r>
                  <w:r>
                    <w:t>тов к рассмотрению и  необх</w:t>
                  </w:r>
                  <w:r>
                    <w:t>о</w:t>
                  </w:r>
                  <w:r>
                    <w:t>димости устранения нарушений в  оформлении заявления и (или) представления  отсутствующих документов (в течение рабочего дня, следующего за днем посту</w:t>
                  </w:r>
                  <w:r>
                    <w:t>п</w:t>
                  </w:r>
                  <w:r>
                    <w:t>ления документов)</w:t>
                  </w:r>
                </w:p>
              </w:txbxContent>
            </v:textbox>
          </v:rect>
        </w:pict>
      </w:r>
      <w:r w:rsidRPr="00E566A5">
        <w:rPr>
          <w:noProof/>
        </w:rPr>
        <w:pict>
          <v:shape id="_x0000_s1032" type="#_x0000_t67" style="position:absolute;left:0;text-align:left;margin-left:264.6pt;margin-top:32.5pt;width:9pt;height:18pt;z-index:11">
            <v:textbox style="layout-flow:vertical-ideographic"/>
          </v:shape>
        </w:pict>
      </w:r>
      <w:r w:rsidRPr="00E566A5">
        <w:rPr>
          <w:noProof/>
        </w:rPr>
        <w:pict>
          <v:rect id="_x0000_s1033" style="position:absolute;left:0;text-align:left;margin-left:-5.4pt;margin-top:59.5pt;width:162pt;height:114pt;z-index:2">
            <v:textbox style="mso-next-textbox:#_x0000_s1033">
              <w:txbxContent>
                <w:p w:rsidR="004D277F" w:rsidRDefault="004D277F">
                  <w:r>
                    <w:t>Вручение заявителю ув</w:t>
                  </w:r>
                  <w:r>
                    <w:t>е</w:t>
                  </w:r>
                  <w:r>
                    <w:t>домления о приеме заявл</w:t>
                  </w:r>
                  <w:r>
                    <w:t>е</w:t>
                  </w:r>
                  <w:r>
                    <w:t>ния к рассмотрению (в т</w:t>
                  </w:r>
                  <w:r>
                    <w:t>е</w:t>
                  </w:r>
                  <w:r>
                    <w:t>чение рабочего дня, сл</w:t>
                  </w:r>
                  <w:r>
                    <w:t>е</w:t>
                  </w:r>
                  <w:r>
                    <w:t>дующего за днем поступл</w:t>
                  </w:r>
                  <w:r>
                    <w:t>е</w:t>
                  </w:r>
                  <w:r>
                    <w:t>ния документов)</w:t>
                  </w:r>
                </w:p>
              </w:txbxContent>
            </v:textbox>
          </v:rect>
        </w:pict>
      </w:r>
      <w:r w:rsidRPr="00E566A5">
        <w:rPr>
          <w:noProof/>
        </w:rPr>
        <w:pict>
          <v:rect id="_x0000_s1034" style="position:absolute;left:0;text-align:left;margin-left:12.6pt;margin-top:455.5pt;width:468pt;height:36pt;z-index:8">
            <v:textbox style="mso-next-textbox:#_x0000_s1034">
              <w:txbxContent>
                <w:p w:rsidR="004D277F" w:rsidRDefault="004D277F">
                  <w:r>
                    <w:t>Исправление описок, опечаток, технических ошибок, допущенных при предоставлении муниципальной услуги (в течение 5 рабочих дней со дня поступления заявления)</w:t>
                  </w:r>
                </w:p>
              </w:txbxContent>
            </v:textbox>
          </v:rect>
        </w:pict>
      </w:r>
      <w:r w:rsidRPr="00E566A5">
        <w:rPr>
          <w:noProof/>
        </w:rPr>
        <w:pict>
          <v:shape id="_x0000_s1035" type="#_x0000_t67" style="position:absolute;left:0;text-align:left;margin-left:246.6pt;margin-top:437.5pt;width:9pt;height:18pt;z-index:16">
            <v:textbox style="layout-flow:vertical-ideographic"/>
          </v:shape>
        </w:pict>
      </w:r>
      <w:r w:rsidRPr="00E566A5">
        <w:rPr>
          <w:noProof/>
        </w:rPr>
        <w:pict>
          <v:rect id="_x0000_s1036" style="position:absolute;left:0;text-align:left;margin-left:12.6pt;margin-top:365.5pt;width:477pt;height:1in;z-index:7">
            <v:textbox style="mso-next-textbox:#_x0000_s1036">
              <w:txbxContent>
                <w:p w:rsidR="004D277F" w:rsidRDefault="004D277F">
                  <w:r>
                    <w:t>Оформление и вручение уведомления о выдаче, переоформлении, продлении срока де</w:t>
                  </w:r>
                  <w:r>
                    <w:t>й</w:t>
                  </w:r>
                  <w:r>
                    <w:t>ствия разрешения  с приложением оформленного разрешения, в случае отказа в выдаче разрешения – уведомление об отказе в выдаче разрешения (в течение 3 рабочих дней со дня принятия решения)</w:t>
                  </w:r>
                </w:p>
              </w:txbxContent>
            </v:textbox>
          </v:rect>
        </w:pict>
      </w:r>
      <w:r w:rsidRPr="00E566A5">
        <w:rPr>
          <w:noProof/>
        </w:rPr>
        <w:pict>
          <v:shape id="_x0000_s1037" type="#_x0000_t67" style="position:absolute;left:0;text-align:left;margin-left:246.6pt;margin-top:344.5pt;width:9pt;height:18pt;z-index:15">
            <v:textbox style="layout-flow:vertical-ideographic"/>
          </v:shape>
        </w:pict>
      </w:r>
      <w:r w:rsidRPr="00E566A5">
        <w:rPr>
          <w:noProof/>
        </w:rPr>
        <w:pict>
          <v:shape id="_x0000_s1038" type="#_x0000_t67" style="position:absolute;left:0;text-align:left;margin-left:120.6pt;margin-top:245.5pt;width:9pt;height:18pt;z-index:14">
            <v:textbox style="layout-flow:vertical-ideographic"/>
          </v:shape>
        </w:pict>
      </w:r>
      <w:r w:rsidRPr="00E566A5">
        <w:rPr>
          <w:noProof/>
        </w:rPr>
        <w:pict>
          <v:shape id="_x0000_s1039" type="#_x0000_t67" style="position:absolute;left:0;text-align:left;margin-left:75.6pt;margin-top:173.5pt;width:9pt;height:18pt;z-index:13">
            <v:textbox style="layout-flow:vertical-ideographic"/>
          </v:shape>
        </w:pict>
      </w:r>
      <w:r w:rsidRPr="00E566A5">
        <w:rPr>
          <w:noProof/>
        </w:rPr>
        <w:pict>
          <v:line id="_x0000_s1040" style="position:absolute;left:0;text-align:left;z-index:9" from="97.95pt,54.55pt" to="97.95pt,54.55pt">
            <v:stroke endarrow="block"/>
          </v:line>
        </w:pict>
      </w:r>
      <w:r w:rsidRPr="00E566A5">
        <w:rPr>
          <w:noProof/>
        </w:rPr>
        <w:pict>
          <v:rect id="_x0000_s1041" style="position:absolute;left:0;text-align:left;margin-left:3.6pt;margin-top:263.5pt;width:477pt;height:81pt;z-index:5">
            <v:textbox style="mso-next-textbox:#_x0000_s1041">
              <w:txbxContent>
                <w:p w:rsidR="004D277F" w:rsidRDefault="004D277F">
                  <w:r>
                    <w:t>Рассмотрение заявления. Проверка права заявителя.</w:t>
                  </w:r>
                </w:p>
                <w:p w:rsidR="004D277F" w:rsidRDefault="004D277F">
                  <w:r>
                    <w:t xml:space="preserve">Принятие решения о выдаче разрешения или об отказе в выдаче разрешения (в течение 15 календарных дней со дня поступления заявления). </w:t>
                  </w:r>
                </w:p>
                <w:p w:rsidR="004D277F" w:rsidRDefault="004D277F">
                  <w:r>
                    <w:t>Принятие решения о продлении срока действия  или переоформления разрешения (в т</w:t>
                  </w:r>
                  <w:r>
                    <w:t>е</w:t>
                  </w:r>
                  <w:r>
                    <w:t>чение 7 календарных дней со дня поступления заявления)</w:t>
                  </w:r>
                </w:p>
              </w:txbxContent>
            </v:textbox>
          </v:rect>
        </w:pict>
      </w:r>
    </w:p>
    <w:sectPr w:rsidR="004D277F" w:rsidRPr="00AD3ECE" w:rsidSect="000820EE">
      <w:headerReference w:type="even" r:id="rId47"/>
      <w:headerReference w:type="default" r:id="rId4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99" w:rsidRDefault="00FB7A99">
      <w:r>
        <w:separator/>
      </w:r>
    </w:p>
  </w:endnote>
  <w:endnote w:type="continuationSeparator" w:id="1">
    <w:p w:rsidR="00FB7A99" w:rsidRDefault="00FB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99" w:rsidRDefault="00FB7A99">
      <w:r>
        <w:separator/>
      </w:r>
    </w:p>
  </w:footnote>
  <w:footnote w:type="continuationSeparator" w:id="1">
    <w:p w:rsidR="00FB7A99" w:rsidRDefault="00FB7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7F" w:rsidRDefault="00E566A5" w:rsidP="00440F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27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277F" w:rsidRDefault="004D277F" w:rsidP="00AD636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7F" w:rsidRDefault="004D277F" w:rsidP="00AD636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94A"/>
    <w:rsid w:val="00000267"/>
    <w:rsid w:val="00000FEA"/>
    <w:rsid w:val="000014EA"/>
    <w:rsid w:val="00001AA3"/>
    <w:rsid w:val="00001E4D"/>
    <w:rsid w:val="0000261F"/>
    <w:rsid w:val="000032CE"/>
    <w:rsid w:val="00005E4B"/>
    <w:rsid w:val="00006902"/>
    <w:rsid w:val="00011748"/>
    <w:rsid w:val="00011823"/>
    <w:rsid w:val="00011D18"/>
    <w:rsid w:val="00011E3B"/>
    <w:rsid w:val="000129F9"/>
    <w:rsid w:val="00014C1A"/>
    <w:rsid w:val="00017A85"/>
    <w:rsid w:val="00020A0A"/>
    <w:rsid w:val="0002505C"/>
    <w:rsid w:val="000251AF"/>
    <w:rsid w:val="00030579"/>
    <w:rsid w:val="00034292"/>
    <w:rsid w:val="0003440E"/>
    <w:rsid w:val="000344D3"/>
    <w:rsid w:val="0003452B"/>
    <w:rsid w:val="00035104"/>
    <w:rsid w:val="00035D24"/>
    <w:rsid w:val="00035FC5"/>
    <w:rsid w:val="000369F5"/>
    <w:rsid w:val="0004120B"/>
    <w:rsid w:val="00042726"/>
    <w:rsid w:val="000433DF"/>
    <w:rsid w:val="000474A2"/>
    <w:rsid w:val="00047708"/>
    <w:rsid w:val="00050711"/>
    <w:rsid w:val="000511BC"/>
    <w:rsid w:val="00051D52"/>
    <w:rsid w:val="00052706"/>
    <w:rsid w:val="00052A12"/>
    <w:rsid w:val="00054B54"/>
    <w:rsid w:val="000572F4"/>
    <w:rsid w:val="00061218"/>
    <w:rsid w:val="00061F0E"/>
    <w:rsid w:val="00062EDE"/>
    <w:rsid w:val="00063B6D"/>
    <w:rsid w:val="000722F2"/>
    <w:rsid w:val="000744F7"/>
    <w:rsid w:val="0007538E"/>
    <w:rsid w:val="00077CE3"/>
    <w:rsid w:val="000820E8"/>
    <w:rsid w:val="000820EE"/>
    <w:rsid w:val="00082180"/>
    <w:rsid w:val="0008308D"/>
    <w:rsid w:val="00083CD5"/>
    <w:rsid w:val="0008716C"/>
    <w:rsid w:val="00087E6C"/>
    <w:rsid w:val="000900A5"/>
    <w:rsid w:val="000902BF"/>
    <w:rsid w:val="000924BA"/>
    <w:rsid w:val="00092E8A"/>
    <w:rsid w:val="00093DF3"/>
    <w:rsid w:val="00093F24"/>
    <w:rsid w:val="00094BEB"/>
    <w:rsid w:val="00094C95"/>
    <w:rsid w:val="000953B8"/>
    <w:rsid w:val="000A2D25"/>
    <w:rsid w:val="000A350D"/>
    <w:rsid w:val="000A3752"/>
    <w:rsid w:val="000A42F4"/>
    <w:rsid w:val="000A42FD"/>
    <w:rsid w:val="000A4B4C"/>
    <w:rsid w:val="000A65DA"/>
    <w:rsid w:val="000A761B"/>
    <w:rsid w:val="000B01D0"/>
    <w:rsid w:val="000B0AE3"/>
    <w:rsid w:val="000B1939"/>
    <w:rsid w:val="000B1D84"/>
    <w:rsid w:val="000B379C"/>
    <w:rsid w:val="000B3D5B"/>
    <w:rsid w:val="000B4F90"/>
    <w:rsid w:val="000B52BD"/>
    <w:rsid w:val="000B584A"/>
    <w:rsid w:val="000B5929"/>
    <w:rsid w:val="000B62F2"/>
    <w:rsid w:val="000B6B84"/>
    <w:rsid w:val="000B742D"/>
    <w:rsid w:val="000C093C"/>
    <w:rsid w:val="000C1D01"/>
    <w:rsid w:val="000C2E2A"/>
    <w:rsid w:val="000C36A7"/>
    <w:rsid w:val="000C6629"/>
    <w:rsid w:val="000D1629"/>
    <w:rsid w:val="000D1B1A"/>
    <w:rsid w:val="000D1E58"/>
    <w:rsid w:val="000D2472"/>
    <w:rsid w:val="000D38CC"/>
    <w:rsid w:val="000D4F79"/>
    <w:rsid w:val="000D67E3"/>
    <w:rsid w:val="000D7D71"/>
    <w:rsid w:val="000E0F1B"/>
    <w:rsid w:val="000E276D"/>
    <w:rsid w:val="000E2B93"/>
    <w:rsid w:val="000E3490"/>
    <w:rsid w:val="000E3FB6"/>
    <w:rsid w:val="000E70D5"/>
    <w:rsid w:val="000F084D"/>
    <w:rsid w:val="000F099A"/>
    <w:rsid w:val="000F0DF9"/>
    <w:rsid w:val="000F171E"/>
    <w:rsid w:val="000F36DD"/>
    <w:rsid w:val="000F498E"/>
    <w:rsid w:val="001011DA"/>
    <w:rsid w:val="00106482"/>
    <w:rsid w:val="00106569"/>
    <w:rsid w:val="0011001E"/>
    <w:rsid w:val="00110924"/>
    <w:rsid w:val="00110C03"/>
    <w:rsid w:val="00111157"/>
    <w:rsid w:val="0011130B"/>
    <w:rsid w:val="001130C9"/>
    <w:rsid w:val="00113C81"/>
    <w:rsid w:val="0011670C"/>
    <w:rsid w:val="001204E3"/>
    <w:rsid w:val="00120841"/>
    <w:rsid w:val="001212A0"/>
    <w:rsid w:val="00121A75"/>
    <w:rsid w:val="00121E20"/>
    <w:rsid w:val="00122846"/>
    <w:rsid w:val="00125F29"/>
    <w:rsid w:val="001265C5"/>
    <w:rsid w:val="00126A9B"/>
    <w:rsid w:val="001273AD"/>
    <w:rsid w:val="001275FD"/>
    <w:rsid w:val="0012767C"/>
    <w:rsid w:val="001337E4"/>
    <w:rsid w:val="001404F8"/>
    <w:rsid w:val="0014068E"/>
    <w:rsid w:val="00143A23"/>
    <w:rsid w:val="001447A2"/>
    <w:rsid w:val="00144FCC"/>
    <w:rsid w:val="00145D45"/>
    <w:rsid w:val="00145F89"/>
    <w:rsid w:val="00147D86"/>
    <w:rsid w:val="00147D9A"/>
    <w:rsid w:val="001503EA"/>
    <w:rsid w:val="0015071F"/>
    <w:rsid w:val="001528D2"/>
    <w:rsid w:val="001546E5"/>
    <w:rsid w:val="001568CD"/>
    <w:rsid w:val="00156DDB"/>
    <w:rsid w:val="001574FB"/>
    <w:rsid w:val="00157A9D"/>
    <w:rsid w:val="00157AA0"/>
    <w:rsid w:val="00160146"/>
    <w:rsid w:val="00160E50"/>
    <w:rsid w:val="00161B1C"/>
    <w:rsid w:val="001625FC"/>
    <w:rsid w:val="001633DD"/>
    <w:rsid w:val="001649A3"/>
    <w:rsid w:val="0016542B"/>
    <w:rsid w:val="00166085"/>
    <w:rsid w:val="00170706"/>
    <w:rsid w:val="0017072A"/>
    <w:rsid w:val="00172A01"/>
    <w:rsid w:val="00173498"/>
    <w:rsid w:val="001749F5"/>
    <w:rsid w:val="00175569"/>
    <w:rsid w:val="00181FCA"/>
    <w:rsid w:val="00182437"/>
    <w:rsid w:val="001825C1"/>
    <w:rsid w:val="00182B06"/>
    <w:rsid w:val="00184F30"/>
    <w:rsid w:val="0018523D"/>
    <w:rsid w:val="00185759"/>
    <w:rsid w:val="001860EF"/>
    <w:rsid w:val="001873FF"/>
    <w:rsid w:val="00187CEA"/>
    <w:rsid w:val="0019024C"/>
    <w:rsid w:val="00193BE0"/>
    <w:rsid w:val="00194178"/>
    <w:rsid w:val="001944AE"/>
    <w:rsid w:val="00195F9D"/>
    <w:rsid w:val="00196F8F"/>
    <w:rsid w:val="001A048F"/>
    <w:rsid w:val="001A0BA1"/>
    <w:rsid w:val="001A2415"/>
    <w:rsid w:val="001A5296"/>
    <w:rsid w:val="001A5B6C"/>
    <w:rsid w:val="001A6567"/>
    <w:rsid w:val="001A78DE"/>
    <w:rsid w:val="001B0935"/>
    <w:rsid w:val="001B0997"/>
    <w:rsid w:val="001B21D6"/>
    <w:rsid w:val="001B27A2"/>
    <w:rsid w:val="001B4B3E"/>
    <w:rsid w:val="001B5CEB"/>
    <w:rsid w:val="001B71F7"/>
    <w:rsid w:val="001B7B3B"/>
    <w:rsid w:val="001B7DE8"/>
    <w:rsid w:val="001B7E42"/>
    <w:rsid w:val="001C0258"/>
    <w:rsid w:val="001C1A19"/>
    <w:rsid w:val="001C26AF"/>
    <w:rsid w:val="001C4733"/>
    <w:rsid w:val="001C4C5A"/>
    <w:rsid w:val="001C6358"/>
    <w:rsid w:val="001C69D9"/>
    <w:rsid w:val="001C6C82"/>
    <w:rsid w:val="001D0FD4"/>
    <w:rsid w:val="001D1C78"/>
    <w:rsid w:val="001D3FD1"/>
    <w:rsid w:val="001D46AF"/>
    <w:rsid w:val="001D5807"/>
    <w:rsid w:val="001D588E"/>
    <w:rsid w:val="001D6F35"/>
    <w:rsid w:val="001D7BC8"/>
    <w:rsid w:val="001D7F98"/>
    <w:rsid w:val="001E213F"/>
    <w:rsid w:val="001E4149"/>
    <w:rsid w:val="001E674C"/>
    <w:rsid w:val="001E6A73"/>
    <w:rsid w:val="001E6B1D"/>
    <w:rsid w:val="001E78A6"/>
    <w:rsid w:val="001E7E06"/>
    <w:rsid w:val="001F0754"/>
    <w:rsid w:val="001F080F"/>
    <w:rsid w:val="001F18BB"/>
    <w:rsid w:val="00200891"/>
    <w:rsid w:val="002030C7"/>
    <w:rsid w:val="00217A0E"/>
    <w:rsid w:val="00217C2D"/>
    <w:rsid w:val="00217D0F"/>
    <w:rsid w:val="00221D28"/>
    <w:rsid w:val="002324D3"/>
    <w:rsid w:val="00233337"/>
    <w:rsid w:val="00233563"/>
    <w:rsid w:val="00234574"/>
    <w:rsid w:val="00234A5E"/>
    <w:rsid w:val="00234BC1"/>
    <w:rsid w:val="00234E5C"/>
    <w:rsid w:val="00235CD2"/>
    <w:rsid w:val="00236565"/>
    <w:rsid w:val="002409F4"/>
    <w:rsid w:val="002411BF"/>
    <w:rsid w:val="002439B2"/>
    <w:rsid w:val="00244993"/>
    <w:rsid w:val="002450B3"/>
    <w:rsid w:val="00245986"/>
    <w:rsid w:val="00246969"/>
    <w:rsid w:val="00247012"/>
    <w:rsid w:val="002476F9"/>
    <w:rsid w:val="00250827"/>
    <w:rsid w:val="00251909"/>
    <w:rsid w:val="00252617"/>
    <w:rsid w:val="002543C7"/>
    <w:rsid w:val="002614C2"/>
    <w:rsid w:val="0026449F"/>
    <w:rsid w:val="002669A0"/>
    <w:rsid w:val="002672A2"/>
    <w:rsid w:val="002678EF"/>
    <w:rsid w:val="00273545"/>
    <w:rsid w:val="002773CB"/>
    <w:rsid w:val="0028014C"/>
    <w:rsid w:val="00280E56"/>
    <w:rsid w:val="00283236"/>
    <w:rsid w:val="002848E0"/>
    <w:rsid w:val="002851D8"/>
    <w:rsid w:val="00287649"/>
    <w:rsid w:val="00287B75"/>
    <w:rsid w:val="00291F67"/>
    <w:rsid w:val="002939CC"/>
    <w:rsid w:val="0029444F"/>
    <w:rsid w:val="00294464"/>
    <w:rsid w:val="00295766"/>
    <w:rsid w:val="00295E89"/>
    <w:rsid w:val="00296F18"/>
    <w:rsid w:val="002A024C"/>
    <w:rsid w:val="002A042D"/>
    <w:rsid w:val="002A2637"/>
    <w:rsid w:val="002A2943"/>
    <w:rsid w:val="002A2AB4"/>
    <w:rsid w:val="002A2CCC"/>
    <w:rsid w:val="002A45E3"/>
    <w:rsid w:val="002A4A29"/>
    <w:rsid w:val="002A5E48"/>
    <w:rsid w:val="002B59FE"/>
    <w:rsid w:val="002B5EA1"/>
    <w:rsid w:val="002B657E"/>
    <w:rsid w:val="002B7737"/>
    <w:rsid w:val="002C269F"/>
    <w:rsid w:val="002C2B04"/>
    <w:rsid w:val="002C2ED6"/>
    <w:rsid w:val="002C2FA0"/>
    <w:rsid w:val="002C3383"/>
    <w:rsid w:val="002C47A5"/>
    <w:rsid w:val="002C4D56"/>
    <w:rsid w:val="002C5889"/>
    <w:rsid w:val="002D04AD"/>
    <w:rsid w:val="002D34B3"/>
    <w:rsid w:val="002D3E70"/>
    <w:rsid w:val="002D52B1"/>
    <w:rsid w:val="002D6B33"/>
    <w:rsid w:val="002D7604"/>
    <w:rsid w:val="002D7907"/>
    <w:rsid w:val="002D7A47"/>
    <w:rsid w:val="002D7CE3"/>
    <w:rsid w:val="002E067B"/>
    <w:rsid w:val="002E1F01"/>
    <w:rsid w:val="002E24ED"/>
    <w:rsid w:val="002E4409"/>
    <w:rsid w:val="002E7052"/>
    <w:rsid w:val="002E79A8"/>
    <w:rsid w:val="002F0A51"/>
    <w:rsid w:val="002F1E46"/>
    <w:rsid w:val="002F41C5"/>
    <w:rsid w:val="002F45B6"/>
    <w:rsid w:val="002F4E2A"/>
    <w:rsid w:val="002F58DF"/>
    <w:rsid w:val="002F5EFD"/>
    <w:rsid w:val="002F6CA9"/>
    <w:rsid w:val="002F6F19"/>
    <w:rsid w:val="0030011B"/>
    <w:rsid w:val="003030D1"/>
    <w:rsid w:val="00303C04"/>
    <w:rsid w:val="00303C12"/>
    <w:rsid w:val="0030564A"/>
    <w:rsid w:val="0030703F"/>
    <w:rsid w:val="00307619"/>
    <w:rsid w:val="00307CCF"/>
    <w:rsid w:val="00310549"/>
    <w:rsid w:val="00311BC6"/>
    <w:rsid w:val="0031213D"/>
    <w:rsid w:val="00312B4C"/>
    <w:rsid w:val="00313A33"/>
    <w:rsid w:val="00313D7A"/>
    <w:rsid w:val="0031407C"/>
    <w:rsid w:val="00316420"/>
    <w:rsid w:val="00316899"/>
    <w:rsid w:val="0032083A"/>
    <w:rsid w:val="00320B3A"/>
    <w:rsid w:val="003212EB"/>
    <w:rsid w:val="00321331"/>
    <w:rsid w:val="00321A5D"/>
    <w:rsid w:val="003250EE"/>
    <w:rsid w:val="0032618C"/>
    <w:rsid w:val="0032692A"/>
    <w:rsid w:val="00327537"/>
    <w:rsid w:val="00332CB9"/>
    <w:rsid w:val="003345F1"/>
    <w:rsid w:val="003348A8"/>
    <w:rsid w:val="00335489"/>
    <w:rsid w:val="00340CCF"/>
    <w:rsid w:val="00341C95"/>
    <w:rsid w:val="00342BC2"/>
    <w:rsid w:val="00343697"/>
    <w:rsid w:val="00344356"/>
    <w:rsid w:val="003446D6"/>
    <w:rsid w:val="003455AE"/>
    <w:rsid w:val="00346C06"/>
    <w:rsid w:val="00347EF2"/>
    <w:rsid w:val="0035094A"/>
    <w:rsid w:val="0035130F"/>
    <w:rsid w:val="00353817"/>
    <w:rsid w:val="003540B9"/>
    <w:rsid w:val="0035478B"/>
    <w:rsid w:val="00360EF8"/>
    <w:rsid w:val="003619C3"/>
    <w:rsid w:val="00361D9A"/>
    <w:rsid w:val="0036237C"/>
    <w:rsid w:val="00362D3A"/>
    <w:rsid w:val="00363B31"/>
    <w:rsid w:val="00363EE6"/>
    <w:rsid w:val="003642DB"/>
    <w:rsid w:val="00364EB7"/>
    <w:rsid w:val="003663CD"/>
    <w:rsid w:val="00366E55"/>
    <w:rsid w:val="0036704E"/>
    <w:rsid w:val="00371E51"/>
    <w:rsid w:val="003724E8"/>
    <w:rsid w:val="00376464"/>
    <w:rsid w:val="00376B6F"/>
    <w:rsid w:val="00377692"/>
    <w:rsid w:val="0038026B"/>
    <w:rsid w:val="00381108"/>
    <w:rsid w:val="00383025"/>
    <w:rsid w:val="00384BC3"/>
    <w:rsid w:val="00387D26"/>
    <w:rsid w:val="00387F36"/>
    <w:rsid w:val="00390D2D"/>
    <w:rsid w:val="00391312"/>
    <w:rsid w:val="00395597"/>
    <w:rsid w:val="00396175"/>
    <w:rsid w:val="00396C46"/>
    <w:rsid w:val="00396C54"/>
    <w:rsid w:val="003A2711"/>
    <w:rsid w:val="003A2C72"/>
    <w:rsid w:val="003A33C2"/>
    <w:rsid w:val="003A38C7"/>
    <w:rsid w:val="003A3DEF"/>
    <w:rsid w:val="003A4C4D"/>
    <w:rsid w:val="003A4F0B"/>
    <w:rsid w:val="003A6BA1"/>
    <w:rsid w:val="003A726A"/>
    <w:rsid w:val="003B0EAA"/>
    <w:rsid w:val="003B1FAD"/>
    <w:rsid w:val="003B4B97"/>
    <w:rsid w:val="003B4EF5"/>
    <w:rsid w:val="003B7D74"/>
    <w:rsid w:val="003C0FE2"/>
    <w:rsid w:val="003C1657"/>
    <w:rsid w:val="003C3A36"/>
    <w:rsid w:val="003C5273"/>
    <w:rsid w:val="003C6AFA"/>
    <w:rsid w:val="003C6E0B"/>
    <w:rsid w:val="003D1A1F"/>
    <w:rsid w:val="003D4CC1"/>
    <w:rsid w:val="003D708A"/>
    <w:rsid w:val="003E4A6F"/>
    <w:rsid w:val="003E565A"/>
    <w:rsid w:val="003E59EB"/>
    <w:rsid w:val="003F0AFA"/>
    <w:rsid w:val="003F15B7"/>
    <w:rsid w:val="00400C9A"/>
    <w:rsid w:val="00402F78"/>
    <w:rsid w:val="004035D7"/>
    <w:rsid w:val="004046BF"/>
    <w:rsid w:val="00406AFD"/>
    <w:rsid w:val="004075D2"/>
    <w:rsid w:val="00411281"/>
    <w:rsid w:val="004139A0"/>
    <w:rsid w:val="00413D74"/>
    <w:rsid w:val="004140F8"/>
    <w:rsid w:val="00414213"/>
    <w:rsid w:val="00416E05"/>
    <w:rsid w:val="00420832"/>
    <w:rsid w:val="00421F0E"/>
    <w:rsid w:val="004229BF"/>
    <w:rsid w:val="00424002"/>
    <w:rsid w:val="004242A7"/>
    <w:rsid w:val="00425540"/>
    <w:rsid w:val="00427558"/>
    <w:rsid w:val="00427D0C"/>
    <w:rsid w:val="0043027C"/>
    <w:rsid w:val="0043099B"/>
    <w:rsid w:val="00430AAC"/>
    <w:rsid w:val="00430B14"/>
    <w:rsid w:val="00430C30"/>
    <w:rsid w:val="00431CED"/>
    <w:rsid w:val="00433304"/>
    <w:rsid w:val="00434235"/>
    <w:rsid w:val="004349CC"/>
    <w:rsid w:val="00434C1C"/>
    <w:rsid w:val="00436D0C"/>
    <w:rsid w:val="004376E1"/>
    <w:rsid w:val="00437CD1"/>
    <w:rsid w:val="00440F0E"/>
    <w:rsid w:val="004464A9"/>
    <w:rsid w:val="00450287"/>
    <w:rsid w:val="00450903"/>
    <w:rsid w:val="00451364"/>
    <w:rsid w:val="00451629"/>
    <w:rsid w:val="00451E51"/>
    <w:rsid w:val="00452BFB"/>
    <w:rsid w:val="00454043"/>
    <w:rsid w:val="00455900"/>
    <w:rsid w:val="0045599C"/>
    <w:rsid w:val="00455A88"/>
    <w:rsid w:val="00462107"/>
    <w:rsid w:val="004638FE"/>
    <w:rsid w:val="004644F9"/>
    <w:rsid w:val="00465F71"/>
    <w:rsid w:val="0046777C"/>
    <w:rsid w:val="0046799C"/>
    <w:rsid w:val="0047072B"/>
    <w:rsid w:val="00473B29"/>
    <w:rsid w:val="00473FB7"/>
    <w:rsid w:val="0047673A"/>
    <w:rsid w:val="0047717D"/>
    <w:rsid w:val="004772FE"/>
    <w:rsid w:val="0047733B"/>
    <w:rsid w:val="0048010C"/>
    <w:rsid w:val="0048145A"/>
    <w:rsid w:val="0048200A"/>
    <w:rsid w:val="004832E9"/>
    <w:rsid w:val="00483840"/>
    <w:rsid w:val="00484DCA"/>
    <w:rsid w:val="0048519E"/>
    <w:rsid w:val="00486DFC"/>
    <w:rsid w:val="0049249E"/>
    <w:rsid w:val="00493499"/>
    <w:rsid w:val="0049368B"/>
    <w:rsid w:val="00494AE3"/>
    <w:rsid w:val="00496E94"/>
    <w:rsid w:val="00497C86"/>
    <w:rsid w:val="004A0860"/>
    <w:rsid w:val="004A11A4"/>
    <w:rsid w:val="004A1F93"/>
    <w:rsid w:val="004A2093"/>
    <w:rsid w:val="004A394D"/>
    <w:rsid w:val="004A3DDC"/>
    <w:rsid w:val="004A5412"/>
    <w:rsid w:val="004A686C"/>
    <w:rsid w:val="004A7394"/>
    <w:rsid w:val="004B138F"/>
    <w:rsid w:val="004B4962"/>
    <w:rsid w:val="004B4CE9"/>
    <w:rsid w:val="004B52AE"/>
    <w:rsid w:val="004B5E23"/>
    <w:rsid w:val="004C01C4"/>
    <w:rsid w:val="004C1704"/>
    <w:rsid w:val="004C5A73"/>
    <w:rsid w:val="004D06F8"/>
    <w:rsid w:val="004D277F"/>
    <w:rsid w:val="004D2F1A"/>
    <w:rsid w:val="004D50DE"/>
    <w:rsid w:val="004D5816"/>
    <w:rsid w:val="004D6690"/>
    <w:rsid w:val="004D6A6C"/>
    <w:rsid w:val="004E286C"/>
    <w:rsid w:val="004E2F22"/>
    <w:rsid w:val="004E596A"/>
    <w:rsid w:val="004E62B8"/>
    <w:rsid w:val="004E6520"/>
    <w:rsid w:val="004E7CFB"/>
    <w:rsid w:val="004F03DB"/>
    <w:rsid w:val="004F423D"/>
    <w:rsid w:val="004F475E"/>
    <w:rsid w:val="004F5251"/>
    <w:rsid w:val="004F5FEC"/>
    <w:rsid w:val="004F697B"/>
    <w:rsid w:val="00500228"/>
    <w:rsid w:val="0050155B"/>
    <w:rsid w:val="005022CB"/>
    <w:rsid w:val="00503D17"/>
    <w:rsid w:val="00503D93"/>
    <w:rsid w:val="00503E8D"/>
    <w:rsid w:val="0050530D"/>
    <w:rsid w:val="00505A96"/>
    <w:rsid w:val="00505FCA"/>
    <w:rsid w:val="00507FF6"/>
    <w:rsid w:val="00510307"/>
    <w:rsid w:val="00512258"/>
    <w:rsid w:val="00512D5A"/>
    <w:rsid w:val="00513D92"/>
    <w:rsid w:val="00514675"/>
    <w:rsid w:val="00517FAB"/>
    <w:rsid w:val="00521336"/>
    <w:rsid w:val="00521B9E"/>
    <w:rsid w:val="00522DF4"/>
    <w:rsid w:val="0052319B"/>
    <w:rsid w:val="00523302"/>
    <w:rsid w:val="0052374B"/>
    <w:rsid w:val="00524820"/>
    <w:rsid w:val="0053158C"/>
    <w:rsid w:val="00531E02"/>
    <w:rsid w:val="00532024"/>
    <w:rsid w:val="00533025"/>
    <w:rsid w:val="005336F9"/>
    <w:rsid w:val="0053432F"/>
    <w:rsid w:val="00536113"/>
    <w:rsid w:val="00536283"/>
    <w:rsid w:val="00536FA1"/>
    <w:rsid w:val="005372CA"/>
    <w:rsid w:val="005409AC"/>
    <w:rsid w:val="00541078"/>
    <w:rsid w:val="0054243E"/>
    <w:rsid w:val="00543AD6"/>
    <w:rsid w:val="00544C5F"/>
    <w:rsid w:val="00545550"/>
    <w:rsid w:val="00546789"/>
    <w:rsid w:val="005502AA"/>
    <w:rsid w:val="00553346"/>
    <w:rsid w:val="00553504"/>
    <w:rsid w:val="005535BD"/>
    <w:rsid w:val="005558B0"/>
    <w:rsid w:val="00556771"/>
    <w:rsid w:val="00556F66"/>
    <w:rsid w:val="0056068A"/>
    <w:rsid w:val="005639A9"/>
    <w:rsid w:val="00565A2E"/>
    <w:rsid w:val="00570B00"/>
    <w:rsid w:val="005772C4"/>
    <w:rsid w:val="0058066B"/>
    <w:rsid w:val="00583B6A"/>
    <w:rsid w:val="00583E86"/>
    <w:rsid w:val="00590961"/>
    <w:rsid w:val="00596F20"/>
    <w:rsid w:val="005971F0"/>
    <w:rsid w:val="005A0D85"/>
    <w:rsid w:val="005A286D"/>
    <w:rsid w:val="005A2EDD"/>
    <w:rsid w:val="005A3232"/>
    <w:rsid w:val="005A694B"/>
    <w:rsid w:val="005A78AE"/>
    <w:rsid w:val="005B04B2"/>
    <w:rsid w:val="005B0653"/>
    <w:rsid w:val="005B0C6B"/>
    <w:rsid w:val="005B1B9B"/>
    <w:rsid w:val="005B2A6E"/>
    <w:rsid w:val="005C0A51"/>
    <w:rsid w:val="005C0F08"/>
    <w:rsid w:val="005C3A30"/>
    <w:rsid w:val="005D06A2"/>
    <w:rsid w:val="005D10CC"/>
    <w:rsid w:val="005D12F1"/>
    <w:rsid w:val="005D1BB5"/>
    <w:rsid w:val="005D20F9"/>
    <w:rsid w:val="005D28A5"/>
    <w:rsid w:val="005D3C4B"/>
    <w:rsid w:val="005D483E"/>
    <w:rsid w:val="005D76C3"/>
    <w:rsid w:val="005E1879"/>
    <w:rsid w:val="005E1B65"/>
    <w:rsid w:val="005E2101"/>
    <w:rsid w:val="005E2855"/>
    <w:rsid w:val="005E3A72"/>
    <w:rsid w:val="005E530E"/>
    <w:rsid w:val="005E54AF"/>
    <w:rsid w:val="005F0235"/>
    <w:rsid w:val="005F08C6"/>
    <w:rsid w:val="005F0DD9"/>
    <w:rsid w:val="005F0E2B"/>
    <w:rsid w:val="005F34C7"/>
    <w:rsid w:val="005F35B4"/>
    <w:rsid w:val="005F3BE7"/>
    <w:rsid w:val="005F44C0"/>
    <w:rsid w:val="005F5C1C"/>
    <w:rsid w:val="005F6656"/>
    <w:rsid w:val="005F6B15"/>
    <w:rsid w:val="005F6DA5"/>
    <w:rsid w:val="006002BA"/>
    <w:rsid w:val="006002D1"/>
    <w:rsid w:val="006006F3"/>
    <w:rsid w:val="006012C7"/>
    <w:rsid w:val="00601A00"/>
    <w:rsid w:val="00602922"/>
    <w:rsid w:val="00606053"/>
    <w:rsid w:val="00607932"/>
    <w:rsid w:val="00611AD4"/>
    <w:rsid w:val="006148AD"/>
    <w:rsid w:val="00614C42"/>
    <w:rsid w:val="00614DD3"/>
    <w:rsid w:val="00615087"/>
    <w:rsid w:val="00615127"/>
    <w:rsid w:val="00616759"/>
    <w:rsid w:val="00616DBD"/>
    <w:rsid w:val="0062007B"/>
    <w:rsid w:val="00620CAD"/>
    <w:rsid w:val="00623631"/>
    <w:rsid w:val="006239BC"/>
    <w:rsid w:val="0062410D"/>
    <w:rsid w:val="0062561B"/>
    <w:rsid w:val="00625B8B"/>
    <w:rsid w:val="006260E9"/>
    <w:rsid w:val="00626655"/>
    <w:rsid w:val="00631CAD"/>
    <w:rsid w:val="006325D5"/>
    <w:rsid w:val="00634BE7"/>
    <w:rsid w:val="006353D8"/>
    <w:rsid w:val="00635BF1"/>
    <w:rsid w:val="006413A6"/>
    <w:rsid w:val="006453A5"/>
    <w:rsid w:val="00647147"/>
    <w:rsid w:val="00647562"/>
    <w:rsid w:val="006478DA"/>
    <w:rsid w:val="00647BEB"/>
    <w:rsid w:val="0065006A"/>
    <w:rsid w:val="006503D6"/>
    <w:rsid w:val="00651F12"/>
    <w:rsid w:val="006524A6"/>
    <w:rsid w:val="00652A5B"/>
    <w:rsid w:val="006535E5"/>
    <w:rsid w:val="0065361D"/>
    <w:rsid w:val="00656171"/>
    <w:rsid w:val="00656D36"/>
    <w:rsid w:val="00660FF8"/>
    <w:rsid w:val="006633D6"/>
    <w:rsid w:val="0066354A"/>
    <w:rsid w:val="00663A16"/>
    <w:rsid w:val="00663ADC"/>
    <w:rsid w:val="00666741"/>
    <w:rsid w:val="0066715A"/>
    <w:rsid w:val="0067171F"/>
    <w:rsid w:val="00671A0E"/>
    <w:rsid w:val="00673303"/>
    <w:rsid w:val="00673ABB"/>
    <w:rsid w:val="00673D4F"/>
    <w:rsid w:val="006747AD"/>
    <w:rsid w:val="00675498"/>
    <w:rsid w:val="00675F31"/>
    <w:rsid w:val="00676BFB"/>
    <w:rsid w:val="00681C6D"/>
    <w:rsid w:val="006822D2"/>
    <w:rsid w:val="00682D65"/>
    <w:rsid w:val="0068399C"/>
    <w:rsid w:val="00684477"/>
    <w:rsid w:val="006903C6"/>
    <w:rsid w:val="006920B0"/>
    <w:rsid w:val="0069247C"/>
    <w:rsid w:val="00693DD6"/>
    <w:rsid w:val="006957D5"/>
    <w:rsid w:val="00695A0B"/>
    <w:rsid w:val="00696CE3"/>
    <w:rsid w:val="006A0A23"/>
    <w:rsid w:val="006A1EFE"/>
    <w:rsid w:val="006A2492"/>
    <w:rsid w:val="006A3972"/>
    <w:rsid w:val="006A40F1"/>
    <w:rsid w:val="006A6FD0"/>
    <w:rsid w:val="006B0602"/>
    <w:rsid w:val="006B1A70"/>
    <w:rsid w:val="006B20AB"/>
    <w:rsid w:val="006B2291"/>
    <w:rsid w:val="006B2316"/>
    <w:rsid w:val="006B3EE5"/>
    <w:rsid w:val="006B594C"/>
    <w:rsid w:val="006B5A71"/>
    <w:rsid w:val="006B7436"/>
    <w:rsid w:val="006B7870"/>
    <w:rsid w:val="006C1D27"/>
    <w:rsid w:val="006C3975"/>
    <w:rsid w:val="006C4D66"/>
    <w:rsid w:val="006C5F90"/>
    <w:rsid w:val="006C6E4A"/>
    <w:rsid w:val="006C6EB6"/>
    <w:rsid w:val="006C76C5"/>
    <w:rsid w:val="006D143E"/>
    <w:rsid w:val="006D208F"/>
    <w:rsid w:val="006D27CB"/>
    <w:rsid w:val="006D3B4D"/>
    <w:rsid w:val="006E04E0"/>
    <w:rsid w:val="006E4EDE"/>
    <w:rsid w:val="006E69DE"/>
    <w:rsid w:val="006E7531"/>
    <w:rsid w:val="006F0B44"/>
    <w:rsid w:val="006F0F33"/>
    <w:rsid w:val="006F428D"/>
    <w:rsid w:val="006F4E73"/>
    <w:rsid w:val="006F660A"/>
    <w:rsid w:val="006F66D9"/>
    <w:rsid w:val="00700331"/>
    <w:rsid w:val="007028F9"/>
    <w:rsid w:val="00702A07"/>
    <w:rsid w:val="007045C8"/>
    <w:rsid w:val="00705052"/>
    <w:rsid w:val="00706033"/>
    <w:rsid w:val="00710DF3"/>
    <w:rsid w:val="00711300"/>
    <w:rsid w:val="00713181"/>
    <w:rsid w:val="007159BC"/>
    <w:rsid w:val="00715E62"/>
    <w:rsid w:val="0072227C"/>
    <w:rsid w:val="007235B3"/>
    <w:rsid w:val="00724925"/>
    <w:rsid w:val="00724AFE"/>
    <w:rsid w:val="00727857"/>
    <w:rsid w:val="00737162"/>
    <w:rsid w:val="00743A45"/>
    <w:rsid w:val="00743C03"/>
    <w:rsid w:val="00750067"/>
    <w:rsid w:val="00753FED"/>
    <w:rsid w:val="007568CA"/>
    <w:rsid w:val="007569AC"/>
    <w:rsid w:val="007570D3"/>
    <w:rsid w:val="00757866"/>
    <w:rsid w:val="00757FD5"/>
    <w:rsid w:val="00760039"/>
    <w:rsid w:val="00762200"/>
    <w:rsid w:val="0076240C"/>
    <w:rsid w:val="00763147"/>
    <w:rsid w:val="007641C1"/>
    <w:rsid w:val="007646DA"/>
    <w:rsid w:val="007667F7"/>
    <w:rsid w:val="0076699D"/>
    <w:rsid w:val="00766D07"/>
    <w:rsid w:val="00767F37"/>
    <w:rsid w:val="00770E3D"/>
    <w:rsid w:val="00771CF0"/>
    <w:rsid w:val="00771FFF"/>
    <w:rsid w:val="0077569D"/>
    <w:rsid w:val="00780449"/>
    <w:rsid w:val="0078168E"/>
    <w:rsid w:val="00781F63"/>
    <w:rsid w:val="00782EEC"/>
    <w:rsid w:val="00786D8C"/>
    <w:rsid w:val="00791971"/>
    <w:rsid w:val="00792CCB"/>
    <w:rsid w:val="0079329A"/>
    <w:rsid w:val="00793540"/>
    <w:rsid w:val="007937DB"/>
    <w:rsid w:val="00794341"/>
    <w:rsid w:val="007A006E"/>
    <w:rsid w:val="007A03C7"/>
    <w:rsid w:val="007A1341"/>
    <w:rsid w:val="007A1DD2"/>
    <w:rsid w:val="007A2DCD"/>
    <w:rsid w:val="007A3A03"/>
    <w:rsid w:val="007A6406"/>
    <w:rsid w:val="007B21EC"/>
    <w:rsid w:val="007B2281"/>
    <w:rsid w:val="007B2C1A"/>
    <w:rsid w:val="007B4A9A"/>
    <w:rsid w:val="007B4B38"/>
    <w:rsid w:val="007B4DC1"/>
    <w:rsid w:val="007B50DD"/>
    <w:rsid w:val="007B5370"/>
    <w:rsid w:val="007C139D"/>
    <w:rsid w:val="007C1999"/>
    <w:rsid w:val="007C350C"/>
    <w:rsid w:val="007C4714"/>
    <w:rsid w:val="007C5F46"/>
    <w:rsid w:val="007C6BE6"/>
    <w:rsid w:val="007C7806"/>
    <w:rsid w:val="007C7EE7"/>
    <w:rsid w:val="007D11CD"/>
    <w:rsid w:val="007D16FD"/>
    <w:rsid w:val="007D49CC"/>
    <w:rsid w:val="007E010F"/>
    <w:rsid w:val="007E1168"/>
    <w:rsid w:val="007E223C"/>
    <w:rsid w:val="007E22F1"/>
    <w:rsid w:val="007E2986"/>
    <w:rsid w:val="007E4375"/>
    <w:rsid w:val="007E4EF9"/>
    <w:rsid w:val="007E6BEE"/>
    <w:rsid w:val="007E6FB8"/>
    <w:rsid w:val="007E72A9"/>
    <w:rsid w:val="007E74CD"/>
    <w:rsid w:val="007E7D68"/>
    <w:rsid w:val="007F0302"/>
    <w:rsid w:val="007F2609"/>
    <w:rsid w:val="007F5BED"/>
    <w:rsid w:val="007F60E3"/>
    <w:rsid w:val="007F6A53"/>
    <w:rsid w:val="007F6E8C"/>
    <w:rsid w:val="0080025D"/>
    <w:rsid w:val="0080262C"/>
    <w:rsid w:val="008035F9"/>
    <w:rsid w:val="0080405A"/>
    <w:rsid w:val="00804998"/>
    <w:rsid w:val="00804F7F"/>
    <w:rsid w:val="00807275"/>
    <w:rsid w:val="00810B52"/>
    <w:rsid w:val="00811C60"/>
    <w:rsid w:val="0081261A"/>
    <w:rsid w:val="00812884"/>
    <w:rsid w:val="0081365E"/>
    <w:rsid w:val="00814981"/>
    <w:rsid w:val="00814D84"/>
    <w:rsid w:val="008156E8"/>
    <w:rsid w:val="00817B96"/>
    <w:rsid w:val="00820C3C"/>
    <w:rsid w:val="00822EFE"/>
    <w:rsid w:val="0082395D"/>
    <w:rsid w:val="008239C5"/>
    <w:rsid w:val="00823EDD"/>
    <w:rsid w:val="00826D43"/>
    <w:rsid w:val="00827081"/>
    <w:rsid w:val="008302A1"/>
    <w:rsid w:val="008305E3"/>
    <w:rsid w:val="008320C3"/>
    <w:rsid w:val="008344F5"/>
    <w:rsid w:val="00841023"/>
    <w:rsid w:val="0084128F"/>
    <w:rsid w:val="00841AA6"/>
    <w:rsid w:val="00843244"/>
    <w:rsid w:val="008437ED"/>
    <w:rsid w:val="00843E65"/>
    <w:rsid w:val="00844547"/>
    <w:rsid w:val="008456F4"/>
    <w:rsid w:val="00846A55"/>
    <w:rsid w:val="0084705D"/>
    <w:rsid w:val="008477B3"/>
    <w:rsid w:val="0085071B"/>
    <w:rsid w:val="0085117F"/>
    <w:rsid w:val="00851B18"/>
    <w:rsid w:val="00852249"/>
    <w:rsid w:val="008542F9"/>
    <w:rsid w:val="00860C6E"/>
    <w:rsid w:val="00861107"/>
    <w:rsid w:val="008613F5"/>
    <w:rsid w:val="00863AC5"/>
    <w:rsid w:val="0086459B"/>
    <w:rsid w:val="0086614F"/>
    <w:rsid w:val="00874FCC"/>
    <w:rsid w:val="0087642F"/>
    <w:rsid w:val="00876BFC"/>
    <w:rsid w:val="00880D26"/>
    <w:rsid w:val="00881C96"/>
    <w:rsid w:val="0088205D"/>
    <w:rsid w:val="0088358E"/>
    <w:rsid w:val="0088598A"/>
    <w:rsid w:val="00886D8F"/>
    <w:rsid w:val="00892345"/>
    <w:rsid w:val="00893547"/>
    <w:rsid w:val="00895F11"/>
    <w:rsid w:val="008A1E19"/>
    <w:rsid w:val="008A21EB"/>
    <w:rsid w:val="008A434A"/>
    <w:rsid w:val="008A4D86"/>
    <w:rsid w:val="008A5FB3"/>
    <w:rsid w:val="008A5FF8"/>
    <w:rsid w:val="008A69A1"/>
    <w:rsid w:val="008B09E7"/>
    <w:rsid w:val="008B462C"/>
    <w:rsid w:val="008B597A"/>
    <w:rsid w:val="008B6DDB"/>
    <w:rsid w:val="008B7AE8"/>
    <w:rsid w:val="008C1A74"/>
    <w:rsid w:val="008C33E8"/>
    <w:rsid w:val="008C468E"/>
    <w:rsid w:val="008C7E17"/>
    <w:rsid w:val="008D189A"/>
    <w:rsid w:val="008D26CF"/>
    <w:rsid w:val="008D37E7"/>
    <w:rsid w:val="008D3B6B"/>
    <w:rsid w:val="008D4568"/>
    <w:rsid w:val="008D5DD7"/>
    <w:rsid w:val="008E1C37"/>
    <w:rsid w:val="008E32BA"/>
    <w:rsid w:val="008E469B"/>
    <w:rsid w:val="008E53D3"/>
    <w:rsid w:val="008E5B85"/>
    <w:rsid w:val="008E733C"/>
    <w:rsid w:val="008E7D05"/>
    <w:rsid w:val="008F43B7"/>
    <w:rsid w:val="008F5B2A"/>
    <w:rsid w:val="008F70E4"/>
    <w:rsid w:val="00900DD7"/>
    <w:rsid w:val="00902BF6"/>
    <w:rsid w:val="009039BA"/>
    <w:rsid w:val="00910FA5"/>
    <w:rsid w:val="00914CAF"/>
    <w:rsid w:val="009154EE"/>
    <w:rsid w:val="009167CE"/>
    <w:rsid w:val="00916BBD"/>
    <w:rsid w:val="00920A6E"/>
    <w:rsid w:val="00922E30"/>
    <w:rsid w:val="009233F0"/>
    <w:rsid w:val="00923F77"/>
    <w:rsid w:val="00925988"/>
    <w:rsid w:val="00925ADD"/>
    <w:rsid w:val="00925B1C"/>
    <w:rsid w:val="00926C57"/>
    <w:rsid w:val="00926DC7"/>
    <w:rsid w:val="00927273"/>
    <w:rsid w:val="009276F5"/>
    <w:rsid w:val="009306E3"/>
    <w:rsid w:val="0093086B"/>
    <w:rsid w:val="009320D9"/>
    <w:rsid w:val="00932821"/>
    <w:rsid w:val="00933D0C"/>
    <w:rsid w:val="00935EF3"/>
    <w:rsid w:val="00936203"/>
    <w:rsid w:val="009425B5"/>
    <w:rsid w:val="00942FA4"/>
    <w:rsid w:val="009431FC"/>
    <w:rsid w:val="00945C1C"/>
    <w:rsid w:val="0094687F"/>
    <w:rsid w:val="00947133"/>
    <w:rsid w:val="00950C0F"/>
    <w:rsid w:val="00951360"/>
    <w:rsid w:val="0095340A"/>
    <w:rsid w:val="00953714"/>
    <w:rsid w:val="00954474"/>
    <w:rsid w:val="0095576F"/>
    <w:rsid w:val="00955D7A"/>
    <w:rsid w:val="00957314"/>
    <w:rsid w:val="00957487"/>
    <w:rsid w:val="00961176"/>
    <w:rsid w:val="009618CB"/>
    <w:rsid w:val="00961AFD"/>
    <w:rsid w:val="00970F26"/>
    <w:rsid w:val="00972462"/>
    <w:rsid w:val="009732D3"/>
    <w:rsid w:val="009733DD"/>
    <w:rsid w:val="0097640D"/>
    <w:rsid w:val="00976B7D"/>
    <w:rsid w:val="0097767F"/>
    <w:rsid w:val="0097768D"/>
    <w:rsid w:val="00980874"/>
    <w:rsid w:val="00982C32"/>
    <w:rsid w:val="00982DC8"/>
    <w:rsid w:val="009840EC"/>
    <w:rsid w:val="00984ED6"/>
    <w:rsid w:val="00985248"/>
    <w:rsid w:val="00991084"/>
    <w:rsid w:val="00991670"/>
    <w:rsid w:val="009931B5"/>
    <w:rsid w:val="00995C85"/>
    <w:rsid w:val="00996049"/>
    <w:rsid w:val="0099641D"/>
    <w:rsid w:val="00997BEF"/>
    <w:rsid w:val="009A1708"/>
    <w:rsid w:val="009A1785"/>
    <w:rsid w:val="009A1BD4"/>
    <w:rsid w:val="009A2738"/>
    <w:rsid w:val="009A2E0F"/>
    <w:rsid w:val="009A4700"/>
    <w:rsid w:val="009A69D5"/>
    <w:rsid w:val="009B1801"/>
    <w:rsid w:val="009B1983"/>
    <w:rsid w:val="009B205C"/>
    <w:rsid w:val="009B488C"/>
    <w:rsid w:val="009B7AF8"/>
    <w:rsid w:val="009B7C42"/>
    <w:rsid w:val="009C2EFB"/>
    <w:rsid w:val="009C31F0"/>
    <w:rsid w:val="009C3DBD"/>
    <w:rsid w:val="009C4058"/>
    <w:rsid w:val="009C45E3"/>
    <w:rsid w:val="009C4735"/>
    <w:rsid w:val="009C4ED8"/>
    <w:rsid w:val="009C57C0"/>
    <w:rsid w:val="009C5F9E"/>
    <w:rsid w:val="009C6090"/>
    <w:rsid w:val="009C6EBE"/>
    <w:rsid w:val="009C7220"/>
    <w:rsid w:val="009C78DA"/>
    <w:rsid w:val="009C7D4D"/>
    <w:rsid w:val="009D13B8"/>
    <w:rsid w:val="009D2A75"/>
    <w:rsid w:val="009D52FA"/>
    <w:rsid w:val="009D5B2A"/>
    <w:rsid w:val="009D5C44"/>
    <w:rsid w:val="009D6EF7"/>
    <w:rsid w:val="009D79D8"/>
    <w:rsid w:val="009E310E"/>
    <w:rsid w:val="009E5267"/>
    <w:rsid w:val="009E6011"/>
    <w:rsid w:val="009E7281"/>
    <w:rsid w:val="009E7866"/>
    <w:rsid w:val="009F1316"/>
    <w:rsid w:val="009F2C43"/>
    <w:rsid w:val="009F3E70"/>
    <w:rsid w:val="009F764F"/>
    <w:rsid w:val="00A015AC"/>
    <w:rsid w:val="00A03ACD"/>
    <w:rsid w:val="00A05552"/>
    <w:rsid w:val="00A069FC"/>
    <w:rsid w:val="00A07854"/>
    <w:rsid w:val="00A10E28"/>
    <w:rsid w:val="00A13AAA"/>
    <w:rsid w:val="00A170DF"/>
    <w:rsid w:val="00A17DD0"/>
    <w:rsid w:val="00A22BFA"/>
    <w:rsid w:val="00A22D06"/>
    <w:rsid w:val="00A235E7"/>
    <w:rsid w:val="00A244D8"/>
    <w:rsid w:val="00A25BD6"/>
    <w:rsid w:val="00A26651"/>
    <w:rsid w:val="00A270C0"/>
    <w:rsid w:val="00A310C4"/>
    <w:rsid w:val="00A3153C"/>
    <w:rsid w:val="00A32526"/>
    <w:rsid w:val="00A3263F"/>
    <w:rsid w:val="00A33682"/>
    <w:rsid w:val="00A35844"/>
    <w:rsid w:val="00A35F71"/>
    <w:rsid w:val="00A37A62"/>
    <w:rsid w:val="00A421E7"/>
    <w:rsid w:val="00A4318F"/>
    <w:rsid w:val="00A4399F"/>
    <w:rsid w:val="00A45145"/>
    <w:rsid w:val="00A5170A"/>
    <w:rsid w:val="00A51C9F"/>
    <w:rsid w:val="00A522DA"/>
    <w:rsid w:val="00A541E0"/>
    <w:rsid w:val="00A56123"/>
    <w:rsid w:val="00A56484"/>
    <w:rsid w:val="00A56985"/>
    <w:rsid w:val="00A57C22"/>
    <w:rsid w:val="00A607F5"/>
    <w:rsid w:val="00A61897"/>
    <w:rsid w:val="00A6281E"/>
    <w:rsid w:val="00A64ABE"/>
    <w:rsid w:val="00A6556B"/>
    <w:rsid w:val="00A71600"/>
    <w:rsid w:val="00A72E29"/>
    <w:rsid w:val="00A73EDC"/>
    <w:rsid w:val="00A773F9"/>
    <w:rsid w:val="00A77495"/>
    <w:rsid w:val="00A7755C"/>
    <w:rsid w:val="00A775F4"/>
    <w:rsid w:val="00A77601"/>
    <w:rsid w:val="00A77A3B"/>
    <w:rsid w:val="00A81D85"/>
    <w:rsid w:val="00A844D9"/>
    <w:rsid w:val="00A849E9"/>
    <w:rsid w:val="00A86035"/>
    <w:rsid w:val="00A86DF3"/>
    <w:rsid w:val="00A87751"/>
    <w:rsid w:val="00A87F2D"/>
    <w:rsid w:val="00A90A6D"/>
    <w:rsid w:val="00A90CAD"/>
    <w:rsid w:val="00A917F4"/>
    <w:rsid w:val="00A9375A"/>
    <w:rsid w:val="00A956A1"/>
    <w:rsid w:val="00A95C81"/>
    <w:rsid w:val="00A97F5E"/>
    <w:rsid w:val="00AA0760"/>
    <w:rsid w:val="00AA2499"/>
    <w:rsid w:val="00AA2B5F"/>
    <w:rsid w:val="00AA5C09"/>
    <w:rsid w:val="00AA73C6"/>
    <w:rsid w:val="00AA741A"/>
    <w:rsid w:val="00AA7E8B"/>
    <w:rsid w:val="00AB2C50"/>
    <w:rsid w:val="00AB3ABE"/>
    <w:rsid w:val="00AB6563"/>
    <w:rsid w:val="00AB7DA3"/>
    <w:rsid w:val="00AC39A4"/>
    <w:rsid w:val="00AC4F21"/>
    <w:rsid w:val="00AC52EA"/>
    <w:rsid w:val="00AC5395"/>
    <w:rsid w:val="00AC61D1"/>
    <w:rsid w:val="00AC634F"/>
    <w:rsid w:val="00AC63E3"/>
    <w:rsid w:val="00AC67D4"/>
    <w:rsid w:val="00AC7493"/>
    <w:rsid w:val="00AD1A7A"/>
    <w:rsid w:val="00AD1C70"/>
    <w:rsid w:val="00AD2D76"/>
    <w:rsid w:val="00AD3756"/>
    <w:rsid w:val="00AD3ECE"/>
    <w:rsid w:val="00AD5A5A"/>
    <w:rsid w:val="00AD6364"/>
    <w:rsid w:val="00AE1F9E"/>
    <w:rsid w:val="00AE4C16"/>
    <w:rsid w:val="00AE657D"/>
    <w:rsid w:val="00AE6A4D"/>
    <w:rsid w:val="00AE7052"/>
    <w:rsid w:val="00AE76A7"/>
    <w:rsid w:val="00AE7D84"/>
    <w:rsid w:val="00AF0553"/>
    <w:rsid w:val="00AF111E"/>
    <w:rsid w:val="00AF2007"/>
    <w:rsid w:val="00AF2A30"/>
    <w:rsid w:val="00AF3B96"/>
    <w:rsid w:val="00AF43AE"/>
    <w:rsid w:val="00B04FB0"/>
    <w:rsid w:val="00B05A2C"/>
    <w:rsid w:val="00B05F2A"/>
    <w:rsid w:val="00B05FF5"/>
    <w:rsid w:val="00B112F7"/>
    <w:rsid w:val="00B114D8"/>
    <w:rsid w:val="00B11721"/>
    <w:rsid w:val="00B11A9F"/>
    <w:rsid w:val="00B1290D"/>
    <w:rsid w:val="00B133B0"/>
    <w:rsid w:val="00B1439F"/>
    <w:rsid w:val="00B16FBD"/>
    <w:rsid w:val="00B1739E"/>
    <w:rsid w:val="00B206BB"/>
    <w:rsid w:val="00B212F1"/>
    <w:rsid w:val="00B21A29"/>
    <w:rsid w:val="00B2222B"/>
    <w:rsid w:val="00B23514"/>
    <w:rsid w:val="00B24EFA"/>
    <w:rsid w:val="00B30B68"/>
    <w:rsid w:val="00B313CA"/>
    <w:rsid w:val="00B318E7"/>
    <w:rsid w:val="00B36142"/>
    <w:rsid w:val="00B36D50"/>
    <w:rsid w:val="00B4197B"/>
    <w:rsid w:val="00B4241A"/>
    <w:rsid w:val="00B428EA"/>
    <w:rsid w:val="00B560C4"/>
    <w:rsid w:val="00B5661D"/>
    <w:rsid w:val="00B606E1"/>
    <w:rsid w:val="00B63EF1"/>
    <w:rsid w:val="00B64ABE"/>
    <w:rsid w:val="00B65172"/>
    <w:rsid w:val="00B65364"/>
    <w:rsid w:val="00B65368"/>
    <w:rsid w:val="00B658CD"/>
    <w:rsid w:val="00B6593B"/>
    <w:rsid w:val="00B71853"/>
    <w:rsid w:val="00B72C8C"/>
    <w:rsid w:val="00B736EC"/>
    <w:rsid w:val="00B74352"/>
    <w:rsid w:val="00B75DC0"/>
    <w:rsid w:val="00B8215C"/>
    <w:rsid w:val="00B84CD0"/>
    <w:rsid w:val="00B86303"/>
    <w:rsid w:val="00B871F2"/>
    <w:rsid w:val="00B87DE5"/>
    <w:rsid w:val="00B908F8"/>
    <w:rsid w:val="00B90FC1"/>
    <w:rsid w:val="00B9539D"/>
    <w:rsid w:val="00B95D1B"/>
    <w:rsid w:val="00B961DB"/>
    <w:rsid w:val="00B96DDF"/>
    <w:rsid w:val="00BA0EBE"/>
    <w:rsid w:val="00BA13BC"/>
    <w:rsid w:val="00BA22FC"/>
    <w:rsid w:val="00BA2ADB"/>
    <w:rsid w:val="00BA2BCA"/>
    <w:rsid w:val="00BA7355"/>
    <w:rsid w:val="00BA7712"/>
    <w:rsid w:val="00BB082F"/>
    <w:rsid w:val="00BB1AE8"/>
    <w:rsid w:val="00BB2913"/>
    <w:rsid w:val="00BB3670"/>
    <w:rsid w:val="00BB670D"/>
    <w:rsid w:val="00BB7287"/>
    <w:rsid w:val="00BB7B65"/>
    <w:rsid w:val="00BC464F"/>
    <w:rsid w:val="00BC4F8D"/>
    <w:rsid w:val="00BC5F2F"/>
    <w:rsid w:val="00BC6EA7"/>
    <w:rsid w:val="00BC794C"/>
    <w:rsid w:val="00BC7EDE"/>
    <w:rsid w:val="00BD19BD"/>
    <w:rsid w:val="00BD1BC5"/>
    <w:rsid w:val="00BD1E5E"/>
    <w:rsid w:val="00BD2885"/>
    <w:rsid w:val="00BD350B"/>
    <w:rsid w:val="00BD3708"/>
    <w:rsid w:val="00BD3ADE"/>
    <w:rsid w:val="00BD45AE"/>
    <w:rsid w:val="00BD5BC1"/>
    <w:rsid w:val="00BE15A1"/>
    <w:rsid w:val="00BE171D"/>
    <w:rsid w:val="00BE22BC"/>
    <w:rsid w:val="00BE2AF5"/>
    <w:rsid w:val="00BE2EAB"/>
    <w:rsid w:val="00BF01DF"/>
    <w:rsid w:val="00BF04F6"/>
    <w:rsid w:val="00BF2A30"/>
    <w:rsid w:val="00BF2B3E"/>
    <w:rsid w:val="00BF4010"/>
    <w:rsid w:val="00BF5B61"/>
    <w:rsid w:val="00BF6D93"/>
    <w:rsid w:val="00C0035B"/>
    <w:rsid w:val="00C027E7"/>
    <w:rsid w:val="00C03A01"/>
    <w:rsid w:val="00C07525"/>
    <w:rsid w:val="00C11253"/>
    <w:rsid w:val="00C11811"/>
    <w:rsid w:val="00C1300F"/>
    <w:rsid w:val="00C14FE2"/>
    <w:rsid w:val="00C16BFB"/>
    <w:rsid w:val="00C1776A"/>
    <w:rsid w:val="00C177B3"/>
    <w:rsid w:val="00C17DA4"/>
    <w:rsid w:val="00C20121"/>
    <w:rsid w:val="00C213A4"/>
    <w:rsid w:val="00C21422"/>
    <w:rsid w:val="00C21C74"/>
    <w:rsid w:val="00C232B3"/>
    <w:rsid w:val="00C24B03"/>
    <w:rsid w:val="00C27A3F"/>
    <w:rsid w:val="00C30383"/>
    <w:rsid w:val="00C311F3"/>
    <w:rsid w:val="00C31E9C"/>
    <w:rsid w:val="00C31F90"/>
    <w:rsid w:val="00C32605"/>
    <w:rsid w:val="00C34C1F"/>
    <w:rsid w:val="00C357BD"/>
    <w:rsid w:val="00C417A3"/>
    <w:rsid w:val="00C42FA7"/>
    <w:rsid w:val="00C432BA"/>
    <w:rsid w:val="00C43ABE"/>
    <w:rsid w:val="00C43B41"/>
    <w:rsid w:val="00C44DA9"/>
    <w:rsid w:val="00C460C3"/>
    <w:rsid w:val="00C464DB"/>
    <w:rsid w:val="00C51D83"/>
    <w:rsid w:val="00C51EF6"/>
    <w:rsid w:val="00C521EC"/>
    <w:rsid w:val="00C56DF7"/>
    <w:rsid w:val="00C573B8"/>
    <w:rsid w:val="00C61AA4"/>
    <w:rsid w:val="00C634B1"/>
    <w:rsid w:val="00C63BEC"/>
    <w:rsid w:val="00C67524"/>
    <w:rsid w:val="00C67877"/>
    <w:rsid w:val="00C679E9"/>
    <w:rsid w:val="00C7173D"/>
    <w:rsid w:val="00C724F9"/>
    <w:rsid w:val="00C73391"/>
    <w:rsid w:val="00C73E5A"/>
    <w:rsid w:val="00C75373"/>
    <w:rsid w:val="00C809E8"/>
    <w:rsid w:val="00C80D74"/>
    <w:rsid w:val="00C81194"/>
    <w:rsid w:val="00C816A0"/>
    <w:rsid w:val="00C82280"/>
    <w:rsid w:val="00C827B9"/>
    <w:rsid w:val="00C84798"/>
    <w:rsid w:val="00C85686"/>
    <w:rsid w:val="00C86F81"/>
    <w:rsid w:val="00C91384"/>
    <w:rsid w:val="00C929CE"/>
    <w:rsid w:val="00C94F6A"/>
    <w:rsid w:val="00C96D21"/>
    <w:rsid w:val="00C96F28"/>
    <w:rsid w:val="00CA0E5B"/>
    <w:rsid w:val="00CA244F"/>
    <w:rsid w:val="00CA268F"/>
    <w:rsid w:val="00CA2780"/>
    <w:rsid w:val="00CA4347"/>
    <w:rsid w:val="00CA6CE6"/>
    <w:rsid w:val="00CB19CC"/>
    <w:rsid w:val="00CB274F"/>
    <w:rsid w:val="00CB2B5B"/>
    <w:rsid w:val="00CB2BAB"/>
    <w:rsid w:val="00CB302B"/>
    <w:rsid w:val="00CB492C"/>
    <w:rsid w:val="00CB4CF0"/>
    <w:rsid w:val="00CB502E"/>
    <w:rsid w:val="00CB5782"/>
    <w:rsid w:val="00CB58B4"/>
    <w:rsid w:val="00CB620C"/>
    <w:rsid w:val="00CC0541"/>
    <w:rsid w:val="00CC05CD"/>
    <w:rsid w:val="00CC33C6"/>
    <w:rsid w:val="00CC4AD7"/>
    <w:rsid w:val="00CC53C9"/>
    <w:rsid w:val="00CC58EE"/>
    <w:rsid w:val="00CD0BBC"/>
    <w:rsid w:val="00CD0D1A"/>
    <w:rsid w:val="00CD472E"/>
    <w:rsid w:val="00CD5A24"/>
    <w:rsid w:val="00CD6B8E"/>
    <w:rsid w:val="00CD6F1C"/>
    <w:rsid w:val="00CD7451"/>
    <w:rsid w:val="00CE320E"/>
    <w:rsid w:val="00CE434F"/>
    <w:rsid w:val="00CE52D5"/>
    <w:rsid w:val="00CF139E"/>
    <w:rsid w:val="00CF2750"/>
    <w:rsid w:val="00CF45ED"/>
    <w:rsid w:val="00CF65A7"/>
    <w:rsid w:val="00CF7B1C"/>
    <w:rsid w:val="00D01201"/>
    <w:rsid w:val="00D02C8A"/>
    <w:rsid w:val="00D03EDE"/>
    <w:rsid w:val="00D04084"/>
    <w:rsid w:val="00D04574"/>
    <w:rsid w:val="00D04704"/>
    <w:rsid w:val="00D04A75"/>
    <w:rsid w:val="00D04B24"/>
    <w:rsid w:val="00D064A0"/>
    <w:rsid w:val="00D06E06"/>
    <w:rsid w:val="00D079C4"/>
    <w:rsid w:val="00D07FC8"/>
    <w:rsid w:val="00D10C31"/>
    <w:rsid w:val="00D1216B"/>
    <w:rsid w:val="00D12B18"/>
    <w:rsid w:val="00D151AA"/>
    <w:rsid w:val="00D16011"/>
    <w:rsid w:val="00D166DF"/>
    <w:rsid w:val="00D170D3"/>
    <w:rsid w:val="00D179BA"/>
    <w:rsid w:val="00D21B47"/>
    <w:rsid w:val="00D23532"/>
    <w:rsid w:val="00D25CD4"/>
    <w:rsid w:val="00D262CB"/>
    <w:rsid w:val="00D27F0C"/>
    <w:rsid w:val="00D3086F"/>
    <w:rsid w:val="00D338F3"/>
    <w:rsid w:val="00D36FEF"/>
    <w:rsid w:val="00D410C8"/>
    <w:rsid w:val="00D41BDD"/>
    <w:rsid w:val="00D44B46"/>
    <w:rsid w:val="00D45FCF"/>
    <w:rsid w:val="00D50FB4"/>
    <w:rsid w:val="00D533CD"/>
    <w:rsid w:val="00D53FC9"/>
    <w:rsid w:val="00D54644"/>
    <w:rsid w:val="00D55E86"/>
    <w:rsid w:val="00D57C17"/>
    <w:rsid w:val="00D60217"/>
    <w:rsid w:val="00D621DA"/>
    <w:rsid w:val="00D6541E"/>
    <w:rsid w:val="00D66887"/>
    <w:rsid w:val="00D66D0F"/>
    <w:rsid w:val="00D671B1"/>
    <w:rsid w:val="00D70887"/>
    <w:rsid w:val="00D71158"/>
    <w:rsid w:val="00D71183"/>
    <w:rsid w:val="00D711D6"/>
    <w:rsid w:val="00D73078"/>
    <w:rsid w:val="00D73DD5"/>
    <w:rsid w:val="00D74278"/>
    <w:rsid w:val="00D74B23"/>
    <w:rsid w:val="00D74D16"/>
    <w:rsid w:val="00D76555"/>
    <w:rsid w:val="00D76933"/>
    <w:rsid w:val="00D774A3"/>
    <w:rsid w:val="00D80334"/>
    <w:rsid w:val="00D808B2"/>
    <w:rsid w:val="00D80E83"/>
    <w:rsid w:val="00D82410"/>
    <w:rsid w:val="00D830F2"/>
    <w:rsid w:val="00D8530D"/>
    <w:rsid w:val="00D8571E"/>
    <w:rsid w:val="00D91AB9"/>
    <w:rsid w:val="00D9387A"/>
    <w:rsid w:val="00D939C8"/>
    <w:rsid w:val="00D93FE9"/>
    <w:rsid w:val="00D95B2C"/>
    <w:rsid w:val="00D95CCB"/>
    <w:rsid w:val="00DA15F9"/>
    <w:rsid w:val="00DA31DA"/>
    <w:rsid w:val="00DA3269"/>
    <w:rsid w:val="00DA36C5"/>
    <w:rsid w:val="00DA4C99"/>
    <w:rsid w:val="00DA4DEA"/>
    <w:rsid w:val="00DA4E49"/>
    <w:rsid w:val="00DB1C9D"/>
    <w:rsid w:val="00DB2DF8"/>
    <w:rsid w:val="00DB3296"/>
    <w:rsid w:val="00DB51FF"/>
    <w:rsid w:val="00DB62AB"/>
    <w:rsid w:val="00DB7651"/>
    <w:rsid w:val="00DB7779"/>
    <w:rsid w:val="00DB7B45"/>
    <w:rsid w:val="00DB7D37"/>
    <w:rsid w:val="00DC4638"/>
    <w:rsid w:val="00DC7C2C"/>
    <w:rsid w:val="00DD329C"/>
    <w:rsid w:val="00DD412F"/>
    <w:rsid w:val="00DD41BB"/>
    <w:rsid w:val="00DD7349"/>
    <w:rsid w:val="00DE01B7"/>
    <w:rsid w:val="00DE2311"/>
    <w:rsid w:val="00DE296B"/>
    <w:rsid w:val="00DE3FC6"/>
    <w:rsid w:val="00DE43A4"/>
    <w:rsid w:val="00DE4A73"/>
    <w:rsid w:val="00DE5F05"/>
    <w:rsid w:val="00DF08E5"/>
    <w:rsid w:val="00DF0E4C"/>
    <w:rsid w:val="00DF12CE"/>
    <w:rsid w:val="00DF1B58"/>
    <w:rsid w:val="00DF2FA6"/>
    <w:rsid w:val="00DF391B"/>
    <w:rsid w:val="00DF6595"/>
    <w:rsid w:val="00E00430"/>
    <w:rsid w:val="00E011AA"/>
    <w:rsid w:val="00E03CC2"/>
    <w:rsid w:val="00E046AD"/>
    <w:rsid w:val="00E10C4D"/>
    <w:rsid w:val="00E11D9E"/>
    <w:rsid w:val="00E13C64"/>
    <w:rsid w:val="00E14443"/>
    <w:rsid w:val="00E1462A"/>
    <w:rsid w:val="00E148AF"/>
    <w:rsid w:val="00E16AB0"/>
    <w:rsid w:val="00E16F5B"/>
    <w:rsid w:val="00E1778B"/>
    <w:rsid w:val="00E17827"/>
    <w:rsid w:val="00E21597"/>
    <w:rsid w:val="00E2287A"/>
    <w:rsid w:val="00E23C5A"/>
    <w:rsid w:val="00E257FA"/>
    <w:rsid w:val="00E25EBE"/>
    <w:rsid w:val="00E26B7D"/>
    <w:rsid w:val="00E30D54"/>
    <w:rsid w:val="00E3160D"/>
    <w:rsid w:val="00E316A5"/>
    <w:rsid w:val="00E3391E"/>
    <w:rsid w:val="00E36644"/>
    <w:rsid w:val="00E37491"/>
    <w:rsid w:val="00E37C89"/>
    <w:rsid w:val="00E40306"/>
    <w:rsid w:val="00E40BF8"/>
    <w:rsid w:val="00E40E21"/>
    <w:rsid w:val="00E457A5"/>
    <w:rsid w:val="00E468A6"/>
    <w:rsid w:val="00E47992"/>
    <w:rsid w:val="00E47DF3"/>
    <w:rsid w:val="00E529F1"/>
    <w:rsid w:val="00E52A49"/>
    <w:rsid w:val="00E537C8"/>
    <w:rsid w:val="00E566A5"/>
    <w:rsid w:val="00E56E48"/>
    <w:rsid w:val="00E572A1"/>
    <w:rsid w:val="00E62080"/>
    <w:rsid w:val="00E62AE4"/>
    <w:rsid w:val="00E6345E"/>
    <w:rsid w:val="00E639DC"/>
    <w:rsid w:val="00E64E22"/>
    <w:rsid w:val="00E671DD"/>
    <w:rsid w:val="00E67346"/>
    <w:rsid w:val="00E674E0"/>
    <w:rsid w:val="00E703EE"/>
    <w:rsid w:val="00E70E89"/>
    <w:rsid w:val="00E71C46"/>
    <w:rsid w:val="00E71E54"/>
    <w:rsid w:val="00E77B70"/>
    <w:rsid w:val="00E80012"/>
    <w:rsid w:val="00E817AB"/>
    <w:rsid w:val="00E8281E"/>
    <w:rsid w:val="00E82AC9"/>
    <w:rsid w:val="00E84C43"/>
    <w:rsid w:val="00E8582C"/>
    <w:rsid w:val="00E8683D"/>
    <w:rsid w:val="00E87F13"/>
    <w:rsid w:val="00E908CB"/>
    <w:rsid w:val="00E90E30"/>
    <w:rsid w:val="00E91105"/>
    <w:rsid w:val="00E926B4"/>
    <w:rsid w:val="00E92779"/>
    <w:rsid w:val="00E93417"/>
    <w:rsid w:val="00E939C0"/>
    <w:rsid w:val="00E93BFC"/>
    <w:rsid w:val="00E93BFE"/>
    <w:rsid w:val="00E93F65"/>
    <w:rsid w:val="00EA0B7E"/>
    <w:rsid w:val="00EA10B7"/>
    <w:rsid w:val="00EA1DBB"/>
    <w:rsid w:val="00EA25C7"/>
    <w:rsid w:val="00EA3F39"/>
    <w:rsid w:val="00EA3FD3"/>
    <w:rsid w:val="00EA4D1E"/>
    <w:rsid w:val="00EB0D8F"/>
    <w:rsid w:val="00EB0FC2"/>
    <w:rsid w:val="00EB1623"/>
    <w:rsid w:val="00EB2646"/>
    <w:rsid w:val="00EB2662"/>
    <w:rsid w:val="00EB3CA6"/>
    <w:rsid w:val="00EB459C"/>
    <w:rsid w:val="00EB4FEA"/>
    <w:rsid w:val="00EB5128"/>
    <w:rsid w:val="00EB78ED"/>
    <w:rsid w:val="00EC0CC2"/>
    <w:rsid w:val="00EC33D3"/>
    <w:rsid w:val="00EC3F21"/>
    <w:rsid w:val="00EC4C57"/>
    <w:rsid w:val="00EC5E4C"/>
    <w:rsid w:val="00EC6CA0"/>
    <w:rsid w:val="00EC7F82"/>
    <w:rsid w:val="00ED0FD0"/>
    <w:rsid w:val="00ED1174"/>
    <w:rsid w:val="00ED2AC9"/>
    <w:rsid w:val="00ED38B9"/>
    <w:rsid w:val="00ED4662"/>
    <w:rsid w:val="00ED4AAE"/>
    <w:rsid w:val="00ED5497"/>
    <w:rsid w:val="00ED6754"/>
    <w:rsid w:val="00EE022A"/>
    <w:rsid w:val="00EE3991"/>
    <w:rsid w:val="00EE4573"/>
    <w:rsid w:val="00EF0102"/>
    <w:rsid w:val="00EF1D7D"/>
    <w:rsid w:val="00EF3080"/>
    <w:rsid w:val="00EF3C0C"/>
    <w:rsid w:val="00EF693A"/>
    <w:rsid w:val="00EF6C86"/>
    <w:rsid w:val="00EF75D3"/>
    <w:rsid w:val="00F0005C"/>
    <w:rsid w:val="00F02582"/>
    <w:rsid w:val="00F02A01"/>
    <w:rsid w:val="00F02C48"/>
    <w:rsid w:val="00F036F2"/>
    <w:rsid w:val="00F04167"/>
    <w:rsid w:val="00F0473D"/>
    <w:rsid w:val="00F04B2E"/>
    <w:rsid w:val="00F05CF1"/>
    <w:rsid w:val="00F06A8E"/>
    <w:rsid w:val="00F1041B"/>
    <w:rsid w:val="00F10809"/>
    <w:rsid w:val="00F126A2"/>
    <w:rsid w:val="00F13512"/>
    <w:rsid w:val="00F1372D"/>
    <w:rsid w:val="00F15517"/>
    <w:rsid w:val="00F17754"/>
    <w:rsid w:val="00F20A0A"/>
    <w:rsid w:val="00F232C1"/>
    <w:rsid w:val="00F23E99"/>
    <w:rsid w:val="00F249BA"/>
    <w:rsid w:val="00F30CC4"/>
    <w:rsid w:val="00F318D2"/>
    <w:rsid w:val="00F31A20"/>
    <w:rsid w:val="00F32B77"/>
    <w:rsid w:val="00F330C9"/>
    <w:rsid w:val="00F34133"/>
    <w:rsid w:val="00F37979"/>
    <w:rsid w:val="00F402CD"/>
    <w:rsid w:val="00F43A9B"/>
    <w:rsid w:val="00F4610E"/>
    <w:rsid w:val="00F46B95"/>
    <w:rsid w:val="00F47565"/>
    <w:rsid w:val="00F47E4E"/>
    <w:rsid w:val="00F52493"/>
    <w:rsid w:val="00F57C4E"/>
    <w:rsid w:val="00F60473"/>
    <w:rsid w:val="00F6099F"/>
    <w:rsid w:val="00F61EDF"/>
    <w:rsid w:val="00F62881"/>
    <w:rsid w:val="00F647BE"/>
    <w:rsid w:val="00F64AEB"/>
    <w:rsid w:val="00F656B9"/>
    <w:rsid w:val="00F658DE"/>
    <w:rsid w:val="00F65AE1"/>
    <w:rsid w:val="00F66D50"/>
    <w:rsid w:val="00F672CC"/>
    <w:rsid w:val="00F67709"/>
    <w:rsid w:val="00F705D8"/>
    <w:rsid w:val="00F705F7"/>
    <w:rsid w:val="00F71A38"/>
    <w:rsid w:val="00F71D05"/>
    <w:rsid w:val="00F73C8A"/>
    <w:rsid w:val="00F75A7E"/>
    <w:rsid w:val="00F75A7F"/>
    <w:rsid w:val="00F76C9E"/>
    <w:rsid w:val="00F77F8A"/>
    <w:rsid w:val="00F8038C"/>
    <w:rsid w:val="00F809C8"/>
    <w:rsid w:val="00F80D31"/>
    <w:rsid w:val="00F81554"/>
    <w:rsid w:val="00F82B79"/>
    <w:rsid w:val="00F82ED3"/>
    <w:rsid w:val="00F831C8"/>
    <w:rsid w:val="00F847BA"/>
    <w:rsid w:val="00F8609E"/>
    <w:rsid w:val="00F8677C"/>
    <w:rsid w:val="00F92B77"/>
    <w:rsid w:val="00F92C1F"/>
    <w:rsid w:val="00F9303A"/>
    <w:rsid w:val="00F95655"/>
    <w:rsid w:val="00F95ECD"/>
    <w:rsid w:val="00F96B0D"/>
    <w:rsid w:val="00FA0F6F"/>
    <w:rsid w:val="00FA1FB0"/>
    <w:rsid w:val="00FA24D1"/>
    <w:rsid w:val="00FA2E44"/>
    <w:rsid w:val="00FA3F7A"/>
    <w:rsid w:val="00FA57DB"/>
    <w:rsid w:val="00FA652F"/>
    <w:rsid w:val="00FB0575"/>
    <w:rsid w:val="00FB19A1"/>
    <w:rsid w:val="00FB1CE4"/>
    <w:rsid w:val="00FB3556"/>
    <w:rsid w:val="00FB3E79"/>
    <w:rsid w:val="00FB415F"/>
    <w:rsid w:val="00FB476C"/>
    <w:rsid w:val="00FB6B0E"/>
    <w:rsid w:val="00FB6CDE"/>
    <w:rsid w:val="00FB6EA8"/>
    <w:rsid w:val="00FB7A99"/>
    <w:rsid w:val="00FB7DD7"/>
    <w:rsid w:val="00FC0B69"/>
    <w:rsid w:val="00FC2A66"/>
    <w:rsid w:val="00FC3EE4"/>
    <w:rsid w:val="00FC4175"/>
    <w:rsid w:val="00FC630F"/>
    <w:rsid w:val="00FC65B3"/>
    <w:rsid w:val="00FD0CFD"/>
    <w:rsid w:val="00FD7421"/>
    <w:rsid w:val="00FD7613"/>
    <w:rsid w:val="00FE10EA"/>
    <w:rsid w:val="00FE5827"/>
    <w:rsid w:val="00FE5AAC"/>
    <w:rsid w:val="00FF00A6"/>
    <w:rsid w:val="00FF381E"/>
    <w:rsid w:val="00FF4352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9C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8A21EB"/>
    <w:pPr>
      <w:keepNext/>
      <w:numPr>
        <w:numId w:val="1"/>
      </w:numPr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A21EB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A21EB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D0F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8A21EB"/>
    <w:rPr>
      <w:rFonts w:ascii="Cambria" w:eastAsia="Times New Roman" w:hAnsi="Cambria"/>
      <w:b/>
      <w:color w:val="4F81BD"/>
      <w:sz w:val="26"/>
      <w:lang w:val="ru-RU"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8D0F2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35094A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uiPriority w:val="99"/>
    <w:rsid w:val="0035094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3509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0">
    <w:name w:val="Body Text"/>
    <w:basedOn w:val="a"/>
    <w:link w:val="a4"/>
    <w:uiPriority w:val="99"/>
    <w:rsid w:val="008A21E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D0F22"/>
    <w:rPr>
      <w:sz w:val="24"/>
      <w:szCs w:val="24"/>
    </w:rPr>
  </w:style>
  <w:style w:type="character" w:styleId="a5">
    <w:name w:val="Hyperlink"/>
    <w:basedOn w:val="a1"/>
    <w:uiPriority w:val="99"/>
    <w:rsid w:val="00C73391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rsid w:val="006B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D63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8D0F22"/>
    <w:rPr>
      <w:sz w:val="24"/>
      <w:szCs w:val="24"/>
    </w:rPr>
  </w:style>
  <w:style w:type="character" w:styleId="a9">
    <w:name w:val="page number"/>
    <w:basedOn w:val="a1"/>
    <w:uiPriority w:val="99"/>
    <w:rsid w:val="00AD6364"/>
    <w:rPr>
      <w:rFonts w:cs="Times New Roman"/>
    </w:rPr>
  </w:style>
  <w:style w:type="paragraph" w:styleId="aa">
    <w:name w:val="footer"/>
    <w:basedOn w:val="a"/>
    <w:link w:val="ab"/>
    <w:uiPriority w:val="99"/>
    <w:rsid w:val="00A0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D0F2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6C6E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D0F2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EBC4132605DFDC30B39E76ACFD4CD172948FD3B88B9FEAC4CE782D52ABC860049F5900DB40FC6BFCABFC379E38C0B0AB92FBC0179A2E93h7o5O" TargetMode="External"/><Relationship Id="rId18" Type="http://schemas.openxmlformats.org/officeDocument/2006/relationships/hyperlink" Target="consultantplus://offline/ref=0EBEA7631F7F3053587A4BAB24A81FFF793AAA13B86258CEF517D46708D741929A92C61A7EADBCA7F9998658D5CCV7P" TargetMode="External"/><Relationship Id="rId26" Type="http://schemas.openxmlformats.org/officeDocument/2006/relationships/hyperlink" Target="consultantplus://offline/ref=9489B730C56E7798201211A78F22A5E6CCEDEDF0AB0AC4878E13C865CEB5188FA0DE83E5122ED0E411F79E48A753G2G" TargetMode="External"/><Relationship Id="rId39" Type="http://schemas.openxmlformats.org/officeDocument/2006/relationships/hyperlink" Target="consultantplus://offline/ref=E1946ADDFF22855C42CF425F9CF0F7D660676332B30F0EA2D6168B4E5517CD5112E8566EFAEB50251823EBFAD0P2Y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1293D6B42075357806AED31C6E4C0006F3F69CBAF574AB878F6A10AB2D4AFB21E8D56910ED193F9650BB33070DB9E29352A275CDA8209ED9u3K" TargetMode="External"/><Relationship Id="rId34" Type="http://schemas.openxmlformats.org/officeDocument/2006/relationships/hyperlink" Target="consultantplus://offline/ref=E1946ADDFF22855C42CF425F9CF0F7D660676332B30F0EA2D6168B4E5517CD5100E80E62FBED4D201E36BDAB967F0840CF75410397A04343PAY1K" TargetMode="External"/><Relationship Id="rId42" Type="http://schemas.openxmlformats.org/officeDocument/2006/relationships/hyperlink" Target="consultantplus://offline/ref=E1946ADDFF22855C42CF425F9CF0F7D660676332B30F0EA2D6168B4E5517CD5100E80E62FBED4D201836BDAB967F0840CF75410397A04343PAY1K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1BBE99BF4EAD13D14FE5CB364435890F44EB9CAAA5E26358F09100FDB3C4A5B9B4B0B8AD48F272727DD1E2E472725I" TargetMode="External"/><Relationship Id="rId12" Type="http://schemas.openxmlformats.org/officeDocument/2006/relationships/hyperlink" Target="consultantplus://offline/ref=81BBE99BF4EAD13D14FE5CB364435890F44EB9CAAA5E26358F09100FDB3C4A5B9B4B0B8AD48F272727DD1E2E472725I" TargetMode="External"/><Relationship Id="rId17" Type="http://schemas.openxmlformats.org/officeDocument/2006/relationships/hyperlink" Target="consultantplus://offline/ref=8EEBC4132605DFDC30B3807BBA9112DB769CD8DCB28B94B99C91237005A2C23743D000509F15F168F0BEA864C46FCDB2hAoEO" TargetMode="External"/><Relationship Id="rId25" Type="http://schemas.openxmlformats.org/officeDocument/2006/relationships/hyperlink" Target="consultantplus://offline/ref=9489B730C56E7798201211A78F22A5E6C9ECEDF6AF0BC4878E13C865CEB5188FA0DE83E5122ED0E411F79E48A753G2G" TargetMode="External"/><Relationship Id="rId33" Type="http://schemas.openxmlformats.org/officeDocument/2006/relationships/hyperlink" Target="consultantplus://offline/ref=E1946ADDFF22855C42CF5C528A9CA9DC64693837BA0A0CFC8D408D190A47CB0440A80837B8A943241A3DE8FAD62151108D3E4C008FBC4343BE6CC9EFP4YDK" TargetMode="External"/><Relationship Id="rId38" Type="http://schemas.openxmlformats.org/officeDocument/2006/relationships/hyperlink" Target="consultantplus://offline/ref=E1946ADDFF22855C42CF425F9CF0F7D660676332B30F0EA2D6168B4E5517CD5100E80E62FBED4D201836BDAB967F0840CF75410397A04343PAY1K" TargetMode="External"/><Relationship Id="rId46" Type="http://schemas.openxmlformats.org/officeDocument/2006/relationships/hyperlink" Target="consultantplus://offline/ref=D35B6B0990A715A954F49C8972D62EC02053E1C8E3F53E5191B141031302DF9E3E014E8327F535A0E677C3EA07976555659D7EB669A5AD13eEw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EBC4132605DFDC30B3807BBA9112DB769CD8DCBB8596BD999F7E7A0DFBCE3544DF5F558A04A965F4A4B666D873CFB0ADh8oDO" TargetMode="External"/><Relationship Id="rId20" Type="http://schemas.openxmlformats.org/officeDocument/2006/relationships/hyperlink" Target="consultantplus://offline/ref=E0DB16C3F39917C5396C0356482B642D87348C6A8765459825E5716D1A64EA4CDA58C9ED64426142E9CCCB3845CFC54B85434FE3367F2CE3z6rDL" TargetMode="External"/><Relationship Id="rId29" Type="http://schemas.openxmlformats.org/officeDocument/2006/relationships/hyperlink" Target="consultantplus://offline/ref=E1946ADDFF22855C42CF425F9CF0F7D660676332B30F0EA2D6168B4E5517CD5100E80E62FBED4D201E36BDAB967F0840CF75410397A04343PAY1K" TargetMode="External"/><Relationship Id="rId41" Type="http://schemas.openxmlformats.org/officeDocument/2006/relationships/hyperlink" Target="consultantplus://offline/ref=E1946ADDFF22855C42CF425F9CF0F7D660676332B30F0EA2D6168B4E5517CD5100E80E62FBED4D201836BDAB967F0840CF75410397A04343PAY1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EBC4132605DFDC30B39E76ACFD4CD172928ED1BF829FEAC4CE782D52ABC860169F010CDB44E268F6BEAA66D8h6oCO" TargetMode="External"/><Relationship Id="rId24" Type="http://schemas.openxmlformats.org/officeDocument/2006/relationships/hyperlink" Target="consultantplus://offline/ref=9489B730C56E779820120FAA994EFBECCFE6B5FFA804C6D7D044CE3291E51EDAF29EDDBC5162C3E515E99D4CA13BEBAEB01B3F0B507D5A4B7BB790A858G2G" TargetMode="External"/><Relationship Id="rId32" Type="http://schemas.openxmlformats.org/officeDocument/2006/relationships/hyperlink" Target="consultantplus://offline/ref=E1946ADDFF22855C42CF425F9CF0F7D660676332B30F0EA2D6168B4E5517CD5100E80E62FBED4D201E36BDAB967F0840CF75410397A04343PAY1K" TargetMode="External"/><Relationship Id="rId37" Type="http://schemas.openxmlformats.org/officeDocument/2006/relationships/hyperlink" Target="consultantplus://offline/ref=E1946ADDFF22855C42CF425F9CF0F7D660676332B30F0EA2D6168B4E5517CD5100E80E62FBED4D201836BDAB967F0840CF75410397A04343PAY1K" TargetMode="External"/><Relationship Id="rId40" Type="http://schemas.openxmlformats.org/officeDocument/2006/relationships/hyperlink" Target="consultantplus://offline/ref=E1946ADDFF22855C42CF425F9CF0F7D660676332B30F0EA2D6168B4E5517CD5100E80E62FBED4D201836BDAB967F0840CF75410397A04343PAY1K" TargetMode="External"/><Relationship Id="rId45" Type="http://schemas.openxmlformats.org/officeDocument/2006/relationships/hyperlink" Target="consultantplus://offline/ref=D35B6B0990A715A954F49C8972D62EC02150E0C2E5FB3E5191B141031302DF9E3E014E8327F535A7EE77C3EA07976555659D7EB669A5AD13eEw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EBC4132605DFDC30B3807BBA9112DB769CD8DCBB8494B4989E7E7A0DFBCE3544DF5F559804F169F4A0A867D86699E1EBD9F6C20D862E936AC790EAhEo4O" TargetMode="External"/><Relationship Id="rId23" Type="http://schemas.openxmlformats.org/officeDocument/2006/relationships/hyperlink" Target="consultantplus://offline/ref=081293D6B42075357806AED31C6E4C0006F3F69CBAF574AB878F6A10AB2D4AFB21E8D56B15E4116EC51FBA6F415EAAE09252A072D1DAuBK" TargetMode="External"/><Relationship Id="rId28" Type="http://schemas.openxmlformats.org/officeDocument/2006/relationships/hyperlink" Target="file:///C:\Users\User\Downloads\3645.doc" TargetMode="External"/><Relationship Id="rId36" Type="http://schemas.openxmlformats.org/officeDocument/2006/relationships/hyperlink" Target="consultantplus://offline/ref=E1946ADDFF22855C42CF425F9CF0F7D660676332B30F0EA2D6168B4E5517CD5100E80E62FBED4D201836BDAB967F0840CF75410397A04343PAY1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1BBE99BF4EAD13D14FE5CB364435890F44EB9CAAA5E26358F09100FDB3C4A5B894B5384DC876D766196112E466A5C071452D968212EI" TargetMode="External"/><Relationship Id="rId19" Type="http://schemas.openxmlformats.org/officeDocument/2006/relationships/hyperlink" Target="consultantplus://offline/ref=E0DB16C3F39917C5396C0356482B642D87348C6A8765459825E5716D1A64EA4CDA58C9E867493516AB9292690484C8499E5F4FE3z2r9L" TargetMode="External"/><Relationship Id="rId31" Type="http://schemas.openxmlformats.org/officeDocument/2006/relationships/hyperlink" Target="consultantplus://offline/ref=E1946ADDFF22855C42CF425F9CF0F7D660676332B30F0EA2D6168B4E5517CD5100E80E62FBED4D201E36BDAB967F0840CF75410397A04343PAY1K" TargetMode="External"/><Relationship Id="rId44" Type="http://schemas.openxmlformats.org/officeDocument/2006/relationships/hyperlink" Target="consultantplus://offline/ref=3CB8E64E38F0EE40B95BBC3414F6D6A65C3C852615C4016F96B0279234B946B978CE99EC480ADA9D6694766C3E93437DEBE789A938B907A40608EF37n7Q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92FC3D6B5DC039EA0DBB8F92802B9796EA8ABF1F1E9376D48311CC540AC2A1A5F24F040847D77D833C72A664D73CB1DF04682E6416DB47071AD9CyA30M" TargetMode="External"/><Relationship Id="rId14" Type="http://schemas.openxmlformats.org/officeDocument/2006/relationships/hyperlink" Target="consultantplus://offline/ref=8EEBC4132605DFDC30B39E76ACFD4CD173978ED9BE859FEAC4CE782D52ABC860169F010CDB44E268F6BEAA66D8h6oCO" TargetMode="External"/><Relationship Id="rId22" Type="http://schemas.openxmlformats.org/officeDocument/2006/relationships/hyperlink" Target="consultantplus://offline/ref=081293D6B42075357806AED31C6E4C0006F3F69CBAF574AB878F6A10AB2D4AFB21E8D56910ED193F9650BB33070DB9E29352A275CDA8209ED9u3K" TargetMode="External"/><Relationship Id="rId27" Type="http://schemas.openxmlformats.org/officeDocument/2006/relationships/hyperlink" Target="consultantplus://offline/ref=9489B730C56E7798201211A78F22A5E6CCEDEDF0AB0AC4878E13C865CEB5188FA0DE83E5122ED0E411F79E48A753G2G" TargetMode="External"/><Relationship Id="rId30" Type="http://schemas.openxmlformats.org/officeDocument/2006/relationships/hyperlink" Target="consultantplus://offline/ref=E1946ADDFF22855C42CF425F9CF0F7D660676332B30F0EA2D6168B4E5517CD5100E80E62FBED4D201E36BDAB967F0840CF75410397A04343PAY1K" TargetMode="External"/><Relationship Id="rId35" Type="http://schemas.openxmlformats.org/officeDocument/2006/relationships/hyperlink" Target="consultantplus://offline/ref=E1946ADDFF22855C42CF425F9CF0F7D660676332B30F0EA2D6168B4E5517CD5100E80E62FBED4D201836BDAB967F0840CF75410397A04343PAY1K" TargetMode="External"/><Relationship Id="rId43" Type="http://schemas.openxmlformats.org/officeDocument/2006/relationships/hyperlink" Target="consultantplus://offline/ref=81BBE99BF4EAD13D14FE5CB364435890F54BB4CAA65826358F09100FDB3C4A5B9B4B0B8AD48F272727DD1E2E472725I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pyatigors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12824</Words>
  <Characters>73101</Characters>
  <Application>Microsoft Office Word</Application>
  <DocSecurity>0</DocSecurity>
  <Lines>609</Lines>
  <Paragraphs>171</Paragraphs>
  <ScaleCrop>false</ScaleCrop>
  <Company>RePack by SPecialiST</Company>
  <LinksUpToDate>false</LinksUpToDate>
  <CharactersWithSpaces>85754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муници-пальной услуги по выдаче, переоформлению, продлению срока действия раз-решения на право организации розничного рынка, выдаче дубликата или ко-пии разрешения на право организации розничного</dc:title>
  <dc:subject/>
  <dc:creator>user</dc:creator>
  <cp:keywords/>
  <dc:description/>
  <cp:lastModifiedBy>Пользователь</cp:lastModifiedBy>
  <cp:revision>5</cp:revision>
  <cp:lastPrinted>2022-05-11T11:27:00Z</cp:lastPrinted>
  <dcterms:created xsi:type="dcterms:W3CDTF">2022-05-11T12:16:00Z</dcterms:created>
  <dcterms:modified xsi:type="dcterms:W3CDTF">2022-05-24T10:05:00Z</dcterms:modified>
</cp:coreProperties>
</file>