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B22A21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01.02.2022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208</w:t>
      </w:r>
    </w:p>
    <w:p w:rsidR="009C761A" w:rsidRPr="00B22A2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3F462D" w:rsidRDefault="003F462D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7E2015" w:rsidRDefault="007E2015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AD7124" w:rsidRDefault="00AD7124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419B5" w:rsidRDefault="00E419B5" w:rsidP="00630304">
      <w:pPr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eastAsia="Andale Sans UI" w:cs="Tahoma"/>
          <w:kern w:val="2"/>
          <w:sz w:val="28"/>
          <w:szCs w:val="28"/>
          <w:lang w:eastAsia="zh-CN" w:bidi="en-US"/>
        </w:rPr>
      </w:pPr>
      <w:r>
        <w:rPr>
          <w:rFonts w:eastAsia="Times New Roman"/>
          <w:kern w:val="2"/>
          <w:sz w:val="28"/>
          <w:szCs w:val="28"/>
          <w:lang w:eastAsia="zh-CN" w:bidi="en-US"/>
        </w:rPr>
        <w:t>О</w:t>
      </w:r>
      <w:r w:rsidR="00263F5B">
        <w:rPr>
          <w:rFonts w:eastAsia="Times New Roman"/>
          <w:kern w:val="2"/>
          <w:sz w:val="28"/>
          <w:szCs w:val="28"/>
          <w:lang w:eastAsia="zh-CN" w:bidi="en-US"/>
        </w:rPr>
        <w:t xml:space="preserve"> </w:t>
      </w:r>
      <w:r>
        <w:rPr>
          <w:rFonts w:eastAsia="Times New Roman"/>
          <w:kern w:val="2"/>
          <w:sz w:val="28"/>
          <w:szCs w:val="28"/>
          <w:lang w:eastAsia="zh-CN" w:bidi="en-US"/>
        </w:rPr>
        <w:t xml:space="preserve">создании </w:t>
      </w:r>
      <w:r w:rsidR="00090378">
        <w:rPr>
          <w:rFonts w:eastAsia="Arial"/>
          <w:kern w:val="2"/>
          <w:sz w:val="28"/>
          <w:szCs w:val="28"/>
          <w:lang w:eastAsia="zh-CN" w:bidi="hi-IN"/>
        </w:rPr>
        <w:t>К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омиссии по осуществлению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 xml:space="preserve">централизованных 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закупок для обеспечения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муниципальных нужд города-ку</w:t>
      </w:r>
      <w:r w:rsidR="00411C1B" w:rsidRPr="0043266D">
        <w:rPr>
          <w:rFonts w:eastAsia="Arial"/>
          <w:kern w:val="2"/>
          <w:sz w:val="28"/>
          <w:szCs w:val="28"/>
          <w:lang w:eastAsia="zh-CN" w:bidi="hi-IN"/>
        </w:rPr>
        <w:t>рорта Пятигорска</w:t>
      </w: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419B5" w:rsidP="00DD538E">
      <w:pPr>
        <w:pStyle w:val="a3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</w:t>
      </w:r>
      <w:r w:rsidRPr="008A1D42">
        <w:rPr>
          <w:rFonts w:eastAsia="Times New Roman"/>
          <w:sz w:val="28"/>
          <w:szCs w:val="28"/>
        </w:rPr>
        <w:t xml:space="preserve"> 39 Феде</w:t>
      </w:r>
      <w:r w:rsidR="008E34F8">
        <w:rPr>
          <w:rFonts w:eastAsia="Times New Roman"/>
          <w:sz w:val="28"/>
          <w:szCs w:val="28"/>
        </w:rPr>
        <w:t>рального з</w:t>
      </w:r>
      <w:r w:rsidR="00F34A8C">
        <w:rPr>
          <w:rFonts w:eastAsia="Times New Roman"/>
          <w:sz w:val="28"/>
          <w:szCs w:val="28"/>
        </w:rPr>
        <w:t xml:space="preserve">акона от </w:t>
      </w:r>
      <w:r w:rsidR="00630304">
        <w:rPr>
          <w:rFonts w:eastAsia="Times New Roman"/>
          <w:sz w:val="28"/>
          <w:szCs w:val="28"/>
        </w:rPr>
        <w:t xml:space="preserve">5 апреля </w:t>
      </w:r>
      <w:r>
        <w:rPr>
          <w:rFonts w:eastAsia="Times New Roman"/>
          <w:sz w:val="28"/>
          <w:szCs w:val="28"/>
        </w:rPr>
        <w:t>2013</w:t>
      </w:r>
      <w:r w:rsidR="00630304">
        <w:rPr>
          <w:rFonts w:eastAsia="Times New Roman"/>
          <w:sz w:val="28"/>
          <w:szCs w:val="28"/>
        </w:rPr>
        <w:t xml:space="preserve"> года </w:t>
      </w:r>
      <w:r w:rsidRPr="008A1D42">
        <w:rPr>
          <w:rFonts w:eastAsia="Times New Roman"/>
          <w:sz w:val="28"/>
          <w:szCs w:val="28"/>
        </w:rPr>
        <w:t>№ 44-ФЗ «О контрактной системе в сфере закупок товаров, работ, у</w:t>
      </w:r>
      <w:r w:rsidRPr="008A1D42">
        <w:rPr>
          <w:rFonts w:eastAsia="Times New Roman"/>
          <w:sz w:val="28"/>
          <w:szCs w:val="28"/>
        </w:rPr>
        <w:t>с</w:t>
      </w:r>
      <w:r w:rsidRPr="008A1D42">
        <w:rPr>
          <w:rFonts w:eastAsia="Times New Roman"/>
          <w:sz w:val="28"/>
          <w:szCs w:val="28"/>
        </w:rPr>
        <w:t>луг для обеспечения государственных и муниципальных нужд»</w:t>
      </w:r>
      <w:r w:rsidR="002169D6" w:rsidRPr="005C72FE">
        <w:rPr>
          <w:sz w:val="28"/>
          <w:szCs w:val="28"/>
        </w:rPr>
        <w:t>,</w:t>
      </w:r>
      <w:r w:rsidR="00B74F52" w:rsidRPr="00B74F52">
        <w:rPr>
          <w:sz w:val="28"/>
          <w:szCs w:val="28"/>
        </w:rPr>
        <w:t xml:space="preserve"> Федерал</w:t>
      </w:r>
      <w:r w:rsidR="00B74F52" w:rsidRPr="00B74F52">
        <w:rPr>
          <w:sz w:val="28"/>
          <w:szCs w:val="28"/>
        </w:rPr>
        <w:t>ь</w:t>
      </w:r>
      <w:r w:rsidR="00B74F52" w:rsidRPr="00B74F52">
        <w:rPr>
          <w:sz w:val="28"/>
          <w:szCs w:val="28"/>
        </w:rPr>
        <w:t xml:space="preserve">ным </w:t>
      </w:r>
      <w:r w:rsidR="00B74F52">
        <w:rPr>
          <w:sz w:val="28"/>
          <w:szCs w:val="28"/>
        </w:rPr>
        <w:t>законом от 6 октября 2003 года № 131-ФЗ «</w:t>
      </w:r>
      <w:r w:rsidR="00B74F52" w:rsidRPr="00B74F52">
        <w:rPr>
          <w:sz w:val="28"/>
          <w:szCs w:val="28"/>
        </w:rPr>
        <w:t>Об общих принципах орг</w:t>
      </w:r>
      <w:r w:rsidR="00B74F52" w:rsidRPr="00B74F52">
        <w:rPr>
          <w:sz w:val="28"/>
          <w:szCs w:val="28"/>
        </w:rPr>
        <w:t>а</w:t>
      </w:r>
      <w:r w:rsidR="00B74F52" w:rsidRPr="00B74F52">
        <w:rPr>
          <w:sz w:val="28"/>
          <w:szCs w:val="28"/>
        </w:rPr>
        <w:t>низации местного самоуп</w:t>
      </w:r>
      <w:r w:rsidR="00B74F52">
        <w:rPr>
          <w:sz w:val="28"/>
          <w:szCs w:val="28"/>
        </w:rPr>
        <w:t xml:space="preserve">равления в Российской Федерации», </w:t>
      </w:r>
      <w:r w:rsidR="00B74F52" w:rsidRPr="00B74F52">
        <w:rPr>
          <w:sz w:val="28"/>
          <w:szCs w:val="28"/>
        </w:rPr>
        <w:t>Уставом м</w:t>
      </w:r>
      <w:r w:rsidR="00B74F52" w:rsidRPr="00B74F52">
        <w:rPr>
          <w:sz w:val="28"/>
          <w:szCs w:val="28"/>
        </w:rPr>
        <w:t>у</w:t>
      </w:r>
      <w:r w:rsidR="00B74F52" w:rsidRPr="00B74F52">
        <w:rPr>
          <w:sz w:val="28"/>
          <w:szCs w:val="28"/>
        </w:rPr>
        <w:t>ниципального образования города-курорта Пятигорска</w:t>
      </w:r>
      <w:r w:rsidR="002169D6" w:rsidRPr="005C72FE">
        <w:rPr>
          <w:sz w:val="28"/>
          <w:szCs w:val="28"/>
        </w:rPr>
        <w:t>-</w:t>
      </w: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B03B5" w:rsidP="00DD538E">
      <w:pPr>
        <w:pStyle w:val="a3"/>
        <w:ind w:firstLine="0"/>
        <w:rPr>
          <w:sz w:val="28"/>
          <w:szCs w:val="28"/>
        </w:rPr>
      </w:pPr>
      <w:r w:rsidRPr="00EB03B5">
        <w:rPr>
          <w:sz w:val="28"/>
          <w:szCs w:val="28"/>
        </w:rPr>
        <w:t>ПОСТАНОВЛЯЮ:</w:t>
      </w:r>
    </w:p>
    <w:p w:rsidR="00E419B5" w:rsidRDefault="00E419B5" w:rsidP="00E419B5">
      <w:pPr>
        <w:widowControl/>
        <w:ind w:firstLine="0"/>
        <w:rPr>
          <w:sz w:val="28"/>
          <w:szCs w:val="28"/>
        </w:rPr>
      </w:pPr>
    </w:p>
    <w:p w:rsidR="005563F5" w:rsidRPr="00E419B5" w:rsidRDefault="00EB03B5" w:rsidP="00E419B5">
      <w:pPr>
        <w:widowControl/>
        <w:rPr>
          <w:rFonts w:eastAsiaTheme="minorHAnsi"/>
          <w:sz w:val="28"/>
          <w:szCs w:val="28"/>
          <w:lang w:eastAsia="en-US"/>
        </w:rPr>
      </w:pPr>
      <w:r w:rsidRPr="00EB03B5">
        <w:rPr>
          <w:sz w:val="28"/>
          <w:szCs w:val="28"/>
        </w:rPr>
        <w:t xml:space="preserve">1. </w:t>
      </w:r>
      <w:r w:rsidR="00E419B5">
        <w:rPr>
          <w:rFonts w:eastAsiaTheme="minorHAnsi"/>
          <w:sz w:val="28"/>
          <w:szCs w:val="28"/>
          <w:lang w:eastAsia="en-US"/>
        </w:rPr>
        <w:t xml:space="preserve">Создать </w:t>
      </w:r>
      <w:r w:rsidR="00090378">
        <w:rPr>
          <w:rFonts w:eastAsia="Arial"/>
          <w:kern w:val="2"/>
          <w:sz w:val="28"/>
          <w:szCs w:val="28"/>
          <w:lang w:eastAsia="zh-CN" w:bidi="hi-IN"/>
        </w:rPr>
        <w:t>К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омиссию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 по осуществлению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 xml:space="preserve">централизованных 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закупок для обеспечения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муниципальных нужд города-ку</w:t>
      </w:r>
      <w:r w:rsidR="00411C1B" w:rsidRPr="0043266D">
        <w:rPr>
          <w:rFonts w:eastAsia="Arial"/>
          <w:kern w:val="2"/>
          <w:sz w:val="28"/>
          <w:szCs w:val="28"/>
          <w:lang w:eastAsia="zh-CN" w:bidi="hi-IN"/>
        </w:rPr>
        <w:t>рорта Пятигорска</w:t>
      </w:r>
      <w:r w:rsidR="005563F5" w:rsidRPr="00C345D3">
        <w:rPr>
          <w:bCs/>
          <w:sz w:val="28"/>
          <w:szCs w:val="28"/>
        </w:rPr>
        <w:t>.</w:t>
      </w:r>
    </w:p>
    <w:p w:rsidR="005563F5" w:rsidRDefault="005563F5" w:rsidP="00744B66">
      <w:pPr>
        <w:pStyle w:val="a3"/>
        <w:ind w:firstLine="0"/>
        <w:rPr>
          <w:sz w:val="28"/>
          <w:szCs w:val="28"/>
        </w:rPr>
      </w:pPr>
    </w:p>
    <w:p w:rsidR="00E419B5" w:rsidRDefault="00E419B5" w:rsidP="00E419B5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630304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работы </w:t>
      </w:r>
      <w:r w:rsidR="00090378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омиссии </w:t>
      </w:r>
      <w:r w:rsidR="008E34F8" w:rsidRPr="008E34F8">
        <w:rPr>
          <w:rFonts w:eastAsiaTheme="minorHAnsi"/>
          <w:sz w:val="28"/>
          <w:szCs w:val="28"/>
          <w:lang w:eastAsia="en-US"/>
        </w:rPr>
        <w:t>по осуществлению централ</w:t>
      </w:r>
      <w:r w:rsidR="008E34F8" w:rsidRPr="008E34F8">
        <w:rPr>
          <w:rFonts w:eastAsiaTheme="minorHAnsi"/>
          <w:sz w:val="28"/>
          <w:szCs w:val="28"/>
          <w:lang w:eastAsia="en-US"/>
        </w:rPr>
        <w:t>и</w:t>
      </w:r>
      <w:r w:rsidR="008E34F8" w:rsidRPr="008E34F8">
        <w:rPr>
          <w:rFonts w:eastAsiaTheme="minorHAnsi"/>
          <w:sz w:val="28"/>
          <w:szCs w:val="28"/>
          <w:lang w:eastAsia="en-US"/>
        </w:rPr>
        <w:t xml:space="preserve">зованных закупок для обеспечения муниципальных нужд города-курорта Пятигорска </w:t>
      </w:r>
      <w:r>
        <w:rPr>
          <w:rFonts w:eastAsia="Times New Roman"/>
          <w:sz w:val="28"/>
          <w:szCs w:val="28"/>
        </w:rPr>
        <w:t>согласно приложению</w:t>
      </w:r>
      <w:r w:rsidR="00646F2A">
        <w:rPr>
          <w:rFonts w:eastAsia="Times New Roman"/>
          <w:sz w:val="28"/>
          <w:szCs w:val="28"/>
        </w:rPr>
        <w:t>1</w:t>
      </w:r>
      <w:r w:rsidRPr="00C345D3">
        <w:rPr>
          <w:rFonts w:eastAsia="Times New Roman"/>
          <w:sz w:val="28"/>
          <w:szCs w:val="28"/>
        </w:rPr>
        <w:t>к настоящему постановлению</w:t>
      </w:r>
      <w:r>
        <w:rPr>
          <w:rFonts w:eastAsia="Times New Roman"/>
          <w:sz w:val="28"/>
          <w:szCs w:val="28"/>
        </w:rPr>
        <w:t>.</w:t>
      </w:r>
    </w:p>
    <w:p w:rsidR="00E419B5" w:rsidRDefault="00E419B5" w:rsidP="00744B66">
      <w:pPr>
        <w:pStyle w:val="a3"/>
        <w:ind w:firstLine="0"/>
        <w:rPr>
          <w:sz w:val="28"/>
          <w:szCs w:val="28"/>
        </w:rPr>
      </w:pPr>
    </w:p>
    <w:p w:rsidR="00E419B5" w:rsidRDefault="00E419B5" w:rsidP="00E419B5">
      <w:pPr>
        <w:widowControl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Утвердить состав </w:t>
      </w:r>
      <w:r w:rsidR="00090378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омиссии</w:t>
      </w:r>
      <w:r w:rsidR="004E0E90">
        <w:rPr>
          <w:rFonts w:eastAsiaTheme="minorHAnsi"/>
          <w:sz w:val="28"/>
          <w:szCs w:val="28"/>
          <w:lang w:eastAsia="en-US"/>
        </w:rPr>
        <w:t xml:space="preserve"> </w:t>
      </w:r>
      <w:r w:rsidR="00DC68AF" w:rsidRPr="00DC68AF">
        <w:rPr>
          <w:rFonts w:eastAsiaTheme="minorHAnsi"/>
          <w:sz w:val="28"/>
          <w:szCs w:val="28"/>
          <w:lang w:eastAsia="en-US"/>
        </w:rPr>
        <w:t>по осуществлению централизованных закупок для обеспечения муниципальных нужд города-курорта Пятиго</w:t>
      </w:r>
      <w:r w:rsidR="00DC68AF" w:rsidRPr="00DC68AF">
        <w:rPr>
          <w:rFonts w:eastAsiaTheme="minorHAnsi"/>
          <w:sz w:val="28"/>
          <w:szCs w:val="28"/>
          <w:lang w:eastAsia="en-US"/>
        </w:rPr>
        <w:t>р</w:t>
      </w:r>
      <w:r w:rsidR="00DC68AF" w:rsidRPr="00DC68AF">
        <w:rPr>
          <w:rFonts w:eastAsiaTheme="minorHAnsi"/>
          <w:sz w:val="28"/>
          <w:szCs w:val="28"/>
          <w:lang w:eastAsia="en-US"/>
        </w:rPr>
        <w:t>ска</w:t>
      </w:r>
      <w:r w:rsidR="00B74F52">
        <w:rPr>
          <w:rFonts w:eastAsiaTheme="minorHAnsi"/>
          <w:sz w:val="28"/>
          <w:szCs w:val="28"/>
          <w:lang w:eastAsia="en-US"/>
        </w:rPr>
        <w:t>(по должностям</w:t>
      </w:r>
      <w:r w:rsidR="006303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согласно </w:t>
      </w:r>
      <w:r>
        <w:rPr>
          <w:rFonts w:eastAsia="Times New Roman"/>
          <w:sz w:val="28"/>
          <w:szCs w:val="28"/>
        </w:rPr>
        <w:t>приложению</w:t>
      </w:r>
      <w:r w:rsidR="00646F2A">
        <w:rPr>
          <w:rFonts w:eastAsia="Times New Roman"/>
          <w:sz w:val="28"/>
          <w:szCs w:val="28"/>
        </w:rPr>
        <w:t>2</w:t>
      </w:r>
      <w:r w:rsidRPr="00C345D3">
        <w:rPr>
          <w:rFonts w:eastAsia="Times New Roman"/>
          <w:sz w:val="28"/>
          <w:szCs w:val="28"/>
        </w:rPr>
        <w:t>к настоящему постановлению</w:t>
      </w:r>
      <w:r>
        <w:rPr>
          <w:rFonts w:eastAsia="Times New Roman"/>
          <w:sz w:val="28"/>
          <w:szCs w:val="28"/>
        </w:rPr>
        <w:t>.</w:t>
      </w:r>
    </w:p>
    <w:p w:rsidR="00B63260" w:rsidRDefault="00B63260" w:rsidP="00B63260">
      <w:pPr>
        <w:widowControl/>
        <w:ind w:firstLine="0"/>
        <w:rPr>
          <w:rFonts w:eastAsia="Times New Roman"/>
          <w:sz w:val="28"/>
          <w:szCs w:val="28"/>
        </w:rPr>
      </w:pPr>
    </w:p>
    <w:p w:rsidR="00B63260" w:rsidRDefault="00B63260" w:rsidP="00E419B5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C345D3">
        <w:rPr>
          <w:rFonts w:eastAsia="Times New Roman"/>
          <w:sz w:val="28"/>
          <w:szCs w:val="28"/>
        </w:rPr>
        <w:t>Признать утратившим силу</w:t>
      </w:r>
      <w:r>
        <w:rPr>
          <w:rFonts w:eastAsia="Times New Roman"/>
          <w:sz w:val="28"/>
          <w:szCs w:val="28"/>
        </w:rPr>
        <w:t xml:space="preserve"> п</w:t>
      </w:r>
      <w:r w:rsidRPr="00C345D3">
        <w:rPr>
          <w:rFonts w:eastAsia="Times New Roman"/>
          <w:sz w:val="28"/>
          <w:szCs w:val="28"/>
        </w:rPr>
        <w:t>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>
        <w:rPr>
          <w:sz w:val="28"/>
          <w:szCs w:val="28"/>
        </w:rPr>
        <w:t>от 16.08.2021 № 3141</w:t>
      </w:r>
      <w:r w:rsidRPr="00C345D3">
        <w:rPr>
          <w:sz w:val="28"/>
          <w:szCs w:val="28"/>
        </w:rPr>
        <w:t xml:space="preserve"> «</w:t>
      </w:r>
      <w:r>
        <w:rPr>
          <w:rFonts w:eastAsia="Times New Roman"/>
          <w:kern w:val="2"/>
          <w:sz w:val="28"/>
          <w:szCs w:val="28"/>
          <w:lang w:eastAsia="zh-CN" w:bidi="en-US"/>
        </w:rPr>
        <w:t>О</w:t>
      </w:r>
      <w:r w:rsidR="004E0E90">
        <w:rPr>
          <w:rFonts w:eastAsia="Times New Roman"/>
          <w:kern w:val="2"/>
          <w:sz w:val="28"/>
          <w:szCs w:val="28"/>
          <w:lang w:eastAsia="zh-CN" w:bidi="en-US"/>
        </w:rPr>
        <w:t xml:space="preserve"> </w:t>
      </w:r>
      <w:r>
        <w:rPr>
          <w:rFonts w:eastAsia="Times New Roman"/>
          <w:kern w:val="2"/>
          <w:sz w:val="28"/>
          <w:szCs w:val="28"/>
          <w:lang w:eastAsia="zh-CN" w:bidi="en-US"/>
        </w:rPr>
        <w:t xml:space="preserve">создании </w:t>
      </w:r>
      <w:r>
        <w:rPr>
          <w:rFonts w:eastAsia="Arial"/>
          <w:kern w:val="2"/>
          <w:sz w:val="28"/>
          <w:szCs w:val="28"/>
          <w:lang w:eastAsia="zh-CN" w:bidi="hi-IN"/>
        </w:rPr>
        <w:t>Е</w:t>
      </w:r>
      <w:r w:rsidRPr="00AC7DAE">
        <w:rPr>
          <w:rFonts w:eastAsia="Arial"/>
          <w:kern w:val="2"/>
          <w:sz w:val="28"/>
          <w:szCs w:val="28"/>
          <w:lang w:eastAsia="zh-CN" w:bidi="hi-IN"/>
        </w:rPr>
        <w:t>диной комиссии по осущ</w:t>
      </w:r>
      <w:r w:rsidRPr="00AC7DAE">
        <w:rPr>
          <w:rFonts w:eastAsia="Arial"/>
          <w:kern w:val="2"/>
          <w:sz w:val="28"/>
          <w:szCs w:val="28"/>
          <w:lang w:eastAsia="zh-CN" w:bidi="hi-IN"/>
        </w:rPr>
        <w:t>е</w:t>
      </w:r>
      <w:r w:rsidRPr="00AC7DAE">
        <w:rPr>
          <w:rFonts w:eastAsia="Arial"/>
          <w:kern w:val="2"/>
          <w:sz w:val="28"/>
          <w:szCs w:val="28"/>
          <w:lang w:eastAsia="zh-CN" w:bidi="hi-IN"/>
        </w:rPr>
        <w:t xml:space="preserve">ствлению 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централизованных </w:t>
      </w:r>
      <w:r w:rsidRPr="00AC7DAE">
        <w:rPr>
          <w:rFonts w:eastAsia="Arial"/>
          <w:kern w:val="2"/>
          <w:sz w:val="28"/>
          <w:szCs w:val="28"/>
          <w:lang w:eastAsia="zh-CN" w:bidi="hi-IN"/>
        </w:rPr>
        <w:t xml:space="preserve">закупок для обеспечения </w:t>
      </w:r>
      <w:r>
        <w:rPr>
          <w:rFonts w:eastAsia="Arial"/>
          <w:kern w:val="2"/>
          <w:sz w:val="28"/>
          <w:szCs w:val="28"/>
          <w:lang w:eastAsia="zh-CN" w:bidi="hi-IN"/>
        </w:rPr>
        <w:t>муниципальных нужд города-ку</w:t>
      </w:r>
      <w:r w:rsidRPr="0043266D">
        <w:rPr>
          <w:rFonts w:eastAsia="Arial"/>
          <w:kern w:val="2"/>
          <w:sz w:val="28"/>
          <w:szCs w:val="28"/>
          <w:lang w:eastAsia="zh-CN" w:bidi="hi-IN"/>
        </w:rPr>
        <w:t>рорта Пятигорска</w:t>
      </w:r>
      <w:r>
        <w:rPr>
          <w:sz w:val="28"/>
          <w:szCs w:val="28"/>
        </w:rPr>
        <w:t>».</w:t>
      </w:r>
    </w:p>
    <w:p w:rsidR="00E419B5" w:rsidRPr="00C345D3" w:rsidRDefault="00E419B5" w:rsidP="00744B66">
      <w:pPr>
        <w:pStyle w:val="a3"/>
        <w:ind w:firstLine="0"/>
        <w:rPr>
          <w:sz w:val="28"/>
          <w:szCs w:val="28"/>
        </w:rPr>
      </w:pPr>
    </w:p>
    <w:p w:rsidR="00224FFA" w:rsidRDefault="00B63260" w:rsidP="00224FFA">
      <w:pPr>
        <w:pStyle w:val="a3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224FFA" w:rsidRPr="00EB03B5">
        <w:rPr>
          <w:sz w:val="28"/>
          <w:szCs w:val="28"/>
        </w:rPr>
        <w:t xml:space="preserve">. </w:t>
      </w:r>
      <w:r w:rsidR="00224FFA" w:rsidRPr="005C72FE">
        <w:rPr>
          <w:rFonts w:eastAsia="Calibri"/>
          <w:sz w:val="28"/>
          <w:szCs w:val="28"/>
        </w:rPr>
        <w:t>Контроль за выполнением настоящего постановления возложить на</w:t>
      </w:r>
      <w:r w:rsidR="004E0E90">
        <w:rPr>
          <w:rFonts w:eastAsia="Calibri"/>
          <w:sz w:val="28"/>
          <w:szCs w:val="28"/>
        </w:rPr>
        <w:t xml:space="preserve"> </w:t>
      </w:r>
      <w:r w:rsidR="00224FFA" w:rsidRPr="005C72FE">
        <w:rPr>
          <w:rFonts w:eastAsia="Calibri"/>
          <w:sz w:val="28"/>
          <w:szCs w:val="28"/>
        </w:rPr>
        <w:t>заместителя главы администрации города Пятигорска Карпову В.В.</w:t>
      </w:r>
    </w:p>
    <w:p w:rsidR="00224FFA" w:rsidRDefault="00224FFA" w:rsidP="00744B66">
      <w:pPr>
        <w:pStyle w:val="a3"/>
        <w:ind w:firstLine="0"/>
        <w:rPr>
          <w:sz w:val="28"/>
          <w:szCs w:val="28"/>
        </w:rPr>
      </w:pPr>
    </w:p>
    <w:p w:rsidR="00AD7124" w:rsidRDefault="00AD7124" w:rsidP="00744B66">
      <w:pPr>
        <w:pStyle w:val="a3"/>
        <w:ind w:firstLine="0"/>
        <w:rPr>
          <w:sz w:val="28"/>
          <w:szCs w:val="28"/>
        </w:rPr>
      </w:pPr>
    </w:p>
    <w:p w:rsidR="00AD7124" w:rsidRDefault="00AD7124" w:rsidP="00744B66">
      <w:pPr>
        <w:pStyle w:val="a3"/>
        <w:ind w:firstLine="0"/>
        <w:rPr>
          <w:sz w:val="28"/>
          <w:szCs w:val="28"/>
        </w:rPr>
      </w:pPr>
    </w:p>
    <w:p w:rsidR="00AD7124" w:rsidRDefault="00AD7124" w:rsidP="00744B66">
      <w:pPr>
        <w:pStyle w:val="a3"/>
        <w:ind w:firstLine="0"/>
        <w:rPr>
          <w:sz w:val="28"/>
          <w:szCs w:val="28"/>
        </w:rPr>
      </w:pPr>
    </w:p>
    <w:p w:rsidR="00AD7124" w:rsidRPr="00EB03B5" w:rsidRDefault="00AD7124" w:rsidP="00744B66">
      <w:pPr>
        <w:pStyle w:val="a3"/>
        <w:ind w:firstLine="0"/>
        <w:rPr>
          <w:sz w:val="28"/>
          <w:szCs w:val="28"/>
        </w:rPr>
      </w:pPr>
    </w:p>
    <w:p w:rsidR="00224FFA" w:rsidRPr="00EB03B5" w:rsidRDefault="00B63260" w:rsidP="00224FF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24FFA" w:rsidRPr="00EB03B5">
        <w:rPr>
          <w:sz w:val="28"/>
          <w:szCs w:val="28"/>
        </w:rPr>
        <w:t xml:space="preserve">. </w:t>
      </w:r>
      <w:r w:rsidR="00B94B83" w:rsidRPr="005C72FE">
        <w:rPr>
          <w:rFonts w:eastAsia="Calibri"/>
          <w:sz w:val="28"/>
          <w:szCs w:val="28"/>
        </w:rPr>
        <w:t>Настоящее постановление</w:t>
      </w:r>
      <w:r w:rsidR="00B94B83">
        <w:rPr>
          <w:rFonts w:eastAsia="Calibri"/>
          <w:sz w:val="28"/>
          <w:szCs w:val="28"/>
        </w:rPr>
        <w:t xml:space="preserve"> вступает в силу со дня </w:t>
      </w:r>
      <w:r w:rsidR="00B94B83">
        <w:rPr>
          <w:sz w:val="28"/>
          <w:szCs w:val="28"/>
        </w:rPr>
        <w:t>официального опубликования</w:t>
      </w:r>
      <w:r w:rsidR="00224FFA" w:rsidRPr="005C72FE">
        <w:rPr>
          <w:rFonts w:eastAsia="Calibri"/>
          <w:sz w:val="28"/>
          <w:szCs w:val="28"/>
        </w:rPr>
        <w:t>.</w:t>
      </w: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Pr="00EB03B5" w:rsidRDefault="00224FFA" w:rsidP="00224FFA">
      <w:pPr>
        <w:pStyle w:val="a3"/>
        <w:rPr>
          <w:sz w:val="28"/>
          <w:szCs w:val="28"/>
        </w:rPr>
      </w:pPr>
    </w:p>
    <w:p w:rsidR="00224FFA" w:rsidRDefault="003F462D" w:rsidP="00224FFA">
      <w:pPr>
        <w:pStyle w:val="a3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22A21">
        <w:rPr>
          <w:color w:val="000000"/>
          <w:sz w:val="28"/>
          <w:szCs w:val="28"/>
        </w:rPr>
        <w:t xml:space="preserve"> </w:t>
      </w:r>
      <w:r w:rsidR="00224FFA" w:rsidRPr="00EB03B5">
        <w:rPr>
          <w:color w:val="000000"/>
          <w:sz w:val="28"/>
          <w:szCs w:val="28"/>
        </w:rPr>
        <w:t>города Пятигорска</w:t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22A21"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Д.Ю.Ворошилов</w:t>
      </w:r>
    </w:p>
    <w:p w:rsidR="00AD7124" w:rsidRDefault="00AD7124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Pr="008F7405" w:rsidRDefault="004E0E90" w:rsidP="004E0E90">
      <w:pPr>
        <w:ind w:left="4956"/>
        <w:jc w:val="center"/>
        <w:rPr>
          <w:sz w:val="28"/>
          <w:szCs w:val="28"/>
        </w:rPr>
      </w:pPr>
      <w:r w:rsidRPr="008F7405">
        <w:rPr>
          <w:sz w:val="28"/>
          <w:szCs w:val="28"/>
        </w:rPr>
        <w:lastRenderedPageBreak/>
        <w:t>Приложение 1</w:t>
      </w:r>
    </w:p>
    <w:p w:rsidR="004E0E90" w:rsidRPr="008F7405" w:rsidRDefault="004E0E90" w:rsidP="004E0E90">
      <w:pPr>
        <w:ind w:left="4956"/>
        <w:jc w:val="center"/>
        <w:rPr>
          <w:sz w:val="28"/>
          <w:szCs w:val="28"/>
        </w:rPr>
      </w:pPr>
      <w:r w:rsidRPr="008F7405">
        <w:rPr>
          <w:sz w:val="28"/>
          <w:szCs w:val="28"/>
        </w:rPr>
        <w:t>к постановлению админис</w:t>
      </w:r>
      <w:r w:rsidRPr="008F7405">
        <w:rPr>
          <w:sz w:val="28"/>
          <w:szCs w:val="28"/>
        </w:rPr>
        <w:t>т</w:t>
      </w:r>
      <w:r w:rsidRPr="008F7405">
        <w:rPr>
          <w:sz w:val="28"/>
          <w:szCs w:val="28"/>
        </w:rPr>
        <w:t>рации</w:t>
      </w:r>
    </w:p>
    <w:p w:rsidR="004E0E90" w:rsidRPr="008F7405" w:rsidRDefault="004E0E90" w:rsidP="004E0E90">
      <w:pPr>
        <w:ind w:left="4956"/>
        <w:jc w:val="center"/>
        <w:rPr>
          <w:sz w:val="28"/>
          <w:szCs w:val="28"/>
        </w:rPr>
      </w:pPr>
      <w:r w:rsidRPr="008F7405">
        <w:rPr>
          <w:sz w:val="28"/>
          <w:szCs w:val="28"/>
        </w:rPr>
        <w:t>города Пятигорска</w:t>
      </w:r>
    </w:p>
    <w:p w:rsidR="004E0E90" w:rsidRPr="008F7405" w:rsidRDefault="004E0E90" w:rsidP="004E0E90">
      <w:pPr>
        <w:ind w:left="4956"/>
        <w:jc w:val="center"/>
        <w:rPr>
          <w:sz w:val="28"/>
          <w:szCs w:val="28"/>
        </w:rPr>
      </w:pPr>
      <w:r w:rsidRPr="008F7405">
        <w:rPr>
          <w:sz w:val="28"/>
          <w:szCs w:val="28"/>
        </w:rPr>
        <w:t>от</w:t>
      </w:r>
      <w:r>
        <w:rPr>
          <w:sz w:val="28"/>
          <w:szCs w:val="28"/>
        </w:rPr>
        <w:t xml:space="preserve"> 01.02.2022</w:t>
      </w:r>
      <w:r w:rsidRPr="008F7405">
        <w:rPr>
          <w:sz w:val="28"/>
          <w:szCs w:val="28"/>
        </w:rPr>
        <w:t xml:space="preserve"> № </w:t>
      </w:r>
      <w:r>
        <w:rPr>
          <w:sz w:val="28"/>
          <w:szCs w:val="28"/>
        </w:rPr>
        <w:t>208</w:t>
      </w:r>
    </w:p>
    <w:p w:rsidR="004E0E90" w:rsidRPr="008F7405" w:rsidRDefault="004E0E90" w:rsidP="004E0E90">
      <w:pPr>
        <w:jc w:val="center"/>
        <w:rPr>
          <w:bCs/>
          <w:sz w:val="28"/>
          <w:szCs w:val="28"/>
        </w:rPr>
      </w:pPr>
    </w:p>
    <w:p w:rsidR="004E0E90" w:rsidRPr="008F7405" w:rsidRDefault="004E0E90" w:rsidP="004E0E90">
      <w:pPr>
        <w:jc w:val="center"/>
        <w:rPr>
          <w:bCs/>
          <w:sz w:val="28"/>
          <w:szCs w:val="28"/>
        </w:rPr>
      </w:pPr>
    </w:p>
    <w:p w:rsidR="004E0E90" w:rsidRPr="008F7405" w:rsidRDefault="004E0E90" w:rsidP="004E0E90">
      <w:pPr>
        <w:jc w:val="center"/>
        <w:rPr>
          <w:rFonts w:eastAsia="Arial"/>
          <w:caps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caps/>
          <w:kern w:val="2"/>
          <w:sz w:val="28"/>
          <w:szCs w:val="28"/>
          <w:lang w:eastAsia="zh-CN" w:bidi="hi-IN"/>
        </w:rPr>
        <w:t>Порядок</w:t>
      </w:r>
    </w:p>
    <w:p w:rsidR="004E0E90" w:rsidRPr="008F7405" w:rsidRDefault="004E0E90" w:rsidP="004E0E90">
      <w:pPr>
        <w:jc w:val="center"/>
        <w:rPr>
          <w:bCs/>
          <w:sz w:val="28"/>
          <w:szCs w:val="28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работы Комиссии по осуществлению централизованных закупок для обеспеч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е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ния муниципальных нужд города-курорта Пятигорска</w:t>
      </w:r>
    </w:p>
    <w:p w:rsidR="004E0E90" w:rsidRPr="008F7405" w:rsidRDefault="004E0E90" w:rsidP="004E0E90">
      <w:pPr>
        <w:jc w:val="center"/>
        <w:rPr>
          <w:bCs/>
          <w:sz w:val="28"/>
          <w:szCs w:val="28"/>
        </w:rPr>
      </w:pPr>
    </w:p>
    <w:p w:rsidR="004E0E90" w:rsidRPr="008F7405" w:rsidRDefault="004E0E90" w:rsidP="004E0E90">
      <w:pPr>
        <w:suppressAutoHyphens/>
        <w:ind w:firstLine="540"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1. Общие положения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1.1. Порядок работы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Комиссии по осуществлению централизованных закупок для обеспечения муниципальных нужд города-курорта Пятигорска (далее - Порядок, комиссия) устанавливает требования к составу комиссии, порядок формирования и деятельности комиссии, полномочия и ответственность членов комиссии по осуществлению закупок для обеспечения муниципальных нужд города-курорта Пятигорска путем проведения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открытого конкурса в электронной форме, открытого аукциона в электронной форме, запроса котировок в электронной форме (далее - конкурентные процедуры).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1.2. Комиссия в своей деятельности руководствуется Конституцией Российской Федерации, Гражданским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-Закон о контрактной системе), Федеральным законом от 26 июля 2006 года № 135-ФЗ «О защите конкуренции», иными нормативными правовыми актами Российской Федерации, Ставропольского края, муниципальными правовыми актами города-курорта Пятигорска, регулирующими отношения в сфере контрактной системы.</w:t>
      </w:r>
    </w:p>
    <w:p w:rsidR="004E0E90" w:rsidRPr="008F7405" w:rsidRDefault="004E0E90" w:rsidP="004E0E90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E0E90" w:rsidRPr="008F7405" w:rsidRDefault="004E0E90" w:rsidP="004E0E90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2. Цели и задачи комиссии</w:t>
      </w:r>
    </w:p>
    <w:p w:rsidR="004E0E90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BB2E76">
        <w:rPr>
          <w:rFonts w:eastAsia="Arial"/>
          <w:kern w:val="2"/>
          <w:sz w:val="28"/>
          <w:szCs w:val="28"/>
          <w:lang w:eastAsia="zh-CN" w:bidi="hi-IN"/>
        </w:rPr>
        <w:t>2.1. Комиссия создается в целях определения поставщиков (подрядчиков, исполнителей) путем проведения конкурентных процедур для обеспечения муниципальных нужд города-курорта Пятигорска (далее - заказчик) и подведения итогов конкурентных процедур.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2.2. Исходя из целей деятельности комиссии, определенных в пункте 2.1. настоящего Порядка, в задачи комиссии входит: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2.2.1. Обеспечение объективности при рассмотрении заявок на участие в конкурентных процедурах;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2.2.2. Соблюдение принципов гласности и прозрачности процедур определения поставщиков (подрядчиков, исполнителей);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2.2.3. Соблюдение конфиденциальности информации, содержащейся в заявках участников конкурентных процедур;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lastRenderedPageBreak/>
        <w:t>2.2.4. Недопущение злоупотребления и коррупции в ходе определения поставщиков (подрядчиков, исполнителей).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2.2.5. Обеспечение добросовестной конкуренции, соблюдения ограничений или преимуществ для отдельных участников закупки, когда такие преимущества установлены действующим законодательством Российской Федерации.</w:t>
      </w:r>
    </w:p>
    <w:p w:rsidR="004E0E90" w:rsidRPr="008F7405" w:rsidRDefault="004E0E90" w:rsidP="004E0E90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E0E90" w:rsidRPr="008F7405" w:rsidRDefault="004E0E90" w:rsidP="004E0E90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3. Порядок формирования комиссии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3.1. Комиссия является постоянным коллегиальным органом администрации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города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Пятигорска для определения поставщиков (подрядчиков, исполнителей) для обеспечения муниципальных нужд города-курорта Пятигорска.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3.2.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3.3. Персональный состав комиссии утверждается постановлением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администрации города Пятигорска.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3.4. Комиссия состоит из 4 членов, обладающих равными правами.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3.5.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3.6. Членами комиссии не могут быть лица, указанные в части 6 статьи 39 Закона о контрактной системе.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3.7. В случае выявления в составе комиссии лиц, не соответствующих положениям части 6 статьи 39 и пункта 9 части 1 статьи 31 Закона о контрактной системе, указанные лица отстраняются от работы в комиссии и подлежат замене.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3.8. Член комиссии, обнаруживший в процессе работы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комиссии, который в таком случае обязан довести до Главы города Пятигорска информацию о необходимости замены члена комиссии.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 же иной выгоды для себя или третьих лиц.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</w:p>
    <w:p w:rsidR="004E0E90" w:rsidRPr="008F7405" w:rsidRDefault="004E0E90" w:rsidP="004E0E90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4. Полномочия членов комиссии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4.1. Председатель комиссии: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1.Осуществляет общее руководство и организацию работы комиссии;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 xml:space="preserve">2. Своевременно извещает членов комиссии о времени и месте 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lastRenderedPageBreak/>
        <w:t>проведения заседаний комиссии;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3. Ведет заседания комиссии;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4. Объявляет состав комиссии;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5. Осуществляет иные действия в соответствии с Законом о контрактной системе и настоящим Порядком.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4.2. Секретарь комиссии: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2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. В установленном порядке осуществляет взаимодействие с заказчиками;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3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. Ведет и оформляет протоколы заседаний комиссии в соответствии с Законом о контрактной системе;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4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. Обеспечивает размещение протоколов в единой информационной системе;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5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. Осуществляет иные действия организационно-технического характера в соответствии с Законом о контрактной системе.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highlight w:val="yellow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6. В период временного отсутствия председателя и секретаря комиссии их полномочия исполняет член комиссии определенный председателем комиссии.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4.3.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Члены комиссии вправе: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.2. Проверять содержание протокола рассмотрения заявок на участие в конкурентных процедурах.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.3. Письменно оформлять свое особое мнение, которое прикладывается к протоколу рассмотрения заявок на участие в конкурентных процедурах, в зависимости от того, по какому вопросу оно излагается.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.4. Предоставлять в комиссию документы и сведения, подтверждающие мнение о соответствии (несоответствии) участников и (или) их заявок требованиям Закона о контрактной системе и извещения об осуществлении закупки.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4.4. Члены комиссии обязаны: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4.4.1. Руководствоваться в своей деятельности требованиями Закона о контрактной системе и настоящим Порядком.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4.4.2. Лично присутствовать на всех заседаниях комиссии.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4.4.3. Принимать решения по вопросам, отнесенным к компетенции комиссии Законом о контрактной системе и настоящим Порядком.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 xml:space="preserve">4.4.4. Рассматривать заявки участников конкурентных процедур, выражать мнение о соответствии участников конкурентных процедур и (или) их заявок требованиям Закона о контрактной системе и извещения об осуществлении закупки, допускать (не допускать) участников конкурентных процедур к участию, знакомиться с протоколом рассмотрения заявок и 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lastRenderedPageBreak/>
        <w:t>подписывать его.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4.4.5. Соблюдать правила рассмотрения заявок на участие в конкурентных процедурах и признания участников закупки участниками, предусмотренные Законом о контрактной системе.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4.4.6.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4.4.7. Осуществлять иные действия, предусмотренные Законом о контрактной системе и настоящим Порядком.</w:t>
      </w:r>
    </w:p>
    <w:p w:rsidR="004E0E90" w:rsidRPr="008F7405" w:rsidRDefault="004E0E90" w:rsidP="004E0E90">
      <w:pPr>
        <w:suppressAutoHyphens/>
        <w:jc w:val="center"/>
        <w:rPr>
          <w:rFonts w:eastAsia="Arial"/>
          <w:bCs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5. Порядок проведения заседаний комиссии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5.1. Работа комиссии осуществляется на ее заседаниях.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5.2. Заседание комиссии считается правомочным, если на нем присутствует не менее двух членов комиссии.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5.3. Уведомление членов комиссии о месте, дате и времени проведения заседаний комиссии осуществляется председателем комиссии не позднее, чем за два рабочих дня до даты проведения такого заседания.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 xml:space="preserve">5.4. </w:t>
      </w:r>
      <w:r>
        <w:rPr>
          <w:rFonts w:eastAsia="Arial"/>
          <w:kern w:val="2"/>
          <w:sz w:val="28"/>
          <w:szCs w:val="28"/>
          <w:lang w:eastAsia="zh-CN" w:bidi="hi-IN"/>
        </w:rPr>
        <w:t>Комиссия рассматривает заявки</w:t>
      </w:r>
      <w:r w:rsidRPr="00E204FC">
        <w:rPr>
          <w:rFonts w:eastAsia="Arial"/>
          <w:kern w:val="2"/>
          <w:sz w:val="28"/>
          <w:szCs w:val="28"/>
          <w:lang w:eastAsia="zh-CN" w:bidi="hi-IN"/>
        </w:rPr>
        <w:t xml:space="preserve"> участников конкурентных процедур, содержащие информацию, предусмотренную Законом о контрактной системе, на соответствие требованиям, установленным извещением об осуществлении закупки в отношении закупаемых товаров, работ, услуг.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5.5.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5.6. Решения комиссии, в том числе о допуске участника закупки, подавшего заявку, к участию в электронном аукционе и признании этого участника закупки участником аукциона, об отказе в допуске к участию в конкурентных процедурах в порядке и по основаниям, предусмотренным Законом о контрактной системе, об определении победителя конкурентных процедур и иных вопросов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t>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5.7. Принятие решения членами комиссии путем проведения заочного голосования, а также делегирование ими своих полномочий третьим лицам (в том числе на основании доверенности) не допускается.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5.8. Решение комиссии оформляется протоколом, который подписывается всеми членами комиссии, присутствовавшими на заседании, и размещается уполномоченным органом на определение поставщиков (подрядчиков, исполнителей) для заказчиков в ЕИС в установленном порядке.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 xml:space="preserve">5.9. Все протоколы заседаний комиссии, составленные в процессе проведения конкурентных процедур, должны содержать решение каждого члена комиссии по вопросам, возникающим в ходе работы комиссии, с указанием обоснования принятого решения. Решения членов комиссии </w:t>
      </w:r>
      <w:r w:rsidRPr="008F7405">
        <w:rPr>
          <w:rFonts w:eastAsia="Arial"/>
          <w:kern w:val="2"/>
          <w:sz w:val="28"/>
          <w:szCs w:val="28"/>
          <w:lang w:eastAsia="zh-CN" w:bidi="hi-IN"/>
        </w:rPr>
        <w:lastRenderedPageBreak/>
        <w:t>должны однозначно указывать на принятие или непринятие данного решения по конкретному вопросу.</w:t>
      </w:r>
    </w:p>
    <w:p w:rsidR="004E0E90" w:rsidRPr="008F7405" w:rsidRDefault="004E0E90" w:rsidP="004E0E90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E0E90" w:rsidRPr="008F7405" w:rsidRDefault="004E0E90" w:rsidP="004E0E90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bCs/>
          <w:kern w:val="2"/>
          <w:sz w:val="28"/>
          <w:szCs w:val="28"/>
          <w:lang w:eastAsia="zh-CN" w:bidi="hi-IN"/>
        </w:rPr>
        <w:t>6. Ответственность членов комиссии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6.1. За неисполнение или ненадлежащее исполнение своих обязанностей члены комиссии несут ответственность, предусмотренную действующим законодательством Российской Федерации.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6.2. В случае если члену комиссии станет известно о нарушении другим членом комиссии Закона о контрактной системе, иных нормативных правовых актов Российской Федерации, Ставропольского края, муниципальных правовых актов города-курорта Пятигорска и настоящего Порядка, он должен письменно сообщить об этом председателю комиссии в течение одного дня с момента, когда ему стало известно о таком нарушении.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6.3. Члены комиссии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4E0E90" w:rsidRPr="008F7405" w:rsidRDefault="004E0E90" w:rsidP="004E0E90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8F7405">
        <w:rPr>
          <w:rFonts w:eastAsia="Arial"/>
          <w:kern w:val="2"/>
          <w:sz w:val="28"/>
          <w:szCs w:val="28"/>
          <w:lang w:eastAsia="zh-CN" w:bidi="hi-IN"/>
        </w:rPr>
        <w:t>6.4. Организационное, финансовое, техническое обеспечение деятельности комиссии осуществляется администрацией города Пятигорска.</w:t>
      </w:r>
    </w:p>
    <w:p w:rsidR="004E0E90" w:rsidRPr="008F7405" w:rsidRDefault="004E0E90" w:rsidP="004E0E90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E0E90" w:rsidRPr="008F7405" w:rsidRDefault="004E0E90" w:rsidP="004E0E90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E0E90" w:rsidRPr="008F7405" w:rsidRDefault="004E0E90" w:rsidP="004E0E90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E0E90" w:rsidRPr="00EC4419" w:rsidRDefault="004E0E90" w:rsidP="004E0E90">
      <w:pPr>
        <w:pStyle w:val="ab"/>
        <w:spacing w:line="240" w:lineRule="exact"/>
        <w:ind w:firstLine="0"/>
        <w:rPr>
          <w:szCs w:val="28"/>
          <w:lang w:val="ru-RU"/>
        </w:rPr>
      </w:pPr>
      <w:r w:rsidRPr="00EC4419">
        <w:rPr>
          <w:szCs w:val="28"/>
          <w:lang w:val="ru-RU"/>
        </w:rPr>
        <w:t>Заместитель главы</w:t>
      </w:r>
    </w:p>
    <w:p w:rsidR="004E0E90" w:rsidRPr="00EC4419" w:rsidRDefault="004E0E90" w:rsidP="004E0E90">
      <w:pPr>
        <w:pStyle w:val="ab"/>
        <w:spacing w:line="240" w:lineRule="exact"/>
        <w:ind w:firstLine="0"/>
        <w:rPr>
          <w:szCs w:val="28"/>
          <w:lang w:val="ru-RU"/>
        </w:rPr>
      </w:pPr>
      <w:r w:rsidRPr="00EC4419">
        <w:rPr>
          <w:szCs w:val="28"/>
          <w:lang w:val="ru-RU"/>
        </w:rPr>
        <w:t>администрации города Пятигорска,</w:t>
      </w:r>
    </w:p>
    <w:p w:rsidR="004E0E90" w:rsidRPr="00EC4419" w:rsidRDefault="004E0E90" w:rsidP="004E0E90">
      <w:pPr>
        <w:pStyle w:val="ab"/>
        <w:spacing w:line="240" w:lineRule="exact"/>
        <w:ind w:firstLine="0"/>
        <w:rPr>
          <w:szCs w:val="28"/>
          <w:lang w:val="ru-RU"/>
        </w:rPr>
      </w:pPr>
      <w:r w:rsidRPr="00EC4419">
        <w:rPr>
          <w:szCs w:val="28"/>
          <w:lang w:val="ru-RU"/>
        </w:rPr>
        <w:t>управляющий делами</w:t>
      </w:r>
    </w:p>
    <w:p w:rsidR="004E0E90" w:rsidRPr="00EC4419" w:rsidRDefault="004E0E90" w:rsidP="004E0E90">
      <w:pPr>
        <w:suppressAutoHyphens/>
        <w:spacing w:line="240" w:lineRule="exact"/>
        <w:rPr>
          <w:rFonts w:eastAsia="Arial"/>
          <w:kern w:val="2"/>
          <w:sz w:val="28"/>
          <w:szCs w:val="28"/>
          <w:lang w:eastAsia="zh-CN" w:bidi="hi-IN"/>
        </w:rPr>
      </w:pPr>
      <w:r w:rsidRPr="00EC4419">
        <w:rPr>
          <w:sz w:val="28"/>
          <w:szCs w:val="28"/>
        </w:rPr>
        <w:t>администрации города Пятигорска</w:t>
      </w:r>
      <w:r w:rsidRPr="00EC4419">
        <w:rPr>
          <w:sz w:val="28"/>
          <w:szCs w:val="28"/>
        </w:rPr>
        <w:tab/>
      </w:r>
      <w:r w:rsidRPr="00EC4419">
        <w:rPr>
          <w:sz w:val="28"/>
          <w:szCs w:val="28"/>
        </w:rPr>
        <w:tab/>
      </w:r>
      <w:r w:rsidRPr="00EC4419">
        <w:rPr>
          <w:sz w:val="28"/>
          <w:szCs w:val="28"/>
        </w:rPr>
        <w:tab/>
      </w:r>
      <w:r w:rsidRPr="00EC4419">
        <w:rPr>
          <w:sz w:val="28"/>
          <w:szCs w:val="28"/>
        </w:rPr>
        <w:tab/>
        <w:t>А.А.Малыгина</w:t>
      </w: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p w:rsidR="004E0E90" w:rsidRPr="00781B71" w:rsidRDefault="004E0E90" w:rsidP="004E0E90">
      <w:pPr>
        <w:ind w:left="4820"/>
        <w:jc w:val="center"/>
        <w:rPr>
          <w:rFonts w:eastAsia="Times New Roman"/>
          <w:sz w:val="28"/>
          <w:szCs w:val="28"/>
        </w:rPr>
      </w:pPr>
      <w:r w:rsidRPr="00781B71">
        <w:rPr>
          <w:rFonts w:eastAsia="Times New Roman"/>
          <w:sz w:val="28"/>
          <w:szCs w:val="28"/>
        </w:rPr>
        <w:lastRenderedPageBreak/>
        <w:t>Приложение 2</w:t>
      </w:r>
    </w:p>
    <w:p w:rsidR="004E0E90" w:rsidRPr="00781B71" w:rsidRDefault="004E0E90" w:rsidP="004E0E90">
      <w:pPr>
        <w:ind w:left="4820"/>
        <w:jc w:val="center"/>
        <w:rPr>
          <w:rFonts w:eastAsia="Times New Roman"/>
          <w:sz w:val="28"/>
          <w:szCs w:val="28"/>
        </w:rPr>
      </w:pPr>
      <w:r w:rsidRPr="00781B71">
        <w:rPr>
          <w:rFonts w:eastAsia="Times New Roman"/>
          <w:sz w:val="28"/>
          <w:szCs w:val="28"/>
        </w:rPr>
        <w:t>к постановлению админис</w:t>
      </w:r>
      <w:r w:rsidRPr="00781B71">
        <w:rPr>
          <w:rFonts w:eastAsia="Times New Roman"/>
          <w:sz w:val="28"/>
          <w:szCs w:val="28"/>
        </w:rPr>
        <w:t>т</w:t>
      </w:r>
      <w:r w:rsidRPr="00781B71">
        <w:rPr>
          <w:rFonts w:eastAsia="Times New Roman"/>
          <w:sz w:val="28"/>
          <w:szCs w:val="28"/>
        </w:rPr>
        <w:t>рации</w:t>
      </w:r>
      <w:r w:rsidRPr="00781B71">
        <w:rPr>
          <w:rFonts w:eastAsia="Times New Roman"/>
          <w:sz w:val="28"/>
          <w:szCs w:val="28"/>
        </w:rPr>
        <w:br/>
        <w:t>города Пятигорска</w:t>
      </w:r>
    </w:p>
    <w:p w:rsidR="004E0E90" w:rsidRPr="00781B71" w:rsidRDefault="004E0E90" w:rsidP="004E0E90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1B7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01.02.2022</w:t>
      </w:r>
      <w:r w:rsidRPr="00781B7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108</w:t>
      </w:r>
    </w:p>
    <w:p w:rsidR="004E0E90" w:rsidRPr="00781B71" w:rsidRDefault="004E0E90" w:rsidP="004E0E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0E90" w:rsidRPr="00781B71" w:rsidRDefault="004E0E90" w:rsidP="004E0E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0E90" w:rsidRPr="00781B71" w:rsidRDefault="004E0E90" w:rsidP="004E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1B71">
        <w:rPr>
          <w:rFonts w:ascii="Times New Roman" w:hAnsi="Times New Roman" w:cs="Times New Roman"/>
          <w:sz w:val="28"/>
          <w:szCs w:val="28"/>
        </w:rPr>
        <w:t>СОСТАВ</w:t>
      </w:r>
    </w:p>
    <w:p w:rsidR="004E0E90" w:rsidRPr="00781B71" w:rsidRDefault="004E0E90" w:rsidP="004E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81B71">
        <w:rPr>
          <w:rFonts w:ascii="Times New Roman" w:eastAsia="Calibri" w:hAnsi="Times New Roman" w:cs="Times New Roman"/>
          <w:sz w:val="28"/>
          <w:szCs w:val="28"/>
        </w:rPr>
        <w:t>омиссии (по должности) по осуществлению централизованных закупок для обеспечения муниципальных нужд города-курорта Пятигорска</w:t>
      </w:r>
    </w:p>
    <w:p w:rsidR="004E0E90" w:rsidRPr="00781B71" w:rsidRDefault="004E0E90" w:rsidP="004E0E90">
      <w:pPr>
        <w:pStyle w:val="a3"/>
        <w:ind w:firstLine="0"/>
        <w:rPr>
          <w:sz w:val="28"/>
          <w:szCs w:val="28"/>
        </w:rPr>
      </w:pPr>
    </w:p>
    <w:p w:rsidR="004E0E90" w:rsidRPr="00781B71" w:rsidRDefault="004E0E90" w:rsidP="004E0E90">
      <w:pPr>
        <w:pStyle w:val="a3"/>
        <w:ind w:firstLine="0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4E0E90" w:rsidRPr="00781B71" w:rsidTr="00AD49D2">
        <w:tc>
          <w:tcPr>
            <w:tcW w:w="3652" w:type="dxa"/>
          </w:tcPr>
          <w:p w:rsidR="004E0E90" w:rsidRPr="00781B71" w:rsidRDefault="004E0E90" w:rsidP="00AD49D2">
            <w:pPr>
              <w:pStyle w:val="a3"/>
              <w:ind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:rsidR="004E0E90" w:rsidRPr="00781B71" w:rsidRDefault="004E0E90" w:rsidP="00AD49D2">
            <w:pPr>
              <w:pStyle w:val="a3"/>
              <w:ind w:left="34"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заведующий отделом муниципального заказа Управления экономического развития адм</w:t>
            </w:r>
            <w:r w:rsidRPr="00781B71">
              <w:rPr>
                <w:rFonts w:eastAsia="Times New Roman"/>
                <w:sz w:val="28"/>
                <w:szCs w:val="28"/>
              </w:rPr>
              <w:t>и</w:t>
            </w:r>
            <w:r w:rsidRPr="00781B71">
              <w:rPr>
                <w:rFonts w:eastAsia="Times New Roman"/>
                <w:sz w:val="28"/>
                <w:szCs w:val="28"/>
              </w:rPr>
              <w:t>нистрации города Пятигорска</w:t>
            </w:r>
            <w:r w:rsidRPr="00781B71">
              <w:rPr>
                <w:sz w:val="28"/>
                <w:szCs w:val="28"/>
              </w:rPr>
              <w:t>;</w:t>
            </w:r>
          </w:p>
          <w:p w:rsidR="004E0E90" w:rsidRPr="00781B71" w:rsidRDefault="004E0E90" w:rsidP="00AD49D2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4E0E90" w:rsidRPr="00781B71" w:rsidTr="00AD49D2">
        <w:tc>
          <w:tcPr>
            <w:tcW w:w="3652" w:type="dxa"/>
          </w:tcPr>
          <w:p w:rsidR="004E0E90" w:rsidRPr="00781B71" w:rsidRDefault="004E0E90" w:rsidP="00AD49D2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Секретарь</w:t>
            </w:r>
            <w:r w:rsidRPr="00781B71">
              <w:rPr>
                <w:rFonts w:eastAsia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5812" w:type="dxa"/>
          </w:tcPr>
          <w:p w:rsidR="004E0E90" w:rsidRPr="00781B71" w:rsidRDefault="004E0E90" w:rsidP="00AD49D2">
            <w:pPr>
              <w:pStyle w:val="a3"/>
              <w:ind w:left="34"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заведующего</w:t>
            </w:r>
            <w:r w:rsidRPr="002C0FAA">
              <w:rPr>
                <w:rFonts w:eastAsia="Times New Roman"/>
                <w:sz w:val="28"/>
                <w:szCs w:val="28"/>
              </w:rPr>
              <w:t xml:space="preserve"> отделом муниц</w:t>
            </w:r>
            <w:r w:rsidRPr="002C0FAA">
              <w:rPr>
                <w:rFonts w:eastAsia="Times New Roman"/>
                <w:sz w:val="28"/>
                <w:szCs w:val="28"/>
              </w:rPr>
              <w:t>и</w:t>
            </w:r>
            <w:r w:rsidRPr="002C0FAA">
              <w:rPr>
                <w:rFonts w:eastAsia="Times New Roman"/>
                <w:sz w:val="28"/>
                <w:szCs w:val="28"/>
              </w:rPr>
              <w:t>пального заказа Управления экономического развития администрации города Пятигорска</w:t>
            </w:r>
            <w:r w:rsidRPr="00781B71">
              <w:rPr>
                <w:sz w:val="28"/>
                <w:szCs w:val="28"/>
              </w:rPr>
              <w:t>;</w:t>
            </w:r>
          </w:p>
          <w:p w:rsidR="004E0E90" w:rsidRPr="00781B71" w:rsidRDefault="004E0E90" w:rsidP="00AD49D2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4E0E90" w:rsidRPr="00781B71" w:rsidTr="00AD49D2">
        <w:tc>
          <w:tcPr>
            <w:tcW w:w="3652" w:type="dxa"/>
          </w:tcPr>
          <w:p w:rsidR="004E0E90" w:rsidRPr="00781B71" w:rsidRDefault="004E0E90" w:rsidP="00AD49D2">
            <w:pPr>
              <w:pStyle w:val="a3"/>
              <w:ind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4E0E90" w:rsidRPr="00781B71" w:rsidRDefault="004E0E90" w:rsidP="00AD49D2">
            <w:pPr>
              <w:pStyle w:val="a3"/>
              <w:ind w:left="34"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главный специалист отдела экономики, к</w:t>
            </w:r>
            <w:r w:rsidRPr="00781B71">
              <w:rPr>
                <w:rFonts w:eastAsia="Times New Roman"/>
                <w:sz w:val="28"/>
                <w:szCs w:val="28"/>
              </w:rPr>
              <w:t>у</w:t>
            </w:r>
            <w:r w:rsidRPr="00781B71">
              <w:rPr>
                <w:rFonts w:eastAsia="Times New Roman"/>
                <w:sz w:val="28"/>
                <w:szCs w:val="28"/>
              </w:rPr>
              <w:t>рорта и туризма Управления экономического развития администрации города Пятигорска</w:t>
            </w:r>
            <w:r w:rsidRPr="00781B71">
              <w:rPr>
                <w:sz w:val="28"/>
                <w:szCs w:val="28"/>
              </w:rPr>
              <w:t>;</w:t>
            </w:r>
          </w:p>
          <w:p w:rsidR="004E0E90" w:rsidRPr="00781B71" w:rsidRDefault="004E0E90" w:rsidP="00AD49D2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4E0E90" w:rsidRPr="00781B71" w:rsidTr="00AD49D2">
        <w:tc>
          <w:tcPr>
            <w:tcW w:w="3652" w:type="dxa"/>
          </w:tcPr>
          <w:p w:rsidR="004E0E90" w:rsidRPr="00781B71" w:rsidRDefault="004E0E90" w:rsidP="00AD49D2">
            <w:pPr>
              <w:pStyle w:val="a3"/>
              <w:ind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4E0E90" w:rsidRPr="00781B71" w:rsidRDefault="004E0E90" w:rsidP="00AD49D2">
            <w:pPr>
              <w:pStyle w:val="a3"/>
              <w:ind w:left="34" w:firstLine="0"/>
              <w:rPr>
                <w:sz w:val="28"/>
                <w:szCs w:val="28"/>
              </w:rPr>
            </w:pPr>
            <w:r w:rsidRPr="00781B71">
              <w:rPr>
                <w:sz w:val="28"/>
                <w:szCs w:val="28"/>
              </w:rPr>
              <w:t>экономист-консультант</w:t>
            </w:r>
            <w:r>
              <w:rPr>
                <w:sz w:val="28"/>
                <w:szCs w:val="28"/>
              </w:rPr>
              <w:t xml:space="preserve"> </w:t>
            </w:r>
            <w:r w:rsidRPr="00781B71">
              <w:rPr>
                <w:rFonts w:eastAsia="Times New Roman"/>
                <w:sz w:val="28"/>
                <w:szCs w:val="28"/>
              </w:rPr>
              <w:t>муниципального к</w:t>
            </w:r>
            <w:r w:rsidRPr="00781B71">
              <w:rPr>
                <w:rFonts w:eastAsia="Times New Roman"/>
                <w:sz w:val="28"/>
                <w:szCs w:val="28"/>
              </w:rPr>
              <w:t>а</w:t>
            </w:r>
            <w:r w:rsidRPr="00781B71">
              <w:rPr>
                <w:rFonts w:eastAsia="Times New Roman"/>
                <w:sz w:val="28"/>
                <w:szCs w:val="28"/>
              </w:rPr>
              <w:t>зенного учреждения «Управление капитал</w:t>
            </w:r>
            <w:r w:rsidRPr="00781B71">
              <w:rPr>
                <w:rFonts w:eastAsia="Times New Roman"/>
                <w:sz w:val="28"/>
                <w:szCs w:val="28"/>
              </w:rPr>
              <w:t>ь</w:t>
            </w:r>
            <w:r w:rsidRPr="00781B71">
              <w:rPr>
                <w:rFonts w:eastAsia="Times New Roman"/>
                <w:sz w:val="28"/>
                <w:szCs w:val="28"/>
              </w:rPr>
              <w:t>ного строительства» (по согласованию)</w:t>
            </w:r>
            <w:r w:rsidRPr="00781B71">
              <w:rPr>
                <w:sz w:val="28"/>
                <w:szCs w:val="28"/>
              </w:rPr>
              <w:t>.</w:t>
            </w:r>
          </w:p>
          <w:p w:rsidR="004E0E90" w:rsidRPr="00781B71" w:rsidRDefault="004E0E90" w:rsidP="00AD49D2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4E0E90" w:rsidRPr="00781B71" w:rsidRDefault="004E0E90" w:rsidP="004E0E90">
      <w:pPr>
        <w:pStyle w:val="a3"/>
        <w:ind w:firstLine="0"/>
        <w:rPr>
          <w:sz w:val="28"/>
          <w:szCs w:val="28"/>
        </w:rPr>
      </w:pPr>
    </w:p>
    <w:p w:rsidR="004E0E90" w:rsidRPr="00781B71" w:rsidRDefault="004E0E90" w:rsidP="004E0E90">
      <w:pPr>
        <w:pStyle w:val="a3"/>
        <w:ind w:firstLine="0"/>
        <w:rPr>
          <w:sz w:val="28"/>
          <w:szCs w:val="28"/>
        </w:rPr>
      </w:pPr>
    </w:p>
    <w:p w:rsidR="004E0E90" w:rsidRPr="00781B71" w:rsidRDefault="004E0E90" w:rsidP="004E0E90">
      <w:pPr>
        <w:pStyle w:val="a3"/>
        <w:ind w:firstLine="0"/>
        <w:rPr>
          <w:sz w:val="28"/>
          <w:szCs w:val="28"/>
        </w:rPr>
      </w:pPr>
    </w:p>
    <w:p w:rsidR="004E0E90" w:rsidRPr="00781B71" w:rsidRDefault="004E0E90" w:rsidP="004E0E90">
      <w:pPr>
        <w:pStyle w:val="a3"/>
        <w:spacing w:line="240" w:lineRule="exact"/>
        <w:ind w:firstLine="0"/>
        <w:rPr>
          <w:sz w:val="28"/>
          <w:szCs w:val="28"/>
        </w:rPr>
      </w:pPr>
      <w:r w:rsidRPr="00781B71">
        <w:rPr>
          <w:sz w:val="28"/>
          <w:szCs w:val="28"/>
        </w:rPr>
        <w:t>Заместитель главы</w:t>
      </w:r>
    </w:p>
    <w:p w:rsidR="004E0E90" w:rsidRPr="00781B71" w:rsidRDefault="004E0E90" w:rsidP="004E0E90">
      <w:pPr>
        <w:pStyle w:val="a3"/>
        <w:spacing w:line="240" w:lineRule="exact"/>
        <w:ind w:firstLine="0"/>
        <w:rPr>
          <w:sz w:val="28"/>
          <w:szCs w:val="28"/>
        </w:rPr>
      </w:pPr>
      <w:r w:rsidRPr="00781B71">
        <w:rPr>
          <w:sz w:val="28"/>
          <w:szCs w:val="28"/>
        </w:rPr>
        <w:t>администрации города Пятигорска,</w:t>
      </w:r>
    </w:p>
    <w:p w:rsidR="004E0E90" w:rsidRPr="00781B71" w:rsidRDefault="004E0E90" w:rsidP="004E0E90">
      <w:pPr>
        <w:pStyle w:val="a3"/>
        <w:spacing w:line="240" w:lineRule="exact"/>
        <w:ind w:firstLine="0"/>
        <w:rPr>
          <w:sz w:val="28"/>
          <w:szCs w:val="28"/>
        </w:rPr>
      </w:pPr>
      <w:r w:rsidRPr="00781B71">
        <w:rPr>
          <w:sz w:val="28"/>
          <w:szCs w:val="28"/>
        </w:rPr>
        <w:t>управляющего делами</w:t>
      </w:r>
    </w:p>
    <w:p w:rsidR="004E0E90" w:rsidRPr="00781B71" w:rsidRDefault="004E0E90" w:rsidP="004E0E90">
      <w:pPr>
        <w:pStyle w:val="a3"/>
        <w:spacing w:line="240" w:lineRule="exact"/>
        <w:ind w:firstLine="0"/>
        <w:rPr>
          <w:sz w:val="28"/>
          <w:szCs w:val="28"/>
        </w:rPr>
      </w:pPr>
      <w:r w:rsidRPr="00781B71">
        <w:rPr>
          <w:sz w:val="28"/>
          <w:szCs w:val="28"/>
        </w:rPr>
        <w:t>администрации города Пятигорска</w:t>
      </w:r>
      <w:r w:rsidRPr="00781B71">
        <w:rPr>
          <w:sz w:val="28"/>
          <w:szCs w:val="28"/>
        </w:rPr>
        <w:tab/>
      </w:r>
      <w:r w:rsidRPr="00781B71">
        <w:rPr>
          <w:sz w:val="28"/>
          <w:szCs w:val="28"/>
        </w:rPr>
        <w:tab/>
      </w:r>
      <w:r w:rsidRPr="00781B71">
        <w:rPr>
          <w:sz w:val="28"/>
          <w:szCs w:val="28"/>
        </w:rPr>
        <w:tab/>
      </w:r>
      <w:r w:rsidRPr="00781B71">
        <w:rPr>
          <w:sz w:val="28"/>
          <w:szCs w:val="28"/>
        </w:rPr>
        <w:tab/>
      </w:r>
      <w:r w:rsidRPr="00781B71">
        <w:rPr>
          <w:sz w:val="28"/>
          <w:szCs w:val="28"/>
        </w:rPr>
        <w:tab/>
        <w:t>А.А.Малыгина</w:t>
      </w:r>
    </w:p>
    <w:p w:rsidR="004E0E90" w:rsidRDefault="004E0E90" w:rsidP="00224FFA">
      <w:pPr>
        <w:pStyle w:val="a3"/>
        <w:ind w:firstLine="0"/>
        <w:rPr>
          <w:sz w:val="28"/>
          <w:szCs w:val="28"/>
        </w:rPr>
      </w:pPr>
    </w:p>
    <w:sectPr w:rsidR="004E0E90" w:rsidSect="004E0E90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7D" w:rsidRDefault="001B587D" w:rsidP="001377AE">
      <w:r>
        <w:separator/>
      </w:r>
    </w:p>
  </w:endnote>
  <w:endnote w:type="continuationSeparator" w:id="1">
    <w:p w:rsidR="001B587D" w:rsidRDefault="001B587D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7D" w:rsidRDefault="001B587D" w:rsidP="001377AE">
      <w:r>
        <w:separator/>
      </w:r>
    </w:p>
  </w:footnote>
  <w:footnote w:type="continuationSeparator" w:id="1">
    <w:p w:rsidR="001B587D" w:rsidRDefault="001B587D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123AD"/>
    <w:rsid w:val="00023DEA"/>
    <w:rsid w:val="000359B2"/>
    <w:rsid w:val="0003714D"/>
    <w:rsid w:val="00047B07"/>
    <w:rsid w:val="00072CFD"/>
    <w:rsid w:val="000835AF"/>
    <w:rsid w:val="00090378"/>
    <w:rsid w:val="00092490"/>
    <w:rsid w:val="00120189"/>
    <w:rsid w:val="001377AE"/>
    <w:rsid w:val="00151362"/>
    <w:rsid w:val="0017111C"/>
    <w:rsid w:val="00175DDC"/>
    <w:rsid w:val="00190AC6"/>
    <w:rsid w:val="001A1528"/>
    <w:rsid w:val="001B587D"/>
    <w:rsid w:val="001C3BC7"/>
    <w:rsid w:val="001D0051"/>
    <w:rsid w:val="0020525D"/>
    <w:rsid w:val="002169D6"/>
    <w:rsid w:val="00224FFA"/>
    <w:rsid w:val="002421F2"/>
    <w:rsid w:val="00253F81"/>
    <w:rsid w:val="00263F5B"/>
    <w:rsid w:val="00264596"/>
    <w:rsid w:val="002A0AD0"/>
    <w:rsid w:val="002B4F23"/>
    <w:rsid w:val="002F1B4A"/>
    <w:rsid w:val="00307556"/>
    <w:rsid w:val="00307DCA"/>
    <w:rsid w:val="00316293"/>
    <w:rsid w:val="00375993"/>
    <w:rsid w:val="0038466A"/>
    <w:rsid w:val="003B05C2"/>
    <w:rsid w:val="003C00CC"/>
    <w:rsid w:val="003C5E8D"/>
    <w:rsid w:val="003E489E"/>
    <w:rsid w:val="003F40FD"/>
    <w:rsid w:val="003F462D"/>
    <w:rsid w:val="00411C1B"/>
    <w:rsid w:val="0045141D"/>
    <w:rsid w:val="00452C03"/>
    <w:rsid w:val="00496231"/>
    <w:rsid w:val="004C3542"/>
    <w:rsid w:val="004E0E90"/>
    <w:rsid w:val="0052274B"/>
    <w:rsid w:val="00533EF9"/>
    <w:rsid w:val="00533F2C"/>
    <w:rsid w:val="005563F5"/>
    <w:rsid w:val="00561A9B"/>
    <w:rsid w:val="00587C76"/>
    <w:rsid w:val="005B0397"/>
    <w:rsid w:val="006020CE"/>
    <w:rsid w:val="00610542"/>
    <w:rsid w:val="00630304"/>
    <w:rsid w:val="006326FF"/>
    <w:rsid w:val="00646F2A"/>
    <w:rsid w:val="00655E7F"/>
    <w:rsid w:val="006653D4"/>
    <w:rsid w:val="006950A8"/>
    <w:rsid w:val="00696DC1"/>
    <w:rsid w:val="006B4008"/>
    <w:rsid w:val="006C49D2"/>
    <w:rsid w:val="006D4BE2"/>
    <w:rsid w:val="006D71FF"/>
    <w:rsid w:val="006F4869"/>
    <w:rsid w:val="006F536D"/>
    <w:rsid w:val="007078F4"/>
    <w:rsid w:val="007111DC"/>
    <w:rsid w:val="00744B66"/>
    <w:rsid w:val="00756B47"/>
    <w:rsid w:val="007724B1"/>
    <w:rsid w:val="007C46B5"/>
    <w:rsid w:val="007E2015"/>
    <w:rsid w:val="007E5DBA"/>
    <w:rsid w:val="008056EA"/>
    <w:rsid w:val="00880F5E"/>
    <w:rsid w:val="0089324B"/>
    <w:rsid w:val="008E34F8"/>
    <w:rsid w:val="008E4741"/>
    <w:rsid w:val="009009AA"/>
    <w:rsid w:val="009163D8"/>
    <w:rsid w:val="00940A45"/>
    <w:rsid w:val="00965840"/>
    <w:rsid w:val="0097228F"/>
    <w:rsid w:val="009C761A"/>
    <w:rsid w:val="00A12D6F"/>
    <w:rsid w:val="00A25DB5"/>
    <w:rsid w:val="00A33312"/>
    <w:rsid w:val="00A55004"/>
    <w:rsid w:val="00A72F6F"/>
    <w:rsid w:val="00AC6699"/>
    <w:rsid w:val="00AD7124"/>
    <w:rsid w:val="00B10C6A"/>
    <w:rsid w:val="00B22A21"/>
    <w:rsid w:val="00B30CDF"/>
    <w:rsid w:val="00B351FD"/>
    <w:rsid w:val="00B42A5D"/>
    <w:rsid w:val="00B63260"/>
    <w:rsid w:val="00B74F52"/>
    <w:rsid w:val="00B94B83"/>
    <w:rsid w:val="00BD32CF"/>
    <w:rsid w:val="00BD75EE"/>
    <w:rsid w:val="00BE3A1F"/>
    <w:rsid w:val="00C13735"/>
    <w:rsid w:val="00C53BFB"/>
    <w:rsid w:val="00C65D53"/>
    <w:rsid w:val="00C92F0E"/>
    <w:rsid w:val="00CA33C0"/>
    <w:rsid w:val="00CC40D9"/>
    <w:rsid w:val="00CE1AA0"/>
    <w:rsid w:val="00D01761"/>
    <w:rsid w:val="00D35205"/>
    <w:rsid w:val="00D8164D"/>
    <w:rsid w:val="00DA2DE9"/>
    <w:rsid w:val="00DC0EBE"/>
    <w:rsid w:val="00DC68AF"/>
    <w:rsid w:val="00DD538E"/>
    <w:rsid w:val="00DF3396"/>
    <w:rsid w:val="00E11C4E"/>
    <w:rsid w:val="00E27042"/>
    <w:rsid w:val="00E3051E"/>
    <w:rsid w:val="00E419B5"/>
    <w:rsid w:val="00E5311C"/>
    <w:rsid w:val="00EB03B5"/>
    <w:rsid w:val="00EB2EE7"/>
    <w:rsid w:val="00EC6114"/>
    <w:rsid w:val="00ED03EA"/>
    <w:rsid w:val="00EF3EDF"/>
    <w:rsid w:val="00EF612A"/>
    <w:rsid w:val="00F0377A"/>
    <w:rsid w:val="00F31D06"/>
    <w:rsid w:val="00F34A8C"/>
    <w:rsid w:val="00F46E56"/>
    <w:rsid w:val="00F51F55"/>
    <w:rsid w:val="00F52463"/>
    <w:rsid w:val="00F641CF"/>
    <w:rsid w:val="00F66970"/>
    <w:rsid w:val="00FC01A2"/>
    <w:rsid w:val="00FC2F13"/>
    <w:rsid w:val="00FD50C1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E0E90"/>
    <w:pPr>
      <w:widowControl/>
      <w:autoSpaceDE/>
      <w:autoSpaceDN/>
      <w:adjustRightInd/>
      <w:spacing w:line="336" w:lineRule="auto"/>
      <w:ind w:firstLine="851"/>
    </w:pPr>
    <w:rPr>
      <w:rFonts w:eastAsia="Times New Roman"/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4E0E9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40B4-2AE3-4B94-A0F1-8F329126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8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Натали</cp:lastModifiedBy>
  <cp:revision>66</cp:revision>
  <cp:lastPrinted>2022-01-18T10:51:00Z</cp:lastPrinted>
  <dcterms:created xsi:type="dcterms:W3CDTF">2018-01-17T12:06:00Z</dcterms:created>
  <dcterms:modified xsi:type="dcterms:W3CDTF">2022-02-01T09:56:00Z</dcterms:modified>
</cp:coreProperties>
</file>