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A8" w:rsidRPr="00980CF0" w:rsidRDefault="00A96AA8" w:rsidP="00A96AA8">
      <w:pPr>
        <w:jc w:val="center"/>
        <w:rPr>
          <w:sz w:val="4"/>
          <w:szCs w:val="4"/>
          <w:lang w:eastAsia="ar-SA"/>
        </w:rPr>
      </w:pPr>
      <w:r w:rsidRPr="00980CF0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AA8" w:rsidRDefault="00A96AA8" w:rsidP="00A96AA8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A96AA8" w:rsidRDefault="00A96AA8" w:rsidP="00A96AA8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A96AA8" w:rsidRDefault="00A96AA8" w:rsidP="00A96AA8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A96AA8" w:rsidRPr="00CE7D02" w:rsidRDefault="00A96AA8" w:rsidP="00A96AA8">
      <w:pPr>
        <w:pStyle w:val="3"/>
        <w:tabs>
          <w:tab w:val="left" w:pos="0"/>
        </w:tabs>
        <w:rPr>
          <w:sz w:val="32"/>
        </w:rPr>
      </w:pPr>
      <w:r>
        <w:t>Ставропольского края</w:t>
      </w:r>
    </w:p>
    <w:p w:rsidR="00A96AA8" w:rsidRDefault="00A96AA8" w:rsidP="00A96AA8">
      <w:pPr>
        <w:jc w:val="both"/>
        <w:rPr>
          <w:sz w:val="28"/>
          <w:szCs w:val="28"/>
        </w:rPr>
      </w:pPr>
    </w:p>
    <w:p w:rsidR="00A96AA8" w:rsidRPr="00A4571C" w:rsidRDefault="00A96AA8" w:rsidP="00A96AA8">
      <w:pPr>
        <w:jc w:val="both"/>
        <w:rPr>
          <w:sz w:val="28"/>
          <w:szCs w:val="28"/>
        </w:rPr>
      </w:pPr>
    </w:p>
    <w:p w:rsidR="00A96AA8" w:rsidRPr="00F27C24" w:rsidRDefault="00A96AA8" w:rsidP="00A96AA8">
      <w:pPr>
        <w:jc w:val="both"/>
        <w:rPr>
          <w:sz w:val="28"/>
          <w:szCs w:val="28"/>
        </w:rPr>
      </w:pPr>
      <w:r w:rsidRPr="00F27C24">
        <w:rPr>
          <w:sz w:val="28"/>
          <w:szCs w:val="28"/>
        </w:rPr>
        <w:t>О</w:t>
      </w:r>
      <w:r>
        <w:rPr>
          <w:sz w:val="28"/>
          <w:szCs w:val="28"/>
        </w:rPr>
        <w:t xml:space="preserve"> временном исполнении полномочий Главы города Пятигорска</w:t>
      </w:r>
    </w:p>
    <w:p w:rsidR="00A96AA8" w:rsidRPr="00A4571C" w:rsidRDefault="00A96AA8" w:rsidP="00A96AA8">
      <w:pPr>
        <w:jc w:val="both"/>
        <w:rPr>
          <w:sz w:val="28"/>
          <w:szCs w:val="28"/>
        </w:rPr>
      </w:pPr>
    </w:p>
    <w:p w:rsidR="00A96AA8" w:rsidRPr="00A4571C" w:rsidRDefault="00A96AA8" w:rsidP="00A96AA8">
      <w:pPr>
        <w:jc w:val="both"/>
        <w:rPr>
          <w:sz w:val="28"/>
          <w:szCs w:val="28"/>
        </w:rPr>
      </w:pPr>
    </w:p>
    <w:p w:rsidR="00A96AA8" w:rsidRDefault="00A96AA8" w:rsidP="00A96A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частью 7 статьи 36 Федерального закона от 6 октября 2003 года №131-ФЗ «Об общих принципах организации местного самоуправления в Российской Федерации», частью 7 статьи 37 Устава муниципального образования города-курорта Пятигорска, распоряжением администрации города Пятигорска от 23 апреля 2020 года № 33-рк о приеме работника на работу,</w:t>
      </w:r>
      <w:r w:rsidR="00B634F0">
        <w:rPr>
          <w:sz w:val="28"/>
          <w:szCs w:val="28"/>
        </w:rPr>
        <w:t xml:space="preserve"> руководствуясь статьей 73</w:t>
      </w:r>
      <w:r w:rsidR="00B634F0" w:rsidRPr="00B634F0">
        <w:rPr>
          <w:sz w:val="28"/>
          <w:szCs w:val="28"/>
          <w:vertAlign w:val="superscript"/>
        </w:rPr>
        <w:t>1</w:t>
      </w:r>
      <w:r w:rsidR="00B634F0">
        <w:rPr>
          <w:sz w:val="28"/>
          <w:szCs w:val="28"/>
        </w:rPr>
        <w:t xml:space="preserve"> Регламента Думы города Пятигорска,</w:t>
      </w:r>
      <w:proofErr w:type="gramEnd"/>
    </w:p>
    <w:p w:rsidR="00A96AA8" w:rsidRDefault="00A96AA8" w:rsidP="00A96A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Дума города Пятигорска</w:t>
      </w:r>
    </w:p>
    <w:p w:rsidR="00A96AA8" w:rsidRPr="002A3D8E" w:rsidRDefault="00A96AA8" w:rsidP="00A96AA8">
      <w:pPr>
        <w:jc w:val="both"/>
        <w:rPr>
          <w:sz w:val="28"/>
          <w:szCs w:val="28"/>
        </w:rPr>
      </w:pPr>
    </w:p>
    <w:p w:rsidR="00A96AA8" w:rsidRDefault="00A96AA8" w:rsidP="00A96AA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96AA8" w:rsidRPr="002A3D8E" w:rsidRDefault="00A96AA8" w:rsidP="00A96AA8">
      <w:pPr>
        <w:jc w:val="both"/>
        <w:rPr>
          <w:sz w:val="28"/>
          <w:szCs w:val="28"/>
        </w:rPr>
      </w:pPr>
    </w:p>
    <w:p w:rsidR="00A96AA8" w:rsidRDefault="00A96AA8" w:rsidP="00A96A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Cs w:val="28"/>
        </w:rPr>
        <w:tab/>
      </w:r>
      <w:r w:rsidRPr="005176C3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Установить, что временное исполнение полномочий Главы города Пятигорска в период с 24 апреля 2020 года до дня вступления в должность Главы города Пятигорска, избранного Думой города Пятигорска </w:t>
      </w:r>
      <w:r w:rsidRPr="00AA39F8">
        <w:rPr>
          <w:rFonts w:eastAsiaTheme="minorHAnsi"/>
          <w:sz w:val="28"/>
          <w:szCs w:val="28"/>
          <w:lang w:eastAsia="en-US"/>
        </w:rPr>
        <w:t>из числа кандидатов, представленных конкурсной комиссией по результатам конкурса</w:t>
      </w:r>
      <w:r>
        <w:rPr>
          <w:rFonts w:eastAsiaTheme="minorHAnsi"/>
          <w:sz w:val="28"/>
          <w:szCs w:val="28"/>
          <w:lang w:eastAsia="en-US"/>
        </w:rPr>
        <w:t xml:space="preserve"> по отбору кандидатур на должность Главы муниципального образования города-курорта Пятигорска,</w:t>
      </w:r>
      <w:r>
        <w:rPr>
          <w:sz w:val="28"/>
          <w:szCs w:val="28"/>
        </w:rPr>
        <w:t xml:space="preserve"> осуществляет первый заместитель главы администрации города Пятигорска Ворошилов Дмитрий Юрьевич</w:t>
      </w:r>
      <w:r w:rsidRPr="00AA39F8">
        <w:rPr>
          <w:rFonts w:eastAsiaTheme="minorHAnsi"/>
          <w:sz w:val="28"/>
          <w:szCs w:val="28"/>
          <w:lang w:eastAsia="en-US"/>
        </w:rPr>
        <w:t xml:space="preserve">. </w:t>
      </w:r>
      <w:proofErr w:type="gramEnd"/>
    </w:p>
    <w:p w:rsidR="00A96AA8" w:rsidRDefault="00A96AA8" w:rsidP="00A96A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304F3A">
        <w:rPr>
          <w:sz w:val="28"/>
          <w:szCs w:val="28"/>
        </w:rPr>
        <w:t>Признать утратившим силу решение Думы города Пятигорска от 17 апреля 2020 года № 21-47 ГД  «</w:t>
      </w:r>
      <w:r w:rsidR="00304F3A" w:rsidRPr="00F27C24">
        <w:rPr>
          <w:sz w:val="28"/>
          <w:szCs w:val="28"/>
        </w:rPr>
        <w:t>О</w:t>
      </w:r>
      <w:r w:rsidR="00304F3A">
        <w:rPr>
          <w:sz w:val="28"/>
          <w:szCs w:val="28"/>
        </w:rPr>
        <w:t xml:space="preserve"> временном исполнении полномочий Главы города Пятигорска».</w:t>
      </w:r>
    </w:p>
    <w:p w:rsidR="00A96AA8" w:rsidRDefault="00304F3A" w:rsidP="00304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96AA8">
        <w:rPr>
          <w:sz w:val="28"/>
          <w:szCs w:val="28"/>
        </w:rPr>
        <w:t>Настоящее решение вступает в силу со дня его подписания и подлежит официальному опубликованию.</w:t>
      </w:r>
    </w:p>
    <w:p w:rsidR="00A96AA8" w:rsidRPr="00A4571C" w:rsidRDefault="00A96AA8" w:rsidP="00A96AA8">
      <w:pPr>
        <w:jc w:val="both"/>
        <w:rPr>
          <w:sz w:val="28"/>
          <w:szCs w:val="28"/>
        </w:rPr>
      </w:pPr>
    </w:p>
    <w:p w:rsidR="00A96AA8" w:rsidRDefault="00A96AA8" w:rsidP="00A96AA8">
      <w:pPr>
        <w:jc w:val="both"/>
        <w:rPr>
          <w:sz w:val="28"/>
          <w:szCs w:val="28"/>
        </w:rPr>
      </w:pPr>
    </w:p>
    <w:p w:rsidR="00A96AA8" w:rsidRDefault="00A96AA8" w:rsidP="00A96AA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96AA8" w:rsidRDefault="00A96AA8" w:rsidP="00A96AA8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Л.В. Похилько</w:t>
      </w:r>
    </w:p>
    <w:p w:rsidR="00A96AA8" w:rsidRDefault="00A96AA8" w:rsidP="00A96AA8">
      <w:pPr>
        <w:jc w:val="both"/>
        <w:rPr>
          <w:sz w:val="28"/>
          <w:szCs w:val="28"/>
        </w:rPr>
      </w:pPr>
    </w:p>
    <w:p w:rsidR="00A96AA8" w:rsidRDefault="00A96AA8" w:rsidP="00A96AA8">
      <w:pPr>
        <w:jc w:val="both"/>
        <w:rPr>
          <w:sz w:val="28"/>
          <w:szCs w:val="28"/>
        </w:rPr>
      </w:pPr>
    </w:p>
    <w:p w:rsidR="00A96AA8" w:rsidRDefault="00B634F0" w:rsidP="00A96AA8">
      <w:pPr>
        <w:rPr>
          <w:sz w:val="28"/>
          <w:szCs w:val="28"/>
        </w:rPr>
      </w:pPr>
      <w:r>
        <w:rPr>
          <w:sz w:val="28"/>
          <w:szCs w:val="28"/>
        </w:rPr>
        <w:t>24 апреля 2020 г.</w:t>
      </w:r>
    </w:p>
    <w:p w:rsidR="00A96AA8" w:rsidRPr="0094360D" w:rsidRDefault="00B634F0" w:rsidP="00A96AA8">
      <w:pPr>
        <w:rPr>
          <w:sz w:val="28"/>
          <w:szCs w:val="28"/>
        </w:rPr>
      </w:pPr>
      <w:r>
        <w:rPr>
          <w:sz w:val="28"/>
          <w:szCs w:val="28"/>
        </w:rPr>
        <w:t>№ 22-48 ГД</w:t>
      </w:r>
    </w:p>
    <w:p w:rsidR="00A87DC1" w:rsidRDefault="00A87DC1"/>
    <w:p w:rsidR="00304F3A" w:rsidRPr="00304F3A" w:rsidRDefault="00304F3A" w:rsidP="00304F3A">
      <w:pPr>
        <w:jc w:val="center"/>
        <w:rPr>
          <w:sz w:val="28"/>
          <w:szCs w:val="28"/>
        </w:rPr>
      </w:pPr>
    </w:p>
    <w:p w:rsidR="00304F3A" w:rsidRPr="00304F3A" w:rsidRDefault="00304F3A" w:rsidP="00304F3A">
      <w:pPr>
        <w:jc w:val="center"/>
        <w:rPr>
          <w:sz w:val="28"/>
          <w:szCs w:val="28"/>
        </w:rPr>
      </w:pPr>
      <w:r w:rsidRPr="00304F3A">
        <w:rPr>
          <w:sz w:val="28"/>
          <w:szCs w:val="28"/>
        </w:rPr>
        <w:t>ОПРОСНЫЙ ЛИСТ</w:t>
      </w:r>
    </w:p>
    <w:p w:rsidR="00304F3A" w:rsidRDefault="00304F3A" w:rsidP="00304F3A">
      <w:pPr>
        <w:jc w:val="center"/>
        <w:rPr>
          <w:sz w:val="28"/>
          <w:szCs w:val="28"/>
        </w:rPr>
      </w:pPr>
      <w:r w:rsidRPr="00304F3A">
        <w:rPr>
          <w:sz w:val="28"/>
          <w:szCs w:val="28"/>
        </w:rPr>
        <w:t>к проекту решения Думы города Пятигорска</w:t>
      </w:r>
      <w:r w:rsidR="00F32DAC">
        <w:rPr>
          <w:sz w:val="28"/>
          <w:szCs w:val="28"/>
        </w:rPr>
        <w:t xml:space="preserve"> №497-5</w:t>
      </w:r>
    </w:p>
    <w:p w:rsidR="00F32DAC" w:rsidRPr="00F27C24" w:rsidRDefault="00F32DAC" w:rsidP="00F32DA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27C24">
        <w:rPr>
          <w:sz w:val="28"/>
          <w:szCs w:val="28"/>
        </w:rPr>
        <w:t>О</w:t>
      </w:r>
      <w:r>
        <w:rPr>
          <w:sz w:val="28"/>
          <w:szCs w:val="28"/>
        </w:rPr>
        <w:t xml:space="preserve"> временном исполнении полномочий Главы города Пятигорска»</w:t>
      </w:r>
    </w:p>
    <w:p w:rsidR="00F32DAC" w:rsidRDefault="00F32DAC" w:rsidP="00F32DAC">
      <w:pPr>
        <w:spacing w:line="48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F32DAC" w:rsidRPr="00F32DAC" w:rsidTr="00F32DAC">
        <w:tc>
          <w:tcPr>
            <w:tcW w:w="2392" w:type="dxa"/>
          </w:tcPr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>ФИО депутата</w:t>
            </w:r>
          </w:p>
        </w:tc>
        <w:tc>
          <w:tcPr>
            <w:tcW w:w="2392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>ЗА</w:t>
            </w: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>ПРОТИВ</w:t>
            </w: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>ВОЗДЕРЖАЛСЯ</w:t>
            </w:r>
          </w:p>
        </w:tc>
      </w:tr>
      <w:tr w:rsidR="00F32DAC" w:rsidRPr="00F32DAC" w:rsidTr="00F32DAC">
        <w:tc>
          <w:tcPr>
            <w:tcW w:w="2392" w:type="dxa"/>
          </w:tcPr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 xml:space="preserve">АБАЛДУЕВА 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>Наталья Васильевна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32DAC" w:rsidRPr="00F32DAC" w:rsidTr="00F32DAC">
        <w:tc>
          <w:tcPr>
            <w:tcW w:w="2392" w:type="dxa"/>
          </w:tcPr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 xml:space="preserve">АДЖИЕНКО 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>Всеволод Леонидович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32DAC" w:rsidRPr="00F32DAC" w:rsidTr="00F32DAC">
        <w:tc>
          <w:tcPr>
            <w:tcW w:w="2392" w:type="dxa"/>
          </w:tcPr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 xml:space="preserve">АРУСТАМОВ 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>Валерий Витальевич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32DAC" w:rsidRPr="00F32DAC" w:rsidTr="00F32DAC">
        <w:tc>
          <w:tcPr>
            <w:tcW w:w="2392" w:type="dxa"/>
          </w:tcPr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 xml:space="preserve">БАНДУРИН 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>Василий Борисович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32DAC" w:rsidRPr="00F32DAC" w:rsidTr="00F32DAC">
        <w:tc>
          <w:tcPr>
            <w:tcW w:w="2392" w:type="dxa"/>
          </w:tcPr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 xml:space="preserve">ВАСИЛЕНКО 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>Вячеслав Анатольевич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32DAC" w:rsidRPr="00F32DAC" w:rsidTr="00F32DAC">
        <w:tc>
          <w:tcPr>
            <w:tcW w:w="2392" w:type="dxa"/>
          </w:tcPr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>ВОРЖАКОВ</w:t>
            </w:r>
          </w:p>
          <w:p w:rsidR="00F32DAC" w:rsidRPr="00F32DAC" w:rsidRDefault="00F32DAC" w:rsidP="00D949C5">
            <w:pPr>
              <w:rPr>
                <w:sz w:val="28"/>
                <w:szCs w:val="28"/>
                <w:lang w:val="en-US"/>
              </w:rPr>
            </w:pPr>
            <w:r w:rsidRPr="00F32DAC">
              <w:rPr>
                <w:sz w:val="28"/>
                <w:szCs w:val="28"/>
              </w:rPr>
              <w:t>Виталий Юрьевич</w:t>
            </w:r>
          </w:p>
          <w:p w:rsidR="00F32DAC" w:rsidRPr="00F32DAC" w:rsidRDefault="00F32DAC" w:rsidP="00D949C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92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32DAC" w:rsidRPr="00F32DAC" w:rsidTr="00F32DAC">
        <w:tc>
          <w:tcPr>
            <w:tcW w:w="2392" w:type="dxa"/>
          </w:tcPr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 xml:space="preserve">ВОРОБЕЙ 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>Игорь Александрович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32DAC" w:rsidRPr="00F32DAC" w:rsidTr="00F32DAC">
        <w:tc>
          <w:tcPr>
            <w:tcW w:w="2392" w:type="dxa"/>
          </w:tcPr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 xml:space="preserve">ГУСОЕВ 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>Валерий Иосифович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32DAC" w:rsidRPr="00F32DAC" w:rsidTr="00F32DAC">
        <w:tc>
          <w:tcPr>
            <w:tcW w:w="2392" w:type="dxa"/>
          </w:tcPr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 xml:space="preserve">ДЕРЕВЯНКО 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>Тимофей Вячеславович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32DAC" w:rsidRPr="00F32DAC" w:rsidTr="00F32DAC">
        <w:tc>
          <w:tcPr>
            <w:tcW w:w="2392" w:type="dxa"/>
          </w:tcPr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lastRenderedPageBreak/>
              <w:t xml:space="preserve">КАПИТОНОВ 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>Юрий Дмитриевич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32DAC" w:rsidRPr="00F32DAC" w:rsidTr="00F32DAC">
        <w:tc>
          <w:tcPr>
            <w:tcW w:w="2392" w:type="dxa"/>
          </w:tcPr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 xml:space="preserve">КАРДАШ 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>Валерий Николаевич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32DAC" w:rsidRPr="00F32DAC" w:rsidTr="00F32DAC">
        <w:tc>
          <w:tcPr>
            <w:tcW w:w="2392" w:type="dxa"/>
          </w:tcPr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 xml:space="preserve">КАРТАШОВА 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>Лариса Георгиевна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32DAC" w:rsidRPr="00F32DAC" w:rsidTr="00F32DAC">
        <w:tc>
          <w:tcPr>
            <w:tcW w:w="2392" w:type="dxa"/>
          </w:tcPr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 xml:space="preserve">КОРНИЕНКО 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>Константин Николаевич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32DAC" w:rsidRPr="00F32DAC" w:rsidTr="00F32DAC">
        <w:tc>
          <w:tcPr>
            <w:tcW w:w="2392" w:type="dxa"/>
          </w:tcPr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 xml:space="preserve">КУРЕННОЙ 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>Анатолий Владимирович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32DAC" w:rsidRPr="00F32DAC" w:rsidTr="00F32DAC">
        <w:tc>
          <w:tcPr>
            <w:tcW w:w="2392" w:type="dxa"/>
          </w:tcPr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 xml:space="preserve">ЛАЗАРЯН 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>Джон Седракович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32DAC" w:rsidRPr="00F32DAC" w:rsidTr="00F32DAC">
        <w:tc>
          <w:tcPr>
            <w:tcW w:w="2392" w:type="dxa"/>
          </w:tcPr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 xml:space="preserve">ЛЕГА 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>Николай Николаевич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32DAC" w:rsidRPr="00F32DAC" w:rsidTr="00F32DAC">
        <w:tc>
          <w:tcPr>
            <w:tcW w:w="2392" w:type="dxa"/>
          </w:tcPr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 xml:space="preserve">МАРКЕЛОВ 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>Олег Анатольевич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32DAC" w:rsidRPr="00F32DAC" w:rsidTr="00F32DAC">
        <w:tc>
          <w:tcPr>
            <w:tcW w:w="2392" w:type="dxa"/>
          </w:tcPr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 xml:space="preserve">МАРШАЛКИН 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>Семён Михайлович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32DAC" w:rsidRPr="00F32DAC" w:rsidTr="00F32DAC">
        <w:tc>
          <w:tcPr>
            <w:tcW w:w="2392" w:type="dxa"/>
          </w:tcPr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 xml:space="preserve">МИХИН 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>Владимир Васильевич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32DAC" w:rsidRPr="00F32DAC" w:rsidTr="00F32DAC">
        <w:tc>
          <w:tcPr>
            <w:tcW w:w="2392" w:type="dxa"/>
          </w:tcPr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 xml:space="preserve">МУХАНИНА </w:t>
            </w:r>
          </w:p>
          <w:p w:rsidR="00F32DAC" w:rsidRPr="00F32DAC" w:rsidRDefault="00F32DAC" w:rsidP="00140709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2392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32DAC" w:rsidRPr="00F32DAC" w:rsidTr="00F32DAC">
        <w:tc>
          <w:tcPr>
            <w:tcW w:w="2392" w:type="dxa"/>
          </w:tcPr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 xml:space="preserve">ПОГОРЕЛОВ </w:t>
            </w:r>
          </w:p>
          <w:p w:rsidR="00F32DAC" w:rsidRPr="00F32DAC" w:rsidRDefault="00F32DAC" w:rsidP="00140709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>Вячеслав Викторович</w:t>
            </w:r>
          </w:p>
        </w:tc>
        <w:tc>
          <w:tcPr>
            <w:tcW w:w="2392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32DAC" w:rsidRPr="00F32DAC" w:rsidTr="00F32DAC">
        <w:tc>
          <w:tcPr>
            <w:tcW w:w="2392" w:type="dxa"/>
          </w:tcPr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lastRenderedPageBreak/>
              <w:t xml:space="preserve">ПОХИЛЬКО 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>Людмила Васильевна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32DAC" w:rsidRPr="00F32DAC" w:rsidTr="00F32DAC">
        <w:tc>
          <w:tcPr>
            <w:tcW w:w="2392" w:type="dxa"/>
          </w:tcPr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 xml:space="preserve">САВЧЕНКО 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>Владимир Алексеевич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32DAC" w:rsidRPr="00F32DAC" w:rsidTr="00F32DAC">
        <w:tc>
          <w:tcPr>
            <w:tcW w:w="2392" w:type="dxa"/>
          </w:tcPr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 xml:space="preserve">САМОЛЬЯНЕЦ 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>Дарья Викторовна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32DAC" w:rsidRPr="00F32DAC" w:rsidTr="00F32DAC">
        <w:tc>
          <w:tcPr>
            <w:tcW w:w="2392" w:type="dxa"/>
          </w:tcPr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 xml:space="preserve">САФАРОВА 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>Ирина Вячеславовна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32DAC" w:rsidRPr="00F32DAC" w:rsidTr="00F32DAC">
        <w:tc>
          <w:tcPr>
            <w:tcW w:w="2392" w:type="dxa"/>
          </w:tcPr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 xml:space="preserve">САХТАРИДИ 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>Александр Петрович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32DAC" w:rsidRPr="00F32DAC" w:rsidTr="00F32DAC">
        <w:tc>
          <w:tcPr>
            <w:tcW w:w="2392" w:type="dxa"/>
          </w:tcPr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 xml:space="preserve">СМОЛИН 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>Александр Сергеевич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32DAC" w:rsidRPr="00F32DAC" w:rsidTr="00F32DAC">
        <w:tc>
          <w:tcPr>
            <w:tcW w:w="2392" w:type="dxa"/>
          </w:tcPr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>ТРАВНЕВ Данил Николаевич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32DAC" w:rsidRPr="00F32DAC" w:rsidTr="00F32DAC">
        <w:tc>
          <w:tcPr>
            <w:tcW w:w="2392" w:type="dxa"/>
          </w:tcPr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 xml:space="preserve">ФИЛЬ 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>Марина Фёдоровна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32DAC" w:rsidRPr="00F32DAC" w:rsidTr="00F32DAC">
        <w:tc>
          <w:tcPr>
            <w:tcW w:w="2392" w:type="dxa"/>
          </w:tcPr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 xml:space="preserve">ЧУМАКОВА 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>Татьяна Арсентьевна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32DAC" w:rsidRPr="00F32DAC" w:rsidTr="00F32DAC">
        <w:tc>
          <w:tcPr>
            <w:tcW w:w="2392" w:type="dxa"/>
          </w:tcPr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 xml:space="preserve">ШПУНТ 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>Олег Эдуардович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32DAC" w:rsidRPr="00F32DAC" w:rsidTr="00F32DAC">
        <w:tc>
          <w:tcPr>
            <w:tcW w:w="2392" w:type="dxa"/>
          </w:tcPr>
          <w:p w:rsidR="00F32DAC" w:rsidRPr="00F32DAC" w:rsidRDefault="00F32DAC" w:rsidP="00F32DAC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 xml:space="preserve">ШУЛЬСКИЙ </w:t>
            </w:r>
          </w:p>
          <w:p w:rsidR="00F32DAC" w:rsidRPr="00F32DAC" w:rsidRDefault="00F32DAC" w:rsidP="00F32DAC">
            <w:pPr>
              <w:rPr>
                <w:sz w:val="28"/>
                <w:szCs w:val="28"/>
              </w:rPr>
            </w:pPr>
            <w:r w:rsidRPr="00F32DAC">
              <w:rPr>
                <w:sz w:val="28"/>
                <w:szCs w:val="28"/>
              </w:rPr>
              <w:t>Павел Владимирович</w:t>
            </w:r>
          </w:p>
          <w:p w:rsidR="00F32DAC" w:rsidRPr="00F32DAC" w:rsidRDefault="00F32DAC" w:rsidP="00D949C5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2DAC" w:rsidRPr="00F32DAC" w:rsidRDefault="00F32DAC" w:rsidP="00F32DAC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 w:rsidR="00F32DAC" w:rsidRPr="00304F3A" w:rsidRDefault="00F32DAC" w:rsidP="00F32DAC">
      <w:pPr>
        <w:spacing w:line="480" w:lineRule="auto"/>
        <w:jc w:val="center"/>
        <w:rPr>
          <w:sz w:val="28"/>
          <w:szCs w:val="28"/>
        </w:rPr>
      </w:pPr>
    </w:p>
    <w:sectPr w:rsidR="00F32DAC" w:rsidRPr="00304F3A" w:rsidSect="00304F3A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6AA8"/>
    <w:rsid w:val="00026259"/>
    <w:rsid w:val="00140709"/>
    <w:rsid w:val="00304F3A"/>
    <w:rsid w:val="00A87DC1"/>
    <w:rsid w:val="00A96AA8"/>
    <w:rsid w:val="00B03A91"/>
    <w:rsid w:val="00B634F0"/>
    <w:rsid w:val="00C05438"/>
    <w:rsid w:val="00F3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AA8"/>
    <w:pPr>
      <w:keepNext/>
      <w:tabs>
        <w:tab w:val="num" w:pos="0"/>
      </w:tabs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A96AA8"/>
    <w:pPr>
      <w:keepNext/>
      <w:tabs>
        <w:tab w:val="num" w:pos="0"/>
      </w:tabs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A96AA8"/>
    <w:pPr>
      <w:keepNext/>
      <w:tabs>
        <w:tab w:val="num" w:pos="0"/>
      </w:tabs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AA8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6AA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6AA8"/>
    <w:rPr>
      <w:rFonts w:ascii="Times New Roman" w:eastAsia="Times New Roman" w:hAnsi="Times New Roman" w:cs="Times New Roman"/>
      <w:sz w:val="36"/>
      <w:szCs w:val="24"/>
      <w:lang w:eastAsia="ar-SA"/>
    </w:rPr>
  </w:style>
  <w:style w:type="table" w:styleId="a3">
    <w:name w:val="Table Grid"/>
    <w:basedOn w:val="a1"/>
    <w:uiPriority w:val="59"/>
    <w:rsid w:val="00F32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UrDuma</cp:lastModifiedBy>
  <cp:revision>2</cp:revision>
  <cp:lastPrinted>2020-04-23T07:20:00Z</cp:lastPrinted>
  <dcterms:created xsi:type="dcterms:W3CDTF">2020-04-24T05:59:00Z</dcterms:created>
  <dcterms:modified xsi:type="dcterms:W3CDTF">2020-04-24T05:59:00Z</dcterms:modified>
</cp:coreProperties>
</file>