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3" w:rsidRPr="00984C9B" w:rsidRDefault="005C7C03" w:rsidP="005C7C03">
      <w:pPr>
        <w:jc w:val="center"/>
      </w:pPr>
      <w:r w:rsidRPr="00984C9B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C03" w:rsidRPr="00984C9B" w:rsidRDefault="005C7C03" w:rsidP="005C7C03">
      <w:pPr>
        <w:pStyle w:val="1"/>
        <w:rPr>
          <w:b w:val="0"/>
          <w:bCs w:val="0"/>
          <w:sz w:val="32"/>
        </w:rPr>
      </w:pPr>
      <w:r w:rsidRPr="00984C9B">
        <w:rPr>
          <w:b w:val="0"/>
          <w:bCs w:val="0"/>
          <w:sz w:val="32"/>
        </w:rPr>
        <w:t>Российская Федерация</w:t>
      </w:r>
    </w:p>
    <w:p w:rsidR="005C7C03" w:rsidRPr="00984C9B" w:rsidRDefault="005C7C03" w:rsidP="005C7C03">
      <w:pPr>
        <w:pStyle w:val="1"/>
        <w:rPr>
          <w:sz w:val="56"/>
        </w:rPr>
      </w:pPr>
      <w:proofErr w:type="gramStart"/>
      <w:r w:rsidRPr="00984C9B">
        <w:rPr>
          <w:sz w:val="56"/>
        </w:rPr>
        <w:t>Р</w:t>
      </w:r>
      <w:proofErr w:type="gramEnd"/>
      <w:r w:rsidRPr="00984C9B">
        <w:rPr>
          <w:sz w:val="56"/>
        </w:rPr>
        <w:t xml:space="preserve"> Е Ш Е Н И Е</w:t>
      </w:r>
    </w:p>
    <w:p w:rsidR="005C7C03" w:rsidRPr="00984C9B" w:rsidRDefault="005C7C03" w:rsidP="005C7C03">
      <w:pPr>
        <w:pStyle w:val="2"/>
        <w:rPr>
          <w:b w:val="0"/>
          <w:bCs w:val="0"/>
          <w:sz w:val="32"/>
        </w:rPr>
      </w:pPr>
      <w:r w:rsidRPr="00984C9B">
        <w:rPr>
          <w:b w:val="0"/>
          <w:bCs w:val="0"/>
          <w:sz w:val="32"/>
        </w:rPr>
        <w:t>Думы города Пятигорска</w:t>
      </w:r>
    </w:p>
    <w:p w:rsidR="005C7C03" w:rsidRPr="00984C9B" w:rsidRDefault="005C7C03" w:rsidP="005C7C03">
      <w:pPr>
        <w:pStyle w:val="3"/>
        <w:rPr>
          <w:sz w:val="32"/>
        </w:rPr>
      </w:pPr>
      <w:r w:rsidRPr="00984C9B">
        <w:rPr>
          <w:sz w:val="32"/>
        </w:rPr>
        <w:t>Ставропольского края</w:t>
      </w:r>
    </w:p>
    <w:p w:rsidR="005C7C03" w:rsidRPr="00984C9B" w:rsidRDefault="005C7C03" w:rsidP="005C7C03">
      <w:pPr>
        <w:rPr>
          <w:sz w:val="28"/>
          <w:szCs w:val="28"/>
        </w:rPr>
      </w:pPr>
    </w:p>
    <w:p w:rsidR="005C7C03" w:rsidRPr="00984C9B" w:rsidRDefault="005C7C03" w:rsidP="005C7C03">
      <w:pPr>
        <w:jc w:val="both"/>
        <w:rPr>
          <w:sz w:val="28"/>
          <w:szCs w:val="28"/>
        </w:rPr>
      </w:pPr>
      <w:r w:rsidRPr="00984C9B">
        <w:rPr>
          <w:sz w:val="28"/>
          <w:szCs w:val="28"/>
        </w:rPr>
        <w:t xml:space="preserve">О перспективном плане работы Думы города Пятигорска на </w:t>
      </w:r>
      <w:r>
        <w:rPr>
          <w:sz w:val="28"/>
          <w:szCs w:val="28"/>
        </w:rPr>
        <w:t>второе</w:t>
      </w:r>
      <w:r w:rsidRPr="00984C9B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</w:t>
      </w:r>
      <w:r w:rsidR="00D84B3E">
        <w:rPr>
          <w:sz w:val="28"/>
          <w:szCs w:val="28"/>
        </w:rPr>
        <w:t>3</w:t>
      </w:r>
      <w:r w:rsidRPr="00984C9B">
        <w:rPr>
          <w:sz w:val="28"/>
          <w:szCs w:val="28"/>
        </w:rPr>
        <w:t xml:space="preserve"> года</w:t>
      </w:r>
    </w:p>
    <w:p w:rsidR="005C7C03" w:rsidRPr="00984C9B" w:rsidRDefault="005C7C03" w:rsidP="005C7C03">
      <w:pPr>
        <w:rPr>
          <w:sz w:val="28"/>
          <w:szCs w:val="28"/>
        </w:rPr>
      </w:pPr>
    </w:p>
    <w:p w:rsidR="005C7C03" w:rsidRPr="00984C9B" w:rsidRDefault="005C7C03" w:rsidP="005C7C03">
      <w:pPr>
        <w:rPr>
          <w:sz w:val="28"/>
          <w:szCs w:val="28"/>
        </w:rPr>
      </w:pPr>
    </w:p>
    <w:p w:rsidR="005C7C03" w:rsidRPr="00984C9B" w:rsidRDefault="005C7C03" w:rsidP="005C7C03">
      <w:pPr>
        <w:ind w:firstLine="540"/>
        <w:jc w:val="both"/>
        <w:rPr>
          <w:sz w:val="28"/>
          <w:szCs w:val="28"/>
        </w:rPr>
      </w:pPr>
      <w:r w:rsidRPr="00984C9B">
        <w:rPr>
          <w:sz w:val="28"/>
          <w:szCs w:val="28"/>
        </w:rPr>
        <w:t xml:space="preserve">В соответствии с </w:t>
      </w:r>
      <w:r w:rsidR="002F583A">
        <w:rPr>
          <w:sz w:val="28"/>
          <w:szCs w:val="28"/>
        </w:rPr>
        <w:t xml:space="preserve">Федеральным законом от 6 октября 2003 года №131-ФЗ, Уставом муниципального образования города-курорта Пятигорска, </w:t>
      </w:r>
      <w:r w:rsidRPr="00984C9B">
        <w:rPr>
          <w:sz w:val="28"/>
          <w:szCs w:val="28"/>
        </w:rPr>
        <w:t>Регламентом Думы города Пятигорска,</w:t>
      </w:r>
      <w:r>
        <w:rPr>
          <w:sz w:val="28"/>
          <w:szCs w:val="28"/>
        </w:rPr>
        <w:t xml:space="preserve"> </w:t>
      </w:r>
    </w:p>
    <w:p w:rsidR="005C7C03" w:rsidRPr="00984C9B" w:rsidRDefault="005C7C03" w:rsidP="005C7C03">
      <w:pPr>
        <w:ind w:firstLine="540"/>
        <w:jc w:val="both"/>
        <w:rPr>
          <w:sz w:val="28"/>
          <w:szCs w:val="28"/>
        </w:rPr>
      </w:pPr>
      <w:r w:rsidRPr="00984C9B">
        <w:rPr>
          <w:sz w:val="28"/>
          <w:szCs w:val="28"/>
        </w:rPr>
        <w:t>Дума города Пятигорска</w:t>
      </w:r>
    </w:p>
    <w:p w:rsidR="005C7C03" w:rsidRPr="00984C9B" w:rsidRDefault="005C7C03" w:rsidP="005C7C03">
      <w:pPr>
        <w:rPr>
          <w:sz w:val="28"/>
          <w:szCs w:val="28"/>
        </w:rPr>
      </w:pPr>
    </w:p>
    <w:p w:rsidR="005C7C03" w:rsidRPr="00984C9B" w:rsidRDefault="005C7C03" w:rsidP="005C7C03">
      <w:pPr>
        <w:rPr>
          <w:sz w:val="28"/>
          <w:szCs w:val="28"/>
        </w:rPr>
      </w:pPr>
      <w:r w:rsidRPr="00984C9B">
        <w:rPr>
          <w:sz w:val="28"/>
          <w:szCs w:val="28"/>
        </w:rPr>
        <w:t>РЕШИЛА:</w:t>
      </w:r>
    </w:p>
    <w:p w:rsidR="005C7C03" w:rsidRPr="00984C9B" w:rsidRDefault="005C7C03" w:rsidP="005C7C03">
      <w:pPr>
        <w:jc w:val="both"/>
        <w:rPr>
          <w:sz w:val="28"/>
          <w:szCs w:val="28"/>
        </w:rPr>
      </w:pPr>
    </w:p>
    <w:p w:rsidR="005C7C03" w:rsidRPr="00984C9B" w:rsidRDefault="005C7C03" w:rsidP="005C7C03">
      <w:pPr>
        <w:ind w:firstLine="540"/>
        <w:jc w:val="both"/>
        <w:rPr>
          <w:sz w:val="28"/>
          <w:szCs w:val="28"/>
        </w:rPr>
      </w:pPr>
      <w:r w:rsidRPr="00984C9B">
        <w:rPr>
          <w:sz w:val="28"/>
          <w:szCs w:val="28"/>
        </w:rPr>
        <w:t xml:space="preserve">1. Утвердить Перспективный план работы Думы города Пятигорска на </w:t>
      </w:r>
      <w:r>
        <w:rPr>
          <w:sz w:val="28"/>
          <w:szCs w:val="28"/>
        </w:rPr>
        <w:t>второе</w:t>
      </w:r>
      <w:r w:rsidRPr="00984C9B">
        <w:rPr>
          <w:sz w:val="28"/>
          <w:szCs w:val="28"/>
        </w:rPr>
        <w:t xml:space="preserve"> полугодие 20</w:t>
      </w:r>
      <w:r w:rsidR="00EE6EED">
        <w:rPr>
          <w:sz w:val="28"/>
          <w:szCs w:val="28"/>
        </w:rPr>
        <w:t>2</w:t>
      </w:r>
      <w:r w:rsidR="00D84B3E">
        <w:rPr>
          <w:sz w:val="28"/>
          <w:szCs w:val="28"/>
        </w:rPr>
        <w:t>3</w:t>
      </w:r>
      <w:r w:rsidRPr="00984C9B">
        <w:rPr>
          <w:sz w:val="28"/>
          <w:szCs w:val="28"/>
        </w:rPr>
        <w:t xml:space="preserve"> года согласно Приложению к настоящему решению.</w:t>
      </w:r>
    </w:p>
    <w:p w:rsidR="005C7C03" w:rsidRPr="00984C9B" w:rsidRDefault="005C7C03" w:rsidP="005C7C03">
      <w:pPr>
        <w:ind w:firstLine="540"/>
        <w:jc w:val="both"/>
        <w:rPr>
          <w:sz w:val="28"/>
          <w:szCs w:val="28"/>
        </w:rPr>
      </w:pPr>
      <w:r w:rsidRPr="00984C9B">
        <w:rPr>
          <w:sz w:val="28"/>
          <w:szCs w:val="28"/>
        </w:rPr>
        <w:t>2. Председателям постоянных комитетов Думы города Пятигорска обеспечить выполнение перспективного плана в установленные сроки.</w:t>
      </w:r>
    </w:p>
    <w:p w:rsidR="005C7C03" w:rsidRPr="00984C9B" w:rsidRDefault="005C7C03" w:rsidP="005C7C03">
      <w:pPr>
        <w:ind w:firstLine="540"/>
        <w:jc w:val="both"/>
        <w:rPr>
          <w:sz w:val="28"/>
          <w:szCs w:val="28"/>
        </w:rPr>
      </w:pPr>
      <w:r w:rsidRPr="00984C9B">
        <w:rPr>
          <w:sz w:val="28"/>
          <w:szCs w:val="28"/>
        </w:rPr>
        <w:t xml:space="preserve">3. </w:t>
      </w:r>
      <w:proofErr w:type="gramStart"/>
      <w:r w:rsidRPr="00984C9B">
        <w:rPr>
          <w:sz w:val="28"/>
          <w:szCs w:val="28"/>
        </w:rPr>
        <w:t>Контроль за</w:t>
      </w:r>
      <w:proofErr w:type="gramEnd"/>
      <w:r w:rsidRPr="00984C9B">
        <w:rPr>
          <w:sz w:val="28"/>
          <w:szCs w:val="28"/>
        </w:rPr>
        <w:t xml:space="preserve"> исполнением настоящего решения возложить на управляющего делами Думы города Пятигорска </w:t>
      </w:r>
      <w:r>
        <w:rPr>
          <w:sz w:val="28"/>
          <w:szCs w:val="28"/>
        </w:rPr>
        <w:t>(</w:t>
      </w:r>
      <w:r w:rsidR="00EE6EED">
        <w:rPr>
          <w:sz w:val="28"/>
          <w:szCs w:val="28"/>
        </w:rPr>
        <w:t>Михалева Е.В</w:t>
      </w:r>
      <w:r>
        <w:rPr>
          <w:sz w:val="28"/>
          <w:szCs w:val="28"/>
        </w:rPr>
        <w:t>.)</w:t>
      </w:r>
      <w:r w:rsidRPr="00984C9B">
        <w:rPr>
          <w:sz w:val="28"/>
          <w:szCs w:val="28"/>
        </w:rPr>
        <w:t>.</w:t>
      </w:r>
    </w:p>
    <w:p w:rsidR="005C7C03" w:rsidRPr="00984C9B" w:rsidRDefault="005C7C03" w:rsidP="005C7C03">
      <w:pPr>
        <w:ind w:firstLine="540"/>
        <w:jc w:val="both"/>
        <w:rPr>
          <w:sz w:val="28"/>
          <w:szCs w:val="28"/>
        </w:rPr>
      </w:pPr>
      <w:r w:rsidRPr="00984C9B">
        <w:rPr>
          <w:sz w:val="28"/>
          <w:szCs w:val="28"/>
        </w:rPr>
        <w:t>4. Настоящее решение вступает в силу со дня его подписания.</w:t>
      </w: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  <w:r w:rsidRPr="00984C9B">
        <w:rPr>
          <w:sz w:val="28"/>
          <w:szCs w:val="28"/>
        </w:rPr>
        <w:t>Председатель</w:t>
      </w: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  <w:r w:rsidRPr="00984C9B"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</w:p>
    <w:p w:rsidR="005C7C03" w:rsidRPr="00984C9B" w:rsidRDefault="005C7C03" w:rsidP="005C7C03">
      <w:pPr>
        <w:tabs>
          <w:tab w:val="left" w:pos="1080"/>
        </w:tabs>
        <w:jc w:val="both"/>
        <w:rPr>
          <w:sz w:val="28"/>
          <w:szCs w:val="28"/>
        </w:rPr>
      </w:pPr>
    </w:p>
    <w:p w:rsidR="00F17942" w:rsidRDefault="009B2424" w:rsidP="005C7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июня 2023 </w:t>
      </w:r>
      <w:r w:rsidR="00F17942">
        <w:rPr>
          <w:sz w:val="28"/>
          <w:szCs w:val="28"/>
        </w:rPr>
        <w:t>г.</w:t>
      </w:r>
    </w:p>
    <w:p w:rsidR="005C7C03" w:rsidRPr="00175091" w:rsidRDefault="00F17942" w:rsidP="005C7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B2424">
        <w:rPr>
          <w:sz w:val="28"/>
          <w:szCs w:val="28"/>
        </w:rPr>
        <w:t>42-28 ГД</w:t>
      </w:r>
    </w:p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/>
    <w:p w:rsidR="005C7C03" w:rsidRPr="00984C9B" w:rsidRDefault="005C7C03" w:rsidP="005C7C03">
      <w:pPr>
        <w:ind w:left="10080"/>
        <w:rPr>
          <w:sz w:val="28"/>
          <w:szCs w:val="28"/>
        </w:rPr>
        <w:sectPr w:rsidR="005C7C03" w:rsidRPr="00984C9B" w:rsidSect="0047431F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5C7C03" w:rsidRPr="00984C9B" w:rsidRDefault="005C7C03" w:rsidP="005C7C03">
      <w:pPr>
        <w:ind w:left="10080"/>
        <w:rPr>
          <w:sz w:val="28"/>
          <w:szCs w:val="28"/>
        </w:rPr>
      </w:pPr>
      <w:r w:rsidRPr="00984C9B">
        <w:rPr>
          <w:sz w:val="28"/>
          <w:szCs w:val="28"/>
        </w:rPr>
        <w:lastRenderedPageBreak/>
        <w:t>ПРИЛОЖЕНИЕ</w:t>
      </w:r>
    </w:p>
    <w:p w:rsidR="005C7C03" w:rsidRPr="00984C9B" w:rsidRDefault="005C7C03" w:rsidP="005C7C03">
      <w:pPr>
        <w:ind w:left="10080"/>
        <w:rPr>
          <w:sz w:val="28"/>
          <w:szCs w:val="28"/>
        </w:rPr>
      </w:pPr>
      <w:r w:rsidRPr="00984C9B">
        <w:rPr>
          <w:sz w:val="28"/>
          <w:szCs w:val="28"/>
        </w:rPr>
        <w:t>к решению Думы города Пятигорска</w:t>
      </w:r>
    </w:p>
    <w:p w:rsidR="005C7C03" w:rsidRDefault="005C7C03" w:rsidP="005C7C03">
      <w:pPr>
        <w:pStyle w:val="ConsNonformat"/>
        <w:widowControl/>
        <w:ind w:left="10080" w:right="0"/>
        <w:jc w:val="both"/>
        <w:rPr>
          <w:rFonts w:ascii="Times New Roman" w:hAnsi="Times New Roman" w:cs="Times New Roman"/>
          <w:sz w:val="28"/>
          <w:szCs w:val="28"/>
        </w:rPr>
      </w:pPr>
      <w:r w:rsidRPr="00943F2D">
        <w:rPr>
          <w:rFonts w:ascii="Times New Roman" w:hAnsi="Times New Roman" w:cs="Times New Roman"/>
          <w:sz w:val="28"/>
          <w:szCs w:val="28"/>
        </w:rPr>
        <w:t>от</w:t>
      </w:r>
      <w:r w:rsidR="0092181B">
        <w:rPr>
          <w:rFonts w:ascii="Times New Roman" w:hAnsi="Times New Roman" w:cs="Times New Roman"/>
          <w:sz w:val="28"/>
          <w:szCs w:val="28"/>
        </w:rPr>
        <w:t xml:space="preserve"> </w:t>
      </w:r>
      <w:r w:rsidR="009B2424">
        <w:rPr>
          <w:rFonts w:ascii="Times New Roman" w:hAnsi="Times New Roman" w:cs="Times New Roman"/>
          <w:sz w:val="28"/>
          <w:szCs w:val="28"/>
        </w:rPr>
        <w:t xml:space="preserve">27 июня 2023 года </w:t>
      </w:r>
      <w:r w:rsidR="002F583A">
        <w:rPr>
          <w:rFonts w:ascii="Times New Roman" w:hAnsi="Times New Roman" w:cs="Times New Roman"/>
          <w:sz w:val="28"/>
          <w:szCs w:val="28"/>
        </w:rPr>
        <w:t>№</w:t>
      </w:r>
      <w:r w:rsidR="009B2424">
        <w:rPr>
          <w:rFonts w:ascii="Times New Roman" w:hAnsi="Times New Roman" w:cs="Times New Roman"/>
          <w:sz w:val="28"/>
          <w:szCs w:val="28"/>
        </w:rPr>
        <w:t xml:space="preserve"> 42-28 ГД</w:t>
      </w:r>
    </w:p>
    <w:p w:rsidR="0092181B" w:rsidRPr="00984C9B" w:rsidRDefault="0092181B" w:rsidP="005C7C03">
      <w:pPr>
        <w:pStyle w:val="ConsNonformat"/>
        <w:widowControl/>
        <w:ind w:left="1008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7C03" w:rsidRPr="00984C9B" w:rsidRDefault="005C7C03" w:rsidP="005C7C03">
      <w:pPr>
        <w:pStyle w:val="ConsNonformat"/>
        <w:widowControl/>
        <w:ind w:left="1008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7C03" w:rsidRPr="00984C9B" w:rsidRDefault="005C7C03" w:rsidP="005C7C03">
      <w:pPr>
        <w:jc w:val="center"/>
        <w:rPr>
          <w:sz w:val="28"/>
          <w:szCs w:val="28"/>
        </w:rPr>
      </w:pPr>
      <w:r w:rsidRPr="00984C9B">
        <w:rPr>
          <w:sz w:val="28"/>
          <w:szCs w:val="28"/>
        </w:rPr>
        <w:t>ПЕРСПЕКТИВНЫЙ ПЛАН РАБОТЫ</w:t>
      </w:r>
    </w:p>
    <w:p w:rsidR="005C7C03" w:rsidRDefault="005C7C03" w:rsidP="005C7C03">
      <w:pPr>
        <w:jc w:val="center"/>
        <w:rPr>
          <w:sz w:val="28"/>
          <w:szCs w:val="28"/>
        </w:rPr>
      </w:pPr>
      <w:r w:rsidRPr="00984C9B">
        <w:rPr>
          <w:sz w:val="28"/>
          <w:szCs w:val="28"/>
        </w:rPr>
        <w:t xml:space="preserve">Думы города Пятигорска на </w:t>
      </w:r>
      <w:r>
        <w:rPr>
          <w:sz w:val="28"/>
          <w:szCs w:val="28"/>
        </w:rPr>
        <w:t>второе</w:t>
      </w:r>
      <w:r w:rsidRPr="00984C9B">
        <w:rPr>
          <w:sz w:val="28"/>
          <w:szCs w:val="28"/>
        </w:rPr>
        <w:t xml:space="preserve"> полугодие 20</w:t>
      </w:r>
      <w:r w:rsidR="00EE6EED">
        <w:rPr>
          <w:sz w:val="28"/>
          <w:szCs w:val="28"/>
        </w:rPr>
        <w:t>2</w:t>
      </w:r>
      <w:r w:rsidR="00D84B3E">
        <w:rPr>
          <w:sz w:val="28"/>
          <w:szCs w:val="28"/>
        </w:rPr>
        <w:t>3</w:t>
      </w:r>
      <w:r w:rsidRPr="00984C9B">
        <w:rPr>
          <w:sz w:val="28"/>
          <w:szCs w:val="28"/>
        </w:rPr>
        <w:t xml:space="preserve"> года</w:t>
      </w:r>
    </w:p>
    <w:p w:rsidR="002F583A" w:rsidRPr="00984C9B" w:rsidRDefault="002F583A" w:rsidP="005C7C03">
      <w:pPr>
        <w:jc w:val="center"/>
        <w:rPr>
          <w:sz w:val="28"/>
          <w:szCs w:val="28"/>
        </w:rPr>
      </w:pPr>
    </w:p>
    <w:p w:rsidR="005C7C03" w:rsidRDefault="005C7C03" w:rsidP="005C7C03">
      <w:pPr>
        <w:jc w:val="center"/>
        <w:rPr>
          <w:sz w:val="28"/>
          <w:szCs w:val="28"/>
        </w:rPr>
      </w:pPr>
      <w:r w:rsidRPr="00984C9B">
        <w:rPr>
          <w:sz w:val="28"/>
          <w:szCs w:val="28"/>
          <w:lang w:val="en-US"/>
        </w:rPr>
        <w:t>I</w:t>
      </w:r>
      <w:r w:rsidRPr="00984C9B">
        <w:rPr>
          <w:sz w:val="28"/>
          <w:szCs w:val="28"/>
        </w:rPr>
        <w:t>. ОРГАНИЗАЦИОННЫЕ МЕРОПРИЯТИЯ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303"/>
        <w:gridCol w:w="3686"/>
        <w:gridCol w:w="3969"/>
      </w:tblGrid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№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84C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4C9B">
              <w:rPr>
                <w:sz w:val="28"/>
                <w:szCs w:val="28"/>
              </w:rPr>
              <w:t>/</w:t>
            </w:r>
            <w:proofErr w:type="spellStart"/>
            <w:r w:rsidRPr="00984C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Ответственные</w:t>
            </w:r>
          </w:p>
          <w:p w:rsidR="005C7C03" w:rsidRPr="00984C9B" w:rsidRDefault="002A0EC3" w:rsidP="002A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7C03" w:rsidRPr="00984C9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5C7C03" w:rsidRPr="00984C9B">
              <w:rPr>
                <w:sz w:val="28"/>
                <w:szCs w:val="28"/>
              </w:rPr>
              <w:t>исполнение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4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1.1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Подготовка и проведение заседаний Думы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984C9B">
              <w:rPr>
                <w:sz w:val="28"/>
                <w:szCs w:val="28"/>
              </w:rPr>
              <w:t xml:space="preserve"> </w:t>
            </w:r>
            <w:r w:rsidR="00B91450">
              <w:rPr>
                <w:sz w:val="28"/>
                <w:szCs w:val="28"/>
              </w:rPr>
              <w:t>202</w:t>
            </w:r>
            <w:r w:rsidR="00D84B3E">
              <w:rPr>
                <w:sz w:val="28"/>
                <w:szCs w:val="28"/>
              </w:rPr>
              <w:t>3</w:t>
            </w:r>
            <w:r w:rsidRPr="00984C9B">
              <w:rPr>
                <w:sz w:val="28"/>
                <w:szCs w:val="28"/>
              </w:rPr>
              <w:t xml:space="preserve"> г.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984C9B">
              <w:rPr>
                <w:sz w:val="28"/>
                <w:szCs w:val="28"/>
              </w:rPr>
              <w:t xml:space="preserve"> </w:t>
            </w:r>
            <w:r w:rsidR="00B91450">
              <w:rPr>
                <w:sz w:val="28"/>
                <w:szCs w:val="28"/>
              </w:rPr>
              <w:t>202</w:t>
            </w:r>
            <w:r w:rsidR="00D84B3E">
              <w:rPr>
                <w:sz w:val="28"/>
                <w:szCs w:val="28"/>
              </w:rPr>
              <w:t>3</w:t>
            </w:r>
            <w:r w:rsidRPr="00984C9B">
              <w:rPr>
                <w:sz w:val="28"/>
                <w:szCs w:val="28"/>
              </w:rPr>
              <w:t xml:space="preserve"> г.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984C9B">
              <w:rPr>
                <w:sz w:val="28"/>
                <w:szCs w:val="28"/>
              </w:rPr>
              <w:t xml:space="preserve"> </w:t>
            </w:r>
            <w:r w:rsidR="00B91450">
              <w:rPr>
                <w:sz w:val="28"/>
                <w:szCs w:val="28"/>
              </w:rPr>
              <w:t>202</w:t>
            </w:r>
            <w:r w:rsidR="00D84B3E">
              <w:rPr>
                <w:sz w:val="28"/>
                <w:szCs w:val="28"/>
              </w:rPr>
              <w:t>3</w:t>
            </w:r>
            <w:r w:rsidRPr="00984C9B">
              <w:rPr>
                <w:sz w:val="28"/>
                <w:szCs w:val="28"/>
              </w:rPr>
              <w:t xml:space="preserve"> г.</w:t>
            </w:r>
          </w:p>
          <w:p w:rsidR="005C7C03" w:rsidRPr="00984C9B" w:rsidRDefault="005C7C03" w:rsidP="00D8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B91450">
              <w:rPr>
                <w:sz w:val="28"/>
                <w:szCs w:val="28"/>
              </w:rPr>
              <w:t>202</w:t>
            </w:r>
            <w:r w:rsidR="00D84B3E">
              <w:rPr>
                <w:sz w:val="28"/>
                <w:szCs w:val="28"/>
              </w:rPr>
              <w:t>3</w:t>
            </w:r>
            <w:r w:rsidRPr="00984C9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Председатель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1.2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Организация приема граждан по личным вопросам депутатами Думы города Пятигорска</w:t>
            </w:r>
          </w:p>
        </w:tc>
        <w:tc>
          <w:tcPr>
            <w:tcW w:w="3686" w:type="dxa"/>
            <w:vAlign w:val="center"/>
          </w:tcPr>
          <w:p w:rsidR="005B332F" w:rsidRPr="00984C9B" w:rsidRDefault="005C7C03" w:rsidP="002F583A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 соответствии с графиком</w:t>
            </w:r>
            <w:r>
              <w:rPr>
                <w:sz w:val="28"/>
                <w:szCs w:val="28"/>
              </w:rPr>
              <w:t xml:space="preserve"> проведения</w:t>
            </w:r>
            <w:r w:rsidRPr="00984C9B">
              <w:rPr>
                <w:sz w:val="28"/>
                <w:szCs w:val="28"/>
              </w:rPr>
              <w:t xml:space="preserve"> приема депутатами Думы города Пятигорска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Депутаты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1.3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Заседания постоянных комитетов Думы города Пятигорска</w:t>
            </w:r>
          </w:p>
        </w:tc>
        <w:tc>
          <w:tcPr>
            <w:tcW w:w="3686" w:type="dxa"/>
            <w:vAlign w:val="center"/>
          </w:tcPr>
          <w:p w:rsidR="002A0EC3" w:rsidRPr="00984C9B" w:rsidRDefault="005C7C03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В соответствии с графиком </w:t>
            </w:r>
            <w:proofErr w:type="gramStart"/>
            <w:r w:rsidRPr="00984C9B">
              <w:rPr>
                <w:sz w:val="28"/>
                <w:szCs w:val="28"/>
              </w:rPr>
              <w:t>проведения заседаний постоянных комитетов Думы города Пятигорска</w:t>
            </w:r>
            <w:proofErr w:type="gramEnd"/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Председатели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постоянных комитетов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1.4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Организация работы с обращениями граждан в Думе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Управляющий делами</w:t>
            </w:r>
          </w:p>
          <w:p w:rsidR="000059EE" w:rsidRDefault="005C7C03" w:rsidP="00234D9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  <w:p w:rsidR="00234D99" w:rsidRPr="00984C9B" w:rsidRDefault="00234D99" w:rsidP="00234D99">
            <w:pPr>
              <w:jc w:val="center"/>
              <w:rPr>
                <w:sz w:val="28"/>
                <w:szCs w:val="28"/>
              </w:rPr>
            </w:pP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Формирование дел и ведение текущего архива Думы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234D9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Отдел</w:t>
            </w:r>
            <w:r w:rsidR="000059EE">
              <w:rPr>
                <w:sz w:val="28"/>
                <w:szCs w:val="28"/>
              </w:rPr>
              <w:t xml:space="preserve"> правовой и кадровой работы, </w:t>
            </w:r>
            <w:r w:rsidRPr="00984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 коррупционных правонарушений</w:t>
            </w:r>
            <w:r w:rsidR="005B332F">
              <w:rPr>
                <w:sz w:val="28"/>
                <w:szCs w:val="28"/>
              </w:rPr>
              <w:t xml:space="preserve"> </w:t>
            </w:r>
            <w:r w:rsidRPr="00984C9B">
              <w:rPr>
                <w:sz w:val="28"/>
                <w:szCs w:val="28"/>
              </w:rPr>
              <w:t>Думы города Пятигорска</w:t>
            </w:r>
            <w:r w:rsidR="000059EE">
              <w:rPr>
                <w:sz w:val="28"/>
                <w:szCs w:val="28"/>
              </w:rPr>
              <w:t xml:space="preserve"> (далее - П</w:t>
            </w:r>
            <w:r w:rsidR="000059EE" w:rsidRPr="00984C9B">
              <w:rPr>
                <w:sz w:val="28"/>
                <w:szCs w:val="28"/>
              </w:rPr>
              <w:t>равово</w:t>
            </w:r>
            <w:r w:rsidR="000059EE">
              <w:rPr>
                <w:sz w:val="28"/>
                <w:szCs w:val="28"/>
              </w:rPr>
              <w:t>й отдел)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1.6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984C9B">
              <w:rPr>
                <w:sz w:val="28"/>
                <w:szCs w:val="28"/>
              </w:rPr>
              <w:t>контроля за</w:t>
            </w:r>
            <w:proofErr w:type="gramEnd"/>
            <w:r w:rsidRPr="00984C9B">
              <w:rPr>
                <w:sz w:val="28"/>
                <w:szCs w:val="28"/>
              </w:rPr>
              <w:t xml:space="preserve"> исполнением решений, принятых Думой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Постоянные комитеты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1.7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rPr>
                <w:sz w:val="28"/>
                <w:szCs w:val="28"/>
              </w:rPr>
            </w:pPr>
            <w:proofErr w:type="gramStart"/>
            <w:r w:rsidRPr="00984C9B">
              <w:rPr>
                <w:sz w:val="28"/>
                <w:szCs w:val="28"/>
              </w:rPr>
              <w:t>Контроль за</w:t>
            </w:r>
            <w:proofErr w:type="gramEnd"/>
            <w:r w:rsidRPr="00984C9B">
              <w:rPr>
                <w:sz w:val="28"/>
                <w:szCs w:val="28"/>
              </w:rPr>
              <w:t xml:space="preserve"> исполнением бюджета города-курорта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Постоянные комитеты</w:t>
            </w:r>
          </w:p>
          <w:p w:rsidR="005C7C03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Пятигорска,</w:t>
            </w:r>
          </w:p>
          <w:p w:rsidR="005C7C03" w:rsidRPr="00984C9B" w:rsidRDefault="005C7C03" w:rsidP="000059E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Контрольно-счетная комиссия</w:t>
            </w:r>
            <w:r w:rsidR="005B332F">
              <w:rPr>
                <w:sz w:val="28"/>
                <w:szCs w:val="28"/>
              </w:rPr>
              <w:t xml:space="preserve"> </w:t>
            </w:r>
            <w:r w:rsidRPr="00984C9B">
              <w:rPr>
                <w:sz w:val="28"/>
                <w:szCs w:val="28"/>
              </w:rPr>
              <w:t>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1.8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Организация и проведение публичных слушаний по вопросам, находящимся в компетенции Думы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Управляющий делами</w:t>
            </w:r>
          </w:p>
          <w:p w:rsidR="000059EE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  <w:r w:rsidR="000059EE">
              <w:rPr>
                <w:sz w:val="28"/>
                <w:szCs w:val="28"/>
              </w:rPr>
              <w:t>,</w:t>
            </w:r>
          </w:p>
          <w:p w:rsidR="000059EE" w:rsidRDefault="000059EE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комитеты Думы города Пятигорска,</w:t>
            </w:r>
          </w:p>
          <w:p w:rsidR="005C7C03" w:rsidRPr="00984C9B" w:rsidRDefault="00D473CE" w:rsidP="0000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9EE">
              <w:rPr>
                <w:sz w:val="28"/>
                <w:szCs w:val="28"/>
              </w:rPr>
              <w:t>тдел общей и организационной работы 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1.9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Участие в совещаниях и мероприятиях, проводимых Думой Ставропольского края, Правительством Ставропольского края и администрацией города Пятигорска</w:t>
            </w:r>
          </w:p>
        </w:tc>
        <w:tc>
          <w:tcPr>
            <w:tcW w:w="3686" w:type="dxa"/>
            <w:vAlign w:val="center"/>
          </w:tcPr>
          <w:p w:rsidR="002A0EC3" w:rsidRPr="00984C9B" w:rsidRDefault="005C7C03" w:rsidP="00353CB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 в соответствии с планами работы Думы Ставропольского края, Правительства Ставропольского края и администрации города Пятигорска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Председатель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Пятигорска,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з</w:t>
            </w:r>
            <w:r w:rsidRPr="00984C9B">
              <w:rPr>
                <w:sz w:val="28"/>
                <w:szCs w:val="28"/>
              </w:rPr>
              <w:t>аместители,</w:t>
            </w:r>
          </w:p>
          <w:p w:rsidR="005C7C03" w:rsidRPr="00984C9B" w:rsidRDefault="000059EE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7C03" w:rsidRPr="00984C9B">
              <w:rPr>
                <w:sz w:val="28"/>
                <w:szCs w:val="28"/>
              </w:rPr>
              <w:t>редседатели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постоянных комитетов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Пятигорска,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Управляющий делами</w:t>
            </w:r>
          </w:p>
          <w:p w:rsidR="000059EE" w:rsidRPr="00984C9B" w:rsidRDefault="005C7C03" w:rsidP="00234D9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Информирование населения города Пятигорска в местных СМИ о деятельности Думы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Председатель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Пятигорска,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Управляющий делами</w:t>
            </w:r>
          </w:p>
          <w:p w:rsidR="005B332F" w:rsidRPr="00984C9B" w:rsidRDefault="005C7C03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1.11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Подготовка заключений постоянных комитетов Думы города Пятигорска, а также правовых и экспертных заключений на проекты нормативных правовых актов, вносимых на рассмотрение Думы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Постоянные комитеты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Пятигорска,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4C9B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й отдел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  <w:r w:rsidR="00234D99">
              <w:rPr>
                <w:sz w:val="28"/>
                <w:szCs w:val="28"/>
              </w:rPr>
              <w:t>, Отдел экономики</w:t>
            </w:r>
            <w:proofErr w:type="gramStart"/>
            <w:r w:rsidR="00234D99">
              <w:rPr>
                <w:sz w:val="28"/>
                <w:szCs w:val="28"/>
              </w:rPr>
              <w:t xml:space="preserve"> ,</w:t>
            </w:r>
            <w:proofErr w:type="gramEnd"/>
            <w:r w:rsidR="00234D99">
              <w:rPr>
                <w:sz w:val="28"/>
                <w:szCs w:val="28"/>
              </w:rPr>
              <w:t xml:space="preserve"> бухгалтерского учета и отчетности 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1.12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5B332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Подготовка предложений и замечаний по проектам федеральных законов, законов Ставропольского края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A0F16" w:rsidRDefault="005C7C03" w:rsidP="0047431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Постоянные комитеты</w:t>
            </w:r>
          </w:p>
          <w:p w:rsidR="005C7C03" w:rsidRPr="009A0F16" w:rsidRDefault="005C7C03" w:rsidP="0047431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Думы города Пятигорска, Управляющий делами</w:t>
            </w:r>
          </w:p>
          <w:p w:rsidR="005C7C03" w:rsidRPr="009A0F16" w:rsidRDefault="005C7C03" w:rsidP="0047431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Думы города Пятигорска,</w:t>
            </w:r>
          </w:p>
          <w:p w:rsidR="005C7C03" w:rsidRPr="009A0F16" w:rsidRDefault="005C7C03" w:rsidP="0047431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Правовой отдел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1.13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Оказание содействия депутатам Думы города Пятигорска в организации работы в избирательных округах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Отделы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1.14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Правовое, информационное, организационное и материально-техническое обеспечение заседаний Думы города Пятигорска, публичных слушаний, проводимых по инициативе Думы города Пятигорска, депутатских слушаний, заседаний постоянных комитетов Думы города Пятигорска, других мероприятий Думы города Пятигорска, её органов и должностных лиц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234D99" w:rsidRPr="00984C9B" w:rsidRDefault="00234D99" w:rsidP="00234D9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Управляющий делами</w:t>
            </w:r>
          </w:p>
          <w:p w:rsidR="005C7C03" w:rsidRPr="00984C9B" w:rsidRDefault="00234D99" w:rsidP="00234D9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  <w:r>
              <w:rPr>
                <w:sz w:val="28"/>
                <w:szCs w:val="28"/>
              </w:rPr>
              <w:t>,</w:t>
            </w:r>
            <w:r w:rsidRPr="00984C9B">
              <w:rPr>
                <w:sz w:val="28"/>
                <w:szCs w:val="28"/>
              </w:rPr>
              <w:t xml:space="preserve"> </w:t>
            </w:r>
            <w:r w:rsidR="005C7C03" w:rsidRPr="00984C9B">
              <w:rPr>
                <w:sz w:val="28"/>
                <w:szCs w:val="28"/>
              </w:rPr>
              <w:t>Отделы</w:t>
            </w:r>
          </w:p>
          <w:p w:rsidR="005C7C03" w:rsidRPr="00984C9B" w:rsidRDefault="005C7C03" w:rsidP="00234D9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 города Пятигорска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Обеспечение учета, систематизации и хранения правовых актов Думы города Пятигорска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D473CE" w:rsidRDefault="00D473CE" w:rsidP="00877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отдел </w:t>
            </w:r>
          </w:p>
          <w:p w:rsidR="005C7C03" w:rsidRPr="00984C9B" w:rsidRDefault="005C7C03" w:rsidP="00D473C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Думы</w:t>
            </w:r>
            <w:r w:rsidR="00D473CE">
              <w:rPr>
                <w:sz w:val="28"/>
                <w:szCs w:val="28"/>
              </w:rPr>
              <w:t xml:space="preserve"> города Пятигорска</w:t>
            </w:r>
            <w:r w:rsidRPr="00984C9B">
              <w:rPr>
                <w:sz w:val="28"/>
                <w:szCs w:val="28"/>
              </w:rPr>
              <w:t xml:space="preserve"> </w:t>
            </w:r>
          </w:p>
        </w:tc>
      </w:tr>
      <w:tr w:rsidR="005C7C03" w:rsidRPr="00984C9B" w:rsidTr="00234D99">
        <w:tc>
          <w:tcPr>
            <w:tcW w:w="777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1.16</w:t>
            </w:r>
          </w:p>
        </w:tc>
        <w:tc>
          <w:tcPr>
            <w:tcW w:w="7303" w:type="dxa"/>
            <w:vAlign w:val="center"/>
          </w:tcPr>
          <w:p w:rsidR="005C7C03" w:rsidRPr="00984C9B" w:rsidRDefault="005C7C03" w:rsidP="0047431F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Организация обеспечения функционирования единой системы делопроизводства</w:t>
            </w:r>
          </w:p>
        </w:tc>
        <w:tc>
          <w:tcPr>
            <w:tcW w:w="3686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:rsidR="005C7C03" w:rsidRPr="009A0F16" w:rsidRDefault="005C7C03" w:rsidP="0047431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Управляющий делами</w:t>
            </w:r>
          </w:p>
          <w:p w:rsidR="005C7C03" w:rsidRPr="00984C9B" w:rsidRDefault="005C7C03" w:rsidP="005B332F">
            <w:pPr>
              <w:jc w:val="center"/>
              <w:rPr>
                <w:sz w:val="28"/>
                <w:szCs w:val="28"/>
              </w:rPr>
            </w:pPr>
            <w:r w:rsidRPr="009A0F16">
              <w:rPr>
                <w:sz w:val="28"/>
                <w:szCs w:val="28"/>
              </w:rPr>
              <w:t>Думы города Пятигорска, Отделы</w:t>
            </w:r>
            <w:r>
              <w:rPr>
                <w:sz w:val="28"/>
                <w:szCs w:val="28"/>
              </w:rPr>
              <w:t xml:space="preserve"> </w:t>
            </w:r>
            <w:r w:rsidRPr="00984C9B">
              <w:rPr>
                <w:sz w:val="28"/>
                <w:szCs w:val="28"/>
              </w:rPr>
              <w:t xml:space="preserve">Думы города </w:t>
            </w:r>
          </w:p>
        </w:tc>
      </w:tr>
    </w:tbl>
    <w:p w:rsidR="008E7DD5" w:rsidRPr="00D473CE" w:rsidRDefault="008E7DD5" w:rsidP="005C7C03">
      <w:pPr>
        <w:jc w:val="center"/>
        <w:rPr>
          <w:sz w:val="28"/>
          <w:szCs w:val="28"/>
        </w:rPr>
      </w:pPr>
    </w:p>
    <w:p w:rsidR="005C7C03" w:rsidRPr="00984C9B" w:rsidRDefault="005C7C03" w:rsidP="005C7C03">
      <w:pPr>
        <w:jc w:val="center"/>
        <w:rPr>
          <w:sz w:val="28"/>
          <w:szCs w:val="28"/>
        </w:rPr>
      </w:pPr>
      <w:r w:rsidRPr="00984C9B">
        <w:rPr>
          <w:sz w:val="28"/>
          <w:szCs w:val="28"/>
          <w:lang w:val="en-US"/>
        </w:rPr>
        <w:t>II</w:t>
      </w:r>
      <w:r w:rsidRPr="00984C9B">
        <w:rPr>
          <w:sz w:val="28"/>
          <w:szCs w:val="28"/>
        </w:rPr>
        <w:t xml:space="preserve">. ПРИМЕРНЫЙ ПЕРЕЧЕНЬ ПРОЕКТОВ МУНИЦИПАЛЬНЫХ ПРАВОВЫХ АКТОВ ДУМЫ ГОРОДА ПЯТИГОРСКА, </w:t>
      </w:r>
    </w:p>
    <w:p w:rsidR="005C7C03" w:rsidRDefault="005C7C03" w:rsidP="005C7C03">
      <w:pPr>
        <w:jc w:val="center"/>
        <w:rPr>
          <w:sz w:val="28"/>
          <w:szCs w:val="28"/>
        </w:rPr>
      </w:pPr>
      <w:r w:rsidRPr="00984C9B">
        <w:rPr>
          <w:sz w:val="28"/>
          <w:szCs w:val="28"/>
        </w:rPr>
        <w:t>ПОДЛЕЖАЩИХ РАССМОТРЕНИЮ ДУМОЙ ГОРОДА ПЯТИГОРСКА В</w:t>
      </w:r>
      <w:r>
        <w:rPr>
          <w:sz w:val="28"/>
          <w:szCs w:val="28"/>
        </w:rPr>
        <w:t>О</w:t>
      </w:r>
      <w:r w:rsidRPr="00984C9B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984C9B">
        <w:rPr>
          <w:sz w:val="28"/>
          <w:szCs w:val="28"/>
        </w:rPr>
        <w:t xml:space="preserve"> ПОЛУГОДИИ 20</w:t>
      </w:r>
      <w:r w:rsidR="00EE6EED">
        <w:rPr>
          <w:sz w:val="28"/>
          <w:szCs w:val="28"/>
        </w:rPr>
        <w:t>2</w:t>
      </w:r>
      <w:r w:rsidR="00C04182">
        <w:rPr>
          <w:sz w:val="28"/>
          <w:szCs w:val="28"/>
        </w:rPr>
        <w:t>3</w:t>
      </w:r>
      <w:r w:rsidRPr="00984C9B">
        <w:rPr>
          <w:sz w:val="28"/>
          <w:szCs w:val="28"/>
        </w:rPr>
        <w:t xml:space="preserve"> ГОДА</w:t>
      </w:r>
    </w:p>
    <w:p w:rsidR="008E7DD5" w:rsidRDefault="008E7DD5" w:rsidP="005C7C03">
      <w:pPr>
        <w:jc w:val="center"/>
        <w:rPr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984"/>
        <w:gridCol w:w="3402"/>
        <w:gridCol w:w="1702"/>
        <w:gridCol w:w="3118"/>
      </w:tblGrid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4C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4C9B">
              <w:rPr>
                <w:sz w:val="28"/>
                <w:szCs w:val="28"/>
              </w:rPr>
              <w:t>/</w:t>
            </w:r>
            <w:proofErr w:type="spellStart"/>
            <w:r w:rsidRPr="00984C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Наименование 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проекта правового акта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Субъект правотворческой инициативы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Структурное подразделение администрации или постоянный комитет Думы</w:t>
            </w:r>
            <w:r>
              <w:rPr>
                <w:sz w:val="28"/>
                <w:szCs w:val="28"/>
              </w:rPr>
              <w:t>,</w:t>
            </w:r>
            <w:r w:rsidRPr="00984C9B">
              <w:rPr>
                <w:sz w:val="28"/>
                <w:szCs w:val="28"/>
              </w:rPr>
              <w:t xml:space="preserve"> ответственный за подготовку и сопровождение проекта правового акта</w:t>
            </w:r>
          </w:p>
        </w:tc>
        <w:tc>
          <w:tcPr>
            <w:tcW w:w="17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Срок рассмотрения проекта правового акта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Постоянный комитет Думы города Пятигорска, ответственный за рассмотрение проекта правового акта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</w:tcPr>
          <w:p w:rsidR="005C7C03" w:rsidRPr="00984C9B" w:rsidRDefault="005C7C03" w:rsidP="002A0EC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6</w:t>
            </w:r>
          </w:p>
        </w:tc>
      </w:tr>
      <w:tr w:rsidR="0047431F" w:rsidRPr="00984C9B" w:rsidTr="00D473CE">
        <w:trPr>
          <w:cantSplit/>
        </w:trPr>
        <w:tc>
          <w:tcPr>
            <w:tcW w:w="709" w:type="dxa"/>
            <w:vAlign w:val="center"/>
          </w:tcPr>
          <w:p w:rsidR="0047431F" w:rsidRPr="00984C9B" w:rsidRDefault="00BB66A4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vAlign w:val="center"/>
          </w:tcPr>
          <w:p w:rsidR="0047431F" w:rsidRPr="00984C9B" w:rsidRDefault="003475FC" w:rsidP="00D47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473CE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47431F" w:rsidRDefault="00D473CE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473CE" w:rsidRPr="00984C9B" w:rsidRDefault="00D473CE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</w:p>
          <w:p w:rsidR="0047431F" w:rsidRPr="00984C9B" w:rsidRDefault="0047431F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47431F" w:rsidRPr="00984C9B" w:rsidRDefault="00D473CE" w:rsidP="00D47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комитет Думы города Пятигорска </w:t>
            </w: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47431F" w:rsidRDefault="003475F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18" w:type="dxa"/>
            <w:vAlign w:val="center"/>
          </w:tcPr>
          <w:p w:rsidR="008E7DD5" w:rsidRPr="00984C9B" w:rsidRDefault="003475FC" w:rsidP="008E7DD5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по законности, местному самоуправлению, муниципальной собственности и землепользованию </w:t>
            </w:r>
          </w:p>
        </w:tc>
      </w:tr>
      <w:tr w:rsidR="0047431F" w:rsidRPr="00984C9B" w:rsidTr="00D473CE">
        <w:trPr>
          <w:cantSplit/>
        </w:trPr>
        <w:tc>
          <w:tcPr>
            <w:tcW w:w="709" w:type="dxa"/>
            <w:vAlign w:val="center"/>
          </w:tcPr>
          <w:p w:rsidR="0047431F" w:rsidRPr="00984C9B" w:rsidRDefault="00BB66A4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  <w:vAlign w:val="center"/>
          </w:tcPr>
          <w:p w:rsidR="00241F4B" w:rsidRPr="00984C9B" w:rsidRDefault="003475FC" w:rsidP="005B3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безвозмездное пользование имущества, находящегося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47431F" w:rsidRPr="00984C9B" w:rsidRDefault="0047431F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47431F" w:rsidRPr="00984C9B" w:rsidRDefault="0047431F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47431F" w:rsidRPr="00984C9B" w:rsidRDefault="0047431F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47431F" w:rsidRDefault="0047431F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18" w:type="dxa"/>
            <w:vAlign w:val="center"/>
          </w:tcPr>
          <w:p w:rsidR="00353CBD" w:rsidRPr="00984C9B" w:rsidRDefault="0047431F" w:rsidP="00353CB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47431F" w:rsidRPr="00984C9B" w:rsidTr="00D473CE">
        <w:trPr>
          <w:cantSplit/>
        </w:trPr>
        <w:tc>
          <w:tcPr>
            <w:tcW w:w="709" w:type="dxa"/>
            <w:vAlign w:val="center"/>
          </w:tcPr>
          <w:p w:rsidR="0047431F" w:rsidRPr="00984C9B" w:rsidRDefault="00BB66A4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vAlign w:val="center"/>
          </w:tcPr>
          <w:p w:rsidR="0047431F" w:rsidRPr="00984C9B" w:rsidRDefault="003475FC" w:rsidP="00347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федеральной собственности, собственности субъекта Российской Федерации в собственность города-курорта Пятигорска</w:t>
            </w:r>
          </w:p>
        </w:tc>
        <w:tc>
          <w:tcPr>
            <w:tcW w:w="1984" w:type="dxa"/>
            <w:vAlign w:val="center"/>
          </w:tcPr>
          <w:p w:rsidR="0047431F" w:rsidRPr="00984C9B" w:rsidRDefault="0047431F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47431F" w:rsidRPr="00984C9B" w:rsidRDefault="0047431F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47431F" w:rsidRPr="00984C9B" w:rsidRDefault="003475FC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47431F" w:rsidRDefault="003475F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18" w:type="dxa"/>
            <w:vAlign w:val="center"/>
          </w:tcPr>
          <w:p w:rsidR="00353CBD" w:rsidRPr="00984C9B" w:rsidRDefault="0047431F" w:rsidP="00241F4B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C7C03" w:rsidRPr="00984C9B" w:rsidRDefault="003475FC" w:rsidP="00347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собственности города-курорта Пятигорска в собственность субъекта Российской Федерации, федеральную собственность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FB72B0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18" w:type="dxa"/>
            <w:vAlign w:val="center"/>
          </w:tcPr>
          <w:p w:rsidR="00877361" w:rsidRPr="00984C9B" w:rsidRDefault="005C7C03" w:rsidP="008E7DD5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8E7DD5" w:rsidRPr="00984C9B" w:rsidRDefault="004F035C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«Об утверждении Прогнозного плана  (программы) приватизации имущества, находящегося в собственности муниципального образования города-курорта Пятигорска на 202</w:t>
            </w:r>
            <w:r w:rsidR="00D84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2.</w:t>
            </w:r>
            <w:r w:rsidR="00BB66A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41F4B" w:rsidRPr="00984C9B" w:rsidRDefault="004F035C" w:rsidP="005B3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безвозмездное пользование имущества, находящегося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353CBD" w:rsidRPr="00984C9B" w:rsidRDefault="005C7C03" w:rsidP="00353CB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5B332F" w:rsidRPr="00984C9B" w:rsidRDefault="005C7C03" w:rsidP="00877361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5C7C03" w:rsidRPr="00984C9B" w:rsidRDefault="004F035C" w:rsidP="00474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федеральной собственности, собственности субъекта Российской Федерации в собственность города-курорта Пятигорска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353CBD" w:rsidRPr="00984C9B" w:rsidRDefault="005C7C03" w:rsidP="00353CB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5C7C03" w:rsidRPr="00984C9B" w:rsidRDefault="004F035C" w:rsidP="002A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собственности города-курорта Пятигорска в собственность субъекта Российской Федерации, федеральную собственность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5C7C03" w:rsidRPr="00984C9B" w:rsidRDefault="004F035C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 бюджете города-курорта Пятигорска на 202</w:t>
            </w:r>
            <w:r w:rsidR="00D84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D84B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D84B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«Финансовое управление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бюджету и налогам;</w:t>
            </w:r>
          </w:p>
          <w:p w:rsidR="002A0EC3" w:rsidRPr="00984C9B" w:rsidRDefault="005C7C03" w:rsidP="002A0EC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2.1</w:t>
            </w:r>
            <w:r w:rsidR="00BB66A4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5C7C03" w:rsidRPr="00984C9B" w:rsidRDefault="004F035C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«Об утверждении Прогнозного плана  (программы) приватизации имущества, находящегося в собственности муниципального образования города-курорта Пятигорска на 202</w:t>
            </w:r>
            <w:r w:rsidR="00D84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353CBD" w:rsidRPr="00984C9B" w:rsidRDefault="005C7C03" w:rsidP="00353CB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2.1</w:t>
            </w:r>
            <w:r w:rsidR="00BB66A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41F4B" w:rsidRPr="00984C9B" w:rsidRDefault="004F035C" w:rsidP="00241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безвозмездное пользование имущества, находящегося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2.1</w:t>
            </w:r>
            <w:r w:rsidR="00BB66A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41F4B" w:rsidRPr="00984C9B" w:rsidRDefault="004F035C" w:rsidP="008E7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федеральной собственности, собственности субъекта Российской Федерации в собственность города-курорта Пятигорска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353CB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2.1</w:t>
            </w:r>
            <w:r w:rsidR="00BB66A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241F4B" w:rsidRPr="00984C9B" w:rsidRDefault="004F035C" w:rsidP="008E7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собственности города-курорта Пятигорска в собственность субъекта Российской Федерации, федеральную собственность</w:t>
            </w:r>
          </w:p>
        </w:tc>
        <w:tc>
          <w:tcPr>
            <w:tcW w:w="1984" w:type="dxa"/>
            <w:vAlign w:val="center"/>
          </w:tcPr>
          <w:p w:rsidR="004F035C" w:rsidRPr="00984C9B" w:rsidRDefault="004F035C" w:rsidP="004F035C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4F035C" w:rsidP="004F035C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  <w:r w:rsidR="009B242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41F4B" w:rsidRPr="00984C9B" w:rsidRDefault="00350C59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 бюджете города-курорта Пятигорска на 202</w:t>
            </w:r>
            <w:r w:rsidR="00D84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D84B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D84B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4F035C" w:rsidRPr="00984C9B" w:rsidRDefault="004F035C" w:rsidP="004F035C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4F035C" w:rsidP="004F035C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241F4B" w:rsidRPr="00984C9B" w:rsidRDefault="004F035C" w:rsidP="00241F4B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«Финансовое управление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725A21" w:rsidRPr="00984C9B" w:rsidRDefault="005C7C03" w:rsidP="00D473CE">
            <w:pPr>
              <w:jc w:val="center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2.1</w:t>
            </w:r>
            <w:r w:rsidR="009B242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5C7C03" w:rsidRPr="00984C9B" w:rsidRDefault="00350C59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«Об утверждении Прогнозного плана  (программы) приватизации имущества, находящегося в собственности муниципального образования города-курорта Пятигорска на 202</w:t>
            </w:r>
            <w:r w:rsidR="00D84B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4F035C" w:rsidRPr="00984C9B" w:rsidRDefault="004F035C" w:rsidP="004F035C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4F035C" w:rsidP="004F035C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241F4B" w:rsidRPr="00984C9B" w:rsidRDefault="005C7C03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1</w:t>
            </w:r>
            <w:r w:rsidR="009B242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5C7C03" w:rsidRPr="00984C9B" w:rsidRDefault="00350C59" w:rsidP="00EE0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безвозмездное пользование имущества, находящегося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7D3BEB" w:rsidRPr="00984C9B" w:rsidRDefault="007D3BEB" w:rsidP="007D3BEB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7D3BEB" w:rsidP="007D3BEB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8E7DD5" w:rsidRPr="00984C9B" w:rsidRDefault="005C7C03" w:rsidP="00D473C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5C7C03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BB66A4">
              <w:rPr>
                <w:sz w:val="28"/>
                <w:szCs w:val="28"/>
              </w:rPr>
              <w:t>1</w:t>
            </w:r>
            <w:r w:rsidR="009B242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8E7DD5" w:rsidRPr="00984C9B" w:rsidRDefault="00350C59" w:rsidP="004F0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федеральной собственности, собственности субъекта Российской Федерации в собственность города-курорта Пятигорска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5C7C03" w:rsidRPr="00984C9B" w:rsidTr="00D473CE">
        <w:trPr>
          <w:cantSplit/>
        </w:trPr>
        <w:tc>
          <w:tcPr>
            <w:tcW w:w="709" w:type="dxa"/>
            <w:vAlign w:val="center"/>
          </w:tcPr>
          <w:p w:rsidR="005C7C03" w:rsidRPr="00984C9B" w:rsidRDefault="00BB66A4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9B242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5C7C03" w:rsidRPr="00984C9B" w:rsidRDefault="00350C59" w:rsidP="00474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собственности города-курорта Пятигорска в собственность субъекта Российской Федерации, федеральную собственность</w:t>
            </w:r>
          </w:p>
        </w:tc>
        <w:tc>
          <w:tcPr>
            <w:tcW w:w="1984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5C7C03" w:rsidRPr="00984C9B" w:rsidRDefault="004F035C" w:rsidP="0047431F">
            <w:pPr>
              <w:jc w:val="center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Align w:val="center"/>
          </w:tcPr>
          <w:p w:rsidR="005C7C03" w:rsidRPr="00984C9B" w:rsidRDefault="005C7C03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</w:t>
            </w:r>
            <w:r w:rsidR="009B2424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2B47F3">
            <w:pPr>
              <w:jc w:val="both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 назначении публичных слушаний по проекту решения Думы города Пятигорска «О внесении изменений в Устав муниципального образования города-курорта Пятигорска»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 бюджете города-курорта Пятигорска на 2023 год и плановый период 2024 и 2025 годов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«Финансовое управление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бюджету и налогам;</w:t>
            </w:r>
          </w:p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E4502" w:rsidRPr="00D84B3E" w:rsidRDefault="00CE4502" w:rsidP="00D84B3E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назначении публичных слушаний по проекту</w:t>
            </w:r>
            <w:r w:rsidRPr="00984C9B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984C9B">
              <w:rPr>
                <w:sz w:val="28"/>
                <w:szCs w:val="28"/>
              </w:rPr>
              <w:t xml:space="preserve"> Думы города Пятигорска «О бюджете города-курорта Пятигорска на 20</w:t>
            </w:r>
            <w:r>
              <w:rPr>
                <w:sz w:val="28"/>
                <w:szCs w:val="28"/>
              </w:rPr>
              <w:t>24</w:t>
            </w:r>
            <w:r w:rsidRPr="00984C9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2025</w:t>
            </w:r>
            <w:r w:rsidRPr="00984C9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984C9B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«Финансовое управление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бюджету и налогам;</w:t>
            </w:r>
          </w:p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2.2</w:t>
            </w:r>
            <w:r w:rsidR="009B242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«Об утверждении Прогнозного плана  (программы) приватизации имущества, находящегося в собственности муниципального образования города-курорта Пятигорска на 2023 год»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24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BB6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безвозмездное пользование имущества, находящегося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7C0660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24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BB6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федеральной собственности, собственности субъекта Российской Федерации в собственность города-курорта Пятигорска</w:t>
            </w:r>
          </w:p>
        </w:tc>
        <w:tc>
          <w:tcPr>
            <w:tcW w:w="1984" w:type="dxa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Default="00CE4502" w:rsidP="00350C59">
            <w:pPr>
              <w:jc w:val="center"/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BB6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собственности города-курорта Пятигорска в собственность субъекта Российской Федерации, федеральную собственность</w:t>
            </w:r>
          </w:p>
        </w:tc>
        <w:tc>
          <w:tcPr>
            <w:tcW w:w="1984" w:type="dxa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7C0660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9B242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 бюджете города-курорта Пятигорска на 2023 год и плановый период 2024 и 2025 годов</w:t>
            </w:r>
          </w:p>
        </w:tc>
        <w:tc>
          <w:tcPr>
            <w:tcW w:w="1984" w:type="dxa"/>
          </w:tcPr>
          <w:p w:rsidR="00CE4502" w:rsidRPr="00984C9B" w:rsidRDefault="00CE4502" w:rsidP="00350C59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Default="00CE4502" w:rsidP="00350C59">
            <w:pPr>
              <w:jc w:val="center"/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«Финансовое управление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CE4502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бюджету и налогам;</w:t>
            </w:r>
          </w:p>
          <w:p w:rsidR="00CE4502" w:rsidRPr="00984C9B" w:rsidRDefault="00CE4502" w:rsidP="00BB66A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CE4502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города-курорта Пятигорска на 2024 год и плановый период 2025 года и 2026 годов</w:t>
            </w:r>
          </w:p>
        </w:tc>
        <w:tc>
          <w:tcPr>
            <w:tcW w:w="1984" w:type="dxa"/>
          </w:tcPr>
          <w:p w:rsidR="00CE4502" w:rsidRPr="00984C9B" w:rsidRDefault="00CE4502" w:rsidP="00A3794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Default="00CE4502" w:rsidP="00A3794D">
            <w:pPr>
              <w:jc w:val="center"/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A3794D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МУ «Финансовое управление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CE4502" w:rsidRDefault="00CE4502" w:rsidP="00A3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F71CA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бюджету и налогам;</w:t>
            </w:r>
          </w:p>
          <w:p w:rsidR="00CE4502" w:rsidRPr="00984C9B" w:rsidRDefault="00CE4502" w:rsidP="00F71CA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441829">
        <w:trPr>
          <w:cantSplit/>
        </w:trPr>
        <w:tc>
          <w:tcPr>
            <w:tcW w:w="709" w:type="dxa"/>
            <w:vAlign w:val="center"/>
          </w:tcPr>
          <w:p w:rsidR="00CE4502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B242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2B47F3">
            <w:pPr>
              <w:jc w:val="both"/>
              <w:rPr>
                <w:sz w:val="28"/>
                <w:szCs w:val="28"/>
              </w:rPr>
            </w:pPr>
            <w:r w:rsidRPr="004F035C">
              <w:rPr>
                <w:sz w:val="28"/>
                <w:szCs w:val="28"/>
              </w:rPr>
              <w:t>О внесении изменений в Устав муниципального образования города-курорта Пятигорска»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комитет Думы города Пятигорска </w:t>
            </w: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2B47F3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lastRenderedPageBreak/>
              <w:t>2.</w:t>
            </w:r>
            <w:r w:rsidR="009B2424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Пятигорска «Об утверждении Прогнозного плана  (программы) приватизации имущества, находящегося в собственности муниципального образования города-курорта Пятигорска на 2023 год»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  <w:trHeight w:val="344"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B2424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EE0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безвозмездное пользование имущества, находящегося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  <w:trHeight w:val="344"/>
        </w:trPr>
        <w:tc>
          <w:tcPr>
            <w:tcW w:w="709" w:type="dxa"/>
            <w:vAlign w:val="center"/>
          </w:tcPr>
          <w:p w:rsidR="00CE4502" w:rsidRPr="00984C9B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B242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EE0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федеральной собственности, собственности субъекта Российской Федерации в собственность города-курорта Пятигорска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  <w:trHeight w:val="344"/>
        </w:trPr>
        <w:tc>
          <w:tcPr>
            <w:tcW w:w="709" w:type="dxa"/>
            <w:vAlign w:val="center"/>
          </w:tcPr>
          <w:p w:rsidR="00CE4502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B242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EE0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предложения о безвозмездной передаче недвижимого имущества из собственности города-курорта Пятигорска в собственность субъекта Российской Федерации, федеральную собственность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  <w:trHeight w:val="344"/>
        </w:trPr>
        <w:tc>
          <w:tcPr>
            <w:tcW w:w="709" w:type="dxa"/>
            <w:vAlign w:val="center"/>
          </w:tcPr>
          <w:p w:rsidR="00CE4502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9B242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2024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  <w:trHeight w:val="344"/>
        </w:trPr>
        <w:tc>
          <w:tcPr>
            <w:tcW w:w="709" w:type="dxa"/>
            <w:vAlign w:val="center"/>
          </w:tcPr>
          <w:p w:rsidR="00CE4502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B242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2024 год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Глава</w:t>
            </w:r>
          </w:p>
          <w:p w:rsidR="00CE4502" w:rsidRPr="00984C9B" w:rsidRDefault="00CE4502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5B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</w:t>
            </w:r>
            <w:r w:rsidRPr="00984C9B">
              <w:rPr>
                <w:sz w:val="28"/>
                <w:szCs w:val="28"/>
              </w:rPr>
              <w:t>имущественных отношений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5B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5B332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  <w:tr w:rsidR="00CE4502" w:rsidRPr="00984C9B" w:rsidTr="00D473CE">
        <w:trPr>
          <w:cantSplit/>
          <w:trHeight w:val="344"/>
        </w:trPr>
        <w:tc>
          <w:tcPr>
            <w:tcW w:w="709" w:type="dxa"/>
            <w:vAlign w:val="center"/>
          </w:tcPr>
          <w:p w:rsidR="00CE4502" w:rsidRDefault="00CE4502" w:rsidP="009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B24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:rsidR="00CE4502" w:rsidRPr="00984C9B" w:rsidRDefault="00CE4502" w:rsidP="00D84B3E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О перспективном плане работы Думы города Пятигорска на </w:t>
            </w:r>
            <w:r>
              <w:rPr>
                <w:sz w:val="28"/>
                <w:szCs w:val="28"/>
              </w:rPr>
              <w:t>первое</w:t>
            </w:r>
            <w:r w:rsidRPr="00984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2024</w:t>
            </w:r>
            <w:r w:rsidRPr="00984C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CE4502" w:rsidRPr="00984C9B" w:rsidRDefault="00CE4502" w:rsidP="00BB35D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 xml:space="preserve">Председатель Думы </w:t>
            </w:r>
          </w:p>
          <w:p w:rsidR="00CE4502" w:rsidRPr="00984C9B" w:rsidRDefault="00CE4502" w:rsidP="00BB35DE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34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  <w:tc>
          <w:tcPr>
            <w:tcW w:w="1702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CE4502" w:rsidRPr="00984C9B" w:rsidRDefault="00CE4502" w:rsidP="0047431F">
            <w:pPr>
              <w:jc w:val="center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по законности, местному самоуправлению, муниципальной собственности и землепользованию</w:t>
            </w:r>
          </w:p>
        </w:tc>
      </w:tr>
    </w:tbl>
    <w:p w:rsidR="005C7C03" w:rsidRDefault="005C7C03" w:rsidP="005C7C03">
      <w:pPr>
        <w:jc w:val="both"/>
        <w:rPr>
          <w:sz w:val="28"/>
          <w:szCs w:val="28"/>
        </w:rPr>
      </w:pPr>
    </w:p>
    <w:p w:rsidR="00BB35DE" w:rsidRPr="00984C9B" w:rsidRDefault="00BB35DE" w:rsidP="005C7C03">
      <w:pPr>
        <w:jc w:val="both"/>
        <w:rPr>
          <w:sz w:val="28"/>
          <w:szCs w:val="28"/>
        </w:rPr>
      </w:pPr>
    </w:p>
    <w:p w:rsidR="005C7C03" w:rsidRPr="00984C9B" w:rsidRDefault="005C7C03" w:rsidP="005C7C03">
      <w:pPr>
        <w:jc w:val="both"/>
        <w:rPr>
          <w:sz w:val="28"/>
          <w:szCs w:val="28"/>
        </w:rPr>
      </w:pPr>
    </w:p>
    <w:p w:rsidR="005C7C03" w:rsidRPr="00984C9B" w:rsidRDefault="005C7C03" w:rsidP="005C7C03">
      <w:pPr>
        <w:jc w:val="both"/>
        <w:rPr>
          <w:sz w:val="28"/>
          <w:szCs w:val="28"/>
        </w:rPr>
      </w:pPr>
      <w:r w:rsidRPr="00984C9B">
        <w:rPr>
          <w:sz w:val="28"/>
          <w:szCs w:val="28"/>
        </w:rPr>
        <w:t>Управляющий делами</w:t>
      </w:r>
    </w:p>
    <w:p w:rsidR="005C7C03" w:rsidRDefault="005C7C03" w:rsidP="005C7C03">
      <w:pPr>
        <w:ind w:right="-467"/>
        <w:jc w:val="both"/>
        <w:rPr>
          <w:sz w:val="28"/>
          <w:szCs w:val="28"/>
        </w:rPr>
      </w:pPr>
      <w:r w:rsidRPr="00984C9B">
        <w:rPr>
          <w:sz w:val="28"/>
          <w:szCs w:val="28"/>
        </w:rPr>
        <w:t xml:space="preserve">Думы города Пятигорска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5B7291">
        <w:rPr>
          <w:sz w:val="28"/>
          <w:szCs w:val="28"/>
        </w:rPr>
        <w:t>Е.В.Михалева</w:t>
      </w:r>
    </w:p>
    <w:p w:rsidR="005C7C03" w:rsidRDefault="005C7C03" w:rsidP="005C7C03">
      <w:pPr>
        <w:ind w:right="-467"/>
        <w:jc w:val="both"/>
        <w:rPr>
          <w:sz w:val="28"/>
          <w:szCs w:val="28"/>
        </w:rPr>
      </w:pPr>
    </w:p>
    <w:p w:rsidR="005C7C03" w:rsidRDefault="005C7C03" w:rsidP="005C7C03">
      <w:pPr>
        <w:ind w:right="-467"/>
        <w:jc w:val="both"/>
        <w:rPr>
          <w:sz w:val="28"/>
          <w:szCs w:val="28"/>
        </w:rPr>
        <w:sectPr w:rsidR="005C7C03" w:rsidSect="002F583A">
          <w:pgSz w:w="16838" w:h="11906" w:orient="landscape" w:code="9"/>
          <w:pgMar w:top="1701" w:right="567" w:bottom="1134" w:left="567" w:header="709" w:footer="709" w:gutter="0"/>
          <w:cols w:space="708"/>
          <w:docGrid w:linePitch="360"/>
        </w:sectPr>
      </w:pPr>
    </w:p>
    <w:p w:rsidR="00EE28B0" w:rsidRDefault="00EE28B0" w:rsidP="00BA4B96">
      <w:pPr>
        <w:shd w:val="clear" w:color="auto" w:fill="FFFFFF"/>
        <w:spacing w:line="312" w:lineRule="exact"/>
        <w:ind w:right="5"/>
        <w:jc w:val="center"/>
      </w:pPr>
    </w:p>
    <w:sectPr w:rsidR="00EE28B0" w:rsidSect="00474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C03"/>
    <w:rsid w:val="000059EE"/>
    <w:rsid w:val="000F694A"/>
    <w:rsid w:val="00227BB0"/>
    <w:rsid w:val="00234D99"/>
    <w:rsid w:val="00241F4B"/>
    <w:rsid w:val="00297D05"/>
    <w:rsid w:val="002A0EC3"/>
    <w:rsid w:val="002B365B"/>
    <w:rsid w:val="002F583A"/>
    <w:rsid w:val="003475FC"/>
    <w:rsid w:val="00350C59"/>
    <w:rsid w:val="00353CBD"/>
    <w:rsid w:val="003A32AA"/>
    <w:rsid w:val="00401E41"/>
    <w:rsid w:val="004546D5"/>
    <w:rsid w:val="0047431F"/>
    <w:rsid w:val="004A14F4"/>
    <w:rsid w:val="004F035C"/>
    <w:rsid w:val="0051114D"/>
    <w:rsid w:val="005B332F"/>
    <w:rsid w:val="005B7291"/>
    <w:rsid w:val="005B78D0"/>
    <w:rsid w:val="005C7C03"/>
    <w:rsid w:val="00725A21"/>
    <w:rsid w:val="00731F45"/>
    <w:rsid w:val="007D3BEB"/>
    <w:rsid w:val="00877361"/>
    <w:rsid w:val="008E7DD5"/>
    <w:rsid w:val="0092181B"/>
    <w:rsid w:val="00943B8A"/>
    <w:rsid w:val="00975090"/>
    <w:rsid w:val="009B2424"/>
    <w:rsid w:val="00A33014"/>
    <w:rsid w:val="00A95F56"/>
    <w:rsid w:val="00B40891"/>
    <w:rsid w:val="00B91450"/>
    <w:rsid w:val="00BA4B96"/>
    <w:rsid w:val="00BB35DE"/>
    <w:rsid w:val="00BB66A4"/>
    <w:rsid w:val="00BC6ECE"/>
    <w:rsid w:val="00C04182"/>
    <w:rsid w:val="00C572F9"/>
    <w:rsid w:val="00CE4502"/>
    <w:rsid w:val="00D473CE"/>
    <w:rsid w:val="00D84B3E"/>
    <w:rsid w:val="00E63856"/>
    <w:rsid w:val="00EE0FEE"/>
    <w:rsid w:val="00EE28B0"/>
    <w:rsid w:val="00EE6EED"/>
    <w:rsid w:val="00F007C4"/>
    <w:rsid w:val="00F17942"/>
    <w:rsid w:val="00F45F1E"/>
    <w:rsid w:val="00F71CAE"/>
    <w:rsid w:val="00FB72B0"/>
    <w:rsid w:val="00FE26CB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C03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C7C0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C7C0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0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C0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7C0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nformat">
    <w:name w:val="ConsNonformat"/>
    <w:rsid w:val="005C7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0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2022-06-07T08:51:00Z</cp:lastPrinted>
  <dcterms:created xsi:type="dcterms:W3CDTF">2023-06-28T13:41:00Z</dcterms:created>
  <dcterms:modified xsi:type="dcterms:W3CDTF">2023-06-28T13:41:00Z</dcterms:modified>
</cp:coreProperties>
</file>