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2A" w:rsidRDefault="0007242A" w:rsidP="0007242A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07242A" w:rsidRDefault="0007242A" w:rsidP="0007242A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>«</w:t>
      </w:r>
      <w:proofErr w:type="gramStart"/>
      <w:r>
        <w:rPr>
          <w:rFonts w:ascii="Arial" w:hAnsi="Arial" w:cs="Arial"/>
          <w:b w:val="0"/>
          <w:sz w:val="24"/>
        </w:rPr>
        <w:t>Пятигорская</w:t>
      </w:r>
      <w:proofErr w:type="gramEnd"/>
      <w:r>
        <w:rPr>
          <w:rFonts w:ascii="Arial" w:hAnsi="Arial" w:cs="Arial"/>
          <w:b w:val="0"/>
          <w:sz w:val="24"/>
        </w:rPr>
        <w:t xml:space="preserve"> правда» от </w:t>
      </w:r>
      <w:r w:rsidR="0059471B">
        <w:rPr>
          <w:rFonts w:ascii="Arial" w:hAnsi="Arial" w:cs="Arial"/>
          <w:b w:val="0"/>
          <w:sz w:val="24"/>
        </w:rPr>
        <w:t>21</w:t>
      </w:r>
      <w:r w:rsidR="003327D4">
        <w:rPr>
          <w:rFonts w:ascii="Arial" w:hAnsi="Arial" w:cs="Arial"/>
          <w:b w:val="0"/>
          <w:sz w:val="24"/>
        </w:rPr>
        <w:t xml:space="preserve"> </w:t>
      </w:r>
      <w:r w:rsidR="00CC18C5">
        <w:rPr>
          <w:rFonts w:ascii="Arial" w:hAnsi="Arial" w:cs="Arial"/>
          <w:b w:val="0"/>
          <w:sz w:val="24"/>
        </w:rPr>
        <w:t>декабря</w:t>
      </w:r>
      <w:r w:rsidR="003327D4">
        <w:rPr>
          <w:rFonts w:ascii="Arial" w:hAnsi="Arial" w:cs="Arial"/>
          <w:b w:val="0"/>
          <w:sz w:val="24"/>
        </w:rPr>
        <w:t xml:space="preserve"> 202</w:t>
      </w:r>
      <w:r w:rsidR="0059471B">
        <w:rPr>
          <w:rFonts w:ascii="Arial" w:hAnsi="Arial" w:cs="Arial"/>
          <w:b w:val="0"/>
          <w:sz w:val="24"/>
        </w:rPr>
        <w:t>3</w:t>
      </w:r>
      <w:r w:rsidRPr="00127EDF">
        <w:rPr>
          <w:rFonts w:ascii="Arial" w:hAnsi="Arial" w:cs="Arial"/>
          <w:b w:val="0"/>
          <w:sz w:val="24"/>
        </w:rPr>
        <w:t xml:space="preserve"> года № </w:t>
      </w:r>
      <w:r w:rsidR="00A21B13" w:rsidRPr="00A21B13">
        <w:rPr>
          <w:rFonts w:ascii="Arial" w:hAnsi="Arial" w:cs="Arial"/>
          <w:b w:val="0"/>
          <w:sz w:val="24"/>
        </w:rPr>
        <w:t>153-158</w:t>
      </w:r>
      <w:r w:rsidRPr="00A21B13">
        <w:rPr>
          <w:rFonts w:ascii="Arial" w:hAnsi="Arial" w:cs="Arial"/>
          <w:b w:val="0"/>
          <w:sz w:val="24"/>
        </w:rPr>
        <w:t xml:space="preserve"> (</w:t>
      </w:r>
      <w:r w:rsidR="00A21B13" w:rsidRPr="00A21B13">
        <w:rPr>
          <w:rFonts w:ascii="Arial" w:hAnsi="Arial" w:cs="Arial"/>
          <w:b w:val="0"/>
          <w:sz w:val="24"/>
        </w:rPr>
        <w:t>10092</w:t>
      </w:r>
      <w:r w:rsidR="00583E46" w:rsidRPr="00A21B13">
        <w:rPr>
          <w:rFonts w:ascii="Arial" w:hAnsi="Arial" w:cs="Arial"/>
          <w:b w:val="0"/>
          <w:sz w:val="24"/>
        </w:rPr>
        <w:t>-</w:t>
      </w:r>
      <w:r w:rsidR="00A21B13" w:rsidRPr="00A21B13">
        <w:rPr>
          <w:rFonts w:ascii="Arial" w:hAnsi="Arial" w:cs="Arial"/>
          <w:b w:val="0"/>
          <w:sz w:val="24"/>
        </w:rPr>
        <w:t>10097</w:t>
      </w:r>
      <w:r w:rsidRPr="00A21B13">
        <w:rPr>
          <w:rFonts w:ascii="Arial" w:hAnsi="Arial" w:cs="Arial"/>
          <w:b w:val="0"/>
          <w:sz w:val="24"/>
        </w:rPr>
        <w:t>)</w:t>
      </w:r>
    </w:p>
    <w:p w:rsidR="00DC7FC7" w:rsidRDefault="00DC7FC7" w:rsidP="00DC7FC7">
      <w:pPr>
        <w:jc w:val="center"/>
        <w:rPr>
          <w:rFonts w:ascii="Arial" w:hAnsi="Arial" w:cs="Arial"/>
          <w:lang w:eastAsia="ar-SA"/>
        </w:rPr>
      </w:pPr>
    </w:p>
    <w:p w:rsidR="00DC7FC7" w:rsidRDefault="00DC7FC7" w:rsidP="00DC7FC7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0499" w:rsidRPr="00BE22D8" w:rsidRDefault="0059471B" w:rsidP="00DC7FC7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19</w:t>
      </w:r>
      <w:r w:rsidR="00353AFD">
        <w:rPr>
          <w:rFonts w:ascii="Arial" w:hAnsi="Arial" w:cs="Arial"/>
          <w:b/>
          <w:sz w:val="32"/>
          <w:szCs w:val="32"/>
          <w:lang w:eastAsia="ar-SA"/>
        </w:rPr>
        <w:t xml:space="preserve"> декабря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96634D">
        <w:rPr>
          <w:rFonts w:ascii="Arial" w:hAnsi="Arial" w:cs="Arial"/>
          <w:b/>
          <w:sz w:val="32"/>
          <w:szCs w:val="32"/>
          <w:lang w:eastAsia="ar-SA"/>
        </w:rPr>
        <w:t>2</w:t>
      </w:r>
      <w:r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171194">
        <w:rPr>
          <w:rFonts w:ascii="Arial" w:hAnsi="Arial" w:cs="Arial"/>
          <w:b/>
          <w:sz w:val="32"/>
          <w:szCs w:val="32"/>
          <w:lang w:eastAsia="ar-SA"/>
        </w:rPr>
        <w:t>52</w:t>
      </w:r>
      <w:r w:rsidR="001C5EBC">
        <w:rPr>
          <w:rFonts w:ascii="Arial" w:hAnsi="Arial" w:cs="Arial"/>
          <w:b/>
          <w:sz w:val="32"/>
          <w:szCs w:val="32"/>
          <w:lang w:eastAsia="ar-SA"/>
        </w:rPr>
        <w:t>-35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70499" w:rsidRPr="00615983" w:rsidRDefault="00070499" w:rsidP="00070499">
      <w:pPr>
        <w:pStyle w:val="a3"/>
        <w:spacing w:after="0"/>
        <w:jc w:val="center"/>
        <w:rPr>
          <w:rFonts w:ascii="Arial" w:hAnsi="Arial" w:cs="Arial"/>
          <w:b/>
        </w:rPr>
      </w:pPr>
    </w:p>
    <w:p w:rsidR="00171194" w:rsidRPr="00171194" w:rsidRDefault="00171194" w:rsidP="0017119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71194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Б</w:t>
      </w:r>
      <w:r w:rsidRPr="0017119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УТВЕРЖДЕНИИ</w:t>
      </w:r>
      <w:r w:rsidRPr="0017119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КОДЕКСА</w:t>
      </w:r>
      <w:r w:rsidRPr="0017119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ЭТИКИ</w:t>
      </w:r>
      <w:r w:rsidRPr="0017119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Pr="0017119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СЛУЖЕБНОГО</w:t>
      </w:r>
      <w:r w:rsidRPr="0017119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ПОВЕДЕНИЯ МУНИЦИПАЛЬНЫХ СЛУЖАЩИХ ГОРОДА</w:t>
      </w:r>
      <w:r w:rsidRPr="00171194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КУРОРТА</w:t>
      </w:r>
      <w:r w:rsidRPr="0017119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</w:p>
    <w:p w:rsidR="00DA6735" w:rsidRPr="002335E4" w:rsidRDefault="00DA6735" w:rsidP="00DA6735">
      <w:pPr>
        <w:pStyle w:val="a3"/>
        <w:spacing w:after="0"/>
        <w:rPr>
          <w:rFonts w:ascii="Arial" w:hAnsi="Arial" w:cs="Arial"/>
          <w:highlight w:val="yellow"/>
        </w:rPr>
      </w:pPr>
    </w:p>
    <w:p w:rsidR="00DA6735" w:rsidRPr="00BE22D8" w:rsidRDefault="00C14A67" w:rsidP="00DA6735">
      <w:pPr>
        <w:pStyle w:val="a3"/>
        <w:spacing w:after="0"/>
        <w:ind w:firstLine="567"/>
        <w:jc w:val="both"/>
        <w:rPr>
          <w:rFonts w:ascii="Arial" w:hAnsi="Arial" w:cs="Arial"/>
        </w:rPr>
      </w:pPr>
      <w:proofErr w:type="gramStart"/>
      <w:r w:rsidRPr="00C14A67">
        <w:rPr>
          <w:rFonts w:ascii="Arial" w:hAnsi="Arial" w:cs="Arial"/>
        </w:rPr>
        <w:t>Руководствуясь Конституцией Российской Федерации, в соответствии с Федеральным законом «О муниципальной службе в Российской Федерации», Федеральным законом «О противодействии коррупции», Федеральным законом «Об общих принципах организации местного самоуправления в Российской Федерации», Законом Ставропольского края «Об отдельных вопросах муниципальной службы в Ставропольском крае», постановлением Губернатора Ставропольского края от 5 марта 2011 года № 129 «Об утверждении кодекса этики и служебного поведения государственных</w:t>
      </w:r>
      <w:proofErr w:type="gramEnd"/>
      <w:r w:rsidRPr="00C14A67">
        <w:rPr>
          <w:rFonts w:ascii="Arial" w:hAnsi="Arial" w:cs="Arial"/>
        </w:rPr>
        <w:t xml:space="preserve"> гражданских служащих Ставропольского края»,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 декабря 2010 года (протокол №21), Уставом муниципального образования города-курорта Пятигорска, Положением об отдельных вопросах муниципальной службы в городе-курорте Пятигорске</w:t>
      </w:r>
      <w:r w:rsidR="003327D4" w:rsidRPr="003327D4">
        <w:rPr>
          <w:rFonts w:ascii="Arial" w:hAnsi="Arial" w:cs="Arial"/>
        </w:rPr>
        <w:t>,</w:t>
      </w:r>
    </w:p>
    <w:p w:rsidR="00DA6735" w:rsidRPr="00BE22D8" w:rsidRDefault="00DA6735" w:rsidP="00DA6735">
      <w:pPr>
        <w:pStyle w:val="a3"/>
        <w:spacing w:after="0"/>
        <w:ind w:firstLine="567"/>
        <w:rPr>
          <w:rFonts w:ascii="Arial" w:hAnsi="Arial" w:cs="Arial"/>
        </w:rPr>
      </w:pPr>
      <w:r w:rsidRPr="00BE22D8">
        <w:rPr>
          <w:rFonts w:ascii="Arial" w:hAnsi="Arial" w:cs="Arial"/>
        </w:rPr>
        <w:t>Дума города Пятигорска</w:t>
      </w:r>
    </w:p>
    <w:p w:rsidR="00DA6735" w:rsidRPr="00BE22D8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DA6735" w:rsidRPr="00BE22D8" w:rsidRDefault="00DA6735" w:rsidP="00DA6735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BE22D8">
        <w:rPr>
          <w:rFonts w:ascii="Arial" w:hAnsi="Arial" w:cs="Arial"/>
          <w:sz w:val="24"/>
          <w:szCs w:val="24"/>
        </w:rPr>
        <w:t>РЕШИЛА:</w:t>
      </w:r>
    </w:p>
    <w:p w:rsidR="00DA6735" w:rsidRPr="00AE3C16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3B139C" w:rsidRPr="003B139C" w:rsidRDefault="003B139C" w:rsidP="003B139C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3B139C">
        <w:rPr>
          <w:rFonts w:ascii="Arial" w:hAnsi="Arial" w:cs="Arial"/>
          <w:sz w:val="24"/>
          <w:szCs w:val="24"/>
        </w:rPr>
        <w:t>1.Утвердить Кодекс этики и служебного поведения муниципальных служащих города-курорта Пятигорска (прилагается).</w:t>
      </w:r>
    </w:p>
    <w:p w:rsidR="003B139C" w:rsidRPr="003B139C" w:rsidRDefault="003B139C" w:rsidP="003B139C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3B139C">
        <w:rPr>
          <w:rFonts w:ascii="Arial" w:hAnsi="Arial" w:cs="Arial"/>
          <w:sz w:val="24"/>
          <w:szCs w:val="24"/>
        </w:rPr>
        <w:t>2.Настоящее решение вступает в силу со дня его официального опубликования</w:t>
      </w:r>
      <w:r>
        <w:rPr>
          <w:rFonts w:ascii="Arial" w:hAnsi="Arial" w:cs="Arial"/>
          <w:sz w:val="24"/>
          <w:szCs w:val="24"/>
        </w:rPr>
        <w:t>.</w:t>
      </w: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335E4" w:rsidRPr="002335E4" w:rsidRDefault="00DA6735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</w:t>
      </w:r>
      <w:r w:rsidR="002335E4" w:rsidRPr="002335E4">
        <w:rPr>
          <w:rFonts w:ascii="Arial" w:hAnsi="Arial" w:cs="Arial"/>
          <w:sz w:val="24"/>
          <w:szCs w:val="24"/>
        </w:rPr>
        <w:t xml:space="preserve"> </w:t>
      </w:r>
      <w:r w:rsidRPr="002335E4">
        <w:rPr>
          <w:rFonts w:ascii="Arial" w:hAnsi="Arial" w:cs="Arial"/>
          <w:sz w:val="24"/>
          <w:szCs w:val="24"/>
        </w:rPr>
        <w:t>Думы города Пятигорска</w:t>
      </w:r>
    </w:p>
    <w:p w:rsidR="00DA6735" w:rsidRPr="002335E4" w:rsidRDefault="00615983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="002335E4" w:rsidRPr="002335E4">
        <w:rPr>
          <w:rFonts w:ascii="Arial" w:hAnsi="Arial" w:cs="Arial"/>
          <w:sz w:val="24"/>
          <w:szCs w:val="24"/>
        </w:rPr>
        <w:t>ПОХИЛЬКО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171EF1" w:rsidRPr="002335E4" w:rsidRDefault="00171EF1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59471B" w:rsidRPr="00B278BE" w:rsidRDefault="0059471B" w:rsidP="0059471B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B278BE">
        <w:rPr>
          <w:rFonts w:ascii="Arial" w:hAnsi="Arial" w:cs="Arial"/>
          <w:sz w:val="24"/>
          <w:szCs w:val="24"/>
        </w:rPr>
        <w:t>Глава города Пятигорска</w:t>
      </w:r>
    </w:p>
    <w:p w:rsidR="0059471B" w:rsidRPr="007D4759" w:rsidRDefault="0059471B" w:rsidP="0059471B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Cs w:val="32"/>
        </w:rPr>
      </w:pPr>
      <w:r w:rsidRPr="00B278BE">
        <w:rPr>
          <w:rFonts w:ascii="Arial" w:hAnsi="Arial" w:cs="Arial"/>
          <w:sz w:val="24"/>
          <w:szCs w:val="24"/>
        </w:rPr>
        <w:t>Д.Ю.ВОРОШИЛОВ</w:t>
      </w:r>
    </w:p>
    <w:p w:rsidR="009D1398" w:rsidRDefault="009D1398" w:rsidP="002335E4">
      <w:pPr>
        <w:ind w:left="4820"/>
        <w:jc w:val="right"/>
        <w:rPr>
          <w:rFonts w:ascii="Arial" w:hAnsi="Arial" w:cs="Arial"/>
          <w:szCs w:val="32"/>
        </w:rPr>
      </w:pPr>
    </w:p>
    <w:p w:rsidR="00D65A1E" w:rsidRDefault="00D65A1E" w:rsidP="002335E4">
      <w:pPr>
        <w:ind w:left="4820"/>
        <w:jc w:val="right"/>
        <w:rPr>
          <w:rFonts w:ascii="Arial" w:hAnsi="Arial" w:cs="Arial"/>
          <w:szCs w:val="32"/>
        </w:rPr>
      </w:pPr>
    </w:p>
    <w:p w:rsidR="00171EF1" w:rsidRDefault="00171EF1" w:rsidP="002335E4">
      <w:pPr>
        <w:ind w:left="4820"/>
        <w:jc w:val="right"/>
        <w:rPr>
          <w:rFonts w:ascii="Arial" w:hAnsi="Arial" w:cs="Arial"/>
          <w:szCs w:val="32"/>
        </w:rPr>
      </w:pPr>
    </w:p>
    <w:p w:rsidR="00A771C7" w:rsidRDefault="00CC5158" w:rsidP="00A771C7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УТВЕРЖДЕН</w:t>
      </w:r>
    </w:p>
    <w:p w:rsidR="00A771C7" w:rsidRPr="002335E4" w:rsidRDefault="00A771C7" w:rsidP="00A771C7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решени</w:t>
      </w:r>
      <w:r w:rsidR="00CC5158">
        <w:rPr>
          <w:rFonts w:ascii="Arial" w:hAnsi="Arial" w:cs="Arial"/>
          <w:b/>
          <w:sz w:val="32"/>
          <w:szCs w:val="32"/>
        </w:rPr>
        <w:t>ем</w:t>
      </w:r>
      <w:r w:rsidRPr="002335E4">
        <w:rPr>
          <w:rFonts w:ascii="Arial" w:hAnsi="Arial" w:cs="Arial"/>
          <w:b/>
          <w:sz w:val="32"/>
          <w:szCs w:val="32"/>
        </w:rPr>
        <w:t xml:space="preserve"> Думы города Пятигорска</w:t>
      </w:r>
    </w:p>
    <w:p w:rsidR="00A771C7" w:rsidRPr="002335E4" w:rsidRDefault="002D0103" w:rsidP="00A771C7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lastRenderedPageBreak/>
        <w:t xml:space="preserve">от </w:t>
      </w:r>
      <w:r w:rsidR="0059471B">
        <w:rPr>
          <w:rFonts w:ascii="Arial" w:hAnsi="Arial" w:cs="Arial"/>
          <w:b/>
          <w:sz w:val="32"/>
          <w:szCs w:val="32"/>
          <w:lang w:eastAsia="ar-SA"/>
        </w:rPr>
        <w:t>19</w:t>
      </w:r>
      <w:r w:rsidR="00353AFD">
        <w:rPr>
          <w:rFonts w:ascii="Arial" w:hAnsi="Arial" w:cs="Arial"/>
          <w:b/>
          <w:sz w:val="32"/>
          <w:szCs w:val="32"/>
          <w:lang w:eastAsia="ar-SA"/>
        </w:rPr>
        <w:t xml:space="preserve"> декабря</w:t>
      </w:r>
      <w:r w:rsidR="003A48FF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59471B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3B139C">
        <w:rPr>
          <w:rFonts w:ascii="Arial" w:hAnsi="Arial" w:cs="Arial"/>
          <w:b/>
          <w:sz w:val="32"/>
          <w:szCs w:val="32"/>
          <w:lang w:eastAsia="ar-SA"/>
        </w:rPr>
        <w:t>52</w:t>
      </w:r>
      <w:r w:rsidR="001C5EBC">
        <w:rPr>
          <w:rFonts w:ascii="Arial" w:hAnsi="Arial" w:cs="Arial"/>
          <w:b/>
          <w:sz w:val="32"/>
          <w:szCs w:val="32"/>
          <w:lang w:eastAsia="ar-SA"/>
        </w:rPr>
        <w:t>-35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771C7" w:rsidRDefault="00A771C7" w:rsidP="00A771C7">
      <w:pPr>
        <w:jc w:val="right"/>
        <w:rPr>
          <w:rFonts w:ascii="Arial" w:hAnsi="Arial" w:cs="Arial"/>
        </w:rPr>
      </w:pPr>
    </w:p>
    <w:p w:rsidR="004F166F" w:rsidRPr="00D61A30" w:rsidRDefault="004F166F" w:rsidP="00A771C7">
      <w:pPr>
        <w:jc w:val="right"/>
        <w:rPr>
          <w:rFonts w:ascii="Arial" w:hAnsi="Arial" w:cs="Arial"/>
        </w:rPr>
      </w:pPr>
    </w:p>
    <w:p w:rsidR="003B139C" w:rsidRPr="003B139C" w:rsidRDefault="003B139C" w:rsidP="003B139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aps/>
          <w:sz w:val="28"/>
          <w:szCs w:val="28"/>
        </w:rPr>
      </w:pPr>
      <w:r w:rsidRPr="003B139C">
        <w:rPr>
          <w:rFonts w:ascii="Arial" w:eastAsia="Calibri" w:hAnsi="Arial" w:cs="Arial"/>
          <w:b/>
          <w:bCs/>
          <w:caps/>
          <w:sz w:val="28"/>
          <w:szCs w:val="28"/>
        </w:rPr>
        <w:t>Коде</w:t>
      </w:r>
      <w:r w:rsidR="00324F91">
        <w:rPr>
          <w:rFonts w:ascii="Arial" w:eastAsia="Calibri" w:hAnsi="Arial" w:cs="Arial"/>
          <w:b/>
          <w:bCs/>
          <w:caps/>
          <w:sz w:val="28"/>
          <w:szCs w:val="28"/>
        </w:rPr>
        <w:t>кс этики и служебного поведения</w:t>
      </w:r>
    </w:p>
    <w:p w:rsidR="003B139C" w:rsidRPr="003B139C" w:rsidRDefault="003B139C" w:rsidP="003B139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aps/>
          <w:sz w:val="28"/>
          <w:szCs w:val="28"/>
        </w:rPr>
      </w:pPr>
      <w:r w:rsidRPr="003B139C">
        <w:rPr>
          <w:rFonts w:ascii="Arial" w:eastAsia="Calibri" w:hAnsi="Arial" w:cs="Arial"/>
          <w:b/>
          <w:bCs/>
          <w:caps/>
          <w:sz w:val="28"/>
          <w:szCs w:val="28"/>
        </w:rPr>
        <w:t>муниципальных служащих города-курорта Пятигорска</w:t>
      </w:r>
    </w:p>
    <w:p w:rsidR="009612ED" w:rsidRDefault="009612ED" w:rsidP="009F0EF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3B139C" w:rsidRPr="003B139C" w:rsidRDefault="003B139C" w:rsidP="003B139C">
      <w:pPr>
        <w:jc w:val="center"/>
        <w:rPr>
          <w:rFonts w:ascii="Arial" w:hAnsi="Arial" w:cs="Arial"/>
          <w:bCs/>
        </w:rPr>
      </w:pPr>
      <w:r w:rsidRPr="003B139C">
        <w:rPr>
          <w:rFonts w:ascii="Arial" w:hAnsi="Arial" w:cs="Arial"/>
          <w:bCs/>
          <w:lang w:val="en-GB"/>
        </w:rPr>
        <w:t>I</w:t>
      </w:r>
      <w:r>
        <w:rPr>
          <w:rFonts w:ascii="Arial" w:hAnsi="Arial" w:cs="Arial"/>
          <w:bCs/>
        </w:rPr>
        <w:t>.</w:t>
      </w:r>
      <w:r w:rsidRPr="003B139C">
        <w:rPr>
          <w:rFonts w:ascii="Arial" w:hAnsi="Arial" w:cs="Arial"/>
          <w:bCs/>
        </w:rPr>
        <w:t>Общие положения</w:t>
      </w:r>
    </w:p>
    <w:p w:rsidR="003B139C" w:rsidRPr="003B139C" w:rsidRDefault="003B139C" w:rsidP="003B139C">
      <w:pPr>
        <w:jc w:val="center"/>
        <w:rPr>
          <w:rFonts w:ascii="Arial" w:hAnsi="Arial" w:cs="Arial"/>
          <w:bCs/>
        </w:rPr>
      </w:pPr>
    </w:p>
    <w:p w:rsidR="003B139C" w:rsidRPr="003B139C" w:rsidRDefault="003B139C" w:rsidP="003B139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3B139C">
        <w:rPr>
          <w:rFonts w:ascii="Arial" w:hAnsi="Arial" w:cs="Arial"/>
        </w:rPr>
        <w:t xml:space="preserve">Настоящий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города-курорта Пятигорска (далее – </w:t>
      </w:r>
      <w:r>
        <w:rPr>
          <w:rFonts w:ascii="Arial" w:hAnsi="Arial" w:cs="Arial"/>
        </w:rPr>
        <w:t xml:space="preserve">муниципальные служащие) </w:t>
      </w:r>
      <w:r w:rsidRPr="003B139C">
        <w:rPr>
          <w:rFonts w:ascii="Arial" w:hAnsi="Arial" w:cs="Arial"/>
        </w:rPr>
        <w:t>независимо от замещаемой ими должности в органах местного самоуправл</w:t>
      </w:r>
      <w:r>
        <w:rPr>
          <w:rFonts w:ascii="Arial" w:hAnsi="Arial" w:cs="Arial"/>
        </w:rPr>
        <w:t>ения города-курорта Пятигорска.</w:t>
      </w:r>
    </w:p>
    <w:p w:rsidR="003B139C" w:rsidRPr="003B139C" w:rsidRDefault="003B139C" w:rsidP="003B139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3B139C">
        <w:rPr>
          <w:rFonts w:ascii="Arial" w:hAnsi="Arial" w:cs="Arial"/>
        </w:rPr>
        <w:t>Основными целями настоящего Кодекса являются:</w:t>
      </w:r>
    </w:p>
    <w:p w:rsidR="003B139C" w:rsidRPr="003B139C" w:rsidRDefault="003B139C" w:rsidP="003B139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Pr="003B139C">
        <w:rPr>
          <w:rFonts w:ascii="Arial" w:hAnsi="Arial" w:cs="Arial"/>
        </w:rPr>
        <w:t>установление профессиональных этических норм и правил служебного поведения муниципальных служащих для достойного и добросовестного выполнения ими должностных обязанностей;</w:t>
      </w:r>
    </w:p>
    <w:p w:rsidR="003B139C" w:rsidRPr="003B139C" w:rsidRDefault="003B139C" w:rsidP="003B139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Pr="003B139C">
        <w:rPr>
          <w:rFonts w:ascii="Arial" w:hAnsi="Arial" w:cs="Arial"/>
        </w:rPr>
        <w:t>обеспечение единых норм поведения муниципальных служащих;</w:t>
      </w:r>
    </w:p>
    <w:p w:rsidR="003B139C" w:rsidRPr="003B139C" w:rsidRDefault="003B139C" w:rsidP="003B139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Pr="003B139C">
        <w:rPr>
          <w:rFonts w:ascii="Arial" w:hAnsi="Arial" w:cs="Arial"/>
        </w:rPr>
        <w:t>повышение доверия граждан к органам местного самоуправления и формирование положительного имиджа муниципальных служащих;</w:t>
      </w:r>
    </w:p>
    <w:p w:rsidR="003B139C" w:rsidRPr="003B139C" w:rsidRDefault="003B139C" w:rsidP="003B139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Pr="003B139C">
        <w:rPr>
          <w:rFonts w:ascii="Arial" w:hAnsi="Arial" w:cs="Arial"/>
        </w:rPr>
        <w:t>исключение злоупотреблений и коррупции на муниципальной службе.</w:t>
      </w:r>
    </w:p>
    <w:p w:rsidR="003B139C" w:rsidRPr="003B139C" w:rsidRDefault="003B139C" w:rsidP="003B139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3B139C">
        <w:rPr>
          <w:rFonts w:ascii="Arial" w:hAnsi="Arial" w:cs="Arial"/>
        </w:rPr>
        <w:t>Настоящий Кодекс призван повысить эффективность и результативность выполнения муниципальными служащими своих должностных обязанностей.</w:t>
      </w:r>
    </w:p>
    <w:p w:rsidR="003B139C" w:rsidRPr="003B139C" w:rsidRDefault="003B139C" w:rsidP="003B139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3B139C">
        <w:rPr>
          <w:rFonts w:ascii="Arial" w:hAnsi="Arial" w:cs="Arial"/>
        </w:rPr>
        <w:t>Настоящий Кодекс:</w:t>
      </w:r>
    </w:p>
    <w:p w:rsidR="003B139C" w:rsidRPr="003B139C" w:rsidRDefault="003B139C" w:rsidP="003B139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Pr="003B139C">
        <w:rPr>
          <w:rFonts w:ascii="Arial" w:hAnsi="Arial" w:cs="Arial"/>
        </w:rPr>
        <w:t>служит основой для формирования у муниципальных служащих высоконравственных качеств, соответствующих нормам и принципам общечеловеческой и профессиональной морали;</w:t>
      </w:r>
    </w:p>
    <w:p w:rsidR="003B139C" w:rsidRPr="003B139C" w:rsidRDefault="003B139C" w:rsidP="003B139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Pr="003B139C">
        <w:rPr>
          <w:rFonts w:ascii="Arial" w:hAnsi="Arial" w:cs="Arial"/>
        </w:rPr>
        <w:t>содержит обязательные для исполнения нравственно-этические предписания, регламентирующие служебное поведение муниципальных служащих;</w:t>
      </w:r>
    </w:p>
    <w:p w:rsidR="003B139C" w:rsidRPr="003B139C" w:rsidRDefault="003B139C" w:rsidP="003B139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Pr="003B139C">
        <w:rPr>
          <w:rFonts w:ascii="Arial" w:hAnsi="Arial" w:cs="Arial"/>
        </w:rPr>
        <w:t xml:space="preserve">определяет профессионально-этический стандарт </w:t>
      </w:r>
      <w:proofErr w:type="spellStart"/>
      <w:r w:rsidRPr="003B139C">
        <w:rPr>
          <w:rFonts w:ascii="Arial" w:hAnsi="Arial" w:cs="Arial"/>
        </w:rPr>
        <w:t>антикоррупционного</w:t>
      </w:r>
      <w:proofErr w:type="spellEnd"/>
      <w:r w:rsidRPr="003B139C">
        <w:rPr>
          <w:rFonts w:ascii="Arial" w:hAnsi="Arial" w:cs="Arial"/>
        </w:rPr>
        <w:t xml:space="preserve"> поведения муниципальных служащих;</w:t>
      </w:r>
    </w:p>
    <w:p w:rsidR="003B139C" w:rsidRPr="003B139C" w:rsidRDefault="003B139C" w:rsidP="003B139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Pr="003B139C">
        <w:rPr>
          <w:rFonts w:ascii="Arial" w:hAnsi="Arial" w:cs="Arial"/>
        </w:rPr>
        <w:t>выступает как институт общественного сознания и нравственности муниципальных служащих, их самоконтроля.</w:t>
      </w:r>
    </w:p>
    <w:p w:rsidR="003B139C" w:rsidRPr="003B139C" w:rsidRDefault="003B139C" w:rsidP="003B139C">
      <w:pPr>
        <w:ind w:firstLine="567"/>
        <w:jc w:val="both"/>
        <w:rPr>
          <w:rFonts w:ascii="Arial" w:hAnsi="Arial" w:cs="Arial"/>
        </w:rPr>
      </w:pPr>
      <w:r w:rsidRPr="003B139C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Pr="003B139C">
        <w:rPr>
          <w:rFonts w:ascii="Arial" w:hAnsi="Arial" w:cs="Arial"/>
        </w:rPr>
        <w:t>При поступлении на муниципальную службу гражданин обязан ознакомиться с положениями Кодекса и соблюдать их в процессе своей служебной деятельности.</w:t>
      </w:r>
    </w:p>
    <w:p w:rsidR="003B139C" w:rsidRPr="003B139C" w:rsidRDefault="003B139C" w:rsidP="003B139C">
      <w:pPr>
        <w:ind w:firstLine="567"/>
        <w:jc w:val="both"/>
        <w:rPr>
          <w:rFonts w:ascii="Arial" w:hAnsi="Arial" w:cs="Arial"/>
        </w:rPr>
      </w:pPr>
      <w:r w:rsidRPr="003B139C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Pr="003B139C">
        <w:rPr>
          <w:rFonts w:ascii="Arial" w:hAnsi="Arial" w:cs="Arial"/>
        </w:rPr>
        <w:t>Каждый муниципальный служащий должен принимать все необходимые меры для соблюдения положений Кодекса, а каждый гражданин вправе ожидать от муниципального служащего поведения в отношениях с ним в соответствии с положениями Кодекса.</w:t>
      </w:r>
    </w:p>
    <w:p w:rsidR="003B139C" w:rsidRPr="003B139C" w:rsidRDefault="003B139C" w:rsidP="003B139C">
      <w:pPr>
        <w:ind w:firstLine="567"/>
        <w:jc w:val="both"/>
        <w:rPr>
          <w:rFonts w:ascii="Arial" w:hAnsi="Arial" w:cs="Arial"/>
        </w:rPr>
      </w:pPr>
      <w:r w:rsidRPr="003B139C">
        <w:rPr>
          <w:rFonts w:ascii="Arial" w:hAnsi="Arial" w:cs="Arial"/>
        </w:rPr>
        <w:t>7.Знание и соблюдение муниципальными служащими Кодекса является одним из критериев оценки качества их профессиональной деятельности и служебного поведения.</w:t>
      </w:r>
    </w:p>
    <w:p w:rsidR="003B139C" w:rsidRPr="003B139C" w:rsidRDefault="003B139C" w:rsidP="003B139C">
      <w:pPr>
        <w:jc w:val="both"/>
        <w:rPr>
          <w:rFonts w:ascii="Arial" w:hAnsi="Arial" w:cs="Arial"/>
        </w:rPr>
      </w:pPr>
    </w:p>
    <w:p w:rsidR="003B139C" w:rsidRPr="003B139C" w:rsidRDefault="003B139C" w:rsidP="003B139C">
      <w:pPr>
        <w:jc w:val="center"/>
        <w:rPr>
          <w:rFonts w:ascii="Arial" w:hAnsi="Arial" w:cs="Arial"/>
          <w:bCs/>
        </w:rPr>
      </w:pPr>
      <w:r w:rsidRPr="003B139C">
        <w:rPr>
          <w:rFonts w:ascii="Arial" w:hAnsi="Arial" w:cs="Arial"/>
          <w:bCs/>
          <w:lang w:val="en-GB"/>
        </w:rPr>
        <w:t>II</w:t>
      </w:r>
      <w:r>
        <w:rPr>
          <w:rFonts w:ascii="Arial" w:hAnsi="Arial" w:cs="Arial"/>
          <w:bCs/>
        </w:rPr>
        <w:t>.</w:t>
      </w:r>
      <w:r w:rsidRPr="003B139C">
        <w:rPr>
          <w:rFonts w:ascii="Arial" w:hAnsi="Arial" w:cs="Arial"/>
          <w:bCs/>
        </w:rPr>
        <w:t>Общие принципы и правила служебного поведения</w:t>
      </w:r>
    </w:p>
    <w:p w:rsidR="003B139C" w:rsidRPr="003B139C" w:rsidRDefault="003B139C" w:rsidP="003B139C">
      <w:pPr>
        <w:jc w:val="center"/>
        <w:rPr>
          <w:rFonts w:ascii="Arial" w:hAnsi="Arial" w:cs="Arial"/>
          <w:bCs/>
        </w:rPr>
      </w:pPr>
      <w:r w:rsidRPr="003B139C">
        <w:rPr>
          <w:rFonts w:ascii="Arial" w:hAnsi="Arial" w:cs="Arial"/>
          <w:bCs/>
        </w:rPr>
        <w:t>муниципальных служащих</w:t>
      </w:r>
    </w:p>
    <w:p w:rsidR="003B139C" w:rsidRPr="003B139C" w:rsidRDefault="003B139C" w:rsidP="003B139C">
      <w:pPr>
        <w:jc w:val="both"/>
        <w:rPr>
          <w:rFonts w:ascii="Arial" w:hAnsi="Arial" w:cs="Arial"/>
          <w:bCs/>
        </w:rPr>
      </w:pPr>
    </w:p>
    <w:p w:rsidR="003B139C" w:rsidRPr="003B139C" w:rsidRDefault="003B139C" w:rsidP="003B139C">
      <w:pPr>
        <w:ind w:firstLine="567"/>
        <w:jc w:val="both"/>
        <w:rPr>
          <w:rFonts w:ascii="Arial" w:hAnsi="Arial" w:cs="Arial"/>
        </w:rPr>
      </w:pPr>
      <w:r w:rsidRPr="003B139C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Pr="003B139C">
        <w:rPr>
          <w:rFonts w:ascii="Arial" w:hAnsi="Arial" w:cs="Arial"/>
        </w:rPr>
        <w:t>Общие принципы служебного поведения муниципальных служащих являются основой поведения муниципальных служащих при исполнении ими своих должностных обязанностей.</w:t>
      </w:r>
    </w:p>
    <w:p w:rsidR="003B139C" w:rsidRPr="003B139C" w:rsidRDefault="003B139C" w:rsidP="003B139C">
      <w:pPr>
        <w:ind w:firstLine="567"/>
        <w:jc w:val="both"/>
        <w:rPr>
          <w:rFonts w:ascii="Arial" w:hAnsi="Arial" w:cs="Arial"/>
        </w:rPr>
      </w:pPr>
      <w:r w:rsidRPr="003B139C">
        <w:rPr>
          <w:rFonts w:ascii="Arial" w:hAnsi="Arial" w:cs="Arial"/>
        </w:rPr>
        <w:lastRenderedPageBreak/>
        <w:t>9</w:t>
      </w:r>
      <w:r>
        <w:rPr>
          <w:rFonts w:ascii="Arial" w:hAnsi="Arial" w:cs="Arial"/>
        </w:rPr>
        <w:t>.</w:t>
      </w:r>
      <w:r w:rsidRPr="003B139C">
        <w:rPr>
          <w:rFonts w:ascii="Arial" w:hAnsi="Arial" w:cs="Arial"/>
        </w:rPr>
        <w:t>Муниципальные служащие, сознавая ответственность перед государством, обществом и гражданами, призваны:</w:t>
      </w:r>
    </w:p>
    <w:p w:rsidR="003B139C" w:rsidRPr="003B139C" w:rsidRDefault="003B139C" w:rsidP="003B139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Pr="003B139C">
        <w:rPr>
          <w:rFonts w:ascii="Arial" w:hAnsi="Arial" w:cs="Arial"/>
        </w:rPr>
        <w:t>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3B139C" w:rsidRPr="003B139C" w:rsidRDefault="003B139C" w:rsidP="003B139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Pr="003B139C">
        <w:rPr>
          <w:rFonts w:ascii="Arial" w:hAnsi="Arial" w:cs="Arial"/>
        </w:rPr>
        <w:t>исходить из того, что признание, соблюдение и защита прав и свобод человека и гражданина определяют основной смысл и содержание его профессиональной деятельности;</w:t>
      </w:r>
    </w:p>
    <w:p w:rsidR="003B139C" w:rsidRPr="003B139C" w:rsidRDefault="003B139C" w:rsidP="003B139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Pr="003B139C">
        <w:rPr>
          <w:rFonts w:ascii="Arial" w:hAnsi="Arial" w:cs="Arial"/>
        </w:rPr>
        <w:t>осуществлять свою профессиональную деятельность в пределах полномочий соответствующего органа местного самоуправления;</w:t>
      </w:r>
    </w:p>
    <w:p w:rsidR="003B139C" w:rsidRPr="003B139C" w:rsidRDefault="003B139C" w:rsidP="003B139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Pr="003B139C">
        <w:rPr>
          <w:rFonts w:ascii="Arial" w:hAnsi="Arial" w:cs="Arial"/>
        </w:rPr>
        <w:t>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 w:rsidR="003B139C" w:rsidRPr="003B139C" w:rsidRDefault="003B139C" w:rsidP="003B139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5)</w:t>
      </w:r>
      <w:r w:rsidRPr="003B139C">
        <w:rPr>
          <w:rFonts w:ascii="Arial" w:hAnsi="Arial" w:cs="Arial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3B139C" w:rsidRPr="003B139C" w:rsidRDefault="003B139C" w:rsidP="003B139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6)</w:t>
      </w:r>
      <w:r w:rsidRPr="003B139C">
        <w:rPr>
          <w:rFonts w:ascii="Arial" w:hAnsi="Arial" w:cs="Arial"/>
        </w:rPr>
        <w:t>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3B139C" w:rsidRPr="003B139C" w:rsidRDefault="003B139C" w:rsidP="003B139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7)</w:t>
      </w:r>
      <w:r w:rsidRPr="003B139C">
        <w:rPr>
          <w:rFonts w:ascii="Arial" w:hAnsi="Arial" w:cs="Arial"/>
        </w:rPr>
        <w:t>соблюдать нейтральность и беспристрастность, исключающую возможность влияния на их служебную деятельность решений политических партий, общественных объединений, религиозных объединений и иных организаций;</w:t>
      </w:r>
    </w:p>
    <w:p w:rsidR="003B139C" w:rsidRPr="003B139C" w:rsidRDefault="003B139C" w:rsidP="003B139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8)</w:t>
      </w:r>
      <w:r w:rsidRPr="003B139C">
        <w:rPr>
          <w:rFonts w:ascii="Arial" w:hAnsi="Arial" w:cs="Arial"/>
        </w:rPr>
        <w:t>соблюдать нормы служебной, профессиональной этики и правила делового поведения, не совершать поступки, порочащие его честь и достоинство;</w:t>
      </w:r>
    </w:p>
    <w:p w:rsidR="003B139C" w:rsidRPr="003B139C" w:rsidRDefault="003B139C" w:rsidP="003B139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9)</w:t>
      </w:r>
      <w:r w:rsidRPr="003B139C">
        <w:rPr>
          <w:rFonts w:ascii="Arial" w:hAnsi="Arial" w:cs="Arial"/>
        </w:rPr>
        <w:t>проявлять корректность в обращении с гражданами и должностными лицами;</w:t>
      </w:r>
    </w:p>
    <w:p w:rsidR="003B139C" w:rsidRPr="003B139C" w:rsidRDefault="003B139C" w:rsidP="003B139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10)</w:t>
      </w:r>
      <w:r w:rsidRPr="003B139C">
        <w:rPr>
          <w:rFonts w:ascii="Arial" w:hAnsi="Arial" w:cs="Arial"/>
        </w:rPr>
        <w:t xml:space="preserve">проявлять терпимость и уважение к обычаям и традициям народов Российской Федерации и других государств, учитывать культурные и иные особенности различных этнических, социальных групп и </w:t>
      </w:r>
      <w:proofErr w:type="spellStart"/>
      <w:r w:rsidRPr="003B139C">
        <w:rPr>
          <w:rFonts w:ascii="Arial" w:hAnsi="Arial" w:cs="Arial"/>
        </w:rPr>
        <w:t>конфессий</w:t>
      </w:r>
      <w:proofErr w:type="spellEnd"/>
      <w:r w:rsidRPr="003B139C">
        <w:rPr>
          <w:rFonts w:ascii="Arial" w:hAnsi="Arial" w:cs="Arial"/>
        </w:rPr>
        <w:t>, способствовать межнациональному и межконфессиональному согласию;</w:t>
      </w:r>
    </w:p>
    <w:p w:rsidR="003B139C" w:rsidRPr="003B139C" w:rsidRDefault="003B139C" w:rsidP="003B139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11)</w:t>
      </w:r>
      <w:r w:rsidRPr="003B139C">
        <w:rPr>
          <w:rFonts w:ascii="Arial" w:hAnsi="Arial" w:cs="Arial"/>
        </w:rPr>
        <w:t>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соответствующего органа местного самоуправления;</w:t>
      </w:r>
    </w:p>
    <w:p w:rsidR="003B139C" w:rsidRPr="003B139C" w:rsidRDefault="003B139C" w:rsidP="003B139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12)</w:t>
      </w:r>
      <w:r w:rsidRPr="003B139C">
        <w:rPr>
          <w:rFonts w:ascii="Arial" w:hAnsi="Arial" w:cs="Arial"/>
        </w:rPr>
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3B139C" w:rsidRPr="003B139C" w:rsidRDefault="003B139C" w:rsidP="003B139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13)</w:t>
      </w:r>
      <w:r w:rsidRPr="003B139C">
        <w:rPr>
          <w:rFonts w:ascii="Arial" w:hAnsi="Arial" w:cs="Arial"/>
        </w:rPr>
        <w:t>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3B139C" w:rsidRPr="003B139C" w:rsidRDefault="003B139C" w:rsidP="003B139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14)</w:t>
      </w:r>
      <w:r w:rsidRPr="003B139C">
        <w:rPr>
          <w:rFonts w:ascii="Arial" w:hAnsi="Arial" w:cs="Arial"/>
        </w:rPr>
        <w:t>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служащего;</w:t>
      </w:r>
    </w:p>
    <w:p w:rsidR="003B139C" w:rsidRPr="003B139C" w:rsidRDefault="003B139C" w:rsidP="003B139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15)</w:t>
      </w:r>
      <w:r w:rsidRPr="003B139C">
        <w:rPr>
          <w:rFonts w:ascii="Arial" w:hAnsi="Arial" w:cs="Arial"/>
        </w:rPr>
        <w:t>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3B139C" w:rsidRPr="003B139C" w:rsidRDefault="003B139C" w:rsidP="003B139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16)</w:t>
      </w:r>
      <w:r w:rsidRPr="003B139C">
        <w:rPr>
          <w:rFonts w:ascii="Arial" w:hAnsi="Arial" w:cs="Arial"/>
        </w:rPr>
        <w:t xml:space="preserve">уважительно относиться к деятельности представителей средств массовой информации по информированию общества о работе органа местного </w:t>
      </w:r>
      <w:r w:rsidRPr="003B139C">
        <w:rPr>
          <w:rFonts w:ascii="Arial" w:hAnsi="Arial" w:cs="Arial"/>
        </w:rPr>
        <w:lastRenderedPageBreak/>
        <w:t>самоуправления, а также оказывать содействие в получении достоверной информации в установленном порядке;</w:t>
      </w:r>
    </w:p>
    <w:p w:rsidR="003B139C" w:rsidRPr="003B139C" w:rsidRDefault="003B139C" w:rsidP="003B139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17)</w:t>
      </w:r>
      <w:r w:rsidRPr="003B139C">
        <w:rPr>
          <w:rFonts w:ascii="Arial" w:hAnsi="Arial" w:cs="Arial"/>
        </w:rPr>
        <w:t xml:space="preserve">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3B139C">
        <w:rPr>
          <w:rFonts w:ascii="Arial" w:hAnsi="Arial" w:cs="Arial"/>
        </w:rPr>
        <w:t>объектов</w:t>
      </w:r>
      <w:proofErr w:type="gramEnd"/>
      <w:r w:rsidRPr="003B139C">
        <w:rPr>
          <w:rFonts w:ascii="Arial" w:hAnsi="Arial" w:cs="Arial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3B139C" w:rsidRPr="003B139C" w:rsidRDefault="003B139C" w:rsidP="003B139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18)</w:t>
      </w:r>
      <w:r w:rsidRPr="003B139C">
        <w:rPr>
          <w:rFonts w:ascii="Arial" w:hAnsi="Arial" w:cs="Arial"/>
        </w:rPr>
        <w:t>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3B139C" w:rsidRPr="003B139C" w:rsidRDefault="003B139C" w:rsidP="003B139C">
      <w:pPr>
        <w:ind w:firstLine="567"/>
        <w:jc w:val="both"/>
        <w:rPr>
          <w:rFonts w:ascii="Arial" w:hAnsi="Arial" w:cs="Arial"/>
        </w:rPr>
      </w:pPr>
      <w:proofErr w:type="gramStart"/>
      <w:r w:rsidRPr="003B139C">
        <w:rPr>
          <w:rFonts w:ascii="Arial" w:hAnsi="Arial" w:cs="Arial"/>
        </w:rPr>
        <w:t>10</w:t>
      </w:r>
      <w:r>
        <w:rPr>
          <w:rFonts w:ascii="Arial" w:hAnsi="Arial" w:cs="Arial"/>
        </w:rPr>
        <w:t>.</w:t>
      </w:r>
      <w:r w:rsidRPr="003B139C">
        <w:rPr>
          <w:rFonts w:ascii="Arial" w:hAnsi="Arial" w:cs="Arial"/>
        </w:rPr>
        <w:t>Муниципальные служащие обязаны соблюдать Конституцию Российской Федерации, федеральные конституционные и федеральные законы, иные правовые акты Российской Федерации, законы и правовые акты Ставропольского края, а также муниципальные правовые акты города – курорта Пятигорска.</w:t>
      </w:r>
      <w:proofErr w:type="gramEnd"/>
    </w:p>
    <w:p w:rsidR="003B139C" w:rsidRPr="003B139C" w:rsidRDefault="003B139C" w:rsidP="003B139C">
      <w:pPr>
        <w:ind w:firstLine="567"/>
        <w:jc w:val="both"/>
        <w:rPr>
          <w:rFonts w:ascii="Arial" w:hAnsi="Arial" w:cs="Arial"/>
        </w:rPr>
      </w:pPr>
      <w:r w:rsidRPr="003B139C">
        <w:rPr>
          <w:rFonts w:ascii="Arial" w:hAnsi="Arial" w:cs="Arial"/>
        </w:rPr>
        <w:t>11</w:t>
      </w:r>
      <w:r>
        <w:rPr>
          <w:rFonts w:ascii="Arial" w:hAnsi="Arial" w:cs="Arial"/>
        </w:rPr>
        <w:t>.</w:t>
      </w:r>
      <w:r w:rsidRPr="003B139C">
        <w:rPr>
          <w:rFonts w:ascii="Arial" w:hAnsi="Arial" w:cs="Arial"/>
        </w:rPr>
        <w:t>Муниципальные служащие обязаны противодействовать проявлениям коррупции и предпринимать меры по профилактике коррупции в порядке, установленном законодательством Российской Федерации.</w:t>
      </w:r>
    </w:p>
    <w:p w:rsidR="003B139C" w:rsidRPr="003B139C" w:rsidRDefault="003B139C" w:rsidP="003B139C">
      <w:pPr>
        <w:ind w:firstLine="567"/>
        <w:jc w:val="both"/>
        <w:rPr>
          <w:rFonts w:ascii="Arial" w:hAnsi="Arial" w:cs="Arial"/>
        </w:rPr>
      </w:pPr>
      <w:r w:rsidRPr="003B139C">
        <w:rPr>
          <w:rFonts w:ascii="Arial" w:hAnsi="Arial" w:cs="Arial"/>
        </w:rPr>
        <w:t>12</w:t>
      </w:r>
      <w:r>
        <w:rPr>
          <w:rFonts w:ascii="Arial" w:hAnsi="Arial" w:cs="Arial"/>
        </w:rPr>
        <w:t>.</w:t>
      </w:r>
      <w:r w:rsidRPr="003B139C">
        <w:rPr>
          <w:rFonts w:ascii="Arial" w:hAnsi="Arial" w:cs="Arial"/>
        </w:rPr>
        <w:t>Гражданин при назначении на должность муниципальной службы и муниципальный служащий при исполнении своих должностных обязанностей обязаны в письменной форме уведомить представителя нанимателя о возникшем конфликте интересов, как только ему станет об этом известно.</w:t>
      </w:r>
    </w:p>
    <w:p w:rsidR="003B139C" w:rsidRPr="003B139C" w:rsidRDefault="003B139C" w:rsidP="003B139C">
      <w:pPr>
        <w:ind w:firstLine="567"/>
        <w:jc w:val="both"/>
        <w:rPr>
          <w:rFonts w:ascii="Arial" w:hAnsi="Arial" w:cs="Arial"/>
        </w:rPr>
      </w:pPr>
      <w:proofErr w:type="gramStart"/>
      <w:r w:rsidRPr="003B139C">
        <w:rPr>
          <w:rFonts w:ascii="Arial" w:hAnsi="Arial" w:cs="Arial"/>
        </w:rPr>
        <w:t>13</w:t>
      </w:r>
      <w:r>
        <w:rPr>
          <w:rFonts w:ascii="Arial" w:hAnsi="Arial" w:cs="Arial"/>
        </w:rPr>
        <w:t>.</w:t>
      </w:r>
      <w:r w:rsidRPr="003B139C">
        <w:rPr>
          <w:rFonts w:ascii="Arial" w:hAnsi="Arial" w:cs="Arial"/>
        </w:rPr>
        <w:t>Муниципальный служащий, замещающий должность муниципальной службы, включенную в перечень должностей 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обязан представлять представителю нанимателя сведения о своих доходах, расходах, об имуществе и обязательствах</w:t>
      </w:r>
      <w:proofErr w:type="gramEnd"/>
      <w:r w:rsidRPr="003B139C">
        <w:rPr>
          <w:rFonts w:ascii="Arial" w:hAnsi="Arial" w:cs="Arial"/>
        </w:rPr>
        <w:t xml:space="preserve">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Федерации, законодательством Ставропольского края и муниципальными правовыми актами города – курорта Пятигорска.</w:t>
      </w:r>
    </w:p>
    <w:p w:rsidR="003B139C" w:rsidRPr="003B139C" w:rsidRDefault="003B139C" w:rsidP="003B139C">
      <w:pPr>
        <w:ind w:firstLine="567"/>
        <w:jc w:val="both"/>
        <w:rPr>
          <w:rFonts w:ascii="Arial" w:hAnsi="Arial" w:cs="Arial"/>
        </w:rPr>
      </w:pPr>
      <w:r w:rsidRPr="003B139C">
        <w:rPr>
          <w:rFonts w:ascii="Arial" w:hAnsi="Arial" w:cs="Arial"/>
        </w:rPr>
        <w:t>14</w:t>
      </w:r>
      <w:r>
        <w:rPr>
          <w:rFonts w:ascii="Arial" w:hAnsi="Arial" w:cs="Arial"/>
        </w:rPr>
        <w:t>.</w:t>
      </w:r>
      <w:r w:rsidRPr="003B139C">
        <w:rPr>
          <w:rFonts w:ascii="Arial" w:hAnsi="Arial" w:cs="Arial"/>
        </w:rPr>
        <w:t>Муниципальный служащий обязан воздерживаться от поведения (высказываний, жестов, действий), которое может быть воспринято окружающими как обещание или предложение дачи взятки либо как согласие принять взятку или как просьба о даче взятки.</w:t>
      </w:r>
    </w:p>
    <w:p w:rsidR="003B139C" w:rsidRPr="003B139C" w:rsidRDefault="003B139C" w:rsidP="003B139C">
      <w:pPr>
        <w:ind w:firstLine="567"/>
        <w:jc w:val="both"/>
        <w:rPr>
          <w:rFonts w:ascii="Arial" w:hAnsi="Arial" w:cs="Arial"/>
        </w:rPr>
      </w:pPr>
      <w:r w:rsidRPr="003B139C">
        <w:rPr>
          <w:rFonts w:ascii="Arial" w:hAnsi="Arial" w:cs="Arial"/>
        </w:rPr>
        <w:t>15</w:t>
      </w:r>
      <w:r>
        <w:rPr>
          <w:rFonts w:ascii="Arial" w:hAnsi="Arial" w:cs="Arial"/>
        </w:rPr>
        <w:t>.</w:t>
      </w:r>
      <w:r w:rsidRPr="003B139C">
        <w:rPr>
          <w:rFonts w:ascii="Arial" w:hAnsi="Arial" w:cs="Arial"/>
        </w:rPr>
        <w:t>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 либо лиц в целях склонения его к совершению коррупционных правонарушений.</w:t>
      </w:r>
    </w:p>
    <w:p w:rsidR="003B139C" w:rsidRPr="003B139C" w:rsidRDefault="003B139C" w:rsidP="003B139C">
      <w:pPr>
        <w:ind w:firstLine="567"/>
        <w:jc w:val="both"/>
        <w:rPr>
          <w:rFonts w:ascii="Arial" w:hAnsi="Arial" w:cs="Arial"/>
        </w:rPr>
      </w:pPr>
      <w:r w:rsidRPr="003B139C">
        <w:rPr>
          <w:rFonts w:ascii="Arial" w:hAnsi="Arial" w:cs="Arial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3B139C" w:rsidRPr="003B139C" w:rsidRDefault="003B139C" w:rsidP="003B139C">
      <w:pPr>
        <w:ind w:firstLine="567"/>
        <w:jc w:val="both"/>
        <w:rPr>
          <w:rFonts w:ascii="Arial" w:hAnsi="Arial" w:cs="Arial"/>
        </w:rPr>
      </w:pPr>
      <w:r w:rsidRPr="003B139C">
        <w:rPr>
          <w:rFonts w:ascii="Arial" w:hAnsi="Arial" w:cs="Arial"/>
        </w:rPr>
        <w:t>16</w:t>
      </w:r>
      <w:r>
        <w:rPr>
          <w:rFonts w:ascii="Arial" w:hAnsi="Arial" w:cs="Arial"/>
        </w:rPr>
        <w:t>.</w:t>
      </w:r>
      <w:r w:rsidRPr="003B139C">
        <w:rPr>
          <w:rFonts w:ascii="Arial" w:hAnsi="Arial" w:cs="Arial"/>
        </w:rPr>
        <w:t>Муниципальный служащий обязан уведомлять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B139C" w:rsidRPr="003B139C" w:rsidRDefault="003B139C" w:rsidP="003B139C">
      <w:pPr>
        <w:ind w:firstLine="567"/>
        <w:jc w:val="both"/>
        <w:rPr>
          <w:rFonts w:ascii="Arial" w:hAnsi="Arial" w:cs="Arial"/>
        </w:rPr>
      </w:pPr>
      <w:r w:rsidRPr="003B139C">
        <w:rPr>
          <w:rFonts w:ascii="Arial" w:hAnsi="Arial" w:cs="Arial"/>
        </w:rPr>
        <w:lastRenderedPageBreak/>
        <w:t>17</w:t>
      </w:r>
      <w:r>
        <w:rPr>
          <w:rFonts w:ascii="Arial" w:hAnsi="Arial" w:cs="Arial"/>
        </w:rPr>
        <w:t>.</w:t>
      </w:r>
      <w:r w:rsidRPr="003B139C">
        <w:rPr>
          <w:rFonts w:ascii="Arial" w:hAnsi="Arial" w:cs="Arial"/>
        </w:rPr>
        <w:t xml:space="preserve">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  <w:proofErr w:type="gramStart"/>
      <w:r w:rsidRPr="003B139C">
        <w:rPr>
          <w:rFonts w:ascii="Arial" w:hAnsi="Arial" w:cs="Arial"/>
        </w:rPr>
        <w:t>Подарки, полученные муниципальным служащим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обязанностей, признаются собственностью муниципального образования города-курорта Пятигорска и передаются муниципальным служащим по акту в орган местного самоуправления, в котором он замещает должность муниципальной службы, в соответствии с муниципальными правовыми актами органов местного самоуправления города-курорта Пятигорска.</w:t>
      </w:r>
      <w:proofErr w:type="gramEnd"/>
    </w:p>
    <w:p w:rsidR="003B139C" w:rsidRPr="003B139C" w:rsidRDefault="003B139C" w:rsidP="003B139C">
      <w:pPr>
        <w:ind w:firstLine="567"/>
        <w:jc w:val="both"/>
        <w:rPr>
          <w:rFonts w:ascii="Arial" w:hAnsi="Arial" w:cs="Arial"/>
        </w:rPr>
      </w:pPr>
      <w:proofErr w:type="gramStart"/>
      <w:r w:rsidRPr="003B139C">
        <w:rPr>
          <w:rFonts w:ascii="Arial" w:hAnsi="Arial" w:cs="Arial"/>
        </w:rPr>
        <w:t>18</w:t>
      </w:r>
      <w:r>
        <w:rPr>
          <w:rFonts w:ascii="Arial" w:hAnsi="Arial" w:cs="Arial"/>
        </w:rPr>
        <w:t>.</w:t>
      </w:r>
      <w:r w:rsidRPr="003B139C">
        <w:rPr>
          <w:rFonts w:ascii="Arial" w:hAnsi="Arial" w:cs="Arial"/>
        </w:rPr>
        <w:t>Муниципальному служащему, включенному в перечень должностей муниципальной службы, при замещении которых муниципальным служащим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установленными Федеральным законом «О запрете отдельным категориям лиц открывать и иметь счета (вклады), хранить наличные денежные средства и</w:t>
      </w:r>
      <w:proofErr w:type="gramEnd"/>
      <w:r w:rsidRPr="003B139C">
        <w:rPr>
          <w:rFonts w:ascii="Arial" w:hAnsi="Arial" w:cs="Arial"/>
        </w:rPr>
        <w:t xml:space="preserve">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3B139C" w:rsidRPr="003B139C" w:rsidRDefault="003B139C" w:rsidP="003B139C">
      <w:pPr>
        <w:ind w:firstLine="567"/>
        <w:jc w:val="both"/>
        <w:rPr>
          <w:rFonts w:ascii="Arial" w:hAnsi="Arial" w:cs="Arial"/>
        </w:rPr>
      </w:pPr>
      <w:r w:rsidRPr="003B139C">
        <w:rPr>
          <w:rFonts w:ascii="Arial" w:hAnsi="Arial" w:cs="Arial"/>
        </w:rPr>
        <w:t>19</w:t>
      </w:r>
      <w:r>
        <w:rPr>
          <w:rFonts w:ascii="Arial" w:hAnsi="Arial" w:cs="Arial"/>
        </w:rPr>
        <w:t>.</w:t>
      </w:r>
      <w:r w:rsidR="00B515AE">
        <w:rPr>
          <w:rFonts w:ascii="Arial" w:hAnsi="Arial" w:cs="Arial"/>
        </w:rPr>
        <w:t xml:space="preserve">Муниципальный </w:t>
      </w:r>
      <w:r w:rsidRPr="003B139C">
        <w:rPr>
          <w:rFonts w:ascii="Arial" w:hAnsi="Arial" w:cs="Arial"/>
        </w:rPr>
        <w:t>служащий обязан принимать соответствующие меры по обеспечению безопасности и конфиденциальности информации, которая стала известна ему в связи с исполнением им должностных обязанностей; запрещается разглашать или использовать в целях, не связанных с муниципальной службой, сведения, отнесенные в соответствии с законодательством Российской Федерации к сведениям конфиденциального характера, или служебную информацию, ставшие ему известными в связи с исполнением им должностных обязанностей.</w:t>
      </w:r>
    </w:p>
    <w:p w:rsidR="003B139C" w:rsidRPr="003B139C" w:rsidRDefault="003B139C" w:rsidP="003B139C">
      <w:pPr>
        <w:ind w:firstLine="567"/>
        <w:jc w:val="both"/>
        <w:rPr>
          <w:rFonts w:ascii="Arial" w:hAnsi="Arial" w:cs="Arial"/>
        </w:rPr>
      </w:pPr>
      <w:r w:rsidRPr="003B139C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  <w:r w:rsidRPr="003B139C">
        <w:rPr>
          <w:rFonts w:ascii="Arial" w:hAnsi="Arial" w:cs="Arial"/>
        </w:rPr>
        <w:t>Муниципальные служащие, исполняющие организационно-распорядительные функции по отношению к другим муниципальным служащим, также призваны:</w:t>
      </w:r>
    </w:p>
    <w:p w:rsidR="003B139C" w:rsidRPr="003B139C" w:rsidRDefault="003B139C" w:rsidP="003B139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Pr="003B139C">
        <w:rPr>
          <w:rFonts w:ascii="Arial" w:hAnsi="Arial" w:cs="Arial"/>
        </w:rPr>
        <w:t>принимать меры по предотвращению и урегулированию конфликта интересов;</w:t>
      </w:r>
    </w:p>
    <w:p w:rsidR="003B139C" w:rsidRPr="003B139C" w:rsidRDefault="003B139C" w:rsidP="003B139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Pr="003B139C">
        <w:rPr>
          <w:rFonts w:ascii="Arial" w:hAnsi="Arial" w:cs="Arial"/>
        </w:rPr>
        <w:t>принимать меры по предупреждению коррупции;</w:t>
      </w:r>
    </w:p>
    <w:p w:rsidR="003B139C" w:rsidRPr="003B139C" w:rsidRDefault="003B139C" w:rsidP="003B139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Pr="003B139C">
        <w:rPr>
          <w:rFonts w:ascii="Arial" w:hAnsi="Arial" w:cs="Arial"/>
        </w:rPr>
        <w:t>не допускать случаев принуждения муниципальных служащих к участию в деятельности политических партий и общественных объединений;</w:t>
      </w:r>
    </w:p>
    <w:p w:rsidR="003B139C" w:rsidRPr="003B139C" w:rsidRDefault="003B139C" w:rsidP="003B139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Pr="003B139C">
        <w:rPr>
          <w:rFonts w:ascii="Arial" w:hAnsi="Arial" w:cs="Arial"/>
        </w:rPr>
        <w:t xml:space="preserve">не допускать в любых формах протекционизм, </w:t>
      </w:r>
      <w:proofErr w:type="spellStart"/>
      <w:r w:rsidRPr="003B139C">
        <w:rPr>
          <w:rFonts w:ascii="Arial" w:hAnsi="Arial" w:cs="Arial"/>
        </w:rPr>
        <w:t>клановость</w:t>
      </w:r>
      <w:proofErr w:type="spellEnd"/>
      <w:r w:rsidRPr="003B139C">
        <w:rPr>
          <w:rFonts w:ascii="Arial" w:hAnsi="Arial" w:cs="Arial"/>
        </w:rPr>
        <w:t>, сговор в решении служебных вопросов;</w:t>
      </w:r>
    </w:p>
    <w:p w:rsidR="003B139C" w:rsidRPr="003B139C" w:rsidRDefault="003B139C" w:rsidP="003B139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5)</w:t>
      </w:r>
      <w:r w:rsidRPr="003B139C">
        <w:rPr>
          <w:rFonts w:ascii="Arial" w:hAnsi="Arial" w:cs="Arial"/>
        </w:rPr>
        <w:t>быть образцом профессионализма, безупречной репутации, честности, беспристрастности и справедливости,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3B139C" w:rsidRPr="003B139C" w:rsidRDefault="003B139C" w:rsidP="003B139C">
      <w:pPr>
        <w:ind w:firstLine="567"/>
        <w:jc w:val="both"/>
        <w:rPr>
          <w:rFonts w:ascii="Arial" w:hAnsi="Arial" w:cs="Arial"/>
        </w:rPr>
      </w:pPr>
      <w:r w:rsidRPr="003B139C">
        <w:rPr>
          <w:rFonts w:ascii="Arial" w:hAnsi="Arial" w:cs="Arial"/>
        </w:rPr>
        <w:t>21</w:t>
      </w:r>
      <w:r>
        <w:rPr>
          <w:rFonts w:ascii="Arial" w:hAnsi="Arial" w:cs="Arial"/>
        </w:rPr>
        <w:t>.</w:t>
      </w:r>
      <w:r w:rsidRPr="003B139C">
        <w:rPr>
          <w:rFonts w:ascii="Arial" w:hAnsi="Arial" w:cs="Arial"/>
        </w:rPr>
        <w:t xml:space="preserve">Муниципальный служащий, имеющий гражданство (подданство) иностранного государства, которое не прекращено по не зависящим от него причинам, замещающий должность в соответствии со статьей 26 Федерального </w:t>
      </w:r>
      <w:r w:rsidRPr="003B139C">
        <w:rPr>
          <w:rFonts w:ascii="Arial" w:hAnsi="Arial" w:cs="Arial"/>
        </w:rPr>
        <w:lastRenderedPageBreak/>
        <w:t>закона от 30 апреля 2021 года № 116-ФЗ «О внесении изменений в отдельные законодательные акты Российской Федерации», призван:</w:t>
      </w:r>
    </w:p>
    <w:p w:rsidR="003B139C" w:rsidRPr="003B139C" w:rsidRDefault="003B139C" w:rsidP="003B139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Pr="003B139C">
        <w:rPr>
          <w:rFonts w:ascii="Arial" w:hAnsi="Arial" w:cs="Arial"/>
        </w:rPr>
        <w:t>принимать все возможные меры, направленные на прекращение гражданства (подданства) иностранного государства;</w:t>
      </w:r>
    </w:p>
    <w:p w:rsidR="003B139C" w:rsidRPr="003B139C" w:rsidRDefault="003B139C" w:rsidP="003B139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Pr="003B139C">
        <w:rPr>
          <w:rFonts w:ascii="Arial" w:hAnsi="Arial" w:cs="Arial"/>
        </w:rPr>
        <w:t>воздерживаться от получения документов, удостоверяющих личность гражданина (подданного) иностранного государства, и совершения иных действий в качестве гражданина (подданного) иностранного государства, за исключением случаев, когда такие действия необходимы для прекращения гражданства (подданства) иностранного государства.</w:t>
      </w:r>
    </w:p>
    <w:p w:rsidR="003B139C" w:rsidRPr="003B139C" w:rsidRDefault="003B139C" w:rsidP="003B139C">
      <w:pPr>
        <w:jc w:val="both"/>
        <w:rPr>
          <w:rFonts w:ascii="Arial" w:hAnsi="Arial" w:cs="Arial"/>
        </w:rPr>
      </w:pPr>
    </w:p>
    <w:p w:rsidR="003B139C" w:rsidRPr="003B139C" w:rsidRDefault="003B139C" w:rsidP="003B139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</w:t>
      </w:r>
      <w:r w:rsidRPr="003B139C">
        <w:rPr>
          <w:rFonts w:ascii="Arial" w:hAnsi="Arial" w:cs="Arial"/>
          <w:bCs/>
        </w:rPr>
        <w:t>Общие принципы этики служебного поведения  муниципальных служащих</w:t>
      </w:r>
    </w:p>
    <w:p w:rsidR="003B139C" w:rsidRPr="003B139C" w:rsidRDefault="003B139C" w:rsidP="003B139C">
      <w:pPr>
        <w:jc w:val="both"/>
        <w:rPr>
          <w:rFonts w:ascii="Arial" w:hAnsi="Arial" w:cs="Arial"/>
          <w:bCs/>
        </w:rPr>
      </w:pPr>
    </w:p>
    <w:p w:rsidR="003B139C" w:rsidRPr="003B139C" w:rsidRDefault="003B139C" w:rsidP="003B139C">
      <w:pPr>
        <w:ind w:firstLine="567"/>
        <w:jc w:val="both"/>
        <w:rPr>
          <w:rFonts w:ascii="Arial" w:hAnsi="Arial" w:cs="Arial"/>
        </w:rPr>
      </w:pPr>
      <w:r w:rsidRPr="003B139C">
        <w:rPr>
          <w:rFonts w:ascii="Arial" w:hAnsi="Arial" w:cs="Arial"/>
        </w:rPr>
        <w:t>22</w:t>
      </w:r>
      <w:r>
        <w:rPr>
          <w:rFonts w:ascii="Arial" w:hAnsi="Arial" w:cs="Arial"/>
        </w:rPr>
        <w:t>.</w:t>
      </w:r>
      <w:r w:rsidRPr="003B139C">
        <w:rPr>
          <w:rFonts w:ascii="Arial" w:hAnsi="Arial" w:cs="Arial"/>
        </w:rPr>
        <w:t xml:space="preserve">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3B139C">
        <w:rPr>
          <w:rFonts w:ascii="Arial" w:hAnsi="Arial" w:cs="Arial"/>
        </w:rPr>
        <w:t>ценностью</w:t>
      </w:r>
      <w:proofErr w:type="gramEnd"/>
      <w:r w:rsidRPr="003B139C">
        <w:rPr>
          <w:rFonts w:ascii="Arial" w:hAnsi="Arial" w:cs="Arial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3B139C" w:rsidRPr="003B139C" w:rsidRDefault="003B139C" w:rsidP="003B139C">
      <w:pPr>
        <w:ind w:firstLine="567"/>
        <w:jc w:val="both"/>
        <w:rPr>
          <w:rFonts w:ascii="Arial" w:hAnsi="Arial" w:cs="Arial"/>
        </w:rPr>
      </w:pPr>
      <w:r w:rsidRPr="003B139C">
        <w:rPr>
          <w:rFonts w:ascii="Arial" w:hAnsi="Arial" w:cs="Arial"/>
        </w:rPr>
        <w:t>23</w:t>
      </w:r>
      <w:r>
        <w:rPr>
          <w:rFonts w:ascii="Arial" w:hAnsi="Arial" w:cs="Arial"/>
        </w:rPr>
        <w:t>.</w:t>
      </w:r>
      <w:r w:rsidRPr="003B139C">
        <w:rPr>
          <w:rFonts w:ascii="Arial" w:hAnsi="Arial" w:cs="Arial"/>
        </w:rPr>
        <w:t>При осуществлении профессиональной деятельности муниципальный служащий соблюдает правила делового общения, нормы служебной субординации в отношениях с руководителями и подчиненными.</w:t>
      </w:r>
    </w:p>
    <w:p w:rsidR="003B139C" w:rsidRPr="003B139C" w:rsidRDefault="003B139C" w:rsidP="003B139C">
      <w:pPr>
        <w:ind w:firstLine="567"/>
        <w:jc w:val="both"/>
        <w:rPr>
          <w:rFonts w:ascii="Arial" w:hAnsi="Arial" w:cs="Arial"/>
        </w:rPr>
      </w:pPr>
      <w:r w:rsidRPr="003B139C">
        <w:rPr>
          <w:rFonts w:ascii="Arial" w:hAnsi="Arial" w:cs="Arial"/>
        </w:rPr>
        <w:t>24</w:t>
      </w:r>
      <w:r>
        <w:rPr>
          <w:rFonts w:ascii="Arial" w:hAnsi="Arial" w:cs="Arial"/>
        </w:rPr>
        <w:t>.</w:t>
      </w:r>
      <w:r w:rsidRPr="003B139C">
        <w:rPr>
          <w:rFonts w:ascii="Arial" w:hAnsi="Arial" w:cs="Arial"/>
        </w:rPr>
        <w:t>Муниципальные служащие способствуют установлению в коллективе деловых взаимоотношений и конструктивного сотрудничества друг с другом.</w:t>
      </w:r>
    </w:p>
    <w:p w:rsidR="003B139C" w:rsidRPr="003B139C" w:rsidRDefault="003B139C" w:rsidP="003B139C">
      <w:pPr>
        <w:ind w:firstLine="567"/>
        <w:jc w:val="both"/>
        <w:rPr>
          <w:rFonts w:ascii="Arial" w:hAnsi="Arial" w:cs="Arial"/>
        </w:rPr>
      </w:pPr>
      <w:r w:rsidRPr="003B139C">
        <w:rPr>
          <w:rFonts w:ascii="Arial" w:hAnsi="Arial" w:cs="Arial"/>
        </w:rPr>
        <w:t>Муниципальные служащие должны быть вежливыми, доброжелательными, корректными, внимательными и проявлять тактичность в общении с гражданами, коллегами и подчиненными.</w:t>
      </w:r>
    </w:p>
    <w:p w:rsidR="003B139C" w:rsidRPr="003B139C" w:rsidRDefault="003B139C" w:rsidP="003B139C">
      <w:pPr>
        <w:ind w:firstLine="567"/>
        <w:jc w:val="both"/>
        <w:rPr>
          <w:rFonts w:ascii="Arial" w:hAnsi="Arial" w:cs="Arial"/>
        </w:rPr>
      </w:pPr>
      <w:r w:rsidRPr="003B139C">
        <w:rPr>
          <w:rFonts w:ascii="Arial" w:hAnsi="Arial" w:cs="Arial"/>
        </w:rPr>
        <w:t>25</w:t>
      </w:r>
      <w:r>
        <w:rPr>
          <w:rFonts w:ascii="Arial" w:hAnsi="Arial" w:cs="Arial"/>
        </w:rPr>
        <w:t>.</w:t>
      </w:r>
      <w:r w:rsidRPr="003B139C">
        <w:rPr>
          <w:rFonts w:ascii="Arial" w:hAnsi="Arial" w:cs="Arial"/>
        </w:rPr>
        <w:t>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3B139C" w:rsidRPr="003B139C" w:rsidRDefault="003B139C" w:rsidP="003B139C">
      <w:pPr>
        <w:ind w:firstLine="567"/>
        <w:jc w:val="both"/>
        <w:rPr>
          <w:rFonts w:ascii="Arial" w:hAnsi="Arial" w:cs="Arial"/>
        </w:rPr>
      </w:pPr>
      <w:r w:rsidRPr="003B139C">
        <w:rPr>
          <w:rFonts w:ascii="Arial" w:hAnsi="Arial" w:cs="Arial"/>
        </w:rPr>
        <w:t>26</w:t>
      </w:r>
      <w:r>
        <w:rPr>
          <w:rFonts w:ascii="Arial" w:hAnsi="Arial" w:cs="Arial"/>
        </w:rPr>
        <w:t>.</w:t>
      </w:r>
      <w:r w:rsidRPr="003B139C">
        <w:rPr>
          <w:rFonts w:ascii="Arial" w:hAnsi="Arial" w:cs="Arial"/>
        </w:rPr>
        <w:t xml:space="preserve">В служебном поведении муниципальный служащий воздерживается </w:t>
      </w:r>
      <w:proofErr w:type="gramStart"/>
      <w:r w:rsidRPr="003B139C">
        <w:rPr>
          <w:rFonts w:ascii="Arial" w:hAnsi="Arial" w:cs="Arial"/>
        </w:rPr>
        <w:t>от</w:t>
      </w:r>
      <w:proofErr w:type="gramEnd"/>
      <w:r w:rsidRPr="003B139C">
        <w:rPr>
          <w:rFonts w:ascii="Arial" w:hAnsi="Arial" w:cs="Arial"/>
        </w:rPr>
        <w:t>:</w:t>
      </w:r>
    </w:p>
    <w:p w:rsidR="003B139C" w:rsidRPr="003B139C" w:rsidRDefault="003B139C" w:rsidP="003B139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Pr="003B139C">
        <w:rPr>
          <w:rFonts w:ascii="Arial" w:hAnsi="Arial" w:cs="Arial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 религиозных взглядов;</w:t>
      </w:r>
    </w:p>
    <w:p w:rsidR="003B139C" w:rsidRPr="003B139C" w:rsidRDefault="003B139C" w:rsidP="006C19E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Pr="003B139C">
        <w:rPr>
          <w:rFonts w:ascii="Arial" w:hAnsi="Arial" w:cs="Arial"/>
        </w:rPr>
        <w:t>грубости, проявлений пренебрежительного тона, заносчивости, предвзятых замечаний, предъявления неправомерных требований;</w:t>
      </w:r>
    </w:p>
    <w:p w:rsidR="003B139C" w:rsidRPr="003B139C" w:rsidRDefault="003B139C" w:rsidP="006C19E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Pr="003B139C">
        <w:rPr>
          <w:rFonts w:ascii="Arial" w:hAnsi="Arial" w:cs="Arial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3B139C" w:rsidRPr="003B139C" w:rsidRDefault="003B139C" w:rsidP="006C19E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Pr="003B139C">
        <w:rPr>
          <w:rFonts w:ascii="Arial" w:hAnsi="Arial" w:cs="Arial"/>
        </w:rPr>
        <w:t>курения во время служебных совещаний, бесед, иного служебного общения с гражданами.</w:t>
      </w:r>
    </w:p>
    <w:p w:rsidR="003B139C" w:rsidRPr="003B139C" w:rsidRDefault="003B139C" w:rsidP="003B139C">
      <w:pPr>
        <w:jc w:val="both"/>
        <w:rPr>
          <w:rFonts w:ascii="Arial" w:hAnsi="Arial" w:cs="Arial"/>
        </w:rPr>
      </w:pPr>
    </w:p>
    <w:p w:rsidR="003B139C" w:rsidRPr="003B139C" w:rsidRDefault="006C19E7" w:rsidP="006C19E7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</w:t>
      </w:r>
      <w:r w:rsidR="003B139C" w:rsidRPr="003B139C">
        <w:rPr>
          <w:rFonts w:ascii="Arial" w:hAnsi="Arial" w:cs="Arial"/>
          <w:bCs/>
        </w:rPr>
        <w:t>Общие правила этики при использовании социальных сетей муниципальными служащими</w:t>
      </w:r>
    </w:p>
    <w:p w:rsidR="003B139C" w:rsidRPr="003B139C" w:rsidRDefault="003B139C" w:rsidP="003B139C">
      <w:pPr>
        <w:jc w:val="both"/>
        <w:rPr>
          <w:rFonts w:ascii="Arial" w:hAnsi="Arial" w:cs="Arial"/>
          <w:bCs/>
        </w:rPr>
      </w:pPr>
    </w:p>
    <w:p w:rsidR="003B139C" w:rsidRPr="003B139C" w:rsidRDefault="003B139C" w:rsidP="006C19E7">
      <w:pPr>
        <w:ind w:firstLine="567"/>
        <w:jc w:val="both"/>
        <w:rPr>
          <w:rFonts w:ascii="Arial" w:hAnsi="Arial" w:cs="Arial"/>
        </w:rPr>
      </w:pPr>
      <w:r w:rsidRPr="003B139C">
        <w:rPr>
          <w:rFonts w:ascii="Arial" w:hAnsi="Arial" w:cs="Arial"/>
        </w:rPr>
        <w:t>27</w:t>
      </w:r>
      <w:r w:rsidR="006C19E7">
        <w:rPr>
          <w:rFonts w:ascii="Arial" w:hAnsi="Arial" w:cs="Arial"/>
        </w:rPr>
        <w:t>.</w:t>
      </w:r>
      <w:r w:rsidRPr="003B139C">
        <w:rPr>
          <w:rFonts w:ascii="Arial" w:hAnsi="Arial" w:cs="Arial"/>
        </w:rPr>
        <w:t xml:space="preserve">Муниципальному служащему при размещении информации в социальных сетях, </w:t>
      </w:r>
      <w:proofErr w:type="spellStart"/>
      <w:r w:rsidRPr="003B139C">
        <w:rPr>
          <w:rFonts w:ascii="Arial" w:hAnsi="Arial" w:cs="Arial"/>
        </w:rPr>
        <w:t>блогах</w:t>
      </w:r>
      <w:proofErr w:type="spellEnd"/>
      <w:r w:rsidRPr="003B139C">
        <w:rPr>
          <w:rFonts w:ascii="Arial" w:hAnsi="Arial" w:cs="Arial"/>
        </w:rPr>
        <w:t xml:space="preserve"> (</w:t>
      </w:r>
      <w:proofErr w:type="spellStart"/>
      <w:r w:rsidRPr="003B139C">
        <w:rPr>
          <w:rFonts w:ascii="Arial" w:hAnsi="Arial" w:cs="Arial"/>
        </w:rPr>
        <w:t>микроблогах</w:t>
      </w:r>
      <w:proofErr w:type="spellEnd"/>
      <w:r w:rsidRPr="003B139C">
        <w:rPr>
          <w:rFonts w:ascii="Arial" w:hAnsi="Arial" w:cs="Arial"/>
        </w:rPr>
        <w:t xml:space="preserve">) и иных сетевых сообществах в информационно-телекоммуникационной сети «Интернет» (далее соответственно - социальные сети, сеть «Интернет») в личных целях необходимо подходить к данному вопросу осознанно и ответственно. Недопустимо размещение муниципальным служащим изображений, текстовых, аудио-, видеоматериалов, прямо или косвенно </w:t>
      </w:r>
      <w:r w:rsidRPr="003B139C">
        <w:rPr>
          <w:rFonts w:ascii="Arial" w:hAnsi="Arial" w:cs="Arial"/>
        </w:rPr>
        <w:lastRenderedPageBreak/>
        <w:t>указывающих на его должностной статус, если данное действие не связано с исполнением должностных обязанностей.</w:t>
      </w:r>
    </w:p>
    <w:p w:rsidR="003B139C" w:rsidRPr="003B139C" w:rsidRDefault="003B139C" w:rsidP="006C19E7">
      <w:pPr>
        <w:ind w:firstLine="567"/>
        <w:jc w:val="both"/>
        <w:rPr>
          <w:rFonts w:ascii="Arial" w:hAnsi="Arial" w:cs="Arial"/>
        </w:rPr>
      </w:pPr>
      <w:r w:rsidRPr="003B139C">
        <w:rPr>
          <w:rFonts w:ascii="Arial" w:hAnsi="Arial" w:cs="Arial"/>
        </w:rPr>
        <w:t>28</w:t>
      </w:r>
      <w:r w:rsidR="006C19E7">
        <w:rPr>
          <w:rFonts w:ascii="Arial" w:hAnsi="Arial" w:cs="Arial"/>
        </w:rPr>
        <w:t>.</w:t>
      </w:r>
      <w:r w:rsidRPr="003B139C">
        <w:rPr>
          <w:rFonts w:ascii="Arial" w:hAnsi="Arial" w:cs="Arial"/>
        </w:rPr>
        <w:t>Участвуя в социальных сетях, муниципальный служащий не вправе допускать обсуждений деятельности органов местного самоуправления и их должностных лиц, высказываний в некорректной и грубой форме с использованием нецензурной лексики, размещения фото-, виде</w:t>
      </w:r>
      <w:proofErr w:type="gramStart"/>
      <w:r w:rsidRPr="003B139C">
        <w:rPr>
          <w:rFonts w:ascii="Arial" w:hAnsi="Arial" w:cs="Arial"/>
        </w:rPr>
        <w:t>о-</w:t>
      </w:r>
      <w:proofErr w:type="gramEnd"/>
      <w:r w:rsidRPr="003B139C">
        <w:rPr>
          <w:rFonts w:ascii="Arial" w:hAnsi="Arial" w:cs="Arial"/>
        </w:rPr>
        <w:t xml:space="preserve"> и текстовых материалов, способных нанести ущерб репутации муниципального служащего или авторитету органа местного самоуправления.</w:t>
      </w:r>
    </w:p>
    <w:p w:rsidR="003B139C" w:rsidRPr="003B139C" w:rsidRDefault="003B139C" w:rsidP="006C19E7">
      <w:pPr>
        <w:ind w:firstLine="567"/>
        <w:jc w:val="both"/>
        <w:rPr>
          <w:rFonts w:ascii="Arial" w:hAnsi="Arial" w:cs="Arial"/>
        </w:rPr>
      </w:pPr>
      <w:r w:rsidRPr="003B139C">
        <w:rPr>
          <w:rFonts w:ascii="Arial" w:hAnsi="Arial" w:cs="Arial"/>
        </w:rPr>
        <w:t>29</w:t>
      </w:r>
      <w:r w:rsidR="006C19E7">
        <w:rPr>
          <w:rFonts w:ascii="Arial" w:hAnsi="Arial" w:cs="Arial"/>
        </w:rPr>
        <w:t>.</w:t>
      </w:r>
      <w:r w:rsidRPr="003B139C">
        <w:rPr>
          <w:rFonts w:ascii="Arial" w:hAnsi="Arial" w:cs="Arial"/>
        </w:rPr>
        <w:t>Не допускается размещение в сети «Интернет» служебных документов.</w:t>
      </w:r>
    </w:p>
    <w:p w:rsidR="003B139C" w:rsidRPr="003B139C" w:rsidRDefault="003B139C" w:rsidP="003B139C">
      <w:pPr>
        <w:jc w:val="both"/>
        <w:rPr>
          <w:rFonts w:ascii="Arial" w:hAnsi="Arial" w:cs="Arial"/>
        </w:rPr>
      </w:pPr>
    </w:p>
    <w:p w:rsidR="003B139C" w:rsidRPr="003B139C" w:rsidRDefault="006C19E7" w:rsidP="006C19E7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</w:t>
      </w:r>
      <w:r w:rsidR="003B139C" w:rsidRPr="003B139C">
        <w:rPr>
          <w:rFonts w:ascii="Arial" w:hAnsi="Arial" w:cs="Arial"/>
          <w:bCs/>
        </w:rPr>
        <w:t>Ответственность за нарушение положений Кодекса</w:t>
      </w:r>
    </w:p>
    <w:p w:rsidR="003B139C" w:rsidRPr="003B139C" w:rsidRDefault="003B139C" w:rsidP="003B139C">
      <w:pPr>
        <w:jc w:val="both"/>
        <w:rPr>
          <w:rFonts w:ascii="Arial" w:hAnsi="Arial" w:cs="Arial"/>
          <w:bCs/>
        </w:rPr>
      </w:pPr>
    </w:p>
    <w:p w:rsidR="003B139C" w:rsidRPr="003B139C" w:rsidRDefault="003B139C" w:rsidP="006C19E7">
      <w:pPr>
        <w:ind w:firstLine="567"/>
        <w:jc w:val="both"/>
        <w:rPr>
          <w:rFonts w:ascii="Arial" w:hAnsi="Arial" w:cs="Arial"/>
        </w:rPr>
      </w:pPr>
      <w:r w:rsidRPr="003B139C">
        <w:rPr>
          <w:rFonts w:ascii="Arial" w:hAnsi="Arial" w:cs="Arial"/>
        </w:rPr>
        <w:t>30</w:t>
      </w:r>
      <w:r w:rsidR="006C19E7">
        <w:rPr>
          <w:rFonts w:ascii="Arial" w:hAnsi="Arial" w:cs="Arial"/>
        </w:rPr>
        <w:t>.</w:t>
      </w:r>
      <w:r w:rsidRPr="003B139C">
        <w:rPr>
          <w:rFonts w:ascii="Arial" w:hAnsi="Arial" w:cs="Arial"/>
        </w:rPr>
        <w:t>Вопросы, связанные с соблюдением требований к служебному поведению и (или) требований об урегулировании конфликта интересов на муниципальной службе, рассматриваются на заседании комиссии по соблюдению требований к служебному поведению муниципальных служащих и урегулированию конфликта интересов, образованной в органе местного самоуправления.</w:t>
      </w:r>
    </w:p>
    <w:p w:rsidR="003B139C" w:rsidRPr="003B139C" w:rsidRDefault="003B139C" w:rsidP="006C19E7">
      <w:pPr>
        <w:ind w:firstLine="567"/>
        <w:jc w:val="both"/>
        <w:rPr>
          <w:rFonts w:ascii="Arial" w:hAnsi="Arial" w:cs="Arial"/>
        </w:rPr>
      </w:pPr>
      <w:r w:rsidRPr="003B139C">
        <w:rPr>
          <w:rFonts w:ascii="Arial" w:hAnsi="Arial" w:cs="Arial"/>
        </w:rPr>
        <w:t>В случае несоблюдения положений настоящего Кодекса муниципальный служащий несет ответственность в соответствии с законодательством Российской Федерации.</w:t>
      </w:r>
    </w:p>
    <w:p w:rsidR="003B139C" w:rsidRPr="003B139C" w:rsidRDefault="006C19E7" w:rsidP="006C19E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31.</w:t>
      </w:r>
      <w:r w:rsidR="003B139C" w:rsidRPr="003B139C">
        <w:rPr>
          <w:rFonts w:ascii="Arial" w:hAnsi="Arial" w:cs="Arial"/>
        </w:rPr>
        <w:t>Муниципальный служащий, исполняющий организационно-распорядительные функции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правила и принципы служебного поведения и этики, если он не принял меры по недопущению таких действий или бездействия.</w:t>
      </w:r>
    </w:p>
    <w:p w:rsidR="008B0C66" w:rsidRDefault="006C19E7" w:rsidP="006C19E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3B139C" w:rsidRPr="003B139C">
        <w:rPr>
          <w:rFonts w:ascii="Arial" w:hAnsi="Arial" w:cs="Arial"/>
        </w:rPr>
        <w:t>Соблюдение муниципальными служащими положений настоящего Кодекса учитывается при проведении аттестаций, формировании кадрового резерва для выдвижения на вышестоящие должности муниципальной службы, а также при применении дисциплинарных взысканий 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sectPr w:rsidR="008B0C66" w:rsidSect="00615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516" w:rsidRDefault="00F45516" w:rsidP="00D80A6B">
      <w:r>
        <w:separator/>
      </w:r>
    </w:p>
  </w:endnote>
  <w:endnote w:type="continuationSeparator" w:id="0">
    <w:p w:rsidR="00F45516" w:rsidRDefault="00F45516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516" w:rsidRDefault="00F45516" w:rsidP="00D80A6B">
      <w:r>
        <w:separator/>
      </w:r>
    </w:p>
  </w:footnote>
  <w:footnote w:type="continuationSeparator" w:id="0">
    <w:p w:rsidR="00F45516" w:rsidRDefault="00F45516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D50D47"/>
    <w:multiLevelType w:val="hybridMultilevel"/>
    <w:tmpl w:val="172A2D4A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61642"/>
    <w:multiLevelType w:val="multilevel"/>
    <w:tmpl w:val="1B94633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1C60F6"/>
    <w:multiLevelType w:val="hybridMultilevel"/>
    <w:tmpl w:val="1032D422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F3818CF"/>
    <w:multiLevelType w:val="hybridMultilevel"/>
    <w:tmpl w:val="D242ED6E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3250B"/>
    <w:multiLevelType w:val="hybridMultilevel"/>
    <w:tmpl w:val="7FB0E49A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D74C9"/>
    <w:multiLevelType w:val="hybridMultilevel"/>
    <w:tmpl w:val="379825BA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F0C58"/>
    <w:multiLevelType w:val="multilevel"/>
    <w:tmpl w:val="1B94633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0">
    <w:nsid w:val="1C7B6436"/>
    <w:multiLevelType w:val="hybridMultilevel"/>
    <w:tmpl w:val="6CE05F40"/>
    <w:lvl w:ilvl="0" w:tplc="8D9C3A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394A19"/>
    <w:multiLevelType w:val="hybridMultilevel"/>
    <w:tmpl w:val="CD3641EA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9039BC"/>
    <w:multiLevelType w:val="multilevel"/>
    <w:tmpl w:val="58EA60F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5">
    <w:nsid w:val="2DF7072D"/>
    <w:multiLevelType w:val="hybridMultilevel"/>
    <w:tmpl w:val="DB9442DC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F7F76"/>
    <w:multiLevelType w:val="hybridMultilevel"/>
    <w:tmpl w:val="61B4CB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3F4200"/>
    <w:multiLevelType w:val="hybridMultilevel"/>
    <w:tmpl w:val="72C2FA70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F50EC2"/>
    <w:multiLevelType w:val="multilevel"/>
    <w:tmpl w:val="1B94633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9">
    <w:nsid w:val="36F8085C"/>
    <w:multiLevelType w:val="hybridMultilevel"/>
    <w:tmpl w:val="E83CDD76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AC7B84"/>
    <w:multiLevelType w:val="hybridMultilevel"/>
    <w:tmpl w:val="8CCAB848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3C1B08DE"/>
    <w:multiLevelType w:val="hybridMultilevel"/>
    <w:tmpl w:val="454E58E2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36559C"/>
    <w:multiLevelType w:val="hybridMultilevel"/>
    <w:tmpl w:val="357C4962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F63AC7"/>
    <w:multiLevelType w:val="hybridMultilevel"/>
    <w:tmpl w:val="2D206FBE"/>
    <w:lvl w:ilvl="0" w:tplc="8D9C3A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232432D"/>
    <w:multiLevelType w:val="hybridMultilevel"/>
    <w:tmpl w:val="CA98CF80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373CBC"/>
    <w:multiLevelType w:val="hybridMultilevel"/>
    <w:tmpl w:val="72A46A26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9">
    <w:nsid w:val="50D96BCD"/>
    <w:multiLevelType w:val="hybridMultilevel"/>
    <w:tmpl w:val="AEAC9580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B71089"/>
    <w:multiLevelType w:val="hybridMultilevel"/>
    <w:tmpl w:val="F59E2EC2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E21BDE"/>
    <w:multiLevelType w:val="hybridMultilevel"/>
    <w:tmpl w:val="7B1C5354"/>
    <w:lvl w:ilvl="0" w:tplc="138A1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22F1719"/>
    <w:multiLevelType w:val="hybridMultilevel"/>
    <w:tmpl w:val="D8BA0560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58456C"/>
    <w:multiLevelType w:val="hybridMultilevel"/>
    <w:tmpl w:val="E4C02762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9D166F"/>
    <w:multiLevelType w:val="hybridMultilevel"/>
    <w:tmpl w:val="8A72A950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010F1C"/>
    <w:multiLevelType w:val="multilevel"/>
    <w:tmpl w:val="1B94633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7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BC3AA7"/>
    <w:multiLevelType w:val="hybridMultilevel"/>
    <w:tmpl w:val="8E9698B2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31753A"/>
    <w:multiLevelType w:val="hybridMultilevel"/>
    <w:tmpl w:val="FAA8B526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8E3356"/>
    <w:multiLevelType w:val="hybridMultilevel"/>
    <w:tmpl w:val="41920E32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843579"/>
    <w:multiLevelType w:val="hybridMultilevel"/>
    <w:tmpl w:val="3566156C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AC6818"/>
    <w:multiLevelType w:val="hybridMultilevel"/>
    <w:tmpl w:val="51E2E3D4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A21BE0"/>
    <w:multiLevelType w:val="hybridMultilevel"/>
    <w:tmpl w:val="1362E5FC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D1241F"/>
    <w:multiLevelType w:val="hybridMultilevel"/>
    <w:tmpl w:val="4AFE6BF8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9206D0"/>
    <w:multiLevelType w:val="hybridMultilevel"/>
    <w:tmpl w:val="FDF2C088"/>
    <w:lvl w:ilvl="0" w:tplc="138A19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315412"/>
    <w:multiLevelType w:val="hybridMultilevel"/>
    <w:tmpl w:val="47C826DC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35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1"/>
  </w:num>
  <w:num w:numId="10">
    <w:abstractNumId w:val="11"/>
  </w:num>
  <w:num w:numId="11">
    <w:abstractNumId w:val="28"/>
  </w:num>
  <w:num w:numId="12">
    <w:abstractNumId w:val="38"/>
  </w:num>
  <w:num w:numId="13">
    <w:abstractNumId w:val="37"/>
  </w:num>
  <w:num w:numId="14">
    <w:abstractNumId w:val="24"/>
  </w:num>
  <w:num w:numId="15">
    <w:abstractNumId w:val="10"/>
  </w:num>
  <w:num w:numId="16">
    <w:abstractNumId w:val="2"/>
  </w:num>
  <w:num w:numId="17">
    <w:abstractNumId w:val="14"/>
  </w:num>
  <w:num w:numId="18">
    <w:abstractNumId w:val="46"/>
  </w:num>
  <w:num w:numId="19">
    <w:abstractNumId w:val="1"/>
  </w:num>
  <w:num w:numId="20">
    <w:abstractNumId w:val="16"/>
  </w:num>
  <w:num w:numId="21">
    <w:abstractNumId w:val="32"/>
  </w:num>
  <w:num w:numId="22">
    <w:abstractNumId w:val="20"/>
  </w:num>
  <w:num w:numId="23">
    <w:abstractNumId w:val="36"/>
  </w:num>
  <w:num w:numId="24">
    <w:abstractNumId w:val="12"/>
  </w:num>
  <w:num w:numId="25">
    <w:abstractNumId w:val="33"/>
  </w:num>
  <w:num w:numId="26">
    <w:abstractNumId w:val="7"/>
  </w:num>
  <w:num w:numId="27">
    <w:abstractNumId w:val="41"/>
  </w:num>
  <w:num w:numId="28">
    <w:abstractNumId w:val="31"/>
  </w:num>
  <w:num w:numId="29">
    <w:abstractNumId w:val="44"/>
  </w:num>
  <w:num w:numId="30">
    <w:abstractNumId w:val="29"/>
  </w:num>
  <w:num w:numId="31">
    <w:abstractNumId w:val="8"/>
  </w:num>
  <w:num w:numId="32">
    <w:abstractNumId w:val="39"/>
  </w:num>
  <w:num w:numId="33">
    <w:abstractNumId w:val="34"/>
  </w:num>
  <w:num w:numId="34">
    <w:abstractNumId w:val="26"/>
  </w:num>
  <w:num w:numId="35">
    <w:abstractNumId w:val="22"/>
  </w:num>
  <w:num w:numId="36">
    <w:abstractNumId w:val="30"/>
  </w:num>
  <w:num w:numId="37">
    <w:abstractNumId w:val="4"/>
  </w:num>
  <w:num w:numId="38">
    <w:abstractNumId w:val="6"/>
  </w:num>
  <w:num w:numId="39">
    <w:abstractNumId w:val="42"/>
  </w:num>
  <w:num w:numId="40">
    <w:abstractNumId w:val="17"/>
  </w:num>
  <w:num w:numId="41">
    <w:abstractNumId w:val="23"/>
  </w:num>
  <w:num w:numId="42">
    <w:abstractNumId w:val="25"/>
  </w:num>
  <w:num w:numId="43">
    <w:abstractNumId w:val="40"/>
  </w:num>
  <w:num w:numId="44">
    <w:abstractNumId w:val="45"/>
  </w:num>
  <w:num w:numId="45">
    <w:abstractNumId w:val="18"/>
  </w:num>
  <w:num w:numId="46">
    <w:abstractNumId w:val="15"/>
  </w:num>
  <w:num w:numId="47">
    <w:abstractNumId w:val="19"/>
  </w:num>
  <w:num w:numId="48">
    <w:abstractNumId w:val="43"/>
  </w:num>
  <w:num w:numId="49">
    <w:abstractNumId w:val="47"/>
  </w:num>
  <w:num w:numId="5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2D0"/>
    <w:rsid w:val="00002E52"/>
    <w:rsid w:val="000056B8"/>
    <w:rsid w:val="0000656B"/>
    <w:rsid w:val="00011AE4"/>
    <w:rsid w:val="00014AD5"/>
    <w:rsid w:val="000175AC"/>
    <w:rsid w:val="00024E55"/>
    <w:rsid w:val="00024EDD"/>
    <w:rsid w:val="00026CEC"/>
    <w:rsid w:val="0003113F"/>
    <w:rsid w:val="00032B1A"/>
    <w:rsid w:val="000333BC"/>
    <w:rsid w:val="000334E1"/>
    <w:rsid w:val="00036603"/>
    <w:rsid w:val="000427E6"/>
    <w:rsid w:val="00042DED"/>
    <w:rsid w:val="00043159"/>
    <w:rsid w:val="00044213"/>
    <w:rsid w:val="00044A81"/>
    <w:rsid w:val="00055D77"/>
    <w:rsid w:val="000562A2"/>
    <w:rsid w:val="000562AD"/>
    <w:rsid w:val="000570A3"/>
    <w:rsid w:val="00060B33"/>
    <w:rsid w:val="0006130B"/>
    <w:rsid w:val="00061732"/>
    <w:rsid w:val="00062DA8"/>
    <w:rsid w:val="0006332D"/>
    <w:rsid w:val="00064107"/>
    <w:rsid w:val="00067385"/>
    <w:rsid w:val="00070499"/>
    <w:rsid w:val="00070873"/>
    <w:rsid w:val="0007212A"/>
    <w:rsid w:val="0007242A"/>
    <w:rsid w:val="00072F63"/>
    <w:rsid w:val="000732A4"/>
    <w:rsid w:val="00073560"/>
    <w:rsid w:val="00082B29"/>
    <w:rsid w:val="000931AE"/>
    <w:rsid w:val="00093D20"/>
    <w:rsid w:val="0009468E"/>
    <w:rsid w:val="000974A5"/>
    <w:rsid w:val="00097740"/>
    <w:rsid w:val="000A0567"/>
    <w:rsid w:val="000A0F20"/>
    <w:rsid w:val="000A3792"/>
    <w:rsid w:val="000A5C0B"/>
    <w:rsid w:val="000A5CB1"/>
    <w:rsid w:val="000A741A"/>
    <w:rsid w:val="000B10B4"/>
    <w:rsid w:val="000B3CDB"/>
    <w:rsid w:val="000B522E"/>
    <w:rsid w:val="000C0995"/>
    <w:rsid w:val="000C0AF9"/>
    <w:rsid w:val="000C30BB"/>
    <w:rsid w:val="000C3469"/>
    <w:rsid w:val="000C3C5B"/>
    <w:rsid w:val="000C4FE8"/>
    <w:rsid w:val="000D41C2"/>
    <w:rsid w:val="000D563D"/>
    <w:rsid w:val="000D7940"/>
    <w:rsid w:val="000E176B"/>
    <w:rsid w:val="000E7271"/>
    <w:rsid w:val="000F025B"/>
    <w:rsid w:val="000F1A1B"/>
    <w:rsid w:val="00106EBC"/>
    <w:rsid w:val="0010713D"/>
    <w:rsid w:val="001152C3"/>
    <w:rsid w:val="00122413"/>
    <w:rsid w:val="001252FD"/>
    <w:rsid w:val="00125659"/>
    <w:rsid w:val="00126D0D"/>
    <w:rsid w:val="00127EDF"/>
    <w:rsid w:val="0013080D"/>
    <w:rsid w:val="00131B1A"/>
    <w:rsid w:val="001332E6"/>
    <w:rsid w:val="001350C3"/>
    <w:rsid w:val="001361D1"/>
    <w:rsid w:val="001406FF"/>
    <w:rsid w:val="00142149"/>
    <w:rsid w:val="00142DA8"/>
    <w:rsid w:val="00146BA0"/>
    <w:rsid w:val="001531C6"/>
    <w:rsid w:val="00153F4C"/>
    <w:rsid w:val="001569EA"/>
    <w:rsid w:val="00157243"/>
    <w:rsid w:val="001627DE"/>
    <w:rsid w:val="0016662E"/>
    <w:rsid w:val="00170E59"/>
    <w:rsid w:val="00171194"/>
    <w:rsid w:val="00171920"/>
    <w:rsid w:val="00171EF1"/>
    <w:rsid w:val="001720DE"/>
    <w:rsid w:val="0017269F"/>
    <w:rsid w:val="00172D63"/>
    <w:rsid w:val="001735A4"/>
    <w:rsid w:val="00174865"/>
    <w:rsid w:val="00175943"/>
    <w:rsid w:val="00180193"/>
    <w:rsid w:val="00181932"/>
    <w:rsid w:val="0018285C"/>
    <w:rsid w:val="00182EE8"/>
    <w:rsid w:val="001873FA"/>
    <w:rsid w:val="001925CA"/>
    <w:rsid w:val="00193870"/>
    <w:rsid w:val="00193C51"/>
    <w:rsid w:val="00194218"/>
    <w:rsid w:val="001961E2"/>
    <w:rsid w:val="001969F3"/>
    <w:rsid w:val="001A06B0"/>
    <w:rsid w:val="001A67A1"/>
    <w:rsid w:val="001B0623"/>
    <w:rsid w:val="001B27FD"/>
    <w:rsid w:val="001B2F32"/>
    <w:rsid w:val="001B65AF"/>
    <w:rsid w:val="001C1B4D"/>
    <w:rsid w:val="001C357B"/>
    <w:rsid w:val="001C5704"/>
    <w:rsid w:val="001C5EBC"/>
    <w:rsid w:val="001C6ACA"/>
    <w:rsid w:val="001D0CCE"/>
    <w:rsid w:val="001D3EFC"/>
    <w:rsid w:val="001D4266"/>
    <w:rsid w:val="001D76F9"/>
    <w:rsid w:val="001D7D52"/>
    <w:rsid w:val="001E069F"/>
    <w:rsid w:val="001E081B"/>
    <w:rsid w:val="001E199E"/>
    <w:rsid w:val="001E7601"/>
    <w:rsid w:val="001F015C"/>
    <w:rsid w:val="001F218E"/>
    <w:rsid w:val="001F2487"/>
    <w:rsid w:val="002017EF"/>
    <w:rsid w:val="00202DE6"/>
    <w:rsid w:val="00203421"/>
    <w:rsid w:val="00203A1D"/>
    <w:rsid w:val="00204D8C"/>
    <w:rsid w:val="00207EE5"/>
    <w:rsid w:val="00215171"/>
    <w:rsid w:val="00223936"/>
    <w:rsid w:val="00226AF8"/>
    <w:rsid w:val="00227683"/>
    <w:rsid w:val="00227FB2"/>
    <w:rsid w:val="0023157E"/>
    <w:rsid w:val="00231F6D"/>
    <w:rsid w:val="002333D9"/>
    <w:rsid w:val="002335E4"/>
    <w:rsid w:val="002433E1"/>
    <w:rsid w:val="002443B7"/>
    <w:rsid w:val="00244782"/>
    <w:rsid w:val="00245D74"/>
    <w:rsid w:val="00252150"/>
    <w:rsid w:val="00252C62"/>
    <w:rsid w:val="00252F73"/>
    <w:rsid w:val="00254958"/>
    <w:rsid w:val="002564E1"/>
    <w:rsid w:val="00261634"/>
    <w:rsid w:val="00263CF0"/>
    <w:rsid w:val="00270423"/>
    <w:rsid w:val="00270CCA"/>
    <w:rsid w:val="00271050"/>
    <w:rsid w:val="00276641"/>
    <w:rsid w:val="002778CA"/>
    <w:rsid w:val="00280A7C"/>
    <w:rsid w:val="00281827"/>
    <w:rsid w:val="00283D92"/>
    <w:rsid w:val="0028402D"/>
    <w:rsid w:val="00284C1C"/>
    <w:rsid w:val="002854FD"/>
    <w:rsid w:val="0028745A"/>
    <w:rsid w:val="00290BAA"/>
    <w:rsid w:val="00290DA6"/>
    <w:rsid w:val="00290E53"/>
    <w:rsid w:val="002923A2"/>
    <w:rsid w:val="0029406E"/>
    <w:rsid w:val="00296E4B"/>
    <w:rsid w:val="0029744C"/>
    <w:rsid w:val="002A0DFD"/>
    <w:rsid w:val="002A276E"/>
    <w:rsid w:val="002A3B27"/>
    <w:rsid w:val="002A3C33"/>
    <w:rsid w:val="002A6266"/>
    <w:rsid w:val="002A6FBD"/>
    <w:rsid w:val="002B0439"/>
    <w:rsid w:val="002B10AB"/>
    <w:rsid w:val="002B3DF8"/>
    <w:rsid w:val="002B457B"/>
    <w:rsid w:val="002C17FA"/>
    <w:rsid w:val="002C3D2D"/>
    <w:rsid w:val="002C504C"/>
    <w:rsid w:val="002D0103"/>
    <w:rsid w:val="002D132F"/>
    <w:rsid w:val="002D1376"/>
    <w:rsid w:val="002D2A30"/>
    <w:rsid w:val="002E2333"/>
    <w:rsid w:val="002E2FF6"/>
    <w:rsid w:val="002E3763"/>
    <w:rsid w:val="002E4E22"/>
    <w:rsid w:val="002E73EE"/>
    <w:rsid w:val="002E7E77"/>
    <w:rsid w:val="002F0843"/>
    <w:rsid w:val="002F13FE"/>
    <w:rsid w:val="002F385F"/>
    <w:rsid w:val="002F49A2"/>
    <w:rsid w:val="002F7080"/>
    <w:rsid w:val="002F7590"/>
    <w:rsid w:val="00300176"/>
    <w:rsid w:val="00300A92"/>
    <w:rsid w:val="00302DA5"/>
    <w:rsid w:val="00302F6C"/>
    <w:rsid w:val="00304D51"/>
    <w:rsid w:val="00313C93"/>
    <w:rsid w:val="00314865"/>
    <w:rsid w:val="00315EE7"/>
    <w:rsid w:val="00316A34"/>
    <w:rsid w:val="00321F92"/>
    <w:rsid w:val="003228B2"/>
    <w:rsid w:val="0032359C"/>
    <w:rsid w:val="00324F91"/>
    <w:rsid w:val="003265C1"/>
    <w:rsid w:val="00326FC2"/>
    <w:rsid w:val="00332798"/>
    <w:rsid w:val="003327D4"/>
    <w:rsid w:val="0033323C"/>
    <w:rsid w:val="00333AA4"/>
    <w:rsid w:val="00335691"/>
    <w:rsid w:val="00340B8E"/>
    <w:rsid w:val="0034189D"/>
    <w:rsid w:val="003429E4"/>
    <w:rsid w:val="003504FA"/>
    <w:rsid w:val="003508CC"/>
    <w:rsid w:val="00350F19"/>
    <w:rsid w:val="00352F3B"/>
    <w:rsid w:val="003531D6"/>
    <w:rsid w:val="00353AFD"/>
    <w:rsid w:val="003565E3"/>
    <w:rsid w:val="003577F5"/>
    <w:rsid w:val="003804A6"/>
    <w:rsid w:val="00384CB9"/>
    <w:rsid w:val="003850FF"/>
    <w:rsid w:val="00385D93"/>
    <w:rsid w:val="00386AA8"/>
    <w:rsid w:val="003877F6"/>
    <w:rsid w:val="00390077"/>
    <w:rsid w:val="00390D02"/>
    <w:rsid w:val="00392E1F"/>
    <w:rsid w:val="00393DDA"/>
    <w:rsid w:val="003A1430"/>
    <w:rsid w:val="003A1B7E"/>
    <w:rsid w:val="003A30FC"/>
    <w:rsid w:val="003A3D49"/>
    <w:rsid w:val="003A48FF"/>
    <w:rsid w:val="003A5D95"/>
    <w:rsid w:val="003A635A"/>
    <w:rsid w:val="003A7489"/>
    <w:rsid w:val="003B139C"/>
    <w:rsid w:val="003B1776"/>
    <w:rsid w:val="003B1B3C"/>
    <w:rsid w:val="003B1C50"/>
    <w:rsid w:val="003B27E4"/>
    <w:rsid w:val="003B72B5"/>
    <w:rsid w:val="003B7A4C"/>
    <w:rsid w:val="003C2B9C"/>
    <w:rsid w:val="003C5A83"/>
    <w:rsid w:val="003C6360"/>
    <w:rsid w:val="003D0113"/>
    <w:rsid w:val="003D140D"/>
    <w:rsid w:val="003D3550"/>
    <w:rsid w:val="003D38FD"/>
    <w:rsid w:val="003D3D0A"/>
    <w:rsid w:val="003D4626"/>
    <w:rsid w:val="003E2A4C"/>
    <w:rsid w:val="003E6A68"/>
    <w:rsid w:val="003F141B"/>
    <w:rsid w:val="003F3587"/>
    <w:rsid w:val="003F39AB"/>
    <w:rsid w:val="003F431B"/>
    <w:rsid w:val="003F4C91"/>
    <w:rsid w:val="003F7093"/>
    <w:rsid w:val="003F725B"/>
    <w:rsid w:val="00400E89"/>
    <w:rsid w:val="00403405"/>
    <w:rsid w:val="0040354D"/>
    <w:rsid w:val="004036E8"/>
    <w:rsid w:val="00405B85"/>
    <w:rsid w:val="0040647D"/>
    <w:rsid w:val="0041055B"/>
    <w:rsid w:val="00410DBF"/>
    <w:rsid w:val="00411920"/>
    <w:rsid w:val="00414EB4"/>
    <w:rsid w:val="00415894"/>
    <w:rsid w:val="00415EB2"/>
    <w:rsid w:val="00417DCC"/>
    <w:rsid w:val="00426B07"/>
    <w:rsid w:val="0042794B"/>
    <w:rsid w:val="00431A6A"/>
    <w:rsid w:val="0043286D"/>
    <w:rsid w:val="00432B27"/>
    <w:rsid w:val="00432C2F"/>
    <w:rsid w:val="00433B68"/>
    <w:rsid w:val="00434448"/>
    <w:rsid w:val="0043495E"/>
    <w:rsid w:val="00434EEC"/>
    <w:rsid w:val="004362B4"/>
    <w:rsid w:val="004367D1"/>
    <w:rsid w:val="00437102"/>
    <w:rsid w:val="00437A64"/>
    <w:rsid w:val="004401B4"/>
    <w:rsid w:val="004425E1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65FD5"/>
    <w:rsid w:val="00471AEA"/>
    <w:rsid w:val="00471E24"/>
    <w:rsid w:val="00473AF8"/>
    <w:rsid w:val="00475A6B"/>
    <w:rsid w:val="00476C0F"/>
    <w:rsid w:val="00476FE6"/>
    <w:rsid w:val="004831F7"/>
    <w:rsid w:val="0048327E"/>
    <w:rsid w:val="00484F04"/>
    <w:rsid w:val="00484FAB"/>
    <w:rsid w:val="00485CD6"/>
    <w:rsid w:val="0048607F"/>
    <w:rsid w:val="0048626A"/>
    <w:rsid w:val="0049026D"/>
    <w:rsid w:val="00494516"/>
    <w:rsid w:val="004A3F98"/>
    <w:rsid w:val="004A4C0C"/>
    <w:rsid w:val="004B0CD1"/>
    <w:rsid w:val="004B381D"/>
    <w:rsid w:val="004B4E24"/>
    <w:rsid w:val="004B5DEE"/>
    <w:rsid w:val="004C26E7"/>
    <w:rsid w:val="004C4A0F"/>
    <w:rsid w:val="004C7347"/>
    <w:rsid w:val="004C7EBC"/>
    <w:rsid w:val="004D1871"/>
    <w:rsid w:val="004D4B5C"/>
    <w:rsid w:val="004D5F27"/>
    <w:rsid w:val="004E14BE"/>
    <w:rsid w:val="004E1AF1"/>
    <w:rsid w:val="004E3E1B"/>
    <w:rsid w:val="004E41C0"/>
    <w:rsid w:val="004E7601"/>
    <w:rsid w:val="004F0466"/>
    <w:rsid w:val="004F0816"/>
    <w:rsid w:val="004F166F"/>
    <w:rsid w:val="004F7FBC"/>
    <w:rsid w:val="00502041"/>
    <w:rsid w:val="005031A9"/>
    <w:rsid w:val="005161D6"/>
    <w:rsid w:val="005176AE"/>
    <w:rsid w:val="005247D0"/>
    <w:rsid w:val="0052575A"/>
    <w:rsid w:val="00530E80"/>
    <w:rsid w:val="00531C9B"/>
    <w:rsid w:val="00531F1B"/>
    <w:rsid w:val="00532FBF"/>
    <w:rsid w:val="00536886"/>
    <w:rsid w:val="005419E3"/>
    <w:rsid w:val="0054314D"/>
    <w:rsid w:val="00545FFD"/>
    <w:rsid w:val="00551F90"/>
    <w:rsid w:val="00553B5D"/>
    <w:rsid w:val="00554ED1"/>
    <w:rsid w:val="0055613A"/>
    <w:rsid w:val="00561E2E"/>
    <w:rsid w:val="00564A99"/>
    <w:rsid w:val="00565E37"/>
    <w:rsid w:val="00566964"/>
    <w:rsid w:val="00571D5B"/>
    <w:rsid w:val="00572E0C"/>
    <w:rsid w:val="00573142"/>
    <w:rsid w:val="00573250"/>
    <w:rsid w:val="00574AC8"/>
    <w:rsid w:val="005761AF"/>
    <w:rsid w:val="005806B1"/>
    <w:rsid w:val="00583202"/>
    <w:rsid w:val="005836B2"/>
    <w:rsid w:val="00583E46"/>
    <w:rsid w:val="005844D0"/>
    <w:rsid w:val="0058528A"/>
    <w:rsid w:val="005878C6"/>
    <w:rsid w:val="00592A40"/>
    <w:rsid w:val="0059471B"/>
    <w:rsid w:val="00596372"/>
    <w:rsid w:val="005A4A54"/>
    <w:rsid w:val="005A61DF"/>
    <w:rsid w:val="005A73A0"/>
    <w:rsid w:val="005B03A7"/>
    <w:rsid w:val="005B05F3"/>
    <w:rsid w:val="005B308C"/>
    <w:rsid w:val="005B6052"/>
    <w:rsid w:val="005B7278"/>
    <w:rsid w:val="005B7294"/>
    <w:rsid w:val="005B73A4"/>
    <w:rsid w:val="005C2165"/>
    <w:rsid w:val="005C2B6E"/>
    <w:rsid w:val="005C37F2"/>
    <w:rsid w:val="005C616B"/>
    <w:rsid w:val="005D27AE"/>
    <w:rsid w:val="005D4779"/>
    <w:rsid w:val="005E1136"/>
    <w:rsid w:val="005E138D"/>
    <w:rsid w:val="005E15EA"/>
    <w:rsid w:val="005E3B38"/>
    <w:rsid w:val="005E6952"/>
    <w:rsid w:val="005E72A9"/>
    <w:rsid w:val="005E7C9D"/>
    <w:rsid w:val="005F0F44"/>
    <w:rsid w:val="005F2343"/>
    <w:rsid w:val="005F2DFE"/>
    <w:rsid w:val="00601C91"/>
    <w:rsid w:val="006127DF"/>
    <w:rsid w:val="00614405"/>
    <w:rsid w:val="00614B5C"/>
    <w:rsid w:val="00615624"/>
    <w:rsid w:val="00615983"/>
    <w:rsid w:val="006163CA"/>
    <w:rsid w:val="00616DE7"/>
    <w:rsid w:val="00617DE8"/>
    <w:rsid w:val="00624DBD"/>
    <w:rsid w:val="006302C3"/>
    <w:rsid w:val="00631939"/>
    <w:rsid w:val="00633175"/>
    <w:rsid w:val="00633850"/>
    <w:rsid w:val="00633CB0"/>
    <w:rsid w:val="0063782B"/>
    <w:rsid w:val="00642F37"/>
    <w:rsid w:val="0064424C"/>
    <w:rsid w:val="0064430A"/>
    <w:rsid w:val="00644503"/>
    <w:rsid w:val="00644BE9"/>
    <w:rsid w:val="00646432"/>
    <w:rsid w:val="006464F0"/>
    <w:rsid w:val="00646D95"/>
    <w:rsid w:val="006513B8"/>
    <w:rsid w:val="006532E9"/>
    <w:rsid w:val="00662556"/>
    <w:rsid w:val="00663070"/>
    <w:rsid w:val="00663F5C"/>
    <w:rsid w:val="006644C4"/>
    <w:rsid w:val="00665053"/>
    <w:rsid w:val="006716D6"/>
    <w:rsid w:val="006769B3"/>
    <w:rsid w:val="00676D04"/>
    <w:rsid w:val="00682C10"/>
    <w:rsid w:val="0068393E"/>
    <w:rsid w:val="00685B6C"/>
    <w:rsid w:val="00685C44"/>
    <w:rsid w:val="00686E1B"/>
    <w:rsid w:val="006878B1"/>
    <w:rsid w:val="00690625"/>
    <w:rsid w:val="00690DBF"/>
    <w:rsid w:val="00692E5C"/>
    <w:rsid w:val="0069308E"/>
    <w:rsid w:val="00693C9C"/>
    <w:rsid w:val="00695E3E"/>
    <w:rsid w:val="0069689F"/>
    <w:rsid w:val="006978C7"/>
    <w:rsid w:val="006A06A7"/>
    <w:rsid w:val="006A0ED9"/>
    <w:rsid w:val="006A2E92"/>
    <w:rsid w:val="006A33DE"/>
    <w:rsid w:val="006A3E33"/>
    <w:rsid w:val="006A4B10"/>
    <w:rsid w:val="006A5419"/>
    <w:rsid w:val="006A7A1C"/>
    <w:rsid w:val="006B2FE9"/>
    <w:rsid w:val="006B3652"/>
    <w:rsid w:val="006B3D62"/>
    <w:rsid w:val="006C19E7"/>
    <w:rsid w:val="006C20D4"/>
    <w:rsid w:val="006C2529"/>
    <w:rsid w:val="006C3C90"/>
    <w:rsid w:val="006C3DCD"/>
    <w:rsid w:val="006D0B6A"/>
    <w:rsid w:val="006D4493"/>
    <w:rsid w:val="006D4C12"/>
    <w:rsid w:val="006D4D87"/>
    <w:rsid w:val="006D5B03"/>
    <w:rsid w:val="006D6DAE"/>
    <w:rsid w:val="006E2232"/>
    <w:rsid w:val="006E2A41"/>
    <w:rsid w:val="006E41D1"/>
    <w:rsid w:val="006E5775"/>
    <w:rsid w:val="006E5838"/>
    <w:rsid w:val="006E77AF"/>
    <w:rsid w:val="006E7D84"/>
    <w:rsid w:val="006F0717"/>
    <w:rsid w:val="006F0FF7"/>
    <w:rsid w:val="006F34DC"/>
    <w:rsid w:val="006F4E04"/>
    <w:rsid w:val="006F540A"/>
    <w:rsid w:val="006F684A"/>
    <w:rsid w:val="006F68BF"/>
    <w:rsid w:val="006F7947"/>
    <w:rsid w:val="007078AA"/>
    <w:rsid w:val="007119E4"/>
    <w:rsid w:val="007127F2"/>
    <w:rsid w:val="00716971"/>
    <w:rsid w:val="00717BB7"/>
    <w:rsid w:val="007206FD"/>
    <w:rsid w:val="00720BEB"/>
    <w:rsid w:val="00722EB6"/>
    <w:rsid w:val="0073048E"/>
    <w:rsid w:val="007343AE"/>
    <w:rsid w:val="00735847"/>
    <w:rsid w:val="00735E57"/>
    <w:rsid w:val="0074027D"/>
    <w:rsid w:val="0074094A"/>
    <w:rsid w:val="00744BD6"/>
    <w:rsid w:val="00745288"/>
    <w:rsid w:val="00751B6A"/>
    <w:rsid w:val="00754255"/>
    <w:rsid w:val="00755417"/>
    <w:rsid w:val="00760408"/>
    <w:rsid w:val="0076081C"/>
    <w:rsid w:val="00762CF9"/>
    <w:rsid w:val="007675BE"/>
    <w:rsid w:val="00767642"/>
    <w:rsid w:val="00770089"/>
    <w:rsid w:val="00770484"/>
    <w:rsid w:val="00771E45"/>
    <w:rsid w:val="00772461"/>
    <w:rsid w:val="0077309B"/>
    <w:rsid w:val="00775EAC"/>
    <w:rsid w:val="00776243"/>
    <w:rsid w:val="00781808"/>
    <w:rsid w:val="00786994"/>
    <w:rsid w:val="0078731B"/>
    <w:rsid w:val="00790B53"/>
    <w:rsid w:val="00792CA3"/>
    <w:rsid w:val="00793F70"/>
    <w:rsid w:val="00794236"/>
    <w:rsid w:val="00796D22"/>
    <w:rsid w:val="00797E71"/>
    <w:rsid w:val="007A1508"/>
    <w:rsid w:val="007A2595"/>
    <w:rsid w:val="007A48C3"/>
    <w:rsid w:val="007A7040"/>
    <w:rsid w:val="007B1F3A"/>
    <w:rsid w:val="007C1D1D"/>
    <w:rsid w:val="007C49D1"/>
    <w:rsid w:val="007C4C97"/>
    <w:rsid w:val="007C5E2A"/>
    <w:rsid w:val="007C6A99"/>
    <w:rsid w:val="007C7448"/>
    <w:rsid w:val="007C7886"/>
    <w:rsid w:val="007D36A1"/>
    <w:rsid w:val="007D3CC6"/>
    <w:rsid w:val="007D3EF2"/>
    <w:rsid w:val="007D42CC"/>
    <w:rsid w:val="007D4759"/>
    <w:rsid w:val="007E2C6A"/>
    <w:rsid w:val="007E4B04"/>
    <w:rsid w:val="007E4B11"/>
    <w:rsid w:val="007E4E97"/>
    <w:rsid w:val="007F0EC7"/>
    <w:rsid w:val="007F11BC"/>
    <w:rsid w:val="007F2500"/>
    <w:rsid w:val="007F25D3"/>
    <w:rsid w:val="007F524F"/>
    <w:rsid w:val="0080194B"/>
    <w:rsid w:val="00801A55"/>
    <w:rsid w:val="00801B95"/>
    <w:rsid w:val="0080304A"/>
    <w:rsid w:val="008050E0"/>
    <w:rsid w:val="00805176"/>
    <w:rsid w:val="008064EC"/>
    <w:rsid w:val="0080688A"/>
    <w:rsid w:val="00810FCB"/>
    <w:rsid w:val="0081604C"/>
    <w:rsid w:val="00816A27"/>
    <w:rsid w:val="00817085"/>
    <w:rsid w:val="00821209"/>
    <w:rsid w:val="00822063"/>
    <w:rsid w:val="00825524"/>
    <w:rsid w:val="00835802"/>
    <w:rsid w:val="0083623B"/>
    <w:rsid w:val="008363B8"/>
    <w:rsid w:val="00836C72"/>
    <w:rsid w:val="0083731C"/>
    <w:rsid w:val="00837BC0"/>
    <w:rsid w:val="00837DD1"/>
    <w:rsid w:val="00845A1A"/>
    <w:rsid w:val="00845CC7"/>
    <w:rsid w:val="00846C7D"/>
    <w:rsid w:val="00850522"/>
    <w:rsid w:val="0085383F"/>
    <w:rsid w:val="00854F17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5F45"/>
    <w:rsid w:val="008774E5"/>
    <w:rsid w:val="00877760"/>
    <w:rsid w:val="00882441"/>
    <w:rsid w:val="0088304C"/>
    <w:rsid w:val="00883606"/>
    <w:rsid w:val="00884B16"/>
    <w:rsid w:val="00885C39"/>
    <w:rsid w:val="00891EB8"/>
    <w:rsid w:val="00895307"/>
    <w:rsid w:val="008968B4"/>
    <w:rsid w:val="008A385D"/>
    <w:rsid w:val="008A4258"/>
    <w:rsid w:val="008B0C66"/>
    <w:rsid w:val="008B1F81"/>
    <w:rsid w:val="008B33A9"/>
    <w:rsid w:val="008B5B24"/>
    <w:rsid w:val="008B7F4E"/>
    <w:rsid w:val="008C118C"/>
    <w:rsid w:val="008C2203"/>
    <w:rsid w:val="008C5B6D"/>
    <w:rsid w:val="008C6967"/>
    <w:rsid w:val="008D1AD2"/>
    <w:rsid w:val="008E3B2B"/>
    <w:rsid w:val="008E3E24"/>
    <w:rsid w:val="008E3EB5"/>
    <w:rsid w:val="008E4322"/>
    <w:rsid w:val="008E521E"/>
    <w:rsid w:val="008E5C9F"/>
    <w:rsid w:val="008F01CC"/>
    <w:rsid w:val="008F0AA3"/>
    <w:rsid w:val="008F1D00"/>
    <w:rsid w:val="008F2182"/>
    <w:rsid w:val="008F2B14"/>
    <w:rsid w:val="008F431E"/>
    <w:rsid w:val="008F5D44"/>
    <w:rsid w:val="008F60CA"/>
    <w:rsid w:val="0090410B"/>
    <w:rsid w:val="00905B04"/>
    <w:rsid w:val="00907586"/>
    <w:rsid w:val="00917392"/>
    <w:rsid w:val="00917477"/>
    <w:rsid w:val="00920188"/>
    <w:rsid w:val="009217BF"/>
    <w:rsid w:val="00922A7A"/>
    <w:rsid w:val="00922D87"/>
    <w:rsid w:val="00923BD5"/>
    <w:rsid w:val="0092661A"/>
    <w:rsid w:val="009305C3"/>
    <w:rsid w:val="00930CB9"/>
    <w:rsid w:val="00933212"/>
    <w:rsid w:val="00934407"/>
    <w:rsid w:val="009359FA"/>
    <w:rsid w:val="00936A24"/>
    <w:rsid w:val="00940AF9"/>
    <w:rsid w:val="00940D86"/>
    <w:rsid w:val="00942238"/>
    <w:rsid w:val="00951B73"/>
    <w:rsid w:val="00956A4F"/>
    <w:rsid w:val="00960E71"/>
    <w:rsid w:val="009612ED"/>
    <w:rsid w:val="00961415"/>
    <w:rsid w:val="00964796"/>
    <w:rsid w:val="0096634D"/>
    <w:rsid w:val="009664F4"/>
    <w:rsid w:val="00966807"/>
    <w:rsid w:val="0096680E"/>
    <w:rsid w:val="009759D2"/>
    <w:rsid w:val="00981BF5"/>
    <w:rsid w:val="00982478"/>
    <w:rsid w:val="00982FCF"/>
    <w:rsid w:val="0098707C"/>
    <w:rsid w:val="009878EB"/>
    <w:rsid w:val="00992EAF"/>
    <w:rsid w:val="00993C60"/>
    <w:rsid w:val="00994BD8"/>
    <w:rsid w:val="00996067"/>
    <w:rsid w:val="009A0A0F"/>
    <w:rsid w:val="009A1518"/>
    <w:rsid w:val="009A2859"/>
    <w:rsid w:val="009A4325"/>
    <w:rsid w:val="009A52CF"/>
    <w:rsid w:val="009A6C55"/>
    <w:rsid w:val="009B2411"/>
    <w:rsid w:val="009B2434"/>
    <w:rsid w:val="009B3A33"/>
    <w:rsid w:val="009B54BB"/>
    <w:rsid w:val="009B5EE2"/>
    <w:rsid w:val="009B7F22"/>
    <w:rsid w:val="009C0DEA"/>
    <w:rsid w:val="009C39D3"/>
    <w:rsid w:val="009C5115"/>
    <w:rsid w:val="009C529A"/>
    <w:rsid w:val="009C6AD8"/>
    <w:rsid w:val="009D1398"/>
    <w:rsid w:val="009D3525"/>
    <w:rsid w:val="009D4260"/>
    <w:rsid w:val="009E1EDD"/>
    <w:rsid w:val="009E2DC2"/>
    <w:rsid w:val="009E3FDC"/>
    <w:rsid w:val="009E4E4F"/>
    <w:rsid w:val="009E5DCD"/>
    <w:rsid w:val="009E6B63"/>
    <w:rsid w:val="009F052A"/>
    <w:rsid w:val="009F0EFB"/>
    <w:rsid w:val="009F140D"/>
    <w:rsid w:val="009F2E6A"/>
    <w:rsid w:val="009F41A1"/>
    <w:rsid w:val="00A00BA6"/>
    <w:rsid w:val="00A04238"/>
    <w:rsid w:val="00A0529A"/>
    <w:rsid w:val="00A07759"/>
    <w:rsid w:val="00A12085"/>
    <w:rsid w:val="00A131F4"/>
    <w:rsid w:val="00A15B26"/>
    <w:rsid w:val="00A16995"/>
    <w:rsid w:val="00A16B74"/>
    <w:rsid w:val="00A17A29"/>
    <w:rsid w:val="00A17A2B"/>
    <w:rsid w:val="00A205CC"/>
    <w:rsid w:val="00A21519"/>
    <w:rsid w:val="00A21B13"/>
    <w:rsid w:val="00A23934"/>
    <w:rsid w:val="00A23D6C"/>
    <w:rsid w:val="00A2559A"/>
    <w:rsid w:val="00A276C4"/>
    <w:rsid w:val="00A303F3"/>
    <w:rsid w:val="00A3052C"/>
    <w:rsid w:val="00A37192"/>
    <w:rsid w:val="00A4384D"/>
    <w:rsid w:val="00A456D9"/>
    <w:rsid w:val="00A472A9"/>
    <w:rsid w:val="00A47A1F"/>
    <w:rsid w:val="00A52326"/>
    <w:rsid w:val="00A5342B"/>
    <w:rsid w:val="00A53B6F"/>
    <w:rsid w:val="00A5476D"/>
    <w:rsid w:val="00A55CC5"/>
    <w:rsid w:val="00A56D45"/>
    <w:rsid w:val="00A57466"/>
    <w:rsid w:val="00A61822"/>
    <w:rsid w:val="00A61ECF"/>
    <w:rsid w:val="00A6277C"/>
    <w:rsid w:val="00A640A5"/>
    <w:rsid w:val="00A672AD"/>
    <w:rsid w:val="00A67C5A"/>
    <w:rsid w:val="00A67E94"/>
    <w:rsid w:val="00A7293D"/>
    <w:rsid w:val="00A730A2"/>
    <w:rsid w:val="00A771C7"/>
    <w:rsid w:val="00A8275E"/>
    <w:rsid w:val="00A835C5"/>
    <w:rsid w:val="00A83EB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342"/>
    <w:rsid w:val="00AA2E93"/>
    <w:rsid w:val="00AA30E4"/>
    <w:rsid w:val="00AA3AA6"/>
    <w:rsid w:val="00AA4941"/>
    <w:rsid w:val="00AA5C1C"/>
    <w:rsid w:val="00AA63E2"/>
    <w:rsid w:val="00AA7B04"/>
    <w:rsid w:val="00AB07D2"/>
    <w:rsid w:val="00AB1C59"/>
    <w:rsid w:val="00AB2445"/>
    <w:rsid w:val="00AB4494"/>
    <w:rsid w:val="00AB6006"/>
    <w:rsid w:val="00AC3B78"/>
    <w:rsid w:val="00AC6E43"/>
    <w:rsid w:val="00AD6628"/>
    <w:rsid w:val="00AD7771"/>
    <w:rsid w:val="00AE00B3"/>
    <w:rsid w:val="00AE14C9"/>
    <w:rsid w:val="00AE3C16"/>
    <w:rsid w:val="00AE6D74"/>
    <w:rsid w:val="00AE7980"/>
    <w:rsid w:val="00AF1B69"/>
    <w:rsid w:val="00AF1FBC"/>
    <w:rsid w:val="00AF3D2C"/>
    <w:rsid w:val="00B01018"/>
    <w:rsid w:val="00B0502C"/>
    <w:rsid w:val="00B11085"/>
    <w:rsid w:val="00B111B8"/>
    <w:rsid w:val="00B12190"/>
    <w:rsid w:val="00B20E03"/>
    <w:rsid w:val="00B21FCE"/>
    <w:rsid w:val="00B23617"/>
    <w:rsid w:val="00B23F4C"/>
    <w:rsid w:val="00B24565"/>
    <w:rsid w:val="00B257EF"/>
    <w:rsid w:val="00B26A6F"/>
    <w:rsid w:val="00B27E13"/>
    <w:rsid w:val="00B3041E"/>
    <w:rsid w:val="00B34D61"/>
    <w:rsid w:val="00B40EB5"/>
    <w:rsid w:val="00B42C62"/>
    <w:rsid w:val="00B43202"/>
    <w:rsid w:val="00B45324"/>
    <w:rsid w:val="00B4663B"/>
    <w:rsid w:val="00B46C3F"/>
    <w:rsid w:val="00B4729D"/>
    <w:rsid w:val="00B515AE"/>
    <w:rsid w:val="00B523AE"/>
    <w:rsid w:val="00B53DA3"/>
    <w:rsid w:val="00B54C1E"/>
    <w:rsid w:val="00B56595"/>
    <w:rsid w:val="00B565EC"/>
    <w:rsid w:val="00B60C56"/>
    <w:rsid w:val="00B626A2"/>
    <w:rsid w:val="00B705EE"/>
    <w:rsid w:val="00B73747"/>
    <w:rsid w:val="00B73BD5"/>
    <w:rsid w:val="00B75292"/>
    <w:rsid w:val="00B76421"/>
    <w:rsid w:val="00B7667F"/>
    <w:rsid w:val="00B805FF"/>
    <w:rsid w:val="00B82628"/>
    <w:rsid w:val="00B86647"/>
    <w:rsid w:val="00B878CB"/>
    <w:rsid w:val="00B90C40"/>
    <w:rsid w:val="00B919FE"/>
    <w:rsid w:val="00B91BEE"/>
    <w:rsid w:val="00B92234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2CEF"/>
    <w:rsid w:val="00BB647D"/>
    <w:rsid w:val="00BC034F"/>
    <w:rsid w:val="00BC0CD9"/>
    <w:rsid w:val="00BC1EEA"/>
    <w:rsid w:val="00BC5292"/>
    <w:rsid w:val="00BC6A2A"/>
    <w:rsid w:val="00BC6ACA"/>
    <w:rsid w:val="00BD1FC1"/>
    <w:rsid w:val="00BD2B66"/>
    <w:rsid w:val="00BD3885"/>
    <w:rsid w:val="00BD5FBF"/>
    <w:rsid w:val="00BE1CC1"/>
    <w:rsid w:val="00BE22D8"/>
    <w:rsid w:val="00BE2BC2"/>
    <w:rsid w:val="00BE493A"/>
    <w:rsid w:val="00BE6010"/>
    <w:rsid w:val="00BE6DCA"/>
    <w:rsid w:val="00BE6E33"/>
    <w:rsid w:val="00BF1FA2"/>
    <w:rsid w:val="00C03212"/>
    <w:rsid w:val="00C05C88"/>
    <w:rsid w:val="00C102BA"/>
    <w:rsid w:val="00C104BC"/>
    <w:rsid w:val="00C10785"/>
    <w:rsid w:val="00C11D44"/>
    <w:rsid w:val="00C14A67"/>
    <w:rsid w:val="00C17C51"/>
    <w:rsid w:val="00C20890"/>
    <w:rsid w:val="00C217A5"/>
    <w:rsid w:val="00C23E20"/>
    <w:rsid w:val="00C2427D"/>
    <w:rsid w:val="00C24287"/>
    <w:rsid w:val="00C30508"/>
    <w:rsid w:val="00C315C7"/>
    <w:rsid w:val="00C3466B"/>
    <w:rsid w:val="00C41395"/>
    <w:rsid w:val="00C43E74"/>
    <w:rsid w:val="00C44332"/>
    <w:rsid w:val="00C44745"/>
    <w:rsid w:val="00C46FB6"/>
    <w:rsid w:val="00C47282"/>
    <w:rsid w:val="00C52D74"/>
    <w:rsid w:val="00C5350A"/>
    <w:rsid w:val="00C53B99"/>
    <w:rsid w:val="00C55358"/>
    <w:rsid w:val="00C55E24"/>
    <w:rsid w:val="00C57A67"/>
    <w:rsid w:val="00C668D2"/>
    <w:rsid w:val="00C66B6C"/>
    <w:rsid w:val="00C72124"/>
    <w:rsid w:val="00C753AD"/>
    <w:rsid w:val="00C75432"/>
    <w:rsid w:val="00C81673"/>
    <w:rsid w:val="00C81D5C"/>
    <w:rsid w:val="00C83F20"/>
    <w:rsid w:val="00C84EAC"/>
    <w:rsid w:val="00C84F21"/>
    <w:rsid w:val="00C85F16"/>
    <w:rsid w:val="00C86B0D"/>
    <w:rsid w:val="00C86F28"/>
    <w:rsid w:val="00C87212"/>
    <w:rsid w:val="00C875EA"/>
    <w:rsid w:val="00C909E1"/>
    <w:rsid w:val="00C91C00"/>
    <w:rsid w:val="00C92A59"/>
    <w:rsid w:val="00C93D9E"/>
    <w:rsid w:val="00CA32A0"/>
    <w:rsid w:val="00CA4E26"/>
    <w:rsid w:val="00CA5045"/>
    <w:rsid w:val="00CA52B8"/>
    <w:rsid w:val="00CB2EFF"/>
    <w:rsid w:val="00CB3ADC"/>
    <w:rsid w:val="00CB787A"/>
    <w:rsid w:val="00CC00D5"/>
    <w:rsid w:val="00CC0285"/>
    <w:rsid w:val="00CC18C5"/>
    <w:rsid w:val="00CC1F0B"/>
    <w:rsid w:val="00CC2A07"/>
    <w:rsid w:val="00CC4655"/>
    <w:rsid w:val="00CC5158"/>
    <w:rsid w:val="00CC7F75"/>
    <w:rsid w:val="00CD0516"/>
    <w:rsid w:val="00CD1DAC"/>
    <w:rsid w:val="00CD227B"/>
    <w:rsid w:val="00CD2745"/>
    <w:rsid w:val="00CD5428"/>
    <w:rsid w:val="00CD6996"/>
    <w:rsid w:val="00CE0B58"/>
    <w:rsid w:val="00CE237C"/>
    <w:rsid w:val="00CE5CCF"/>
    <w:rsid w:val="00CE6909"/>
    <w:rsid w:val="00CE7F91"/>
    <w:rsid w:val="00CF158A"/>
    <w:rsid w:val="00CF19B8"/>
    <w:rsid w:val="00D021E2"/>
    <w:rsid w:val="00D0765E"/>
    <w:rsid w:val="00D13738"/>
    <w:rsid w:val="00D13B95"/>
    <w:rsid w:val="00D15129"/>
    <w:rsid w:val="00D164F9"/>
    <w:rsid w:val="00D20702"/>
    <w:rsid w:val="00D22422"/>
    <w:rsid w:val="00D2371D"/>
    <w:rsid w:val="00D240A2"/>
    <w:rsid w:val="00D24D6D"/>
    <w:rsid w:val="00D27DDB"/>
    <w:rsid w:val="00D3027B"/>
    <w:rsid w:val="00D3148D"/>
    <w:rsid w:val="00D36AB9"/>
    <w:rsid w:val="00D4503C"/>
    <w:rsid w:val="00D5549A"/>
    <w:rsid w:val="00D56264"/>
    <w:rsid w:val="00D57376"/>
    <w:rsid w:val="00D60689"/>
    <w:rsid w:val="00D60744"/>
    <w:rsid w:val="00D60F03"/>
    <w:rsid w:val="00D61A30"/>
    <w:rsid w:val="00D636CD"/>
    <w:rsid w:val="00D64676"/>
    <w:rsid w:val="00D65229"/>
    <w:rsid w:val="00D65A1E"/>
    <w:rsid w:val="00D65D93"/>
    <w:rsid w:val="00D6792B"/>
    <w:rsid w:val="00D67BE7"/>
    <w:rsid w:val="00D67BEE"/>
    <w:rsid w:val="00D70603"/>
    <w:rsid w:val="00D727CE"/>
    <w:rsid w:val="00D74537"/>
    <w:rsid w:val="00D749D1"/>
    <w:rsid w:val="00D75B1C"/>
    <w:rsid w:val="00D7615E"/>
    <w:rsid w:val="00D80A6B"/>
    <w:rsid w:val="00D854D9"/>
    <w:rsid w:val="00D85BEA"/>
    <w:rsid w:val="00D87BDA"/>
    <w:rsid w:val="00D91918"/>
    <w:rsid w:val="00D919AB"/>
    <w:rsid w:val="00D9389B"/>
    <w:rsid w:val="00D9454B"/>
    <w:rsid w:val="00D96BDD"/>
    <w:rsid w:val="00DA27EB"/>
    <w:rsid w:val="00DA50DC"/>
    <w:rsid w:val="00DA6735"/>
    <w:rsid w:val="00DA6C02"/>
    <w:rsid w:val="00DA720E"/>
    <w:rsid w:val="00DA79F9"/>
    <w:rsid w:val="00DB0039"/>
    <w:rsid w:val="00DB0C05"/>
    <w:rsid w:val="00DB13BE"/>
    <w:rsid w:val="00DB6A2D"/>
    <w:rsid w:val="00DB7459"/>
    <w:rsid w:val="00DB7B06"/>
    <w:rsid w:val="00DC4D38"/>
    <w:rsid w:val="00DC7AAE"/>
    <w:rsid w:val="00DC7FC7"/>
    <w:rsid w:val="00DD0593"/>
    <w:rsid w:val="00DD4B82"/>
    <w:rsid w:val="00DD4D87"/>
    <w:rsid w:val="00DE5479"/>
    <w:rsid w:val="00DE63F0"/>
    <w:rsid w:val="00DF16F5"/>
    <w:rsid w:val="00DF7416"/>
    <w:rsid w:val="00E011F0"/>
    <w:rsid w:val="00E01C75"/>
    <w:rsid w:val="00E04476"/>
    <w:rsid w:val="00E06F28"/>
    <w:rsid w:val="00E10C8F"/>
    <w:rsid w:val="00E110B1"/>
    <w:rsid w:val="00E11C7D"/>
    <w:rsid w:val="00E16437"/>
    <w:rsid w:val="00E20F46"/>
    <w:rsid w:val="00E211D4"/>
    <w:rsid w:val="00E2559A"/>
    <w:rsid w:val="00E26A00"/>
    <w:rsid w:val="00E305B8"/>
    <w:rsid w:val="00E30D85"/>
    <w:rsid w:val="00E31209"/>
    <w:rsid w:val="00E31332"/>
    <w:rsid w:val="00E36AA2"/>
    <w:rsid w:val="00E40F58"/>
    <w:rsid w:val="00E4234F"/>
    <w:rsid w:val="00E43078"/>
    <w:rsid w:val="00E46BBE"/>
    <w:rsid w:val="00E528D7"/>
    <w:rsid w:val="00E52AD7"/>
    <w:rsid w:val="00E537FC"/>
    <w:rsid w:val="00E544F6"/>
    <w:rsid w:val="00E56009"/>
    <w:rsid w:val="00E61ED6"/>
    <w:rsid w:val="00E62123"/>
    <w:rsid w:val="00E62D80"/>
    <w:rsid w:val="00E62DE1"/>
    <w:rsid w:val="00E642A7"/>
    <w:rsid w:val="00E65592"/>
    <w:rsid w:val="00E6559F"/>
    <w:rsid w:val="00E70580"/>
    <w:rsid w:val="00E72B72"/>
    <w:rsid w:val="00E74649"/>
    <w:rsid w:val="00E828CC"/>
    <w:rsid w:val="00E87096"/>
    <w:rsid w:val="00E87C2E"/>
    <w:rsid w:val="00E953BA"/>
    <w:rsid w:val="00E978AD"/>
    <w:rsid w:val="00EA0A2C"/>
    <w:rsid w:val="00EA0B02"/>
    <w:rsid w:val="00EA1086"/>
    <w:rsid w:val="00EA1F41"/>
    <w:rsid w:val="00EA32F5"/>
    <w:rsid w:val="00EA6A14"/>
    <w:rsid w:val="00EB15C5"/>
    <w:rsid w:val="00EB6FA1"/>
    <w:rsid w:val="00EB7762"/>
    <w:rsid w:val="00EC10DA"/>
    <w:rsid w:val="00EC1735"/>
    <w:rsid w:val="00EC3499"/>
    <w:rsid w:val="00EC4B0F"/>
    <w:rsid w:val="00EC5164"/>
    <w:rsid w:val="00EC6468"/>
    <w:rsid w:val="00EC730C"/>
    <w:rsid w:val="00EC78F5"/>
    <w:rsid w:val="00EC7A65"/>
    <w:rsid w:val="00ED0083"/>
    <w:rsid w:val="00ED135B"/>
    <w:rsid w:val="00ED4F05"/>
    <w:rsid w:val="00ED5C06"/>
    <w:rsid w:val="00ED77EB"/>
    <w:rsid w:val="00EE1B5D"/>
    <w:rsid w:val="00EE1C18"/>
    <w:rsid w:val="00EE63A3"/>
    <w:rsid w:val="00EF122A"/>
    <w:rsid w:val="00EF1C19"/>
    <w:rsid w:val="00EF2935"/>
    <w:rsid w:val="00EF2BDC"/>
    <w:rsid w:val="00EF393B"/>
    <w:rsid w:val="00EF6AF8"/>
    <w:rsid w:val="00EF71DA"/>
    <w:rsid w:val="00EF7E7B"/>
    <w:rsid w:val="00F003F4"/>
    <w:rsid w:val="00F00998"/>
    <w:rsid w:val="00F01D39"/>
    <w:rsid w:val="00F043E7"/>
    <w:rsid w:val="00F0631C"/>
    <w:rsid w:val="00F06F40"/>
    <w:rsid w:val="00F10046"/>
    <w:rsid w:val="00F1232D"/>
    <w:rsid w:val="00F13C48"/>
    <w:rsid w:val="00F144A8"/>
    <w:rsid w:val="00F20E65"/>
    <w:rsid w:val="00F213E4"/>
    <w:rsid w:val="00F2592C"/>
    <w:rsid w:val="00F315EA"/>
    <w:rsid w:val="00F333E3"/>
    <w:rsid w:val="00F408D9"/>
    <w:rsid w:val="00F445FC"/>
    <w:rsid w:val="00F45516"/>
    <w:rsid w:val="00F502CD"/>
    <w:rsid w:val="00F51E2B"/>
    <w:rsid w:val="00F554B7"/>
    <w:rsid w:val="00F649A6"/>
    <w:rsid w:val="00F6555A"/>
    <w:rsid w:val="00F65E20"/>
    <w:rsid w:val="00F65E79"/>
    <w:rsid w:val="00F67C17"/>
    <w:rsid w:val="00F77DBD"/>
    <w:rsid w:val="00F83078"/>
    <w:rsid w:val="00F831AA"/>
    <w:rsid w:val="00F83228"/>
    <w:rsid w:val="00F904EB"/>
    <w:rsid w:val="00F91127"/>
    <w:rsid w:val="00F93EE4"/>
    <w:rsid w:val="00F948B1"/>
    <w:rsid w:val="00F97E21"/>
    <w:rsid w:val="00FA2CF6"/>
    <w:rsid w:val="00FA31DC"/>
    <w:rsid w:val="00FA55A8"/>
    <w:rsid w:val="00FA6487"/>
    <w:rsid w:val="00FA653F"/>
    <w:rsid w:val="00FB11E6"/>
    <w:rsid w:val="00FB3B90"/>
    <w:rsid w:val="00FB4A02"/>
    <w:rsid w:val="00FB7073"/>
    <w:rsid w:val="00FC0AFE"/>
    <w:rsid w:val="00FC1439"/>
    <w:rsid w:val="00FC38E3"/>
    <w:rsid w:val="00FC5571"/>
    <w:rsid w:val="00FC5732"/>
    <w:rsid w:val="00FC6A31"/>
    <w:rsid w:val="00FD22B7"/>
    <w:rsid w:val="00FE35AB"/>
    <w:rsid w:val="00FE3D11"/>
    <w:rsid w:val="00FE4526"/>
    <w:rsid w:val="00FE45D3"/>
    <w:rsid w:val="00FE6A98"/>
    <w:rsid w:val="00FF46D6"/>
    <w:rsid w:val="00FF5650"/>
    <w:rsid w:val="00FF61F7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paragraph" w:styleId="4">
    <w:name w:val="heading 4"/>
    <w:basedOn w:val="a"/>
    <w:next w:val="a"/>
    <w:link w:val="40"/>
    <w:qFormat/>
    <w:rsid w:val="00794236"/>
    <w:pPr>
      <w:keepNext/>
      <w:jc w:val="center"/>
      <w:outlineLvl w:val="3"/>
    </w:pPr>
    <w:rPr>
      <w:spacing w:val="4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uiPriority w:val="99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uiPriority w:val="99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uiPriority w:val="99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3">
    <w:name w:val="Заголовок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0"/>
    <w:uiPriority w:val="99"/>
    <w:locked/>
    <w:rsid w:val="00A77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ocked/>
    <w:rsid w:val="00A771C7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locked/>
    <w:rsid w:val="00A771C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A771C7"/>
  </w:style>
  <w:style w:type="character" w:styleId="af5">
    <w:name w:val="FollowedHyperlink"/>
    <w:uiPriority w:val="99"/>
    <w:rsid w:val="00A771C7"/>
    <w:rPr>
      <w:color w:val="800080"/>
      <w:u w:val="single"/>
    </w:rPr>
  </w:style>
  <w:style w:type="paragraph" w:customStyle="1" w:styleId="xl25">
    <w:name w:val="xl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771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A771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771C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771C7"/>
    <w:pPr>
      <w:spacing w:before="100" w:beforeAutospacing="1" w:after="100" w:afterAutospacing="1"/>
    </w:pPr>
  </w:style>
  <w:style w:type="paragraph" w:customStyle="1" w:styleId="xl71">
    <w:name w:val="xl71"/>
    <w:basedOn w:val="a"/>
    <w:rsid w:val="00A771C7"/>
    <w:pPr>
      <w:spacing w:before="100" w:beforeAutospacing="1" w:after="100" w:afterAutospacing="1"/>
    </w:pPr>
  </w:style>
  <w:style w:type="paragraph" w:customStyle="1" w:styleId="xl72">
    <w:name w:val="xl72"/>
    <w:basedOn w:val="a"/>
    <w:rsid w:val="00A771C7"/>
    <w:pPr>
      <w:spacing w:before="100" w:beforeAutospacing="1" w:after="100" w:afterAutospacing="1"/>
    </w:pPr>
  </w:style>
  <w:style w:type="paragraph" w:customStyle="1" w:styleId="xl73">
    <w:name w:val="xl7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771C7"/>
    <w:pPr>
      <w:spacing w:before="100" w:beforeAutospacing="1" w:after="100" w:afterAutospacing="1"/>
    </w:pPr>
  </w:style>
  <w:style w:type="paragraph" w:customStyle="1" w:styleId="xl76">
    <w:name w:val="xl7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A771C7"/>
    <w:pPr>
      <w:spacing w:before="100" w:beforeAutospacing="1" w:after="100" w:afterAutospacing="1"/>
    </w:pPr>
  </w:style>
  <w:style w:type="paragraph" w:customStyle="1" w:styleId="xl78">
    <w:name w:val="xl78"/>
    <w:basedOn w:val="a"/>
    <w:rsid w:val="00A771C7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A771C7"/>
    <w:pPr>
      <w:spacing w:before="100" w:beforeAutospacing="1" w:after="100" w:afterAutospacing="1"/>
    </w:pPr>
  </w:style>
  <w:style w:type="paragraph" w:customStyle="1" w:styleId="xl81">
    <w:name w:val="xl8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A771C7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771C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A771C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771C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771C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uiPriority w:val="99"/>
    <w:rsid w:val="009E4E4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204D8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204D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uiPriority w:val="99"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uiPriority w:val="99"/>
    <w:rsid w:val="00204D8C"/>
    <w:rPr>
      <w:sz w:val="20"/>
      <w:szCs w:val="20"/>
    </w:rPr>
  </w:style>
  <w:style w:type="character" w:customStyle="1" w:styleId="14">
    <w:name w:val="Текст примечания Знак1"/>
    <w:basedOn w:val="a0"/>
    <w:link w:val="af7"/>
    <w:uiPriority w:val="99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uiPriority w:val="99"/>
    <w:rsid w:val="00204D8C"/>
    <w:rPr>
      <w:b/>
      <w:bCs/>
    </w:rPr>
  </w:style>
  <w:style w:type="paragraph" w:styleId="af9">
    <w:name w:val="annotation subject"/>
    <w:basedOn w:val="af7"/>
    <w:next w:val="af7"/>
    <w:link w:val="af8"/>
    <w:uiPriority w:val="99"/>
    <w:rsid w:val="00204D8C"/>
    <w:rPr>
      <w:b/>
      <w:bCs/>
    </w:rPr>
  </w:style>
  <w:style w:type="character" w:customStyle="1" w:styleId="15">
    <w:name w:val="Тема примечания Знак1"/>
    <w:basedOn w:val="14"/>
    <w:link w:val="af9"/>
    <w:uiPriority w:val="99"/>
    <w:semiHidden/>
    <w:rsid w:val="00204D8C"/>
    <w:rPr>
      <w:b/>
      <w:bCs/>
    </w:rPr>
  </w:style>
  <w:style w:type="paragraph" w:customStyle="1" w:styleId="afa">
    <w:name w:val="Знак Знак Знак Знак Знак Знак"/>
    <w:basedOn w:val="a"/>
    <w:rsid w:val="00693C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693C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b">
    <w:name w:val="annotation reference"/>
    <w:uiPriority w:val="99"/>
    <w:rsid w:val="00693C9C"/>
    <w:rPr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93C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4">
    <w:name w:val="xl64"/>
    <w:basedOn w:val="a"/>
    <w:rsid w:val="00693C9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afc">
    <w:name w:val="Знак Знак Знак Знак Знак Знак"/>
    <w:basedOn w:val="a"/>
    <w:rsid w:val="00B26A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62">
    <w:name w:val="xl162"/>
    <w:basedOn w:val="a"/>
    <w:rsid w:val="00E82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163">
    <w:name w:val="xl163"/>
    <w:basedOn w:val="a"/>
    <w:rsid w:val="00E82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164">
    <w:name w:val="xl164"/>
    <w:basedOn w:val="a"/>
    <w:rsid w:val="00E828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165">
    <w:name w:val="xl165"/>
    <w:basedOn w:val="a"/>
    <w:rsid w:val="00E828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70C0"/>
    </w:rPr>
  </w:style>
  <w:style w:type="paragraph" w:customStyle="1" w:styleId="xl166">
    <w:name w:val="xl166"/>
    <w:basedOn w:val="a"/>
    <w:rsid w:val="00E82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70C0"/>
    </w:rPr>
  </w:style>
  <w:style w:type="paragraph" w:customStyle="1" w:styleId="xl167">
    <w:name w:val="xl167"/>
    <w:basedOn w:val="a"/>
    <w:rsid w:val="00E82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70C0"/>
    </w:rPr>
  </w:style>
  <w:style w:type="paragraph" w:customStyle="1" w:styleId="xl168">
    <w:name w:val="xl168"/>
    <w:basedOn w:val="a"/>
    <w:rsid w:val="00E82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70C0"/>
    </w:rPr>
  </w:style>
  <w:style w:type="paragraph" w:customStyle="1" w:styleId="xl169">
    <w:name w:val="xl169"/>
    <w:basedOn w:val="a"/>
    <w:rsid w:val="00E828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170">
    <w:name w:val="xl170"/>
    <w:basedOn w:val="a"/>
    <w:rsid w:val="00E82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color w:val="0070C0"/>
    </w:rPr>
  </w:style>
  <w:style w:type="paragraph" w:customStyle="1" w:styleId="xl171">
    <w:name w:val="xl171"/>
    <w:basedOn w:val="a"/>
    <w:rsid w:val="00E828CC"/>
    <w:pPr>
      <w:spacing w:before="100" w:beforeAutospacing="1" w:after="100" w:afterAutospacing="1"/>
    </w:pPr>
    <w:rPr>
      <w:rFonts w:ascii="Arial" w:hAnsi="Arial" w:cs="Arial"/>
      <w:color w:val="0070C0"/>
      <w:sz w:val="20"/>
      <w:szCs w:val="20"/>
    </w:rPr>
  </w:style>
  <w:style w:type="paragraph" w:customStyle="1" w:styleId="xl172">
    <w:name w:val="xl172"/>
    <w:basedOn w:val="a"/>
    <w:rsid w:val="00E82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</w:rPr>
  </w:style>
  <w:style w:type="character" w:customStyle="1" w:styleId="40">
    <w:name w:val="Заголовок 4 Знак"/>
    <w:basedOn w:val="a0"/>
    <w:link w:val="4"/>
    <w:rsid w:val="00794236"/>
    <w:rPr>
      <w:rFonts w:ascii="Times New Roman" w:eastAsia="Times New Roman" w:hAnsi="Times New Roman" w:cs="Times New Roman"/>
      <w:spacing w:val="40"/>
      <w:sz w:val="32"/>
      <w:szCs w:val="20"/>
    </w:rPr>
  </w:style>
  <w:style w:type="paragraph" w:customStyle="1" w:styleId="afd">
    <w:name w:val="Знак Знак Знак Знак Знак Знак"/>
    <w:basedOn w:val="a"/>
    <w:rsid w:val="007942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e">
    <w:name w:val="Table Grid"/>
    <w:basedOn w:val="a1"/>
    <w:uiPriority w:val="99"/>
    <w:rsid w:val="00794236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rsid w:val="00794236"/>
    <w:pPr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94236"/>
    <w:rPr>
      <w:rFonts w:ascii="Times New Roman" w:eastAsia="Times New Roman" w:hAnsi="Times New Roman" w:cs="Times New Roman"/>
      <w:sz w:val="28"/>
      <w:szCs w:val="24"/>
    </w:rPr>
  </w:style>
  <w:style w:type="paragraph" w:styleId="aff">
    <w:name w:val="Body Text Indent"/>
    <w:basedOn w:val="a"/>
    <w:link w:val="aff0"/>
    <w:uiPriority w:val="99"/>
    <w:rsid w:val="00794236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rsid w:val="0079423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794236"/>
    <w:pPr>
      <w:widowControl w:val="0"/>
      <w:autoSpaceDE w:val="0"/>
      <w:autoSpaceDN w:val="0"/>
      <w:adjustRightInd w:val="0"/>
      <w:ind w:right="19772"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1">
    <w:name w:val="Title"/>
    <w:basedOn w:val="a"/>
    <w:link w:val="aff2"/>
    <w:uiPriority w:val="99"/>
    <w:qFormat/>
    <w:rsid w:val="00794236"/>
    <w:pPr>
      <w:jc w:val="center"/>
    </w:pPr>
    <w:rPr>
      <w:b/>
      <w:bCs/>
      <w:sz w:val="28"/>
    </w:rPr>
  </w:style>
  <w:style w:type="character" w:customStyle="1" w:styleId="aff2">
    <w:name w:val="Название Знак"/>
    <w:basedOn w:val="a0"/>
    <w:link w:val="aff1"/>
    <w:uiPriority w:val="99"/>
    <w:rsid w:val="00794236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ff3">
    <w:name w:val="Маркер"/>
    <w:basedOn w:val="a"/>
    <w:autoRedefine/>
    <w:uiPriority w:val="99"/>
    <w:rsid w:val="00794236"/>
    <w:pPr>
      <w:widowControl w:val="0"/>
      <w:tabs>
        <w:tab w:val="left" w:pos="397"/>
      </w:tabs>
      <w:ind w:leftChars="-1" w:left="-2" w:firstLineChars="263" w:firstLine="731"/>
      <w:jc w:val="both"/>
    </w:pPr>
    <w:rPr>
      <w:spacing w:val="-2"/>
      <w:sz w:val="28"/>
      <w:szCs w:val="20"/>
    </w:rPr>
  </w:style>
  <w:style w:type="character" w:customStyle="1" w:styleId="17">
    <w:name w:val="Текст сноски Знак1"/>
    <w:basedOn w:val="a0"/>
    <w:rsid w:val="00794236"/>
  </w:style>
  <w:style w:type="paragraph" w:customStyle="1" w:styleId="18">
    <w:name w:val="Абзац списка1"/>
    <w:basedOn w:val="a"/>
    <w:uiPriority w:val="99"/>
    <w:rsid w:val="00794236"/>
    <w:pPr>
      <w:ind w:left="720"/>
      <w:contextualSpacing/>
    </w:pPr>
  </w:style>
  <w:style w:type="paragraph" w:customStyle="1" w:styleId="ConsCell">
    <w:name w:val="ConsCell"/>
    <w:uiPriority w:val="99"/>
    <w:rsid w:val="00794236"/>
    <w:pPr>
      <w:widowControl w:val="0"/>
      <w:ind w:right="19772"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794236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lang w:eastAsia="ru-RU"/>
    </w:rPr>
  </w:style>
  <w:style w:type="paragraph" w:styleId="aff4">
    <w:name w:val="TOC Heading"/>
    <w:basedOn w:val="1"/>
    <w:next w:val="a"/>
    <w:uiPriority w:val="99"/>
    <w:qFormat/>
    <w:rsid w:val="00794236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99"/>
    <w:rsid w:val="00794236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9">
    <w:name w:val="toc 1"/>
    <w:basedOn w:val="a"/>
    <w:next w:val="a"/>
    <w:autoRedefine/>
    <w:uiPriority w:val="99"/>
    <w:rsid w:val="00794236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99"/>
    <w:rsid w:val="00794236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ff5">
    <w:name w:val="No Spacing"/>
    <w:link w:val="aff6"/>
    <w:uiPriority w:val="99"/>
    <w:qFormat/>
    <w:rsid w:val="00794236"/>
    <w:pPr>
      <w:ind w:firstLine="0"/>
      <w:jc w:val="left"/>
    </w:pPr>
    <w:rPr>
      <w:rFonts w:ascii="Calibri" w:eastAsia="Times New Roman" w:hAnsi="Calibri" w:cs="Times New Roman"/>
    </w:rPr>
  </w:style>
  <w:style w:type="character" w:customStyle="1" w:styleId="aff6">
    <w:name w:val="Без интервала Знак"/>
    <w:link w:val="aff5"/>
    <w:uiPriority w:val="99"/>
    <w:locked/>
    <w:rsid w:val="00794236"/>
    <w:rPr>
      <w:rFonts w:ascii="Calibri" w:eastAsia="Times New Roman" w:hAnsi="Calibri" w:cs="Times New Roman"/>
    </w:rPr>
  </w:style>
  <w:style w:type="paragraph" w:styleId="aff7">
    <w:name w:val="Document Map"/>
    <w:basedOn w:val="a"/>
    <w:link w:val="aff8"/>
    <w:uiPriority w:val="99"/>
    <w:rsid w:val="00794236"/>
    <w:rPr>
      <w:rFonts w:ascii="Tahoma" w:hAnsi="Tahoma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rsid w:val="00794236"/>
    <w:rPr>
      <w:rFonts w:ascii="Tahoma" w:eastAsia="Times New Roman" w:hAnsi="Tahoma" w:cs="Times New Roman"/>
      <w:sz w:val="16"/>
      <w:szCs w:val="16"/>
    </w:rPr>
  </w:style>
  <w:style w:type="paragraph" w:styleId="aff9">
    <w:name w:val="endnote text"/>
    <w:basedOn w:val="a"/>
    <w:link w:val="affa"/>
    <w:uiPriority w:val="99"/>
    <w:unhideWhenUsed/>
    <w:rsid w:val="00794236"/>
    <w:rPr>
      <w:sz w:val="20"/>
      <w:szCs w:val="20"/>
    </w:rPr>
  </w:style>
  <w:style w:type="character" w:customStyle="1" w:styleId="affa">
    <w:name w:val="Текст концевой сноски Знак"/>
    <w:basedOn w:val="a0"/>
    <w:link w:val="aff9"/>
    <w:uiPriority w:val="99"/>
    <w:rsid w:val="00794236"/>
    <w:rPr>
      <w:rFonts w:ascii="Times New Roman" w:eastAsia="Times New Roman" w:hAnsi="Times New Roman" w:cs="Times New Roman"/>
      <w:sz w:val="20"/>
      <w:szCs w:val="20"/>
    </w:rPr>
  </w:style>
  <w:style w:type="character" w:styleId="affb">
    <w:name w:val="endnote reference"/>
    <w:uiPriority w:val="99"/>
    <w:unhideWhenUsed/>
    <w:rsid w:val="00794236"/>
    <w:rPr>
      <w:vertAlign w:val="superscript"/>
    </w:rPr>
  </w:style>
  <w:style w:type="paragraph" w:styleId="affc">
    <w:name w:val="Revision"/>
    <w:hidden/>
    <w:uiPriority w:val="99"/>
    <w:semiHidden/>
    <w:rsid w:val="0079423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a">
    <w:name w:val="Нет списка1"/>
    <w:next w:val="a2"/>
    <w:uiPriority w:val="99"/>
    <w:semiHidden/>
    <w:unhideWhenUsed/>
    <w:rsid w:val="00794236"/>
  </w:style>
  <w:style w:type="paragraph" w:customStyle="1" w:styleId="xl173">
    <w:name w:val="xl173"/>
    <w:basedOn w:val="a"/>
    <w:rsid w:val="007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4">
    <w:name w:val="xl174"/>
    <w:basedOn w:val="a"/>
    <w:rsid w:val="007942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5">
    <w:name w:val="xl175"/>
    <w:basedOn w:val="a"/>
    <w:rsid w:val="00794236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6">
    <w:name w:val="xl176"/>
    <w:basedOn w:val="a"/>
    <w:rsid w:val="007942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7">
    <w:name w:val="xl177"/>
    <w:basedOn w:val="a"/>
    <w:rsid w:val="007942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8">
    <w:name w:val="xl178"/>
    <w:basedOn w:val="a"/>
    <w:rsid w:val="007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9">
    <w:name w:val="xl179"/>
    <w:basedOn w:val="a"/>
    <w:rsid w:val="007942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0">
    <w:name w:val="xl180"/>
    <w:basedOn w:val="a"/>
    <w:rsid w:val="007942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1">
    <w:name w:val="xl181"/>
    <w:basedOn w:val="a"/>
    <w:rsid w:val="007942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2">
    <w:name w:val="xl182"/>
    <w:basedOn w:val="a"/>
    <w:rsid w:val="007942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3">
    <w:name w:val="xl183"/>
    <w:basedOn w:val="a"/>
    <w:rsid w:val="007942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4">
    <w:name w:val="xl184"/>
    <w:basedOn w:val="a"/>
    <w:rsid w:val="007942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msonormal0">
    <w:name w:val="msonormal"/>
    <w:basedOn w:val="a"/>
    <w:rsid w:val="0059471B"/>
    <w:pPr>
      <w:spacing w:before="100" w:beforeAutospacing="1" w:after="100" w:afterAutospacing="1"/>
    </w:pPr>
  </w:style>
  <w:style w:type="paragraph" w:customStyle="1" w:styleId="xl185">
    <w:name w:val="xl185"/>
    <w:basedOn w:val="a"/>
    <w:rsid w:val="0059471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6">
    <w:name w:val="xl186"/>
    <w:basedOn w:val="a"/>
    <w:rsid w:val="0059471B"/>
    <w:pPr>
      <w:pBdr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87">
    <w:name w:val="xl187"/>
    <w:basedOn w:val="a"/>
    <w:rsid w:val="0059471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8">
    <w:name w:val="xl188"/>
    <w:basedOn w:val="a"/>
    <w:rsid w:val="005947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9">
    <w:name w:val="xl189"/>
    <w:basedOn w:val="a"/>
    <w:rsid w:val="005947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0">
    <w:name w:val="xl190"/>
    <w:basedOn w:val="a"/>
    <w:rsid w:val="005947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1">
    <w:name w:val="xl191"/>
    <w:basedOn w:val="a"/>
    <w:rsid w:val="0059471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2">
    <w:name w:val="xl192"/>
    <w:basedOn w:val="a"/>
    <w:rsid w:val="00594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3">
    <w:name w:val="xl193"/>
    <w:basedOn w:val="a"/>
    <w:rsid w:val="005947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4">
    <w:name w:val="xl194"/>
    <w:basedOn w:val="a"/>
    <w:rsid w:val="00594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5">
    <w:name w:val="xl195"/>
    <w:basedOn w:val="a"/>
    <w:rsid w:val="005947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6">
    <w:name w:val="xl196"/>
    <w:basedOn w:val="a"/>
    <w:rsid w:val="005947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3">
    <w:name w:val="xl63"/>
    <w:basedOn w:val="a"/>
    <w:rsid w:val="0059471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5CCF6-A0BB-48EC-981E-A4BA78C0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2768</Words>
  <Characters>15779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7</cp:revision>
  <dcterms:created xsi:type="dcterms:W3CDTF">2023-12-20T09:24:00Z</dcterms:created>
  <dcterms:modified xsi:type="dcterms:W3CDTF">2023-12-21T06:52:00Z</dcterms:modified>
</cp:coreProperties>
</file>