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DF" w:rsidRPr="008C2EC8" w:rsidRDefault="00683DDF" w:rsidP="008C2EC8">
      <w:pPr>
        <w:spacing w:line="240" w:lineRule="auto"/>
        <w:ind w:firstLine="0"/>
        <w:jc w:val="left"/>
      </w:pPr>
      <w:r w:rsidRPr="008C2EC8">
        <w:t>№ 1816 от 29.05.2018 г.</w:t>
      </w:r>
    </w:p>
    <w:p w:rsidR="00683DDF" w:rsidRPr="008C2EC8" w:rsidRDefault="00683DDF" w:rsidP="00683DDF"/>
    <w:p w:rsidR="00683DDF" w:rsidRPr="008C2EC8" w:rsidRDefault="00683DDF" w:rsidP="00683DDF"/>
    <w:p w:rsidR="00683DDF" w:rsidRPr="008C2EC8" w:rsidRDefault="00683DDF" w:rsidP="00683DDF"/>
    <w:p w:rsidR="00683DDF" w:rsidRPr="008C2EC8" w:rsidRDefault="00683DDF" w:rsidP="00683DDF"/>
    <w:p w:rsidR="00683DDF" w:rsidRPr="008C2EC8" w:rsidRDefault="00683DDF" w:rsidP="00683DDF"/>
    <w:p w:rsidR="00683DDF" w:rsidRPr="008C2EC8" w:rsidRDefault="00683DDF" w:rsidP="00683DDF"/>
    <w:p w:rsidR="00683DDF" w:rsidRPr="008C2EC8" w:rsidRDefault="00683DDF" w:rsidP="00683DDF">
      <w:pPr>
        <w:pStyle w:val="1"/>
        <w:keepNext w:val="0"/>
        <w:widowControl w:val="0"/>
        <w:spacing w:after="720" w:line="240" w:lineRule="exact"/>
        <w:rPr>
          <w:color w:val="auto"/>
        </w:rPr>
      </w:pPr>
      <w:r w:rsidRPr="008C2EC8">
        <w:rPr>
          <w:rFonts w:ascii="Times New Roman" w:hAnsi="Times New Roman" w:cs="Times New Roman"/>
          <w:b w:val="0"/>
          <w:color w:val="auto"/>
        </w:rPr>
        <w:t>О назначении публичных слушаний по проекту изменений в Правила землепользования и застройки муниципального образования гор</w:t>
      </w:r>
      <w:r w:rsidRPr="008C2EC8">
        <w:rPr>
          <w:rFonts w:ascii="Times New Roman" w:hAnsi="Times New Roman" w:cs="Times New Roman"/>
          <w:b w:val="0"/>
          <w:color w:val="auto"/>
        </w:rPr>
        <w:t>о</w:t>
      </w:r>
      <w:r w:rsidRPr="008C2EC8">
        <w:rPr>
          <w:rFonts w:ascii="Times New Roman" w:hAnsi="Times New Roman" w:cs="Times New Roman"/>
          <w:b w:val="0"/>
          <w:color w:val="auto"/>
        </w:rPr>
        <w:t>да-курорта Пятигорска</w:t>
      </w:r>
    </w:p>
    <w:p w:rsidR="00683DDF" w:rsidRPr="008C2EC8" w:rsidRDefault="00683DDF" w:rsidP="00683DDF">
      <w:pPr>
        <w:pStyle w:val="af2"/>
        <w:widowControl w:val="0"/>
        <w:spacing w:after="480"/>
        <w:ind w:firstLine="720"/>
      </w:pPr>
      <w:r w:rsidRPr="008C2EC8">
        <w:rPr>
          <w:bCs/>
          <w:szCs w:val="28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Pr="008C2EC8">
        <w:rPr>
          <w:szCs w:val="28"/>
        </w:rPr>
        <w:t xml:space="preserve">, </w:t>
      </w:r>
      <w:r w:rsidRPr="008C2EC8">
        <w:t xml:space="preserve">Положением о порядке организации и проведения публичных слушаний на территории муниципального образования город-курорт Пятигорск по проектам документов в области градостроительной деятельности, утверждённым решением Думы города Пятигорска от 25 января </w:t>
      </w:r>
      <w:smartTag w:uri="urn:schemas-microsoft-com:office:smarttags" w:element="metricconverter">
        <w:smartTagPr>
          <w:attr w:name="ProductID" w:val="2007 г"/>
        </w:smartTagPr>
        <w:r w:rsidRPr="008C2EC8">
          <w:t>2007 г</w:t>
        </w:r>
      </w:smartTag>
      <w:r w:rsidRPr="008C2EC8">
        <w:t>. № 07-10 ГД, в</w:t>
      </w:r>
      <w:r w:rsidRPr="008C2EC8">
        <w:rPr>
          <w:szCs w:val="28"/>
          <w:lang w:eastAsia="ru-RU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r w:rsidRPr="008C2EC8">
        <w:t xml:space="preserve">муниципального образования </w:t>
      </w:r>
      <w:r w:rsidRPr="008C2EC8">
        <w:rPr>
          <w:szCs w:val="28"/>
          <w:lang w:eastAsia="ru-RU"/>
        </w:rPr>
        <w:t>города-курорта Пятигорска</w:t>
      </w:r>
      <w:r w:rsidRPr="008C2EC8">
        <w:t>,-</w:t>
      </w:r>
    </w:p>
    <w:p w:rsidR="00683DDF" w:rsidRPr="008C2EC8" w:rsidRDefault="00683DDF" w:rsidP="00683DDF">
      <w:pPr>
        <w:pStyle w:val="af2"/>
        <w:widowControl w:val="0"/>
        <w:spacing w:after="480"/>
      </w:pPr>
      <w:r w:rsidRPr="008C2EC8">
        <w:t>ПОСТАНОВЛЯЮ:</w:t>
      </w:r>
    </w:p>
    <w:p w:rsidR="00683DDF" w:rsidRPr="008C2EC8" w:rsidRDefault="00683DDF" w:rsidP="00683DDF">
      <w:r w:rsidRPr="008C2EC8">
        <w:t>1. Назначить проведение публичных слушаний по проекту изменений в Правила землепользования и застройки муниципального образования города-курорта Пятигорска на:</w:t>
      </w:r>
    </w:p>
    <w:p w:rsidR="00683DDF" w:rsidRPr="008C2EC8" w:rsidRDefault="00683DDF" w:rsidP="00683DDF">
      <w:r w:rsidRPr="008C2EC8">
        <w:t>1.1. 23 июля 2018 года на 15 часов 00 минут по адресу: город-курорт П</w:t>
      </w:r>
      <w:r w:rsidRPr="008C2EC8">
        <w:t>я</w:t>
      </w:r>
      <w:r w:rsidRPr="008C2EC8">
        <w:t>тигорск, поселок Горячеводский, ул. Ленина, 34 – для жителей поселка Гор</w:t>
      </w:r>
      <w:r w:rsidRPr="008C2EC8">
        <w:t>я</w:t>
      </w:r>
      <w:r w:rsidRPr="008C2EC8">
        <w:t>чеводского;</w:t>
      </w:r>
    </w:p>
    <w:p w:rsidR="00683DDF" w:rsidRPr="008C2EC8" w:rsidRDefault="00683DDF" w:rsidP="00683DDF">
      <w:r w:rsidRPr="008C2EC8">
        <w:t>1.2. 24 июля 2018 года на 10 часов 00 минут по адресу: город-курорт П</w:t>
      </w:r>
      <w:r w:rsidRPr="008C2EC8">
        <w:t>я</w:t>
      </w:r>
      <w:r w:rsidRPr="008C2EC8">
        <w:t>тигорск, поселок Свободы, ул. Энгельса, 77 – для жителей поселка Свободы, села Привольного и села Золотушка;</w:t>
      </w:r>
    </w:p>
    <w:p w:rsidR="00683DDF" w:rsidRPr="008C2EC8" w:rsidRDefault="00683DDF" w:rsidP="00683DDF">
      <w:r w:rsidRPr="008C2EC8">
        <w:t>1.3. 25 июля 2018 года на 10 часов 00 минут по адресу: город-курорт П</w:t>
      </w:r>
      <w:r w:rsidRPr="008C2EC8">
        <w:t>я</w:t>
      </w:r>
      <w:r w:rsidRPr="008C2EC8">
        <w:t>тигорск, станица Константиновская, ул. Октябрьская, 108 – для жителей ст</w:t>
      </w:r>
      <w:r w:rsidRPr="008C2EC8">
        <w:t>а</w:t>
      </w:r>
      <w:r w:rsidRPr="008C2EC8">
        <w:t>ницы Константиновской, поселка Нижнеподкумского и поселка Среднего Подкумка;</w:t>
      </w:r>
    </w:p>
    <w:p w:rsidR="00683DDF" w:rsidRPr="008C2EC8" w:rsidRDefault="00683DDF" w:rsidP="00683DDF">
      <w:pPr>
        <w:spacing w:after="480"/>
      </w:pPr>
      <w:r w:rsidRPr="008C2EC8">
        <w:lastRenderedPageBreak/>
        <w:t>1.4. 26 июля 2018 года на 10 часов 00 минут по адресу: город Пятигорск,     пл. Ленина, 2 в здании администрации города (первый этаж, зал заседаний) – для жителей города Пятигорска.</w:t>
      </w:r>
    </w:p>
    <w:p w:rsidR="00683DDF" w:rsidRPr="008C2EC8" w:rsidRDefault="00683DDF" w:rsidP="00683DDF">
      <w:pPr>
        <w:widowControl w:val="0"/>
        <w:ind w:firstLine="709"/>
      </w:pPr>
      <w:r w:rsidRPr="008C2EC8">
        <w:t>2. Опубликовать в газете «Пятигорская правда» и разместить на оф</w:t>
      </w:r>
      <w:r w:rsidRPr="008C2EC8">
        <w:t>и</w:t>
      </w:r>
      <w:r w:rsidRPr="008C2EC8">
        <w:t>циальном сайте муниципального образования города-курорта Пятигорска проект изменений в Правила землепользования и застройки муниципального образования города-курорта Пятигорска в составе:</w:t>
      </w:r>
    </w:p>
    <w:p w:rsidR="00683DDF" w:rsidRPr="008C2EC8" w:rsidRDefault="00683DDF" w:rsidP="00683DDF">
      <w:pPr>
        <w:widowControl w:val="0"/>
        <w:ind w:firstLine="709"/>
      </w:pPr>
      <w:r w:rsidRPr="008C2EC8">
        <w:t>2.1. Правила землепользования и застройки муниципального образов</w:t>
      </w:r>
      <w:r w:rsidRPr="008C2EC8">
        <w:t>а</w:t>
      </w:r>
      <w:r w:rsidRPr="008C2EC8">
        <w:t>ния города-курорта Пятигорска, приложение 1;</w:t>
      </w:r>
    </w:p>
    <w:p w:rsidR="00683DDF" w:rsidRPr="008C2EC8" w:rsidRDefault="00683DDF" w:rsidP="00683DDF">
      <w:pPr>
        <w:widowControl w:val="0"/>
        <w:spacing w:after="480"/>
        <w:ind w:firstLine="709"/>
      </w:pPr>
      <w:r w:rsidRPr="008C2EC8">
        <w:t>2.2. Карта градостроительного зонирования территории муниципальн</w:t>
      </w:r>
      <w:r w:rsidRPr="008C2EC8">
        <w:t>о</w:t>
      </w:r>
      <w:r w:rsidRPr="008C2EC8">
        <w:t>го образования города-курорта Пятигорска, приложение 2.</w:t>
      </w:r>
    </w:p>
    <w:p w:rsidR="00683DDF" w:rsidRPr="008C2EC8" w:rsidRDefault="00683DDF" w:rsidP="00683DDF">
      <w:pPr>
        <w:spacing w:after="480"/>
      </w:pPr>
      <w:r w:rsidRPr="008C2EC8">
        <w:t>3. Участниками публичных слушаний по проекту изменений в Правила землепользования и застройки муниципального образования города-курорта Пятигорска являются граждане, постоянно проживающие на территории г</w:t>
      </w:r>
      <w:r w:rsidRPr="008C2EC8">
        <w:t>о</w:t>
      </w:r>
      <w:r w:rsidRPr="008C2EC8">
        <w:t>рода-курорта Пятигорска, правообладатели земельных участков и (или) ра</w:t>
      </w:r>
      <w:r w:rsidRPr="008C2EC8">
        <w:t>с</w:t>
      </w:r>
      <w:r w:rsidRPr="008C2EC8">
        <w:t>положенных на них объектов капитального строительства, а также правоо</w:t>
      </w:r>
      <w:r w:rsidRPr="008C2EC8">
        <w:t>б</w:t>
      </w:r>
      <w:r w:rsidRPr="008C2EC8">
        <w:t>ладатели помещений, являющихся частью указанных объектов капитального строительства.</w:t>
      </w:r>
    </w:p>
    <w:p w:rsidR="00683DDF" w:rsidRPr="008C2EC8" w:rsidRDefault="00683DDF" w:rsidP="00683DDF">
      <w:pPr>
        <w:ind w:firstLine="720"/>
      </w:pPr>
      <w:r w:rsidRPr="008C2EC8">
        <w:t>4. Открыть экспозиции проекта изменений в Правила землепользов</w:t>
      </w:r>
      <w:r w:rsidRPr="008C2EC8">
        <w:t>а</w:t>
      </w:r>
      <w:r w:rsidRPr="008C2EC8">
        <w:t>ния и застройки муниципального образования города-курорта Пятигорска 31 мая 2018 года. Муниципальному учреждению «Управление архитектуры, строительства и жилищно-коммунальное хозяйство администрации города Пятигорска» провести консультирование посетителей экспозиций по сл</w:t>
      </w:r>
      <w:r w:rsidRPr="008C2EC8">
        <w:t>е</w:t>
      </w:r>
      <w:r w:rsidRPr="008C2EC8">
        <w:t>дующим адресам:</w:t>
      </w:r>
    </w:p>
    <w:p w:rsidR="00683DDF" w:rsidRPr="008C2EC8" w:rsidRDefault="00683DDF" w:rsidP="00683DDF">
      <w:r w:rsidRPr="008C2EC8">
        <w:t>4.1. В холле здания службы в пос. Горячеводский по адресу: город-курорт Пятигорск, поселок Горячеводский, ул. Ленина, 34, консультирование                18 июля 2018 года с 9-00 часов до 12-00 часов;</w:t>
      </w:r>
    </w:p>
    <w:p w:rsidR="00683DDF" w:rsidRPr="008C2EC8" w:rsidRDefault="00683DDF" w:rsidP="00683DDF">
      <w:r w:rsidRPr="008C2EC8">
        <w:t>4.2. В холле здания службы в пос. Свободы по адресу: город-курорт П</w:t>
      </w:r>
      <w:r w:rsidRPr="008C2EC8">
        <w:t>я</w:t>
      </w:r>
      <w:r w:rsidRPr="008C2EC8">
        <w:t>тигорск, поселок Свободы, ул. Энгельса, 77, консультирование 18 июля 2018 года с 15-00 часов до 18-00 часов;</w:t>
      </w:r>
    </w:p>
    <w:p w:rsidR="00683DDF" w:rsidRPr="008C2EC8" w:rsidRDefault="00683DDF" w:rsidP="00683DDF">
      <w:r w:rsidRPr="008C2EC8">
        <w:t>4.3. В холле Дома культуры ст. Константиновской по адресу: город-курорт Пятигорск, станица Константиновская, ул. Октябрьская, 108, ко</w:t>
      </w:r>
      <w:r w:rsidRPr="008C2EC8">
        <w:t>н</w:t>
      </w:r>
      <w:r w:rsidRPr="008C2EC8">
        <w:t>сультирование 19 июля 2018 года с 9-00 часов до 12-00 часов;</w:t>
      </w:r>
    </w:p>
    <w:p w:rsidR="00683DDF" w:rsidRPr="008C2EC8" w:rsidRDefault="00683DDF" w:rsidP="00683DDF">
      <w:pPr>
        <w:spacing w:after="480"/>
      </w:pPr>
      <w:r w:rsidRPr="008C2EC8">
        <w:t>4.4. В холле первого этажа здания администрации по адресу: город П</w:t>
      </w:r>
      <w:r w:rsidRPr="008C2EC8">
        <w:t>я</w:t>
      </w:r>
      <w:r w:rsidRPr="008C2EC8">
        <w:t>тигорск, пл. Ленина, 2, консультирование 19 июля 2018 года с 15-00 часов до 18-00 ч</w:t>
      </w:r>
      <w:r w:rsidRPr="008C2EC8">
        <w:t>а</w:t>
      </w:r>
      <w:r w:rsidRPr="008C2EC8">
        <w:t>сов.</w:t>
      </w:r>
    </w:p>
    <w:p w:rsidR="00683DDF" w:rsidRPr="008C2EC8" w:rsidRDefault="00683DDF" w:rsidP="00683DDF">
      <w:pPr>
        <w:ind w:firstLine="720"/>
      </w:pPr>
      <w:r w:rsidRPr="008C2EC8">
        <w:lastRenderedPageBreak/>
        <w:t>5. Установить, что подача предложений и замечаний по проекту изм</w:t>
      </w:r>
      <w:r w:rsidRPr="008C2EC8">
        <w:t>е</w:t>
      </w:r>
      <w:r w:rsidRPr="008C2EC8">
        <w:t>нений в Правила землепользования и застройки муниципального образов</w:t>
      </w:r>
      <w:r w:rsidRPr="008C2EC8">
        <w:t>а</w:t>
      </w:r>
      <w:r w:rsidRPr="008C2EC8">
        <w:t>ния города-курорта Пятигорска в Комиссию по организации и проведению публичных слушаний по проектам документов в области градостроительной деятельности на территории муниципального образования город-курорт П</w:t>
      </w:r>
      <w:r w:rsidRPr="008C2EC8">
        <w:t>я</w:t>
      </w:r>
      <w:r w:rsidRPr="008C2EC8">
        <w:t>тигорск (далее – Комиссия) прекращается за         3 дня до проведения пу</w:t>
      </w:r>
      <w:r w:rsidRPr="008C2EC8">
        <w:t>б</w:t>
      </w:r>
      <w:r w:rsidRPr="008C2EC8">
        <w:t>личных слуш</w:t>
      </w:r>
      <w:r w:rsidRPr="008C2EC8">
        <w:t>а</w:t>
      </w:r>
      <w:r w:rsidRPr="008C2EC8">
        <w:t>ний. Участники публичных слушаний в целях идентификации предста</w:t>
      </w:r>
      <w:r w:rsidRPr="008C2EC8">
        <w:t>в</w:t>
      </w:r>
      <w:r w:rsidRPr="008C2EC8">
        <w:t>ляют сведения о себе (фамилию, имя, отчество (при наличии), дату рождения, адрес места жительства (регистрации) – для физических лиц; н</w:t>
      </w:r>
      <w:r w:rsidRPr="008C2EC8">
        <w:t>а</w:t>
      </w:r>
      <w:r w:rsidRPr="008C2EC8">
        <w:t>именование, основной государственный регистрационный номер, место н</w:t>
      </w:r>
      <w:r w:rsidRPr="008C2EC8">
        <w:t>а</w:t>
      </w:r>
      <w:r w:rsidRPr="008C2EC8">
        <w:t>хождения и адрес – для юридических лиц) с приложением документов, по</w:t>
      </w:r>
      <w:r w:rsidRPr="008C2EC8">
        <w:t>д</w:t>
      </w:r>
      <w:r w:rsidRPr="008C2EC8">
        <w:t>тверждающих такие сведения. Предложения и замечания в К</w:t>
      </w:r>
      <w:r w:rsidRPr="008C2EC8">
        <w:t>о</w:t>
      </w:r>
      <w:r w:rsidRPr="008C2EC8">
        <w:t>миссию можно подать:</w:t>
      </w:r>
    </w:p>
    <w:p w:rsidR="00683DDF" w:rsidRPr="008C2EC8" w:rsidRDefault="00683DDF" w:rsidP="00683DDF">
      <w:pPr>
        <w:ind w:firstLine="720"/>
      </w:pPr>
      <w:r w:rsidRPr="008C2EC8">
        <w:t xml:space="preserve">5.1. В журналах учета посетителей экспозиции проекта изменений в Правила землепользования и застройки муниципального образования города-курорта Пятигорска; </w:t>
      </w:r>
    </w:p>
    <w:p w:rsidR="00683DDF" w:rsidRPr="008C2EC8" w:rsidRDefault="00683DDF" w:rsidP="00683DDF">
      <w:pPr>
        <w:spacing w:after="480"/>
        <w:ind w:firstLine="720"/>
      </w:pPr>
      <w:r w:rsidRPr="008C2EC8">
        <w:t>5.2. По адресу: город Пятигорск, пл. Ленина, 2 кабинет 605.</w:t>
      </w:r>
    </w:p>
    <w:p w:rsidR="00683DDF" w:rsidRPr="008C2EC8" w:rsidRDefault="00683DDF" w:rsidP="00683DDF">
      <w:pPr>
        <w:pStyle w:val="af4"/>
        <w:spacing w:after="480"/>
        <w:ind w:left="0" w:firstLine="720"/>
        <w:rPr>
          <w:sz w:val="28"/>
          <w:szCs w:val="28"/>
        </w:rPr>
      </w:pPr>
      <w:r w:rsidRPr="008C2EC8">
        <w:rPr>
          <w:sz w:val="28"/>
          <w:szCs w:val="28"/>
        </w:rPr>
        <w:t>6. Контроль за исполнением настоящего постановления возложить на первого заместителя главы администрации города Пятигорска Бондаренко Олега Н</w:t>
      </w:r>
      <w:r w:rsidRPr="008C2EC8">
        <w:rPr>
          <w:sz w:val="28"/>
          <w:szCs w:val="28"/>
        </w:rPr>
        <w:t>и</w:t>
      </w:r>
      <w:r w:rsidRPr="008C2EC8">
        <w:rPr>
          <w:sz w:val="28"/>
          <w:szCs w:val="28"/>
        </w:rPr>
        <w:t>колаевича.</w:t>
      </w:r>
    </w:p>
    <w:p w:rsidR="00683DDF" w:rsidRPr="008C2EC8" w:rsidRDefault="00683DDF" w:rsidP="00683DDF">
      <w:pPr>
        <w:pStyle w:val="af4"/>
        <w:spacing w:after="720"/>
        <w:ind w:left="0" w:firstLine="720"/>
        <w:rPr>
          <w:sz w:val="28"/>
          <w:szCs w:val="28"/>
        </w:rPr>
      </w:pPr>
      <w:r w:rsidRPr="008C2EC8"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683DDF" w:rsidRPr="008C2EC8" w:rsidRDefault="008C2EC8" w:rsidP="00683DDF">
      <w:pPr>
        <w:spacing w:after="960"/>
      </w:pPr>
      <w:r w:rsidRPr="008C2EC8">
        <w:t>Глава города Пятигорска</w:t>
      </w:r>
      <w:r w:rsidRPr="008C2EC8">
        <w:tab/>
      </w:r>
      <w:r w:rsidRPr="008C2EC8">
        <w:tab/>
      </w:r>
      <w:r w:rsidRPr="008C2EC8">
        <w:tab/>
      </w:r>
      <w:r w:rsidRPr="008C2EC8">
        <w:tab/>
      </w:r>
      <w:r w:rsidRPr="008C2EC8">
        <w:tab/>
      </w:r>
      <w:r w:rsidR="00683DDF" w:rsidRPr="008C2EC8">
        <w:t>А.В.Скрипник</w:t>
      </w:r>
    </w:p>
    <w:p w:rsidR="00683DDF" w:rsidRPr="008C2EC8" w:rsidRDefault="00683DDF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683DDF" w:rsidRPr="008C2EC8" w:rsidRDefault="00683DDF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8C2EC8" w:rsidRPr="008C2EC8" w:rsidRDefault="008C2EC8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8C2EC8" w:rsidRPr="008C2EC8" w:rsidRDefault="008C2EC8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8C2EC8" w:rsidRPr="008C2EC8" w:rsidRDefault="008C2EC8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8C2EC8" w:rsidRPr="008C2EC8" w:rsidRDefault="008C2EC8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8C2EC8" w:rsidRPr="008C2EC8" w:rsidRDefault="008C2EC8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8C2EC8" w:rsidRPr="008C2EC8" w:rsidRDefault="008C2EC8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8C2EC8" w:rsidRPr="008C2EC8" w:rsidRDefault="008C2EC8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8C2EC8" w:rsidRPr="008C2EC8" w:rsidRDefault="008C2EC8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8C2EC8" w:rsidRPr="008C2EC8" w:rsidRDefault="008C2EC8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8C2EC8" w:rsidRPr="008C2EC8" w:rsidRDefault="008C2EC8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8C2EC8" w:rsidRPr="008C2EC8" w:rsidRDefault="008C2EC8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8C2EC8" w:rsidRPr="008C2EC8" w:rsidRDefault="008C2EC8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8C2EC8" w:rsidRPr="008C2EC8" w:rsidRDefault="008C2EC8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8C2EC8" w:rsidRPr="008C2EC8" w:rsidRDefault="008C2EC8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8C2EC8" w:rsidRPr="008C2EC8" w:rsidRDefault="008C2EC8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</w:p>
    <w:p w:rsidR="00E912AC" w:rsidRPr="008C2EC8" w:rsidRDefault="00E912AC" w:rsidP="00E912AC">
      <w:pPr>
        <w:keepLines w:val="0"/>
        <w:widowControl w:val="0"/>
        <w:spacing w:line="240" w:lineRule="exact"/>
        <w:ind w:left="5222" w:firstLine="0"/>
        <w:rPr>
          <w:rFonts w:eastAsia="Calibri"/>
        </w:rPr>
      </w:pPr>
      <w:r w:rsidRPr="008C2EC8">
        <w:rPr>
          <w:rFonts w:eastAsia="Calibri"/>
        </w:rPr>
        <w:lastRenderedPageBreak/>
        <w:t xml:space="preserve">Приложение </w:t>
      </w:r>
      <w:r w:rsidR="00462509" w:rsidRPr="008C2EC8">
        <w:rPr>
          <w:rFonts w:eastAsia="Calibri"/>
        </w:rPr>
        <w:t>1</w:t>
      </w:r>
    </w:p>
    <w:p w:rsidR="00E912AC" w:rsidRPr="008C2EC8" w:rsidRDefault="00E912AC" w:rsidP="00E912AC">
      <w:pPr>
        <w:keepLines w:val="0"/>
        <w:widowControl w:val="0"/>
        <w:spacing w:line="240" w:lineRule="exact"/>
        <w:ind w:left="5222" w:firstLine="0"/>
        <w:rPr>
          <w:szCs w:val="18"/>
        </w:rPr>
      </w:pPr>
      <w:r w:rsidRPr="008C2EC8">
        <w:rPr>
          <w:rFonts w:eastAsia="Calibri"/>
        </w:rPr>
        <w:t>к постановлению администрации</w:t>
      </w:r>
      <w:r w:rsidRPr="008C2EC8">
        <w:rPr>
          <w:rFonts w:eastAsia="Calibri"/>
          <w:szCs w:val="18"/>
        </w:rPr>
        <w:t xml:space="preserve"> города Пятигорска</w:t>
      </w:r>
    </w:p>
    <w:p w:rsidR="00E912AC" w:rsidRPr="008C2EC8" w:rsidRDefault="00E912AC" w:rsidP="00E912AC">
      <w:pPr>
        <w:keepLines w:val="0"/>
        <w:widowControl w:val="0"/>
        <w:spacing w:line="240" w:lineRule="exact"/>
        <w:ind w:left="5222" w:firstLine="0"/>
        <w:rPr>
          <w:rFonts w:eastAsia="Calibri"/>
          <w:sz w:val="16"/>
          <w:szCs w:val="16"/>
        </w:rPr>
      </w:pPr>
    </w:p>
    <w:p w:rsidR="00E912AC" w:rsidRPr="008C2EC8" w:rsidRDefault="00E912AC" w:rsidP="00E912AC">
      <w:pPr>
        <w:keepLines w:val="0"/>
        <w:widowControl w:val="0"/>
        <w:ind w:left="5220" w:firstLine="0"/>
        <w:rPr>
          <w:rFonts w:eastAsia="Calibri"/>
        </w:rPr>
      </w:pPr>
      <w:r w:rsidRPr="008C2EC8">
        <w:rPr>
          <w:rFonts w:eastAsia="Calibri"/>
        </w:rPr>
        <w:t>от ______________ № __________</w:t>
      </w:r>
    </w:p>
    <w:p w:rsidR="00E912AC" w:rsidRPr="008C2EC8" w:rsidRDefault="00E912AC" w:rsidP="00B70D53">
      <w:pPr>
        <w:keepLines w:val="0"/>
        <w:widowControl w:val="0"/>
        <w:shd w:val="clear" w:color="auto" w:fill="FFFFFF"/>
        <w:tabs>
          <w:tab w:val="left" w:pos="-5387"/>
          <w:tab w:val="left" w:pos="9072"/>
        </w:tabs>
        <w:suppressAutoHyphens/>
        <w:spacing w:line="240" w:lineRule="auto"/>
        <w:ind w:firstLine="0"/>
        <w:jc w:val="center"/>
        <w:outlineLvl w:val="0"/>
        <w:rPr>
          <w:bCs/>
        </w:rPr>
      </w:pPr>
    </w:p>
    <w:p w:rsidR="00E912AC" w:rsidRPr="008C2EC8" w:rsidRDefault="00E912AC" w:rsidP="00B70D53">
      <w:pPr>
        <w:keepLines w:val="0"/>
        <w:widowControl w:val="0"/>
        <w:shd w:val="clear" w:color="auto" w:fill="FFFFFF"/>
        <w:tabs>
          <w:tab w:val="left" w:pos="-5387"/>
          <w:tab w:val="left" w:pos="9072"/>
        </w:tabs>
        <w:suppressAutoHyphens/>
        <w:spacing w:line="240" w:lineRule="auto"/>
        <w:ind w:firstLine="0"/>
        <w:jc w:val="center"/>
        <w:outlineLvl w:val="0"/>
        <w:rPr>
          <w:bCs/>
        </w:rPr>
      </w:pPr>
    </w:p>
    <w:p w:rsidR="00E912AC" w:rsidRPr="008C2EC8" w:rsidRDefault="00E912AC" w:rsidP="00B70D53">
      <w:pPr>
        <w:keepLines w:val="0"/>
        <w:widowControl w:val="0"/>
        <w:shd w:val="clear" w:color="auto" w:fill="FFFFFF"/>
        <w:tabs>
          <w:tab w:val="left" w:pos="-5387"/>
          <w:tab w:val="left" w:pos="9072"/>
        </w:tabs>
        <w:suppressAutoHyphens/>
        <w:spacing w:line="240" w:lineRule="auto"/>
        <w:ind w:firstLine="0"/>
        <w:jc w:val="center"/>
        <w:outlineLvl w:val="0"/>
        <w:rPr>
          <w:bCs/>
        </w:rPr>
      </w:pPr>
    </w:p>
    <w:p w:rsidR="00B70D53" w:rsidRPr="008C2EC8" w:rsidRDefault="003C3FF6" w:rsidP="00B70D53">
      <w:pPr>
        <w:keepLines w:val="0"/>
        <w:widowControl w:val="0"/>
        <w:shd w:val="clear" w:color="auto" w:fill="FFFFFF"/>
        <w:tabs>
          <w:tab w:val="left" w:pos="-5387"/>
          <w:tab w:val="left" w:pos="9072"/>
        </w:tabs>
        <w:suppressAutoHyphens/>
        <w:spacing w:line="240" w:lineRule="auto"/>
        <w:ind w:firstLine="0"/>
        <w:jc w:val="center"/>
        <w:outlineLvl w:val="0"/>
        <w:rPr>
          <w:bCs/>
        </w:rPr>
      </w:pPr>
      <w:r w:rsidRPr="008C2EC8">
        <w:rPr>
          <w:bCs/>
        </w:rPr>
        <w:t>ПРАВИ</w:t>
      </w:r>
      <w:r w:rsidR="00B70D53" w:rsidRPr="008C2EC8">
        <w:rPr>
          <w:bCs/>
        </w:rPr>
        <w:t>ЛА ЗЕМЛЕПОЛЬЗОВАНИЯ И ЗАСТРОЙКИ</w:t>
      </w:r>
    </w:p>
    <w:p w:rsidR="00E314BF" w:rsidRPr="008C2EC8" w:rsidRDefault="00E314BF" w:rsidP="00B70D53">
      <w:pPr>
        <w:keepLines w:val="0"/>
        <w:widowControl w:val="0"/>
        <w:shd w:val="clear" w:color="auto" w:fill="FFFFFF"/>
        <w:tabs>
          <w:tab w:val="left" w:pos="-5387"/>
          <w:tab w:val="left" w:pos="9072"/>
        </w:tabs>
        <w:suppressAutoHyphens/>
        <w:spacing w:line="240" w:lineRule="auto"/>
        <w:ind w:firstLine="0"/>
        <w:jc w:val="center"/>
        <w:outlineLvl w:val="0"/>
        <w:rPr>
          <w:bCs/>
        </w:rPr>
      </w:pPr>
      <w:r w:rsidRPr="008C2EC8">
        <w:rPr>
          <w:bCs/>
        </w:rPr>
        <w:t>МУНИЦИПАЛЬНОГО ОБРАЗОВАНИЯ</w:t>
      </w:r>
    </w:p>
    <w:p w:rsidR="003C3FF6" w:rsidRPr="008C2EC8" w:rsidRDefault="003C3FF6" w:rsidP="00B70D53">
      <w:pPr>
        <w:keepLines w:val="0"/>
        <w:widowControl w:val="0"/>
        <w:shd w:val="clear" w:color="auto" w:fill="FFFFFF"/>
        <w:tabs>
          <w:tab w:val="left" w:pos="-5387"/>
          <w:tab w:val="left" w:pos="9072"/>
        </w:tabs>
        <w:suppressAutoHyphens/>
        <w:spacing w:line="240" w:lineRule="auto"/>
        <w:ind w:firstLine="0"/>
        <w:jc w:val="center"/>
        <w:outlineLvl w:val="0"/>
        <w:rPr>
          <w:bCs/>
        </w:rPr>
      </w:pPr>
      <w:r w:rsidRPr="008C2EC8">
        <w:rPr>
          <w:bCs/>
        </w:rPr>
        <w:t>ГОРОДА-КУРОРТА ПЯТИГОРСКА</w:t>
      </w:r>
    </w:p>
    <w:p w:rsidR="003C3FF6" w:rsidRPr="008C2EC8" w:rsidRDefault="003C3FF6" w:rsidP="003C3FF6">
      <w:pPr>
        <w:keepLines w:val="0"/>
        <w:widowControl w:val="0"/>
        <w:shd w:val="clear" w:color="auto" w:fill="FFFFFF"/>
        <w:tabs>
          <w:tab w:val="left" w:pos="-5387"/>
        </w:tabs>
        <w:suppressAutoHyphens/>
        <w:spacing w:line="240" w:lineRule="auto"/>
        <w:ind w:firstLine="709"/>
      </w:pPr>
    </w:p>
    <w:p w:rsidR="003C3FF6" w:rsidRPr="008C2EC8" w:rsidRDefault="003C3FF6" w:rsidP="003C3FF6">
      <w:pPr>
        <w:keepLines w:val="0"/>
        <w:widowControl w:val="0"/>
        <w:shd w:val="clear" w:color="auto" w:fill="FFFFFF"/>
        <w:tabs>
          <w:tab w:val="left" w:pos="-5387"/>
          <w:tab w:val="left" w:pos="851"/>
        </w:tabs>
        <w:suppressAutoHyphens/>
        <w:spacing w:line="240" w:lineRule="auto"/>
        <w:ind w:firstLine="709"/>
      </w:pPr>
      <w:r w:rsidRPr="008C2EC8">
        <w:t>Правила землепользования и застройки муниципального образования города-курорта Пятигорска (далее – Правила) являются нормативным правовым актом муниципального образования города-курорта Пятигорска, принятым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нормативными правовыми актами Российской Федерации и Ставропольского края, Уставом муниципального образования города-курорта Пятигорска, Генеральным планом муниципального образования города-курорта Пятигорска (далее – Генеральный план города Пятигорска), а также с учетом положений правовых актов и документов, определяющих основные направления социально-экономического и градостроительного развития муниципального образования города-курорта Пятигорска, охраны его культурного наследия, окружающей среды и рационального использования природных ресурсов.</w:t>
      </w:r>
    </w:p>
    <w:p w:rsidR="00A330A9" w:rsidRPr="008C2EC8" w:rsidRDefault="00A330A9" w:rsidP="003D0D40">
      <w:pPr>
        <w:keepLines w:val="0"/>
        <w:suppressAutoHyphens/>
        <w:spacing w:line="240" w:lineRule="auto"/>
        <w:jc w:val="center"/>
      </w:pPr>
    </w:p>
    <w:p w:rsidR="003D0D40" w:rsidRPr="008C2EC8" w:rsidRDefault="003D0D40" w:rsidP="003D0D40">
      <w:pPr>
        <w:keepLines w:val="0"/>
        <w:suppressAutoHyphens/>
        <w:spacing w:line="240" w:lineRule="auto"/>
        <w:jc w:val="center"/>
      </w:pPr>
      <w:r w:rsidRPr="008C2EC8">
        <w:t>ЧАСТЬ I. Общая часть правил землепользования и застройки</w:t>
      </w:r>
    </w:p>
    <w:p w:rsidR="003D0D40" w:rsidRPr="008C2EC8" w:rsidRDefault="003D0D40" w:rsidP="003D0D40">
      <w:pPr>
        <w:keepLines w:val="0"/>
        <w:suppressAutoHyphens/>
        <w:spacing w:line="240" w:lineRule="auto"/>
        <w:jc w:val="center"/>
      </w:pPr>
      <w:r w:rsidRPr="008C2EC8">
        <w:t>города-курорта Пятигорска</w:t>
      </w:r>
    </w:p>
    <w:p w:rsidR="003D0D40" w:rsidRPr="008C2EC8" w:rsidRDefault="003D0D40" w:rsidP="003D0D40">
      <w:pPr>
        <w:keepLines w:val="0"/>
        <w:suppressAutoHyphens/>
        <w:spacing w:line="240" w:lineRule="auto"/>
        <w:jc w:val="center"/>
      </w:pPr>
    </w:p>
    <w:p w:rsidR="003D0D40" w:rsidRPr="008C2EC8" w:rsidRDefault="003D0D40" w:rsidP="003D0D40">
      <w:pPr>
        <w:pStyle w:val="a7"/>
        <w:suppressAutoHyphens/>
        <w:jc w:val="center"/>
        <w:outlineLvl w:val="0"/>
        <w:rPr>
          <w:szCs w:val="28"/>
        </w:rPr>
      </w:pPr>
      <w:r w:rsidRPr="008C2EC8">
        <w:rPr>
          <w:szCs w:val="28"/>
        </w:rPr>
        <w:t>ГЛАВА 1. Общие положения</w:t>
      </w:r>
    </w:p>
    <w:p w:rsidR="003D0D40" w:rsidRPr="008C2EC8" w:rsidRDefault="003D0D40" w:rsidP="003D0D40">
      <w:pPr>
        <w:pStyle w:val="a7"/>
        <w:suppressAutoHyphens/>
        <w:ind w:firstLine="720"/>
        <w:rPr>
          <w:szCs w:val="28"/>
        </w:rPr>
      </w:pPr>
    </w:p>
    <w:p w:rsidR="003D0D40" w:rsidRPr="008C2EC8" w:rsidRDefault="003D0D40" w:rsidP="003D0D40">
      <w:pPr>
        <w:pStyle w:val="a7"/>
        <w:suppressAutoHyphens/>
        <w:ind w:firstLine="720"/>
        <w:outlineLvl w:val="2"/>
        <w:rPr>
          <w:szCs w:val="28"/>
        </w:rPr>
      </w:pPr>
      <w:r w:rsidRPr="008C2EC8">
        <w:rPr>
          <w:szCs w:val="28"/>
        </w:rPr>
        <w:t>Статья 1. Цели, для достижения которых утверждаются и применяются Правила</w:t>
      </w:r>
    </w:p>
    <w:p w:rsidR="003D0D40" w:rsidRPr="008C2EC8" w:rsidRDefault="003D0D40" w:rsidP="003D0D40">
      <w:pPr>
        <w:pStyle w:val="a7"/>
        <w:suppressAutoHyphens/>
        <w:ind w:firstLine="720"/>
        <w:rPr>
          <w:szCs w:val="28"/>
        </w:rPr>
      </w:pPr>
      <w:r w:rsidRPr="008C2EC8">
        <w:rPr>
          <w:szCs w:val="28"/>
        </w:rPr>
        <w:t xml:space="preserve">1. Правила утверждаются и применяются в целях: </w:t>
      </w:r>
    </w:p>
    <w:p w:rsidR="003D0D40" w:rsidRPr="008C2EC8" w:rsidRDefault="003D0D40" w:rsidP="003D0D40">
      <w:pPr>
        <w:pStyle w:val="a7"/>
        <w:suppressAutoHyphens/>
        <w:ind w:firstLine="720"/>
        <w:rPr>
          <w:szCs w:val="28"/>
        </w:rPr>
      </w:pPr>
      <w:r w:rsidRPr="008C2EC8">
        <w:rPr>
          <w:szCs w:val="28"/>
        </w:rPr>
        <w:t xml:space="preserve">1) создания условий для устойчивого развития территорий муниципального образования, сохранения окружающей среды и объектов культурного наследия; </w:t>
      </w:r>
    </w:p>
    <w:p w:rsidR="003D0D40" w:rsidRPr="008C2EC8" w:rsidRDefault="003D0D40" w:rsidP="003D0D40">
      <w:pPr>
        <w:pStyle w:val="a7"/>
        <w:widowControl w:val="0"/>
        <w:suppressAutoHyphens/>
        <w:ind w:firstLine="720"/>
        <w:rPr>
          <w:szCs w:val="28"/>
        </w:rPr>
      </w:pPr>
      <w:r w:rsidRPr="008C2EC8">
        <w:rPr>
          <w:szCs w:val="28"/>
        </w:rPr>
        <w:t xml:space="preserve">2) создания условий для планировки территорий муниципального образования; </w:t>
      </w:r>
    </w:p>
    <w:p w:rsidR="003D0D40" w:rsidRPr="008C2EC8" w:rsidRDefault="003D0D40" w:rsidP="003D0D40">
      <w:pPr>
        <w:pStyle w:val="a7"/>
        <w:widowControl w:val="0"/>
        <w:suppressAutoHyphens/>
        <w:ind w:firstLine="720"/>
        <w:rPr>
          <w:szCs w:val="28"/>
        </w:rPr>
      </w:pPr>
      <w:r w:rsidRPr="008C2EC8">
        <w:rPr>
          <w:szCs w:val="28"/>
        </w:rPr>
        <w:t xml:space="preserve"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</w:t>
      </w:r>
    </w:p>
    <w:p w:rsidR="003D0D40" w:rsidRPr="008C2EC8" w:rsidRDefault="003D0D40" w:rsidP="003D0D40">
      <w:pPr>
        <w:pStyle w:val="a7"/>
        <w:widowControl w:val="0"/>
        <w:suppressAutoHyphens/>
        <w:ind w:firstLine="720"/>
        <w:rPr>
          <w:szCs w:val="28"/>
        </w:rPr>
      </w:pPr>
      <w:r w:rsidRPr="008C2EC8">
        <w:rPr>
          <w:szCs w:val="28"/>
        </w:rPr>
        <w:t xml:space="preserve">4) создания условий для привлечения инвестиций, в том числе путем </w:t>
      </w:r>
      <w:r w:rsidRPr="008C2EC8">
        <w:rPr>
          <w:szCs w:val="28"/>
        </w:rPr>
        <w:lastRenderedPageBreak/>
        <w:t>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3D0D40" w:rsidRPr="008C2EC8" w:rsidRDefault="003D0D40" w:rsidP="003D0D40">
      <w:pPr>
        <w:pStyle w:val="a7"/>
        <w:widowControl w:val="0"/>
        <w:suppressAutoHyphens/>
        <w:ind w:firstLine="720"/>
        <w:rPr>
          <w:szCs w:val="28"/>
        </w:rPr>
      </w:pPr>
    </w:p>
    <w:p w:rsidR="003D0D40" w:rsidRPr="008C2EC8" w:rsidRDefault="003D0D40" w:rsidP="003D0D40">
      <w:pPr>
        <w:pStyle w:val="3"/>
        <w:keepNext w:val="0"/>
        <w:keepLines w:val="0"/>
        <w:suppressAutoHyphens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8C2EC8">
        <w:rPr>
          <w:rFonts w:ascii="Times New Roman" w:hAnsi="Times New Roman" w:cs="Times New Roman"/>
          <w:b w:val="0"/>
          <w:color w:val="auto"/>
        </w:rPr>
        <w:t>Статья 2.  Область применения и структура Правил</w:t>
      </w:r>
    </w:p>
    <w:p w:rsidR="003D0D40" w:rsidRPr="008C2EC8" w:rsidRDefault="003D0D40" w:rsidP="003D0D40">
      <w:pPr>
        <w:pStyle w:val="a7"/>
        <w:suppressAutoHyphens/>
        <w:ind w:firstLine="709"/>
        <w:rPr>
          <w:szCs w:val="28"/>
        </w:rPr>
      </w:pPr>
      <w:r w:rsidRPr="008C2EC8">
        <w:rPr>
          <w:szCs w:val="28"/>
        </w:rPr>
        <w:t xml:space="preserve">1. Настоящие Правила действуют применительно к территориям города-курорта Пятигорска, на которые настоящими Правилами установлены градостроительные регламенты, а также применительно к территориям города-курорта Пятигорска, на которые в соответствии с действующим законодательством градостроительные регламенты не устанавливаются. 2. Настоящие Правила применяются: 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1) при регулировании вопросов землепользования и застройки органом местного самоуправления города-курорта Пятигорска;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2) при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3) при подготовке документации по планировке территории;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4) при проведении публичных слушаний по вопросам землепользования и застройки;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5) при внесении изменений в правила землепользования и застройки;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6) при регулировании иных вопросов землепользования и застройки.</w:t>
      </w:r>
    </w:p>
    <w:p w:rsidR="003D0D40" w:rsidRPr="008C2EC8" w:rsidRDefault="006452E9" w:rsidP="003D0D40">
      <w:pPr>
        <w:pStyle w:val="a7"/>
        <w:suppressAutoHyphens/>
        <w:ind w:firstLine="709"/>
        <w:rPr>
          <w:szCs w:val="28"/>
        </w:rPr>
      </w:pPr>
      <w:r w:rsidRPr="008C2EC8">
        <w:rPr>
          <w:szCs w:val="28"/>
        </w:rPr>
        <w:t>3</w:t>
      </w:r>
      <w:r w:rsidR="003D0D40" w:rsidRPr="008C2EC8">
        <w:rPr>
          <w:szCs w:val="28"/>
        </w:rPr>
        <w:t>. Правила включают в себя:</w:t>
      </w:r>
    </w:p>
    <w:p w:rsidR="003D0D40" w:rsidRPr="008C2EC8" w:rsidRDefault="003D0D40" w:rsidP="003D0D40">
      <w:pPr>
        <w:pStyle w:val="a7"/>
        <w:suppressAutoHyphens/>
        <w:ind w:firstLine="709"/>
        <w:rPr>
          <w:szCs w:val="28"/>
        </w:rPr>
      </w:pPr>
      <w:r w:rsidRPr="008C2EC8">
        <w:rPr>
          <w:szCs w:val="28"/>
        </w:rPr>
        <w:t>1)  порядок их применения и внесения изменений в Правила;</w:t>
      </w:r>
    </w:p>
    <w:p w:rsidR="003D0D40" w:rsidRPr="008C2EC8" w:rsidRDefault="003D0D40" w:rsidP="003D0D40">
      <w:pPr>
        <w:pStyle w:val="a7"/>
        <w:suppressAutoHyphens/>
        <w:ind w:firstLine="709"/>
        <w:rPr>
          <w:szCs w:val="28"/>
        </w:rPr>
      </w:pPr>
      <w:r w:rsidRPr="008C2EC8">
        <w:rPr>
          <w:szCs w:val="28"/>
        </w:rPr>
        <w:t>2)  карты градостроительного зонирования;</w:t>
      </w:r>
    </w:p>
    <w:p w:rsidR="003D0D40" w:rsidRPr="008C2EC8" w:rsidRDefault="003D0D40" w:rsidP="003D0D40">
      <w:pPr>
        <w:pStyle w:val="a7"/>
        <w:suppressAutoHyphens/>
        <w:ind w:firstLine="709"/>
        <w:rPr>
          <w:szCs w:val="28"/>
        </w:rPr>
      </w:pPr>
      <w:r w:rsidRPr="008C2EC8">
        <w:rPr>
          <w:szCs w:val="28"/>
        </w:rPr>
        <w:t>3)  градостроительные регламенты.</w:t>
      </w:r>
    </w:p>
    <w:p w:rsidR="003D0D40" w:rsidRPr="008C2EC8" w:rsidRDefault="003D0D40" w:rsidP="003D0D40">
      <w:pPr>
        <w:pStyle w:val="a7"/>
        <w:suppressAutoHyphens/>
        <w:ind w:firstLine="709"/>
        <w:rPr>
          <w:szCs w:val="28"/>
        </w:rPr>
      </w:pPr>
    </w:p>
    <w:p w:rsidR="003D0D40" w:rsidRPr="008C2EC8" w:rsidRDefault="003D0D40" w:rsidP="003D0D40">
      <w:pPr>
        <w:pStyle w:val="3"/>
        <w:keepNext w:val="0"/>
        <w:keepLines w:val="0"/>
        <w:suppressAutoHyphens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8C2EC8">
        <w:rPr>
          <w:rFonts w:ascii="Times New Roman" w:hAnsi="Times New Roman" w:cs="Times New Roman"/>
          <w:b w:val="0"/>
          <w:bCs w:val="0"/>
          <w:color w:val="auto"/>
        </w:rPr>
        <w:t xml:space="preserve">Статья 3. </w:t>
      </w:r>
      <w:r w:rsidRPr="008C2EC8">
        <w:rPr>
          <w:rFonts w:ascii="Times New Roman" w:hAnsi="Times New Roman" w:cs="Times New Roman"/>
          <w:b w:val="0"/>
          <w:color w:val="auto"/>
        </w:rPr>
        <w:t>Открытость и доступность информации о землепользовании и застройке. Участие граждан в принятии решений по вопросам землепользования и застройки</w:t>
      </w:r>
    </w:p>
    <w:p w:rsidR="003D0D40" w:rsidRPr="008C2EC8" w:rsidRDefault="003D0D40" w:rsidP="003D0D40">
      <w:pPr>
        <w:pStyle w:val="a7"/>
        <w:ind w:firstLine="720"/>
        <w:rPr>
          <w:sz w:val="16"/>
          <w:szCs w:val="16"/>
        </w:rPr>
      </w:pPr>
    </w:p>
    <w:p w:rsidR="003D0D40" w:rsidRPr="008C2EC8" w:rsidRDefault="003D0D40" w:rsidP="003D0D40">
      <w:pPr>
        <w:pStyle w:val="a7"/>
        <w:ind w:firstLine="720"/>
        <w:rPr>
          <w:szCs w:val="28"/>
        </w:rPr>
      </w:pPr>
      <w:r w:rsidRPr="008C2EC8">
        <w:rPr>
          <w:szCs w:val="28"/>
        </w:rPr>
        <w:t>Настоящие Правила, включая все входящие в их состав картографич</w:t>
      </w:r>
      <w:r w:rsidRPr="008C2EC8">
        <w:rPr>
          <w:szCs w:val="28"/>
        </w:rPr>
        <w:t>е</w:t>
      </w:r>
      <w:r w:rsidRPr="008C2EC8">
        <w:rPr>
          <w:szCs w:val="28"/>
        </w:rPr>
        <w:t>ские и иные документы, являются открытыми для всех физических и юрид</w:t>
      </w:r>
      <w:r w:rsidRPr="008C2EC8">
        <w:rPr>
          <w:szCs w:val="28"/>
        </w:rPr>
        <w:t>и</w:t>
      </w:r>
      <w:r w:rsidRPr="008C2EC8">
        <w:rPr>
          <w:szCs w:val="28"/>
        </w:rPr>
        <w:t>ческих лиц, а также должностных лиц.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  <w:r w:rsidRPr="008C2EC8">
        <w:rPr>
          <w:szCs w:val="28"/>
        </w:rPr>
        <w:t>Граждане имеют право участвовать в принятии решений по вопросам землепользования и застройки в соответствии с законодательством Росси</w:t>
      </w:r>
      <w:r w:rsidRPr="008C2EC8">
        <w:rPr>
          <w:szCs w:val="28"/>
        </w:rPr>
        <w:t>й</w:t>
      </w:r>
      <w:r w:rsidRPr="008C2EC8">
        <w:rPr>
          <w:szCs w:val="28"/>
        </w:rPr>
        <w:t>ской Федерации, Ставропольского края и нормативными правовыми актами города-курорта Пятигорска.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  <w:r w:rsidRPr="008C2EC8">
        <w:rPr>
          <w:szCs w:val="28"/>
        </w:rPr>
        <w:t>Нормативные правовые и правовые акты города-курорта Пятигорска в области землепользования и застройки, за исключением Генерального плана города-курорта Пятигорска, принятые до вступления в силу настоящих Пр</w:t>
      </w:r>
      <w:r w:rsidRPr="008C2EC8">
        <w:rPr>
          <w:szCs w:val="28"/>
        </w:rPr>
        <w:t>а</w:t>
      </w:r>
      <w:r w:rsidRPr="008C2EC8">
        <w:rPr>
          <w:szCs w:val="28"/>
        </w:rPr>
        <w:t>вил, применяются в части, не противоречащей им.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  <w:r w:rsidRPr="008C2EC8">
        <w:rPr>
          <w:szCs w:val="28"/>
        </w:rPr>
        <w:t>Администрация города Пятигорска обеспечивает всем заинтересова</w:t>
      </w:r>
      <w:r w:rsidRPr="008C2EC8">
        <w:rPr>
          <w:szCs w:val="28"/>
        </w:rPr>
        <w:t>н</w:t>
      </w:r>
      <w:r w:rsidRPr="008C2EC8">
        <w:rPr>
          <w:szCs w:val="28"/>
        </w:rPr>
        <w:t>ным лицам возможность ознакомления с настоящими Правилами и основн</w:t>
      </w:r>
      <w:r w:rsidRPr="008C2EC8">
        <w:rPr>
          <w:szCs w:val="28"/>
        </w:rPr>
        <w:t>ы</w:t>
      </w:r>
      <w:r w:rsidRPr="008C2EC8">
        <w:rPr>
          <w:szCs w:val="28"/>
        </w:rPr>
        <w:t>ми материалами рассматриваемой информации путем: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  <w:r w:rsidRPr="008C2EC8">
        <w:rPr>
          <w:szCs w:val="28"/>
        </w:rPr>
        <w:lastRenderedPageBreak/>
        <w:t xml:space="preserve">- официального опубликования текста Правил в средствах массовой информации; 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  <w:r w:rsidRPr="008C2EC8">
        <w:rPr>
          <w:szCs w:val="28"/>
        </w:rPr>
        <w:t xml:space="preserve">- размещения текста Правил на официальном сайте </w:t>
      </w:r>
      <w:r w:rsidR="006452E9" w:rsidRPr="008C2EC8">
        <w:rPr>
          <w:szCs w:val="28"/>
        </w:rPr>
        <w:t xml:space="preserve">муниципального образования </w:t>
      </w:r>
      <w:r w:rsidRPr="008C2EC8">
        <w:rPr>
          <w:szCs w:val="28"/>
        </w:rPr>
        <w:t>города-курорта Пятигорска в информационно-телекоммуника</w:t>
      </w:r>
      <w:r w:rsidR="006452E9" w:rsidRPr="008C2EC8">
        <w:rPr>
          <w:szCs w:val="28"/>
        </w:rPr>
        <w:t>-</w:t>
      </w:r>
      <w:r w:rsidRPr="008C2EC8">
        <w:rPr>
          <w:szCs w:val="28"/>
        </w:rPr>
        <w:t>ционной сети «Интернет» (далее – официальном сайте), а также в информ</w:t>
      </w:r>
      <w:r w:rsidRPr="008C2EC8">
        <w:rPr>
          <w:szCs w:val="28"/>
        </w:rPr>
        <w:t>а</w:t>
      </w:r>
      <w:r w:rsidRPr="008C2EC8">
        <w:rPr>
          <w:szCs w:val="28"/>
        </w:rPr>
        <w:t>ционных правовых системах;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  <w:r w:rsidRPr="008C2EC8">
        <w:rPr>
          <w:szCs w:val="28"/>
        </w:rPr>
        <w:t>- создания условий для ознакомления с настоящими Правилами в по</w:t>
      </w:r>
      <w:r w:rsidRPr="008C2EC8">
        <w:rPr>
          <w:szCs w:val="28"/>
        </w:rPr>
        <w:t>л</w:t>
      </w:r>
      <w:r w:rsidRPr="008C2EC8">
        <w:rPr>
          <w:szCs w:val="28"/>
        </w:rPr>
        <w:t>ном комплекте входящих в их состав картографических и иных документов;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  <w:r w:rsidRPr="008C2EC8">
        <w:rPr>
          <w:szCs w:val="28"/>
        </w:rPr>
        <w:t>- предоставления администрацией города Пятигорска по запросам ф</w:t>
      </w:r>
      <w:r w:rsidRPr="008C2EC8">
        <w:rPr>
          <w:szCs w:val="28"/>
        </w:rPr>
        <w:t>и</w:t>
      </w:r>
      <w:r w:rsidRPr="008C2EC8">
        <w:rPr>
          <w:szCs w:val="28"/>
        </w:rPr>
        <w:t>зических и юридических лиц выписок из настоящих Правил, а также необх</w:t>
      </w:r>
      <w:r w:rsidRPr="008C2EC8">
        <w:rPr>
          <w:szCs w:val="28"/>
        </w:rPr>
        <w:t>о</w:t>
      </w:r>
      <w:r w:rsidRPr="008C2EC8">
        <w:rPr>
          <w:szCs w:val="28"/>
        </w:rPr>
        <w:t xml:space="preserve">димых копий, в том числе копий фрагментов картографических документов, характеризующих условия землепользования и застройки применительно к отдельным земельным участкам и (или) совокупности земельных участков (кварталам, микрорайонам). 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  <w:r w:rsidRPr="008C2EC8">
        <w:rPr>
          <w:szCs w:val="28"/>
        </w:rPr>
        <w:t>При осуществлении деятельности по землепользованию и застройке в городе-курорте Пятигорске обязательно соблюдение установленных дейс</w:t>
      </w:r>
      <w:r w:rsidRPr="008C2EC8">
        <w:rPr>
          <w:szCs w:val="28"/>
        </w:rPr>
        <w:t>т</w:t>
      </w:r>
      <w:r w:rsidRPr="008C2EC8">
        <w:rPr>
          <w:szCs w:val="28"/>
        </w:rPr>
        <w:t>вующим законодательством мер, обеспечивающих маломобильным группам населения условия для преодоления, замещения (компенсации) ограничений жизнедеятельности и направленных на создание им равных с другими гра</w:t>
      </w:r>
      <w:r w:rsidRPr="008C2EC8">
        <w:rPr>
          <w:szCs w:val="28"/>
        </w:rPr>
        <w:t>ж</w:t>
      </w:r>
      <w:r w:rsidRPr="008C2EC8">
        <w:rPr>
          <w:szCs w:val="28"/>
        </w:rPr>
        <w:t>данами возможностей участия в жизни общества.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  <w:r w:rsidRPr="008C2EC8">
        <w:rPr>
          <w:szCs w:val="28"/>
        </w:rPr>
        <w:t>Не допускаются проведение планировки и осуществление застройки, формирование жилых и рекреационных зон, разработка проектных решений на новое строительство и реконструкцию общественных зданий, сооружений и их комплексов без приспособления и использования указанных объектов для доступа к ним маломобильных групп населения.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  <w:bookmarkStart w:id="0" w:name="Par177"/>
      <w:bookmarkEnd w:id="0"/>
      <w:r w:rsidRPr="008C2EC8">
        <w:rPr>
          <w:szCs w:val="28"/>
        </w:rPr>
        <w:t>В случае, когда существующие объекты капитального строительства невозможно полностью приспособить для нужд маломобильных групп нас</w:t>
      </w:r>
      <w:r w:rsidRPr="008C2EC8">
        <w:rPr>
          <w:szCs w:val="28"/>
        </w:rPr>
        <w:t>е</w:t>
      </w:r>
      <w:r w:rsidRPr="008C2EC8">
        <w:rPr>
          <w:szCs w:val="28"/>
        </w:rPr>
        <w:t>ления, собственники таких объектов обязаны осуществлять меры, обеспеч</w:t>
      </w:r>
      <w:r w:rsidRPr="008C2EC8">
        <w:rPr>
          <w:szCs w:val="28"/>
        </w:rPr>
        <w:t>и</w:t>
      </w:r>
      <w:r w:rsidRPr="008C2EC8">
        <w:rPr>
          <w:szCs w:val="28"/>
        </w:rPr>
        <w:t>вающие удовлетворение минимальных потребностей маломобильных групп населения.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</w:p>
    <w:p w:rsidR="003D0D40" w:rsidRPr="008C2EC8" w:rsidRDefault="003D0D40" w:rsidP="003D0D40">
      <w:pPr>
        <w:pStyle w:val="3"/>
        <w:keepNext w:val="0"/>
        <w:keepLines w:val="0"/>
        <w:widowControl w:val="0"/>
        <w:suppressAutoHyphens/>
        <w:spacing w:before="0"/>
        <w:ind w:firstLine="720"/>
        <w:rPr>
          <w:rFonts w:ascii="Times New Roman" w:hAnsi="Times New Roman" w:cs="Times New Roman"/>
          <w:b w:val="0"/>
          <w:color w:val="auto"/>
        </w:rPr>
      </w:pPr>
      <w:r w:rsidRPr="008C2EC8">
        <w:rPr>
          <w:rFonts w:ascii="Times New Roman" w:hAnsi="Times New Roman" w:cs="Times New Roman"/>
          <w:b w:val="0"/>
          <w:color w:val="auto"/>
        </w:rPr>
        <w:t>Статья 4. Соотношение Правил с Генеральным планом города-курорта Пятигорска и документацией по планировке территории. Местные нормативы градостроительного проектирования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  <w:r w:rsidRPr="008C2EC8">
        <w:rPr>
          <w:szCs w:val="28"/>
        </w:rPr>
        <w:t>1.</w:t>
      </w:r>
      <w:r w:rsidRPr="008C2EC8">
        <w:t xml:space="preserve"> </w:t>
      </w:r>
      <w:r w:rsidRPr="008C2EC8">
        <w:rPr>
          <w:szCs w:val="28"/>
        </w:rPr>
        <w:t>Правила разработаны на основании Генерального плана города-курорта Пятигорска (далее – Генеральный план) и не должны ему противор</w:t>
      </w:r>
      <w:r w:rsidRPr="008C2EC8">
        <w:rPr>
          <w:szCs w:val="28"/>
        </w:rPr>
        <w:t>е</w:t>
      </w:r>
      <w:r w:rsidRPr="008C2EC8">
        <w:rPr>
          <w:szCs w:val="28"/>
        </w:rPr>
        <w:t>чить. Внесение изменений в Генеральный план является основанием для вн</w:t>
      </w:r>
      <w:r w:rsidRPr="008C2EC8">
        <w:rPr>
          <w:szCs w:val="28"/>
        </w:rPr>
        <w:t>е</w:t>
      </w:r>
      <w:r w:rsidRPr="008C2EC8">
        <w:rPr>
          <w:szCs w:val="28"/>
        </w:rPr>
        <w:t>сения изменений в настоящие Правила.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  <w:r w:rsidRPr="008C2EC8">
        <w:rPr>
          <w:szCs w:val="28"/>
        </w:rPr>
        <w:t>2. Документация по планировке территории разрабатывается на осн</w:t>
      </w:r>
      <w:r w:rsidRPr="008C2EC8">
        <w:rPr>
          <w:szCs w:val="28"/>
        </w:rPr>
        <w:t>о</w:t>
      </w:r>
      <w:r w:rsidRPr="008C2EC8">
        <w:rPr>
          <w:szCs w:val="28"/>
        </w:rPr>
        <w:t>вании Генерального плана, настоящих Правил и не должна им противор</w:t>
      </w:r>
      <w:r w:rsidRPr="008C2EC8">
        <w:rPr>
          <w:szCs w:val="28"/>
        </w:rPr>
        <w:t>е</w:t>
      </w:r>
      <w:r w:rsidRPr="008C2EC8">
        <w:rPr>
          <w:szCs w:val="28"/>
        </w:rPr>
        <w:t>чить.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  <w:r w:rsidRPr="008C2EC8">
        <w:rPr>
          <w:szCs w:val="28"/>
        </w:rPr>
        <w:t>3. Состав, порядок подготовки и утверждения местных нормативов градостроительного проектирования устанавливаются нормативными прав</w:t>
      </w:r>
      <w:r w:rsidRPr="008C2EC8">
        <w:rPr>
          <w:szCs w:val="28"/>
        </w:rPr>
        <w:t>о</w:t>
      </w:r>
      <w:r w:rsidRPr="008C2EC8">
        <w:rPr>
          <w:szCs w:val="28"/>
        </w:rPr>
        <w:t xml:space="preserve">выми актами администрации города Пятигорска, если иное не установлено </w:t>
      </w:r>
      <w:r w:rsidRPr="008C2EC8">
        <w:rPr>
          <w:szCs w:val="28"/>
        </w:rPr>
        <w:lastRenderedPageBreak/>
        <w:t>законодательством. Утверждение местных нормативов градостроительного проектирования осуществляется Думой города Пятигорска.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  <w:r w:rsidRPr="008C2EC8">
        <w:rPr>
          <w:szCs w:val="28"/>
        </w:rPr>
        <w:t>4. Не допускается утверждение местных нормативов градостроител</w:t>
      </w:r>
      <w:r w:rsidRPr="008C2EC8">
        <w:rPr>
          <w:szCs w:val="28"/>
        </w:rPr>
        <w:t>ь</w:t>
      </w:r>
      <w:r w:rsidRPr="008C2EC8">
        <w:rPr>
          <w:szCs w:val="28"/>
        </w:rPr>
        <w:t>ного проектирования, содержащих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</w:t>
      </w:r>
      <w:r w:rsidRPr="008C2EC8">
        <w:rPr>
          <w:szCs w:val="28"/>
        </w:rPr>
        <w:t>о</w:t>
      </w:r>
      <w:r w:rsidRPr="008C2EC8">
        <w:rPr>
          <w:szCs w:val="28"/>
        </w:rPr>
        <w:t>сти человека, содержащиеся в региональных нормативах градостроительного проектирования.</w:t>
      </w:r>
    </w:p>
    <w:p w:rsidR="003D0D40" w:rsidRPr="008C2EC8" w:rsidRDefault="003D0D40" w:rsidP="003D0D40">
      <w:pPr>
        <w:pStyle w:val="a7"/>
        <w:ind w:firstLine="720"/>
        <w:rPr>
          <w:szCs w:val="28"/>
        </w:rPr>
      </w:pPr>
    </w:p>
    <w:p w:rsidR="003D0D40" w:rsidRPr="008C2EC8" w:rsidRDefault="003D0D40" w:rsidP="003D0D40">
      <w:pPr>
        <w:pStyle w:val="3"/>
        <w:keepNext w:val="0"/>
        <w:keepLines w:val="0"/>
        <w:suppressAutoHyphens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8C2EC8">
        <w:rPr>
          <w:rFonts w:ascii="Times New Roman" w:hAnsi="Times New Roman" w:cs="Times New Roman"/>
          <w:b w:val="0"/>
          <w:color w:val="auto"/>
        </w:rPr>
        <w:t>Статья 5. Общие положения о градостроительном зонировании территории города-курорта Пятигорска</w:t>
      </w:r>
    </w:p>
    <w:p w:rsidR="003D0D40" w:rsidRPr="008C2EC8" w:rsidRDefault="003D0D40" w:rsidP="003D0D40">
      <w:pPr>
        <w:pStyle w:val="a7"/>
        <w:suppressAutoHyphens/>
        <w:ind w:firstLine="709"/>
        <w:rPr>
          <w:szCs w:val="28"/>
        </w:rPr>
      </w:pPr>
      <w:r w:rsidRPr="008C2EC8">
        <w:rPr>
          <w:szCs w:val="28"/>
        </w:rPr>
        <w:t>1. Градостроительное зонирование – это зонирование территории муниципального образования в целях определения территориальных зон и установления градостроительных регламентов.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2.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2.1. Действие градостроительного регламента не распространяется на земельные участки: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2) в границах территорий общего пользования;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3) предназначенные для размещения линейных объектов и (или) занятые линейными объектами;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4) предоставленные для добычи полезных ископаемых.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2.2. Градостроительные регламенты не устанавливаются: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для земель лесного фонда;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земель, покрытых поверхностными водами;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земель запаса;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земель особо охраняемых природных территорий (за исключением земель лечебно-оздоровительных местностей и курортов);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сельскохозяйственных угодий в составе земель сельскохозяй-ственного назначения;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земельных участков, расположенных в границах особых эконо-мических зон и территорий опережающего социально-экономического развития.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lastRenderedPageBreak/>
        <w:t>Применительно к достопримечательным местам,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2.3.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194" w:history="1">
        <w:r w:rsidRPr="008C2EC8">
          <w:rPr>
            <w:rFonts w:ascii="Times New Roman" w:hAnsi="Times New Roman" w:cs="Times New Roman"/>
            <w:sz w:val="28"/>
            <w:szCs w:val="28"/>
          </w:rPr>
          <w:t>предельные</w:t>
        </w:r>
      </w:hyperlink>
      <w:r w:rsidRPr="008C2EC8">
        <w:rPr>
          <w:rFonts w:ascii="Times New Roman" w:hAnsi="Times New Roman" w:cs="Times New Roman"/>
          <w:sz w:val="28"/>
          <w:szCs w:val="28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3) ограничения использования земельных участков и объектов капитального строительства, устанавливаемые в соответствии с </w:t>
      </w:r>
      <w:hyperlink r:id="rId8" w:history="1">
        <w:r w:rsidRPr="008C2EC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C2EC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3D0D40" w:rsidRPr="008C2EC8" w:rsidRDefault="003D0D40" w:rsidP="003D0D40">
      <w:pPr>
        <w:pStyle w:val="a7"/>
        <w:suppressAutoHyphens/>
        <w:ind w:firstLine="709"/>
        <w:rPr>
          <w:szCs w:val="28"/>
        </w:rPr>
      </w:pPr>
      <w:r w:rsidRPr="008C2EC8">
        <w:rPr>
          <w:szCs w:val="28"/>
        </w:rPr>
        <w:t>2.4. Виды разрешенного использования земельных участков и объектов капитального строительства: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 – виды разрешенного использования, которые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3D0D40" w:rsidRPr="008C2EC8" w:rsidRDefault="003D0D40" w:rsidP="003D0D40">
      <w:pPr>
        <w:pStyle w:val="a7"/>
        <w:suppressAutoHyphens/>
        <w:ind w:firstLine="709"/>
        <w:rPr>
          <w:szCs w:val="28"/>
        </w:rPr>
      </w:pPr>
      <w:r w:rsidRPr="008C2EC8">
        <w:rPr>
          <w:szCs w:val="28"/>
        </w:rPr>
        <w:t>2.5.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содержат:</w:t>
      </w:r>
    </w:p>
    <w:p w:rsidR="003D0D40" w:rsidRPr="008C2EC8" w:rsidRDefault="003D0D40" w:rsidP="003D0D40">
      <w:pPr>
        <w:pStyle w:val="a7"/>
        <w:suppressAutoHyphens/>
        <w:ind w:firstLine="709"/>
        <w:rPr>
          <w:szCs w:val="28"/>
          <w:u w:val="single"/>
        </w:rPr>
      </w:pPr>
      <w:r w:rsidRPr="008C2EC8">
        <w:rPr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3D0D40" w:rsidRPr="008C2EC8" w:rsidRDefault="003D0D40" w:rsidP="003D0D40">
      <w:pPr>
        <w:pStyle w:val="a7"/>
        <w:suppressAutoHyphens/>
        <w:ind w:firstLine="709"/>
        <w:rPr>
          <w:szCs w:val="28"/>
        </w:rPr>
      </w:pPr>
      <w:r w:rsidRPr="008C2EC8">
        <w:rPr>
          <w:szCs w:val="28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</w:t>
      </w:r>
      <w:r w:rsidRPr="008C2EC8">
        <w:rPr>
          <w:szCs w:val="28"/>
        </w:rPr>
        <w:lastRenderedPageBreak/>
        <w:t>за пределами которых запрещено строительство зданий, строений, сооружений;</w:t>
      </w:r>
    </w:p>
    <w:p w:rsidR="003D0D40" w:rsidRPr="008C2EC8" w:rsidRDefault="003D0D40" w:rsidP="003D0D40">
      <w:pPr>
        <w:pStyle w:val="a7"/>
        <w:suppressAutoHyphens/>
        <w:ind w:firstLine="709"/>
        <w:rPr>
          <w:szCs w:val="28"/>
        </w:rPr>
      </w:pPr>
      <w:r w:rsidRPr="008C2EC8">
        <w:rPr>
          <w:szCs w:val="28"/>
        </w:rPr>
        <w:t>3) предельное количество этажей или предельная высота зданий, строений, сооружений;</w:t>
      </w:r>
    </w:p>
    <w:p w:rsidR="003D0D40" w:rsidRPr="008C2EC8" w:rsidRDefault="003D0D40" w:rsidP="003D0D40">
      <w:pPr>
        <w:pStyle w:val="a7"/>
        <w:suppressAutoHyphens/>
        <w:ind w:firstLine="709"/>
        <w:rPr>
          <w:szCs w:val="28"/>
        </w:rPr>
      </w:pPr>
      <w:r w:rsidRPr="008C2EC8">
        <w:rPr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317E19" w:rsidRPr="008C2EC8">
        <w:rPr>
          <w:szCs w:val="28"/>
        </w:rPr>
        <w:t>.</w:t>
      </w:r>
    </w:p>
    <w:p w:rsidR="003D0D40" w:rsidRPr="008C2EC8" w:rsidRDefault="003D0D40" w:rsidP="003D0D40">
      <w:pPr>
        <w:pStyle w:val="a7"/>
        <w:suppressAutoHyphens/>
        <w:ind w:firstLine="709"/>
        <w:rPr>
          <w:szCs w:val="28"/>
        </w:rPr>
      </w:pPr>
      <w:r w:rsidRPr="008C2EC8">
        <w:rPr>
          <w:szCs w:val="28"/>
        </w:rPr>
        <w:t>3. На карте градостроительного зонирования:</w:t>
      </w:r>
    </w:p>
    <w:p w:rsidR="003D0D40" w:rsidRPr="008C2EC8" w:rsidRDefault="003D0D40" w:rsidP="003D0D40">
      <w:pPr>
        <w:pStyle w:val="a7"/>
        <w:suppressAutoHyphens/>
        <w:ind w:firstLine="709"/>
        <w:rPr>
          <w:szCs w:val="28"/>
        </w:rPr>
      </w:pPr>
      <w:r w:rsidRPr="008C2EC8">
        <w:rPr>
          <w:szCs w:val="28"/>
        </w:rPr>
        <w:t>3.1. Устанавливаются: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3.2. Отображаются:</w:t>
      </w:r>
    </w:p>
    <w:p w:rsidR="00317E19" w:rsidRPr="008C2EC8" w:rsidRDefault="00317E19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границы населенных пунктов, входящих в состав муниципального образования города-курорта Пятигорска;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границы зон с особыми условиями использования территорий;</w:t>
      </w:r>
    </w:p>
    <w:p w:rsidR="003D0D40" w:rsidRPr="008C2EC8" w:rsidRDefault="003D0D40" w:rsidP="003D0D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границы территорий объектов культурного наследия.</w:t>
      </w:r>
    </w:p>
    <w:p w:rsidR="003D0D40" w:rsidRPr="008C2EC8" w:rsidRDefault="003D0D40" w:rsidP="003D0D40">
      <w:pPr>
        <w:pStyle w:val="a7"/>
        <w:suppressAutoHyphens/>
        <w:ind w:firstLine="709"/>
        <w:rPr>
          <w:szCs w:val="28"/>
        </w:rPr>
      </w:pPr>
    </w:p>
    <w:p w:rsidR="003D0D40" w:rsidRPr="008C2EC8" w:rsidRDefault="003D0D40" w:rsidP="003D0D40">
      <w:pPr>
        <w:pStyle w:val="3"/>
        <w:keepNext w:val="0"/>
        <w:keepLines w:val="0"/>
        <w:suppressAutoHyphens/>
        <w:spacing w:before="0" w:line="240" w:lineRule="auto"/>
        <w:ind w:firstLine="720"/>
        <w:rPr>
          <w:rFonts w:ascii="Times New Roman" w:hAnsi="Times New Roman" w:cs="Times New Roman"/>
          <w:b w:val="0"/>
          <w:color w:val="auto"/>
        </w:rPr>
      </w:pPr>
      <w:r w:rsidRPr="008C2EC8">
        <w:rPr>
          <w:rFonts w:ascii="Times New Roman" w:hAnsi="Times New Roman" w:cs="Times New Roman"/>
          <w:b w:val="0"/>
          <w:color w:val="auto"/>
        </w:rPr>
        <w:t>Статья 6.  Ответственность за нарушение Правил</w:t>
      </w:r>
    </w:p>
    <w:p w:rsidR="003D0D40" w:rsidRPr="008C2EC8" w:rsidRDefault="003D0D40" w:rsidP="003D0D40">
      <w:pPr>
        <w:keepLines w:val="0"/>
        <w:suppressAutoHyphens/>
        <w:spacing w:line="240" w:lineRule="auto"/>
        <w:ind w:firstLine="720"/>
        <w:rPr>
          <w:b/>
        </w:rPr>
      </w:pPr>
      <w:r w:rsidRPr="008C2EC8">
        <w:t>Лица, виновные в нарушении настоящих Правил, несут ответственность в порядке, предусмотренном законодательством Российской Федерации, Ставропольского края, города-курорта Пятигорска.</w:t>
      </w:r>
    </w:p>
    <w:p w:rsidR="003D0D40" w:rsidRPr="008C2EC8" w:rsidRDefault="003D0D40" w:rsidP="003D0D40">
      <w:pPr>
        <w:pStyle w:val="a7"/>
        <w:suppressAutoHyphens/>
        <w:ind w:firstLine="720"/>
        <w:rPr>
          <w:szCs w:val="28"/>
        </w:rPr>
      </w:pPr>
    </w:p>
    <w:p w:rsidR="003D0D40" w:rsidRPr="008C2EC8" w:rsidRDefault="003D0D40" w:rsidP="003D0D40">
      <w:pPr>
        <w:pStyle w:val="a7"/>
        <w:ind w:left="705" w:firstLine="720"/>
        <w:rPr>
          <w:szCs w:val="28"/>
        </w:rPr>
      </w:pPr>
    </w:p>
    <w:p w:rsidR="003D0D40" w:rsidRPr="008C2EC8" w:rsidRDefault="003D0D40" w:rsidP="003D0D40">
      <w:pPr>
        <w:pStyle w:val="a7"/>
        <w:ind w:firstLine="720"/>
        <w:jc w:val="center"/>
        <w:outlineLvl w:val="0"/>
        <w:rPr>
          <w:szCs w:val="28"/>
        </w:rPr>
      </w:pPr>
      <w:r w:rsidRPr="008C2EC8">
        <w:rPr>
          <w:szCs w:val="28"/>
        </w:rPr>
        <w:t xml:space="preserve">ЧАСТЬ II.  Порядок применения правил </w:t>
      </w:r>
    </w:p>
    <w:p w:rsidR="003D0D40" w:rsidRPr="008C2EC8" w:rsidRDefault="003D0D40" w:rsidP="003D0D40">
      <w:pPr>
        <w:pStyle w:val="a7"/>
        <w:ind w:firstLine="720"/>
        <w:jc w:val="center"/>
        <w:outlineLvl w:val="0"/>
        <w:rPr>
          <w:szCs w:val="28"/>
        </w:rPr>
      </w:pPr>
      <w:r w:rsidRPr="008C2EC8">
        <w:rPr>
          <w:szCs w:val="28"/>
        </w:rPr>
        <w:t>землепользования и застройки города-курорта Пятигорска и внесения в них изменений</w:t>
      </w:r>
    </w:p>
    <w:p w:rsidR="003D0D40" w:rsidRPr="008C2EC8" w:rsidRDefault="003D0D40" w:rsidP="003D0D40">
      <w:pPr>
        <w:pStyle w:val="a7"/>
        <w:ind w:firstLine="720"/>
        <w:jc w:val="center"/>
        <w:outlineLvl w:val="0"/>
        <w:rPr>
          <w:szCs w:val="28"/>
        </w:rPr>
      </w:pPr>
    </w:p>
    <w:p w:rsidR="003D0D40" w:rsidRPr="008C2EC8" w:rsidRDefault="003D0D40" w:rsidP="008342BD">
      <w:pPr>
        <w:pStyle w:val="2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2. Регулирование землепользования и застройки </w:t>
      </w:r>
    </w:p>
    <w:p w:rsidR="003D0D40" w:rsidRPr="008C2EC8" w:rsidRDefault="003D0D40" w:rsidP="008342BD">
      <w:pPr>
        <w:pStyle w:val="2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color w:val="auto"/>
          <w:sz w:val="28"/>
          <w:szCs w:val="28"/>
        </w:rPr>
        <w:t>органами местного самоуправления города-курорта Пятигорска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</w:pPr>
    </w:p>
    <w:p w:rsidR="003D0D40" w:rsidRPr="008C2EC8" w:rsidRDefault="003D0D40" w:rsidP="008342BD">
      <w:pPr>
        <w:pStyle w:val="3"/>
        <w:keepNext w:val="0"/>
        <w:keepLines w:val="0"/>
        <w:suppressAutoHyphens/>
        <w:spacing w:before="0" w:line="240" w:lineRule="auto"/>
        <w:ind w:firstLine="720"/>
        <w:rPr>
          <w:rFonts w:ascii="Times New Roman" w:hAnsi="Times New Roman" w:cs="Times New Roman"/>
          <w:b w:val="0"/>
          <w:color w:val="auto"/>
        </w:rPr>
      </w:pPr>
      <w:r w:rsidRPr="008C2EC8">
        <w:rPr>
          <w:rFonts w:ascii="Times New Roman" w:hAnsi="Times New Roman" w:cs="Times New Roman"/>
          <w:b w:val="0"/>
          <w:color w:val="auto"/>
        </w:rPr>
        <w:t xml:space="preserve">Статья 7. Землепользование и застройка на земельных участках, на которые распространяется действие градостроительного регламента 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</w:pPr>
      <w:r w:rsidRPr="008C2EC8">
        <w:t>1. Землепользование и застройка на земельных участках, на которые распространяется действие градостроительного регламента, осуществляется в соответствии с законодательство Российской Федерации.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</w:pPr>
      <w:r w:rsidRPr="008C2EC8">
        <w:lastRenderedPageBreak/>
        <w:t>2. Земельные участки или объекты капитального строительства, виды разрешенного использования, предельные (минимальные)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  <w:contextualSpacing/>
      </w:pPr>
      <w:r w:rsidRPr="008C2EC8">
        <w:t>3.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3D0D40" w:rsidRPr="008C2EC8" w:rsidRDefault="003D0D40" w:rsidP="008342BD">
      <w:pPr>
        <w:pStyle w:val="a7"/>
        <w:suppressAutoHyphens/>
        <w:ind w:firstLine="720"/>
        <w:contextualSpacing/>
        <w:rPr>
          <w:szCs w:val="28"/>
        </w:rPr>
      </w:pPr>
      <w:r w:rsidRPr="008C2EC8">
        <w:rPr>
          <w:szCs w:val="28"/>
        </w:rPr>
        <w:t xml:space="preserve">4. В случае,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3D0D40" w:rsidRPr="008C2EC8" w:rsidRDefault="003D0D40" w:rsidP="008342BD">
      <w:pPr>
        <w:pStyle w:val="a7"/>
        <w:suppressAutoHyphens/>
        <w:ind w:firstLine="720"/>
        <w:contextualSpacing/>
        <w:rPr>
          <w:szCs w:val="28"/>
        </w:rPr>
      </w:pPr>
      <w:r w:rsidRPr="008C2EC8">
        <w:rPr>
          <w:szCs w:val="28"/>
        </w:rPr>
        <w:t xml:space="preserve">5.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 </w:t>
      </w:r>
    </w:p>
    <w:p w:rsidR="003D0D40" w:rsidRPr="008C2EC8" w:rsidRDefault="003D0D40" w:rsidP="008342BD">
      <w:pPr>
        <w:pStyle w:val="a7"/>
        <w:suppressAutoHyphens/>
        <w:ind w:firstLine="720"/>
        <w:contextualSpacing/>
        <w:rPr>
          <w:szCs w:val="28"/>
        </w:rPr>
      </w:pPr>
    </w:p>
    <w:p w:rsidR="003D0D40" w:rsidRPr="008C2EC8" w:rsidRDefault="003D0D40" w:rsidP="008342BD">
      <w:pPr>
        <w:pStyle w:val="a7"/>
        <w:suppressAutoHyphens/>
        <w:ind w:firstLine="720"/>
        <w:contextualSpacing/>
        <w:outlineLvl w:val="2"/>
        <w:rPr>
          <w:szCs w:val="28"/>
        </w:rPr>
      </w:pPr>
      <w:r w:rsidRPr="008C2EC8">
        <w:rPr>
          <w:szCs w:val="28"/>
        </w:rPr>
        <w:t>Статья 8.  Использование земельных участков и их частей, на которые действие градостроительных регламентов не распространяется, земельных участков и территорий, на которые градостроительные регламенты не устанавливаются</w:t>
      </w:r>
    </w:p>
    <w:p w:rsidR="003D0D40" w:rsidRPr="008C2EC8" w:rsidRDefault="003D0D40" w:rsidP="008342BD">
      <w:pPr>
        <w:pStyle w:val="a7"/>
        <w:suppressAutoHyphens/>
        <w:ind w:firstLine="720"/>
        <w:contextualSpacing/>
        <w:rPr>
          <w:szCs w:val="28"/>
        </w:rPr>
      </w:pPr>
      <w:r w:rsidRPr="008C2EC8">
        <w:rPr>
          <w:szCs w:val="28"/>
        </w:rPr>
        <w:t xml:space="preserve">1. Использование земельных участков и их частей,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органами исполнительной власти с учетом положений пунктов 2-6 настоящей статьи. </w:t>
      </w:r>
    </w:p>
    <w:p w:rsidR="003D0D40" w:rsidRPr="008C2EC8" w:rsidRDefault="003D0D40" w:rsidP="008342BD">
      <w:pPr>
        <w:pStyle w:val="a7"/>
        <w:suppressAutoHyphens/>
        <w:ind w:firstLine="720"/>
        <w:contextualSpacing/>
        <w:rPr>
          <w:szCs w:val="28"/>
        </w:rPr>
      </w:pPr>
      <w:r w:rsidRPr="008C2EC8">
        <w:rPr>
          <w:szCs w:val="28"/>
        </w:rPr>
        <w:t xml:space="preserve">2.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наследия, использование земельных участков осуществляется в соответствии с законодательством об охране объектов культурного наследия (памятников истории и культуры) народов Российской Федерации. </w:t>
      </w:r>
    </w:p>
    <w:p w:rsidR="003D0D40" w:rsidRPr="008C2EC8" w:rsidRDefault="003D0D40" w:rsidP="008342BD">
      <w:pPr>
        <w:pStyle w:val="a7"/>
        <w:suppressAutoHyphens/>
        <w:ind w:firstLine="720"/>
        <w:contextualSpacing/>
        <w:rPr>
          <w:szCs w:val="28"/>
        </w:rPr>
      </w:pPr>
      <w:r w:rsidRPr="008C2EC8">
        <w:rPr>
          <w:szCs w:val="28"/>
        </w:rPr>
        <w:lastRenderedPageBreak/>
        <w:t xml:space="preserve">3. В границах территорий общего пользования использование земельных участков определяется решениями органа местного самоуправления города-курорта Пятигорска и настоящими Правилами. </w:t>
      </w:r>
    </w:p>
    <w:p w:rsidR="003D0D40" w:rsidRPr="008C2EC8" w:rsidRDefault="003D0D40" w:rsidP="008342BD">
      <w:pPr>
        <w:pStyle w:val="a7"/>
        <w:suppressAutoHyphens/>
        <w:ind w:firstLine="720"/>
        <w:contextualSpacing/>
        <w:rPr>
          <w:szCs w:val="28"/>
        </w:rPr>
      </w:pPr>
      <w:r w:rsidRPr="008C2EC8">
        <w:rPr>
          <w:szCs w:val="28"/>
        </w:rPr>
        <w:t>4. Использование земельных участков, предназначенных для размещения линейных объектов и (или) занятых линейными объектами осуществляется в соответствии с законодательством Российской Федерации, нормативными правовыми актами уполномоченных органов, СНиП, СаНПиН и другими нормативными документами.</w:t>
      </w:r>
    </w:p>
    <w:p w:rsidR="003D0D40" w:rsidRPr="008C2EC8" w:rsidRDefault="003D0D40" w:rsidP="008342BD">
      <w:pPr>
        <w:pStyle w:val="a7"/>
        <w:suppressAutoHyphens/>
        <w:ind w:firstLine="720"/>
        <w:contextualSpacing/>
        <w:rPr>
          <w:szCs w:val="28"/>
        </w:rPr>
      </w:pPr>
      <w:r w:rsidRPr="008C2EC8">
        <w:rPr>
          <w:szCs w:val="28"/>
        </w:rPr>
        <w:t xml:space="preserve">5. Использование земельных участков, занятых водными поверхностями, осуществляется в соответствии с водным законодательством. </w:t>
      </w:r>
    </w:p>
    <w:p w:rsidR="003D0D40" w:rsidRPr="008C2EC8" w:rsidRDefault="003D0D40" w:rsidP="008342BD">
      <w:pPr>
        <w:pStyle w:val="a7"/>
        <w:suppressAutoHyphens/>
        <w:ind w:firstLine="720"/>
        <w:contextualSpacing/>
        <w:rPr>
          <w:szCs w:val="28"/>
        </w:rPr>
      </w:pPr>
      <w:r w:rsidRPr="008C2EC8">
        <w:rPr>
          <w:szCs w:val="28"/>
        </w:rPr>
        <w:t xml:space="preserve">6. Использование земельных участков, включенных в состав зон особо охраняемых природных территорий в соответствии с положениями части 10 статьи 85 Земельного кодекса Российской Федерации, осуществляется в порядке, установленном земельным законодательством и законодательством об особо охраняемых природных территориях. </w:t>
      </w:r>
    </w:p>
    <w:p w:rsidR="003D0D40" w:rsidRPr="008C2EC8" w:rsidRDefault="003D0D40" w:rsidP="008342BD">
      <w:pPr>
        <w:pStyle w:val="a7"/>
        <w:suppressAutoHyphens/>
        <w:ind w:firstLine="720"/>
        <w:contextualSpacing/>
        <w:rPr>
          <w:szCs w:val="28"/>
        </w:rPr>
      </w:pPr>
    </w:p>
    <w:p w:rsidR="003D0D40" w:rsidRPr="008C2EC8" w:rsidRDefault="003D0D40" w:rsidP="008342BD">
      <w:pPr>
        <w:pStyle w:val="a8"/>
        <w:keepLines w:val="0"/>
        <w:suppressAutoHyphens/>
        <w:spacing w:line="240" w:lineRule="auto"/>
        <w:ind w:left="0" w:firstLine="720"/>
      </w:pPr>
    </w:p>
    <w:p w:rsidR="003D0D40" w:rsidRPr="008C2EC8" w:rsidRDefault="003D0D40" w:rsidP="003D0D40">
      <w:pPr>
        <w:pStyle w:val="2"/>
        <w:keepNext w:val="0"/>
        <w:keepLines w:val="0"/>
        <w:widowControl w:val="0"/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3. Изменение видов разрешенного </w:t>
      </w:r>
    </w:p>
    <w:p w:rsidR="003D0D40" w:rsidRPr="008C2EC8" w:rsidRDefault="003D0D40" w:rsidP="003D0D40">
      <w:pPr>
        <w:pStyle w:val="2"/>
        <w:keepNext w:val="0"/>
        <w:keepLines w:val="0"/>
        <w:widowControl w:val="0"/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color w:val="auto"/>
          <w:sz w:val="28"/>
          <w:szCs w:val="28"/>
        </w:rPr>
        <w:t>использования земельных участков и объектов капитального строительства физическими и юридическими лицами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</w:pPr>
    </w:p>
    <w:p w:rsidR="003D0D40" w:rsidRPr="008C2EC8" w:rsidRDefault="003D0D40" w:rsidP="008342BD">
      <w:pPr>
        <w:pStyle w:val="3"/>
        <w:keepNext w:val="0"/>
        <w:keepLines w:val="0"/>
        <w:suppressAutoHyphens/>
        <w:spacing w:before="0" w:line="240" w:lineRule="auto"/>
        <w:ind w:firstLine="720"/>
        <w:rPr>
          <w:rFonts w:ascii="Times New Roman" w:hAnsi="Times New Roman" w:cs="Times New Roman"/>
          <w:b w:val="0"/>
          <w:color w:val="auto"/>
        </w:rPr>
      </w:pPr>
      <w:r w:rsidRPr="008C2EC8">
        <w:rPr>
          <w:rFonts w:ascii="Times New Roman" w:hAnsi="Times New Roman" w:cs="Times New Roman"/>
          <w:b w:val="0"/>
          <w:color w:val="auto"/>
        </w:rPr>
        <w:t xml:space="preserve">Статья 9.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 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</w:pPr>
      <w:r w:rsidRPr="008C2EC8">
        <w:t xml:space="preserve">1. Изменение видов разрешенного использования земельных участков и объектов капитального строительства на территории города-курорта Пятигорска осуществляется в соответствии с градостроительными регламентами при условии соблюдения требований технических регламентов. 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</w:pPr>
      <w:r w:rsidRPr="008C2EC8"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и изменяются без дополнительных разрешений и согласований.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</w:pPr>
      <w:r w:rsidRPr="008C2EC8">
        <w:t xml:space="preserve">3. 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действующим законодательством при наличии согласования администрации города Пятигорска. 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</w:pPr>
      <w:r w:rsidRPr="008C2EC8">
        <w:lastRenderedPageBreak/>
        <w:t>4. Не допускается изменение вида разрешенного использования: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</w:pPr>
      <w:r w:rsidRPr="008C2EC8">
        <w:t>- земельного участка, предоставленного для целей, не связанных со строительством, на виды разрешенного использования, связанные со строительством объекта капитального строительства на таком участке;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</w:pPr>
      <w:r w:rsidRPr="008C2EC8">
        <w:t>- на вспомогательный вид использования земельного участка при отсутствии на таком земельном участке объекта капитального строительства, являющегося основным или условно разрешенным видом использования;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</w:pPr>
      <w:r w:rsidRPr="008C2EC8">
        <w:t>- земельного участка, на который градостроительный регламент не распространяется;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</w:pPr>
      <w:r w:rsidRPr="008C2EC8">
        <w:t xml:space="preserve">- земельного участка, на который градостроительный регламент не устанавливается, без получения дополнительных разрешений и согласований в порядке, установленном Федеральным </w:t>
      </w:r>
      <w:hyperlink r:id="rId9" w:history="1">
        <w:r w:rsidRPr="008C2EC8">
          <w:t>законом</w:t>
        </w:r>
      </w:hyperlink>
      <w:r w:rsidRPr="008C2EC8">
        <w:t xml:space="preserve"> «О переводе земель или земельных участков из одной категории в другую»;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</w:pPr>
      <w:r w:rsidRPr="008C2EC8">
        <w:t>- земельного участка на виды разрешенного использования земельного участка или объекта капитального строительства, отсутствующие в списке видов разрешенного исп</w:t>
      </w:r>
      <w:r w:rsidR="00365B9E" w:rsidRPr="008C2EC8">
        <w:t>ользования территориальной зоны</w:t>
      </w:r>
      <w:r w:rsidRPr="008C2EC8">
        <w:t>.</w:t>
      </w:r>
    </w:p>
    <w:p w:rsidR="003D0D40" w:rsidRPr="008C2EC8" w:rsidRDefault="003D0D40" w:rsidP="008342BD">
      <w:pPr>
        <w:pStyle w:val="a7"/>
        <w:suppressAutoHyphens/>
        <w:ind w:firstLine="720"/>
        <w:rPr>
          <w:szCs w:val="28"/>
        </w:rPr>
      </w:pPr>
    </w:p>
    <w:p w:rsidR="003D0D40" w:rsidRPr="008C2EC8" w:rsidRDefault="003D0D40" w:rsidP="008342BD">
      <w:pPr>
        <w:pStyle w:val="a7"/>
        <w:suppressAutoHyphens/>
        <w:ind w:firstLine="720"/>
        <w:outlineLvl w:val="2"/>
        <w:rPr>
          <w:szCs w:val="28"/>
        </w:rPr>
      </w:pPr>
      <w:r w:rsidRPr="008C2EC8">
        <w:rPr>
          <w:szCs w:val="28"/>
        </w:rPr>
        <w:t>Статья 10.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3D0D40" w:rsidRPr="008C2EC8" w:rsidRDefault="003D0D40" w:rsidP="008342BD">
      <w:pPr>
        <w:pStyle w:val="11"/>
        <w:tabs>
          <w:tab w:val="left" w:pos="-5387"/>
        </w:tabs>
        <w:ind w:firstLine="720"/>
        <w:rPr>
          <w:rFonts w:ascii="Times New Roman" w:eastAsia="MS Mincho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</w:p>
    <w:p w:rsidR="003D0D40" w:rsidRPr="008C2EC8" w:rsidRDefault="003D0D40" w:rsidP="008342BD">
      <w:pPr>
        <w:pStyle w:val="11"/>
        <w:tabs>
          <w:tab w:val="left" w:pos="-5387"/>
        </w:tabs>
        <w:ind w:firstLine="720"/>
        <w:rPr>
          <w:rFonts w:ascii="Times New Roman" w:eastAsia="MS Mincho" w:hAnsi="Times New Roman" w:cs="Times New Roman"/>
          <w:sz w:val="28"/>
          <w:szCs w:val="28"/>
        </w:rPr>
      </w:pPr>
      <w:r w:rsidRPr="008C2EC8">
        <w:rPr>
          <w:rFonts w:ascii="Times New Roman" w:eastAsia="MS Mincho" w:hAnsi="Times New Roman" w:cs="Times New Roman"/>
          <w:sz w:val="28"/>
          <w:szCs w:val="28"/>
        </w:rPr>
        <w:t xml:space="preserve">2. Вопрос предоставления разрешения на условно разрешенный вид использования </w:t>
      </w:r>
      <w:r w:rsidRPr="008C2EC8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</w:t>
      </w:r>
      <w:r w:rsidRPr="008C2EC8">
        <w:rPr>
          <w:rFonts w:ascii="Times New Roman" w:eastAsia="MS Mincho" w:hAnsi="Times New Roman" w:cs="Times New Roman"/>
          <w:sz w:val="28"/>
          <w:szCs w:val="28"/>
        </w:rPr>
        <w:t xml:space="preserve"> подлежит обсуждению на публичных слушаниях. Порядок организации и проведения публичных слушаний определен решением Думы города Пятигорска от 25.01.2007 г. № 07-10ГД «Об утверждении Положения о порядке организации и проведения публичных слушаний на территории муниципального образования город-курорт Пятигорск по проектам документов в области градостроительной деятельности».</w:t>
      </w:r>
    </w:p>
    <w:p w:rsidR="003D0D40" w:rsidRPr="008C2EC8" w:rsidRDefault="003D0D40" w:rsidP="008342BD">
      <w:pPr>
        <w:pStyle w:val="11"/>
        <w:tabs>
          <w:tab w:val="left" w:pos="-5387"/>
        </w:tabs>
        <w:ind w:firstLine="720"/>
        <w:rPr>
          <w:rFonts w:ascii="Times New Roman" w:eastAsia="MS Mincho" w:hAnsi="Times New Roman" w:cs="Times New Roman"/>
          <w:sz w:val="28"/>
          <w:szCs w:val="28"/>
        </w:rPr>
      </w:pPr>
      <w:r w:rsidRPr="008C2EC8">
        <w:rPr>
          <w:rFonts w:ascii="Times New Roman" w:eastAsia="MS Mincho" w:hAnsi="Times New Roman" w:cs="Times New Roman"/>
          <w:sz w:val="28"/>
          <w:szCs w:val="28"/>
        </w:rPr>
        <w:t xml:space="preserve">3.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</w:t>
      </w:r>
      <w:r w:rsidRPr="008C2EC8">
        <w:rPr>
          <w:rFonts w:ascii="Times New Roman" w:eastAsia="MS Mincho" w:hAnsi="Times New Roman" w:cs="Times New Roman"/>
          <w:sz w:val="28"/>
          <w:szCs w:val="28"/>
        </w:rPr>
        <w:lastRenderedPageBreak/>
        <w:t>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D0D40" w:rsidRPr="008C2EC8" w:rsidRDefault="003D0D40" w:rsidP="008342BD">
      <w:pPr>
        <w:pStyle w:val="11"/>
        <w:tabs>
          <w:tab w:val="left" w:pos="-5387"/>
        </w:tabs>
        <w:ind w:firstLine="720"/>
        <w:rPr>
          <w:rFonts w:ascii="Times New Roman" w:eastAsia="MS Mincho" w:hAnsi="Times New Roman" w:cs="Times New Roman"/>
          <w:sz w:val="28"/>
          <w:szCs w:val="28"/>
        </w:rPr>
      </w:pPr>
      <w:r w:rsidRPr="008C2EC8">
        <w:rPr>
          <w:rFonts w:ascii="Times New Roman" w:eastAsia="MS Mincho" w:hAnsi="Times New Roman" w:cs="Times New Roman"/>
          <w:sz w:val="28"/>
          <w:szCs w:val="28"/>
        </w:rPr>
        <w:t>4.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</w:pPr>
      <w:r w:rsidRPr="008C2EC8">
        <w:tab/>
      </w:r>
    </w:p>
    <w:p w:rsidR="003D0D40" w:rsidRPr="008C2EC8" w:rsidRDefault="003D0D40" w:rsidP="008342BD">
      <w:pPr>
        <w:pStyle w:val="11"/>
        <w:tabs>
          <w:tab w:val="left" w:pos="-5387"/>
        </w:tabs>
        <w:ind w:firstLine="720"/>
        <w:outlineLvl w:val="2"/>
        <w:rPr>
          <w:rFonts w:ascii="Times New Roman" w:eastAsia="MS Mincho" w:hAnsi="Times New Roman" w:cs="Times New Roman"/>
          <w:sz w:val="28"/>
          <w:szCs w:val="28"/>
        </w:rPr>
      </w:pPr>
      <w:r w:rsidRPr="008C2EC8">
        <w:rPr>
          <w:rFonts w:ascii="Times New Roman" w:eastAsia="MS Mincho" w:hAnsi="Times New Roman" w:cs="Times New Roman"/>
          <w:sz w:val="28"/>
          <w:szCs w:val="28"/>
        </w:rPr>
        <w:t>Статья 11. П</w:t>
      </w:r>
      <w:r w:rsidRPr="008C2EC8">
        <w:rPr>
          <w:rFonts w:ascii="Times New Roman" w:hAnsi="Times New Roman" w:cs="Times New Roman"/>
          <w:sz w:val="28"/>
          <w:szCs w:val="28"/>
        </w:rPr>
        <w:t>редоставление разрешения на о</w:t>
      </w:r>
      <w:r w:rsidRPr="008C2EC8">
        <w:rPr>
          <w:rFonts w:ascii="Times New Roman" w:eastAsia="MS Mincho" w:hAnsi="Times New Roman" w:cs="Times New Roman"/>
          <w:sz w:val="28"/>
          <w:szCs w:val="28"/>
        </w:rPr>
        <w:t>тклонение от предельных параметров разрешенного строительства, реконструкции объектов капитального строительства</w:t>
      </w:r>
    </w:p>
    <w:p w:rsidR="003D0D40" w:rsidRPr="008C2EC8" w:rsidRDefault="003D0D40" w:rsidP="008342BD">
      <w:pPr>
        <w:pStyle w:val="11"/>
        <w:tabs>
          <w:tab w:val="left" w:pos="-5387"/>
        </w:tabs>
        <w:ind w:firstLine="720"/>
        <w:rPr>
          <w:rFonts w:ascii="Times New Roman" w:eastAsia="MS Mincho" w:hAnsi="Times New Roman" w:cs="Times New Roman"/>
          <w:sz w:val="28"/>
          <w:szCs w:val="28"/>
        </w:rPr>
      </w:pPr>
      <w:r w:rsidRPr="008C2EC8">
        <w:rPr>
          <w:rFonts w:ascii="Times New Roman" w:eastAsia="MS Mincho" w:hAnsi="Times New Roman" w:cs="Times New Roman"/>
          <w:sz w:val="28"/>
          <w:szCs w:val="28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20"/>
      </w:pPr>
      <w:r w:rsidRPr="008C2EC8">
        <w:rPr>
          <w:rFonts w:eastAsia="MS Mincho"/>
        </w:rPr>
        <w:t>2. О</w:t>
      </w:r>
      <w:r w:rsidRPr="008C2EC8">
        <w:t xml:space="preserve">тклонение от предельных параметров разрешенного строительства, реконструкции объектов капитального строительства расположенных на территории города-курорта Пятигорска разрешается для отдельного земельного участка при соблюдении требований технических регламентов. </w:t>
      </w:r>
    </w:p>
    <w:p w:rsidR="003D0D40" w:rsidRPr="008C2EC8" w:rsidRDefault="003D0D40" w:rsidP="008342BD">
      <w:pPr>
        <w:pStyle w:val="11"/>
        <w:tabs>
          <w:tab w:val="left" w:pos="-5387"/>
        </w:tabs>
        <w:ind w:firstLine="720"/>
        <w:rPr>
          <w:rFonts w:ascii="Times New Roman" w:eastAsia="MS Mincho" w:hAnsi="Times New Roman" w:cs="Times New Roman"/>
          <w:sz w:val="28"/>
          <w:szCs w:val="28"/>
        </w:rPr>
      </w:pPr>
      <w:r w:rsidRPr="008C2EC8">
        <w:rPr>
          <w:rFonts w:ascii="Times New Roman" w:eastAsia="MS Mincho" w:hAnsi="Times New Roman" w:cs="Times New Roman"/>
          <w:sz w:val="28"/>
          <w:szCs w:val="28"/>
        </w:rPr>
        <w:t>3.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 Порядок организации и проведения публичных слушаний определен решением Думы города Пятигорска от 25.01.2007 г. № 07-10ГД «Об утверждении Положения о порядке организации и проведения публичных слушаний на территории муниципального образования город-курорт Пятигорск по проектам документов в области градостроительной деятельности».</w:t>
      </w:r>
    </w:p>
    <w:p w:rsidR="003D0D40" w:rsidRPr="008C2EC8" w:rsidRDefault="003D0D40" w:rsidP="008342BD">
      <w:pPr>
        <w:pStyle w:val="11"/>
        <w:tabs>
          <w:tab w:val="left" w:pos="-5387"/>
        </w:tabs>
        <w:ind w:firstLine="720"/>
        <w:rPr>
          <w:rFonts w:ascii="Times New Roman" w:eastAsia="MS Mincho" w:hAnsi="Times New Roman" w:cs="Times New Roman"/>
          <w:sz w:val="28"/>
          <w:szCs w:val="28"/>
        </w:rPr>
      </w:pPr>
      <w:r w:rsidRPr="008C2EC8">
        <w:rPr>
          <w:rFonts w:ascii="Times New Roman" w:eastAsia="MS Mincho" w:hAnsi="Times New Roman" w:cs="Times New Roman"/>
          <w:sz w:val="28"/>
          <w:szCs w:val="28"/>
        </w:rPr>
        <w:t>4.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3D0D40" w:rsidRPr="008C2EC8" w:rsidRDefault="003D0D40" w:rsidP="008342BD">
      <w:pPr>
        <w:pStyle w:val="11"/>
        <w:tabs>
          <w:tab w:val="left" w:pos="-5387"/>
        </w:tabs>
        <w:ind w:firstLine="720"/>
        <w:rPr>
          <w:rFonts w:ascii="Times New Roman" w:eastAsia="MS Mincho" w:hAnsi="Times New Roman" w:cs="Times New Roman"/>
          <w:sz w:val="28"/>
          <w:szCs w:val="28"/>
        </w:rPr>
      </w:pPr>
    </w:p>
    <w:p w:rsidR="003D0D40" w:rsidRPr="008C2EC8" w:rsidRDefault="003D0D40" w:rsidP="003D0D40">
      <w:pPr>
        <w:pStyle w:val="11"/>
        <w:tabs>
          <w:tab w:val="left" w:pos="-5387"/>
        </w:tabs>
        <w:ind w:firstLine="720"/>
        <w:rPr>
          <w:rFonts w:ascii="Times New Roman" w:eastAsia="MS Mincho" w:hAnsi="Times New Roman" w:cs="Times New Roman"/>
          <w:sz w:val="28"/>
          <w:szCs w:val="28"/>
        </w:rPr>
      </w:pPr>
    </w:p>
    <w:p w:rsidR="003D0D40" w:rsidRPr="008C2EC8" w:rsidRDefault="003D0D40" w:rsidP="008342BD">
      <w:pPr>
        <w:pStyle w:val="a7"/>
        <w:jc w:val="center"/>
        <w:outlineLvl w:val="1"/>
        <w:rPr>
          <w:szCs w:val="28"/>
        </w:rPr>
      </w:pPr>
      <w:r w:rsidRPr="008C2EC8">
        <w:rPr>
          <w:szCs w:val="28"/>
        </w:rPr>
        <w:t>ГЛАВА 4. Подготовка документации по планировке территории и град</w:t>
      </w:r>
      <w:r w:rsidRPr="008C2EC8">
        <w:rPr>
          <w:szCs w:val="28"/>
        </w:rPr>
        <w:t>о</w:t>
      </w:r>
      <w:r w:rsidRPr="008C2EC8">
        <w:rPr>
          <w:szCs w:val="28"/>
        </w:rPr>
        <w:t>строительных планов земельных участков</w:t>
      </w:r>
    </w:p>
    <w:p w:rsidR="003D0D40" w:rsidRPr="008C2EC8" w:rsidRDefault="003D0D40" w:rsidP="008342BD">
      <w:pPr>
        <w:pStyle w:val="a7"/>
        <w:ind w:firstLine="720"/>
        <w:rPr>
          <w:szCs w:val="28"/>
        </w:rPr>
      </w:pPr>
    </w:p>
    <w:p w:rsidR="003D0D40" w:rsidRPr="008C2EC8" w:rsidRDefault="003D0D40" w:rsidP="008342BD">
      <w:pPr>
        <w:pStyle w:val="a7"/>
        <w:ind w:firstLine="720"/>
        <w:outlineLvl w:val="2"/>
        <w:rPr>
          <w:szCs w:val="28"/>
        </w:rPr>
      </w:pPr>
      <w:r w:rsidRPr="008C2EC8">
        <w:rPr>
          <w:szCs w:val="28"/>
        </w:rPr>
        <w:t>Статья 12. Подготовка документации по планировке территории</w:t>
      </w:r>
    </w:p>
    <w:p w:rsidR="003D0D40" w:rsidRPr="008C2EC8" w:rsidRDefault="003D0D40" w:rsidP="003D0D40">
      <w:pPr>
        <w:pStyle w:val="a7"/>
        <w:widowControl w:val="0"/>
        <w:suppressAutoHyphens/>
        <w:ind w:firstLine="720"/>
        <w:rPr>
          <w:szCs w:val="28"/>
        </w:rPr>
      </w:pPr>
      <w:r w:rsidRPr="008C2EC8">
        <w:rPr>
          <w:szCs w:val="28"/>
        </w:rPr>
        <w:t xml:space="preserve">1. При подготовке документации по планировке территории может осуществляться разработка проектов планировки территории, проектов </w:t>
      </w:r>
      <w:r w:rsidRPr="008C2EC8">
        <w:rPr>
          <w:szCs w:val="28"/>
        </w:rPr>
        <w:lastRenderedPageBreak/>
        <w:t xml:space="preserve">межевания территории. </w:t>
      </w:r>
    </w:p>
    <w:p w:rsidR="003D0D40" w:rsidRPr="008C2EC8" w:rsidRDefault="003D0D40" w:rsidP="003D0D40">
      <w:pPr>
        <w:pStyle w:val="a7"/>
        <w:widowControl w:val="0"/>
        <w:suppressAutoHyphens/>
        <w:ind w:firstLine="720"/>
        <w:rPr>
          <w:szCs w:val="28"/>
        </w:rPr>
      </w:pPr>
      <w:r w:rsidRPr="008C2EC8">
        <w:rPr>
          <w:szCs w:val="28"/>
        </w:rPr>
        <w:t xml:space="preserve">2. Порядок подготовки документации по планировке территории, требования к ее составу и содержанию определяются Градостроительным кодексом Российской Федерации, иными нормативными правовыми актами Российской Федерации, Ставропольского края и города-курорта Пятигорска. </w:t>
      </w:r>
    </w:p>
    <w:p w:rsidR="003D0D40" w:rsidRPr="008C2EC8" w:rsidRDefault="003D0D40" w:rsidP="008342BD">
      <w:pPr>
        <w:pStyle w:val="a7"/>
        <w:suppressAutoHyphens/>
        <w:ind w:firstLine="709"/>
        <w:rPr>
          <w:szCs w:val="28"/>
        </w:rPr>
      </w:pPr>
      <w:r w:rsidRPr="008C2EC8">
        <w:rPr>
          <w:szCs w:val="28"/>
        </w:rPr>
        <w:t xml:space="preserve">3. В случае если проектом планировки территории и (или) правовым актом о его утверждении предусмотрена поэтапная реализация указанного проекта и установлены условия реализации этапов, то в настоящих Правилах в качестве предельных параметров разрешенного строительства, реконструкции объектов капитального строительства одновременно могут быть указаны численные значения предельных параметров как первого этапа реализации, действующие до выполнения условий его реализации, так и последующих этапов, вступающие в силу после выполнения условий реализации первого этапа и действующие до выполнения условий реализации последующих этапов. 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09"/>
      </w:pPr>
    </w:p>
    <w:p w:rsidR="003D0D40" w:rsidRPr="008C2EC8" w:rsidRDefault="003D0D40" w:rsidP="003D0D40">
      <w:pPr>
        <w:pStyle w:val="2"/>
        <w:keepNext w:val="0"/>
        <w:keepLines w:val="0"/>
        <w:widowControl w:val="0"/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5. Проведение </w:t>
      </w:r>
      <w:r w:rsidR="007A646A" w:rsidRPr="008C2EC8">
        <w:rPr>
          <w:rFonts w:ascii="Times New Roman" w:hAnsi="Times New Roman" w:cs="Times New Roman"/>
          <w:b w:val="0"/>
          <w:color w:val="auto"/>
          <w:sz w:val="28"/>
          <w:szCs w:val="28"/>
        </w:rPr>
        <w:t>общественных обсуждений или</w:t>
      </w:r>
      <w:r w:rsidR="007A646A" w:rsidRPr="008C2EC8">
        <w:rPr>
          <w:color w:val="auto"/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публичных слушаний </w:t>
      </w:r>
    </w:p>
    <w:p w:rsidR="003D0D40" w:rsidRPr="008C2EC8" w:rsidRDefault="003D0D40" w:rsidP="003D0D40">
      <w:pPr>
        <w:pStyle w:val="2"/>
        <w:keepNext w:val="0"/>
        <w:keepLines w:val="0"/>
        <w:widowControl w:val="0"/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вопросам землепользования и застройки в городе-курорте Пятигорске. </w:t>
      </w:r>
      <w:r w:rsidR="00294713" w:rsidRPr="008C2EC8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8C2E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несение изменений в </w:t>
      </w:r>
      <w:r w:rsidR="00294713" w:rsidRPr="008C2EC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8C2EC8">
        <w:rPr>
          <w:rFonts w:ascii="Times New Roman" w:hAnsi="Times New Roman" w:cs="Times New Roman"/>
          <w:b w:val="0"/>
          <w:color w:val="auto"/>
          <w:sz w:val="28"/>
          <w:szCs w:val="28"/>
        </w:rPr>
        <w:t>равила землепользования и застройки</w:t>
      </w:r>
    </w:p>
    <w:p w:rsidR="003D0D40" w:rsidRPr="008C2EC8" w:rsidRDefault="003D0D40" w:rsidP="003D0D40">
      <w:pPr>
        <w:pStyle w:val="2"/>
        <w:keepNext w:val="0"/>
        <w:keepLines w:val="0"/>
        <w:widowControl w:val="0"/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color w:val="auto"/>
          <w:sz w:val="28"/>
          <w:szCs w:val="28"/>
        </w:rPr>
        <w:t>города-курорта Пятигорска</w:t>
      </w:r>
    </w:p>
    <w:p w:rsidR="003D0D40" w:rsidRPr="008C2EC8" w:rsidRDefault="003D0D40" w:rsidP="008342BD">
      <w:pPr>
        <w:keepLines w:val="0"/>
        <w:suppressAutoHyphens/>
        <w:spacing w:line="240" w:lineRule="auto"/>
        <w:ind w:firstLine="709"/>
      </w:pP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Статья 13. Общие положения о</w:t>
      </w:r>
      <w:r w:rsidR="00294713" w:rsidRPr="008C2EC8">
        <w:rPr>
          <w:rFonts w:ascii="Times New Roman" w:hAnsi="Times New Roman" w:cs="Times New Roman"/>
          <w:sz w:val="28"/>
          <w:szCs w:val="28"/>
        </w:rPr>
        <w:t>б</w:t>
      </w:r>
      <w:r w:rsidRPr="008C2EC8">
        <w:rPr>
          <w:rFonts w:ascii="Times New Roman" w:hAnsi="Times New Roman" w:cs="Times New Roman"/>
          <w:sz w:val="28"/>
          <w:szCs w:val="28"/>
        </w:rPr>
        <w:t xml:space="preserve"> </w:t>
      </w:r>
      <w:r w:rsidR="00294713" w:rsidRPr="008C2EC8">
        <w:rPr>
          <w:rFonts w:ascii="Times New Roman" w:hAnsi="Times New Roman" w:cs="Times New Roman"/>
          <w:sz w:val="28"/>
          <w:szCs w:val="28"/>
        </w:rPr>
        <w:t>общественных обсуждениях или</w:t>
      </w:r>
      <w:r w:rsidR="00294713"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>публичных слушаниях по вопросам землепользования и застройки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1. </w:t>
      </w:r>
      <w:r w:rsidR="00294713" w:rsidRPr="008C2EC8">
        <w:rPr>
          <w:rFonts w:ascii="Times New Roman" w:hAnsi="Times New Roman" w:cs="Times New Roman"/>
          <w:sz w:val="28"/>
          <w:szCs w:val="28"/>
        </w:rPr>
        <w:t>Общественные обсуждения или</w:t>
      </w:r>
      <w:r w:rsidR="00294713" w:rsidRPr="008C2EC8">
        <w:rPr>
          <w:sz w:val="28"/>
          <w:szCs w:val="28"/>
        </w:rPr>
        <w:t xml:space="preserve"> п</w:t>
      </w:r>
      <w:r w:rsidRPr="008C2EC8">
        <w:rPr>
          <w:rFonts w:ascii="Times New Roman" w:hAnsi="Times New Roman" w:cs="Times New Roman"/>
          <w:sz w:val="28"/>
          <w:szCs w:val="28"/>
        </w:rPr>
        <w:t>убличные слушания проводятся в порядке и по вопросам, предусмотренным законодательством Российской Федерации, настоящими Правилами и иными муниципальными правовыми актами, в целях: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обсуждения вопросов градостроительной деятельности с участием населения города-курорта Пятигорска;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- выявления и учета мнения населения по вопросам, вынесенным на </w:t>
      </w:r>
      <w:r w:rsidR="00294713" w:rsidRPr="008C2EC8">
        <w:rPr>
          <w:rFonts w:ascii="Times New Roman" w:hAnsi="Times New Roman" w:cs="Times New Roman"/>
          <w:sz w:val="28"/>
          <w:szCs w:val="28"/>
        </w:rPr>
        <w:t>общественные обсуждения или</w:t>
      </w:r>
      <w:r w:rsidR="00294713"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2. На </w:t>
      </w:r>
      <w:r w:rsidR="00294713" w:rsidRPr="008C2EC8">
        <w:rPr>
          <w:rFonts w:ascii="Times New Roman" w:hAnsi="Times New Roman" w:cs="Times New Roman"/>
          <w:sz w:val="28"/>
          <w:szCs w:val="28"/>
        </w:rPr>
        <w:t>общественные обсуждения или</w:t>
      </w:r>
      <w:r w:rsidR="00294713"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>публичные слушания по вопросам землепользования и застройки в обязательном порядке выносятся: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1) проекты Генерального плана и внесения изменений в Генеральный план муниципального образования города-курорта Пятигорска, за исключением случаев, установленных действующим законодательством;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2) проекты Правил землепользования и застройки муниципального образования города-курорта Пятигорска и внесения в них изменений;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3) проекты документации по планировке территории, а также проекты внесения изменений в документацию по планировке территории;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4) вопросы предоставления разрешения на условно разрешенный вид использования земельного участка или объекта капитального строительства (далее – разрешения на условно разрешенный вид использования);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lastRenderedPageBreak/>
        <w:t>5)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204B9" w:rsidRPr="008C2EC8" w:rsidRDefault="003D0D40" w:rsidP="001204B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3. Организацию и 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слушаний не принимают каких-либо решений по существу обсуждаемого проекта.</w:t>
      </w:r>
    </w:p>
    <w:p w:rsidR="001204B9" w:rsidRPr="008C2EC8" w:rsidRDefault="003D0D40" w:rsidP="001204B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5. Способами представления информации участникам </w:t>
      </w:r>
      <w:r w:rsidR="00294713" w:rsidRPr="008C2EC8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294713"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вопросам землепользования и застройки, помимо документов, материалов, определенных настоящими Правилами, являются выставки, экспозиции демонстрационных материалов, выступления представителей органов местного самоуправления, разработчиков проектов </w:t>
      </w:r>
      <w:r w:rsidR="001204B9" w:rsidRPr="008C2EC8">
        <w:rPr>
          <w:rFonts w:ascii="Times New Roman" w:hAnsi="Times New Roman" w:cs="Times New Roman"/>
          <w:sz w:val="28"/>
          <w:szCs w:val="28"/>
        </w:rPr>
        <w:t>проведение общественных обсуждений или</w:t>
      </w:r>
      <w:r w:rsidR="001204B9" w:rsidRPr="008C2EC8">
        <w:rPr>
          <w:sz w:val="28"/>
          <w:szCs w:val="28"/>
        </w:rPr>
        <w:t xml:space="preserve"> </w:t>
      </w:r>
      <w:r w:rsidR="001204B9" w:rsidRPr="008C2EC8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вопросам землепользования и застройки осуществляет Комиссия по организации и проведению публичных слушаний по вопросам градостроительной деятельности на территории муниципального образования город-курорт Пятигорск, созданная постановлением руководителя администрации города Пятигорска от </w:t>
      </w:r>
      <w:r w:rsidR="001204B9" w:rsidRPr="008C2EC8">
        <w:rPr>
          <w:rFonts w:ascii="Times New Roman" w:hAnsi="Times New Roman" w:cs="Times New Roman"/>
          <w:bCs/>
          <w:sz w:val="28"/>
          <w:szCs w:val="28"/>
        </w:rPr>
        <w:t>16 марта 2007 г. № 902</w:t>
      </w:r>
      <w:r w:rsidR="001204B9" w:rsidRPr="008C2EC8">
        <w:rPr>
          <w:rFonts w:ascii="Times New Roman" w:hAnsi="Times New Roman" w:cs="Times New Roman"/>
          <w:sz w:val="28"/>
          <w:szCs w:val="28"/>
        </w:rPr>
        <w:t>. Порядок организации и проведения общественных обсуждений или</w:t>
      </w:r>
      <w:r w:rsidR="001204B9" w:rsidRPr="008C2EC8">
        <w:rPr>
          <w:sz w:val="28"/>
          <w:szCs w:val="28"/>
        </w:rPr>
        <w:t xml:space="preserve"> </w:t>
      </w:r>
      <w:r w:rsidR="001204B9" w:rsidRPr="008C2EC8">
        <w:rPr>
          <w:rFonts w:ascii="Times New Roman" w:hAnsi="Times New Roman" w:cs="Times New Roman"/>
          <w:sz w:val="28"/>
          <w:szCs w:val="28"/>
        </w:rPr>
        <w:t>публичных слушаний устанавливается решением Думы города Пятигорска.</w:t>
      </w:r>
    </w:p>
    <w:p w:rsidR="003D0D40" w:rsidRPr="008C2EC8" w:rsidRDefault="001204B9" w:rsidP="001204B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4. Участниками общественных обсуждений или</w:t>
      </w:r>
      <w:r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>публичных слушаний могут быть все лица, заинтересованные в решении вопросов, выносимых на общественные обсуждения или</w:t>
      </w:r>
      <w:r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>публичные слушания, проживающие в городе-курорте Пятигорске. Участие в общественных обсуждениях или</w:t>
      </w:r>
      <w:r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>публичных слушаниях является свободным и добровольным. Участники общественных обсуждений или</w:t>
      </w:r>
      <w:r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>публичных слушаний имеют право участвовать в обсуждении проектов, задавать вопросы, высказывать свое мнение, представлять свои предложения и замечания для внесения в протокол. Участники общественных обсуждений или</w:t>
      </w:r>
      <w:r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3D0D40" w:rsidRPr="008C2EC8">
        <w:rPr>
          <w:rFonts w:ascii="Times New Roman" w:hAnsi="Times New Roman" w:cs="Times New Roman"/>
          <w:sz w:val="28"/>
          <w:szCs w:val="28"/>
        </w:rPr>
        <w:t xml:space="preserve">документов на </w:t>
      </w:r>
      <w:r w:rsidR="00294713" w:rsidRPr="008C2EC8">
        <w:rPr>
          <w:rFonts w:ascii="Times New Roman" w:hAnsi="Times New Roman" w:cs="Times New Roman"/>
          <w:sz w:val="28"/>
          <w:szCs w:val="28"/>
        </w:rPr>
        <w:t>общественных обсуждениях или</w:t>
      </w:r>
      <w:r w:rsidR="00294713" w:rsidRPr="008C2EC8">
        <w:rPr>
          <w:sz w:val="28"/>
          <w:szCs w:val="28"/>
        </w:rPr>
        <w:t xml:space="preserve"> </w:t>
      </w:r>
      <w:r w:rsidR="003D0D40" w:rsidRPr="008C2EC8">
        <w:rPr>
          <w:rFonts w:ascii="Times New Roman" w:hAnsi="Times New Roman" w:cs="Times New Roman"/>
          <w:sz w:val="28"/>
          <w:szCs w:val="28"/>
        </w:rPr>
        <w:t>публичных слушаниях, в печати, по радио, телевидению и в сети Интернет.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6. </w:t>
      </w:r>
      <w:r w:rsidR="00294713" w:rsidRPr="008C2EC8">
        <w:rPr>
          <w:rFonts w:ascii="Times New Roman" w:hAnsi="Times New Roman" w:cs="Times New Roman"/>
          <w:sz w:val="28"/>
          <w:szCs w:val="28"/>
        </w:rPr>
        <w:t>Общественные обсуждения или</w:t>
      </w:r>
      <w:r w:rsidR="00294713" w:rsidRPr="008C2EC8">
        <w:rPr>
          <w:sz w:val="28"/>
          <w:szCs w:val="28"/>
        </w:rPr>
        <w:t xml:space="preserve"> п</w:t>
      </w:r>
      <w:r w:rsidRPr="008C2EC8">
        <w:rPr>
          <w:rFonts w:ascii="Times New Roman" w:hAnsi="Times New Roman" w:cs="Times New Roman"/>
          <w:sz w:val="28"/>
          <w:szCs w:val="28"/>
        </w:rPr>
        <w:t xml:space="preserve">убличные слушания считаются состоявшимися в случаях, когда выполнены все требования, установленные действующим законодательством и Положением в части сроков, процедур информирования и наличия подготовленных к </w:t>
      </w:r>
      <w:r w:rsidR="00294713" w:rsidRPr="008C2EC8">
        <w:rPr>
          <w:rFonts w:ascii="Times New Roman" w:hAnsi="Times New Roman" w:cs="Times New Roman"/>
          <w:sz w:val="28"/>
          <w:szCs w:val="28"/>
        </w:rPr>
        <w:t>общественным обсуждениям или</w:t>
      </w:r>
      <w:r w:rsidR="00294713"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 xml:space="preserve">публичным слушаниям документов и материалов. Тот факт, что в </w:t>
      </w:r>
      <w:r w:rsidR="00294713" w:rsidRPr="008C2EC8">
        <w:rPr>
          <w:rFonts w:ascii="Times New Roman" w:hAnsi="Times New Roman" w:cs="Times New Roman"/>
          <w:sz w:val="28"/>
          <w:szCs w:val="28"/>
        </w:rPr>
        <w:t>общественных обсуждениях или</w:t>
      </w:r>
      <w:r w:rsidR="00294713"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 xml:space="preserve">публичных слушаниях, подготовленных с соблюдением всех указанных требований, не приняло участие ни одно лицо, не является основанием для признания </w:t>
      </w:r>
      <w:r w:rsidR="00294713" w:rsidRPr="008C2EC8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294713"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>публичных слушаний несостоявшимися.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Статья 14. Порядок проведения </w:t>
      </w:r>
      <w:r w:rsidR="00294713" w:rsidRPr="008C2EC8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294713"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="00294713" w:rsidRPr="008C2EC8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294713"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 xml:space="preserve">публичных слушаний осуществляется в соответствии с Градостроительным </w:t>
      </w:r>
      <w:hyperlink r:id="rId10" w:history="1">
        <w:r w:rsidRPr="008C2E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C2EC8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1" w:history="1">
        <w:r w:rsidRPr="008C2EC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C2EC8">
        <w:rPr>
          <w:rFonts w:ascii="Times New Roman" w:hAnsi="Times New Roman" w:cs="Times New Roman"/>
          <w:sz w:val="28"/>
          <w:szCs w:val="28"/>
        </w:rPr>
        <w:t xml:space="preserve"> организации и проведения </w:t>
      </w:r>
      <w:r w:rsidR="00294713" w:rsidRPr="008C2EC8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294713"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 xml:space="preserve">публичных слушаний на территории муниципального образования город-курорт Пятигорск по проектам документов в области градостроительной деятельности, </w:t>
      </w:r>
      <w:r w:rsidR="00294713" w:rsidRPr="008C2EC8">
        <w:rPr>
          <w:rFonts w:ascii="Times New Roman" w:hAnsi="Times New Roman" w:cs="Times New Roman"/>
          <w:sz w:val="28"/>
          <w:szCs w:val="28"/>
        </w:rPr>
        <w:t>установл</w:t>
      </w:r>
      <w:r w:rsidRPr="008C2EC8">
        <w:rPr>
          <w:rFonts w:ascii="Times New Roman" w:hAnsi="Times New Roman" w:cs="Times New Roman"/>
          <w:sz w:val="28"/>
          <w:szCs w:val="28"/>
        </w:rPr>
        <w:t>енным решением Думы города Пятигорска от 25.01.2007 г. № 07-10ГД.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Статья 15. Внесение изменений в Правила землепользования и застройки города-курорта Пятигорска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1. Основаниями для внесения изменений в Правила являются: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несоответствие Правил землепользования и застройки Генеральному плану, схем</w:t>
      </w:r>
      <w:r w:rsidR="00F150D9" w:rsidRPr="008C2EC8">
        <w:rPr>
          <w:rFonts w:ascii="Times New Roman" w:hAnsi="Times New Roman" w:cs="Times New Roman"/>
          <w:sz w:val="28"/>
          <w:szCs w:val="28"/>
        </w:rPr>
        <w:t>ам</w:t>
      </w:r>
      <w:r w:rsidRPr="008C2EC8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Ставропольского края или региона Кавказские Минеральные Воды, возникшее в результате внесения в такие документы изменений;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поступление предложений об изменении границ территориальных зон, изменении градостроительных регламентов.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2. Предложения о внесении изменений в Правила землепользования и застройки направляются в Комиссию: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органом местного самоуправления в случаях, если необходимо совершенствовать порядок регулирования землепользования и застройки на территории города-курорта Пятигорска;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физическими 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3. Комиссия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города Пятигорска.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4. Глава города Пятигорска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или об отклонении </w:t>
      </w:r>
      <w:r w:rsidRPr="008C2EC8">
        <w:rPr>
          <w:rFonts w:ascii="Times New Roman" w:hAnsi="Times New Roman" w:cs="Times New Roman"/>
          <w:sz w:val="28"/>
          <w:szCs w:val="28"/>
        </w:rPr>
        <w:lastRenderedPageBreak/>
        <w:t>предложения о внесении изменения в данные Правила с указанием причин отклонения и направляет копию решения лицам, обратившимся с предложением.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5. Глава города Пятигорска не позднее чем через десять дней со дня принятия решения о подготовке проекта внесени</w:t>
      </w:r>
      <w:r w:rsidR="007C0EC5" w:rsidRPr="008C2EC8">
        <w:rPr>
          <w:rFonts w:ascii="Times New Roman" w:hAnsi="Times New Roman" w:cs="Times New Roman"/>
          <w:sz w:val="28"/>
          <w:szCs w:val="28"/>
        </w:rPr>
        <w:t>я</w:t>
      </w:r>
      <w:r w:rsidRPr="008C2EC8">
        <w:rPr>
          <w:rFonts w:ascii="Times New Roman" w:hAnsi="Times New Roman" w:cs="Times New Roman"/>
          <w:sz w:val="28"/>
          <w:szCs w:val="28"/>
        </w:rPr>
        <w:t xml:space="preserve"> изменения в Правила обеспечивает опубликование сообщения о принятии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города Пятигорска в сети «Интернет».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6. Администрация города (уполномоченный орган) осуществляет подготовку проекта изменений в Правила.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7. Подготовленный проект изменений в Правила направляется главе города Пятигорска для принятия решения о проведении </w:t>
      </w:r>
      <w:r w:rsidR="007C0EC5" w:rsidRPr="008C2EC8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7C0EC5"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 xml:space="preserve">публичных слушаний. Глава города Пятигорска в срок не позднее чем через десять дней со дня получения проекта изменений принимает решение о проведении </w:t>
      </w:r>
      <w:r w:rsidR="007C0EC5" w:rsidRPr="008C2EC8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7C0EC5" w:rsidRPr="008C2EC8">
        <w:rPr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8. Постановление о назначении публичных слушаний и проект изменений в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города Пятигорска в сети «Интернет».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40" w:rsidRPr="008C2EC8" w:rsidRDefault="003D0D40" w:rsidP="003D0D40">
      <w:pPr>
        <w:pStyle w:val="2"/>
        <w:keepNext w:val="0"/>
        <w:keepLines w:val="0"/>
        <w:widowControl w:val="0"/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color w:val="auto"/>
          <w:sz w:val="28"/>
          <w:szCs w:val="28"/>
        </w:rPr>
        <w:t>ГЛАВА 6. Регулирование иных вопросов землепользования и застройки в городе-курорте Пятигорске</w:t>
      </w:r>
    </w:p>
    <w:p w:rsidR="003D0D40" w:rsidRPr="008C2EC8" w:rsidRDefault="003D0D40" w:rsidP="003D0D40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bookmarkStart w:id="1" w:name="_Toc410822148"/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Статья 16. Общие положения, относящиеся к ранее возникшим правам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1. Принятые до введения в действие настоящих Правил муниципальные правовые акты города-курорта Пятигорска по вопросам землепользования и застройки применяются в части, не противоречащей настоящим Правилам.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2. Разрешения на строительство, реконструкцию объектов капитального строительства, выданные физическим и юридическим лицам, до вступления в силу настоящих Правил, являются действительными.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3. Положения настоящих Правил не затрагивают земельные участки или объекты капитального строительства, которые существовали до вступления в силу настоящих Правил и виды разрешенного использования, предельные (минимальные и (или) максимальные) размеры и предельные параметры которых не соответствуют установленному настоящими Правилами градостроительному регламенту.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Данные объекты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</w:t>
      </w:r>
      <w:r w:rsidRPr="008C2EC8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4. Строительство, реконструкция, капитальный ремонт объектов капитального строительства могут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5. Изменение видов разрешенного использования земельных участков и (или) объектов капитального строительства, не соответствующих градостроительному регламенту, может осуществляться путем приведения их в соответствие с видами разрешенного использования земельных участков и (или) объектов капитального строительства, установленными градостроительным регламентом.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Несоответствующий вид использования земельного участка или объекта капитального строительства не может быть заменен на иной несоответствующий градостроительному регламенту вид использования.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Статья 17. Архитектурно-строительное проектирование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1. Физические и юридические лица (далее – застройщик) при строительстве, реконструкции, а также капитальном ремонте объектов капитального строительства, если при их проведении затрагиваются конструктивные и другие характеристики надежности и безопасности таких объектов, обязаны иметь проектную документацию, подготовленную в порядке, установленном законодательством Российской Федерации.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2. Осуществление подготовки проектной документации не требуется при строительстве, реконструкции, капитальном ремонте отдельно стоящих жилых домов с количеством этажей не более чем три и предназначенных для проживания одной семьи. Застройщик по собственной инициативе вправе обеспечить подготовку проектной документации применительно к данному объекту капитального строительства.</w:t>
      </w:r>
    </w:p>
    <w:p w:rsidR="00AC4EFD" w:rsidRPr="008C2EC8" w:rsidRDefault="003D0D40" w:rsidP="00AC4E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sz w:val="28"/>
          <w:szCs w:val="28"/>
        </w:rPr>
        <w:t>В случае если при строительстве жилого дома с количеством этажей не более чем три и предназначенного для проживания одной семьи предусма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ривается во встроенно-пристроенных помещениях к жилому дому размещ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ние магазина, кафе, парикмахерской и иных объектов по оказанию услуг и обслуживанию населения, застройщик обязан осуществить подготовку пр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 xml:space="preserve">ектной документации в порядке, установленном </w:t>
      </w:r>
      <w:r w:rsidR="001204B9" w:rsidRPr="008C2EC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Правител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ств</w:t>
      </w:r>
      <w:r w:rsidR="001204B9" w:rsidRPr="008C2EC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1204B9" w:rsidRPr="008C2EC8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AC4EFD" w:rsidRPr="008C2EC8">
        <w:t xml:space="preserve"> </w:t>
      </w:r>
      <w:r w:rsidR="00AC4EFD" w:rsidRPr="008C2EC8">
        <w:rPr>
          <w:rFonts w:ascii="Times New Roman" w:hAnsi="Times New Roman" w:cs="Times New Roman"/>
          <w:b w:val="0"/>
          <w:sz w:val="28"/>
          <w:szCs w:val="28"/>
        </w:rPr>
        <w:t>16 февраля 2008 г. № 87.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3. Подготовка проектной документации </w:t>
      </w:r>
      <w:r w:rsidR="00F150D9" w:rsidRPr="008C2EC8">
        <w:rPr>
          <w:rFonts w:ascii="Times New Roman" w:hAnsi="Times New Roman" w:cs="Times New Roman"/>
          <w:sz w:val="28"/>
          <w:szCs w:val="28"/>
        </w:rPr>
        <w:t xml:space="preserve">по инициативе застройщика или технического заказчика </w:t>
      </w:r>
      <w:r w:rsidRPr="008C2EC8">
        <w:rPr>
          <w:rFonts w:ascii="Times New Roman" w:hAnsi="Times New Roman" w:cs="Times New Roman"/>
          <w:sz w:val="28"/>
          <w:szCs w:val="28"/>
        </w:rPr>
        <w:t xml:space="preserve">может осуществляться применительно к </w:t>
      </w:r>
      <w:r w:rsidRPr="008C2EC8">
        <w:rPr>
          <w:rFonts w:ascii="Times New Roman" w:hAnsi="Times New Roman" w:cs="Times New Roman"/>
          <w:sz w:val="28"/>
          <w:szCs w:val="28"/>
        </w:rPr>
        <w:lastRenderedPageBreak/>
        <w:t>отдельным этапам строительства, реконструкции объектов капитального строительства.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4. В случаях, предусмотренных законодательством Российской Федерации, подготовленная проектная документация объектов капитального строительства подлежит государственной экспертизе.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5. Подготовка проектной документации в отношении работ, которые оказывают влияние на безопасность объектов капитального строительства, должна выполняться лицами, имеющими допуск к таким видам работ в соответствии с действующим законодательством.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6. Состав и требования к содержанию разделов проектной документации применительно к различным видам объектов капитального строительства, в том числе к линейным объектам, состав и требования к содержанию разделов проектной документации применительно к отдельным этапам строительства, реконструкции объектов капитального строительства, а также состав и требования к содержанию разделов проектной документации, представляемой на государственную экспертизу проектной документации и в органы государственного строительного надзора, устанавливаются Правительством Российской Федерации.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323ED" w:rsidRPr="008C2EC8">
        <w:rPr>
          <w:rFonts w:ascii="Times New Roman" w:hAnsi="Times New Roman" w:cs="Times New Roman"/>
          <w:sz w:val="28"/>
          <w:szCs w:val="28"/>
        </w:rPr>
        <w:t>18</w:t>
      </w:r>
      <w:r w:rsidRPr="008C2EC8">
        <w:rPr>
          <w:rFonts w:ascii="Times New Roman" w:hAnsi="Times New Roman" w:cs="Times New Roman"/>
          <w:sz w:val="28"/>
          <w:szCs w:val="28"/>
        </w:rPr>
        <w:t>. Ответственность за нарушение Правил</w:t>
      </w:r>
    </w:p>
    <w:p w:rsidR="003D0D40" w:rsidRPr="008C2EC8" w:rsidRDefault="003D0D40" w:rsidP="008342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За нарушение настоящих Правил физические и юридические лица, а также должностные лица несут ответственность в соответствии с действующим законодательством.</w:t>
      </w:r>
    </w:p>
    <w:bookmarkEnd w:id="1"/>
    <w:p w:rsidR="003D0D40" w:rsidRPr="008C2EC8" w:rsidRDefault="003D0D40" w:rsidP="003D0D40">
      <w:pPr>
        <w:pStyle w:val="a7"/>
        <w:widowControl w:val="0"/>
        <w:suppressAutoHyphens/>
        <w:ind w:firstLine="720"/>
        <w:rPr>
          <w:b/>
          <w:szCs w:val="28"/>
        </w:rPr>
      </w:pPr>
    </w:p>
    <w:p w:rsidR="00402DA7" w:rsidRPr="008C2EC8" w:rsidRDefault="00402DA7" w:rsidP="00402DA7">
      <w:pPr>
        <w:keepLines w:val="0"/>
        <w:widowControl w:val="0"/>
        <w:shd w:val="clear" w:color="auto" w:fill="FFFFFF"/>
        <w:tabs>
          <w:tab w:val="left" w:pos="-5387"/>
        </w:tabs>
        <w:spacing w:line="240" w:lineRule="auto"/>
        <w:ind w:firstLine="709"/>
        <w:jc w:val="center"/>
        <w:outlineLvl w:val="0"/>
        <w:rPr>
          <w:bCs/>
        </w:rPr>
      </w:pPr>
      <w:r w:rsidRPr="008C2EC8">
        <w:rPr>
          <w:bCs/>
        </w:rPr>
        <w:t xml:space="preserve">ЧАСТЬ  </w:t>
      </w:r>
      <w:r w:rsidRPr="008C2EC8">
        <w:rPr>
          <w:bCs/>
          <w:lang w:val="en-US"/>
        </w:rPr>
        <w:t>III</w:t>
      </w:r>
      <w:r w:rsidRPr="008C2EC8">
        <w:rPr>
          <w:bCs/>
        </w:rPr>
        <w:t xml:space="preserve">. </w:t>
      </w:r>
      <w:r w:rsidR="008342BD" w:rsidRPr="008C2EC8">
        <w:rPr>
          <w:bCs/>
        </w:rPr>
        <w:t>Градостроительные регламенты</w:t>
      </w:r>
    </w:p>
    <w:p w:rsidR="00402DA7" w:rsidRPr="008C2EC8" w:rsidRDefault="00402DA7" w:rsidP="00402DA7">
      <w:pPr>
        <w:keepLines w:val="0"/>
        <w:widowControl w:val="0"/>
        <w:shd w:val="clear" w:color="auto" w:fill="FFFFFF"/>
        <w:tabs>
          <w:tab w:val="left" w:pos="-5387"/>
        </w:tabs>
        <w:suppressAutoHyphens/>
        <w:spacing w:line="240" w:lineRule="auto"/>
        <w:ind w:firstLine="709"/>
        <w:rPr>
          <w:bCs/>
        </w:rPr>
      </w:pPr>
    </w:p>
    <w:p w:rsidR="00402DA7" w:rsidRPr="008C2EC8" w:rsidRDefault="00402DA7" w:rsidP="00402DA7">
      <w:pPr>
        <w:keepLines w:val="0"/>
        <w:widowControl w:val="0"/>
        <w:suppressAutoHyphens/>
        <w:spacing w:line="240" w:lineRule="auto"/>
        <w:ind w:firstLine="709"/>
        <w:rPr>
          <w:bCs/>
        </w:rPr>
      </w:pPr>
      <w:r w:rsidRPr="008C2EC8">
        <w:rPr>
          <w:bCs/>
        </w:rPr>
        <w:t xml:space="preserve">Статья </w:t>
      </w:r>
      <w:r w:rsidR="002323ED" w:rsidRPr="008C2EC8">
        <w:rPr>
          <w:bCs/>
        </w:rPr>
        <w:t>19</w:t>
      </w:r>
      <w:r w:rsidRPr="008C2EC8">
        <w:rPr>
          <w:bCs/>
        </w:rPr>
        <w:t xml:space="preserve">. Виды территориальных зон, выделенных на карте градостроительного зонирования территории </w:t>
      </w:r>
      <w:r w:rsidRPr="008C2EC8">
        <w:t>муниципального образования города-курорта Пятигорска</w:t>
      </w:r>
      <w:r w:rsidRPr="008C2EC8">
        <w:rPr>
          <w:bCs/>
        </w:rPr>
        <w:t>.</w:t>
      </w:r>
    </w:p>
    <w:p w:rsidR="00402DA7" w:rsidRPr="008C2EC8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rPr>
          <w:rFonts w:eastAsia="SimSun"/>
          <w:lang w:eastAsia="zh-CN"/>
        </w:rPr>
      </w:pPr>
      <w:r w:rsidRPr="008C2EC8">
        <w:rPr>
          <w:rFonts w:eastAsia="SimSun"/>
          <w:lang w:eastAsia="zh-CN"/>
        </w:rPr>
        <w:t>Настоящими Правилами устанавливаются следующие виды территор</w:t>
      </w:r>
      <w:r w:rsidRPr="008C2EC8">
        <w:rPr>
          <w:rFonts w:eastAsia="SimSun"/>
          <w:lang w:eastAsia="zh-CN"/>
        </w:rPr>
        <w:t>и</w:t>
      </w:r>
      <w:r w:rsidRPr="008C2EC8">
        <w:rPr>
          <w:rFonts w:eastAsia="SimSun"/>
          <w:lang w:eastAsia="zh-CN"/>
        </w:rPr>
        <w:t xml:space="preserve">альных зон на территории </w:t>
      </w:r>
      <w:r w:rsidRPr="008C2EC8">
        <w:t>муниципального образования города-курорта П</w:t>
      </w:r>
      <w:r w:rsidRPr="008C2EC8">
        <w:t>я</w:t>
      </w:r>
      <w:r w:rsidRPr="008C2EC8">
        <w:t>тигорска</w:t>
      </w:r>
      <w:r w:rsidRPr="008C2EC8">
        <w:rPr>
          <w:rFonts w:eastAsia="SimSun"/>
          <w:lang w:eastAsia="zh-CN"/>
        </w:rPr>
        <w:t xml:space="preserve">: </w:t>
      </w:r>
    </w:p>
    <w:p w:rsidR="00402DA7" w:rsidRPr="008C2EC8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jc w:val="left"/>
        <w:rPr>
          <w:rFonts w:eastAsia="SimSun"/>
          <w:bCs/>
          <w:lang w:eastAsia="zh-CN"/>
        </w:rPr>
      </w:pPr>
    </w:p>
    <w:tbl>
      <w:tblPr>
        <w:tblStyle w:val="a5"/>
        <w:tblW w:w="0" w:type="auto"/>
        <w:tblLook w:val="04A0"/>
      </w:tblPr>
      <w:tblGrid>
        <w:gridCol w:w="2315"/>
        <w:gridCol w:w="7180"/>
      </w:tblGrid>
      <w:tr w:rsidR="0023354A" w:rsidRPr="008C2EC8" w:rsidTr="00AD10F2">
        <w:trPr>
          <w:trHeight w:val="756"/>
        </w:trPr>
        <w:tc>
          <w:tcPr>
            <w:tcW w:w="2315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  <w:jc w:val="center"/>
            </w:pPr>
            <w:r w:rsidRPr="008C2EC8">
              <w:t>Кодовые обозначения территориальных зон</w:t>
            </w:r>
          </w:p>
        </w:tc>
        <w:tc>
          <w:tcPr>
            <w:tcW w:w="7180" w:type="dxa"/>
            <w:vAlign w:val="center"/>
          </w:tcPr>
          <w:p w:rsidR="0023354A" w:rsidRPr="008C2EC8" w:rsidRDefault="0023354A" w:rsidP="0023354A">
            <w:pPr>
              <w:keepLines w:val="0"/>
              <w:suppressAutoHyphens/>
              <w:ind w:firstLine="0"/>
            </w:pPr>
            <w:r w:rsidRPr="008C2EC8">
              <w:rPr>
                <w:rFonts w:eastAsia="SimSun"/>
                <w:lang w:eastAsia="zh-CN"/>
              </w:rPr>
              <w:t>Наименование территориальных зон</w:t>
            </w:r>
          </w:p>
        </w:tc>
      </w:tr>
      <w:tr w:rsidR="0023354A" w:rsidRPr="008C2EC8" w:rsidTr="00AD10F2">
        <w:tc>
          <w:tcPr>
            <w:tcW w:w="9495" w:type="dxa"/>
            <w:gridSpan w:val="2"/>
          </w:tcPr>
          <w:p w:rsidR="0023354A" w:rsidRPr="008C2EC8" w:rsidRDefault="008412AB" w:rsidP="0023354A">
            <w:pPr>
              <w:keepLines w:val="0"/>
              <w:suppressAutoHyphens/>
              <w:ind w:firstLine="0"/>
              <w:rPr>
                <w:b/>
              </w:rPr>
            </w:pPr>
            <w:r w:rsidRPr="008C2EC8">
              <w:rPr>
                <w:b/>
              </w:rPr>
              <w:t xml:space="preserve">I. </w:t>
            </w:r>
            <w:r w:rsidR="0023354A" w:rsidRPr="008C2EC8">
              <w:rPr>
                <w:b/>
              </w:rPr>
              <w:t>ЗОНЫ ЖИЛОЙ ЗАСТРОЙКИ</w:t>
            </w:r>
          </w:p>
        </w:tc>
      </w:tr>
      <w:tr w:rsidR="0023354A" w:rsidRPr="008C2EC8" w:rsidTr="00AD10F2">
        <w:tc>
          <w:tcPr>
            <w:tcW w:w="2315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  <w:jc w:val="center"/>
            </w:pPr>
            <w:r w:rsidRPr="008C2EC8">
              <w:t>Ж-1</w:t>
            </w:r>
          </w:p>
        </w:tc>
        <w:tc>
          <w:tcPr>
            <w:tcW w:w="7180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</w:pPr>
            <w:r w:rsidRPr="008C2EC8">
              <w:t>Для индивидуального жилищного строительства</w:t>
            </w:r>
          </w:p>
        </w:tc>
      </w:tr>
      <w:tr w:rsidR="0023354A" w:rsidRPr="008C2EC8" w:rsidTr="00AD10F2">
        <w:tc>
          <w:tcPr>
            <w:tcW w:w="2315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  <w:jc w:val="center"/>
            </w:pPr>
            <w:r w:rsidRPr="008C2EC8">
              <w:t>Ж-2</w:t>
            </w:r>
          </w:p>
        </w:tc>
        <w:tc>
          <w:tcPr>
            <w:tcW w:w="7180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</w:pPr>
            <w:r w:rsidRPr="008C2EC8">
              <w:t>Малоэтажная многоквартирная жилая застройка</w:t>
            </w:r>
          </w:p>
        </w:tc>
      </w:tr>
      <w:tr w:rsidR="0023354A" w:rsidRPr="008C2EC8" w:rsidTr="00AD10F2">
        <w:tc>
          <w:tcPr>
            <w:tcW w:w="2315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  <w:jc w:val="center"/>
            </w:pPr>
            <w:r w:rsidRPr="008C2EC8">
              <w:t>Ж-3</w:t>
            </w:r>
          </w:p>
        </w:tc>
        <w:tc>
          <w:tcPr>
            <w:tcW w:w="7180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</w:pPr>
            <w:r w:rsidRPr="008C2EC8">
              <w:t>Среднеэтажная жилая застройка</w:t>
            </w:r>
          </w:p>
        </w:tc>
      </w:tr>
      <w:tr w:rsidR="0023354A" w:rsidRPr="008C2EC8" w:rsidTr="00AD10F2">
        <w:tc>
          <w:tcPr>
            <w:tcW w:w="2315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  <w:jc w:val="center"/>
            </w:pPr>
            <w:r w:rsidRPr="008C2EC8">
              <w:t>Ж-4</w:t>
            </w:r>
          </w:p>
        </w:tc>
        <w:tc>
          <w:tcPr>
            <w:tcW w:w="7180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</w:pPr>
            <w:r w:rsidRPr="008C2EC8">
              <w:t>Многоэтажная жилая застройка</w:t>
            </w:r>
          </w:p>
        </w:tc>
      </w:tr>
      <w:tr w:rsidR="0023354A" w:rsidRPr="008C2EC8" w:rsidTr="00AD10F2">
        <w:tc>
          <w:tcPr>
            <w:tcW w:w="9495" w:type="dxa"/>
            <w:gridSpan w:val="2"/>
          </w:tcPr>
          <w:p w:rsidR="0023354A" w:rsidRPr="008C2EC8" w:rsidRDefault="008412AB" w:rsidP="005F7E77">
            <w:pPr>
              <w:keepLines w:val="0"/>
              <w:suppressAutoHyphens/>
              <w:ind w:firstLine="0"/>
              <w:rPr>
                <w:b/>
              </w:rPr>
            </w:pPr>
            <w:r w:rsidRPr="008C2EC8">
              <w:rPr>
                <w:b/>
              </w:rPr>
              <w:t xml:space="preserve">II. </w:t>
            </w:r>
            <w:r w:rsidR="005F7E77" w:rsidRPr="008C2EC8">
              <w:rPr>
                <w:b/>
              </w:rPr>
              <w:t xml:space="preserve">ЗОНЫ </w:t>
            </w:r>
            <w:r w:rsidR="0023354A" w:rsidRPr="008C2EC8">
              <w:rPr>
                <w:b/>
              </w:rPr>
              <w:t xml:space="preserve">ОБЩЕСТВЕННО-ДЕЛОВЫЕ </w:t>
            </w:r>
          </w:p>
        </w:tc>
      </w:tr>
      <w:tr w:rsidR="0023354A" w:rsidRPr="008C2EC8" w:rsidTr="00AD10F2">
        <w:tc>
          <w:tcPr>
            <w:tcW w:w="2315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  <w:jc w:val="center"/>
            </w:pPr>
            <w:r w:rsidRPr="008C2EC8">
              <w:t>Од</w:t>
            </w:r>
          </w:p>
        </w:tc>
        <w:tc>
          <w:tcPr>
            <w:tcW w:w="7180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</w:pPr>
            <w:r w:rsidRPr="008C2EC8">
              <w:t>Предпринимательство</w:t>
            </w:r>
          </w:p>
        </w:tc>
      </w:tr>
      <w:tr w:rsidR="0023354A" w:rsidRPr="008C2EC8" w:rsidTr="00AD10F2">
        <w:tc>
          <w:tcPr>
            <w:tcW w:w="2315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  <w:jc w:val="center"/>
            </w:pPr>
            <w:r w:rsidRPr="008C2EC8">
              <w:lastRenderedPageBreak/>
              <w:t>Ос</w:t>
            </w:r>
          </w:p>
        </w:tc>
        <w:tc>
          <w:tcPr>
            <w:tcW w:w="7180" w:type="dxa"/>
          </w:tcPr>
          <w:p w:rsidR="0023354A" w:rsidRPr="008C2EC8" w:rsidRDefault="0023354A" w:rsidP="00AD10F2">
            <w:pPr>
              <w:keepLines w:val="0"/>
              <w:suppressAutoHyphens/>
              <w:ind w:firstLine="0"/>
            </w:pPr>
            <w:r w:rsidRPr="008C2EC8">
              <w:t>Общественное использование объектов капитального строительства</w:t>
            </w:r>
          </w:p>
        </w:tc>
      </w:tr>
      <w:tr w:rsidR="0023354A" w:rsidRPr="008C2EC8" w:rsidTr="00AD10F2">
        <w:tc>
          <w:tcPr>
            <w:tcW w:w="2315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  <w:jc w:val="center"/>
            </w:pPr>
            <w:r w:rsidRPr="008C2EC8">
              <w:t>Ко</w:t>
            </w:r>
          </w:p>
        </w:tc>
        <w:tc>
          <w:tcPr>
            <w:tcW w:w="7180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</w:pPr>
            <w:r w:rsidRPr="008C2EC8">
              <w:t>Религиозное использование</w:t>
            </w:r>
          </w:p>
        </w:tc>
      </w:tr>
      <w:tr w:rsidR="0023354A" w:rsidRPr="008C2EC8" w:rsidTr="00AD10F2">
        <w:tc>
          <w:tcPr>
            <w:tcW w:w="9495" w:type="dxa"/>
            <w:gridSpan w:val="2"/>
          </w:tcPr>
          <w:p w:rsidR="0023354A" w:rsidRPr="008C2EC8" w:rsidRDefault="008412AB" w:rsidP="0023354A">
            <w:pPr>
              <w:keepLines w:val="0"/>
              <w:suppressAutoHyphens/>
              <w:ind w:firstLine="0"/>
              <w:rPr>
                <w:b/>
              </w:rPr>
            </w:pPr>
            <w:r w:rsidRPr="008C2EC8">
              <w:rPr>
                <w:b/>
              </w:rPr>
              <w:t xml:space="preserve">III. </w:t>
            </w:r>
            <w:r w:rsidR="0023354A" w:rsidRPr="008C2EC8">
              <w:rPr>
                <w:b/>
              </w:rPr>
              <w:t>ЗОНЫ ПРОИЗВОДСТВЕННОЙ ДЕЯТЕЛЬНОСТИ</w:t>
            </w:r>
          </w:p>
        </w:tc>
      </w:tr>
      <w:tr w:rsidR="0023354A" w:rsidRPr="008C2EC8" w:rsidTr="00AD10F2">
        <w:tc>
          <w:tcPr>
            <w:tcW w:w="2315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  <w:jc w:val="center"/>
            </w:pPr>
            <w:r w:rsidRPr="008C2EC8">
              <w:t>П</w:t>
            </w:r>
          </w:p>
        </w:tc>
        <w:tc>
          <w:tcPr>
            <w:tcW w:w="7180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</w:pPr>
            <w:r w:rsidRPr="008C2EC8">
              <w:t>Производственная деятельность</w:t>
            </w:r>
          </w:p>
        </w:tc>
      </w:tr>
      <w:tr w:rsidR="0023354A" w:rsidRPr="008C2EC8" w:rsidTr="00AD10F2">
        <w:tc>
          <w:tcPr>
            <w:tcW w:w="2315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  <w:jc w:val="center"/>
            </w:pPr>
            <w:r w:rsidRPr="008C2EC8">
              <w:t>К</w:t>
            </w:r>
          </w:p>
        </w:tc>
        <w:tc>
          <w:tcPr>
            <w:tcW w:w="7180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</w:pPr>
            <w:r w:rsidRPr="008C2EC8">
              <w:t>Коммунальное обслуживание</w:t>
            </w:r>
          </w:p>
        </w:tc>
      </w:tr>
      <w:tr w:rsidR="0023354A" w:rsidRPr="008C2EC8" w:rsidTr="00AD10F2">
        <w:tc>
          <w:tcPr>
            <w:tcW w:w="9495" w:type="dxa"/>
            <w:gridSpan w:val="2"/>
          </w:tcPr>
          <w:p w:rsidR="0023354A" w:rsidRPr="008C2EC8" w:rsidRDefault="008412AB" w:rsidP="0023354A">
            <w:pPr>
              <w:keepLines w:val="0"/>
              <w:suppressAutoHyphens/>
              <w:ind w:firstLine="0"/>
              <w:rPr>
                <w:b/>
              </w:rPr>
            </w:pPr>
            <w:r w:rsidRPr="008C2EC8">
              <w:rPr>
                <w:b/>
              </w:rPr>
              <w:t xml:space="preserve">IV. </w:t>
            </w:r>
            <w:r w:rsidR="0023354A" w:rsidRPr="008C2EC8">
              <w:rPr>
                <w:b/>
              </w:rPr>
              <w:t>ЗОНЫ ТРНСПОРТА</w:t>
            </w:r>
          </w:p>
        </w:tc>
      </w:tr>
      <w:tr w:rsidR="0023354A" w:rsidRPr="008C2EC8" w:rsidTr="00AD10F2">
        <w:tc>
          <w:tcPr>
            <w:tcW w:w="2315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  <w:jc w:val="center"/>
            </w:pPr>
            <w:r w:rsidRPr="008C2EC8">
              <w:t>Т-1</w:t>
            </w:r>
          </w:p>
        </w:tc>
        <w:tc>
          <w:tcPr>
            <w:tcW w:w="7180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</w:pPr>
            <w:r w:rsidRPr="008C2EC8">
              <w:t>Железнодорожный транспорт</w:t>
            </w:r>
          </w:p>
        </w:tc>
      </w:tr>
      <w:tr w:rsidR="0023354A" w:rsidRPr="008C2EC8" w:rsidTr="00AD10F2">
        <w:tc>
          <w:tcPr>
            <w:tcW w:w="2315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  <w:jc w:val="center"/>
            </w:pPr>
            <w:r w:rsidRPr="008C2EC8">
              <w:t>ТК</w:t>
            </w:r>
          </w:p>
        </w:tc>
        <w:tc>
          <w:tcPr>
            <w:tcW w:w="7180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</w:pPr>
            <w:r w:rsidRPr="008C2EC8">
              <w:t>Транспортно-коммунальная</w:t>
            </w:r>
          </w:p>
        </w:tc>
      </w:tr>
      <w:tr w:rsidR="0023354A" w:rsidRPr="008C2EC8" w:rsidTr="00AD10F2">
        <w:tc>
          <w:tcPr>
            <w:tcW w:w="9495" w:type="dxa"/>
            <w:gridSpan w:val="2"/>
          </w:tcPr>
          <w:p w:rsidR="0023354A" w:rsidRPr="008C2EC8" w:rsidRDefault="008412AB" w:rsidP="0023354A">
            <w:pPr>
              <w:keepLines w:val="0"/>
              <w:suppressAutoHyphens/>
              <w:ind w:firstLine="0"/>
              <w:rPr>
                <w:b/>
              </w:rPr>
            </w:pPr>
            <w:r w:rsidRPr="008C2EC8">
              <w:rPr>
                <w:b/>
              </w:rPr>
              <w:t xml:space="preserve">V. </w:t>
            </w:r>
            <w:r w:rsidR="0023354A" w:rsidRPr="008C2EC8">
              <w:rPr>
                <w:b/>
              </w:rPr>
              <w:t>ЗОНЫ СЕЛЬСКОХОЗЯЙСТВЕННОГО ИСПОЛЬЗОВАНИЯ</w:t>
            </w:r>
          </w:p>
        </w:tc>
      </w:tr>
      <w:tr w:rsidR="0023354A" w:rsidRPr="008C2EC8" w:rsidTr="00AD10F2">
        <w:tc>
          <w:tcPr>
            <w:tcW w:w="2315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  <w:jc w:val="center"/>
            </w:pPr>
            <w:r w:rsidRPr="008C2EC8">
              <w:t>СХ-1</w:t>
            </w:r>
          </w:p>
        </w:tc>
        <w:tc>
          <w:tcPr>
            <w:tcW w:w="7180" w:type="dxa"/>
          </w:tcPr>
          <w:p w:rsidR="0023354A" w:rsidRPr="008C2EC8" w:rsidRDefault="0023354A" w:rsidP="002F4A1F">
            <w:pPr>
              <w:keepLines w:val="0"/>
              <w:suppressAutoHyphens/>
              <w:ind w:firstLine="0"/>
            </w:pPr>
            <w:r w:rsidRPr="008C2EC8">
              <w:t>Сельскохозяйственное использование</w:t>
            </w:r>
          </w:p>
        </w:tc>
      </w:tr>
      <w:tr w:rsidR="0023354A" w:rsidRPr="008C2EC8" w:rsidTr="00AD10F2">
        <w:tc>
          <w:tcPr>
            <w:tcW w:w="2315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  <w:jc w:val="center"/>
            </w:pPr>
            <w:r w:rsidRPr="008C2EC8">
              <w:t>СХ-2</w:t>
            </w:r>
          </w:p>
        </w:tc>
        <w:tc>
          <w:tcPr>
            <w:tcW w:w="7180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</w:pPr>
            <w:r w:rsidRPr="008C2EC8">
              <w:t>Ведение садоводства</w:t>
            </w:r>
          </w:p>
        </w:tc>
      </w:tr>
      <w:tr w:rsidR="0023354A" w:rsidRPr="008C2EC8" w:rsidTr="00AD10F2">
        <w:tc>
          <w:tcPr>
            <w:tcW w:w="9495" w:type="dxa"/>
            <w:gridSpan w:val="2"/>
          </w:tcPr>
          <w:p w:rsidR="0023354A" w:rsidRPr="008C2EC8" w:rsidRDefault="008412AB" w:rsidP="005F7E77">
            <w:pPr>
              <w:keepLines w:val="0"/>
              <w:suppressAutoHyphens/>
              <w:ind w:firstLine="0"/>
              <w:rPr>
                <w:b/>
              </w:rPr>
            </w:pPr>
            <w:r w:rsidRPr="008C2EC8">
              <w:rPr>
                <w:b/>
              </w:rPr>
              <w:t xml:space="preserve">VI. </w:t>
            </w:r>
            <w:r w:rsidR="0023354A" w:rsidRPr="008C2EC8">
              <w:rPr>
                <w:b/>
              </w:rPr>
              <w:t>ЗОНЫ ОТДЫХА</w:t>
            </w:r>
            <w:r w:rsidR="005F7E77" w:rsidRPr="008C2EC8">
              <w:rPr>
                <w:b/>
              </w:rPr>
              <w:t>,</w:t>
            </w:r>
            <w:r w:rsidR="0023354A" w:rsidRPr="008C2EC8">
              <w:rPr>
                <w:b/>
              </w:rPr>
              <w:t xml:space="preserve"> РЕКРЕАЦИИ И КУРОРТА</w:t>
            </w:r>
          </w:p>
        </w:tc>
      </w:tr>
      <w:tr w:rsidR="0023354A" w:rsidRPr="008C2EC8" w:rsidTr="00AD10F2">
        <w:trPr>
          <w:trHeight w:val="343"/>
        </w:trPr>
        <w:tc>
          <w:tcPr>
            <w:tcW w:w="2315" w:type="dxa"/>
          </w:tcPr>
          <w:p w:rsidR="0023354A" w:rsidRPr="008C2EC8" w:rsidRDefault="0023354A" w:rsidP="0023354A">
            <w:pPr>
              <w:keepLines w:val="0"/>
              <w:suppressAutoHyphens/>
              <w:ind w:firstLine="0"/>
              <w:jc w:val="center"/>
            </w:pPr>
            <w:r w:rsidRPr="008C2EC8">
              <w:t>Р-1</w:t>
            </w:r>
          </w:p>
        </w:tc>
        <w:tc>
          <w:tcPr>
            <w:tcW w:w="7180" w:type="dxa"/>
          </w:tcPr>
          <w:p w:rsidR="0023354A" w:rsidRPr="008C2EC8" w:rsidRDefault="00AD10F2" w:rsidP="0023354A">
            <w:pPr>
              <w:keepLines w:val="0"/>
              <w:suppressAutoHyphens/>
              <w:ind w:firstLine="0"/>
            </w:pPr>
            <w:r w:rsidRPr="008C2EC8">
              <w:t>Зона отдыха (парки)</w:t>
            </w:r>
          </w:p>
        </w:tc>
      </w:tr>
      <w:tr w:rsidR="00AD10F2" w:rsidRPr="008C2EC8" w:rsidTr="00AD10F2">
        <w:tc>
          <w:tcPr>
            <w:tcW w:w="2315" w:type="dxa"/>
          </w:tcPr>
          <w:p w:rsidR="00AD10F2" w:rsidRPr="008C2EC8" w:rsidRDefault="00AD10F2" w:rsidP="0023354A">
            <w:pPr>
              <w:keepLines w:val="0"/>
              <w:suppressAutoHyphens/>
              <w:ind w:firstLine="0"/>
              <w:jc w:val="center"/>
            </w:pPr>
            <w:r w:rsidRPr="008C2EC8">
              <w:t>Р-1/1</w:t>
            </w:r>
          </w:p>
        </w:tc>
        <w:tc>
          <w:tcPr>
            <w:tcW w:w="7180" w:type="dxa"/>
          </w:tcPr>
          <w:p w:rsidR="00AD10F2" w:rsidRPr="008C2EC8" w:rsidRDefault="00AD10F2" w:rsidP="00AD10F2">
            <w:pPr>
              <w:keepLines w:val="0"/>
              <w:suppressAutoHyphens/>
              <w:ind w:firstLine="0"/>
            </w:pPr>
            <w:r w:rsidRPr="008C2EC8">
              <w:t>Зона отдыха (скверы)</w:t>
            </w:r>
          </w:p>
        </w:tc>
      </w:tr>
      <w:tr w:rsidR="00AD10F2" w:rsidRPr="008C2EC8" w:rsidTr="00AD10F2">
        <w:tc>
          <w:tcPr>
            <w:tcW w:w="2315" w:type="dxa"/>
          </w:tcPr>
          <w:p w:rsidR="00AD10F2" w:rsidRPr="008C2EC8" w:rsidRDefault="00AD10F2" w:rsidP="0023354A">
            <w:pPr>
              <w:keepLines w:val="0"/>
              <w:suppressAutoHyphens/>
              <w:ind w:firstLine="0"/>
              <w:jc w:val="center"/>
            </w:pPr>
            <w:r w:rsidRPr="008C2EC8">
              <w:t>Р-1/2</w:t>
            </w:r>
          </w:p>
        </w:tc>
        <w:tc>
          <w:tcPr>
            <w:tcW w:w="7180" w:type="dxa"/>
          </w:tcPr>
          <w:p w:rsidR="00AD10F2" w:rsidRPr="008C2EC8" w:rsidRDefault="00AD10F2" w:rsidP="00AD10F2">
            <w:pPr>
              <w:keepLines w:val="0"/>
              <w:suppressAutoHyphens/>
              <w:ind w:firstLine="0"/>
            </w:pPr>
            <w:r w:rsidRPr="008C2EC8">
              <w:t>Зона отдыха (</w:t>
            </w:r>
            <w:r w:rsidRPr="008C2EC8">
              <w:rPr>
                <w:rFonts w:eastAsia="SimSun"/>
                <w:lang w:eastAsia="zh-CN"/>
              </w:rPr>
              <w:t>курорта, отдыха, туризма и предпринима-тельства</w:t>
            </w:r>
            <w:r w:rsidRPr="008C2EC8">
              <w:t>)</w:t>
            </w:r>
          </w:p>
        </w:tc>
      </w:tr>
      <w:tr w:rsidR="00AD10F2" w:rsidRPr="008C2EC8" w:rsidTr="00AD10F2">
        <w:tc>
          <w:tcPr>
            <w:tcW w:w="2315" w:type="dxa"/>
          </w:tcPr>
          <w:p w:rsidR="00AD10F2" w:rsidRPr="008C2EC8" w:rsidRDefault="00AD10F2" w:rsidP="0023354A">
            <w:pPr>
              <w:keepLines w:val="0"/>
              <w:suppressAutoHyphens/>
              <w:ind w:firstLine="0"/>
              <w:jc w:val="center"/>
            </w:pPr>
            <w:r w:rsidRPr="008C2EC8">
              <w:t>Р-2</w:t>
            </w:r>
          </w:p>
        </w:tc>
        <w:tc>
          <w:tcPr>
            <w:tcW w:w="7180" w:type="dxa"/>
          </w:tcPr>
          <w:p w:rsidR="00AD10F2" w:rsidRPr="008C2EC8" w:rsidRDefault="00AD10F2" w:rsidP="0023354A">
            <w:pPr>
              <w:keepLines w:val="0"/>
              <w:suppressAutoHyphens/>
              <w:ind w:firstLine="0"/>
            </w:pPr>
            <w:r w:rsidRPr="008C2EC8">
              <w:t>Рекреация</w:t>
            </w:r>
          </w:p>
        </w:tc>
      </w:tr>
      <w:tr w:rsidR="00AD10F2" w:rsidRPr="008C2EC8" w:rsidTr="00AD10F2">
        <w:tc>
          <w:tcPr>
            <w:tcW w:w="2315" w:type="dxa"/>
          </w:tcPr>
          <w:p w:rsidR="00AD10F2" w:rsidRPr="008C2EC8" w:rsidRDefault="00AD10F2" w:rsidP="0023354A">
            <w:pPr>
              <w:keepLines w:val="0"/>
              <w:suppressAutoHyphens/>
              <w:ind w:firstLine="0"/>
              <w:jc w:val="center"/>
            </w:pPr>
            <w:r w:rsidRPr="008C2EC8">
              <w:t>Р-3</w:t>
            </w:r>
          </w:p>
        </w:tc>
        <w:tc>
          <w:tcPr>
            <w:tcW w:w="7180" w:type="dxa"/>
          </w:tcPr>
          <w:p w:rsidR="00AD10F2" w:rsidRPr="008C2EC8" w:rsidRDefault="00AD10F2" w:rsidP="0023354A">
            <w:pPr>
              <w:keepLines w:val="0"/>
              <w:suppressAutoHyphens/>
              <w:ind w:firstLine="0"/>
            </w:pPr>
            <w:r w:rsidRPr="008C2EC8">
              <w:t>Курортная деятельность</w:t>
            </w:r>
          </w:p>
        </w:tc>
      </w:tr>
      <w:tr w:rsidR="00AD10F2" w:rsidRPr="008C2EC8" w:rsidTr="00AD10F2">
        <w:tc>
          <w:tcPr>
            <w:tcW w:w="9495" w:type="dxa"/>
            <w:gridSpan w:val="2"/>
          </w:tcPr>
          <w:p w:rsidR="00AD10F2" w:rsidRPr="008C2EC8" w:rsidRDefault="008412AB" w:rsidP="0023354A">
            <w:pPr>
              <w:keepLines w:val="0"/>
              <w:suppressAutoHyphens/>
              <w:ind w:firstLine="0"/>
              <w:rPr>
                <w:b/>
              </w:rPr>
            </w:pPr>
            <w:r w:rsidRPr="008C2EC8">
              <w:rPr>
                <w:b/>
              </w:rPr>
              <w:t xml:space="preserve">VII. </w:t>
            </w:r>
            <w:r w:rsidR="00AD10F2" w:rsidRPr="008C2EC8">
              <w:rPr>
                <w:b/>
              </w:rPr>
              <w:t>ЗОНЫ СПЕЦИАЛЬНОГО НАЗНАЧЕНИЯ</w:t>
            </w:r>
          </w:p>
        </w:tc>
      </w:tr>
      <w:tr w:rsidR="00AD10F2" w:rsidRPr="008C2EC8" w:rsidTr="00AD10F2">
        <w:tc>
          <w:tcPr>
            <w:tcW w:w="2315" w:type="dxa"/>
          </w:tcPr>
          <w:p w:rsidR="00AD10F2" w:rsidRPr="008C2EC8" w:rsidRDefault="00AD10F2" w:rsidP="0023354A">
            <w:pPr>
              <w:keepLines w:val="0"/>
              <w:suppressAutoHyphens/>
              <w:ind w:firstLine="0"/>
              <w:jc w:val="center"/>
            </w:pPr>
            <w:r w:rsidRPr="008C2EC8">
              <w:t>С-1</w:t>
            </w:r>
          </w:p>
        </w:tc>
        <w:tc>
          <w:tcPr>
            <w:tcW w:w="7180" w:type="dxa"/>
          </w:tcPr>
          <w:p w:rsidR="00AD10F2" w:rsidRPr="008C2EC8" w:rsidRDefault="00AD10F2" w:rsidP="0023354A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Обеспечение обороны и безопасности</w:t>
            </w:r>
          </w:p>
        </w:tc>
      </w:tr>
      <w:tr w:rsidR="00AD10F2" w:rsidRPr="008C2EC8" w:rsidTr="00AD10F2">
        <w:tc>
          <w:tcPr>
            <w:tcW w:w="2315" w:type="dxa"/>
          </w:tcPr>
          <w:p w:rsidR="00AD10F2" w:rsidRPr="008C2EC8" w:rsidRDefault="00AD10F2" w:rsidP="0023354A">
            <w:pPr>
              <w:keepLines w:val="0"/>
              <w:suppressAutoHyphens/>
              <w:ind w:firstLine="0"/>
              <w:jc w:val="center"/>
            </w:pPr>
            <w:r w:rsidRPr="008C2EC8">
              <w:t>С-2</w:t>
            </w:r>
          </w:p>
        </w:tc>
        <w:tc>
          <w:tcPr>
            <w:tcW w:w="7180" w:type="dxa"/>
          </w:tcPr>
          <w:p w:rsidR="00AD10F2" w:rsidRPr="008C2EC8" w:rsidRDefault="00AD10F2" w:rsidP="0023354A">
            <w:pPr>
              <w:keepLines w:val="0"/>
              <w:suppressAutoHyphens/>
              <w:ind w:firstLine="0"/>
            </w:pPr>
            <w:r w:rsidRPr="008C2EC8">
              <w:t>Ритуальная деятельность</w:t>
            </w:r>
          </w:p>
        </w:tc>
      </w:tr>
      <w:tr w:rsidR="00AD10F2" w:rsidRPr="008C2EC8" w:rsidTr="00AD10F2">
        <w:trPr>
          <w:trHeight w:val="329"/>
        </w:trPr>
        <w:tc>
          <w:tcPr>
            <w:tcW w:w="2315" w:type="dxa"/>
          </w:tcPr>
          <w:p w:rsidR="00AD10F2" w:rsidRPr="008C2EC8" w:rsidRDefault="00AD10F2" w:rsidP="0023354A">
            <w:pPr>
              <w:keepLines w:val="0"/>
              <w:suppressAutoHyphens/>
              <w:ind w:firstLine="0"/>
              <w:jc w:val="center"/>
            </w:pPr>
            <w:r w:rsidRPr="008C2EC8">
              <w:t>С-3</w:t>
            </w:r>
          </w:p>
        </w:tc>
        <w:tc>
          <w:tcPr>
            <w:tcW w:w="7180" w:type="dxa"/>
          </w:tcPr>
          <w:p w:rsidR="00AD10F2" w:rsidRPr="008C2EC8" w:rsidRDefault="00AD10F2" w:rsidP="0023354A">
            <w:pPr>
              <w:keepLines w:val="0"/>
              <w:suppressAutoHyphens/>
              <w:ind w:firstLine="0"/>
            </w:pPr>
            <w:r w:rsidRPr="008C2EC8">
              <w:t>Специальная деятельность</w:t>
            </w:r>
          </w:p>
        </w:tc>
      </w:tr>
    </w:tbl>
    <w:p w:rsidR="00402DA7" w:rsidRPr="008C2EC8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jc w:val="left"/>
        <w:rPr>
          <w:rFonts w:eastAsia="SimSun"/>
          <w:sz w:val="16"/>
          <w:szCs w:val="16"/>
          <w:lang w:eastAsia="zh-CN"/>
        </w:rPr>
      </w:pPr>
    </w:p>
    <w:p w:rsidR="00402DA7" w:rsidRPr="008C2EC8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jc w:val="left"/>
        <w:rPr>
          <w:rFonts w:eastAsia="SimSun"/>
          <w:bCs/>
          <w:lang w:eastAsia="zh-CN"/>
        </w:rPr>
      </w:pPr>
    </w:p>
    <w:p w:rsidR="00402DA7" w:rsidRPr="008C2EC8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rPr>
          <w:rFonts w:eastAsia="SimSun"/>
          <w:bCs/>
          <w:lang w:eastAsia="zh-CN"/>
        </w:rPr>
      </w:pPr>
      <w:r w:rsidRPr="008C2EC8">
        <w:rPr>
          <w:rFonts w:eastAsia="SimSun"/>
          <w:bCs/>
          <w:lang w:eastAsia="zh-CN"/>
        </w:rPr>
        <w:t xml:space="preserve">Статья </w:t>
      </w:r>
      <w:r w:rsidR="008342BD" w:rsidRPr="008C2EC8">
        <w:rPr>
          <w:rFonts w:eastAsia="SimSun"/>
          <w:bCs/>
          <w:lang w:eastAsia="zh-CN"/>
        </w:rPr>
        <w:t>2</w:t>
      </w:r>
      <w:r w:rsidR="002323ED" w:rsidRPr="008C2EC8">
        <w:rPr>
          <w:rFonts w:eastAsia="SimSun"/>
          <w:bCs/>
          <w:lang w:eastAsia="zh-CN"/>
        </w:rPr>
        <w:t>0</w:t>
      </w:r>
      <w:r w:rsidRPr="008C2EC8">
        <w:rPr>
          <w:rFonts w:eastAsia="SimSun"/>
          <w:bCs/>
          <w:lang w:eastAsia="zh-CN"/>
        </w:rPr>
        <w:t xml:space="preserve">. Виды разрешенного использования земельных участков и объектов капитального строительства в </w:t>
      </w:r>
      <w:r w:rsidR="00BD37FB" w:rsidRPr="008C2EC8">
        <w:rPr>
          <w:rFonts w:eastAsia="SimSun"/>
          <w:bCs/>
          <w:lang w:eastAsia="zh-CN"/>
        </w:rPr>
        <w:t>установлен</w:t>
      </w:r>
      <w:r w:rsidRPr="008C2EC8">
        <w:rPr>
          <w:rFonts w:eastAsia="SimSun"/>
          <w:bCs/>
          <w:lang w:eastAsia="zh-CN"/>
        </w:rPr>
        <w:t>ных территориальных з</w:t>
      </w:r>
      <w:r w:rsidRPr="008C2EC8">
        <w:rPr>
          <w:rFonts w:eastAsia="SimSun"/>
          <w:bCs/>
          <w:lang w:eastAsia="zh-CN"/>
        </w:rPr>
        <w:t>о</w:t>
      </w:r>
      <w:r w:rsidRPr="008C2EC8">
        <w:rPr>
          <w:rFonts w:eastAsia="SimSun"/>
          <w:bCs/>
          <w:lang w:eastAsia="zh-CN"/>
        </w:rPr>
        <w:t>нах</w:t>
      </w:r>
      <w:r w:rsidR="008342BD" w:rsidRPr="008C2EC8">
        <w:rPr>
          <w:rFonts w:eastAsia="SimSun"/>
          <w:bCs/>
          <w:lang w:eastAsia="zh-CN"/>
        </w:rPr>
        <w:t>.</w:t>
      </w:r>
    </w:p>
    <w:p w:rsidR="00402DA7" w:rsidRPr="008C2EC8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jc w:val="center"/>
        <w:rPr>
          <w:rFonts w:eastAsia="SimSun"/>
          <w:caps/>
          <w:lang w:eastAsia="zh-CN"/>
        </w:rPr>
      </w:pPr>
    </w:p>
    <w:p w:rsidR="00402DA7" w:rsidRPr="008C2EC8" w:rsidRDefault="00DE1A93" w:rsidP="00150A47">
      <w:pPr>
        <w:pStyle w:val="311pt"/>
      </w:pPr>
      <w:r w:rsidRPr="008C2EC8">
        <w:t xml:space="preserve">I. </w:t>
      </w:r>
      <w:r w:rsidR="009F2474" w:rsidRPr="008C2EC8">
        <w:t>ЗОНЫ ЖИЛОЙ ЗАСТРОЙКИ</w:t>
      </w:r>
    </w:p>
    <w:p w:rsidR="00402DA7" w:rsidRPr="008C2EC8" w:rsidRDefault="00402DA7" w:rsidP="00402DA7">
      <w:pPr>
        <w:keepLines w:val="0"/>
        <w:widowControl w:val="0"/>
        <w:suppressAutoHyphens/>
        <w:spacing w:line="240" w:lineRule="auto"/>
        <w:ind w:firstLine="709"/>
      </w:pPr>
      <w:r w:rsidRPr="008C2EC8"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 и сооружений,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</w:t>
      </w:r>
    </w:p>
    <w:p w:rsidR="00402DA7" w:rsidRPr="008C2EC8" w:rsidRDefault="00402DA7" w:rsidP="00402DA7">
      <w:pPr>
        <w:keepLines w:val="0"/>
        <w:widowControl w:val="0"/>
        <w:suppressAutoHyphens/>
        <w:spacing w:line="240" w:lineRule="auto"/>
        <w:ind w:firstLine="709"/>
      </w:pPr>
    </w:p>
    <w:p w:rsidR="00402DA7" w:rsidRPr="008C2EC8" w:rsidRDefault="00344ADE" w:rsidP="00F26404">
      <w:pPr>
        <w:pStyle w:val="311pt"/>
      </w:pPr>
      <w:bookmarkStart w:id="2" w:name="_Toc166000593"/>
      <w:r w:rsidRPr="008C2EC8">
        <w:t xml:space="preserve">1. </w:t>
      </w:r>
      <w:r w:rsidR="00072ECC" w:rsidRPr="008C2EC8">
        <w:t>«Ж-1»</w:t>
      </w:r>
      <w:bookmarkEnd w:id="2"/>
      <w:r w:rsidR="0023354A" w:rsidRPr="008C2EC8">
        <w:t xml:space="preserve"> Для индивидуального жилищного строительства</w:t>
      </w:r>
    </w:p>
    <w:p w:rsidR="00072ECC" w:rsidRPr="008C2EC8" w:rsidRDefault="0023354A" w:rsidP="00F26404">
      <w:pPr>
        <w:pStyle w:val="a4"/>
        <w:suppressAutoHyphens w:val="0"/>
      </w:pPr>
      <w:r w:rsidRPr="008C2EC8">
        <w:t xml:space="preserve">В зоне «Ж-1» </w:t>
      </w:r>
      <w:r w:rsidR="003D626A" w:rsidRPr="008C2EC8">
        <w:t>Д</w:t>
      </w:r>
      <w:r w:rsidRPr="008C2EC8">
        <w:t>ля индивидуального жилищного строительства</w:t>
      </w:r>
      <w:r w:rsidR="00072ECC" w:rsidRPr="008C2EC8">
        <w:t>, в части видов разрешенного использования земельных участков и объектов кап</w:t>
      </w:r>
      <w:r w:rsidR="00072ECC" w:rsidRPr="008C2EC8">
        <w:t>и</w:t>
      </w:r>
      <w:r w:rsidR="00072ECC" w:rsidRPr="008C2EC8">
        <w:t>тального строительства, устанавливаются следующие градостроительные регламенты:</w:t>
      </w:r>
    </w:p>
    <w:p w:rsidR="00402DA7" w:rsidRPr="008C2EC8" w:rsidRDefault="00402DA7" w:rsidP="00013DBD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402DA7" w:rsidRPr="008C2EC8" w:rsidTr="00BD2BA5">
        <w:tc>
          <w:tcPr>
            <w:tcW w:w="4218" w:type="dxa"/>
          </w:tcPr>
          <w:p w:rsidR="00402DA7" w:rsidRPr="008C2EC8" w:rsidRDefault="00402DA7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715AEE" w:rsidRPr="008C2EC8" w:rsidRDefault="00402DA7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402DA7" w:rsidRPr="008C2EC8" w:rsidRDefault="00402DA7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402DA7" w:rsidRPr="008C2EC8" w:rsidRDefault="00402DA7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402DA7" w:rsidRPr="008C2EC8" w:rsidTr="00BD2BA5">
        <w:tc>
          <w:tcPr>
            <w:tcW w:w="9570" w:type="dxa"/>
            <w:gridSpan w:val="3"/>
          </w:tcPr>
          <w:p w:rsidR="00402DA7" w:rsidRPr="008C2EC8" w:rsidRDefault="002A7F44" w:rsidP="00715AEE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D3399" w:rsidRPr="008C2EC8" w:rsidTr="00BD2BA5">
        <w:trPr>
          <w:trHeight w:val="1610"/>
        </w:trPr>
        <w:tc>
          <w:tcPr>
            <w:tcW w:w="4218" w:type="dxa"/>
          </w:tcPr>
          <w:p w:rsidR="003D3399" w:rsidRPr="008C2EC8" w:rsidRDefault="009266D8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Для индивидуального жилищн</w:t>
            </w:r>
            <w:r w:rsidRPr="008C2EC8">
              <w:t>о</w:t>
            </w:r>
            <w:r w:rsidRPr="008C2EC8">
              <w:t>го строительства</w:t>
            </w:r>
          </w:p>
        </w:tc>
        <w:tc>
          <w:tcPr>
            <w:tcW w:w="4253" w:type="dxa"/>
          </w:tcPr>
          <w:p w:rsidR="003D3399" w:rsidRPr="008C2EC8" w:rsidRDefault="003D3399" w:rsidP="00715AE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Жилые дома, не предназначе</w:t>
            </w:r>
            <w:r w:rsidRPr="008C2EC8">
              <w:t>н</w:t>
            </w:r>
            <w:r w:rsidRPr="008C2EC8">
              <w:t>ные для раздела на квартиры (дом, пригодный для постоянн</w:t>
            </w:r>
            <w:r w:rsidRPr="008C2EC8">
              <w:t>о</w:t>
            </w:r>
            <w:r w:rsidRPr="008C2EC8">
              <w:t>го проживания, высотой не выше трех надземных этажей)</w:t>
            </w:r>
          </w:p>
        </w:tc>
        <w:tc>
          <w:tcPr>
            <w:tcW w:w="1099" w:type="dxa"/>
          </w:tcPr>
          <w:p w:rsidR="003D3399" w:rsidRPr="008C2EC8" w:rsidRDefault="003D3399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2.1</w:t>
            </w:r>
          </w:p>
        </w:tc>
      </w:tr>
      <w:tr w:rsidR="00A22632" w:rsidRPr="008C2EC8" w:rsidTr="00BD2BA5">
        <w:tc>
          <w:tcPr>
            <w:tcW w:w="9570" w:type="dxa"/>
            <w:gridSpan w:val="3"/>
          </w:tcPr>
          <w:p w:rsidR="00A22632" w:rsidRPr="008C2EC8" w:rsidRDefault="00A22632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УСЛОВН</w:t>
            </w:r>
            <w:r w:rsidR="00E55D38" w:rsidRPr="008C2EC8">
              <w:rPr>
                <w:sz w:val="24"/>
                <w:szCs w:val="24"/>
              </w:rPr>
              <w:t>О РАЗРЕШЕННЫЕ</w:t>
            </w:r>
            <w:r w:rsidRPr="008C2EC8">
              <w:rPr>
                <w:sz w:val="24"/>
                <w:szCs w:val="24"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4E5219" w:rsidRPr="008C2EC8" w:rsidTr="00BD2BA5">
        <w:tc>
          <w:tcPr>
            <w:tcW w:w="4218" w:type="dxa"/>
          </w:tcPr>
          <w:p w:rsidR="004E5219" w:rsidRPr="008C2EC8" w:rsidRDefault="009266D8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4E5219" w:rsidRPr="008C2EC8" w:rsidRDefault="004E5219" w:rsidP="00715AE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Малоэтажные многоквартирные жилые дома (дом, пригодный для постоянного проживания, выс</w:t>
            </w:r>
            <w:r w:rsidRPr="008C2EC8">
              <w:t>о</w:t>
            </w:r>
            <w:r w:rsidRPr="008C2EC8">
              <w:t>той до 4 этажей, включая ма</w:t>
            </w:r>
            <w:r w:rsidRPr="008C2EC8">
              <w:t>н</w:t>
            </w:r>
            <w:r w:rsidRPr="008C2EC8">
              <w:t>сардный)</w:t>
            </w:r>
          </w:p>
        </w:tc>
        <w:tc>
          <w:tcPr>
            <w:tcW w:w="1099" w:type="dxa"/>
          </w:tcPr>
          <w:p w:rsidR="004E5219" w:rsidRPr="008C2EC8" w:rsidRDefault="004E5219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2.1.1</w:t>
            </w:r>
          </w:p>
        </w:tc>
      </w:tr>
      <w:tr w:rsidR="004E5219" w:rsidRPr="008C2EC8" w:rsidTr="00BD2BA5">
        <w:tc>
          <w:tcPr>
            <w:tcW w:w="4218" w:type="dxa"/>
          </w:tcPr>
          <w:p w:rsidR="004E5219" w:rsidRPr="008C2EC8" w:rsidRDefault="009266D8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Блокированная жилая застройка</w:t>
            </w:r>
          </w:p>
        </w:tc>
        <w:tc>
          <w:tcPr>
            <w:tcW w:w="4253" w:type="dxa"/>
          </w:tcPr>
          <w:p w:rsidR="004E5219" w:rsidRPr="008C2EC8" w:rsidRDefault="00854419" w:rsidP="00715AE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Жилые дома блокированной з</w:t>
            </w:r>
            <w:r w:rsidRPr="008C2EC8">
              <w:t>а</w:t>
            </w:r>
            <w:r w:rsidRPr="008C2EC8">
              <w:t>стройки, имеющие одну или н</w:t>
            </w:r>
            <w:r w:rsidRPr="008C2EC8">
              <w:t>е</w:t>
            </w:r>
            <w:r w:rsidRPr="008C2EC8">
              <w:t>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  <w:r w:rsidR="00524431" w:rsidRPr="008C2EC8">
              <w:t>)</w:t>
            </w:r>
            <w:r w:rsidRPr="008C2EC8">
              <w:t xml:space="preserve"> </w:t>
            </w:r>
          </w:p>
        </w:tc>
        <w:tc>
          <w:tcPr>
            <w:tcW w:w="1099" w:type="dxa"/>
          </w:tcPr>
          <w:p w:rsidR="004E5219" w:rsidRPr="008C2EC8" w:rsidRDefault="004E5219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2.3</w:t>
            </w:r>
          </w:p>
        </w:tc>
      </w:tr>
      <w:tr w:rsidR="00BD2BA5" w:rsidRPr="008C2EC8" w:rsidTr="00E5701C">
        <w:tc>
          <w:tcPr>
            <w:tcW w:w="4218" w:type="dxa"/>
          </w:tcPr>
          <w:p w:rsidR="00BD2BA5" w:rsidRPr="008C2EC8" w:rsidRDefault="00BD2BA5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BD2BA5" w:rsidRPr="008C2EC8" w:rsidRDefault="001A2F94" w:rsidP="00F26404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строи-тельства в целях обеспечения физических и юридических лиц коммунальными услугами, в ч</w:t>
            </w:r>
            <w:r w:rsidRPr="008C2EC8">
              <w:t>а</w:t>
            </w:r>
            <w:r w:rsidRPr="008C2EC8">
              <w:t>стности: поставки воды, тепла, электричества, газа, предоста</w:t>
            </w:r>
            <w:r w:rsidRPr="008C2EC8">
              <w:t>в</w:t>
            </w:r>
            <w:r w:rsidRPr="008C2EC8">
              <w:t>ления услуг связи, отвода кан</w:t>
            </w:r>
            <w:r w:rsidRPr="008C2EC8">
              <w:t>а</w:t>
            </w:r>
            <w:r w:rsidRPr="008C2EC8">
              <w:t>лизационных стоков, (котельных, водозаборов, очистных сооруж</w:t>
            </w:r>
            <w:r w:rsidRPr="008C2EC8">
              <w:t>е</w:t>
            </w:r>
            <w:r w:rsidRPr="008C2EC8">
              <w:t>ний, насосных станций, водопр</w:t>
            </w:r>
            <w:r w:rsidRPr="008C2EC8">
              <w:t>о</w:t>
            </w:r>
            <w:r w:rsidRPr="008C2EC8">
              <w:t xml:space="preserve">водов, линий электропередач, трансформаторных подстанций, </w:t>
            </w:r>
            <w:r w:rsidRPr="008C2EC8">
              <w:lastRenderedPageBreak/>
              <w:t>газопроводов, линий связи, тел</w:t>
            </w:r>
            <w:r w:rsidRPr="008C2EC8">
              <w:t>е</w:t>
            </w:r>
            <w:r w:rsidRPr="008C2EC8">
              <w:t>фонных станций, канализаций, а также зданий или помещений, предназначенных для приема ф</w:t>
            </w:r>
            <w:r w:rsidRPr="008C2EC8">
              <w:t>и</w:t>
            </w:r>
            <w:r w:rsidRPr="008C2EC8">
              <w:t>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BD2BA5" w:rsidRPr="008C2EC8" w:rsidRDefault="00BD2BA5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3.1</w:t>
            </w:r>
          </w:p>
        </w:tc>
      </w:tr>
      <w:tr w:rsidR="009D0969" w:rsidRPr="008C2EC8" w:rsidTr="00BD2BA5">
        <w:tc>
          <w:tcPr>
            <w:tcW w:w="4218" w:type="dxa"/>
          </w:tcPr>
          <w:p w:rsidR="009D0969" w:rsidRPr="008C2EC8" w:rsidRDefault="009266D8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Социальное обслуживание</w:t>
            </w:r>
          </w:p>
        </w:tc>
        <w:tc>
          <w:tcPr>
            <w:tcW w:w="4253" w:type="dxa"/>
          </w:tcPr>
          <w:p w:rsidR="009D0969" w:rsidRPr="008C2EC8" w:rsidRDefault="009D0969" w:rsidP="00715AEE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оказания гражданам социальной помощи (службы занятости н</w:t>
            </w:r>
            <w:r w:rsidRPr="008C2EC8">
              <w:t>а</w:t>
            </w:r>
            <w:r w:rsidRPr="008C2EC8">
              <w:t>селения, службы психологич</w:t>
            </w:r>
            <w:r w:rsidRPr="008C2EC8">
              <w:t>е</w:t>
            </w:r>
            <w:r w:rsidRPr="008C2EC8">
              <w:t>ской и бесплатной юридической помощи, социальные, пенсио</w:t>
            </w:r>
            <w:r w:rsidRPr="008C2EC8">
              <w:t>н</w:t>
            </w:r>
            <w:r w:rsidRPr="008C2EC8">
              <w:t>ные и иные службы, в которых осуществляется прием граждан по вопросам оказания социал</w:t>
            </w:r>
            <w:r w:rsidRPr="008C2EC8">
              <w:t>ь</w:t>
            </w:r>
            <w:r w:rsidRPr="008C2EC8">
              <w:t>ной помощи и назначения соц</w:t>
            </w:r>
            <w:r w:rsidRPr="008C2EC8">
              <w:t>и</w:t>
            </w:r>
            <w:r w:rsidRPr="008C2EC8">
              <w:t>альных или пенсионных выплат);</w:t>
            </w:r>
          </w:p>
          <w:p w:rsidR="009D0969" w:rsidRPr="008C2EC8" w:rsidRDefault="009D0969" w:rsidP="00715AEE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размещения отдел</w:t>
            </w:r>
            <w:r w:rsidRPr="008C2EC8">
              <w:t>е</w:t>
            </w:r>
            <w:r w:rsidRPr="008C2EC8">
              <w:t>ний почты и телеграфа;</w:t>
            </w:r>
          </w:p>
          <w:p w:rsidR="009D0969" w:rsidRPr="008C2EC8" w:rsidRDefault="009D0969" w:rsidP="00715AEE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размещения общ</w:t>
            </w:r>
            <w:r w:rsidRPr="008C2EC8">
              <w:t>е</w:t>
            </w:r>
            <w:r w:rsidRPr="008C2EC8">
              <w:t>ственных некоммерческих орг</w:t>
            </w:r>
            <w:r w:rsidRPr="008C2EC8">
              <w:t>а</w:t>
            </w:r>
            <w:r w:rsidRPr="008C2EC8">
              <w:t>низаций: благотворительных о</w:t>
            </w:r>
            <w:r w:rsidRPr="008C2EC8">
              <w:t>р</w:t>
            </w:r>
            <w:r w:rsidRPr="008C2EC8">
              <w:t>ганизаций, клубов по интересам</w:t>
            </w:r>
          </w:p>
        </w:tc>
        <w:tc>
          <w:tcPr>
            <w:tcW w:w="1099" w:type="dxa"/>
          </w:tcPr>
          <w:p w:rsidR="009D0969" w:rsidRPr="008C2EC8" w:rsidRDefault="009D0969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3.2</w:t>
            </w:r>
          </w:p>
        </w:tc>
      </w:tr>
      <w:tr w:rsidR="009D0969" w:rsidRPr="008C2EC8" w:rsidTr="00BD2BA5">
        <w:tc>
          <w:tcPr>
            <w:tcW w:w="4218" w:type="dxa"/>
          </w:tcPr>
          <w:p w:rsidR="009D0969" w:rsidRPr="008C2EC8" w:rsidRDefault="00A85A33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</w:t>
            </w:r>
            <w:r w:rsidR="009D0969" w:rsidRPr="008C2EC8">
              <w:t>ытово</w:t>
            </w:r>
            <w:r w:rsidRPr="008C2EC8">
              <w:t>е</w:t>
            </w:r>
            <w:r w:rsidR="009D0969" w:rsidRPr="008C2EC8">
              <w:t xml:space="preserve"> обслуживани</w:t>
            </w:r>
            <w:r w:rsidRPr="008C2EC8">
              <w:t>е</w:t>
            </w:r>
          </w:p>
        </w:tc>
        <w:tc>
          <w:tcPr>
            <w:tcW w:w="4253" w:type="dxa"/>
          </w:tcPr>
          <w:p w:rsidR="009D0969" w:rsidRPr="008C2EC8" w:rsidRDefault="009D0969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 xml:space="preserve">Мастерские мелкого ремонта, ателье, бани, парикмахерские, прачечные, похоронные бюро </w:t>
            </w:r>
          </w:p>
        </w:tc>
        <w:tc>
          <w:tcPr>
            <w:tcW w:w="1099" w:type="dxa"/>
          </w:tcPr>
          <w:p w:rsidR="009D0969" w:rsidRPr="008C2EC8" w:rsidRDefault="009D0969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3.3</w:t>
            </w:r>
          </w:p>
        </w:tc>
      </w:tr>
      <w:tr w:rsidR="00944627" w:rsidRPr="008C2EC8" w:rsidTr="00BD2BA5">
        <w:tc>
          <w:tcPr>
            <w:tcW w:w="4218" w:type="dxa"/>
          </w:tcPr>
          <w:p w:rsidR="00944627" w:rsidRPr="008C2EC8" w:rsidRDefault="00BD2BA5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А</w:t>
            </w:r>
            <w:r w:rsidR="00944627" w:rsidRPr="008C2EC8">
              <w:t>мбулаторно-поликлиническо</w:t>
            </w:r>
            <w:r w:rsidRPr="008C2EC8">
              <w:t>е</w:t>
            </w:r>
            <w:r w:rsidR="00944627" w:rsidRPr="008C2EC8">
              <w:t xml:space="preserve"> обслуживани</w:t>
            </w:r>
            <w:r w:rsidRPr="008C2EC8">
              <w:t>е</w:t>
            </w:r>
          </w:p>
        </w:tc>
        <w:tc>
          <w:tcPr>
            <w:tcW w:w="4253" w:type="dxa"/>
          </w:tcPr>
          <w:p w:rsidR="00944627" w:rsidRPr="008C2EC8" w:rsidRDefault="00674051" w:rsidP="00F26404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оказания гражданам амбулато</w:t>
            </w:r>
            <w:r w:rsidRPr="008C2EC8">
              <w:t>р</w:t>
            </w:r>
            <w:r w:rsidRPr="008C2EC8">
              <w:t>но-поликлинической медици</w:t>
            </w:r>
            <w:r w:rsidRPr="008C2EC8">
              <w:t>н</w:t>
            </w:r>
            <w:r w:rsidRPr="008C2EC8">
              <w:t>ской помощи (поликлиники, фельдшерские пункты, пункты здравоохранения, диагностич</w:t>
            </w:r>
            <w:r w:rsidR="00F26404" w:rsidRPr="008C2EC8">
              <w:t>е</w:t>
            </w:r>
            <w:r w:rsidR="00F26404" w:rsidRPr="008C2EC8">
              <w:t>с</w:t>
            </w:r>
            <w:r w:rsidRPr="008C2EC8">
              <w:t>кие центры, молочные кухни, станции донорства крови, клин</w:t>
            </w:r>
            <w:r w:rsidRPr="008C2EC8">
              <w:t>и</w:t>
            </w:r>
            <w:r w:rsidRPr="008C2EC8">
              <w:t>ческие лаборатории)</w:t>
            </w:r>
          </w:p>
        </w:tc>
        <w:tc>
          <w:tcPr>
            <w:tcW w:w="1099" w:type="dxa"/>
          </w:tcPr>
          <w:p w:rsidR="00944627" w:rsidRPr="008C2EC8" w:rsidRDefault="00674051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3.4.1</w:t>
            </w:r>
          </w:p>
        </w:tc>
      </w:tr>
      <w:tr w:rsidR="00AD13BC" w:rsidRPr="008C2EC8" w:rsidTr="00BD2BA5">
        <w:tc>
          <w:tcPr>
            <w:tcW w:w="4218" w:type="dxa"/>
          </w:tcPr>
          <w:p w:rsidR="00AD13BC" w:rsidRPr="008C2EC8" w:rsidRDefault="00AD13BC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Стационарное медицинское о</w:t>
            </w:r>
            <w:r w:rsidRPr="008C2EC8">
              <w:t>б</w:t>
            </w:r>
            <w:r w:rsidRPr="008C2EC8">
              <w:t>служивание</w:t>
            </w:r>
          </w:p>
        </w:tc>
        <w:tc>
          <w:tcPr>
            <w:tcW w:w="4253" w:type="dxa"/>
          </w:tcPr>
          <w:p w:rsidR="00AD13BC" w:rsidRPr="008C2EC8" w:rsidRDefault="00AD13BC" w:rsidP="00715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предназначенных для оказания гражданам медици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ской помощи в стационарах 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(больницы, родильные дома, 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учно-медицинские учреждения и прочие объекты, обеспечива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щие оказание услуги по лечению в стационаре); размещение ста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ций скорой помощи</w:t>
            </w:r>
          </w:p>
        </w:tc>
        <w:tc>
          <w:tcPr>
            <w:tcW w:w="1099" w:type="dxa"/>
          </w:tcPr>
          <w:p w:rsidR="00AD13BC" w:rsidRPr="008C2EC8" w:rsidRDefault="00AD13BC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3.4.2</w:t>
            </w:r>
          </w:p>
        </w:tc>
      </w:tr>
      <w:tr w:rsidR="00674051" w:rsidRPr="008C2EC8" w:rsidTr="00BD2BA5">
        <w:tc>
          <w:tcPr>
            <w:tcW w:w="4218" w:type="dxa"/>
          </w:tcPr>
          <w:p w:rsidR="00674051" w:rsidRPr="008C2EC8" w:rsidRDefault="00BD2BA5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Д</w:t>
            </w:r>
            <w:r w:rsidR="00674051" w:rsidRPr="008C2EC8">
              <w:t>ошкольно</w:t>
            </w:r>
            <w:r w:rsidRPr="008C2EC8">
              <w:t>е</w:t>
            </w:r>
            <w:r w:rsidR="00674051" w:rsidRPr="008C2EC8">
              <w:t>, начально</w:t>
            </w:r>
            <w:r w:rsidRPr="008C2EC8">
              <w:t>е</w:t>
            </w:r>
            <w:r w:rsidR="00674051" w:rsidRPr="008C2EC8">
              <w:t xml:space="preserve"> и сре</w:t>
            </w:r>
            <w:r w:rsidR="00674051" w:rsidRPr="008C2EC8">
              <w:t>д</w:t>
            </w:r>
            <w:r w:rsidR="00674051" w:rsidRPr="008C2EC8">
              <w:t>не</w:t>
            </w:r>
            <w:r w:rsidRPr="008C2EC8">
              <w:t>е</w:t>
            </w:r>
            <w:r w:rsidR="00674051" w:rsidRPr="008C2EC8">
              <w:t xml:space="preserve"> обще</w:t>
            </w:r>
            <w:r w:rsidRPr="008C2EC8">
              <w:t>е</w:t>
            </w:r>
            <w:r w:rsidR="00674051" w:rsidRPr="008C2EC8">
              <w:t xml:space="preserve"> образовани</w:t>
            </w:r>
            <w:r w:rsidRPr="008C2EC8">
              <w:t>е</w:t>
            </w:r>
          </w:p>
        </w:tc>
        <w:tc>
          <w:tcPr>
            <w:tcW w:w="4253" w:type="dxa"/>
          </w:tcPr>
          <w:p w:rsidR="00674051" w:rsidRPr="008C2EC8" w:rsidRDefault="00674051" w:rsidP="00715AE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предназначенных для просвещения, дошкольного, н</w:t>
            </w:r>
            <w:r w:rsidRPr="008C2EC8">
              <w:t>а</w:t>
            </w:r>
            <w:r w:rsidRPr="008C2EC8">
              <w:t>чального и среднего общего о</w:t>
            </w:r>
            <w:r w:rsidRPr="008C2EC8">
              <w:t>б</w:t>
            </w:r>
            <w:r w:rsidRPr="008C2EC8">
              <w:t>разования (детские ясли, детские сады, школы, лицеи, гимназии, художественные, музыкальные школы, образовательные кружки и иные организации, осущест</w:t>
            </w:r>
            <w:r w:rsidRPr="008C2EC8">
              <w:t>в</w:t>
            </w:r>
            <w:r w:rsidRPr="008C2EC8">
              <w:t>ляющие деятельность по восп</w:t>
            </w:r>
            <w:r w:rsidRPr="008C2EC8">
              <w:t>и</w:t>
            </w:r>
            <w:r w:rsidRPr="008C2EC8">
              <w:t>танию, образованию и просв</w:t>
            </w:r>
            <w:r w:rsidRPr="008C2EC8">
              <w:t>е</w:t>
            </w:r>
            <w:r w:rsidRPr="008C2EC8">
              <w:t>щению)</w:t>
            </w:r>
          </w:p>
        </w:tc>
        <w:tc>
          <w:tcPr>
            <w:tcW w:w="1099" w:type="dxa"/>
          </w:tcPr>
          <w:p w:rsidR="00674051" w:rsidRPr="008C2EC8" w:rsidRDefault="00B0298F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3.5.1</w:t>
            </w:r>
          </w:p>
        </w:tc>
      </w:tr>
      <w:tr w:rsidR="009D0969" w:rsidRPr="008C2EC8" w:rsidTr="00BD2BA5">
        <w:tc>
          <w:tcPr>
            <w:tcW w:w="4218" w:type="dxa"/>
          </w:tcPr>
          <w:p w:rsidR="009D0969" w:rsidRPr="008C2EC8" w:rsidRDefault="00BD2BA5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</w:t>
            </w:r>
            <w:r w:rsidR="009D0969" w:rsidRPr="008C2EC8">
              <w:t>ультурно</w:t>
            </w:r>
            <w:r w:rsidRPr="008C2EC8">
              <w:t>е</w:t>
            </w:r>
            <w:r w:rsidR="009D0969" w:rsidRPr="008C2EC8">
              <w:t xml:space="preserve"> развити</w:t>
            </w:r>
            <w:r w:rsidRPr="008C2EC8">
              <w:t>е</w:t>
            </w:r>
          </w:p>
        </w:tc>
        <w:tc>
          <w:tcPr>
            <w:tcW w:w="4253" w:type="dxa"/>
          </w:tcPr>
          <w:p w:rsidR="00231A8E" w:rsidRPr="008C2EC8" w:rsidRDefault="00231A8E" w:rsidP="00715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предназначенные для размещения в них музеев, выст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вочных залов, художественных галерей, домов культуры, би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лиотек;</w:t>
            </w:r>
          </w:p>
          <w:p w:rsidR="009D0969" w:rsidRPr="008C2EC8" w:rsidRDefault="00231A8E" w:rsidP="00F26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устройство площадок для праз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неств и гуляний;</w:t>
            </w:r>
          </w:p>
        </w:tc>
        <w:tc>
          <w:tcPr>
            <w:tcW w:w="1099" w:type="dxa"/>
          </w:tcPr>
          <w:p w:rsidR="009D0969" w:rsidRPr="008C2EC8" w:rsidRDefault="009D0969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3.6</w:t>
            </w:r>
          </w:p>
        </w:tc>
      </w:tr>
      <w:tr w:rsidR="009D0969" w:rsidRPr="008C2EC8" w:rsidTr="00BD2BA5">
        <w:tc>
          <w:tcPr>
            <w:tcW w:w="4218" w:type="dxa"/>
          </w:tcPr>
          <w:p w:rsidR="009D0969" w:rsidRPr="008C2EC8" w:rsidRDefault="00BD2BA5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</w:t>
            </w:r>
            <w:r w:rsidR="009D0969" w:rsidRPr="008C2EC8">
              <w:t>бщественно</w:t>
            </w:r>
            <w:r w:rsidRPr="008C2EC8">
              <w:t>е</w:t>
            </w:r>
            <w:r w:rsidR="009D0969" w:rsidRPr="008C2EC8">
              <w:t xml:space="preserve"> управлени</w:t>
            </w:r>
            <w:r w:rsidRPr="008C2EC8">
              <w:t>е</w:t>
            </w:r>
          </w:p>
        </w:tc>
        <w:tc>
          <w:tcPr>
            <w:tcW w:w="4253" w:type="dxa"/>
          </w:tcPr>
          <w:p w:rsidR="00231A8E" w:rsidRPr="008C2EC8" w:rsidRDefault="009D0969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органов государс</w:t>
            </w:r>
            <w:r w:rsidRPr="008C2EC8">
              <w:t>т</w:t>
            </w:r>
            <w:r w:rsidRPr="008C2EC8">
              <w:t>венной власти, органов местного самоуправления, судов, а также организаций, непосредственно обеспечивающих их деятел</w:t>
            </w:r>
            <w:r w:rsidRPr="008C2EC8">
              <w:t>ь</w:t>
            </w:r>
            <w:r w:rsidRPr="008C2EC8">
              <w:t>ность; объекты капитального строительства, предназначенные для размещения органов упра</w:t>
            </w:r>
            <w:r w:rsidRPr="008C2EC8">
              <w:t>в</w:t>
            </w:r>
            <w:r w:rsidRPr="008C2EC8">
              <w:t>ления политических партий, профессиональных и отраслевых союзов, творческих союзов и иных общественных объедин</w:t>
            </w:r>
            <w:r w:rsidRPr="008C2EC8">
              <w:t>е</w:t>
            </w:r>
            <w:r w:rsidRPr="008C2EC8">
              <w:t>ний граждан по отраслевому или политическому признаку</w:t>
            </w:r>
            <w:r w:rsidR="00231A8E" w:rsidRPr="008C2EC8">
              <w:t>;</w:t>
            </w:r>
          </w:p>
        </w:tc>
        <w:tc>
          <w:tcPr>
            <w:tcW w:w="1099" w:type="dxa"/>
          </w:tcPr>
          <w:p w:rsidR="009D0969" w:rsidRPr="008C2EC8" w:rsidRDefault="009D0969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3.8</w:t>
            </w:r>
          </w:p>
        </w:tc>
      </w:tr>
      <w:tr w:rsidR="009D0969" w:rsidRPr="008C2EC8" w:rsidTr="00BD2BA5">
        <w:tc>
          <w:tcPr>
            <w:tcW w:w="4218" w:type="dxa"/>
          </w:tcPr>
          <w:p w:rsidR="009D0969" w:rsidRPr="008C2EC8" w:rsidRDefault="00BD2BA5" w:rsidP="00715AEE">
            <w:pPr>
              <w:keepLines w:val="0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EC8">
              <w:t>А</w:t>
            </w:r>
            <w:r w:rsidR="00B0298F" w:rsidRPr="008C2EC8">
              <w:t>мбулаторно</w:t>
            </w:r>
            <w:r w:rsidRPr="008C2EC8">
              <w:t>е</w:t>
            </w:r>
            <w:r w:rsidR="00B0298F" w:rsidRPr="008C2EC8">
              <w:t xml:space="preserve"> </w:t>
            </w:r>
            <w:r w:rsidR="009D0969" w:rsidRPr="008C2EC8">
              <w:t>ветеринарно</w:t>
            </w:r>
            <w:r w:rsidRPr="008C2EC8">
              <w:t>е</w:t>
            </w:r>
            <w:r w:rsidR="009D0969" w:rsidRPr="008C2EC8">
              <w:t xml:space="preserve"> о</w:t>
            </w:r>
            <w:r w:rsidR="009D0969" w:rsidRPr="008C2EC8">
              <w:t>б</w:t>
            </w:r>
            <w:r w:rsidR="009D0969" w:rsidRPr="008C2EC8">
              <w:t>служивани</w:t>
            </w:r>
            <w:r w:rsidRPr="008C2EC8">
              <w:t>е</w:t>
            </w:r>
          </w:p>
        </w:tc>
        <w:tc>
          <w:tcPr>
            <w:tcW w:w="4253" w:type="dxa"/>
          </w:tcPr>
          <w:p w:rsidR="009D0969" w:rsidRPr="008C2EC8" w:rsidRDefault="009D0969" w:rsidP="00722F96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t>Объектов капитального стро</w:t>
            </w:r>
            <w:r w:rsidRPr="008C2EC8">
              <w:t>и</w:t>
            </w:r>
            <w:r w:rsidRPr="008C2EC8">
              <w:t xml:space="preserve">тельства, предназначенные для </w:t>
            </w:r>
            <w:r w:rsidRPr="008C2EC8">
              <w:lastRenderedPageBreak/>
              <w:t xml:space="preserve">оказания ветеринарных услуг </w:t>
            </w:r>
            <w:r w:rsidR="007B4B83" w:rsidRPr="008C2EC8">
              <w:t>без содержания животных</w:t>
            </w:r>
          </w:p>
        </w:tc>
        <w:tc>
          <w:tcPr>
            <w:tcW w:w="1099" w:type="dxa"/>
          </w:tcPr>
          <w:p w:rsidR="009D0969" w:rsidRPr="008C2EC8" w:rsidRDefault="009D0969" w:rsidP="00715AEE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lastRenderedPageBreak/>
              <w:t>3.10</w:t>
            </w:r>
            <w:r w:rsidR="00B0298F" w:rsidRPr="008C2EC8">
              <w:rPr>
                <w:sz w:val="24"/>
                <w:szCs w:val="24"/>
              </w:rPr>
              <w:t>.1</w:t>
            </w:r>
          </w:p>
        </w:tc>
      </w:tr>
      <w:tr w:rsidR="009D0969" w:rsidRPr="008C2EC8" w:rsidTr="00BD2BA5">
        <w:tc>
          <w:tcPr>
            <w:tcW w:w="4218" w:type="dxa"/>
          </w:tcPr>
          <w:p w:rsidR="009D0969" w:rsidRPr="008C2EC8" w:rsidRDefault="00BD2BA5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Деловое управление</w:t>
            </w:r>
          </w:p>
        </w:tc>
        <w:tc>
          <w:tcPr>
            <w:tcW w:w="4253" w:type="dxa"/>
          </w:tcPr>
          <w:p w:rsidR="009D0969" w:rsidRPr="008C2EC8" w:rsidRDefault="009D0969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с целью размещения о</w:t>
            </w:r>
            <w:r w:rsidRPr="008C2EC8">
              <w:t>р</w:t>
            </w:r>
            <w:r w:rsidRPr="008C2EC8">
              <w:t>ганов управления производс</w:t>
            </w:r>
            <w:r w:rsidRPr="008C2EC8">
              <w:t>т</w:t>
            </w:r>
            <w:r w:rsidRPr="008C2EC8">
              <w:t>вом, торговлей, банковской, страховой деятельностью, а та</w:t>
            </w:r>
            <w:r w:rsidRPr="008C2EC8">
              <w:t>к</w:t>
            </w:r>
            <w:r w:rsidRPr="008C2EC8">
              <w:t>же иной управленческой де</w:t>
            </w:r>
            <w:r w:rsidRPr="008C2EC8">
              <w:t>я</w:t>
            </w:r>
            <w:r w:rsidRPr="008C2EC8">
              <w:t>тельностью, не связанной с гос</w:t>
            </w:r>
            <w:r w:rsidRPr="008C2EC8">
              <w:t>у</w:t>
            </w:r>
            <w:r w:rsidRPr="008C2EC8">
              <w:t>дарственным или муниципал</w:t>
            </w:r>
            <w:r w:rsidRPr="008C2EC8">
              <w:t>ь</w:t>
            </w:r>
            <w:r w:rsidRPr="008C2EC8">
              <w:t>ным управлением и оказанием услуг, а также с целью обеспеч</w:t>
            </w:r>
            <w:r w:rsidRPr="008C2EC8">
              <w:t>е</w:t>
            </w:r>
            <w:r w:rsidRPr="008C2EC8">
              <w:t>ния совершения сделок, не тр</w:t>
            </w:r>
            <w:r w:rsidRPr="008C2EC8">
              <w:t>е</w:t>
            </w:r>
            <w:r w:rsidRPr="008C2EC8">
              <w:t>бующих передачи товара в м</w:t>
            </w:r>
            <w:r w:rsidRPr="008C2EC8">
              <w:t>о</w:t>
            </w:r>
            <w:r w:rsidRPr="008C2EC8">
              <w:t>мент ее совершения между орг</w:t>
            </w:r>
            <w:r w:rsidRPr="008C2EC8">
              <w:t>а</w:t>
            </w:r>
            <w:r w:rsidRPr="008C2EC8">
              <w:t>низациями, в том числе биржевая деятельность (за исключением банковской и страховой деятел</w:t>
            </w:r>
            <w:r w:rsidRPr="008C2EC8">
              <w:t>ь</w:t>
            </w:r>
            <w:r w:rsidRPr="008C2EC8">
              <w:t>ности)</w:t>
            </w:r>
          </w:p>
        </w:tc>
        <w:tc>
          <w:tcPr>
            <w:tcW w:w="1099" w:type="dxa"/>
          </w:tcPr>
          <w:p w:rsidR="009D0969" w:rsidRPr="008C2EC8" w:rsidRDefault="009D0969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4.1</w:t>
            </w:r>
          </w:p>
        </w:tc>
      </w:tr>
      <w:tr w:rsidR="009D0969" w:rsidRPr="008C2EC8" w:rsidTr="00BD2BA5">
        <w:tc>
          <w:tcPr>
            <w:tcW w:w="4218" w:type="dxa"/>
          </w:tcPr>
          <w:p w:rsidR="009D0969" w:rsidRPr="008C2EC8" w:rsidRDefault="00BD2BA5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М</w:t>
            </w:r>
            <w:r w:rsidR="009D0969" w:rsidRPr="008C2EC8">
              <w:t>агазин</w:t>
            </w:r>
            <w:r w:rsidRPr="008C2EC8">
              <w:t>ы</w:t>
            </w:r>
            <w:r w:rsidR="009D0969" w:rsidRPr="008C2EC8">
              <w:t xml:space="preserve"> </w:t>
            </w:r>
          </w:p>
        </w:tc>
        <w:tc>
          <w:tcPr>
            <w:tcW w:w="4253" w:type="dxa"/>
          </w:tcPr>
          <w:p w:rsidR="009D0969" w:rsidRPr="008C2EC8" w:rsidRDefault="009D0969" w:rsidP="00722F96">
            <w:pPr>
              <w:keepLines w:val="0"/>
              <w:widowControl w:val="0"/>
              <w:spacing w:line="240" w:lineRule="auto"/>
              <w:ind w:firstLine="0"/>
              <w:rPr>
                <w:vertAlign w:val="superscript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</w:t>
            </w:r>
            <w:r w:rsidR="007B4B83" w:rsidRPr="008C2EC8">
              <w:t>е</w:t>
            </w:r>
            <w:r w:rsidRPr="008C2EC8">
              <w:t xml:space="preserve"> для продажи товаров, торговая пл</w:t>
            </w:r>
            <w:r w:rsidRPr="008C2EC8">
              <w:t>о</w:t>
            </w:r>
            <w:r w:rsidRPr="008C2EC8">
              <w:t>щадь которых составляет до 5000 м</w:t>
            </w:r>
            <w:r w:rsidRPr="008C2EC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9D0969" w:rsidRPr="008C2EC8" w:rsidRDefault="009D0969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4.4</w:t>
            </w:r>
          </w:p>
        </w:tc>
      </w:tr>
      <w:tr w:rsidR="00BD2BA5" w:rsidRPr="008C2EC8" w:rsidTr="00BD2BA5">
        <w:tc>
          <w:tcPr>
            <w:tcW w:w="4218" w:type="dxa"/>
          </w:tcPr>
          <w:p w:rsidR="00BD2BA5" w:rsidRPr="008C2EC8" w:rsidRDefault="00BD2BA5" w:rsidP="00715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4253" w:type="dxa"/>
          </w:tcPr>
          <w:p w:rsidR="00BD2BA5" w:rsidRPr="008C2EC8" w:rsidRDefault="00BD2BA5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организаций, оказ</w:t>
            </w:r>
            <w:r w:rsidRPr="008C2EC8">
              <w:t>ы</w:t>
            </w:r>
            <w:r w:rsidRPr="008C2EC8">
              <w:t>вающих банковские и страховые услуги</w:t>
            </w:r>
          </w:p>
        </w:tc>
        <w:tc>
          <w:tcPr>
            <w:tcW w:w="1099" w:type="dxa"/>
          </w:tcPr>
          <w:p w:rsidR="00BD2BA5" w:rsidRPr="008C2EC8" w:rsidRDefault="00BD2BA5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4.5</w:t>
            </w:r>
          </w:p>
        </w:tc>
      </w:tr>
      <w:tr w:rsidR="009D0969" w:rsidRPr="008C2EC8" w:rsidTr="00BD2BA5">
        <w:tc>
          <w:tcPr>
            <w:tcW w:w="4218" w:type="dxa"/>
          </w:tcPr>
          <w:p w:rsidR="009D0969" w:rsidRPr="008C2EC8" w:rsidRDefault="00BD2BA5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питание</w:t>
            </w:r>
          </w:p>
        </w:tc>
        <w:tc>
          <w:tcPr>
            <w:tcW w:w="4253" w:type="dxa"/>
          </w:tcPr>
          <w:p w:rsidR="009D0969" w:rsidRPr="008C2EC8" w:rsidRDefault="009D0969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 xml:space="preserve">тельства </w:t>
            </w:r>
            <w:r w:rsidR="007B4B83" w:rsidRPr="008C2EC8">
              <w:t xml:space="preserve">в целях устройства мест общественного питания </w:t>
            </w:r>
            <w:r w:rsidRPr="008C2EC8">
              <w:t>(рест</w:t>
            </w:r>
            <w:r w:rsidRPr="008C2EC8">
              <w:t>о</w:t>
            </w:r>
            <w:r w:rsidRPr="008C2EC8">
              <w:t>раны, кафе, столовые, закусо</w:t>
            </w:r>
            <w:r w:rsidRPr="008C2EC8">
              <w:t>ч</w:t>
            </w:r>
            <w:r w:rsidRPr="008C2EC8">
              <w:t>ные, бары)</w:t>
            </w:r>
          </w:p>
        </w:tc>
        <w:tc>
          <w:tcPr>
            <w:tcW w:w="1099" w:type="dxa"/>
          </w:tcPr>
          <w:p w:rsidR="009D0969" w:rsidRPr="008C2EC8" w:rsidRDefault="009D0969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4.6</w:t>
            </w:r>
          </w:p>
        </w:tc>
      </w:tr>
      <w:tr w:rsidR="009D0969" w:rsidRPr="008C2EC8" w:rsidTr="00BD2BA5">
        <w:tc>
          <w:tcPr>
            <w:tcW w:w="4218" w:type="dxa"/>
          </w:tcPr>
          <w:p w:rsidR="009D0969" w:rsidRPr="008C2EC8" w:rsidRDefault="00BD2BA5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</w:t>
            </w:r>
            <w:r w:rsidR="009D0969" w:rsidRPr="008C2EC8">
              <w:t>бслуживани</w:t>
            </w:r>
            <w:r w:rsidRPr="008C2EC8">
              <w:t>е</w:t>
            </w:r>
            <w:r w:rsidR="009D0969" w:rsidRPr="008C2EC8">
              <w:t xml:space="preserve"> автотранспорта</w:t>
            </w:r>
          </w:p>
        </w:tc>
        <w:tc>
          <w:tcPr>
            <w:tcW w:w="4253" w:type="dxa"/>
          </w:tcPr>
          <w:p w:rsidR="009D0969" w:rsidRPr="008C2EC8" w:rsidRDefault="00831354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постоянных или временных гаражей с нескольк</w:t>
            </w:r>
            <w:r w:rsidRPr="008C2EC8">
              <w:t>и</w:t>
            </w:r>
            <w:r w:rsidRPr="008C2EC8">
              <w:t>ми стояночными местами, сто</w:t>
            </w:r>
            <w:r w:rsidRPr="008C2EC8">
              <w:t>я</w:t>
            </w:r>
            <w:r w:rsidRPr="008C2EC8">
              <w:t>нок (парковок), гаражей, в том числе многоярусных, не указа</w:t>
            </w:r>
            <w:r w:rsidRPr="008C2EC8">
              <w:t>н</w:t>
            </w:r>
            <w:r w:rsidRPr="008C2EC8">
              <w:t xml:space="preserve">ных в </w:t>
            </w:r>
            <w:hyperlink w:anchor="P174" w:history="1">
              <w:r w:rsidRPr="008C2EC8">
                <w:t>коде 2.7.1</w:t>
              </w:r>
            </w:hyperlink>
          </w:p>
        </w:tc>
        <w:tc>
          <w:tcPr>
            <w:tcW w:w="1099" w:type="dxa"/>
          </w:tcPr>
          <w:p w:rsidR="009D0969" w:rsidRPr="008C2EC8" w:rsidRDefault="009D0969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4.9</w:t>
            </w:r>
          </w:p>
        </w:tc>
      </w:tr>
      <w:tr w:rsidR="00E53100" w:rsidRPr="008C2EC8" w:rsidTr="00BD2BA5">
        <w:tc>
          <w:tcPr>
            <w:tcW w:w="4218" w:type="dxa"/>
          </w:tcPr>
          <w:p w:rsidR="00E53100" w:rsidRPr="008C2EC8" w:rsidRDefault="00E53100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Гостиничное обслуживание</w:t>
            </w:r>
          </w:p>
        </w:tc>
        <w:tc>
          <w:tcPr>
            <w:tcW w:w="4253" w:type="dxa"/>
          </w:tcPr>
          <w:p w:rsidR="00E53100" w:rsidRPr="008C2EC8" w:rsidRDefault="00E53100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гостиниц, а также иных зданий, используемых с целью извлечения предприним</w:t>
            </w:r>
            <w:r w:rsidRPr="008C2EC8">
              <w:t>а</w:t>
            </w:r>
            <w:r w:rsidRPr="008C2EC8">
              <w:t>тельской выгоды из предоста</w:t>
            </w:r>
            <w:r w:rsidRPr="008C2EC8">
              <w:t>в</w:t>
            </w:r>
            <w:r w:rsidRPr="008C2EC8">
              <w:lastRenderedPageBreak/>
              <w:t>ления жилого помещения для временного проживания в них</w:t>
            </w:r>
          </w:p>
        </w:tc>
        <w:tc>
          <w:tcPr>
            <w:tcW w:w="1099" w:type="dxa"/>
          </w:tcPr>
          <w:p w:rsidR="00E53100" w:rsidRPr="008C2EC8" w:rsidRDefault="00E53100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4.7</w:t>
            </w:r>
          </w:p>
        </w:tc>
      </w:tr>
      <w:tr w:rsidR="009D0969" w:rsidRPr="008C2EC8" w:rsidTr="00BD2BA5">
        <w:tc>
          <w:tcPr>
            <w:tcW w:w="4218" w:type="dxa"/>
          </w:tcPr>
          <w:p w:rsidR="009D0969" w:rsidRPr="008C2EC8" w:rsidRDefault="00BD2BA5" w:rsidP="00715AEE">
            <w:pPr>
              <w:keepLines w:val="0"/>
              <w:widowControl w:val="0"/>
              <w:spacing w:line="240" w:lineRule="auto"/>
              <w:ind w:firstLine="0"/>
            </w:pPr>
            <w:r w:rsidRPr="008C2EC8">
              <w:lastRenderedPageBreak/>
              <w:t>Спорт</w:t>
            </w:r>
          </w:p>
        </w:tc>
        <w:tc>
          <w:tcPr>
            <w:tcW w:w="4253" w:type="dxa"/>
          </w:tcPr>
          <w:p w:rsidR="009D0969" w:rsidRPr="008C2EC8" w:rsidRDefault="009D0969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качестве спортивных клубов, спортивных залов, ба</w:t>
            </w:r>
            <w:r w:rsidRPr="008C2EC8">
              <w:t>с</w:t>
            </w:r>
            <w:r w:rsidRPr="008C2EC8">
              <w:t>сейнов, а также площадок для занятия спортом и физкультурой (беговые дорожки, спортивные сооружения, теннисные корты, поля для спортивной игры,)</w:t>
            </w:r>
          </w:p>
        </w:tc>
        <w:tc>
          <w:tcPr>
            <w:tcW w:w="1099" w:type="dxa"/>
          </w:tcPr>
          <w:p w:rsidR="009D0969" w:rsidRPr="008C2EC8" w:rsidRDefault="009D0969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5.1</w:t>
            </w:r>
          </w:p>
        </w:tc>
      </w:tr>
      <w:tr w:rsidR="007C0547" w:rsidRPr="008C2EC8" w:rsidTr="00BD2BA5">
        <w:tc>
          <w:tcPr>
            <w:tcW w:w="4218" w:type="dxa"/>
          </w:tcPr>
          <w:p w:rsidR="007C0547" w:rsidRPr="008C2EC8" w:rsidRDefault="00325A9C" w:rsidP="00715AE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Историко-культурная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7C0547" w:rsidRPr="008C2EC8" w:rsidRDefault="00325A9C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Сохранение и изучение объектов культурного наследия народов Российской Федерации (памя</w:t>
            </w:r>
            <w:r w:rsidRPr="008C2EC8">
              <w:t>т</w:t>
            </w:r>
            <w:r w:rsidRPr="008C2EC8">
              <w:t>ников истории и культуры), в том числе: объектов археолог</w:t>
            </w:r>
            <w:r w:rsidRPr="008C2EC8">
              <w:t>и</w:t>
            </w:r>
            <w:r w:rsidRPr="008C2EC8">
              <w:t>ческого наследия, достопримеч</w:t>
            </w:r>
            <w:r w:rsidRPr="008C2EC8">
              <w:t>а</w:t>
            </w:r>
            <w:r w:rsidRPr="008C2EC8">
              <w:t>тельных мест, мест бытования исторических промыслов, прои</w:t>
            </w:r>
            <w:r w:rsidRPr="008C2EC8">
              <w:t>з</w:t>
            </w:r>
            <w:r w:rsidRPr="008C2EC8">
              <w:t>водств и ремесел, недейству</w:t>
            </w:r>
            <w:r w:rsidRPr="008C2EC8">
              <w:t>ю</w:t>
            </w:r>
            <w:r w:rsidRPr="008C2EC8">
              <w:t>щих военных и гражданских з</w:t>
            </w:r>
            <w:r w:rsidRPr="008C2EC8">
              <w:t>а</w:t>
            </w:r>
            <w:r w:rsidRPr="008C2EC8">
              <w:t>хоронений, объектов культурн</w:t>
            </w:r>
            <w:r w:rsidRPr="008C2EC8">
              <w:t>о</w:t>
            </w:r>
            <w:r w:rsidRPr="008C2EC8">
              <w:t>го наследия, хозяйственная де</w:t>
            </w:r>
            <w:r w:rsidRPr="008C2EC8">
              <w:t>я</w:t>
            </w:r>
            <w:r w:rsidRPr="008C2EC8">
              <w:t>тельность, являющаяся истор</w:t>
            </w:r>
            <w:r w:rsidRPr="008C2EC8">
              <w:t>и</w:t>
            </w:r>
            <w:r w:rsidRPr="008C2EC8">
              <w:t>ческим промыслом или реме</w:t>
            </w:r>
            <w:r w:rsidRPr="008C2EC8">
              <w:t>с</w:t>
            </w:r>
            <w:r w:rsidRPr="008C2EC8">
              <w:t>лом, а также хозяйственная де</w:t>
            </w:r>
            <w:r w:rsidRPr="008C2EC8">
              <w:t>я</w:t>
            </w:r>
            <w:r w:rsidRPr="008C2EC8">
              <w:t>тельность, обеспечивающая п</w:t>
            </w:r>
            <w:r w:rsidRPr="008C2EC8">
              <w:t>о</w:t>
            </w:r>
            <w:r w:rsidRPr="008C2EC8">
              <w:t>знавательный туризм)</w:t>
            </w:r>
          </w:p>
        </w:tc>
        <w:tc>
          <w:tcPr>
            <w:tcW w:w="1099" w:type="dxa"/>
          </w:tcPr>
          <w:p w:rsidR="007C0547" w:rsidRPr="008C2EC8" w:rsidRDefault="007C0547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9.3</w:t>
            </w:r>
          </w:p>
        </w:tc>
      </w:tr>
      <w:tr w:rsidR="007C0547" w:rsidRPr="008C2EC8" w:rsidTr="00BD2BA5">
        <w:tc>
          <w:tcPr>
            <w:tcW w:w="9570" w:type="dxa"/>
            <w:gridSpan w:val="3"/>
          </w:tcPr>
          <w:p w:rsidR="007C0547" w:rsidRPr="008C2EC8" w:rsidRDefault="007C0547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85A33" w:rsidRPr="008C2EC8" w:rsidTr="00BD2BA5">
        <w:tc>
          <w:tcPr>
            <w:tcW w:w="4218" w:type="dxa"/>
          </w:tcPr>
          <w:p w:rsidR="00A85A33" w:rsidRPr="008C2EC8" w:rsidRDefault="00A85A33" w:rsidP="00715AE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Для индивидуального жилищн</w:t>
            </w:r>
            <w:r w:rsidRPr="008C2EC8">
              <w:t>о</w:t>
            </w:r>
            <w:r w:rsidRPr="008C2EC8">
              <w:t>го строительства</w:t>
            </w:r>
          </w:p>
        </w:tc>
        <w:tc>
          <w:tcPr>
            <w:tcW w:w="4253" w:type="dxa"/>
          </w:tcPr>
          <w:p w:rsidR="0075200B" w:rsidRPr="008C2EC8" w:rsidRDefault="008E6BD1" w:rsidP="00715AEE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EC8">
              <w:rPr>
                <w:sz w:val="28"/>
                <w:szCs w:val="28"/>
              </w:rPr>
              <w:t>Х</w:t>
            </w:r>
            <w:r w:rsidR="0075200B" w:rsidRPr="008C2EC8">
              <w:rPr>
                <w:sz w:val="28"/>
                <w:szCs w:val="28"/>
              </w:rPr>
              <w:t>озяйственные постройки;</w:t>
            </w:r>
          </w:p>
          <w:p w:rsidR="00A85A33" w:rsidRPr="008C2EC8" w:rsidRDefault="0075200B" w:rsidP="00715AEE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EC8">
              <w:rPr>
                <w:sz w:val="28"/>
                <w:szCs w:val="28"/>
              </w:rPr>
              <w:t>с</w:t>
            </w:r>
            <w:r w:rsidR="00A85A33" w:rsidRPr="008C2EC8">
              <w:rPr>
                <w:sz w:val="28"/>
                <w:szCs w:val="28"/>
              </w:rPr>
              <w:t xml:space="preserve">троения для содержания мелких домашних животных; </w:t>
            </w:r>
          </w:p>
          <w:p w:rsidR="00A85A33" w:rsidRPr="008C2EC8" w:rsidRDefault="00A85A33" w:rsidP="00715AEE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EC8">
              <w:rPr>
                <w:sz w:val="28"/>
                <w:szCs w:val="28"/>
              </w:rPr>
              <w:t>сады, огороды, палисадники, т</w:t>
            </w:r>
            <w:r w:rsidRPr="008C2EC8">
              <w:rPr>
                <w:sz w:val="28"/>
                <w:szCs w:val="28"/>
              </w:rPr>
              <w:t>е</w:t>
            </w:r>
            <w:r w:rsidRPr="008C2EC8">
              <w:rPr>
                <w:sz w:val="28"/>
                <w:szCs w:val="28"/>
              </w:rPr>
              <w:t>плицы, оранжереи;</w:t>
            </w:r>
          </w:p>
          <w:p w:rsidR="00A85A33" w:rsidRPr="008C2EC8" w:rsidRDefault="00A85A33" w:rsidP="00715AEE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EC8">
              <w:rPr>
                <w:sz w:val="28"/>
                <w:szCs w:val="28"/>
              </w:rPr>
              <w:t>резервуары для хранения воды;</w:t>
            </w:r>
          </w:p>
          <w:p w:rsidR="00A85A33" w:rsidRPr="008C2EC8" w:rsidRDefault="00A85A33" w:rsidP="00715AEE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EC8">
              <w:rPr>
                <w:sz w:val="28"/>
                <w:szCs w:val="28"/>
              </w:rPr>
              <w:t>индивидуальные бани, индив</w:t>
            </w:r>
            <w:r w:rsidRPr="008C2EC8">
              <w:rPr>
                <w:sz w:val="28"/>
                <w:szCs w:val="28"/>
              </w:rPr>
              <w:t>и</w:t>
            </w:r>
            <w:r w:rsidRPr="008C2EC8">
              <w:rPr>
                <w:sz w:val="28"/>
                <w:szCs w:val="28"/>
              </w:rPr>
              <w:t>дуальные колодцы;</w:t>
            </w:r>
          </w:p>
          <w:p w:rsidR="00A85A33" w:rsidRPr="008C2EC8" w:rsidRDefault="00A85A33" w:rsidP="00715AEE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</w:pPr>
            <w:r w:rsidRPr="008C2EC8">
              <w:rPr>
                <w:sz w:val="28"/>
                <w:szCs w:val="28"/>
              </w:rPr>
              <w:t>отдельно стоящий или встрое</w:t>
            </w:r>
            <w:r w:rsidRPr="008C2EC8">
              <w:rPr>
                <w:sz w:val="28"/>
                <w:szCs w:val="28"/>
              </w:rPr>
              <w:t>н</w:t>
            </w:r>
            <w:r w:rsidRPr="008C2EC8">
              <w:rPr>
                <w:sz w:val="28"/>
                <w:szCs w:val="28"/>
              </w:rPr>
              <w:t>ный в жилой дом гараж или о</w:t>
            </w:r>
            <w:r w:rsidRPr="008C2EC8">
              <w:rPr>
                <w:sz w:val="28"/>
                <w:szCs w:val="28"/>
              </w:rPr>
              <w:t>т</w:t>
            </w:r>
            <w:r w:rsidRPr="008C2EC8">
              <w:rPr>
                <w:sz w:val="28"/>
                <w:szCs w:val="28"/>
              </w:rPr>
              <w:t>крытая стоянка</w:t>
            </w:r>
            <w:r w:rsidR="0075200B" w:rsidRPr="008C2EC8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A85A33" w:rsidRPr="008C2EC8" w:rsidRDefault="00A85A33" w:rsidP="00715AE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2.1</w:t>
            </w:r>
          </w:p>
        </w:tc>
      </w:tr>
    </w:tbl>
    <w:p w:rsidR="002F0F30" w:rsidRPr="008C2EC8" w:rsidRDefault="002F0F30" w:rsidP="00402DA7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303FC" w:rsidRPr="008C2EC8" w:rsidRDefault="00A303FC" w:rsidP="00A303FC">
      <w:pPr>
        <w:keepLines w:val="0"/>
        <w:widowControl w:val="0"/>
        <w:suppressAutoHyphens/>
        <w:spacing w:line="192" w:lineRule="auto"/>
        <w:ind w:firstLine="709"/>
      </w:pPr>
      <w:r w:rsidRPr="008C2EC8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7F33DF" w:rsidRPr="008C2EC8" w:rsidRDefault="007F33DF" w:rsidP="00402DA7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303FC" w:rsidRPr="008C2EC8" w:rsidRDefault="00511E67" w:rsidP="00402DA7">
      <w:pPr>
        <w:keepLines w:val="0"/>
        <w:widowControl w:val="0"/>
        <w:suppressAutoHyphens/>
        <w:spacing w:line="240" w:lineRule="auto"/>
        <w:ind w:firstLine="709"/>
      </w:pPr>
      <w:r w:rsidRPr="008C2EC8">
        <w:lastRenderedPageBreak/>
        <w:t xml:space="preserve">1. </w:t>
      </w:r>
      <w:r w:rsidR="00A303FC"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="00A303FC" w:rsidRPr="008C2EC8">
        <w:t>:</w:t>
      </w:r>
    </w:p>
    <w:p w:rsidR="00260D22" w:rsidRPr="008C2EC8" w:rsidRDefault="00AD13BC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- м</w:t>
      </w:r>
      <w:r w:rsidR="00260D22" w:rsidRPr="008C2EC8">
        <w:rPr>
          <w:sz w:val="28"/>
          <w:szCs w:val="28"/>
        </w:rPr>
        <w:t>аксимальная площадь вновь отводимых земельных участков –                   1200 м</w:t>
      </w:r>
      <w:r w:rsidR="00260D22" w:rsidRPr="008C2EC8">
        <w:rPr>
          <w:sz w:val="28"/>
          <w:szCs w:val="28"/>
          <w:vertAlign w:val="superscript"/>
        </w:rPr>
        <w:t>2</w:t>
      </w:r>
      <w:r w:rsidR="00260D22" w:rsidRPr="008C2EC8">
        <w:rPr>
          <w:sz w:val="28"/>
          <w:szCs w:val="28"/>
        </w:rPr>
        <w:t>;</w:t>
      </w:r>
    </w:p>
    <w:p w:rsidR="00260D22" w:rsidRPr="008C2EC8" w:rsidRDefault="00AD13BC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- м</w:t>
      </w:r>
      <w:r w:rsidR="00260D22" w:rsidRPr="008C2EC8">
        <w:rPr>
          <w:sz w:val="28"/>
          <w:szCs w:val="28"/>
        </w:rPr>
        <w:t>инимальная площадь вновь отводимых земельных участков</w:t>
      </w:r>
      <w:r w:rsidR="00956CBE" w:rsidRPr="008C2EC8">
        <w:rPr>
          <w:sz w:val="28"/>
          <w:szCs w:val="28"/>
        </w:rPr>
        <w:t xml:space="preserve"> для о</w:t>
      </w:r>
      <w:r w:rsidR="00956CBE" w:rsidRPr="008C2EC8">
        <w:rPr>
          <w:sz w:val="28"/>
          <w:szCs w:val="28"/>
        </w:rPr>
        <w:t>с</w:t>
      </w:r>
      <w:r w:rsidR="00956CBE" w:rsidRPr="008C2EC8">
        <w:rPr>
          <w:sz w:val="28"/>
          <w:szCs w:val="28"/>
        </w:rPr>
        <w:t>новных видов разрешенного использования</w:t>
      </w:r>
      <w:r w:rsidR="00260D22" w:rsidRPr="008C2EC8">
        <w:rPr>
          <w:sz w:val="28"/>
          <w:szCs w:val="28"/>
        </w:rPr>
        <w:t xml:space="preserve"> – 500 м</w:t>
      </w:r>
      <w:r w:rsidR="00260D22" w:rsidRPr="008C2EC8">
        <w:rPr>
          <w:sz w:val="28"/>
          <w:szCs w:val="28"/>
          <w:vertAlign w:val="superscript"/>
        </w:rPr>
        <w:t>2</w:t>
      </w:r>
      <w:r w:rsidRPr="008C2EC8">
        <w:rPr>
          <w:sz w:val="28"/>
          <w:szCs w:val="28"/>
        </w:rPr>
        <w:t>;</w:t>
      </w:r>
    </w:p>
    <w:p w:rsidR="00260D22" w:rsidRPr="008C2EC8" w:rsidRDefault="00AD13BC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- м</w:t>
      </w:r>
      <w:r w:rsidR="00260D22" w:rsidRPr="008C2EC8">
        <w:rPr>
          <w:sz w:val="28"/>
          <w:szCs w:val="28"/>
        </w:rPr>
        <w:t>инимальная площадь земельных участков при выделе в отдельное домовладение</w:t>
      </w:r>
      <w:r w:rsidR="00956CBE" w:rsidRPr="008C2EC8">
        <w:rPr>
          <w:sz w:val="28"/>
          <w:szCs w:val="28"/>
        </w:rPr>
        <w:t xml:space="preserve"> путем выдела, раздела, перераспределения, объединения з</w:t>
      </w:r>
      <w:r w:rsidR="00956CBE" w:rsidRPr="008C2EC8">
        <w:rPr>
          <w:sz w:val="28"/>
          <w:szCs w:val="28"/>
        </w:rPr>
        <w:t>е</w:t>
      </w:r>
      <w:r w:rsidR="00956CBE" w:rsidRPr="008C2EC8">
        <w:rPr>
          <w:sz w:val="28"/>
          <w:szCs w:val="28"/>
        </w:rPr>
        <w:t>мельных участков</w:t>
      </w:r>
      <w:r w:rsidR="00260D22" w:rsidRPr="008C2EC8">
        <w:rPr>
          <w:sz w:val="28"/>
          <w:szCs w:val="28"/>
        </w:rPr>
        <w:t xml:space="preserve"> – 200 м</w:t>
      </w:r>
      <w:r w:rsidR="00260D22" w:rsidRPr="008C2EC8">
        <w:rPr>
          <w:sz w:val="28"/>
          <w:szCs w:val="28"/>
          <w:vertAlign w:val="superscript"/>
        </w:rPr>
        <w:t>2</w:t>
      </w:r>
      <w:r w:rsidRPr="008C2EC8">
        <w:rPr>
          <w:sz w:val="28"/>
          <w:szCs w:val="28"/>
        </w:rPr>
        <w:t>;</w:t>
      </w:r>
    </w:p>
    <w:p w:rsidR="005C2AD0" w:rsidRPr="008C2EC8" w:rsidRDefault="00AD13BC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C2EC8">
        <w:rPr>
          <w:sz w:val="28"/>
          <w:szCs w:val="28"/>
          <w:shd w:val="clear" w:color="auto" w:fill="FFFFFF"/>
        </w:rPr>
        <w:t>- м</w:t>
      </w:r>
      <w:r w:rsidR="005C2AD0" w:rsidRPr="008C2EC8">
        <w:rPr>
          <w:sz w:val="28"/>
          <w:szCs w:val="28"/>
          <w:shd w:val="clear" w:color="auto" w:fill="FFFFFF"/>
        </w:rPr>
        <w:t>аксимальная площадь земельных участков в существующей з</w:t>
      </w:r>
      <w:r w:rsidR="005C2AD0" w:rsidRPr="008C2EC8">
        <w:rPr>
          <w:sz w:val="28"/>
          <w:szCs w:val="28"/>
          <w:shd w:val="clear" w:color="auto" w:fill="FFFFFF"/>
        </w:rPr>
        <w:t>а</w:t>
      </w:r>
      <w:r w:rsidR="005C2AD0" w:rsidRPr="008C2EC8">
        <w:rPr>
          <w:sz w:val="28"/>
          <w:szCs w:val="28"/>
          <w:shd w:val="clear" w:color="auto" w:fill="FFFFFF"/>
        </w:rPr>
        <w:t xml:space="preserve">стройке, образуемых в результате раздела, объединения, перераспределения земельных участков </w:t>
      </w:r>
      <w:r w:rsidR="00F26404" w:rsidRPr="008C2EC8">
        <w:rPr>
          <w:sz w:val="28"/>
          <w:szCs w:val="28"/>
          <w:shd w:val="clear" w:color="auto" w:fill="FFFFFF"/>
        </w:rPr>
        <w:t xml:space="preserve">– </w:t>
      </w:r>
      <w:r w:rsidR="005C2AD0" w:rsidRPr="008C2EC8">
        <w:rPr>
          <w:sz w:val="28"/>
          <w:szCs w:val="28"/>
          <w:shd w:val="clear" w:color="auto" w:fill="FFFFFF"/>
        </w:rPr>
        <w:t>не</w:t>
      </w:r>
      <w:r w:rsidR="00F26404" w:rsidRPr="008C2EC8">
        <w:rPr>
          <w:sz w:val="28"/>
          <w:szCs w:val="28"/>
          <w:shd w:val="clear" w:color="auto" w:fill="FFFFFF"/>
        </w:rPr>
        <w:t xml:space="preserve"> </w:t>
      </w:r>
      <w:r w:rsidR="005C2AD0" w:rsidRPr="008C2EC8">
        <w:rPr>
          <w:sz w:val="28"/>
          <w:szCs w:val="28"/>
          <w:shd w:val="clear" w:color="auto" w:fill="FFFFFF"/>
        </w:rPr>
        <w:t>более 20000 м</w:t>
      </w:r>
      <w:r w:rsidR="005C2AD0" w:rsidRPr="008C2EC8">
        <w:rPr>
          <w:sz w:val="28"/>
          <w:szCs w:val="28"/>
          <w:shd w:val="clear" w:color="auto" w:fill="FFFFFF"/>
          <w:vertAlign w:val="superscript"/>
        </w:rPr>
        <w:t>2</w:t>
      </w:r>
      <w:r w:rsidRPr="008C2EC8">
        <w:rPr>
          <w:sz w:val="28"/>
          <w:szCs w:val="28"/>
          <w:shd w:val="clear" w:color="auto" w:fill="FFFFFF"/>
        </w:rPr>
        <w:t>;</w:t>
      </w:r>
    </w:p>
    <w:p w:rsidR="005C2AD0" w:rsidRPr="008C2EC8" w:rsidRDefault="00AD13BC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C2EC8">
        <w:rPr>
          <w:sz w:val="28"/>
          <w:szCs w:val="28"/>
          <w:shd w:val="clear" w:color="auto" w:fill="FFFFFF"/>
        </w:rPr>
        <w:t>- м</w:t>
      </w:r>
      <w:r w:rsidR="005C2AD0" w:rsidRPr="008C2EC8">
        <w:rPr>
          <w:sz w:val="28"/>
          <w:szCs w:val="28"/>
          <w:shd w:val="clear" w:color="auto" w:fill="FFFFFF"/>
        </w:rPr>
        <w:t>аксимальная площадь земельного участка (участков) для огородн</w:t>
      </w:r>
      <w:r w:rsidR="005C2AD0" w:rsidRPr="008C2EC8">
        <w:rPr>
          <w:sz w:val="28"/>
          <w:szCs w:val="28"/>
          <w:shd w:val="clear" w:color="auto" w:fill="FFFFFF"/>
        </w:rPr>
        <w:t>и</w:t>
      </w:r>
      <w:r w:rsidR="005C2AD0" w:rsidRPr="008C2EC8">
        <w:rPr>
          <w:sz w:val="28"/>
          <w:szCs w:val="28"/>
          <w:shd w:val="clear" w:color="auto" w:fill="FFFFFF"/>
        </w:rPr>
        <w:t xml:space="preserve">чества, не выходящая на фасад зданий и не пересекающая красных линий </w:t>
      </w:r>
      <w:r w:rsidR="00617A22" w:rsidRPr="008C2EC8">
        <w:rPr>
          <w:sz w:val="28"/>
          <w:szCs w:val="28"/>
          <w:shd w:val="clear" w:color="auto" w:fill="FFFFFF"/>
        </w:rPr>
        <w:t xml:space="preserve">и линий </w:t>
      </w:r>
      <w:r w:rsidR="005C2AD0" w:rsidRPr="008C2EC8">
        <w:rPr>
          <w:sz w:val="28"/>
          <w:szCs w:val="28"/>
          <w:shd w:val="clear" w:color="auto" w:fill="FFFFFF"/>
        </w:rPr>
        <w:t>застройки, а также не имеющая самостоятельного доступа к землям общего пользования 1500 м</w:t>
      </w:r>
      <w:r w:rsidR="005C2AD0" w:rsidRPr="008C2EC8">
        <w:rPr>
          <w:sz w:val="28"/>
          <w:szCs w:val="28"/>
          <w:shd w:val="clear" w:color="auto" w:fill="FFFFFF"/>
          <w:vertAlign w:val="superscript"/>
        </w:rPr>
        <w:t>2</w:t>
      </w:r>
      <w:r w:rsidRPr="008C2EC8">
        <w:rPr>
          <w:rStyle w:val="apple-converted-space"/>
          <w:sz w:val="28"/>
          <w:szCs w:val="28"/>
          <w:shd w:val="clear" w:color="auto" w:fill="FFFFFF"/>
        </w:rPr>
        <w:t>;</w:t>
      </w:r>
    </w:p>
    <w:p w:rsidR="00956CBE" w:rsidRPr="008C2EC8" w:rsidRDefault="00AD13BC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C2EC8">
        <w:rPr>
          <w:sz w:val="28"/>
          <w:szCs w:val="28"/>
          <w:shd w:val="clear" w:color="auto" w:fill="FFFFFF"/>
        </w:rPr>
        <w:t>- м</w:t>
      </w:r>
      <w:r w:rsidR="005C2AD0" w:rsidRPr="008C2EC8">
        <w:rPr>
          <w:sz w:val="28"/>
          <w:szCs w:val="28"/>
          <w:shd w:val="clear" w:color="auto" w:fill="FFFFFF"/>
        </w:rPr>
        <w:t>инимальная площадь земельного участка (участков) для огородн</w:t>
      </w:r>
      <w:r w:rsidR="005C2AD0" w:rsidRPr="008C2EC8">
        <w:rPr>
          <w:sz w:val="28"/>
          <w:szCs w:val="28"/>
          <w:shd w:val="clear" w:color="auto" w:fill="FFFFFF"/>
        </w:rPr>
        <w:t>и</w:t>
      </w:r>
      <w:r w:rsidR="005C2AD0" w:rsidRPr="008C2EC8">
        <w:rPr>
          <w:sz w:val="28"/>
          <w:szCs w:val="28"/>
          <w:shd w:val="clear" w:color="auto" w:fill="FFFFFF"/>
        </w:rPr>
        <w:t xml:space="preserve">чества не </w:t>
      </w:r>
      <w:r w:rsidR="00A01FA3" w:rsidRPr="008C2EC8">
        <w:rPr>
          <w:sz w:val="28"/>
          <w:szCs w:val="28"/>
          <w:shd w:val="clear" w:color="auto" w:fill="FFFFFF"/>
        </w:rPr>
        <w:t>установлена</w:t>
      </w:r>
      <w:r w:rsidR="00F26404" w:rsidRPr="008C2EC8">
        <w:rPr>
          <w:sz w:val="28"/>
          <w:szCs w:val="28"/>
          <w:shd w:val="clear" w:color="auto" w:fill="FFFFFF"/>
        </w:rPr>
        <w:t>.</w:t>
      </w:r>
    </w:p>
    <w:p w:rsidR="007F33DF" w:rsidRPr="008C2EC8" w:rsidRDefault="00F26404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Предельные (минимальные и максимальные) размеры земельных уч</w:t>
      </w:r>
      <w:r w:rsidRPr="008C2EC8">
        <w:rPr>
          <w:sz w:val="28"/>
          <w:szCs w:val="28"/>
        </w:rPr>
        <w:t>а</w:t>
      </w:r>
      <w:r w:rsidRPr="008C2EC8">
        <w:rPr>
          <w:sz w:val="28"/>
          <w:szCs w:val="28"/>
        </w:rPr>
        <w:t>стков под магазины</w:t>
      </w:r>
      <w:r w:rsidRPr="008C2EC8">
        <w:rPr>
          <w:sz w:val="28"/>
          <w:szCs w:val="28"/>
          <w:shd w:val="clear" w:color="auto" w:fill="FFFFFF"/>
        </w:rPr>
        <w:t xml:space="preserve"> – от 50 до 500 м</w:t>
      </w:r>
      <w:r w:rsidRPr="008C2EC8">
        <w:rPr>
          <w:sz w:val="28"/>
          <w:szCs w:val="28"/>
          <w:shd w:val="clear" w:color="auto" w:fill="FFFFFF"/>
          <w:vertAlign w:val="superscript"/>
        </w:rPr>
        <w:t>2</w:t>
      </w:r>
      <w:r w:rsidRPr="008C2EC8">
        <w:rPr>
          <w:sz w:val="28"/>
          <w:szCs w:val="28"/>
          <w:shd w:val="clear" w:color="auto" w:fill="FFFFFF"/>
        </w:rPr>
        <w:t>.</w:t>
      </w:r>
    </w:p>
    <w:p w:rsidR="00F26404" w:rsidRPr="008C2EC8" w:rsidRDefault="00F26404" w:rsidP="00402DA7">
      <w:pPr>
        <w:keepLines w:val="0"/>
        <w:widowControl w:val="0"/>
        <w:suppressAutoHyphens/>
        <w:spacing w:line="240" w:lineRule="auto"/>
        <w:ind w:firstLine="709"/>
      </w:pPr>
    </w:p>
    <w:p w:rsidR="00A303FC" w:rsidRPr="008C2EC8" w:rsidRDefault="00511E67" w:rsidP="00402DA7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2. </w:t>
      </w:r>
      <w:r w:rsidR="00A303FC"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A303FC" w:rsidRPr="008C2EC8">
        <w:t>:</w:t>
      </w:r>
    </w:p>
    <w:p w:rsidR="00DE7B19" w:rsidRPr="008C2EC8" w:rsidRDefault="00DE7B19" w:rsidP="00402DA7">
      <w:pPr>
        <w:keepLines w:val="0"/>
        <w:widowControl w:val="0"/>
        <w:suppressAutoHyphens/>
        <w:spacing w:line="240" w:lineRule="auto"/>
        <w:ind w:firstLine="709"/>
      </w:pPr>
      <w:r w:rsidRPr="008C2EC8">
        <w:t>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DE7B19" w:rsidRPr="008C2EC8" w:rsidRDefault="00DE7B19" w:rsidP="00402DA7">
      <w:pPr>
        <w:keepLines w:val="0"/>
        <w:widowControl w:val="0"/>
        <w:suppressAutoHyphens/>
        <w:spacing w:line="240" w:lineRule="auto"/>
        <w:ind w:firstLine="709"/>
      </w:pPr>
      <w:r w:rsidRPr="008C2EC8">
        <w:t>- от красной линии улиц не менее чем на 5 м;</w:t>
      </w:r>
    </w:p>
    <w:p w:rsidR="00DE7B19" w:rsidRPr="008C2EC8" w:rsidRDefault="00DE7B19" w:rsidP="00402DA7">
      <w:pPr>
        <w:keepLines w:val="0"/>
        <w:widowControl w:val="0"/>
        <w:suppressAutoHyphens/>
        <w:spacing w:line="240" w:lineRule="auto"/>
        <w:ind w:firstLine="709"/>
      </w:pPr>
      <w:r w:rsidRPr="008C2EC8">
        <w:t>- от красной линии проездов не менее чем на 3 м;</w:t>
      </w:r>
    </w:p>
    <w:p w:rsidR="00DE7B19" w:rsidRPr="008C2EC8" w:rsidRDefault="00DE7B19" w:rsidP="00402DA7">
      <w:pPr>
        <w:keepLines w:val="0"/>
        <w:widowControl w:val="0"/>
        <w:suppressAutoHyphens/>
        <w:spacing w:line="240" w:lineRule="auto"/>
        <w:ind w:firstLine="709"/>
      </w:pPr>
      <w:r w:rsidRPr="008C2EC8">
        <w:t>- до границы соседн</w:t>
      </w:r>
      <w:r w:rsidR="00F26404" w:rsidRPr="008C2EC8">
        <w:t>его участка не менее чем на 3 м;</w:t>
      </w:r>
    </w:p>
    <w:p w:rsidR="00F26404" w:rsidRPr="008C2EC8" w:rsidRDefault="00F26404" w:rsidP="00402DA7">
      <w:pPr>
        <w:keepLines w:val="0"/>
        <w:widowControl w:val="0"/>
        <w:suppressAutoHyphens/>
        <w:spacing w:line="240" w:lineRule="auto"/>
        <w:ind w:firstLine="709"/>
      </w:pPr>
      <w:r w:rsidRPr="008C2EC8">
        <w:t>- от других построек (бани, гаражи и др.) не менее чем на 1 м.</w:t>
      </w:r>
    </w:p>
    <w:p w:rsidR="00F26404" w:rsidRPr="008C2EC8" w:rsidRDefault="00F26404" w:rsidP="00402DA7">
      <w:pPr>
        <w:keepLines w:val="0"/>
        <w:widowControl w:val="0"/>
        <w:suppressAutoHyphens/>
        <w:spacing w:line="240" w:lineRule="auto"/>
        <w:ind w:firstLine="709"/>
      </w:pPr>
      <w:r w:rsidRPr="008C2EC8">
        <w:t>В районах существующей застройки допускается отступ 1 м от границ соседних земельных участков</w:t>
      </w:r>
      <w:r w:rsidR="002323ED" w:rsidRPr="008C2EC8">
        <w:t>, размещение жилых домов по красной линии</w:t>
      </w:r>
      <w:r w:rsidRPr="008C2EC8">
        <w:t>. Допускается строительство жилых домов и хозяйственных построек на границе с соседним участком, при условии получения согласования владельца или арендатора соседнего земельного участка</w:t>
      </w:r>
      <w:r w:rsidR="002323ED" w:rsidRPr="008C2EC8">
        <w:t>.</w:t>
      </w:r>
    </w:p>
    <w:p w:rsidR="00AE7B95" w:rsidRPr="008C2EC8" w:rsidRDefault="00AE7B95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303FC" w:rsidRPr="008C2EC8" w:rsidRDefault="008B7EF3" w:rsidP="00402DA7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3. </w:t>
      </w:r>
      <w:r w:rsidR="00A303FC" w:rsidRPr="008C2EC8">
        <w:rPr>
          <w:u w:val="single"/>
        </w:rPr>
        <w:t>Предельное количество этажей или предельная высота зданий, строений, сооружений</w:t>
      </w:r>
      <w:r w:rsidR="00A303FC" w:rsidRPr="008C2EC8">
        <w:t>:</w:t>
      </w:r>
    </w:p>
    <w:p w:rsidR="00460204" w:rsidRPr="008C2EC8" w:rsidRDefault="00B21AC4" w:rsidP="00460204">
      <w:pPr>
        <w:keepLines w:val="0"/>
        <w:widowControl w:val="0"/>
        <w:spacing w:line="240" w:lineRule="auto"/>
        <w:ind w:firstLine="709"/>
      </w:pPr>
      <w:r w:rsidRPr="008C2EC8">
        <w:t xml:space="preserve">- </w:t>
      </w:r>
      <w:r w:rsidR="00460204" w:rsidRPr="008C2EC8">
        <w:t>предельное количество надземн</w:t>
      </w:r>
      <w:r w:rsidR="00F26404" w:rsidRPr="008C2EC8">
        <w:t>ых этажей основных строений – 3</w:t>
      </w:r>
      <w:r w:rsidR="00460204" w:rsidRPr="008C2EC8">
        <w:t>;</w:t>
      </w:r>
    </w:p>
    <w:p w:rsidR="00460204" w:rsidRPr="008C2EC8" w:rsidRDefault="00460204" w:rsidP="00460204">
      <w:pPr>
        <w:keepLines w:val="0"/>
        <w:widowControl w:val="0"/>
        <w:spacing w:line="240" w:lineRule="auto"/>
        <w:ind w:firstLine="709"/>
      </w:pPr>
      <w:r w:rsidRPr="008C2EC8">
        <w:t>- максимальная высота подсобных, вспомогательных зданий от уровня земли до верха плоской кровли – не более 3,5 метр</w:t>
      </w:r>
      <w:r w:rsidR="00AD13BC" w:rsidRPr="008C2EC8">
        <w:t>ов</w:t>
      </w:r>
      <w:r w:rsidRPr="008C2EC8">
        <w:t>, до конька скатной кровли – не более 6 метров.</w:t>
      </w:r>
    </w:p>
    <w:p w:rsidR="007F33DF" w:rsidRPr="008C2EC8" w:rsidRDefault="007F33DF" w:rsidP="00460204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A303FC" w:rsidRPr="008C2EC8" w:rsidRDefault="008B7EF3" w:rsidP="0046020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lastRenderedPageBreak/>
        <w:t>4</w:t>
      </w:r>
      <w:r w:rsidR="00511E67" w:rsidRPr="008C2EC8">
        <w:rPr>
          <w:sz w:val="28"/>
          <w:szCs w:val="28"/>
        </w:rPr>
        <w:t xml:space="preserve">. </w:t>
      </w:r>
      <w:r w:rsidR="00A303FC" w:rsidRPr="008C2EC8">
        <w:rPr>
          <w:sz w:val="28"/>
          <w:szCs w:val="28"/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</w:t>
      </w:r>
      <w:r w:rsidR="00A303FC" w:rsidRPr="008C2EC8">
        <w:rPr>
          <w:sz w:val="28"/>
          <w:szCs w:val="28"/>
          <w:u w:val="single"/>
        </w:rPr>
        <w:t>о</w:t>
      </w:r>
      <w:r w:rsidR="00A303FC" w:rsidRPr="008C2EC8">
        <w:rPr>
          <w:sz w:val="28"/>
          <w:szCs w:val="28"/>
          <w:u w:val="single"/>
        </w:rPr>
        <w:t>рая может быть застроена, ко всей площади земельного участка</w:t>
      </w:r>
      <w:r w:rsidR="00A303FC" w:rsidRPr="008C2EC8">
        <w:rPr>
          <w:sz w:val="28"/>
          <w:szCs w:val="28"/>
        </w:rPr>
        <w:t>:</w:t>
      </w:r>
    </w:p>
    <w:p w:rsidR="00460204" w:rsidRPr="008C2EC8" w:rsidRDefault="00460204" w:rsidP="0046020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60204" w:rsidRPr="008C2EC8" w:rsidRDefault="00F26404" w:rsidP="00460204">
      <w:pPr>
        <w:keepLines w:val="0"/>
        <w:widowControl w:val="0"/>
        <w:spacing w:line="240" w:lineRule="auto"/>
        <w:ind w:firstLine="539"/>
      </w:pPr>
      <w:bookmarkStart w:id="3" w:name="Par485"/>
      <w:bookmarkEnd w:id="3"/>
      <w:r w:rsidRPr="008C2EC8">
        <w:t>Максимальный процент застройк</w:t>
      </w:r>
      <w:r w:rsidR="002323ED" w:rsidRPr="008C2EC8">
        <w:t>и в границах земельного участка</w:t>
      </w:r>
      <w:r w:rsidRPr="008C2EC8">
        <w:t xml:space="preserve"> </w:t>
      </w:r>
      <w:r w:rsidR="00DC488F" w:rsidRPr="008C2EC8">
        <w:t>6</w:t>
      </w:r>
      <w:r w:rsidRPr="008C2EC8">
        <w:t>0 %.</w:t>
      </w:r>
    </w:p>
    <w:p w:rsidR="00460204" w:rsidRPr="008C2EC8" w:rsidRDefault="00460204" w:rsidP="00402DA7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511E67" w:rsidRPr="008C2EC8" w:rsidRDefault="00511E67" w:rsidP="00511E67">
      <w:pPr>
        <w:keepLines w:val="0"/>
        <w:widowControl w:val="0"/>
        <w:ind w:firstLine="709"/>
        <w:rPr>
          <w:u w:val="single"/>
        </w:rPr>
      </w:pPr>
      <w:r w:rsidRPr="008C2EC8">
        <w:rPr>
          <w:u w:val="single"/>
        </w:rPr>
        <w:t>Ограничения использования земельных участков и объектов капитал</w:t>
      </w:r>
      <w:r w:rsidRPr="008C2EC8">
        <w:rPr>
          <w:u w:val="single"/>
        </w:rPr>
        <w:t>ь</w:t>
      </w:r>
      <w:r w:rsidRPr="008C2EC8">
        <w:rPr>
          <w:u w:val="single"/>
        </w:rPr>
        <w:t xml:space="preserve">ного строительства, устанавливаемые в соответствии с законодательством Российской Федерации. </w:t>
      </w:r>
    </w:p>
    <w:p w:rsidR="00482034" w:rsidRPr="008C2EC8" w:rsidRDefault="00482034" w:rsidP="00482034">
      <w:pPr>
        <w:keepLines w:val="0"/>
        <w:widowControl w:val="0"/>
        <w:suppressAutoHyphens/>
        <w:spacing w:line="240" w:lineRule="auto"/>
        <w:ind w:firstLine="709"/>
      </w:pPr>
      <w:r w:rsidRPr="008C2EC8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912D43" w:rsidRPr="008C2EC8">
        <w:t>ли</w:t>
      </w:r>
      <w:r w:rsidRPr="008C2EC8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912D43" w:rsidRPr="008C2EC8">
        <w:t>ли</w:t>
      </w:r>
      <w:r w:rsidRPr="008C2EC8">
        <w:t xml:space="preserve"> объекта капитального строительства той зоны, в которой данный объект относится к основному виду разрешенного использования</w:t>
      </w:r>
      <w:r w:rsidR="003615D2" w:rsidRPr="008C2EC8">
        <w:t xml:space="preserve">, а также требование </w:t>
      </w:r>
      <w:r w:rsidR="003615D2" w:rsidRPr="008C2EC8">
        <w:rPr>
          <w:bCs/>
        </w:rPr>
        <w:t>СанПиН 2.2.1/2.1.1.1031-01 «Санитарно-защитные зоны и санитарная классификация предприятий, сооружений и иных объектов»</w:t>
      </w:r>
      <w:r w:rsidRPr="008C2EC8">
        <w:t>.</w:t>
      </w:r>
    </w:p>
    <w:p w:rsidR="00260D22" w:rsidRPr="008C2EC8" w:rsidRDefault="00FA6D59" w:rsidP="00511E67">
      <w:pPr>
        <w:keepLines w:val="0"/>
        <w:widowControl w:val="0"/>
        <w:suppressAutoHyphens/>
        <w:spacing w:line="240" w:lineRule="auto"/>
        <w:ind w:firstLine="709"/>
      </w:pPr>
      <w:r w:rsidRPr="008C2EC8">
        <w:t>В объектах общественного назначения на территории зоны застройки индивидуальными жилыми домами, образованных посредствам получения разрешения на условн</w:t>
      </w:r>
      <w:r w:rsidR="00E55D38" w:rsidRPr="008C2EC8">
        <w:t>о разрешенный</w:t>
      </w:r>
      <w:r w:rsidRPr="008C2EC8">
        <w:t xml:space="preserve"> вид использования земельных участков и</w:t>
      </w:r>
      <w:r w:rsidR="00912D43" w:rsidRPr="008C2EC8">
        <w:t>ли</w:t>
      </w:r>
      <w:r w:rsidRPr="008C2EC8">
        <w:t xml:space="preserve"> объектов капитального строительства, </w:t>
      </w:r>
      <w:r w:rsidR="00511E67" w:rsidRPr="008C2EC8">
        <w:t>не допускается размещать специальные магазины строительных материалов, магазины с наличием в них взрывоопасных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часов, обуви и т.д.).</w:t>
      </w:r>
    </w:p>
    <w:p w:rsidR="00F26404" w:rsidRPr="008C2EC8" w:rsidRDefault="00F26404" w:rsidP="00F26404">
      <w:pPr>
        <w:keepLines w:val="0"/>
        <w:widowControl w:val="0"/>
        <w:spacing w:line="240" w:lineRule="auto"/>
        <w:ind w:firstLine="709"/>
      </w:pPr>
      <w:r w:rsidRPr="008C2EC8">
        <w:t>Участки индивидуальной застройки должны иметь ограждение. С уличной стороны ограждение участка может быть произвольной констру</w:t>
      </w:r>
      <w:r w:rsidRPr="008C2EC8">
        <w:t>к</w:t>
      </w:r>
      <w:r w:rsidRPr="008C2EC8">
        <w:t>ции, высотой не более 2.5 метра.</w:t>
      </w:r>
      <w:r w:rsidRPr="008C2EC8">
        <w:rPr>
          <w:b/>
        </w:rPr>
        <w:t xml:space="preserve"> </w:t>
      </w:r>
      <w:r w:rsidRPr="008C2EC8">
        <w:t>Конструкция и внешний вид ограждения должны соответствовать решениям фасадов и применяемым отделочным м</w:t>
      </w:r>
      <w:r w:rsidRPr="008C2EC8">
        <w:t>а</w:t>
      </w:r>
      <w:r w:rsidRPr="008C2EC8">
        <w:t>териалам домовладения, расположенного на ограждаемом участке.</w:t>
      </w:r>
    </w:p>
    <w:p w:rsidR="00F26404" w:rsidRPr="008C2EC8" w:rsidRDefault="00F26404" w:rsidP="00F26404">
      <w:pPr>
        <w:keepLines w:val="0"/>
        <w:widowControl w:val="0"/>
        <w:spacing w:line="240" w:lineRule="auto"/>
        <w:ind w:firstLine="709"/>
      </w:pPr>
      <w:r w:rsidRPr="008C2EC8">
        <w:t>Конструкция и высота ограждения должны быть выполнены единоо</w:t>
      </w:r>
      <w:r w:rsidRPr="008C2EC8">
        <w:t>б</w:t>
      </w:r>
      <w:r w:rsidRPr="008C2EC8">
        <w:t>разно на протяжении одного квартала с обеих сторон улицы.</w:t>
      </w:r>
    </w:p>
    <w:p w:rsidR="00F26404" w:rsidRPr="008C2EC8" w:rsidRDefault="00F26404" w:rsidP="00F26404">
      <w:pPr>
        <w:keepLines w:val="0"/>
        <w:widowControl w:val="0"/>
        <w:spacing w:line="240" w:lineRule="auto"/>
        <w:ind w:firstLine="709"/>
      </w:pPr>
      <w:r w:rsidRPr="008C2EC8">
        <w:t>По меже с соседним домовладением ограждение должно быть высотой не более 2 метров и выполняться из светоаэропрозрачного материала. Высота ограждения по меже с соседним домовладением может быть увеличена, а конструкция ограждения может быть заменена на глухую, при условии с</w:t>
      </w:r>
      <w:r w:rsidRPr="008C2EC8">
        <w:t>о</w:t>
      </w:r>
      <w:r w:rsidRPr="008C2EC8">
        <w:t>блюдения норм инсоляции и освещенности жилых помещений и согласов</w:t>
      </w:r>
      <w:r w:rsidRPr="008C2EC8">
        <w:t>а</w:t>
      </w:r>
      <w:r w:rsidRPr="008C2EC8">
        <w:t>ния конструкции и высоты ограждения с владельцами соседних домовлад</w:t>
      </w:r>
      <w:r w:rsidRPr="008C2EC8">
        <w:t>е</w:t>
      </w:r>
      <w:r w:rsidRPr="008C2EC8">
        <w:t>ний.</w:t>
      </w:r>
    </w:p>
    <w:p w:rsidR="00F26404" w:rsidRPr="008C2EC8" w:rsidRDefault="00F26404" w:rsidP="00F26404">
      <w:pPr>
        <w:keepLines w:val="0"/>
        <w:widowControl w:val="0"/>
        <w:spacing w:line="240" w:lineRule="auto"/>
        <w:ind w:firstLine="709"/>
      </w:pPr>
      <w:r w:rsidRPr="008C2EC8">
        <w:t>Не допускается ремонт автомобилей, другой техники, устройство сто</w:t>
      </w:r>
      <w:r w:rsidRPr="008C2EC8">
        <w:t>я</w:t>
      </w:r>
      <w:r w:rsidRPr="008C2EC8">
        <w:t>нок автотранспорта, складирование строительных материалов, хозяйственн</w:t>
      </w:r>
      <w:r w:rsidRPr="008C2EC8">
        <w:t>о</w:t>
      </w:r>
      <w:r w:rsidRPr="008C2EC8">
        <w:t>го инвентаря, оборудования на землях общего пользования за границами д</w:t>
      </w:r>
      <w:r w:rsidRPr="008C2EC8">
        <w:t>о</w:t>
      </w:r>
      <w:r w:rsidRPr="008C2EC8">
        <w:lastRenderedPageBreak/>
        <w:t>мовладения.</w:t>
      </w:r>
    </w:p>
    <w:p w:rsidR="00F26404" w:rsidRPr="008C2EC8" w:rsidRDefault="00F26404" w:rsidP="00F26404">
      <w:pPr>
        <w:keepLines w:val="0"/>
        <w:widowControl w:val="0"/>
        <w:spacing w:line="240" w:lineRule="auto"/>
        <w:ind w:firstLine="709"/>
      </w:pPr>
      <w:r w:rsidRPr="008C2EC8">
        <w:t>Не допускается размещать вспомогательные строения за границей л</w:t>
      </w:r>
      <w:r w:rsidRPr="008C2EC8">
        <w:t>и</w:t>
      </w:r>
      <w:r w:rsidRPr="008C2EC8">
        <w:t>нии регулирования застройки, за исключением гаражей.</w:t>
      </w:r>
    </w:p>
    <w:p w:rsidR="00F26404" w:rsidRPr="008C2EC8" w:rsidRDefault="00F26404" w:rsidP="00F26404">
      <w:pPr>
        <w:keepLines w:val="0"/>
        <w:widowControl w:val="0"/>
        <w:spacing w:line="240" w:lineRule="auto"/>
        <w:ind w:firstLine="709"/>
      </w:pPr>
      <w:r w:rsidRPr="008C2EC8">
        <w:t>При уклоне ската крыши в сторону соседнего участка необходимо обеспечить водоотведение дождевых и талых вод на территорию собственн</w:t>
      </w:r>
      <w:r w:rsidRPr="008C2EC8">
        <w:t>о</w:t>
      </w:r>
      <w:r w:rsidRPr="008C2EC8">
        <w:t>го участка.</w:t>
      </w:r>
    </w:p>
    <w:p w:rsidR="00FB15B4" w:rsidRPr="008C2EC8" w:rsidRDefault="00FB15B4" w:rsidP="00511E67">
      <w:pPr>
        <w:keepLines w:val="0"/>
        <w:widowControl w:val="0"/>
        <w:suppressAutoHyphens/>
        <w:spacing w:line="240" w:lineRule="auto"/>
        <w:ind w:firstLine="709"/>
      </w:pPr>
    </w:p>
    <w:p w:rsidR="00402DA7" w:rsidRPr="008C2EC8" w:rsidRDefault="00344ADE" w:rsidP="00402DA7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2. </w:t>
      </w:r>
      <w:r w:rsidR="000C607B" w:rsidRPr="008C2EC8">
        <w:t>«</w:t>
      </w:r>
      <w:r w:rsidR="00DA6126" w:rsidRPr="008C2EC8">
        <w:t>Ж-2»</w:t>
      </w:r>
      <w:r w:rsidR="0023354A" w:rsidRPr="008C2EC8">
        <w:t xml:space="preserve"> Малоэтажная многоквартирная жилая застройка</w:t>
      </w:r>
    </w:p>
    <w:p w:rsidR="00413F7A" w:rsidRPr="008C2EC8" w:rsidRDefault="0023354A" w:rsidP="00013DBD">
      <w:pPr>
        <w:pStyle w:val="a4"/>
      </w:pPr>
      <w:r w:rsidRPr="008C2EC8">
        <w:t>В з</w:t>
      </w:r>
      <w:r w:rsidR="00BB24BA" w:rsidRPr="008C2EC8">
        <w:t>он</w:t>
      </w:r>
      <w:r w:rsidRPr="008C2EC8">
        <w:t>е</w:t>
      </w:r>
      <w:r w:rsidR="00BB24BA" w:rsidRPr="008C2EC8">
        <w:t xml:space="preserve"> </w:t>
      </w:r>
      <w:r w:rsidRPr="008C2EC8">
        <w:t>«Ж-2» малоэтажной многоквартирной жилой застройки</w:t>
      </w:r>
      <w:r w:rsidR="00413F7A"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</w:t>
      </w:r>
      <w:r w:rsidR="003D626A" w:rsidRPr="008C2EC8">
        <w:t>-</w:t>
      </w:r>
      <w:r w:rsidR="00413F7A" w:rsidRPr="008C2EC8">
        <w:t>тельные регламенты:</w:t>
      </w:r>
    </w:p>
    <w:p w:rsidR="00754C36" w:rsidRPr="008C2EC8" w:rsidRDefault="00754C36" w:rsidP="00013DBD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754C36" w:rsidRPr="008C2EC8" w:rsidTr="0065293B">
        <w:tc>
          <w:tcPr>
            <w:tcW w:w="4218" w:type="dxa"/>
          </w:tcPr>
          <w:p w:rsidR="00754C36" w:rsidRPr="008C2EC8" w:rsidRDefault="00754C36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722F96" w:rsidRPr="008C2EC8" w:rsidRDefault="00754C36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754C36" w:rsidRPr="008C2EC8" w:rsidRDefault="00754C36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754C36" w:rsidRPr="008C2EC8" w:rsidRDefault="00754C36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754C36" w:rsidRPr="008C2EC8" w:rsidTr="0065293B">
        <w:tc>
          <w:tcPr>
            <w:tcW w:w="9570" w:type="dxa"/>
            <w:gridSpan w:val="3"/>
          </w:tcPr>
          <w:p w:rsidR="00754C36" w:rsidRPr="008C2EC8" w:rsidRDefault="00754C36" w:rsidP="00722F96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E5219" w:rsidRPr="008C2EC8" w:rsidTr="0065293B">
        <w:tc>
          <w:tcPr>
            <w:tcW w:w="4218" w:type="dxa"/>
          </w:tcPr>
          <w:p w:rsidR="004E5219" w:rsidRPr="008C2EC8" w:rsidRDefault="0065293B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5253AF" w:rsidRPr="008C2EC8" w:rsidRDefault="004E5219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Малоэтажные многоквартирные жилые дома (дом, пригодный для постоянного проживания, выс</w:t>
            </w:r>
            <w:r w:rsidRPr="008C2EC8">
              <w:t>о</w:t>
            </w:r>
            <w:r w:rsidRPr="008C2EC8">
              <w:t>той до 4 этажей, включая ма</w:t>
            </w:r>
            <w:r w:rsidRPr="008C2EC8">
              <w:t>н</w:t>
            </w:r>
            <w:r w:rsidRPr="008C2EC8">
              <w:t>сардный)</w:t>
            </w:r>
          </w:p>
        </w:tc>
        <w:tc>
          <w:tcPr>
            <w:tcW w:w="1099" w:type="dxa"/>
          </w:tcPr>
          <w:p w:rsidR="004E5219" w:rsidRPr="008C2EC8" w:rsidRDefault="004E5219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2.1.1</w:t>
            </w:r>
          </w:p>
        </w:tc>
      </w:tr>
      <w:tr w:rsidR="000C607B" w:rsidRPr="008C2EC8" w:rsidTr="00E5701C">
        <w:tc>
          <w:tcPr>
            <w:tcW w:w="4218" w:type="dxa"/>
          </w:tcPr>
          <w:p w:rsidR="000C607B" w:rsidRPr="008C2EC8" w:rsidRDefault="000C607B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Блокированная жилая застройка</w:t>
            </w:r>
          </w:p>
        </w:tc>
        <w:tc>
          <w:tcPr>
            <w:tcW w:w="4253" w:type="dxa"/>
          </w:tcPr>
          <w:p w:rsidR="000C607B" w:rsidRPr="008C2EC8" w:rsidRDefault="000C607B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Жилые дома блокированной з</w:t>
            </w:r>
            <w:r w:rsidRPr="008C2EC8">
              <w:t>а</w:t>
            </w:r>
            <w:r w:rsidRPr="008C2EC8">
              <w:t>стройки, имеющие одну или н</w:t>
            </w:r>
            <w:r w:rsidRPr="008C2EC8">
              <w:t>е</w:t>
            </w:r>
            <w:r w:rsidRPr="008C2EC8">
              <w:t>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  <w:r w:rsidR="00524431" w:rsidRPr="008C2EC8">
              <w:t>)</w:t>
            </w:r>
            <w:r w:rsidRPr="008C2EC8">
              <w:t xml:space="preserve"> </w:t>
            </w:r>
          </w:p>
        </w:tc>
        <w:tc>
          <w:tcPr>
            <w:tcW w:w="1099" w:type="dxa"/>
          </w:tcPr>
          <w:p w:rsidR="000C607B" w:rsidRPr="008C2EC8" w:rsidRDefault="000C607B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2.3</w:t>
            </w:r>
          </w:p>
        </w:tc>
      </w:tr>
      <w:tr w:rsidR="00754C36" w:rsidRPr="008C2EC8" w:rsidTr="0065293B">
        <w:tc>
          <w:tcPr>
            <w:tcW w:w="9570" w:type="dxa"/>
            <w:gridSpan w:val="3"/>
          </w:tcPr>
          <w:p w:rsidR="00754C36" w:rsidRPr="008C2EC8" w:rsidRDefault="00E55D38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УСЛОВНО РАЗРЕШЕННЫЕ</w:t>
            </w:r>
            <w:r w:rsidR="00754C36" w:rsidRPr="008C2EC8">
              <w:rPr>
                <w:sz w:val="24"/>
                <w:szCs w:val="24"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4A0010" w:rsidRPr="008C2EC8" w:rsidTr="0065293B">
        <w:tc>
          <w:tcPr>
            <w:tcW w:w="4218" w:type="dxa"/>
          </w:tcPr>
          <w:p w:rsidR="004A0010" w:rsidRPr="008C2EC8" w:rsidRDefault="0065293B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Для индивидуального жилищн</w:t>
            </w:r>
            <w:r w:rsidRPr="008C2EC8">
              <w:t>о</w:t>
            </w:r>
            <w:r w:rsidRPr="008C2EC8">
              <w:t>го строительства</w:t>
            </w:r>
          </w:p>
        </w:tc>
        <w:tc>
          <w:tcPr>
            <w:tcW w:w="4253" w:type="dxa"/>
          </w:tcPr>
          <w:p w:rsidR="004A0010" w:rsidRPr="008C2EC8" w:rsidRDefault="004A0010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Жилые дома, не предназначе</w:t>
            </w:r>
            <w:r w:rsidRPr="008C2EC8">
              <w:t>н</w:t>
            </w:r>
            <w:r w:rsidRPr="008C2EC8">
              <w:t>ные для раздела на квартиры (дом, пригодный для постоянн</w:t>
            </w:r>
            <w:r w:rsidRPr="008C2EC8">
              <w:t>о</w:t>
            </w:r>
            <w:r w:rsidRPr="008C2EC8">
              <w:t xml:space="preserve">го проживания, высотой не выше </w:t>
            </w:r>
            <w:r w:rsidRPr="008C2EC8">
              <w:lastRenderedPageBreak/>
              <w:t>трех надземных этажей)</w:t>
            </w:r>
          </w:p>
        </w:tc>
        <w:tc>
          <w:tcPr>
            <w:tcW w:w="1099" w:type="dxa"/>
          </w:tcPr>
          <w:p w:rsidR="004A0010" w:rsidRPr="008C2EC8" w:rsidRDefault="004A0010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2.1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65293B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Среднеэтажная жилая застройка</w:t>
            </w:r>
          </w:p>
        </w:tc>
        <w:tc>
          <w:tcPr>
            <w:tcW w:w="4253" w:type="dxa"/>
          </w:tcPr>
          <w:p w:rsidR="00DC2DFA" w:rsidRPr="008C2EC8" w:rsidRDefault="00DC2DFA" w:rsidP="00722F96">
            <w:pPr>
              <w:pStyle w:val="ConsPlusNormal"/>
              <w:jc w:val="both"/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жилых домов, пре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назначенных для разделения на квартиры, каждая из которых пригодна для постоянного пр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живания (жилые дома высотой не выше восьми надземных эт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жей, разде</w:t>
            </w:r>
            <w:r w:rsidR="00B17154" w:rsidRPr="008C2EC8">
              <w:rPr>
                <w:rFonts w:ascii="Times New Roman" w:hAnsi="Times New Roman" w:cs="Times New Roman"/>
                <w:sz w:val="28"/>
                <w:szCs w:val="28"/>
              </w:rPr>
              <w:t>ленных на две и более квартиры)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2.5</w:t>
            </w:r>
          </w:p>
        </w:tc>
      </w:tr>
      <w:tr w:rsidR="001A2F94" w:rsidRPr="008C2EC8" w:rsidTr="0065293B">
        <w:tc>
          <w:tcPr>
            <w:tcW w:w="4218" w:type="dxa"/>
          </w:tcPr>
          <w:p w:rsidR="001A2F94" w:rsidRPr="008C2EC8" w:rsidRDefault="001A2F94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1A2F94" w:rsidRPr="008C2EC8" w:rsidRDefault="001A2F94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обеспечения физических и юридических лиц коммунальными услугами, в ч</w:t>
            </w:r>
            <w:r w:rsidRPr="008C2EC8">
              <w:t>а</w:t>
            </w:r>
            <w:r w:rsidRPr="008C2EC8">
              <w:t>стности: поставки воды, тепла, электричества, газа, предоста</w:t>
            </w:r>
            <w:r w:rsidRPr="008C2EC8">
              <w:t>в</w:t>
            </w:r>
            <w:r w:rsidRPr="008C2EC8">
              <w:t>ления услуг связи, отвода кан</w:t>
            </w:r>
            <w:r w:rsidRPr="008C2EC8">
              <w:t>а</w:t>
            </w:r>
            <w:r w:rsidRPr="008C2EC8">
              <w:t>лизационных стоков, очистки и уборки объектов недвижимости (котельных, водозаборов, очис</w:t>
            </w:r>
            <w:r w:rsidRPr="008C2EC8">
              <w:t>т</w:t>
            </w:r>
            <w:r w:rsidRPr="008C2EC8">
              <w:t>ных сооружений, насосных ста</w:t>
            </w:r>
            <w:r w:rsidRPr="008C2EC8">
              <w:t>н</w:t>
            </w:r>
            <w:r w:rsidRPr="008C2EC8">
              <w:t>ций, водопроводов, линий эле</w:t>
            </w:r>
            <w:r w:rsidRPr="008C2EC8">
              <w:t>к</w:t>
            </w:r>
            <w:r w:rsidRPr="008C2EC8">
              <w:t>тропередач, трансформаторных подстанций, газопроводов, линий связи, телефонных станций, к</w:t>
            </w:r>
            <w:r w:rsidRPr="008C2EC8">
              <w:t>а</w:t>
            </w:r>
            <w:r w:rsidRPr="008C2EC8">
              <w:t>нализаций, стоянок, гаражей и мастерских для обслуживания уборочной и аварийной техники, а также зданий или помещений, предназначенных для приема ф</w:t>
            </w:r>
            <w:r w:rsidRPr="008C2EC8">
              <w:t>и</w:t>
            </w:r>
            <w:r w:rsidRPr="008C2EC8">
              <w:t>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1A2F94" w:rsidRPr="008C2EC8" w:rsidRDefault="001A2F94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3.1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65293B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Социальное обслуживание</w:t>
            </w:r>
          </w:p>
        </w:tc>
        <w:tc>
          <w:tcPr>
            <w:tcW w:w="4253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оказания гражданам социальной помощи (службы занятости н</w:t>
            </w:r>
            <w:r w:rsidRPr="008C2EC8">
              <w:t>а</w:t>
            </w:r>
            <w:r w:rsidRPr="008C2EC8">
              <w:t>селения, дома ребенка, детские дома, пункты питания малоим</w:t>
            </w:r>
            <w:r w:rsidRPr="008C2EC8">
              <w:t>у</w:t>
            </w:r>
            <w:r w:rsidRPr="008C2EC8">
              <w:t>щих граждан, службы психол</w:t>
            </w:r>
            <w:r w:rsidRPr="008C2EC8">
              <w:t>о</w:t>
            </w:r>
            <w:r w:rsidRPr="008C2EC8">
              <w:t>гической и бесплатной юридич</w:t>
            </w:r>
            <w:r w:rsidRPr="008C2EC8">
              <w:t>е</w:t>
            </w:r>
            <w:r w:rsidRPr="008C2EC8">
              <w:t>ской помощи, социальные, пе</w:t>
            </w:r>
            <w:r w:rsidRPr="008C2EC8">
              <w:t>н</w:t>
            </w:r>
            <w:r w:rsidRPr="008C2EC8">
              <w:t>сионные и иные службы, в кот</w:t>
            </w:r>
            <w:r w:rsidRPr="008C2EC8">
              <w:t>о</w:t>
            </w:r>
            <w:r w:rsidRPr="008C2EC8">
              <w:t>рых осуществляется прием гра</w:t>
            </w:r>
            <w:r w:rsidRPr="008C2EC8">
              <w:t>ж</w:t>
            </w:r>
            <w:r w:rsidRPr="008C2EC8">
              <w:t>дан по вопросам оказания соц</w:t>
            </w:r>
            <w:r w:rsidRPr="008C2EC8">
              <w:t>и</w:t>
            </w:r>
            <w:r w:rsidRPr="008C2EC8">
              <w:lastRenderedPageBreak/>
              <w:t>альной помощи и назначения с</w:t>
            </w:r>
            <w:r w:rsidRPr="008C2EC8">
              <w:t>о</w:t>
            </w:r>
            <w:r w:rsidRPr="008C2EC8">
              <w:t>циальных или пенсионных в</w:t>
            </w:r>
            <w:r w:rsidRPr="008C2EC8">
              <w:t>ы</w:t>
            </w:r>
            <w:r w:rsidRPr="008C2EC8">
              <w:t>плат);</w:t>
            </w:r>
          </w:p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размещения отдел</w:t>
            </w:r>
            <w:r w:rsidRPr="008C2EC8">
              <w:t>е</w:t>
            </w:r>
            <w:r w:rsidRPr="008C2EC8">
              <w:t>ний почты и телеграфа;</w:t>
            </w:r>
          </w:p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размещения общ</w:t>
            </w:r>
            <w:r w:rsidRPr="008C2EC8">
              <w:t>е</w:t>
            </w:r>
            <w:r w:rsidRPr="008C2EC8">
              <w:t>ственных некоммерческих орг</w:t>
            </w:r>
            <w:r w:rsidRPr="008C2EC8">
              <w:t>а</w:t>
            </w:r>
            <w:r w:rsidRPr="008C2EC8">
              <w:t>низаций: благотворительных о</w:t>
            </w:r>
            <w:r w:rsidRPr="008C2EC8">
              <w:t>р</w:t>
            </w:r>
            <w:r w:rsidRPr="008C2EC8">
              <w:t>ганизаций, клубов по интересам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3.2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65293B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Б</w:t>
            </w:r>
            <w:r w:rsidR="00DC2DFA" w:rsidRPr="008C2EC8">
              <w:t>ытово</w:t>
            </w:r>
            <w:r w:rsidRPr="008C2EC8">
              <w:t>е</w:t>
            </w:r>
            <w:r w:rsidR="00DC2DFA" w:rsidRPr="008C2EC8">
              <w:t xml:space="preserve"> обслуживани</w:t>
            </w:r>
            <w:r w:rsidRPr="008C2EC8">
              <w:t>е</w:t>
            </w:r>
          </w:p>
        </w:tc>
        <w:tc>
          <w:tcPr>
            <w:tcW w:w="4253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 xml:space="preserve">Мастерские мелкого ремонта, ателье, бани, парикмахерские, прачечные, похоронные бюро 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3.3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65293B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А</w:t>
            </w:r>
            <w:r w:rsidR="00DC2DFA" w:rsidRPr="008C2EC8">
              <w:t>мбулаторно-поликлиническо</w:t>
            </w:r>
            <w:r w:rsidRPr="008C2EC8">
              <w:t>е</w:t>
            </w:r>
            <w:r w:rsidR="00DC2DFA" w:rsidRPr="008C2EC8">
              <w:t xml:space="preserve"> обслуживани</w:t>
            </w:r>
            <w:r w:rsidRPr="008C2EC8">
              <w:t>е</w:t>
            </w:r>
          </w:p>
        </w:tc>
        <w:tc>
          <w:tcPr>
            <w:tcW w:w="4253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оказания гражданам амбулато</w:t>
            </w:r>
            <w:r w:rsidRPr="008C2EC8">
              <w:t>р</w:t>
            </w:r>
            <w:r w:rsidRPr="008C2EC8">
              <w:t>но-поликлинической медици</w:t>
            </w:r>
            <w:r w:rsidRPr="008C2EC8">
              <w:t>н</w:t>
            </w:r>
            <w:r w:rsidRPr="008C2EC8">
              <w:t>ской помощи (поликлиники, фельдшерские пункты, пункты здравоохранения, центры матери и ребенка, диагностические це</w:t>
            </w:r>
            <w:r w:rsidRPr="008C2EC8">
              <w:t>н</w:t>
            </w:r>
            <w:r w:rsidRPr="008C2EC8">
              <w:t>тры, молочные кухни, станции донорства крови, клинические лаборатории)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3.4.1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65293B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</w:t>
            </w:r>
            <w:r w:rsidR="00DC2DFA" w:rsidRPr="008C2EC8">
              <w:t>тационарно</w:t>
            </w:r>
            <w:r w:rsidRPr="008C2EC8">
              <w:t>е</w:t>
            </w:r>
            <w:r w:rsidR="00DC2DFA" w:rsidRPr="008C2EC8">
              <w:t xml:space="preserve"> медицинско</w:t>
            </w:r>
            <w:r w:rsidRPr="008C2EC8">
              <w:t>е</w:t>
            </w:r>
            <w:r w:rsidR="00DC2DFA" w:rsidRPr="008C2EC8">
              <w:t xml:space="preserve"> о</w:t>
            </w:r>
            <w:r w:rsidR="00DC2DFA" w:rsidRPr="008C2EC8">
              <w:t>б</w:t>
            </w:r>
            <w:r w:rsidR="00DC2DFA" w:rsidRPr="008C2EC8">
              <w:t>служивани</w:t>
            </w:r>
            <w:r w:rsidRPr="008C2EC8">
              <w:t>е</w:t>
            </w:r>
            <w:r w:rsidR="00DC2DFA" w:rsidRPr="008C2EC8">
              <w:t xml:space="preserve"> </w:t>
            </w:r>
          </w:p>
        </w:tc>
        <w:tc>
          <w:tcPr>
            <w:tcW w:w="4253" w:type="dxa"/>
          </w:tcPr>
          <w:p w:rsidR="00DC2DFA" w:rsidRPr="008C2EC8" w:rsidRDefault="00DC2DFA" w:rsidP="00722F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предназначенные для оказания гражданам медици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ской помощи в стационарах (больницы, родильные дома, 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учно-медицинские учреждения и прочие объекты, обеспечива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щие оказание услуги по лечению в стационаре);</w:t>
            </w:r>
          </w:p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станций скорой п</w:t>
            </w:r>
            <w:r w:rsidRPr="008C2EC8">
              <w:t>о</w:t>
            </w:r>
            <w:r w:rsidRPr="008C2EC8">
              <w:t>мощи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3.4.2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65293B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Дошкольное, начальное и сре</w:t>
            </w:r>
            <w:r w:rsidRPr="008C2EC8">
              <w:t>д</w:t>
            </w:r>
            <w:r w:rsidRPr="008C2EC8">
              <w:t>нее общее образование</w:t>
            </w:r>
          </w:p>
        </w:tc>
        <w:tc>
          <w:tcPr>
            <w:tcW w:w="4253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предназначенных для просвещения, дошкольного, н</w:t>
            </w:r>
            <w:r w:rsidRPr="008C2EC8">
              <w:t>а</w:t>
            </w:r>
            <w:r w:rsidRPr="008C2EC8">
              <w:t>чального и среднего общего о</w:t>
            </w:r>
            <w:r w:rsidRPr="008C2EC8">
              <w:t>б</w:t>
            </w:r>
            <w:r w:rsidRPr="008C2EC8">
              <w:t xml:space="preserve">разования (детские ясли, детские сады, школы, лицеи, гимназии, художественные, музыкальные школы, образовательные кружки </w:t>
            </w:r>
            <w:r w:rsidRPr="008C2EC8">
              <w:lastRenderedPageBreak/>
              <w:t>и иные организации, осущест</w:t>
            </w:r>
            <w:r w:rsidRPr="008C2EC8">
              <w:t>в</w:t>
            </w:r>
            <w:r w:rsidRPr="008C2EC8">
              <w:t>ляющие деятельность по восп</w:t>
            </w:r>
            <w:r w:rsidRPr="008C2EC8">
              <w:t>и</w:t>
            </w:r>
            <w:r w:rsidRPr="008C2EC8">
              <w:t>танию, образованию и просв</w:t>
            </w:r>
            <w:r w:rsidRPr="008C2EC8">
              <w:t>е</w:t>
            </w:r>
            <w:r w:rsidRPr="008C2EC8">
              <w:t>щению)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3.5.1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65293B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Среднее и высшее професси</w:t>
            </w:r>
            <w:r w:rsidRPr="008C2EC8">
              <w:t>о</w:t>
            </w:r>
            <w:r w:rsidRPr="008C2EC8">
              <w:t>нальное образование</w:t>
            </w:r>
          </w:p>
        </w:tc>
        <w:tc>
          <w:tcPr>
            <w:tcW w:w="4253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профессионального образования и просвещения (профессионал</w:t>
            </w:r>
            <w:r w:rsidRPr="008C2EC8">
              <w:t>ь</w:t>
            </w:r>
            <w:r w:rsidRPr="008C2EC8">
              <w:t>ные технические училища, ко</w:t>
            </w:r>
            <w:r w:rsidRPr="008C2EC8">
              <w:t>л</w:t>
            </w:r>
            <w:r w:rsidRPr="008C2EC8">
              <w:t>леджи, художественные, муз</w:t>
            </w:r>
            <w:r w:rsidRPr="008C2EC8">
              <w:t>ы</w:t>
            </w:r>
            <w:r w:rsidRPr="008C2EC8">
              <w:t>кальные училища, общества зн</w:t>
            </w:r>
            <w:r w:rsidRPr="008C2EC8">
              <w:t>а</w:t>
            </w:r>
            <w:r w:rsidRPr="008C2EC8">
              <w:t>ний, институты, университеты, организации по переподготовке и повышению квалификации сп</w:t>
            </w:r>
            <w:r w:rsidRPr="008C2EC8">
              <w:t>е</w:t>
            </w:r>
            <w:r w:rsidRPr="008C2EC8">
              <w:t>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3.5.2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65293B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Культурное развитие</w:t>
            </w:r>
          </w:p>
        </w:tc>
        <w:tc>
          <w:tcPr>
            <w:tcW w:w="4253" w:type="dxa"/>
          </w:tcPr>
          <w:p w:rsidR="00DC2DFA" w:rsidRPr="008C2EC8" w:rsidRDefault="00DC2DFA" w:rsidP="00722F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предназначенные для размещения в них музеев, выст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вочных залов, художественных галерей, домов культуры, би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лиотек, кинотеатров и кинозалов, театров, филармоний, планетар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ев;</w:t>
            </w:r>
          </w:p>
          <w:p w:rsidR="00DC2DFA" w:rsidRPr="008C2EC8" w:rsidRDefault="00DC2DFA" w:rsidP="00F26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устройство площадок для праз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неств и гуляний;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3.6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65293B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</w:t>
            </w:r>
            <w:r w:rsidR="00DC2DFA" w:rsidRPr="008C2EC8">
              <w:t>елигиозно</w:t>
            </w:r>
            <w:r w:rsidRPr="008C2EC8">
              <w:t>е</w:t>
            </w:r>
            <w:r w:rsidR="00DC2DFA" w:rsidRPr="008C2EC8">
              <w:t xml:space="preserve"> использовани</w:t>
            </w:r>
            <w:r w:rsidRPr="008C2EC8">
              <w:t>е</w:t>
            </w:r>
          </w:p>
        </w:tc>
        <w:tc>
          <w:tcPr>
            <w:tcW w:w="4253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отправления религиозных обр</w:t>
            </w:r>
            <w:r w:rsidRPr="008C2EC8">
              <w:t>я</w:t>
            </w:r>
            <w:r w:rsidRPr="008C2EC8">
              <w:t>дов (церкви, соборы, храмы, ч</w:t>
            </w:r>
            <w:r w:rsidRPr="008C2EC8">
              <w:t>а</w:t>
            </w:r>
            <w:r w:rsidRPr="008C2EC8">
              <w:t>совни, мон</w:t>
            </w:r>
            <w:r w:rsidR="00304682" w:rsidRPr="008C2EC8">
              <w:t>астыри</w:t>
            </w:r>
            <w:r w:rsidRPr="008C2EC8">
              <w:t>);</w:t>
            </w:r>
          </w:p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объектов капитал</w:t>
            </w:r>
            <w:r w:rsidRPr="008C2EC8">
              <w:t>ь</w:t>
            </w:r>
            <w:r w:rsidRPr="008C2EC8">
              <w:t>ного строительства, предназн</w:t>
            </w:r>
            <w:r w:rsidRPr="008C2EC8">
              <w:t>а</w:t>
            </w:r>
            <w:r w:rsidRPr="008C2EC8">
              <w:t>ченных для постоянного мест</w:t>
            </w:r>
            <w:r w:rsidRPr="008C2EC8">
              <w:t>о</w:t>
            </w:r>
            <w:r w:rsidRPr="008C2EC8">
              <w:t>нахождения духовных лиц, п</w:t>
            </w:r>
            <w:r w:rsidRPr="008C2EC8">
              <w:t>а</w:t>
            </w:r>
            <w:r w:rsidRPr="008C2EC8">
              <w:t>ломников и послушников в связи с осуществлением ими религио</w:t>
            </w:r>
            <w:r w:rsidRPr="008C2EC8">
              <w:t>з</w:t>
            </w:r>
            <w:r w:rsidRPr="008C2EC8">
              <w:t>ной службы, а также для осущ</w:t>
            </w:r>
            <w:r w:rsidRPr="008C2EC8">
              <w:t>е</w:t>
            </w:r>
            <w:r w:rsidRPr="008C2EC8">
              <w:t>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3.7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65293B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Общественное управление</w:t>
            </w:r>
          </w:p>
        </w:tc>
        <w:tc>
          <w:tcPr>
            <w:tcW w:w="4253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органов государс</w:t>
            </w:r>
            <w:r w:rsidRPr="008C2EC8">
              <w:t>т</w:t>
            </w:r>
            <w:r w:rsidRPr="008C2EC8">
              <w:t>венной власти, органов местного самоуправления, судов, а также организаций, непосредственно обеспечивающих их деятел</w:t>
            </w:r>
            <w:r w:rsidRPr="008C2EC8">
              <w:t>ь</w:t>
            </w:r>
            <w:r w:rsidRPr="008C2EC8">
              <w:t>ность; объекты капитального строительства, предназначенные для размещения органов упра</w:t>
            </w:r>
            <w:r w:rsidRPr="008C2EC8">
              <w:t>в</w:t>
            </w:r>
            <w:r w:rsidRPr="008C2EC8">
              <w:t>ления политических партий, профессиональных и отраслевых союзов, творческих союзов и иных общественных объедин</w:t>
            </w:r>
            <w:r w:rsidRPr="008C2EC8">
              <w:t>е</w:t>
            </w:r>
            <w:r w:rsidRPr="008C2EC8">
              <w:t>ний граждан по отраслевому или политическому признаку;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3.8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8F4922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Обеспечение научной деятел</w:t>
            </w:r>
            <w:r w:rsidRPr="008C2EC8">
              <w:t>ь</w:t>
            </w:r>
            <w:r w:rsidRPr="008C2EC8">
              <w:t>ности</w:t>
            </w:r>
          </w:p>
        </w:tc>
        <w:tc>
          <w:tcPr>
            <w:tcW w:w="4253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проведения нау</w:t>
            </w:r>
            <w:r w:rsidRPr="008C2EC8">
              <w:t>ч</w:t>
            </w:r>
            <w:r w:rsidRPr="008C2EC8">
              <w:t>ных исследований и изысканий, для размещения организаций, осуществляющих научные из</w:t>
            </w:r>
            <w:r w:rsidRPr="008C2EC8">
              <w:t>ы</w:t>
            </w:r>
            <w:r w:rsidRPr="008C2EC8">
              <w:t>скания, исследования и разр</w:t>
            </w:r>
            <w:r w:rsidRPr="008C2EC8">
              <w:t>а</w:t>
            </w:r>
            <w:r w:rsidRPr="008C2EC8">
              <w:t>ботки (научно-исследователь</w:t>
            </w:r>
            <w:r w:rsidR="00722F96" w:rsidRPr="008C2EC8">
              <w:t>-с</w:t>
            </w:r>
            <w:r w:rsidRPr="008C2EC8">
              <w:t>кие институты, проектные и</w:t>
            </w:r>
            <w:r w:rsidRPr="008C2EC8">
              <w:t>н</w:t>
            </w:r>
            <w:r w:rsidRPr="008C2EC8">
              <w:t>ституты, научные центры, опы</w:t>
            </w:r>
            <w:r w:rsidRPr="008C2EC8">
              <w:t>т</w:t>
            </w:r>
            <w:r w:rsidRPr="008C2EC8">
              <w:t>но-конструкторские центры, г</w:t>
            </w:r>
            <w:r w:rsidRPr="008C2EC8">
              <w:t>о</w:t>
            </w:r>
            <w:r w:rsidRPr="008C2EC8">
              <w:t xml:space="preserve">сударственные академии наук, в том числе отраслевые), 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3.9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8F4922" w:rsidP="00722F96">
            <w:pPr>
              <w:keepLines w:val="0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EC8">
              <w:t>А</w:t>
            </w:r>
            <w:r w:rsidR="00DC2DFA" w:rsidRPr="008C2EC8">
              <w:t>мбулаторно</w:t>
            </w:r>
            <w:r w:rsidRPr="008C2EC8">
              <w:t>е</w:t>
            </w:r>
            <w:r w:rsidR="00DC2DFA" w:rsidRPr="008C2EC8">
              <w:t xml:space="preserve"> ветеринарно</w:t>
            </w:r>
            <w:r w:rsidRPr="008C2EC8">
              <w:t>е</w:t>
            </w:r>
            <w:r w:rsidR="00DC2DFA" w:rsidRPr="008C2EC8">
              <w:t xml:space="preserve"> о</w:t>
            </w:r>
            <w:r w:rsidR="00DC2DFA" w:rsidRPr="008C2EC8">
              <w:t>б</w:t>
            </w:r>
            <w:r w:rsidR="00DC2DFA" w:rsidRPr="008C2EC8">
              <w:t>служивани</w:t>
            </w:r>
            <w:r w:rsidRPr="008C2EC8">
              <w:t>е</w:t>
            </w:r>
          </w:p>
        </w:tc>
        <w:tc>
          <w:tcPr>
            <w:tcW w:w="4253" w:type="dxa"/>
          </w:tcPr>
          <w:p w:rsidR="00DC2DFA" w:rsidRPr="008C2EC8" w:rsidRDefault="00DC2DFA" w:rsidP="00C93F7E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t>Объектов капитального стро</w:t>
            </w:r>
            <w:r w:rsidRPr="008C2EC8">
              <w:t>и</w:t>
            </w:r>
            <w:r w:rsidRPr="008C2EC8">
              <w:t>тельства, предназначенные для оказания ветеринарных услуг без содержания животных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3.10.1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8F4922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Деловое управление</w:t>
            </w:r>
          </w:p>
        </w:tc>
        <w:tc>
          <w:tcPr>
            <w:tcW w:w="4253" w:type="dxa"/>
          </w:tcPr>
          <w:p w:rsidR="00DC2DFA" w:rsidRPr="008C2EC8" w:rsidRDefault="00DC2DFA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с целью размещения о</w:t>
            </w:r>
            <w:r w:rsidRPr="008C2EC8">
              <w:t>р</w:t>
            </w:r>
            <w:r w:rsidRPr="008C2EC8">
              <w:t>ганов управления производс</w:t>
            </w:r>
            <w:r w:rsidRPr="008C2EC8">
              <w:t>т</w:t>
            </w:r>
            <w:r w:rsidRPr="008C2EC8">
              <w:t>вом, торговлей, банковской, страховой деятельностью, а та</w:t>
            </w:r>
            <w:r w:rsidRPr="008C2EC8">
              <w:t>к</w:t>
            </w:r>
            <w:r w:rsidRPr="008C2EC8">
              <w:t>же иной управленческой де</w:t>
            </w:r>
            <w:r w:rsidRPr="008C2EC8">
              <w:t>я</w:t>
            </w:r>
            <w:r w:rsidRPr="008C2EC8">
              <w:t>тельностью, не связанной с гос</w:t>
            </w:r>
            <w:r w:rsidRPr="008C2EC8">
              <w:t>у</w:t>
            </w:r>
            <w:r w:rsidRPr="008C2EC8">
              <w:t>дарственным или муниципал</w:t>
            </w:r>
            <w:r w:rsidRPr="008C2EC8">
              <w:t>ь</w:t>
            </w:r>
            <w:r w:rsidRPr="008C2EC8">
              <w:t>ным управлением и оказанием услуг, а также с целью обеспеч</w:t>
            </w:r>
            <w:r w:rsidRPr="008C2EC8">
              <w:t>е</w:t>
            </w:r>
            <w:r w:rsidRPr="008C2EC8">
              <w:t>ния совершения сделок, не тр</w:t>
            </w:r>
            <w:r w:rsidRPr="008C2EC8">
              <w:t>е</w:t>
            </w:r>
            <w:r w:rsidRPr="008C2EC8">
              <w:t>бующих передачи товара в м</w:t>
            </w:r>
            <w:r w:rsidRPr="008C2EC8">
              <w:t>о</w:t>
            </w:r>
            <w:r w:rsidRPr="008C2EC8">
              <w:lastRenderedPageBreak/>
              <w:t>мент ее совершения между орг</w:t>
            </w:r>
            <w:r w:rsidRPr="008C2EC8">
              <w:t>а</w:t>
            </w:r>
            <w:r w:rsidRPr="008C2EC8">
              <w:t>низациями, в том числе биржевая деятельность (за исключением банковской и страховой деятел</w:t>
            </w:r>
            <w:r w:rsidRPr="008C2EC8">
              <w:t>ь</w:t>
            </w:r>
            <w:r w:rsidRPr="008C2EC8">
              <w:t>ности)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4.1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8F4922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М</w:t>
            </w:r>
            <w:r w:rsidR="00DC2DFA" w:rsidRPr="008C2EC8">
              <w:t>агазин</w:t>
            </w:r>
            <w:r w:rsidRPr="008C2EC8">
              <w:t>ы</w:t>
            </w:r>
          </w:p>
        </w:tc>
        <w:tc>
          <w:tcPr>
            <w:tcW w:w="4253" w:type="dxa"/>
          </w:tcPr>
          <w:p w:rsidR="00DC2DFA" w:rsidRPr="008C2EC8" w:rsidRDefault="00DC2DFA" w:rsidP="00C93F7E">
            <w:pPr>
              <w:keepLines w:val="0"/>
              <w:widowControl w:val="0"/>
              <w:spacing w:line="240" w:lineRule="auto"/>
              <w:ind w:firstLine="0"/>
              <w:rPr>
                <w:vertAlign w:val="superscript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продажи товаров, торговая пл</w:t>
            </w:r>
            <w:r w:rsidRPr="008C2EC8">
              <w:t>о</w:t>
            </w:r>
            <w:r w:rsidRPr="008C2EC8">
              <w:t>щадь которых составляет до 5000 м</w:t>
            </w:r>
            <w:r w:rsidRPr="008C2EC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4.4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8F4922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Банковская и страховая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DC2DFA" w:rsidRPr="008C2EC8" w:rsidRDefault="00DC2DFA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организаций, оказ</w:t>
            </w:r>
            <w:r w:rsidRPr="008C2EC8">
              <w:t>ы</w:t>
            </w:r>
            <w:r w:rsidRPr="008C2EC8">
              <w:t>вающих банковские и страховые услуги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4.5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8F4922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питание</w:t>
            </w:r>
          </w:p>
        </w:tc>
        <w:tc>
          <w:tcPr>
            <w:tcW w:w="4253" w:type="dxa"/>
          </w:tcPr>
          <w:p w:rsidR="00DC2DFA" w:rsidRPr="008C2EC8" w:rsidRDefault="00DC2DFA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устройства мест общественного питания (рест</w:t>
            </w:r>
            <w:r w:rsidRPr="008C2EC8">
              <w:t>о</w:t>
            </w:r>
            <w:r w:rsidRPr="008C2EC8">
              <w:t>раны, кафе, столовые, закусо</w:t>
            </w:r>
            <w:r w:rsidRPr="008C2EC8">
              <w:t>ч</w:t>
            </w:r>
            <w:r w:rsidRPr="008C2EC8">
              <w:t>ные, бары)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4.6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8F4922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Гостиничное обслуживание</w:t>
            </w:r>
          </w:p>
        </w:tc>
        <w:tc>
          <w:tcPr>
            <w:tcW w:w="4253" w:type="dxa"/>
          </w:tcPr>
          <w:p w:rsidR="00DC2DFA" w:rsidRPr="008C2EC8" w:rsidRDefault="00DC2DFA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Гостиницы, а также иные здания, используемые с целью извлеч</w:t>
            </w:r>
            <w:r w:rsidRPr="008C2EC8">
              <w:t>е</w:t>
            </w:r>
            <w:r w:rsidRPr="008C2EC8">
              <w:t>ния предпринимательской выг</w:t>
            </w:r>
            <w:r w:rsidRPr="008C2EC8">
              <w:t>о</w:t>
            </w:r>
            <w:r w:rsidRPr="008C2EC8">
              <w:t>ды из предоставления жилого помещения для временного пр</w:t>
            </w:r>
            <w:r w:rsidRPr="008C2EC8">
              <w:t>о</w:t>
            </w:r>
            <w:r w:rsidRPr="008C2EC8">
              <w:t>живания в них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4.7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8F4922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Развлечения</w:t>
            </w:r>
          </w:p>
        </w:tc>
        <w:tc>
          <w:tcPr>
            <w:tcW w:w="4253" w:type="dxa"/>
          </w:tcPr>
          <w:p w:rsidR="00DC2DFA" w:rsidRPr="008C2EC8" w:rsidRDefault="00DC2DFA" w:rsidP="00F26404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размещения: дискотек и танц</w:t>
            </w:r>
            <w:r w:rsidRPr="008C2EC8">
              <w:t>е</w:t>
            </w:r>
            <w:r w:rsidRPr="008C2EC8">
              <w:t>вальных площадок, боулинга, а</w:t>
            </w:r>
            <w:r w:rsidRPr="008C2EC8">
              <w:t>т</w:t>
            </w:r>
            <w:r w:rsidRPr="008C2EC8">
              <w:t>тракционов, игровых автоматов (кроме игрового оборудования, используемого для проведения азартных игр) и игровых площ</w:t>
            </w:r>
            <w:r w:rsidRPr="008C2EC8">
              <w:t>а</w:t>
            </w:r>
            <w:r w:rsidRPr="008C2EC8">
              <w:t>док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4.8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8F4922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Спорт</w:t>
            </w:r>
          </w:p>
        </w:tc>
        <w:tc>
          <w:tcPr>
            <w:tcW w:w="4253" w:type="dxa"/>
          </w:tcPr>
          <w:p w:rsidR="00DC2DFA" w:rsidRPr="008C2EC8" w:rsidRDefault="00DC2DFA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качестве спортивных клубов, спортивных залов, ба</w:t>
            </w:r>
            <w:r w:rsidRPr="008C2EC8">
              <w:t>с</w:t>
            </w:r>
            <w:r w:rsidRPr="008C2EC8">
              <w:t>сейнов, а также площадок для занятия спортом и физкультурой (беговые дорожки, спортивные сооружения, теннисные корты, поля для спортивной игры,)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5.1</w:t>
            </w:r>
          </w:p>
        </w:tc>
      </w:tr>
      <w:tr w:rsidR="00DC2DFA" w:rsidRPr="008C2EC8" w:rsidTr="0065293B">
        <w:tc>
          <w:tcPr>
            <w:tcW w:w="4218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Историко-культурная деятел</w:t>
            </w:r>
            <w:r w:rsidRPr="008C2EC8">
              <w:t>ь</w:t>
            </w:r>
            <w:r w:rsidRPr="008C2EC8">
              <w:lastRenderedPageBreak/>
              <w:t>ность</w:t>
            </w:r>
          </w:p>
        </w:tc>
        <w:tc>
          <w:tcPr>
            <w:tcW w:w="4253" w:type="dxa"/>
          </w:tcPr>
          <w:p w:rsidR="00DC2DFA" w:rsidRPr="008C2EC8" w:rsidRDefault="00DC2DFA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lastRenderedPageBreak/>
              <w:t xml:space="preserve">Сохранение и изучение объектов </w:t>
            </w:r>
            <w:r w:rsidRPr="008C2EC8">
              <w:lastRenderedPageBreak/>
              <w:t>культурного наследия народов Российской Федерации (памя</w:t>
            </w:r>
            <w:r w:rsidRPr="008C2EC8">
              <w:t>т</w:t>
            </w:r>
            <w:r w:rsidRPr="008C2EC8">
              <w:t>ников истории и культуры), в том числе: объектов археолог</w:t>
            </w:r>
            <w:r w:rsidRPr="008C2EC8">
              <w:t>и</w:t>
            </w:r>
            <w:r w:rsidRPr="008C2EC8">
              <w:t>ческого наследия, достопримеч</w:t>
            </w:r>
            <w:r w:rsidRPr="008C2EC8">
              <w:t>а</w:t>
            </w:r>
            <w:r w:rsidRPr="008C2EC8">
              <w:t>тельных мест, мест бытования исторических промыслов, прои</w:t>
            </w:r>
            <w:r w:rsidRPr="008C2EC8">
              <w:t>з</w:t>
            </w:r>
            <w:r w:rsidRPr="008C2EC8">
              <w:t>водств и ремесел, недейству</w:t>
            </w:r>
            <w:r w:rsidRPr="008C2EC8">
              <w:t>ю</w:t>
            </w:r>
            <w:r w:rsidRPr="008C2EC8">
              <w:t>щих военных и гражданских з</w:t>
            </w:r>
            <w:r w:rsidRPr="008C2EC8">
              <w:t>а</w:t>
            </w:r>
            <w:r w:rsidRPr="008C2EC8">
              <w:t>хоронений, объектов культурн</w:t>
            </w:r>
            <w:r w:rsidRPr="008C2EC8">
              <w:t>о</w:t>
            </w:r>
            <w:r w:rsidRPr="008C2EC8">
              <w:t>го наследия, хозяйственная де</w:t>
            </w:r>
            <w:r w:rsidRPr="008C2EC8">
              <w:t>я</w:t>
            </w:r>
            <w:r w:rsidRPr="008C2EC8">
              <w:t>тельность, являющаяся истор</w:t>
            </w:r>
            <w:r w:rsidRPr="008C2EC8">
              <w:t>и</w:t>
            </w:r>
            <w:r w:rsidRPr="008C2EC8">
              <w:t>ческим промыслом или реме</w:t>
            </w:r>
            <w:r w:rsidRPr="008C2EC8">
              <w:t>с</w:t>
            </w:r>
            <w:r w:rsidRPr="008C2EC8">
              <w:t>лом, а также хозяйственная де</w:t>
            </w:r>
            <w:r w:rsidRPr="008C2EC8">
              <w:t>я</w:t>
            </w:r>
            <w:r w:rsidRPr="008C2EC8">
              <w:t>тельность, обеспечивающая п</w:t>
            </w:r>
            <w:r w:rsidRPr="008C2EC8">
              <w:t>о</w:t>
            </w:r>
            <w:r w:rsidRPr="008C2EC8">
              <w:t>знавательный туризм)</w:t>
            </w:r>
          </w:p>
        </w:tc>
        <w:tc>
          <w:tcPr>
            <w:tcW w:w="1099" w:type="dxa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9.3</w:t>
            </w:r>
          </w:p>
        </w:tc>
      </w:tr>
      <w:tr w:rsidR="00DC2DFA" w:rsidRPr="008C2EC8" w:rsidTr="0065293B">
        <w:tc>
          <w:tcPr>
            <w:tcW w:w="9570" w:type="dxa"/>
            <w:gridSpan w:val="3"/>
          </w:tcPr>
          <w:p w:rsidR="00DC2DFA" w:rsidRPr="008C2EC8" w:rsidRDefault="00DC2DFA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5293B" w:rsidRPr="008C2EC8" w:rsidTr="0065293B">
        <w:tc>
          <w:tcPr>
            <w:tcW w:w="4218" w:type="dxa"/>
          </w:tcPr>
          <w:p w:rsidR="0065293B" w:rsidRPr="008C2EC8" w:rsidRDefault="0065293B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65293B" w:rsidRPr="008C2EC8" w:rsidRDefault="0065293B" w:rsidP="00722F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озеленение;</w:t>
            </w:r>
          </w:p>
          <w:p w:rsidR="0065293B" w:rsidRPr="008C2EC8" w:rsidRDefault="0065293B" w:rsidP="00722F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автостоянок;</w:t>
            </w:r>
          </w:p>
          <w:p w:rsidR="0065293B" w:rsidRPr="008C2EC8" w:rsidRDefault="0065293B" w:rsidP="00722F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ских площадок, площадок отд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ха;</w:t>
            </w:r>
          </w:p>
          <w:p w:rsidR="0065293B" w:rsidRPr="008C2EC8" w:rsidRDefault="0065293B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объектов обслуж</w:t>
            </w:r>
            <w:r w:rsidRPr="008C2EC8">
              <w:t>и</w:t>
            </w:r>
            <w:r w:rsidRPr="008C2EC8">
              <w:t>вания жилой застройки во встр</w:t>
            </w:r>
            <w:r w:rsidRPr="008C2EC8">
              <w:t>о</w:t>
            </w:r>
            <w:r w:rsidRPr="008C2EC8">
              <w:t>енных, пристроенных и встрое</w:t>
            </w:r>
            <w:r w:rsidRPr="008C2EC8">
              <w:t>н</w:t>
            </w:r>
            <w:r w:rsidRPr="008C2EC8">
              <w:t>но-пристроенных помещениях многоквартирного дома, если общая площадь таких помещ</w:t>
            </w:r>
            <w:r w:rsidRPr="008C2EC8">
              <w:t>е</w:t>
            </w:r>
            <w:r w:rsidRPr="008C2EC8">
              <w:t xml:space="preserve">ний в многоквартирном доме не составляет более </w:t>
            </w:r>
            <w:r w:rsidR="00B11627" w:rsidRPr="008C2EC8">
              <w:t>15</w:t>
            </w:r>
            <w:r w:rsidRPr="008C2EC8">
              <w:t>% общей площади помещений дома</w:t>
            </w:r>
          </w:p>
        </w:tc>
        <w:tc>
          <w:tcPr>
            <w:tcW w:w="1099" w:type="dxa"/>
          </w:tcPr>
          <w:p w:rsidR="0065293B" w:rsidRPr="008C2EC8" w:rsidRDefault="00CF3BB6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2.1.1</w:t>
            </w:r>
          </w:p>
        </w:tc>
      </w:tr>
      <w:tr w:rsidR="00B11627" w:rsidRPr="008C2EC8" w:rsidTr="00BA7291">
        <w:tc>
          <w:tcPr>
            <w:tcW w:w="4218" w:type="dxa"/>
          </w:tcPr>
          <w:p w:rsidR="00B11627" w:rsidRPr="008C2EC8" w:rsidRDefault="00B11627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Блокированная жилая застройка</w:t>
            </w:r>
          </w:p>
        </w:tc>
        <w:tc>
          <w:tcPr>
            <w:tcW w:w="4253" w:type="dxa"/>
          </w:tcPr>
          <w:p w:rsidR="00B11627" w:rsidRPr="008C2EC8" w:rsidRDefault="00B11627" w:rsidP="00722F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озеленение;</w:t>
            </w:r>
          </w:p>
          <w:p w:rsidR="00B11627" w:rsidRPr="008C2EC8" w:rsidRDefault="00B11627" w:rsidP="00722F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довых деревьев, овощных и ягодных культур;</w:t>
            </w:r>
          </w:p>
          <w:p w:rsidR="00B11627" w:rsidRPr="008C2EC8" w:rsidRDefault="00B11627" w:rsidP="00722F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ражей и иных вспомогательных сооружений;</w:t>
            </w:r>
          </w:p>
          <w:p w:rsidR="00B11627" w:rsidRPr="008C2EC8" w:rsidRDefault="00B11627" w:rsidP="00722F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ских площадок, площадок отд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</w:tc>
        <w:tc>
          <w:tcPr>
            <w:tcW w:w="1099" w:type="dxa"/>
          </w:tcPr>
          <w:p w:rsidR="00B11627" w:rsidRPr="008C2EC8" w:rsidRDefault="00B11627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2.3</w:t>
            </w:r>
          </w:p>
        </w:tc>
      </w:tr>
      <w:tr w:rsidR="00145DBF" w:rsidRPr="008C2EC8" w:rsidTr="00BA7291">
        <w:tc>
          <w:tcPr>
            <w:tcW w:w="4218" w:type="dxa"/>
          </w:tcPr>
          <w:p w:rsidR="00145DBF" w:rsidRPr="008C2EC8" w:rsidRDefault="00145DBF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Объекты гаражного назначения</w:t>
            </w:r>
          </w:p>
        </w:tc>
        <w:tc>
          <w:tcPr>
            <w:tcW w:w="4253" w:type="dxa"/>
          </w:tcPr>
          <w:p w:rsidR="00145DBF" w:rsidRPr="008C2EC8" w:rsidRDefault="00145DBF" w:rsidP="00C93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подземных, предназначе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 для хранения личного авт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транспорта граждан, с возмо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ностью размещения автомобил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 моек</w:t>
            </w:r>
          </w:p>
        </w:tc>
        <w:tc>
          <w:tcPr>
            <w:tcW w:w="1099" w:type="dxa"/>
          </w:tcPr>
          <w:p w:rsidR="00145DBF" w:rsidRPr="008C2EC8" w:rsidRDefault="00145DBF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2.7.1</w:t>
            </w:r>
          </w:p>
        </w:tc>
      </w:tr>
      <w:tr w:rsidR="00145DBF" w:rsidRPr="008C2EC8" w:rsidTr="00BA7291">
        <w:tc>
          <w:tcPr>
            <w:tcW w:w="4218" w:type="dxa"/>
          </w:tcPr>
          <w:p w:rsidR="00145DBF" w:rsidRPr="008C2EC8" w:rsidRDefault="00145DBF" w:rsidP="00722F9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Обслуживание автотранспорта</w:t>
            </w:r>
          </w:p>
        </w:tc>
        <w:tc>
          <w:tcPr>
            <w:tcW w:w="4253" w:type="dxa"/>
          </w:tcPr>
          <w:p w:rsidR="00145DBF" w:rsidRPr="008C2EC8" w:rsidRDefault="00145DBF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постоянных или временных гаражей с нескольк</w:t>
            </w:r>
            <w:r w:rsidRPr="008C2EC8">
              <w:t>и</w:t>
            </w:r>
            <w:r w:rsidRPr="008C2EC8">
              <w:t>ми стояночными местами, сто</w:t>
            </w:r>
            <w:r w:rsidRPr="008C2EC8">
              <w:t>я</w:t>
            </w:r>
            <w:r w:rsidRPr="008C2EC8">
              <w:t>нок (парковок), гаражей, в том числе многоярусных, не указа</w:t>
            </w:r>
            <w:r w:rsidRPr="008C2EC8">
              <w:t>н</w:t>
            </w:r>
            <w:r w:rsidRPr="008C2EC8">
              <w:t xml:space="preserve">ных в </w:t>
            </w:r>
            <w:hyperlink w:anchor="P174" w:history="1">
              <w:r w:rsidRPr="008C2EC8">
                <w:t>коде 2.7.1</w:t>
              </w:r>
            </w:hyperlink>
          </w:p>
        </w:tc>
        <w:tc>
          <w:tcPr>
            <w:tcW w:w="1099" w:type="dxa"/>
          </w:tcPr>
          <w:p w:rsidR="00145DBF" w:rsidRPr="008C2EC8" w:rsidRDefault="00145DBF" w:rsidP="00722F9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4.9</w:t>
            </w:r>
          </w:p>
        </w:tc>
      </w:tr>
    </w:tbl>
    <w:p w:rsidR="00A35B1C" w:rsidRPr="008C2EC8" w:rsidRDefault="00A35B1C" w:rsidP="00804A42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804A42" w:rsidRPr="008C2EC8" w:rsidRDefault="00804A42" w:rsidP="00804A42">
      <w:pPr>
        <w:keepLines w:val="0"/>
        <w:widowControl w:val="0"/>
        <w:suppressAutoHyphens/>
        <w:spacing w:line="192" w:lineRule="auto"/>
        <w:ind w:firstLine="709"/>
      </w:pPr>
      <w:r w:rsidRPr="008C2EC8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7F33DF" w:rsidRPr="008C2EC8" w:rsidRDefault="007F33DF" w:rsidP="00804A42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804A42" w:rsidRPr="008C2EC8" w:rsidRDefault="00511E67" w:rsidP="00804A42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="00804A42" w:rsidRPr="008C2EC8">
        <w:rPr>
          <w:u w:val="single"/>
        </w:rPr>
        <w:t>Предельные (минимальные и максимальные) размеры земельных участков, в том числе их площадь</w:t>
      </w:r>
      <w:r w:rsidR="00804A42" w:rsidRPr="008C2EC8">
        <w:t>:</w:t>
      </w:r>
    </w:p>
    <w:p w:rsidR="00E90538" w:rsidRPr="008C2EC8" w:rsidRDefault="00E90538" w:rsidP="00D62AF0">
      <w:pPr>
        <w:keepLines w:val="0"/>
        <w:widowControl w:val="0"/>
        <w:suppressAutoHyphens/>
        <w:spacing w:line="240" w:lineRule="auto"/>
        <w:ind w:firstLine="709"/>
      </w:pPr>
      <w:r w:rsidRPr="008C2EC8">
        <w:t>Ж</w:t>
      </w:r>
      <w:r w:rsidR="006A52F7" w:rsidRPr="008C2EC8">
        <w:t>илая застройка</w:t>
      </w:r>
      <w:r w:rsidRPr="008C2EC8">
        <w:t>:</w:t>
      </w:r>
    </w:p>
    <w:p w:rsidR="00CF740E" w:rsidRPr="008C2EC8" w:rsidRDefault="00E90538" w:rsidP="00D62AF0">
      <w:pPr>
        <w:keepLines w:val="0"/>
        <w:widowControl w:val="0"/>
        <w:suppressAutoHyphens/>
        <w:spacing w:line="240" w:lineRule="auto"/>
        <w:ind w:firstLine="709"/>
      </w:pPr>
      <w:r w:rsidRPr="008C2EC8">
        <w:t>- минимальная площадь</w:t>
      </w:r>
      <w:r w:rsidR="006A52F7" w:rsidRPr="008C2EC8">
        <w:t xml:space="preserve"> – от </w:t>
      </w:r>
      <w:r w:rsidRPr="008C2EC8">
        <w:t>1000</w:t>
      </w:r>
      <w:r w:rsidR="006A52F7" w:rsidRPr="008C2EC8">
        <w:t xml:space="preserve"> м</w:t>
      </w:r>
      <w:r w:rsidR="006A52F7" w:rsidRPr="008C2EC8">
        <w:rPr>
          <w:vertAlign w:val="superscript"/>
        </w:rPr>
        <w:t>2</w:t>
      </w:r>
      <w:r w:rsidR="00B11627" w:rsidRPr="008C2EC8">
        <w:t>;</w:t>
      </w:r>
    </w:p>
    <w:p w:rsidR="00E90538" w:rsidRPr="008C2EC8" w:rsidRDefault="00E90538" w:rsidP="00D62AF0">
      <w:pPr>
        <w:keepLines w:val="0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8C2EC8">
        <w:t>- максимальная площадь – не ограничена;</w:t>
      </w:r>
    </w:p>
    <w:p w:rsidR="004F1469" w:rsidRPr="008C2EC8" w:rsidRDefault="00E90538" w:rsidP="00D62AF0">
      <w:pPr>
        <w:keepLines w:val="0"/>
        <w:widowControl w:val="0"/>
        <w:suppressAutoHyphens/>
        <w:spacing w:line="240" w:lineRule="auto"/>
        <w:ind w:firstLine="709"/>
      </w:pPr>
      <w:r w:rsidRPr="008C2EC8">
        <w:t>Б</w:t>
      </w:r>
      <w:r w:rsidR="006A52F7" w:rsidRPr="008C2EC8">
        <w:t>локированная жилая застройка – от 100 до 600 м</w:t>
      </w:r>
      <w:r w:rsidR="006A52F7" w:rsidRPr="008C2EC8">
        <w:rPr>
          <w:vertAlign w:val="superscript"/>
        </w:rPr>
        <w:t>2</w:t>
      </w:r>
      <w:r w:rsidR="006A52F7" w:rsidRPr="008C2EC8">
        <w:t>;</w:t>
      </w:r>
    </w:p>
    <w:p w:rsidR="006A52F7" w:rsidRPr="008C2EC8" w:rsidRDefault="006A52F7" w:rsidP="00D62AF0">
      <w:pPr>
        <w:keepLines w:val="0"/>
        <w:widowControl w:val="0"/>
        <w:suppressAutoHyphens/>
        <w:spacing w:line="240" w:lineRule="auto"/>
        <w:ind w:firstLine="709"/>
      </w:pPr>
      <w:r w:rsidRPr="008C2EC8">
        <w:t>- под строительство гаражей для индивидуального автотранспорта – от 18 до 36 м</w:t>
      </w:r>
      <w:r w:rsidRPr="008C2EC8">
        <w:rPr>
          <w:vertAlign w:val="superscript"/>
        </w:rPr>
        <w:t>2</w:t>
      </w:r>
      <w:r w:rsidRPr="008C2EC8">
        <w:t>;</w:t>
      </w:r>
    </w:p>
    <w:p w:rsidR="00E90538" w:rsidRPr="008C2EC8" w:rsidRDefault="00E90538" w:rsidP="00D62AF0">
      <w:pPr>
        <w:keepLines w:val="0"/>
        <w:widowControl w:val="0"/>
        <w:suppressAutoHyphens/>
        <w:spacing w:line="240" w:lineRule="auto"/>
        <w:ind w:firstLine="709"/>
      </w:pPr>
      <w:r w:rsidRPr="008C2EC8">
        <w:t>П</w:t>
      </w:r>
      <w:r w:rsidR="006A52F7" w:rsidRPr="008C2EC8">
        <w:t>од строительство объектов бытового обслуживания, общественного питания, магазин</w:t>
      </w:r>
      <w:r w:rsidR="002323ED" w:rsidRPr="008C2EC8">
        <w:t>ов</w:t>
      </w:r>
      <w:r w:rsidRPr="008C2EC8">
        <w:t>:</w:t>
      </w:r>
    </w:p>
    <w:p w:rsidR="00E90538" w:rsidRPr="008C2EC8" w:rsidRDefault="00E90538" w:rsidP="00D62AF0">
      <w:pPr>
        <w:keepLines w:val="0"/>
        <w:widowControl w:val="0"/>
        <w:suppressAutoHyphens/>
        <w:spacing w:line="240" w:lineRule="auto"/>
        <w:ind w:firstLine="709"/>
      </w:pPr>
      <w:r w:rsidRPr="008C2EC8">
        <w:t>- минимальная</w:t>
      </w:r>
      <w:r w:rsidR="006A52F7" w:rsidRPr="008C2EC8">
        <w:t xml:space="preserve"> –</w:t>
      </w:r>
      <w:r w:rsidRPr="008C2EC8">
        <w:t xml:space="preserve"> 1</w:t>
      </w:r>
      <w:r w:rsidR="006A52F7" w:rsidRPr="008C2EC8">
        <w:t>00 м</w:t>
      </w:r>
      <w:r w:rsidR="006A52F7" w:rsidRPr="008C2EC8">
        <w:rPr>
          <w:vertAlign w:val="superscript"/>
        </w:rPr>
        <w:t>2</w:t>
      </w:r>
      <w:r w:rsidRPr="008C2EC8">
        <w:t>;</w:t>
      </w:r>
    </w:p>
    <w:p w:rsidR="006A52F7" w:rsidRPr="008C2EC8" w:rsidRDefault="00E90538" w:rsidP="00D62AF0">
      <w:pPr>
        <w:keepLines w:val="0"/>
        <w:widowControl w:val="0"/>
        <w:suppressAutoHyphens/>
        <w:spacing w:line="240" w:lineRule="auto"/>
        <w:ind w:firstLine="709"/>
      </w:pPr>
      <w:r w:rsidRPr="008C2EC8">
        <w:t>- максимальная – не ограничена.</w:t>
      </w:r>
    </w:p>
    <w:p w:rsidR="007F33DF" w:rsidRPr="008C2EC8" w:rsidRDefault="007F33DF" w:rsidP="00045E4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04A42" w:rsidRPr="008C2EC8" w:rsidRDefault="00511E67" w:rsidP="00804A42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2. </w:t>
      </w:r>
      <w:r w:rsidR="00804A42"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804A42" w:rsidRPr="008C2EC8">
        <w:t>:</w:t>
      </w:r>
    </w:p>
    <w:p w:rsidR="006A52F7" w:rsidRPr="008C2EC8" w:rsidRDefault="006A52F7" w:rsidP="006A52F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участков:</w:t>
      </w:r>
    </w:p>
    <w:p w:rsidR="006A52F7" w:rsidRPr="008C2EC8" w:rsidRDefault="006A52F7" w:rsidP="006A52F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до жилых домов – 3 м;</w:t>
      </w:r>
    </w:p>
    <w:p w:rsidR="006A52F7" w:rsidRPr="008C2EC8" w:rsidRDefault="006A52F7" w:rsidP="006A52F7">
      <w:pPr>
        <w:keepLines w:val="0"/>
        <w:widowControl w:val="0"/>
        <w:spacing w:line="240" w:lineRule="auto"/>
        <w:ind w:firstLine="709"/>
      </w:pPr>
      <w:r w:rsidRPr="008C2EC8">
        <w:t>- до других построек – 1 м.</w:t>
      </w:r>
    </w:p>
    <w:p w:rsidR="00CD7323" w:rsidRPr="008C2EC8" w:rsidRDefault="00CD7323" w:rsidP="00C1441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04A42" w:rsidRPr="008C2EC8" w:rsidRDefault="00511E67" w:rsidP="00804A42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3. </w:t>
      </w:r>
      <w:r w:rsidR="00804A42" w:rsidRPr="008C2EC8">
        <w:rPr>
          <w:u w:val="single"/>
        </w:rPr>
        <w:t>Предельное количество этажей или предельная высота зданий, строений, сооружений</w:t>
      </w:r>
      <w:r w:rsidR="00804A42" w:rsidRPr="008C2EC8">
        <w:t>:</w:t>
      </w:r>
    </w:p>
    <w:p w:rsidR="00804A42" w:rsidRPr="008C2EC8" w:rsidRDefault="007F2E5C" w:rsidP="00804A4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М</w:t>
      </w:r>
      <w:r w:rsidR="00804A42" w:rsidRPr="008C2EC8">
        <w:rPr>
          <w:sz w:val="28"/>
          <w:szCs w:val="28"/>
        </w:rPr>
        <w:t xml:space="preserve">аксимальное количество этажей </w:t>
      </w:r>
      <w:r w:rsidR="00E5701C" w:rsidRPr="008C2EC8">
        <w:rPr>
          <w:sz w:val="28"/>
          <w:szCs w:val="28"/>
        </w:rPr>
        <w:t>малоэтажной многоквартирной ж</w:t>
      </w:r>
      <w:r w:rsidR="00E5701C" w:rsidRPr="008C2EC8">
        <w:rPr>
          <w:sz w:val="28"/>
          <w:szCs w:val="28"/>
        </w:rPr>
        <w:t>и</w:t>
      </w:r>
      <w:r w:rsidR="00E5701C" w:rsidRPr="008C2EC8">
        <w:rPr>
          <w:sz w:val="28"/>
          <w:szCs w:val="28"/>
        </w:rPr>
        <w:t>лой застройки</w:t>
      </w:r>
      <w:r w:rsidR="00804A42" w:rsidRPr="008C2EC8">
        <w:rPr>
          <w:sz w:val="28"/>
          <w:szCs w:val="28"/>
        </w:rPr>
        <w:t xml:space="preserve"> – </w:t>
      </w:r>
      <w:r w:rsidR="00FE4722" w:rsidRPr="008C2EC8">
        <w:rPr>
          <w:sz w:val="28"/>
          <w:szCs w:val="28"/>
        </w:rPr>
        <w:t>4</w:t>
      </w:r>
      <w:r w:rsidR="00E5701C" w:rsidRPr="008C2EC8">
        <w:rPr>
          <w:sz w:val="28"/>
          <w:szCs w:val="28"/>
        </w:rPr>
        <w:t xml:space="preserve"> этажа</w:t>
      </w:r>
      <w:r w:rsidRPr="008C2EC8">
        <w:rPr>
          <w:sz w:val="28"/>
          <w:szCs w:val="28"/>
        </w:rPr>
        <w:t>.</w:t>
      </w:r>
    </w:p>
    <w:p w:rsidR="00804A42" w:rsidRPr="008C2EC8" w:rsidRDefault="007F2E5C" w:rsidP="00804A4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М</w:t>
      </w:r>
      <w:r w:rsidR="00804A42" w:rsidRPr="008C2EC8">
        <w:rPr>
          <w:sz w:val="28"/>
          <w:szCs w:val="28"/>
        </w:rPr>
        <w:t>аксимальная высота зданий от уровня земли до верха перекрытия п</w:t>
      </w:r>
      <w:r w:rsidR="00804A42" w:rsidRPr="008C2EC8">
        <w:rPr>
          <w:sz w:val="28"/>
          <w:szCs w:val="28"/>
        </w:rPr>
        <w:t>о</w:t>
      </w:r>
      <w:r w:rsidR="00804A42" w:rsidRPr="008C2EC8">
        <w:rPr>
          <w:sz w:val="28"/>
          <w:szCs w:val="28"/>
        </w:rPr>
        <w:t>следнего этажа – 1</w:t>
      </w:r>
      <w:r w:rsidR="00FE4722" w:rsidRPr="008C2EC8">
        <w:rPr>
          <w:sz w:val="28"/>
          <w:szCs w:val="28"/>
        </w:rPr>
        <w:t>6</w:t>
      </w:r>
      <w:r w:rsidR="00804A42" w:rsidRPr="008C2EC8">
        <w:rPr>
          <w:sz w:val="28"/>
          <w:szCs w:val="28"/>
        </w:rPr>
        <w:t xml:space="preserve"> </w:t>
      </w:r>
      <w:r w:rsidRPr="008C2EC8">
        <w:rPr>
          <w:sz w:val="28"/>
          <w:szCs w:val="28"/>
        </w:rPr>
        <w:t>м</w:t>
      </w:r>
    </w:p>
    <w:p w:rsidR="00E5701C" w:rsidRPr="008C2EC8" w:rsidRDefault="007F2E5C" w:rsidP="00804A4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М</w:t>
      </w:r>
      <w:r w:rsidR="00E5701C" w:rsidRPr="008C2EC8">
        <w:rPr>
          <w:sz w:val="28"/>
          <w:szCs w:val="28"/>
        </w:rPr>
        <w:t>аксимальное количество этажей жилых домов блокированной з</w:t>
      </w:r>
      <w:r w:rsidR="00E5701C" w:rsidRPr="008C2EC8">
        <w:rPr>
          <w:sz w:val="28"/>
          <w:szCs w:val="28"/>
        </w:rPr>
        <w:t>а</w:t>
      </w:r>
      <w:r w:rsidR="006A52F7" w:rsidRPr="008C2EC8">
        <w:rPr>
          <w:sz w:val="28"/>
          <w:szCs w:val="28"/>
        </w:rPr>
        <w:t>стройки –</w:t>
      </w:r>
      <w:r w:rsidR="00E5701C" w:rsidRPr="008C2EC8">
        <w:rPr>
          <w:sz w:val="28"/>
          <w:szCs w:val="28"/>
        </w:rPr>
        <w:t xml:space="preserve"> </w:t>
      </w:r>
      <w:r w:rsidR="003C0588" w:rsidRPr="008C2EC8">
        <w:rPr>
          <w:sz w:val="28"/>
          <w:szCs w:val="28"/>
        </w:rPr>
        <w:t>3</w:t>
      </w:r>
      <w:r w:rsidR="006A52F7" w:rsidRPr="008C2EC8">
        <w:rPr>
          <w:sz w:val="28"/>
          <w:szCs w:val="28"/>
        </w:rPr>
        <w:t xml:space="preserve"> м</w:t>
      </w:r>
      <w:r w:rsidR="00E5701C" w:rsidRPr="008C2EC8">
        <w:rPr>
          <w:sz w:val="28"/>
          <w:szCs w:val="28"/>
        </w:rPr>
        <w:t>.</w:t>
      </w:r>
    </w:p>
    <w:p w:rsidR="00CD7323" w:rsidRPr="008C2EC8" w:rsidRDefault="00CD7323" w:rsidP="00804A4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04A42" w:rsidRPr="008C2EC8" w:rsidRDefault="00511E67" w:rsidP="00804A42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4. </w:t>
      </w:r>
      <w:r w:rsidR="00804A42" w:rsidRPr="008C2EC8">
        <w:rPr>
          <w:u w:val="single"/>
        </w:rPr>
        <w:t xml:space="preserve">Максимальный процент застройки в границах земельного участка, </w:t>
      </w:r>
      <w:r w:rsidR="00804A42" w:rsidRPr="008C2EC8">
        <w:rPr>
          <w:u w:val="single"/>
        </w:rPr>
        <w:lastRenderedPageBreak/>
        <w:t>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04A42" w:rsidRPr="008C2EC8">
        <w:t>:</w:t>
      </w:r>
    </w:p>
    <w:p w:rsidR="00E5701C" w:rsidRPr="008C2EC8" w:rsidRDefault="00E5701C" w:rsidP="00804A42">
      <w:pPr>
        <w:keepLines w:val="0"/>
        <w:widowControl w:val="0"/>
        <w:suppressAutoHyphens/>
        <w:spacing w:line="240" w:lineRule="auto"/>
        <w:ind w:firstLine="709"/>
      </w:pPr>
      <w:r w:rsidRPr="008C2EC8">
        <w:t>Максимальный процент застройки в границах земельного участка составляет:</w:t>
      </w:r>
    </w:p>
    <w:p w:rsidR="00E5701C" w:rsidRPr="008C2EC8" w:rsidRDefault="00E5701C" w:rsidP="00804A42">
      <w:pPr>
        <w:keepLines w:val="0"/>
        <w:widowControl w:val="0"/>
        <w:suppressAutoHyphens/>
        <w:spacing w:line="240" w:lineRule="auto"/>
        <w:ind w:firstLine="709"/>
      </w:pPr>
      <w:r w:rsidRPr="008C2EC8">
        <w:t>-для малоэтажной многоквартирной жилой застройки – 40 %;</w:t>
      </w:r>
    </w:p>
    <w:p w:rsidR="00E5701C" w:rsidRPr="008C2EC8" w:rsidRDefault="00E5701C" w:rsidP="00804A42">
      <w:pPr>
        <w:keepLines w:val="0"/>
        <w:widowControl w:val="0"/>
        <w:suppressAutoHyphens/>
        <w:spacing w:line="240" w:lineRule="auto"/>
        <w:ind w:firstLine="709"/>
      </w:pPr>
      <w:r w:rsidRPr="008C2EC8">
        <w:t>- для домов блокированной застройки – 30 %.</w:t>
      </w:r>
    </w:p>
    <w:p w:rsidR="006A52F7" w:rsidRPr="008C2EC8" w:rsidRDefault="006A52F7" w:rsidP="00804A42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</w:p>
    <w:p w:rsidR="00511E67" w:rsidRPr="008C2EC8" w:rsidRDefault="00511E67" w:rsidP="00511E67">
      <w:pPr>
        <w:keepLines w:val="0"/>
        <w:widowControl w:val="0"/>
        <w:ind w:firstLine="709"/>
        <w:rPr>
          <w:u w:val="single"/>
        </w:rPr>
      </w:pPr>
      <w:r w:rsidRPr="008C2EC8">
        <w:rPr>
          <w:u w:val="single"/>
        </w:rPr>
        <w:t>Ограничения использования земельных участков и объектов капитал</w:t>
      </w:r>
      <w:r w:rsidRPr="008C2EC8">
        <w:rPr>
          <w:u w:val="single"/>
        </w:rPr>
        <w:t>ь</w:t>
      </w:r>
      <w:r w:rsidRPr="008C2EC8">
        <w:rPr>
          <w:u w:val="single"/>
        </w:rPr>
        <w:t xml:space="preserve">ного строительства, устанавливаемые в соответствии с законодательством Российской Федерации. </w:t>
      </w:r>
    </w:p>
    <w:p w:rsidR="00E26D71" w:rsidRPr="008C2EC8" w:rsidRDefault="00E26D71" w:rsidP="00E26D71">
      <w:pPr>
        <w:keepLines w:val="0"/>
        <w:widowControl w:val="0"/>
        <w:suppressAutoHyphens/>
        <w:spacing w:line="240" w:lineRule="auto"/>
        <w:ind w:firstLine="709"/>
      </w:pPr>
      <w:r w:rsidRPr="008C2EC8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3C0588" w:rsidRPr="008C2EC8">
        <w:t>ли</w:t>
      </w:r>
      <w:r w:rsidRPr="008C2EC8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3C0588" w:rsidRPr="008C2EC8">
        <w:t>ли</w:t>
      </w:r>
      <w:r w:rsidRPr="008C2EC8">
        <w:t xml:space="preserve"> объекта капитального строительства той зоны, в которой данный объект относится к основному виду разрешенного использования</w:t>
      </w:r>
      <w:r w:rsidR="00CF520A" w:rsidRPr="008C2EC8">
        <w:t xml:space="preserve">, а также требование </w:t>
      </w:r>
      <w:r w:rsidR="00CF520A" w:rsidRPr="008C2EC8">
        <w:rPr>
          <w:bCs/>
        </w:rPr>
        <w:t>СанПиН 2.2.1/2.1.1.1031-01 «Санитарно-защитные зоны и санитарная классификация предприятий, сооружений и иных объектов»</w:t>
      </w:r>
      <w:r w:rsidRPr="008C2EC8">
        <w:t>.</w:t>
      </w:r>
    </w:p>
    <w:p w:rsidR="002323ED" w:rsidRPr="008C2EC8" w:rsidRDefault="002323ED" w:rsidP="002323E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Допускается размещение объектов обслуживания жилой застройки во встроенных, пристроенных и встроенно-пристроенных помещениях мал</w:t>
      </w:r>
      <w:r w:rsidRPr="008C2EC8">
        <w:rPr>
          <w:sz w:val="28"/>
          <w:szCs w:val="28"/>
        </w:rPr>
        <w:t>о</w:t>
      </w:r>
      <w:r w:rsidRPr="008C2EC8">
        <w:rPr>
          <w:sz w:val="28"/>
          <w:szCs w:val="28"/>
        </w:rPr>
        <w:t>этажного многоквартирного дома, если общая площадь таких помещений в малоэтажном многоквартирном доме не составляет более 15% общей площ</w:t>
      </w:r>
      <w:r w:rsidRPr="008C2EC8">
        <w:rPr>
          <w:sz w:val="28"/>
          <w:szCs w:val="28"/>
        </w:rPr>
        <w:t>а</w:t>
      </w:r>
      <w:r w:rsidRPr="008C2EC8">
        <w:rPr>
          <w:sz w:val="28"/>
          <w:szCs w:val="28"/>
        </w:rPr>
        <w:t>ди помещений дома. Во встроенных и пристроенных предприятиях общес</w:t>
      </w:r>
      <w:r w:rsidRPr="008C2EC8">
        <w:rPr>
          <w:sz w:val="28"/>
          <w:szCs w:val="28"/>
        </w:rPr>
        <w:t>т</w:t>
      </w:r>
      <w:r w:rsidRPr="008C2EC8">
        <w:rPr>
          <w:sz w:val="28"/>
          <w:szCs w:val="28"/>
        </w:rPr>
        <w:t>венного питания и магазинах в застройке малоэтажными многоквартирными домами, общая площадь предприятия не должна превышать 400 м</w:t>
      </w:r>
      <w:r w:rsidRPr="008C2EC8">
        <w:rPr>
          <w:sz w:val="28"/>
          <w:szCs w:val="28"/>
          <w:vertAlign w:val="superscript"/>
        </w:rPr>
        <w:t>2</w:t>
      </w:r>
      <w:r w:rsidRPr="008C2EC8">
        <w:rPr>
          <w:sz w:val="28"/>
          <w:szCs w:val="28"/>
        </w:rPr>
        <w:t>, а здание должно выходить фасадом на улицу шириной не менее 20 метров.</w:t>
      </w:r>
    </w:p>
    <w:p w:rsidR="00511E67" w:rsidRPr="008C2EC8" w:rsidRDefault="00511E67" w:rsidP="00511E67">
      <w:pPr>
        <w:keepLines w:val="0"/>
        <w:widowControl w:val="0"/>
        <w:suppressAutoHyphens/>
        <w:spacing w:line="240" w:lineRule="auto"/>
        <w:ind w:firstLine="709"/>
      </w:pPr>
      <w:r w:rsidRPr="008C2EC8">
        <w:t>Во встроенных или пристроенных к дому помещениях общественного назначения не допускается размещать специальные магазины строительных материалов, магазины с наличием в них взрывоопасных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часов, обуви и т.д.).</w:t>
      </w:r>
    </w:p>
    <w:p w:rsidR="006A52F7" w:rsidRPr="008C2EC8" w:rsidRDefault="006A52F7" w:rsidP="006A52F7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Требуемое число машино-мест для хранения и паркования легковых автомобилей следует принимать в соответствии с требованиями таблицы:</w:t>
      </w:r>
    </w:p>
    <w:p w:rsidR="006A52F7" w:rsidRPr="008C2EC8" w:rsidRDefault="006A52F7" w:rsidP="006A52F7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4918"/>
      </w:tblGrid>
      <w:tr w:rsidR="006A52F7" w:rsidRPr="008C2EC8" w:rsidTr="00691953">
        <w:tc>
          <w:tcPr>
            <w:tcW w:w="4438" w:type="dxa"/>
          </w:tcPr>
          <w:p w:rsidR="006A52F7" w:rsidRPr="008C2EC8" w:rsidRDefault="006A52F7" w:rsidP="00691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Тип жилого дома по уровню ко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форта</w:t>
            </w:r>
          </w:p>
        </w:tc>
        <w:tc>
          <w:tcPr>
            <w:tcW w:w="4918" w:type="dxa"/>
          </w:tcPr>
          <w:p w:rsidR="006A52F7" w:rsidRPr="008C2EC8" w:rsidRDefault="006A52F7" w:rsidP="00691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автотранспорта, машино-мест на квартиру</w:t>
            </w:r>
          </w:p>
        </w:tc>
      </w:tr>
      <w:tr w:rsidR="006A52F7" w:rsidRPr="008C2EC8" w:rsidTr="00691953">
        <w:tc>
          <w:tcPr>
            <w:tcW w:w="4438" w:type="dxa"/>
          </w:tcPr>
          <w:p w:rsidR="006A52F7" w:rsidRPr="008C2EC8" w:rsidRDefault="006A52F7" w:rsidP="00691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1 Бизнес-класс</w:t>
            </w:r>
          </w:p>
        </w:tc>
        <w:tc>
          <w:tcPr>
            <w:tcW w:w="4918" w:type="dxa"/>
          </w:tcPr>
          <w:p w:rsidR="006A52F7" w:rsidRPr="008C2EC8" w:rsidRDefault="006A52F7" w:rsidP="00691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A52F7" w:rsidRPr="008C2EC8" w:rsidTr="00691953">
        <w:tc>
          <w:tcPr>
            <w:tcW w:w="4438" w:type="dxa"/>
          </w:tcPr>
          <w:p w:rsidR="006A52F7" w:rsidRPr="008C2EC8" w:rsidRDefault="006A52F7" w:rsidP="00691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2 Эконом-класс</w:t>
            </w:r>
          </w:p>
        </w:tc>
        <w:tc>
          <w:tcPr>
            <w:tcW w:w="4918" w:type="dxa"/>
          </w:tcPr>
          <w:p w:rsidR="006A52F7" w:rsidRPr="008C2EC8" w:rsidRDefault="006A52F7" w:rsidP="00691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6A52F7" w:rsidRPr="008C2EC8" w:rsidTr="00691953">
        <w:tc>
          <w:tcPr>
            <w:tcW w:w="4438" w:type="dxa"/>
          </w:tcPr>
          <w:p w:rsidR="006A52F7" w:rsidRPr="008C2EC8" w:rsidRDefault="006A52F7" w:rsidP="00691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3 Муниципальный</w:t>
            </w:r>
          </w:p>
        </w:tc>
        <w:tc>
          <w:tcPr>
            <w:tcW w:w="4918" w:type="dxa"/>
          </w:tcPr>
          <w:p w:rsidR="006A52F7" w:rsidRPr="008C2EC8" w:rsidRDefault="006A52F7" w:rsidP="00691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A52F7" w:rsidRPr="008C2EC8" w:rsidTr="00691953">
        <w:tc>
          <w:tcPr>
            <w:tcW w:w="4438" w:type="dxa"/>
          </w:tcPr>
          <w:p w:rsidR="006A52F7" w:rsidRPr="008C2EC8" w:rsidRDefault="006A52F7" w:rsidP="00691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Специализированный</w:t>
            </w:r>
          </w:p>
        </w:tc>
        <w:tc>
          <w:tcPr>
            <w:tcW w:w="4918" w:type="dxa"/>
          </w:tcPr>
          <w:p w:rsidR="006A52F7" w:rsidRPr="008C2EC8" w:rsidRDefault="006A52F7" w:rsidP="00691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A52F7" w:rsidRPr="008C2EC8" w:rsidTr="00691953">
        <w:tc>
          <w:tcPr>
            <w:tcW w:w="9356" w:type="dxa"/>
            <w:gridSpan w:val="2"/>
          </w:tcPr>
          <w:p w:rsidR="006A52F7" w:rsidRPr="008C2EC8" w:rsidRDefault="006A52F7" w:rsidP="006919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8C2EC8">
              <w:rPr>
                <w:rFonts w:ascii="Times New Roman" w:hAnsi="Times New Roman" w:cs="Times New Roman"/>
                <w:szCs w:val="22"/>
              </w:rPr>
              <w:t>Примечания</w:t>
            </w:r>
          </w:p>
          <w:p w:rsidR="006A52F7" w:rsidRPr="008C2EC8" w:rsidRDefault="006A52F7" w:rsidP="006919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8C2EC8">
              <w:rPr>
                <w:rFonts w:ascii="Times New Roman" w:hAnsi="Times New Roman" w:cs="Times New Roman"/>
                <w:szCs w:val="22"/>
              </w:rPr>
              <w:t>1. Допускается предусматривать сезонное хранение 10% парка легковых автомобилей в гар</w:t>
            </w:r>
            <w:r w:rsidRPr="008C2EC8">
              <w:rPr>
                <w:rFonts w:ascii="Times New Roman" w:hAnsi="Times New Roman" w:cs="Times New Roman"/>
                <w:szCs w:val="22"/>
              </w:rPr>
              <w:t>а</w:t>
            </w:r>
            <w:r w:rsidRPr="008C2EC8">
              <w:rPr>
                <w:rFonts w:ascii="Times New Roman" w:hAnsi="Times New Roman" w:cs="Times New Roman"/>
                <w:szCs w:val="22"/>
              </w:rPr>
              <w:t>жах, расположенных за пределами селитебных территорий поселения.</w:t>
            </w:r>
          </w:p>
          <w:p w:rsidR="006A52F7" w:rsidRPr="008C2EC8" w:rsidRDefault="006A52F7" w:rsidP="006919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8C2EC8">
              <w:rPr>
                <w:rFonts w:ascii="Times New Roman" w:hAnsi="Times New Roman" w:cs="Times New Roman"/>
                <w:szCs w:val="22"/>
              </w:rPr>
              <w:t>2. 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</w:t>
            </w:r>
            <w:r w:rsidRPr="008C2EC8">
              <w:rPr>
                <w:rFonts w:ascii="Times New Roman" w:hAnsi="Times New Roman" w:cs="Times New Roman"/>
                <w:szCs w:val="22"/>
              </w:rPr>
              <w:t>о</w:t>
            </w:r>
            <w:r w:rsidRPr="008C2EC8">
              <w:rPr>
                <w:rFonts w:ascii="Times New Roman" w:hAnsi="Times New Roman" w:cs="Times New Roman"/>
                <w:szCs w:val="22"/>
              </w:rPr>
              <w:t>сипеды) с приведением их к одному расчетному виду (легковому автомобилю) с применением следующих коэффициентов:</w:t>
            </w:r>
          </w:p>
          <w:p w:rsidR="006A52F7" w:rsidRPr="008C2EC8" w:rsidRDefault="006A52F7" w:rsidP="006919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C8">
              <w:rPr>
                <w:rFonts w:ascii="Times New Roman" w:hAnsi="Times New Roman" w:cs="Times New Roman"/>
                <w:sz w:val="22"/>
                <w:szCs w:val="22"/>
              </w:rPr>
              <w:t xml:space="preserve">    - мотоциклы и мотороллеры с колясками, мотоколяски ..... 0,5;</w:t>
            </w:r>
          </w:p>
          <w:p w:rsidR="006A52F7" w:rsidRPr="008C2EC8" w:rsidRDefault="006A52F7" w:rsidP="006919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C8">
              <w:rPr>
                <w:rFonts w:ascii="Times New Roman" w:hAnsi="Times New Roman" w:cs="Times New Roman"/>
                <w:sz w:val="22"/>
                <w:szCs w:val="22"/>
              </w:rPr>
              <w:t xml:space="preserve">    - мотоциклы и мотороллеры без колясок ............              .... 0,28;</w:t>
            </w:r>
          </w:p>
          <w:p w:rsidR="006A52F7" w:rsidRPr="008C2EC8" w:rsidRDefault="006A52F7" w:rsidP="006919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2"/>
                <w:szCs w:val="22"/>
              </w:rPr>
              <w:t xml:space="preserve">    - мопеды и велосипеды ..........................                           ....... 0,1.</w:t>
            </w:r>
          </w:p>
        </w:tc>
      </w:tr>
    </w:tbl>
    <w:p w:rsidR="00402DA7" w:rsidRPr="008C2EC8" w:rsidRDefault="00402DA7" w:rsidP="00402DA7">
      <w:pPr>
        <w:keepLines w:val="0"/>
        <w:widowControl w:val="0"/>
        <w:suppressAutoHyphens/>
        <w:spacing w:line="240" w:lineRule="auto"/>
        <w:ind w:firstLine="709"/>
      </w:pPr>
    </w:p>
    <w:p w:rsidR="0092165E" w:rsidRPr="008C2EC8" w:rsidRDefault="00344ADE" w:rsidP="0092165E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3. </w:t>
      </w:r>
      <w:r w:rsidR="00B658B2" w:rsidRPr="008C2EC8">
        <w:t>«</w:t>
      </w:r>
      <w:r w:rsidR="0092165E" w:rsidRPr="008C2EC8">
        <w:t>Ж-</w:t>
      </w:r>
      <w:r w:rsidR="00B658B2" w:rsidRPr="008C2EC8">
        <w:t>3</w:t>
      </w:r>
      <w:r w:rsidR="00DA6126" w:rsidRPr="008C2EC8">
        <w:t>»</w:t>
      </w:r>
      <w:r w:rsidR="0023354A" w:rsidRPr="008C2EC8">
        <w:t xml:space="preserve"> Среднеэтажная жилая застройка</w:t>
      </w:r>
    </w:p>
    <w:p w:rsidR="00837F79" w:rsidRPr="008C2EC8" w:rsidRDefault="0023354A" w:rsidP="00013DBD">
      <w:pPr>
        <w:pStyle w:val="a4"/>
      </w:pPr>
      <w:r w:rsidRPr="008C2EC8">
        <w:t>В</w:t>
      </w:r>
      <w:r w:rsidR="00837F79" w:rsidRPr="008C2EC8">
        <w:t xml:space="preserve"> </w:t>
      </w:r>
      <w:r w:rsidR="00B658B2" w:rsidRPr="008C2EC8">
        <w:t>зон</w:t>
      </w:r>
      <w:r w:rsidRPr="008C2EC8">
        <w:t>е</w:t>
      </w:r>
      <w:r w:rsidR="00B658B2" w:rsidRPr="008C2EC8">
        <w:t xml:space="preserve"> </w:t>
      </w:r>
      <w:r w:rsidRPr="008C2EC8">
        <w:t>«Ж-3» среднеэтажной жилой застройки</w:t>
      </w:r>
      <w:r w:rsidR="00837F79"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F36240" w:rsidRPr="008C2EC8" w:rsidRDefault="00F36240" w:rsidP="00013DBD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3D3399" w:rsidRPr="008C2EC8" w:rsidTr="000C607B">
        <w:tc>
          <w:tcPr>
            <w:tcW w:w="4218" w:type="dxa"/>
          </w:tcPr>
          <w:p w:rsidR="003D3399" w:rsidRPr="008C2EC8" w:rsidRDefault="003D3399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C93F7E" w:rsidRPr="008C2EC8" w:rsidRDefault="003D3399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3D3399" w:rsidRPr="008C2EC8" w:rsidRDefault="003D3399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3D3399" w:rsidRPr="008C2EC8" w:rsidRDefault="003D3399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3D3399" w:rsidRPr="008C2EC8" w:rsidTr="000C607B">
        <w:tc>
          <w:tcPr>
            <w:tcW w:w="9570" w:type="dxa"/>
            <w:gridSpan w:val="3"/>
          </w:tcPr>
          <w:p w:rsidR="003D3399" w:rsidRPr="008C2EC8" w:rsidRDefault="003D3399" w:rsidP="00C93F7E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D3399" w:rsidRPr="008C2EC8" w:rsidTr="000C607B">
        <w:tc>
          <w:tcPr>
            <w:tcW w:w="4218" w:type="dxa"/>
          </w:tcPr>
          <w:p w:rsidR="003D3399" w:rsidRPr="008C2EC8" w:rsidRDefault="00B148D0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Среднеэтажная жилая застройка</w:t>
            </w:r>
          </w:p>
        </w:tc>
        <w:tc>
          <w:tcPr>
            <w:tcW w:w="4253" w:type="dxa"/>
          </w:tcPr>
          <w:p w:rsidR="003D3399" w:rsidRPr="008C2EC8" w:rsidRDefault="00524431" w:rsidP="00C93F7E">
            <w:pPr>
              <w:pStyle w:val="ConsPlusNormal"/>
              <w:jc w:val="both"/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D3399" w:rsidRPr="008C2EC8">
              <w:rPr>
                <w:rFonts w:ascii="Times New Roman" w:hAnsi="Times New Roman" w:cs="Times New Roman"/>
                <w:sz w:val="28"/>
                <w:szCs w:val="28"/>
              </w:rPr>
              <w:t>илы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3399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3399" w:rsidRPr="008C2EC8">
              <w:rPr>
                <w:rFonts w:ascii="Times New Roman" w:hAnsi="Times New Roman" w:cs="Times New Roman"/>
                <w:sz w:val="28"/>
                <w:szCs w:val="28"/>
              </w:rPr>
              <w:t>, предназначенны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3399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для разделения на квартиры, к</w:t>
            </w:r>
            <w:r w:rsidR="003D3399"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3399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ждая из которых пригодна для постоянного проживания (жилые дома высотой не выше </w:t>
            </w:r>
            <w:r w:rsidR="00CF520A" w:rsidRPr="008C2EC8">
              <w:rPr>
                <w:rFonts w:ascii="Times New Roman" w:hAnsi="Times New Roman" w:cs="Times New Roman"/>
                <w:sz w:val="28"/>
                <w:szCs w:val="28"/>
              </w:rPr>
              <w:t>8-м</w:t>
            </w:r>
            <w:r w:rsidR="003615D2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399" w:rsidRPr="008C2EC8">
              <w:rPr>
                <w:rFonts w:ascii="Times New Roman" w:hAnsi="Times New Roman" w:cs="Times New Roman"/>
                <w:sz w:val="28"/>
                <w:szCs w:val="28"/>
              </w:rPr>
              <w:t>и на</w:t>
            </w:r>
            <w:r w:rsidR="003D3399"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D3399" w:rsidRPr="008C2EC8">
              <w:rPr>
                <w:rFonts w:ascii="Times New Roman" w:hAnsi="Times New Roman" w:cs="Times New Roman"/>
                <w:sz w:val="28"/>
                <w:szCs w:val="28"/>
              </w:rPr>
              <w:t>земных этажей, разде</w:t>
            </w:r>
            <w:r w:rsidR="00B148D0" w:rsidRPr="008C2EC8">
              <w:rPr>
                <w:rFonts w:ascii="Times New Roman" w:hAnsi="Times New Roman" w:cs="Times New Roman"/>
                <w:sz w:val="28"/>
                <w:szCs w:val="28"/>
              </w:rPr>
              <w:t>ленных на две и более квартиры)</w:t>
            </w:r>
          </w:p>
        </w:tc>
        <w:tc>
          <w:tcPr>
            <w:tcW w:w="1099" w:type="dxa"/>
          </w:tcPr>
          <w:p w:rsidR="003D3399" w:rsidRPr="008C2EC8" w:rsidRDefault="003D3399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2.5</w:t>
            </w:r>
          </w:p>
        </w:tc>
      </w:tr>
      <w:tr w:rsidR="001A2F94" w:rsidRPr="008C2EC8" w:rsidTr="00264683">
        <w:tc>
          <w:tcPr>
            <w:tcW w:w="4218" w:type="dxa"/>
          </w:tcPr>
          <w:p w:rsidR="001A2F94" w:rsidRPr="008C2EC8" w:rsidRDefault="001A2F94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1A2F94" w:rsidRPr="008C2EC8" w:rsidRDefault="001A2F94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обеспечения физических и юридических лиц коммунальными услугами, в ч</w:t>
            </w:r>
            <w:r w:rsidRPr="008C2EC8">
              <w:t>а</w:t>
            </w:r>
            <w:r w:rsidRPr="008C2EC8">
              <w:t>стности: поставки воды, тепла, электричества, газа, предоста</w:t>
            </w:r>
            <w:r w:rsidRPr="008C2EC8">
              <w:t>в</w:t>
            </w:r>
            <w:r w:rsidRPr="008C2EC8">
              <w:t>ления услуг связи, отвода кан</w:t>
            </w:r>
            <w:r w:rsidRPr="008C2EC8">
              <w:t>а</w:t>
            </w:r>
            <w:r w:rsidRPr="008C2EC8">
              <w:t>лизационных стоков, очистки и уборки объектов недвижимости (котельных, водозаборов, очис</w:t>
            </w:r>
            <w:r w:rsidRPr="008C2EC8">
              <w:t>т</w:t>
            </w:r>
            <w:r w:rsidRPr="008C2EC8">
              <w:t>ных сооружений, насосных ста</w:t>
            </w:r>
            <w:r w:rsidRPr="008C2EC8">
              <w:t>н</w:t>
            </w:r>
            <w:r w:rsidRPr="008C2EC8">
              <w:t>ций, водопроводов, линий эле</w:t>
            </w:r>
            <w:r w:rsidRPr="008C2EC8">
              <w:t>к</w:t>
            </w:r>
            <w:r w:rsidRPr="008C2EC8">
              <w:t>тропередач, трансформаторных подстанций, газопроводов, линий связи, телефонных станций, к</w:t>
            </w:r>
            <w:r w:rsidRPr="008C2EC8">
              <w:t>а</w:t>
            </w:r>
            <w:r w:rsidRPr="008C2EC8">
              <w:t xml:space="preserve">нализаций, стоянок, гаражей и </w:t>
            </w:r>
            <w:r w:rsidRPr="008C2EC8">
              <w:lastRenderedPageBreak/>
              <w:t>мастерских для обслуживания уборочной и аварийной техники, а также зданий или помещений, предназначенных для приема ф</w:t>
            </w:r>
            <w:r w:rsidRPr="008C2EC8">
              <w:t>и</w:t>
            </w:r>
            <w:r w:rsidRPr="008C2EC8">
              <w:t>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1A2F94" w:rsidRPr="008C2EC8" w:rsidRDefault="001A2F94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3.1</w:t>
            </w:r>
          </w:p>
        </w:tc>
      </w:tr>
      <w:tr w:rsidR="002E56FB" w:rsidRPr="008C2EC8" w:rsidTr="00264683">
        <w:tc>
          <w:tcPr>
            <w:tcW w:w="4218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Социальное обслуживание</w:t>
            </w:r>
          </w:p>
        </w:tc>
        <w:tc>
          <w:tcPr>
            <w:tcW w:w="4253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оказания гражданам социальной помощи (службы занятости н</w:t>
            </w:r>
            <w:r w:rsidRPr="008C2EC8">
              <w:t>а</w:t>
            </w:r>
            <w:r w:rsidRPr="008C2EC8">
              <w:t>селения, дома ребенка, детские дома, пункты питания малоим</w:t>
            </w:r>
            <w:r w:rsidRPr="008C2EC8">
              <w:t>у</w:t>
            </w:r>
            <w:r w:rsidRPr="008C2EC8">
              <w:t>щих граждан, службы психол</w:t>
            </w:r>
            <w:r w:rsidRPr="008C2EC8">
              <w:t>о</w:t>
            </w:r>
            <w:r w:rsidRPr="008C2EC8">
              <w:t>гической и бесплатной юридич</w:t>
            </w:r>
            <w:r w:rsidRPr="008C2EC8">
              <w:t>е</w:t>
            </w:r>
            <w:r w:rsidRPr="008C2EC8">
              <w:t>ской помощи, социальные, пе</w:t>
            </w:r>
            <w:r w:rsidRPr="008C2EC8">
              <w:t>н</w:t>
            </w:r>
            <w:r w:rsidRPr="008C2EC8">
              <w:t>сионные и иные службы, в кот</w:t>
            </w:r>
            <w:r w:rsidRPr="008C2EC8">
              <w:t>о</w:t>
            </w:r>
            <w:r w:rsidRPr="008C2EC8">
              <w:t>рых осуществляется прием гра</w:t>
            </w:r>
            <w:r w:rsidRPr="008C2EC8">
              <w:t>ж</w:t>
            </w:r>
            <w:r w:rsidRPr="008C2EC8">
              <w:t>дан по вопросам оказания соц</w:t>
            </w:r>
            <w:r w:rsidRPr="008C2EC8">
              <w:t>и</w:t>
            </w:r>
            <w:r w:rsidRPr="008C2EC8">
              <w:t>альной помощи и назначения с</w:t>
            </w:r>
            <w:r w:rsidRPr="008C2EC8">
              <w:t>о</w:t>
            </w:r>
            <w:r w:rsidRPr="008C2EC8">
              <w:t>циальных или пенсионных в</w:t>
            </w:r>
            <w:r w:rsidRPr="008C2EC8">
              <w:t>ы</w:t>
            </w:r>
            <w:r w:rsidRPr="008C2EC8">
              <w:t>плат);</w:t>
            </w:r>
          </w:p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размещения отдел</w:t>
            </w:r>
            <w:r w:rsidRPr="008C2EC8">
              <w:t>е</w:t>
            </w:r>
            <w:r w:rsidRPr="008C2EC8">
              <w:t>ний почты и телеграфа;</w:t>
            </w:r>
          </w:p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размещения общ</w:t>
            </w:r>
            <w:r w:rsidRPr="008C2EC8">
              <w:t>е</w:t>
            </w:r>
            <w:r w:rsidRPr="008C2EC8">
              <w:t>ственных некоммерческих орг</w:t>
            </w:r>
            <w:r w:rsidRPr="008C2EC8">
              <w:t>а</w:t>
            </w:r>
            <w:r w:rsidRPr="008C2EC8">
              <w:t>низаций: благотворительных о</w:t>
            </w:r>
            <w:r w:rsidRPr="008C2EC8">
              <w:t>р</w:t>
            </w:r>
            <w:r w:rsidRPr="008C2EC8">
              <w:t>ганизаций, клубов по интересам</w:t>
            </w:r>
          </w:p>
        </w:tc>
        <w:tc>
          <w:tcPr>
            <w:tcW w:w="1099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3.2</w:t>
            </w:r>
          </w:p>
        </w:tc>
      </w:tr>
      <w:tr w:rsidR="002E56FB" w:rsidRPr="008C2EC8" w:rsidTr="00264683">
        <w:tc>
          <w:tcPr>
            <w:tcW w:w="4218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Бытовое обслуживание</w:t>
            </w:r>
          </w:p>
        </w:tc>
        <w:tc>
          <w:tcPr>
            <w:tcW w:w="4253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 xml:space="preserve">Мастерские мелкого ремонта, ателье, бани, парикмахерские, прачечные, похоронные бюро </w:t>
            </w:r>
          </w:p>
        </w:tc>
        <w:tc>
          <w:tcPr>
            <w:tcW w:w="1099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3.3</w:t>
            </w:r>
          </w:p>
        </w:tc>
      </w:tr>
      <w:tr w:rsidR="002E56FB" w:rsidRPr="008C2EC8" w:rsidTr="00264683">
        <w:tc>
          <w:tcPr>
            <w:tcW w:w="4218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оказания гражданам амбулато</w:t>
            </w:r>
            <w:r w:rsidRPr="008C2EC8">
              <w:t>р</w:t>
            </w:r>
            <w:r w:rsidRPr="008C2EC8">
              <w:t>но-поликлинической медици</w:t>
            </w:r>
            <w:r w:rsidRPr="008C2EC8">
              <w:t>н</w:t>
            </w:r>
            <w:r w:rsidRPr="008C2EC8">
              <w:t>ской помощи (поликлиники, фельдшерские пункты, пункты здравоохранения, центры матери и ребенка, диагностические це</w:t>
            </w:r>
            <w:r w:rsidRPr="008C2EC8">
              <w:t>н</w:t>
            </w:r>
            <w:r w:rsidRPr="008C2EC8">
              <w:t>тры, молочные кухни, станции донорства крови, клинические лаборатории)</w:t>
            </w:r>
          </w:p>
        </w:tc>
        <w:tc>
          <w:tcPr>
            <w:tcW w:w="1099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3.4.1</w:t>
            </w:r>
          </w:p>
        </w:tc>
      </w:tr>
      <w:tr w:rsidR="002E56FB" w:rsidRPr="008C2EC8" w:rsidTr="00264683">
        <w:tc>
          <w:tcPr>
            <w:tcW w:w="4218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Дошкольное, начальное и сре</w:t>
            </w:r>
            <w:r w:rsidRPr="008C2EC8">
              <w:t>д</w:t>
            </w:r>
            <w:r w:rsidRPr="008C2EC8">
              <w:t>нее общее образование</w:t>
            </w:r>
          </w:p>
        </w:tc>
        <w:tc>
          <w:tcPr>
            <w:tcW w:w="4253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предназначенных для просвещения, дошкольного, н</w:t>
            </w:r>
            <w:r w:rsidRPr="008C2EC8">
              <w:t>а</w:t>
            </w:r>
            <w:r w:rsidRPr="008C2EC8">
              <w:t>чального и среднего общего о</w:t>
            </w:r>
            <w:r w:rsidRPr="008C2EC8">
              <w:t>б</w:t>
            </w:r>
            <w:r w:rsidRPr="008C2EC8">
              <w:t>разования (детские ясли, детские сады, школы, лицеи, гимназии, художественные, музыкальные школы, образовательные кружки и иные организации, осущест</w:t>
            </w:r>
            <w:r w:rsidRPr="008C2EC8">
              <w:t>в</w:t>
            </w:r>
            <w:r w:rsidRPr="008C2EC8">
              <w:t>ляющие деятельность по восп</w:t>
            </w:r>
            <w:r w:rsidRPr="008C2EC8">
              <w:t>и</w:t>
            </w:r>
            <w:r w:rsidRPr="008C2EC8">
              <w:t>танию, образованию и просв</w:t>
            </w:r>
            <w:r w:rsidRPr="008C2EC8">
              <w:t>е</w:t>
            </w:r>
            <w:r w:rsidRPr="008C2EC8">
              <w:t>щению)</w:t>
            </w:r>
          </w:p>
        </w:tc>
        <w:tc>
          <w:tcPr>
            <w:tcW w:w="1099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3.5.1</w:t>
            </w:r>
          </w:p>
        </w:tc>
      </w:tr>
      <w:tr w:rsidR="002E56FB" w:rsidRPr="008C2EC8" w:rsidTr="00264683">
        <w:tc>
          <w:tcPr>
            <w:tcW w:w="4218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Культурное развитие</w:t>
            </w:r>
          </w:p>
        </w:tc>
        <w:tc>
          <w:tcPr>
            <w:tcW w:w="4253" w:type="dxa"/>
          </w:tcPr>
          <w:p w:rsidR="002E56FB" w:rsidRPr="008C2EC8" w:rsidRDefault="002E56FB" w:rsidP="00C93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предназначенные для размещения в них музеев, выст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вочных залов, художественных галерей, домов культуры, би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лиотек, кинотеатров и кинозалов, театров, филармоний, планетар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ев;</w:t>
            </w:r>
          </w:p>
          <w:p w:rsidR="002E56FB" w:rsidRPr="008C2EC8" w:rsidRDefault="002E56FB" w:rsidP="006A52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устройство площадок для праз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неств и гуляний;</w:t>
            </w:r>
          </w:p>
        </w:tc>
        <w:tc>
          <w:tcPr>
            <w:tcW w:w="1099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3.6</w:t>
            </w:r>
          </w:p>
        </w:tc>
      </w:tr>
      <w:tr w:rsidR="002E56FB" w:rsidRPr="008C2EC8" w:rsidTr="00264683">
        <w:tc>
          <w:tcPr>
            <w:tcW w:w="4218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управление</w:t>
            </w:r>
          </w:p>
        </w:tc>
        <w:tc>
          <w:tcPr>
            <w:tcW w:w="4253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органов государс</w:t>
            </w:r>
            <w:r w:rsidRPr="008C2EC8">
              <w:t>т</w:t>
            </w:r>
            <w:r w:rsidRPr="008C2EC8">
              <w:t>венной власти, органов местного самоуправления, судов, а также организаций, непосредственно обеспечивающих их деятел</w:t>
            </w:r>
            <w:r w:rsidRPr="008C2EC8">
              <w:t>ь</w:t>
            </w:r>
            <w:r w:rsidRPr="008C2EC8">
              <w:t>ность; объекты капитального строительства, предназначенные для размещения органов упра</w:t>
            </w:r>
            <w:r w:rsidRPr="008C2EC8">
              <w:t>в</w:t>
            </w:r>
            <w:r w:rsidRPr="008C2EC8">
              <w:t>ления политических партий, профессиональных и отраслевых союзов, творческих союзов и иных общественных объедин</w:t>
            </w:r>
            <w:r w:rsidRPr="008C2EC8">
              <w:t>е</w:t>
            </w:r>
            <w:r w:rsidRPr="008C2EC8">
              <w:t>ний граждан по отраслевому или политическому признаку;</w:t>
            </w:r>
          </w:p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объектов капитал</w:t>
            </w:r>
            <w:r w:rsidRPr="008C2EC8">
              <w:t>ь</w:t>
            </w:r>
            <w:r w:rsidRPr="008C2EC8">
              <w:t>ного строительства для диплом</w:t>
            </w:r>
            <w:r w:rsidRPr="008C2EC8">
              <w:t>а</w:t>
            </w:r>
            <w:r w:rsidRPr="008C2EC8">
              <w:t>тических представительств ин</w:t>
            </w:r>
            <w:r w:rsidRPr="008C2EC8">
              <w:t>о</w:t>
            </w:r>
            <w:r w:rsidRPr="008C2EC8">
              <w:t>странных государств и консул</w:t>
            </w:r>
            <w:r w:rsidRPr="008C2EC8">
              <w:t>ь</w:t>
            </w:r>
            <w:r w:rsidRPr="008C2EC8">
              <w:t>ских учреждений в Российской Федерации</w:t>
            </w:r>
          </w:p>
        </w:tc>
        <w:tc>
          <w:tcPr>
            <w:tcW w:w="1099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3.8</w:t>
            </w:r>
          </w:p>
        </w:tc>
      </w:tr>
      <w:tr w:rsidR="002E56FB" w:rsidRPr="008C2EC8" w:rsidTr="00264683">
        <w:tc>
          <w:tcPr>
            <w:tcW w:w="4218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Деловое управление</w:t>
            </w:r>
          </w:p>
        </w:tc>
        <w:tc>
          <w:tcPr>
            <w:tcW w:w="4253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с целью размещения о</w:t>
            </w:r>
            <w:r w:rsidRPr="008C2EC8">
              <w:t>р</w:t>
            </w:r>
            <w:r w:rsidRPr="008C2EC8">
              <w:t>ганов управления производс</w:t>
            </w:r>
            <w:r w:rsidRPr="008C2EC8">
              <w:t>т</w:t>
            </w:r>
            <w:r w:rsidRPr="008C2EC8">
              <w:t>вом, торговлей, банковской, страховой деятельностью, а та</w:t>
            </w:r>
            <w:r w:rsidRPr="008C2EC8">
              <w:t>к</w:t>
            </w:r>
            <w:r w:rsidRPr="008C2EC8">
              <w:t>же иной управленческой де</w:t>
            </w:r>
            <w:r w:rsidRPr="008C2EC8">
              <w:t>я</w:t>
            </w:r>
            <w:r w:rsidRPr="008C2EC8">
              <w:t>тельностью, не связанной с гос</w:t>
            </w:r>
            <w:r w:rsidR="00C93F7E" w:rsidRPr="008C2EC8">
              <w:t>у</w:t>
            </w:r>
            <w:r w:rsidRPr="008C2EC8">
              <w:t>дарственным или муниципал</w:t>
            </w:r>
            <w:r w:rsidRPr="008C2EC8">
              <w:t>ь</w:t>
            </w:r>
            <w:r w:rsidRPr="008C2EC8">
              <w:t>ным управлением и оказанием услуг, а также с целью обеспеч</w:t>
            </w:r>
            <w:r w:rsidRPr="008C2EC8">
              <w:t>е</w:t>
            </w:r>
            <w:r w:rsidRPr="008C2EC8">
              <w:t>ния совершения сделок, не тр</w:t>
            </w:r>
            <w:r w:rsidRPr="008C2EC8">
              <w:t>е</w:t>
            </w:r>
            <w:r w:rsidRPr="008C2EC8">
              <w:t>бующих передачи товара в м</w:t>
            </w:r>
            <w:r w:rsidRPr="008C2EC8">
              <w:t>о</w:t>
            </w:r>
            <w:r w:rsidRPr="008C2EC8">
              <w:t>мент ее совершения между орг</w:t>
            </w:r>
            <w:r w:rsidRPr="008C2EC8">
              <w:t>а</w:t>
            </w:r>
            <w:r w:rsidRPr="008C2EC8">
              <w:t>низациями, в том числе биржевая деятельность (за исключением банковской и страховой деятел</w:t>
            </w:r>
            <w:r w:rsidRPr="008C2EC8">
              <w:t>ь</w:t>
            </w:r>
            <w:r w:rsidRPr="008C2EC8">
              <w:t>ности)</w:t>
            </w:r>
          </w:p>
        </w:tc>
        <w:tc>
          <w:tcPr>
            <w:tcW w:w="1099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4.1</w:t>
            </w:r>
          </w:p>
        </w:tc>
      </w:tr>
      <w:tr w:rsidR="002E56FB" w:rsidRPr="008C2EC8" w:rsidTr="00264683">
        <w:tc>
          <w:tcPr>
            <w:tcW w:w="4218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Магазины</w:t>
            </w:r>
          </w:p>
        </w:tc>
        <w:tc>
          <w:tcPr>
            <w:tcW w:w="4253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rPr>
                <w:vertAlign w:val="superscript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продажи товаров, торговая пл</w:t>
            </w:r>
            <w:r w:rsidRPr="008C2EC8">
              <w:t>о</w:t>
            </w:r>
            <w:r w:rsidRPr="008C2EC8">
              <w:t>щадь которых составляет до 5000 м</w:t>
            </w:r>
            <w:r w:rsidRPr="008C2EC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4.4</w:t>
            </w:r>
          </w:p>
        </w:tc>
      </w:tr>
      <w:tr w:rsidR="002E56FB" w:rsidRPr="008C2EC8" w:rsidTr="00264683">
        <w:tc>
          <w:tcPr>
            <w:tcW w:w="4218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Банковская и страховая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организаций, оказ</w:t>
            </w:r>
            <w:r w:rsidRPr="008C2EC8">
              <w:t>ы</w:t>
            </w:r>
            <w:r w:rsidRPr="008C2EC8">
              <w:t>вающих банковские и страховые услуги</w:t>
            </w:r>
          </w:p>
        </w:tc>
        <w:tc>
          <w:tcPr>
            <w:tcW w:w="1099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4.5</w:t>
            </w:r>
          </w:p>
        </w:tc>
      </w:tr>
      <w:tr w:rsidR="002E56FB" w:rsidRPr="008C2EC8" w:rsidTr="00264683">
        <w:tc>
          <w:tcPr>
            <w:tcW w:w="4218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питание</w:t>
            </w:r>
          </w:p>
        </w:tc>
        <w:tc>
          <w:tcPr>
            <w:tcW w:w="4253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устройства мест общественного питания (рест</w:t>
            </w:r>
            <w:r w:rsidRPr="008C2EC8">
              <w:t>о</w:t>
            </w:r>
            <w:r w:rsidRPr="008C2EC8">
              <w:t>раны, кафе, столовые, закусо</w:t>
            </w:r>
            <w:r w:rsidRPr="008C2EC8">
              <w:t>ч</w:t>
            </w:r>
            <w:r w:rsidRPr="008C2EC8">
              <w:t>ные, бары)</w:t>
            </w:r>
          </w:p>
        </w:tc>
        <w:tc>
          <w:tcPr>
            <w:tcW w:w="1099" w:type="dxa"/>
          </w:tcPr>
          <w:p w:rsidR="002E56FB" w:rsidRPr="008C2EC8" w:rsidRDefault="002E56FB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4.6</w:t>
            </w:r>
          </w:p>
        </w:tc>
      </w:tr>
      <w:tr w:rsidR="003B6820" w:rsidRPr="008C2EC8" w:rsidTr="0013752F">
        <w:tc>
          <w:tcPr>
            <w:tcW w:w="4218" w:type="dxa"/>
          </w:tcPr>
          <w:p w:rsidR="003B6820" w:rsidRPr="008C2EC8" w:rsidRDefault="003B6820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Гостиничное обслуживание</w:t>
            </w:r>
          </w:p>
        </w:tc>
        <w:tc>
          <w:tcPr>
            <w:tcW w:w="4253" w:type="dxa"/>
          </w:tcPr>
          <w:p w:rsidR="003B6820" w:rsidRPr="008C2EC8" w:rsidRDefault="003B6820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Гостиницы, а также иные здания, используемые с целью извлеч</w:t>
            </w:r>
            <w:r w:rsidRPr="008C2EC8">
              <w:t>е</w:t>
            </w:r>
            <w:r w:rsidRPr="008C2EC8">
              <w:t>ния предпринимательской выг</w:t>
            </w:r>
            <w:r w:rsidRPr="008C2EC8">
              <w:t>о</w:t>
            </w:r>
            <w:r w:rsidRPr="008C2EC8">
              <w:t>ды из предоставления жилого помещения для временного пр</w:t>
            </w:r>
            <w:r w:rsidRPr="008C2EC8">
              <w:t>о</w:t>
            </w:r>
            <w:r w:rsidRPr="008C2EC8">
              <w:t>живания в них</w:t>
            </w:r>
          </w:p>
        </w:tc>
        <w:tc>
          <w:tcPr>
            <w:tcW w:w="1099" w:type="dxa"/>
          </w:tcPr>
          <w:p w:rsidR="003B6820" w:rsidRPr="008C2EC8" w:rsidRDefault="003B6820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4.7</w:t>
            </w:r>
          </w:p>
        </w:tc>
      </w:tr>
      <w:tr w:rsidR="00264683" w:rsidRPr="008C2EC8" w:rsidTr="00264683">
        <w:tc>
          <w:tcPr>
            <w:tcW w:w="4218" w:type="dxa"/>
          </w:tcPr>
          <w:p w:rsidR="00264683" w:rsidRPr="008C2EC8" w:rsidRDefault="00264683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Развлечения</w:t>
            </w:r>
          </w:p>
        </w:tc>
        <w:tc>
          <w:tcPr>
            <w:tcW w:w="4253" w:type="dxa"/>
          </w:tcPr>
          <w:p w:rsidR="00264683" w:rsidRPr="008C2EC8" w:rsidRDefault="00264683" w:rsidP="006A52F7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размещения: дискотек и танц</w:t>
            </w:r>
            <w:r w:rsidRPr="008C2EC8">
              <w:t>е</w:t>
            </w:r>
            <w:r w:rsidRPr="008C2EC8">
              <w:t>вальных площадок, боулинга, а</w:t>
            </w:r>
            <w:r w:rsidRPr="008C2EC8">
              <w:t>т</w:t>
            </w:r>
            <w:r w:rsidRPr="008C2EC8">
              <w:t xml:space="preserve">тракционов, игровых автоматов (кроме игрового оборудования, </w:t>
            </w:r>
            <w:r w:rsidRPr="008C2EC8">
              <w:lastRenderedPageBreak/>
              <w:t>используемого для проведения азартных игр) и игровых площ</w:t>
            </w:r>
            <w:r w:rsidRPr="008C2EC8">
              <w:t>а</w:t>
            </w:r>
            <w:r w:rsidRPr="008C2EC8">
              <w:t>док</w:t>
            </w:r>
          </w:p>
        </w:tc>
        <w:tc>
          <w:tcPr>
            <w:tcW w:w="1099" w:type="dxa"/>
          </w:tcPr>
          <w:p w:rsidR="00264683" w:rsidRPr="008C2EC8" w:rsidRDefault="00264683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4.8</w:t>
            </w:r>
          </w:p>
        </w:tc>
      </w:tr>
      <w:tr w:rsidR="00264683" w:rsidRPr="008C2EC8" w:rsidTr="00264683">
        <w:tc>
          <w:tcPr>
            <w:tcW w:w="4218" w:type="dxa"/>
          </w:tcPr>
          <w:p w:rsidR="00264683" w:rsidRPr="008C2EC8" w:rsidRDefault="00264683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Обслуживание автотранспорта</w:t>
            </w:r>
          </w:p>
        </w:tc>
        <w:tc>
          <w:tcPr>
            <w:tcW w:w="4253" w:type="dxa"/>
          </w:tcPr>
          <w:p w:rsidR="00264683" w:rsidRPr="008C2EC8" w:rsidRDefault="00264683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постоянных или временных гаражей с нескольк</w:t>
            </w:r>
            <w:r w:rsidRPr="008C2EC8">
              <w:t>и</w:t>
            </w:r>
            <w:r w:rsidRPr="008C2EC8">
              <w:t>ми стояночными местами, сто</w:t>
            </w:r>
            <w:r w:rsidRPr="008C2EC8">
              <w:t>я</w:t>
            </w:r>
            <w:r w:rsidRPr="008C2EC8">
              <w:t>нок (парковок), гаражей, в том числе многоярусных, не указа</w:t>
            </w:r>
            <w:r w:rsidRPr="008C2EC8">
              <w:t>н</w:t>
            </w:r>
            <w:r w:rsidRPr="008C2EC8">
              <w:t xml:space="preserve">ных в </w:t>
            </w:r>
            <w:hyperlink w:anchor="P174" w:history="1">
              <w:r w:rsidRPr="008C2EC8">
                <w:t>коде 2.7.1</w:t>
              </w:r>
            </w:hyperlink>
          </w:p>
        </w:tc>
        <w:tc>
          <w:tcPr>
            <w:tcW w:w="1099" w:type="dxa"/>
          </w:tcPr>
          <w:p w:rsidR="00264683" w:rsidRPr="008C2EC8" w:rsidRDefault="00264683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4.9</w:t>
            </w:r>
          </w:p>
        </w:tc>
      </w:tr>
      <w:tr w:rsidR="003B6820" w:rsidRPr="008C2EC8" w:rsidTr="0013752F">
        <w:tc>
          <w:tcPr>
            <w:tcW w:w="4218" w:type="dxa"/>
          </w:tcPr>
          <w:p w:rsidR="003B6820" w:rsidRPr="008C2EC8" w:rsidRDefault="003B6820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Спорт</w:t>
            </w:r>
          </w:p>
        </w:tc>
        <w:tc>
          <w:tcPr>
            <w:tcW w:w="4253" w:type="dxa"/>
          </w:tcPr>
          <w:p w:rsidR="003B6820" w:rsidRPr="008C2EC8" w:rsidRDefault="003B6820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качестве спортивных клубов, спортивных залов, ба</w:t>
            </w:r>
            <w:r w:rsidRPr="008C2EC8">
              <w:t>с</w:t>
            </w:r>
            <w:r w:rsidRPr="008C2EC8">
              <w:t>сейнов, а также площадок для занятия спортом и физкультурой (беговые дорожки, спортивные сооружения, теннисные корты, поля для спортивной игры,)</w:t>
            </w:r>
          </w:p>
        </w:tc>
        <w:tc>
          <w:tcPr>
            <w:tcW w:w="1099" w:type="dxa"/>
          </w:tcPr>
          <w:p w:rsidR="003B6820" w:rsidRPr="008C2EC8" w:rsidRDefault="003B6820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5.1</w:t>
            </w:r>
          </w:p>
        </w:tc>
      </w:tr>
      <w:tr w:rsidR="003D3399" w:rsidRPr="008C2EC8" w:rsidTr="000C607B">
        <w:tc>
          <w:tcPr>
            <w:tcW w:w="9570" w:type="dxa"/>
            <w:gridSpan w:val="3"/>
          </w:tcPr>
          <w:p w:rsidR="003D3399" w:rsidRPr="008C2EC8" w:rsidRDefault="00E55D38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 xml:space="preserve">УСЛОВНО РАЗРЕШЕННЫЕ </w:t>
            </w:r>
            <w:r w:rsidR="003D3399" w:rsidRPr="008C2EC8">
              <w:rPr>
                <w:sz w:val="24"/>
                <w:szCs w:val="24"/>
              </w:rPr>
              <w:t>ВИДЫ ИСПОЛЬЗОВАНИЯ ЗЕМЕЛЬНЫХ УЧАСТКОВ И ОБЪЕКТОВ КАПИТАЛЬНОГО СТРОИТЕЛЬСТВА</w:t>
            </w:r>
          </w:p>
        </w:tc>
      </w:tr>
      <w:tr w:rsidR="00CF3BB6" w:rsidRPr="008C2EC8" w:rsidTr="00524431">
        <w:tc>
          <w:tcPr>
            <w:tcW w:w="4218" w:type="dxa"/>
          </w:tcPr>
          <w:p w:rsidR="00CF3BB6" w:rsidRPr="008C2EC8" w:rsidRDefault="00CF3BB6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CF3BB6" w:rsidRPr="008C2EC8" w:rsidRDefault="00CF3BB6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Малоэтажные многоквартирные жилые дома (дом, пригодный для постоянного проживания, выс</w:t>
            </w:r>
            <w:r w:rsidRPr="008C2EC8">
              <w:t>о</w:t>
            </w:r>
            <w:r w:rsidRPr="008C2EC8">
              <w:t>той до 4 этажей, включая ма</w:t>
            </w:r>
            <w:r w:rsidRPr="008C2EC8">
              <w:t>н</w:t>
            </w:r>
            <w:r w:rsidRPr="008C2EC8">
              <w:t>сардный)</w:t>
            </w:r>
          </w:p>
        </w:tc>
        <w:tc>
          <w:tcPr>
            <w:tcW w:w="1099" w:type="dxa"/>
          </w:tcPr>
          <w:p w:rsidR="00CF3BB6" w:rsidRPr="008C2EC8" w:rsidRDefault="00CF3BB6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2.1.1</w:t>
            </w:r>
          </w:p>
        </w:tc>
      </w:tr>
      <w:tr w:rsidR="00CF3BB6" w:rsidRPr="008C2EC8" w:rsidTr="00524431">
        <w:tc>
          <w:tcPr>
            <w:tcW w:w="4218" w:type="dxa"/>
          </w:tcPr>
          <w:p w:rsidR="00CF3BB6" w:rsidRPr="008C2EC8" w:rsidRDefault="00CF3BB6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Блокированная жилая застройка</w:t>
            </w:r>
          </w:p>
        </w:tc>
        <w:tc>
          <w:tcPr>
            <w:tcW w:w="4253" w:type="dxa"/>
          </w:tcPr>
          <w:p w:rsidR="00CF3BB6" w:rsidRPr="008C2EC8" w:rsidRDefault="00CF3BB6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Жилые дома блокированной з</w:t>
            </w:r>
            <w:r w:rsidRPr="008C2EC8">
              <w:t>а</w:t>
            </w:r>
            <w:r w:rsidRPr="008C2EC8">
              <w:t>стройки, имеющие одну или н</w:t>
            </w:r>
            <w:r w:rsidRPr="008C2EC8">
              <w:t>е</w:t>
            </w:r>
            <w:r w:rsidRPr="008C2EC8">
              <w:t>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  <w:r w:rsidR="00524431" w:rsidRPr="008C2EC8">
              <w:t>)</w:t>
            </w:r>
            <w:r w:rsidRPr="008C2EC8">
              <w:t xml:space="preserve"> </w:t>
            </w:r>
          </w:p>
        </w:tc>
        <w:tc>
          <w:tcPr>
            <w:tcW w:w="1099" w:type="dxa"/>
          </w:tcPr>
          <w:p w:rsidR="00CF3BB6" w:rsidRPr="008C2EC8" w:rsidRDefault="00CF3BB6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2.3</w:t>
            </w:r>
          </w:p>
        </w:tc>
      </w:tr>
      <w:tr w:rsidR="003D3399" w:rsidRPr="008C2EC8" w:rsidTr="000C607B">
        <w:tc>
          <w:tcPr>
            <w:tcW w:w="4218" w:type="dxa"/>
          </w:tcPr>
          <w:p w:rsidR="003D3399" w:rsidRPr="008C2EC8" w:rsidRDefault="00D36EF4" w:rsidP="00C93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3399" w:rsidRPr="008C2EC8">
              <w:rPr>
                <w:rFonts w:ascii="Times New Roman" w:hAnsi="Times New Roman" w:cs="Times New Roman"/>
                <w:sz w:val="28"/>
                <w:szCs w:val="28"/>
              </w:rPr>
              <w:t>ногоэтажн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D3399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жил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D3399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3399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(высотная застройка)</w:t>
            </w:r>
          </w:p>
        </w:tc>
        <w:tc>
          <w:tcPr>
            <w:tcW w:w="4253" w:type="dxa"/>
          </w:tcPr>
          <w:p w:rsidR="003D3399" w:rsidRPr="008C2EC8" w:rsidRDefault="002A0E21" w:rsidP="00C93F7E">
            <w:pPr>
              <w:pStyle w:val="ConsPlusNormal"/>
              <w:jc w:val="both"/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Жилые дома, предназначенные для разделения на квартиры, к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ждая из которых пригодна для постоянного проживания (жилые дома высотой девять и выше 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этажей, включая подземные, ра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деленные</w:t>
            </w:r>
            <w:r w:rsidR="00D36EF4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на двадцать и более квартир)</w:t>
            </w:r>
          </w:p>
        </w:tc>
        <w:tc>
          <w:tcPr>
            <w:tcW w:w="1099" w:type="dxa"/>
          </w:tcPr>
          <w:p w:rsidR="003D3399" w:rsidRPr="008C2EC8" w:rsidRDefault="002A0E21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2.6</w:t>
            </w:r>
          </w:p>
        </w:tc>
      </w:tr>
      <w:tr w:rsidR="00CF520A" w:rsidRPr="008C2EC8" w:rsidTr="00E53100">
        <w:tc>
          <w:tcPr>
            <w:tcW w:w="4218" w:type="dxa"/>
          </w:tcPr>
          <w:p w:rsidR="00CF520A" w:rsidRPr="008C2EC8" w:rsidRDefault="00CF520A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Стационарное медицинское о</w:t>
            </w:r>
            <w:r w:rsidRPr="008C2EC8">
              <w:t>б</w:t>
            </w:r>
            <w:r w:rsidRPr="008C2EC8">
              <w:t xml:space="preserve">служивание </w:t>
            </w:r>
          </w:p>
          <w:p w:rsidR="00CF520A" w:rsidRPr="008C2EC8" w:rsidRDefault="00CF520A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</w:p>
          <w:p w:rsidR="00CF520A" w:rsidRPr="008C2EC8" w:rsidRDefault="00CF520A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</w:p>
        </w:tc>
        <w:tc>
          <w:tcPr>
            <w:tcW w:w="4253" w:type="dxa"/>
          </w:tcPr>
          <w:p w:rsidR="00CF520A" w:rsidRPr="008C2EC8" w:rsidRDefault="00CF520A" w:rsidP="00C93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предназначенные для оказания гражданам медици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ской помощи в стационарах (больницы, родильные дома, 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учно-медицинские учреждения и прочие объекты, обеспечива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щие оказание услуги по лечению в стационаре);</w:t>
            </w:r>
          </w:p>
          <w:p w:rsidR="00CF520A" w:rsidRPr="008C2EC8" w:rsidRDefault="00CF520A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станций скорой п</w:t>
            </w:r>
            <w:r w:rsidRPr="008C2EC8">
              <w:t>о</w:t>
            </w:r>
            <w:r w:rsidRPr="008C2EC8">
              <w:t>мощи</w:t>
            </w:r>
          </w:p>
        </w:tc>
        <w:tc>
          <w:tcPr>
            <w:tcW w:w="1099" w:type="dxa"/>
          </w:tcPr>
          <w:p w:rsidR="00CF520A" w:rsidRPr="008C2EC8" w:rsidRDefault="00CF520A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3.4.2</w:t>
            </w:r>
          </w:p>
        </w:tc>
      </w:tr>
      <w:tr w:rsidR="00CF520A" w:rsidRPr="008C2EC8" w:rsidTr="00E53100">
        <w:tc>
          <w:tcPr>
            <w:tcW w:w="4218" w:type="dxa"/>
          </w:tcPr>
          <w:p w:rsidR="00CF520A" w:rsidRPr="008C2EC8" w:rsidRDefault="00CF520A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Среднее и высшее професси</w:t>
            </w:r>
            <w:r w:rsidRPr="008C2EC8">
              <w:t>о</w:t>
            </w:r>
            <w:r w:rsidRPr="008C2EC8">
              <w:t>нальное образование</w:t>
            </w:r>
          </w:p>
          <w:p w:rsidR="00CF520A" w:rsidRPr="008C2EC8" w:rsidRDefault="00CF520A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</w:p>
          <w:p w:rsidR="00CF520A" w:rsidRPr="008C2EC8" w:rsidRDefault="00CF520A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</w:p>
        </w:tc>
        <w:tc>
          <w:tcPr>
            <w:tcW w:w="4253" w:type="dxa"/>
          </w:tcPr>
          <w:p w:rsidR="00CF520A" w:rsidRPr="008C2EC8" w:rsidRDefault="00CF520A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профессионального образования и просвещения (профессионал</w:t>
            </w:r>
            <w:r w:rsidRPr="008C2EC8">
              <w:t>ь</w:t>
            </w:r>
            <w:r w:rsidRPr="008C2EC8">
              <w:t>ные технические училища, ко</w:t>
            </w:r>
            <w:r w:rsidRPr="008C2EC8">
              <w:t>л</w:t>
            </w:r>
            <w:r w:rsidRPr="008C2EC8">
              <w:t>леджи, художественные, муз</w:t>
            </w:r>
            <w:r w:rsidRPr="008C2EC8">
              <w:t>ы</w:t>
            </w:r>
            <w:r w:rsidRPr="008C2EC8">
              <w:t>кальные училища, общества зн</w:t>
            </w:r>
            <w:r w:rsidRPr="008C2EC8">
              <w:t>а</w:t>
            </w:r>
            <w:r w:rsidRPr="008C2EC8">
              <w:t>ний, институты, университеты, организации по переподготовке и повышению квалификации сп</w:t>
            </w:r>
            <w:r w:rsidRPr="008C2EC8">
              <w:t>е</w:t>
            </w:r>
            <w:r w:rsidRPr="008C2EC8">
              <w:t>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099" w:type="dxa"/>
          </w:tcPr>
          <w:p w:rsidR="00CF520A" w:rsidRPr="008C2EC8" w:rsidRDefault="00CF520A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3.5.2</w:t>
            </w:r>
          </w:p>
        </w:tc>
      </w:tr>
      <w:tr w:rsidR="00D36EF4" w:rsidRPr="008C2EC8" w:rsidTr="00524431">
        <w:tc>
          <w:tcPr>
            <w:tcW w:w="4218" w:type="dxa"/>
          </w:tcPr>
          <w:p w:rsidR="00D36EF4" w:rsidRPr="008C2EC8" w:rsidRDefault="00D36EF4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Религиозное использование</w:t>
            </w:r>
          </w:p>
        </w:tc>
        <w:tc>
          <w:tcPr>
            <w:tcW w:w="4253" w:type="dxa"/>
          </w:tcPr>
          <w:p w:rsidR="00D36EF4" w:rsidRPr="008C2EC8" w:rsidRDefault="00D36EF4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отправления религиозных обр</w:t>
            </w:r>
            <w:r w:rsidRPr="008C2EC8">
              <w:t>я</w:t>
            </w:r>
            <w:r w:rsidRPr="008C2EC8">
              <w:t>дов (церкви, соборы, храмы, ч</w:t>
            </w:r>
            <w:r w:rsidRPr="008C2EC8">
              <w:t>а</w:t>
            </w:r>
            <w:r w:rsidRPr="008C2EC8">
              <w:t>совни, монастыри);</w:t>
            </w:r>
          </w:p>
          <w:p w:rsidR="00D36EF4" w:rsidRPr="008C2EC8" w:rsidRDefault="00D36EF4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объектов капитал</w:t>
            </w:r>
            <w:r w:rsidRPr="008C2EC8">
              <w:t>ь</w:t>
            </w:r>
            <w:r w:rsidRPr="008C2EC8">
              <w:t>ного строительства, предназн</w:t>
            </w:r>
            <w:r w:rsidRPr="008C2EC8">
              <w:t>а</w:t>
            </w:r>
            <w:r w:rsidRPr="008C2EC8">
              <w:t>ченных для постоянного мест</w:t>
            </w:r>
            <w:r w:rsidRPr="008C2EC8">
              <w:t>о</w:t>
            </w:r>
            <w:r w:rsidRPr="008C2EC8">
              <w:t>нахождения духовных лиц, п</w:t>
            </w:r>
            <w:r w:rsidRPr="008C2EC8">
              <w:t>а</w:t>
            </w:r>
            <w:r w:rsidRPr="008C2EC8">
              <w:t>ломников и послушников в связи с осуществлением ими религио</w:t>
            </w:r>
            <w:r w:rsidRPr="008C2EC8">
              <w:t>з</w:t>
            </w:r>
            <w:r w:rsidRPr="008C2EC8">
              <w:t>ной службы, а также для осущ</w:t>
            </w:r>
            <w:r w:rsidRPr="008C2EC8">
              <w:t>е</w:t>
            </w:r>
            <w:r w:rsidRPr="008C2EC8">
              <w:t>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99" w:type="dxa"/>
          </w:tcPr>
          <w:p w:rsidR="00D36EF4" w:rsidRPr="008C2EC8" w:rsidRDefault="00D36EF4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3.7</w:t>
            </w:r>
          </w:p>
        </w:tc>
      </w:tr>
      <w:tr w:rsidR="00D36EF4" w:rsidRPr="008C2EC8" w:rsidTr="00524431">
        <w:tc>
          <w:tcPr>
            <w:tcW w:w="4218" w:type="dxa"/>
          </w:tcPr>
          <w:p w:rsidR="00D36EF4" w:rsidRPr="008C2EC8" w:rsidRDefault="00D36EF4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Обеспечение научной деятел</w:t>
            </w:r>
            <w:r w:rsidRPr="008C2EC8">
              <w:t>ь</w:t>
            </w:r>
            <w:r w:rsidRPr="008C2EC8">
              <w:t>ности</w:t>
            </w:r>
          </w:p>
        </w:tc>
        <w:tc>
          <w:tcPr>
            <w:tcW w:w="4253" w:type="dxa"/>
          </w:tcPr>
          <w:p w:rsidR="00D36EF4" w:rsidRPr="008C2EC8" w:rsidRDefault="00D36EF4" w:rsidP="000C22E1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проведения нау</w:t>
            </w:r>
            <w:r w:rsidRPr="008C2EC8">
              <w:t>ч</w:t>
            </w:r>
            <w:r w:rsidRPr="008C2EC8">
              <w:t>ных исследований и изысканий, для размещения организаций, осуществляющих научные из</w:t>
            </w:r>
            <w:r w:rsidRPr="008C2EC8">
              <w:t>ы</w:t>
            </w:r>
            <w:r w:rsidRPr="008C2EC8">
              <w:t>скания, исследования и разр</w:t>
            </w:r>
            <w:r w:rsidRPr="008C2EC8">
              <w:t>а</w:t>
            </w:r>
            <w:r w:rsidRPr="008C2EC8">
              <w:t>ботки (научно-исследователь</w:t>
            </w:r>
            <w:r w:rsidR="000C22E1" w:rsidRPr="008C2EC8">
              <w:t>-</w:t>
            </w:r>
            <w:r w:rsidRPr="008C2EC8">
              <w:t>ские институты, проектные и</w:t>
            </w:r>
            <w:r w:rsidRPr="008C2EC8">
              <w:t>н</w:t>
            </w:r>
            <w:r w:rsidRPr="008C2EC8">
              <w:t>ституты, научные центры, опы</w:t>
            </w:r>
            <w:r w:rsidRPr="008C2EC8">
              <w:t>т</w:t>
            </w:r>
            <w:r w:rsidRPr="008C2EC8">
              <w:t>но-конструкторские центры, г</w:t>
            </w:r>
            <w:r w:rsidRPr="008C2EC8">
              <w:t>о</w:t>
            </w:r>
            <w:r w:rsidRPr="008C2EC8">
              <w:t>сударственные академии наук, в том числе отраслевые)</w:t>
            </w:r>
          </w:p>
        </w:tc>
        <w:tc>
          <w:tcPr>
            <w:tcW w:w="1099" w:type="dxa"/>
          </w:tcPr>
          <w:p w:rsidR="00D36EF4" w:rsidRPr="008C2EC8" w:rsidRDefault="00D36EF4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3.9</w:t>
            </w:r>
          </w:p>
        </w:tc>
      </w:tr>
      <w:tr w:rsidR="00CF520A" w:rsidRPr="008C2EC8" w:rsidTr="00E53100">
        <w:tc>
          <w:tcPr>
            <w:tcW w:w="4218" w:type="dxa"/>
          </w:tcPr>
          <w:p w:rsidR="00CF520A" w:rsidRPr="008C2EC8" w:rsidRDefault="00CF520A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Амбулаторное ветеринарное о</w:t>
            </w:r>
            <w:r w:rsidRPr="008C2EC8">
              <w:t>б</w:t>
            </w:r>
            <w:r w:rsidRPr="008C2EC8">
              <w:t>служивание</w:t>
            </w:r>
          </w:p>
          <w:p w:rsidR="00CF520A" w:rsidRPr="008C2EC8" w:rsidRDefault="00CF520A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</w:p>
          <w:p w:rsidR="00CF520A" w:rsidRPr="008C2EC8" w:rsidRDefault="00CF520A" w:rsidP="00C93F7E">
            <w:pPr>
              <w:keepLines w:val="0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F520A" w:rsidRPr="008C2EC8" w:rsidRDefault="00CF520A" w:rsidP="000C22E1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t>Объектов капитального стро</w:t>
            </w:r>
            <w:r w:rsidRPr="008C2EC8">
              <w:t>и</w:t>
            </w:r>
            <w:r w:rsidRPr="008C2EC8">
              <w:t>тельства, предназначенные для оказания ветеринарных услуг без содержания животных</w:t>
            </w:r>
          </w:p>
        </w:tc>
        <w:tc>
          <w:tcPr>
            <w:tcW w:w="1099" w:type="dxa"/>
          </w:tcPr>
          <w:p w:rsidR="00CF520A" w:rsidRPr="008C2EC8" w:rsidRDefault="00CF520A" w:rsidP="00C93F7E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3.10.1</w:t>
            </w:r>
          </w:p>
        </w:tc>
      </w:tr>
      <w:tr w:rsidR="00D36EF4" w:rsidRPr="008C2EC8" w:rsidTr="00524431">
        <w:tc>
          <w:tcPr>
            <w:tcW w:w="4218" w:type="dxa"/>
          </w:tcPr>
          <w:p w:rsidR="00D36EF4" w:rsidRPr="008C2EC8" w:rsidRDefault="00D36EF4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Историко-культурная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D36EF4" w:rsidRPr="008C2EC8" w:rsidRDefault="00D36EF4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Сохранение и изучение объектов культурного наследия народов Российской Федерации (памя</w:t>
            </w:r>
            <w:r w:rsidRPr="008C2EC8">
              <w:t>т</w:t>
            </w:r>
            <w:r w:rsidRPr="008C2EC8">
              <w:t>ников истории и культуры), в том числе: объектов археолог</w:t>
            </w:r>
            <w:r w:rsidRPr="008C2EC8">
              <w:t>и</w:t>
            </w:r>
            <w:r w:rsidRPr="008C2EC8">
              <w:t>ческого наследия, достопримеч</w:t>
            </w:r>
            <w:r w:rsidRPr="008C2EC8">
              <w:t>а</w:t>
            </w:r>
            <w:r w:rsidRPr="008C2EC8">
              <w:t>тельных мест, мест бытования исторических промыслов, прои</w:t>
            </w:r>
            <w:r w:rsidRPr="008C2EC8">
              <w:t>з</w:t>
            </w:r>
            <w:r w:rsidRPr="008C2EC8">
              <w:t>водств и ремесел, недейству</w:t>
            </w:r>
            <w:r w:rsidRPr="008C2EC8">
              <w:t>ю</w:t>
            </w:r>
            <w:r w:rsidRPr="008C2EC8">
              <w:t>щих военных и гражданских з</w:t>
            </w:r>
            <w:r w:rsidRPr="008C2EC8">
              <w:t>а</w:t>
            </w:r>
            <w:r w:rsidRPr="008C2EC8">
              <w:t>хоронений, объектов культурн</w:t>
            </w:r>
            <w:r w:rsidRPr="008C2EC8">
              <w:t>о</w:t>
            </w:r>
            <w:r w:rsidRPr="008C2EC8">
              <w:t>го наследия, хозяйственная де</w:t>
            </w:r>
            <w:r w:rsidRPr="008C2EC8">
              <w:t>я</w:t>
            </w:r>
            <w:r w:rsidRPr="008C2EC8">
              <w:t>тельность, являющаяся истор</w:t>
            </w:r>
            <w:r w:rsidRPr="008C2EC8">
              <w:t>и</w:t>
            </w:r>
            <w:r w:rsidRPr="008C2EC8">
              <w:t>ческим промыслом или реме</w:t>
            </w:r>
            <w:r w:rsidRPr="008C2EC8">
              <w:t>с</w:t>
            </w:r>
            <w:r w:rsidRPr="008C2EC8">
              <w:t>лом, а также хозяйственная де</w:t>
            </w:r>
            <w:r w:rsidRPr="008C2EC8">
              <w:t>я</w:t>
            </w:r>
            <w:r w:rsidRPr="008C2EC8">
              <w:t>тельность, обеспечивающая п</w:t>
            </w:r>
            <w:r w:rsidRPr="008C2EC8">
              <w:t>о</w:t>
            </w:r>
            <w:r w:rsidRPr="008C2EC8">
              <w:t>знавательный туризм)</w:t>
            </w:r>
          </w:p>
        </w:tc>
        <w:tc>
          <w:tcPr>
            <w:tcW w:w="1099" w:type="dxa"/>
          </w:tcPr>
          <w:p w:rsidR="00D36EF4" w:rsidRPr="008C2EC8" w:rsidRDefault="00D36EF4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9.3</w:t>
            </w:r>
          </w:p>
        </w:tc>
      </w:tr>
      <w:tr w:rsidR="003D3399" w:rsidRPr="008C2EC8" w:rsidTr="000C607B">
        <w:tc>
          <w:tcPr>
            <w:tcW w:w="9570" w:type="dxa"/>
            <w:gridSpan w:val="3"/>
          </w:tcPr>
          <w:p w:rsidR="003D3399" w:rsidRPr="008C2EC8" w:rsidRDefault="003D3399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148D0" w:rsidRPr="008C2EC8" w:rsidTr="000C607B">
        <w:tc>
          <w:tcPr>
            <w:tcW w:w="4218" w:type="dxa"/>
          </w:tcPr>
          <w:p w:rsidR="00B148D0" w:rsidRPr="008C2EC8" w:rsidRDefault="00B148D0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Среднеэтажная жилая застройка</w:t>
            </w:r>
          </w:p>
        </w:tc>
        <w:tc>
          <w:tcPr>
            <w:tcW w:w="4253" w:type="dxa"/>
          </w:tcPr>
          <w:p w:rsidR="00B148D0" w:rsidRPr="008C2EC8" w:rsidRDefault="00B148D0" w:rsidP="00C93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- благоустройство и озеленение;</w:t>
            </w:r>
          </w:p>
          <w:p w:rsidR="00B148D0" w:rsidRPr="008C2EC8" w:rsidRDefault="00B148D0" w:rsidP="00C93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- размещение подземных гаражей и автостоянок;</w:t>
            </w:r>
          </w:p>
          <w:p w:rsidR="00B148D0" w:rsidRPr="008C2EC8" w:rsidRDefault="00B148D0" w:rsidP="00C93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- обустройство спортивных и детских площадок, площадок 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дыха;</w:t>
            </w:r>
          </w:p>
          <w:p w:rsidR="00B148D0" w:rsidRPr="008C2EC8" w:rsidRDefault="00B148D0" w:rsidP="00C93F7E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- размещение объектов обслуж</w:t>
            </w:r>
            <w:r w:rsidRPr="008C2EC8">
              <w:t>и</w:t>
            </w:r>
            <w:r w:rsidRPr="008C2EC8">
              <w:t>вания жилой застройки во встр</w:t>
            </w:r>
            <w:r w:rsidRPr="008C2EC8">
              <w:t>о</w:t>
            </w:r>
            <w:r w:rsidRPr="008C2EC8">
              <w:t>енных, пристроенных и встрое</w:t>
            </w:r>
            <w:r w:rsidRPr="008C2EC8">
              <w:t>н</w:t>
            </w:r>
            <w:r w:rsidRPr="008C2EC8">
              <w:lastRenderedPageBreak/>
              <w:t>но-пристроенных помещениях многоквартирного дома, если общая площадь таких помещ</w:t>
            </w:r>
            <w:r w:rsidRPr="008C2EC8">
              <w:t>е</w:t>
            </w:r>
            <w:r w:rsidRPr="008C2EC8">
              <w:t>ний в многоквартирном доме не составляет более 20% общей площади помещений дома</w:t>
            </w:r>
          </w:p>
        </w:tc>
        <w:tc>
          <w:tcPr>
            <w:tcW w:w="1099" w:type="dxa"/>
          </w:tcPr>
          <w:p w:rsidR="00B148D0" w:rsidRPr="008C2EC8" w:rsidRDefault="00CF3BB6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2.5</w:t>
            </w:r>
          </w:p>
        </w:tc>
      </w:tr>
      <w:tr w:rsidR="00D36EF4" w:rsidRPr="008C2EC8" w:rsidTr="00524431">
        <w:tc>
          <w:tcPr>
            <w:tcW w:w="4218" w:type="dxa"/>
          </w:tcPr>
          <w:p w:rsidR="00D36EF4" w:rsidRPr="008C2EC8" w:rsidRDefault="00D36EF4" w:rsidP="00C93F7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Объекты гаражного назначения</w:t>
            </w:r>
          </w:p>
        </w:tc>
        <w:tc>
          <w:tcPr>
            <w:tcW w:w="4253" w:type="dxa"/>
          </w:tcPr>
          <w:p w:rsidR="00D36EF4" w:rsidRPr="008C2EC8" w:rsidRDefault="00D36EF4" w:rsidP="000C2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отдельно стоящих и пристроенных гаражей, в том числе подземных, предназначе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 для хранения личного авт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транспорта граждан, с возмо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ностью размещения автомобил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 моек</w:t>
            </w:r>
          </w:p>
        </w:tc>
        <w:tc>
          <w:tcPr>
            <w:tcW w:w="1099" w:type="dxa"/>
          </w:tcPr>
          <w:p w:rsidR="00D36EF4" w:rsidRPr="008C2EC8" w:rsidRDefault="00D36EF4" w:rsidP="00C93F7E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2.7.1</w:t>
            </w:r>
          </w:p>
        </w:tc>
      </w:tr>
    </w:tbl>
    <w:p w:rsidR="003D1005" w:rsidRPr="008C2EC8" w:rsidRDefault="003D1005" w:rsidP="003D1005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3D1005" w:rsidRPr="008C2EC8" w:rsidRDefault="003D1005" w:rsidP="003D1005">
      <w:pPr>
        <w:keepLines w:val="0"/>
        <w:widowControl w:val="0"/>
        <w:suppressAutoHyphens/>
        <w:spacing w:line="192" w:lineRule="auto"/>
        <w:ind w:firstLine="709"/>
      </w:pPr>
      <w:r w:rsidRPr="008C2EC8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3D1005" w:rsidRPr="008C2EC8" w:rsidRDefault="008B7EF3" w:rsidP="003D1005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="00691953" w:rsidRPr="008C2EC8">
        <w:rPr>
          <w:u w:val="single"/>
        </w:rPr>
        <w:t xml:space="preserve">Предельные (минимальные и </w:t>
      </w:r>
      <w:r w:rsidR="003D1005" w:rsidRPr="008C2EC8">
        <w:rPr>
          <w:u w:val="single"/>
        </w:rPr>
        <w:t>максимальные) размеры земельных участков, в том числе их площадь</w:t>
      </w:r>
      <w:r w:rsidR="003D1005" w:rsidRPr="008C2EC8">
        <w:t>:</w:t>
      </w:r>
    </w:p>
    <w:p w:rsidR="00E90538" w:rsidRPr="008C2EC8" w:rsidRDefault="00E90538" w:rsidP="00691953">
      <w:pPr>
        <w:keepLines w:val="0"/>
        <w:widowControl w:val="0"/>
        <w:suppressAutoHyphens/>
        <w:spacing w:line="240" w:lineRule="auto"/>
        <w:ind w:firstLine="709"/>
      </w:pPr>
      <w:r w:rsidRPr="008C2EC8">
        <w:t>Ж</w:t>
      </w:r>
      <w:r w:rsidR="00691953" w:rsidRPr="008C2EC8">
        <w:t>илая застройка</w:t>
      </w:r>
      <w:r w:rsidRPr="008C2EC8">
        <w:t>:</w:t>
      </w:r>
    </w:p>
    <w:p w:rsidR="00691953" w:rsidRPr="008C2EC8" w:rsidRDefault="00E90538" w:rsidP="00691953">
      <w:pPr>
        <w:keepLines w:val="0"/>
        <w:widowControl w:val="0"/>
        <w:suppressAutoHyphens/>
        <w:spacing w:line="240" w:lineRule="auto"/>
        <w:ind w:firstLine="709"/>
      </w:pPr>
      <w:r w:rsidRPr="008C2EC8">
        <w:t>- минимальная площадь</w:t>
      </w:r>
      <w:r w:rsidR="00691953" w:rsidRPr="008C2EC8">
        <w:t xml:space="preserve"> – от </w:t>
      </w:r>
      <w:r w:rsidRPr="008C2EC8">
        <w:t>1000</w:t>
      </w:r>
      <w:r w:rsidR="00691953" w:rsidRPr="008C2EC8">
        <w:t xml:space="preserve"> м</w:t>
      </w:r>
      <w:r w:rsidRPr="008C2EC8">
        <w:rPr>
          <w:vertAlign w:val="superscript"/>
        </w:rPr>
        <w:t>2</w:t>
      </w:r>
      <w:r w:rsidR="00691953" w:rsidRPr="008C2EC8">
        <w:t>;</w:t>
      </w:r>
    </w:p>
    <w:p w:rsidR="00E90538" w:rsidRPr="008C2EC8" w:rsidRDefault="00E90538" w:rsidP="00E90538">
      <w:pPr>
        <w:keepLines w:val="0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8C2EC8">
        <w:t>- максимальная площадь – не ограничена;</w:t>
      </w:r>
    </w:p>
    <w:p w:rsidR="00691953" w:rsidRPr="008C2EC8" w:rsidRDefault="00691953" w:rsidP="00691953">
      <w:pPr>
        <w:keepLines w:val="0"/>
        <w:widowControl w:val="0"/>
        <w:suppressAutoHyphens/>
        <w:spacing w:line="240" w:lineRule="auto"/>
        <w:ind w:firstLine="709"/>
      </w:pPr>
      <w:r w:rsidRPr="008C2EC8">
        <w:t>- под строительство гаражей для индивидуального автотранспорта – от 18 до 36 м</w:t>
      </w:r>
      <w:r w:rsidRPr="008C2EC8">
        <w:rPr>
          <w:vertAlign w:val="superscript"/>
        </w:rPr>
        <w:t>2</w:t>
      </w:r>
      <w:r w:rsidRPr="008C2EC8">
        <w:t>;</w:t>
      </w:r>
    </w:p>
    <w:p w:rsidR="00E90538" w:rsidRPr="008C2EC8" w:rsidRDefault="00E90538" w:rsidP="00E90538">
      <w:pPr>
        <w:keepLines w:val="0"/>
        <w:widowControl w:val="0"/>
        <w:suppressAutoHyphens/>
        <w:spacing w:line="240" w:lineRule="auto"/>
        <w:ind w:firstLine="709"/>
      </w:pPr>
      <w:r w:rsidRPr="008C2EC8">
        <w:t>Под строительство объектов бытового обслуживания, общественного питания, магазинов:</w:t>
      </w:r>
    </w:p>
    <w:p w:rsidR="00E90538" w:rsidRPr="008C2EC8" w:rsidRDefault="00E90538" w:rsidP="00E90538">
      <w:pPr>
        <w:keepLines w:val="0"/>
        <w:widowControl w:val="0"/>
        <w:suppressAutoHyphens/>
        <w:spacing w:line="240" w:lineRule="auto"/>
        <w:ind w:firstLine="709"/>
      </w:pPr>
      <w:r w:rsidRPr="008C2EC8">
        <w:t>- минимальная – 100 м</w:t>
      </w:r>
      <w:r w:rsidRPr="008C2EC8">
        <w:rPr>
          <w:vertAlign w:val="superscript"/>
        </w:rPr>
        <w:t>2</w:t>
      </w:r>
      <w:r w:rsidRPr="008C2EC8">
        <w:t>;</w:t>
      </w:r>
    </w:p>
    <w:p w:rsidR="00E90538" w:rsidRPr="008C2EC8" w:rsidRDefault="00E90538" w:rsidP="00E90538">
      <w:pPr>
        <w:keepLines w:val="0"/>
        <w:widowControl w:val="0"/>
        <w:suppressAutoHyphens/>
        <w:spacing w:line="240" w:lineRule="auto"/>
        <w:ind w:firstLine="709"/>
      </w:pPr>
      <w:r w:rsidRPr="008C2EC8">
        <w:t>- максимальная – не ограничена.</w:t>
      </w:r>
    </w:p>
    <w:p w:rsidR="00CD7323" w:rsidRPr="008C2EC8" w:rsidRDefault="00CD7323" w:rsidP="003D100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D1005" w:rsidRPr="008C2EC8" w:rsidRDefault="008B7EF3" w:rsidP="003D1005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2. </w:t>
      </w:r>
      <w:r w:rsidR="003D1005"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3D1005" w:rsidRPr="008C2EC8">
        <w:t>:</w:t>
      </w:r>
    </w:p>
    <w:p w:rsidR="006318B1" w:rsidRPr="008C2EC8" w:rsidRDefault="006318B1" w:rsidP="006919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земельных:</w:t>
      </w:r>
    </w:p>
    <w:p w:rsidR="00691953" w:rsidRPr="008C2EC8" w:rsidRDefault="00691953" w:rsidP="006919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- до жилых зданий с квартирами в первых этажах на магистральных улицах – не менее 6 м;</w:t>
      </w:r>
    </w:p>
    <w:p w:rsidR="00691953" w:rsidRPr="008C2EC8" w:rsidRDefault="00691953" w:rsidP="00691953">
      <w:pPr>
        <w:keepLines w:val="0"/>
        <w:widowControl w:val="0"/>
        <w:suppressAutoHyphens/>
        <w:spacing w:line="240" w:lineRule="auto"/>
        <w:ind w:firstLine="709"/>
      </w:pPr>
      <w:r w:rsidRPr="008C2EC8">
        <w:t>- до прочих – не менее 3 м.</w:t>
      </w:r>
    </w:p>
    <w:p w:rsidR="00691953" w:rsidRPr="008C2EC8" w:rsidRDefault="00691953" w:rsidP="00691953">
      <w:pPr>
        <w:keepLines w:val="0"/>
        <w:widowControl w:val="0"/>
        <w:suppressAutoHyphens/>
        <w:spacing w:line="240" w:lineRule="auto"/>
        <w:ind w:firstLine="709"/>
      </w:pPr>
      <w:r w:rsidRPr="008C2EC8">
        <w:t>Допускается строительство жилых домов на границе с соседним участком, при условии получения согласования владельца или арендатора соседнего земельного участка.</w:t>
      </w:r>
    </w:p>
    <w:p w:rsidR="00CD7323" w:rsidRPr="008C2EC8" w:rsidRDefault="00CD7323" w:rsidP="003D100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3D1005" w:rsidRPr="008C2EC8" w:rsidRDefault="008B7EF3" w:rsidP="003D1005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3. </w:t>
      </w:r>
      <w:r w:rsidR="003D1005" w:rsidRPr="008C2EC8">
        <w:rPr>
          <w:u w:val="single"/>
        </w:rPr>
        <w:t>Предельное количество этажей или предельная высота зданий, строений, сооружений</w:t>
      </w:r>
      <w:r w:rsidR="003D1005" w:rsidRPr="008C2EC8">
        <w:t>:</w:t>
      </w:r>
    </w:p>
    <w:p w:rsidR="00B979B1" w:rsidRPr="008C2EC8" w:rsidRDefault="00E9492D" w:rsidP="005E183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Преде</w:t>
      </w:r>
      <w:r w:rsidR="00DD5862" w:rsidRPr="008C2EC8">
        <w:rPr>
          <w:sz w:val="28"/>
          <w:szCs w:val="28"/>
        </w:rPr>
        <w:t>льное количество этажей жилых домов</w:t>
      </w:r>
      <w:r w:rsidR="00B979B1" w:rsidRPr="008C2EC8">
        <w:rPr>
          <w:sz w:val="28"/>
          <w:szCs w:val="28"/>
        </w:rPr>
        <w:t>:</w:t>
      </w:r>
    </w:p>
    <w:p w:rsidR="005E183A" w:rsidRPr="008C2EC8" w:rsidRDefault="00B979B1" w:rsidP="005E183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- максимальное</w:t>
      </w:r>
      <w:r w:rsidR="00DD5862" w:rsidRPr="008C2EC8">
        <w:rPr>
          <w:sz w:val="28"/>
          <w:szCs w:val="28"/>
        </w:rPr>
        <w:t xml:space="preserve"> – не выше </w:t>
      </w:r>
      <w:r w:rsidR="00B81230" w:rsidRPr="008C2EC8">
        <w:rPr>
          <w:sz w:val="28"/>
          <w:szCs w:val="28"/>
        </w:rPr>
        <w:t>8</w:t>
      </w:r>
      <w:r w:rsidR="003615D2" w:rsidRPr="008C2EC8">
        <w:rPr>
          <w:sz w:val="28"/>
          <w:szCs w:val="28"/>
        </w:rPr>
        <w:t>-ми</w:t>
      </w:r>
      <w:r w:rsidR="00DD5862" w:rsidRPr="008C2EC8">
        <w:rPr>
          <w:sz w:val="28"/>
          <w:szCs w:val="28"/>
        </w:rPr>
        <w:t xml:space="preserve"> надземных этажей</w:t>
      </w:r>
      <w:r w:rsidRPr="008C2EC8">
        <w:rPr>
          <w:sz w:val="28"/>
          <w:szCs w:val="28"/>
        </w:rPr>
        <w:t>;</w:t>
      </w:r>
    </w:p>
    <w:p w:rsidR="00B979B1" w:rsidRPr="008C2EC8" w:rsidRDefault="00B979B1" w:rsidP="005E183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- минимальное – не ниже 5</w:t>
      </w:r>
      <w:r w:rsidR="003615D2" w:rsidRPr="008C2EC8">
        <w:rPr>
          <w:sz w:val="28"/>
          <w:szCs w:val="28"/>
        </w:rPr>
        <w:t>-ти</w:t>
      </w:r>
      <w:r w:rsidRPr="008C2EC8">
        <w:rPr>
          <w:sz w:val="28"/>
          <w:szCs w:val="28"/>
        </w:rPr>
        <w:t xml:space="preserve"> </w:t>
      </w:r>
      <w:r w:rsidR="00145DBF" w:rsidRPr="008C2EC8">
        <w:rPr>
          <w:sz w:val="28"/>
          <w:szCs w:val="28"/>
        </w:rPr>
        <w:t xml:space="preserve">надземных </w:t>
      </w:r>
      <w:r w:rsidRPr="008C2EC8">
        <w:rPr>
          <w:sz w:val="28"/>
          <w:szCs w:val="28"/>
        </w:rPr>
        <w:t>этажей.</w:t>
      </w:r>
    </w:p>
    <w:p w:rsidR="00CD7323" w:rsidRPr="008C2EC8" w:rsidRDefault="00CD7323" w:rsidP="005E183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D1005" w:rsidRPr="008C2EC8" w:rsidRDefault="008B7EF3" w:rsidP="003D1005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4. </w:t>
      </w:r>
      <w:r w:rsidR="003D1005"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3D1005" w:rsidRPr="008C2EC8">
        <w:t>:</w:t>
      </w:r>
    </w:p>
    <w:p w:rsidR="003D1005" w:rsidRPr="008C2EC8" w:rsidRDefault="00DD5862" w:rsidP="003D1005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Максимальный процент застройки </w:t>
      </w:r>
      <w:r w:rsidR="00CD7323" w:rsidRPr="008C2EC8">
        <w:rPr>
          <w:snapToGrid w:val="0"/>
        </w:rPr>
        <w:t>многоквартирными жилыми домами средней этажности</w:t>
      </w:r>
      <w:r w:rsidR="00CD7323" w:rsidRPr="008C2EC8">
        <w:t xml:space="preserve"> </w:t>
      </w:r>
      <w:r w:rsidR="003D1005" w:rsidRPr="008C2EC8">
        <w:t>–</w:t>
      </w:r>
      <w:r w:rsidRPr="008C2EC8">
        <w:t xml:space="preserve"> </w:t>
      </w:r>
      <w:r w:rsidR="00CD7323" w:rsidRPr="008C2EC8">
        <w:t>4</w:t>
      </w:r>
      <w:r w:rsidR="00145DBF" w:rsidRPr="008C2EC8">
        <w:t>0 %.</w:t>
      </w:r>
    </w:p>
    <w:p w:rsidR="003D1005" w:rsidRPr="008C2EC8" w:rsidRDefault="00DD5862" w:rsidP="003D1005">
      <w:pPr>
        <w:keepLines w:val="0"/>
        <w:widowControl w:val="0"/>
        <w:suppressAutoHyphens/>
        <w:spacing w:line="240" w:lineRule="auto"/>
        <w:ind w:firstLine="709"/>
        <w:rPr>
          <w:snapToGrid w:val="0"/>
        </w:rPr>
      </w:pPr>
      <w:r w:rsidRPr="008C2EC8">
        <w:rPr>
          <w:snapToGrid w:val="0"/>
        </w:rPr>
        <w:t>П</w:t>
      </w:r>
      <w:r w:rsidR="003D1005" w:rsidRPr="008C2EC8">
        <w:rPr>
          <w:snapToGrid w:val="0"/>
        </w:rPr>
        <w:t xml:space="preserve">ри реконструкции </w:t>
      </w:r>
      <w:r w:rsidRPr="008C2EC8">
        <w:rPr>
          <w:snapToGrid w:val="0"/>
        </w:rPr>
        <w:t>м</w:t>
      </w:r>
      <w:r w:rsidRPr="008C2EC8">
        <w:t xml:space="preserve">аксимальный процент застройки </w:t>
      </w:r>
      <w:r w:rsidRPr="008C2EC8">
        <w:rPr>
          <w:snapToGrid w:val="0"/>
        </w:rPr>
        <w:t>много</w:t>
      </w:r>
      <w:r w:rsidR="00691953" w:rsidRPr="008C2EC8">
        <w:rPr>
          <w:snapToGrid w:val="0"/>
        </w:rPr>
        <w:t>-</w:t>
      </w:r>
      <w:r w:rsidRPr="008C2EC8">
        <w:rPr>
          <w:snapToGrid w:val="0"/>
        </w:rPr>
        <w:t xml:space="preserve">квартирными </w:t>
      </w:r>
      <w:r w:rsidR="003D1005" w:rsidRPr="008C2EC8">
        <w:rPr>
          <w:snapToGrid w:val="0"/>
        </w:rPr>
        <w:t xml:space="preserve">жилыми домами </w:t>
      </w:r>
      <w:r w:rsidR="00364FDC" w:rsidRPr="008C2EC8">
        <w:rPr>
          <w:snapToGrid w:val="0"/>
        </w:rPr>
        <w:t>средне</w:t>
      </w:r>
      <w:r w:rsidR="003D1005" w:rsidRPr="008C2EC8">
        <w:rPr>
          <w:snapToGrid w:val="0"/>
        </w:rPr>
        <w:t xml:space="preserve">й этажности </w:t>
      </w:r>
      <w:r w:rsidRPr="008C2EC8">
        <w:rPr>
          <w:snapToGrid w:val="0"/>
        </w:rPr>
        <w:t xml:space="preserve">может составлять </w:t>
      </w:r>
      <w:r w:rsidR="003D1005" w:rsidRPr="008C2EC8">
        <w:rPr>
          <w:snapToGrid w:val="0"/>
        </w:rPr>
        <w:t>60 %.</w:t>
      </w:r>
    </w:p>
    <w:p w:rsidR="00CD7323" w:rsidRPr="008C2EC8" w:rsidRDefault="00CD7323" w:rsidP="003D100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8B7EF3" w:rsidRPr="008C2EC8" w:rsidRDefault="008B7EF3" w:rsidP="008B7EF3">
      <w:pPr>
        <w:keepLines w:val="0"/>
        <w:widowControl w:val="0"/>
        <w:ind w:firstLine="709"/>
        <w:rPr>
          <w:u w:val="single"/>
        </w:rPr>
      </w:pPr>
      <w:r w:rsidRPr="008C2EC8">
        <w:rPr>
          <w:u w:val="single"/>
        </w:rPr>
        <w:t>Ограничения использования земельных участков и объектов капитал</w:t>
      </w:r>
      <w:r w:rsidRPr="008C2EC8">
        <w:rPr>
          <w:u w:val="single"/>
        </w:rPr>
        <w:t>ь</w:t>
      </w:r>
      <w:r w:rsidRPr="008C2EC8">
        <w:rPr>
          <w:u w:val="single"/>
        </w:rPr>
        <w:t xml:space="preserve">ного строительства, устанавливаемые в соответствии с законодательством Российской Федерации. </w:t>
      </w:r>
    </w:p>
    <w:p w:rsidR="00482034" w:rsidRPr="008C2EC8" w:rsidRDefault="00482034" w:rsidP="00482034">
      <w:pPr>
        <w:keepLines w:val="0"/>
        <w:widowControl w:val="0"/>
        <w:suppressAutoHyphens/>
        <w:spacing w:line="240" w:lineRule="auto"/>
        <w:ind w:firstLine="709"/>
      </w:pPr>
      <w:r w:rsidRPr="008C2EC8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BB283C" w:rsidRPr="008C2EC8">
        <w:t>ли</w:t>
      </w:r>
      <w:r w:rsidRPr="008C2EC8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BB283C" w:rsidRPr="008C2EC8">
        <w:t>ли</w:t>
      </w:r>
      <w:r w:rsidRPr="008C2EC8">
        <w:t xml:space="preserve"> объекта капитального строительства той зоны, в которой данный объект относится к основному виду разрешенного использования</w:t>
      </w:r>
      <w:r w:rsidR="003615D2" w:rsidRPr="008C2EC8">
        <w:t xml:space="preserve">, а также требование </w:t>
      </w:r>
      <w:r w:rsidR="003615D2" w:rsidRPr="008C2EC8">
        <w:rPr>
          <w:bCs/>
        </w:rPr>
        <w:t>СанПиН 2.2.1/2.1.1.1031-01 «Санитарно-защитные зоны и санитарная классификация предприятий, сооружений и иных объектов»</w:t>
      </w:r>
      <w:r w:rsidRPr="008C2EC8">
        <w:t>.</w:t>
      </w:r>
    </w:p>
    <w:p w:rsidR="0039199D" w:rsidRPr="008C2EC8" w:rsidRDefault="0039199D" w:rsidP="0039199D">
      <w:pPr>
        <w:keepLines w:val="0"/>
        <w:widowControl w:val="0"/>
        <w:suppressAutoHyphens/>
        <w:spacing w:line="240" w:lineRule="auto"/>
        <w:ind w:firstLine="709"/>
      </w:pPr>
      <w:r w:rsidRPr="008C2EC8">
        <w:t>Во встроенных или пристроенных к дому помещениях общественного назначения не допускается размещать специальные магазины строительных материалов, магазины с наличием в них взрывоопасных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часов, обуви и т.д.).</w:t>
      </w:r>
    </w:p>
    <w:p w:rsidR="00691953" w:rsidRPr="008C2EC8" w:rsidRDefault="00691953" w:rsidP="0069195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Требуемое число машино-мест для хранения и паркования легковых автомобилей следует принимать в соответствии с требованиями таблицы:</w:t>
      </w:r>
    </w:p>
    <w:p w:rsidR="00691953" w:rsidRPr="008C2EC8" w:rsidRDefault="00691953" w:rsidP="0069195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4918"/>
      </w:tblGrid>
      <w:tr w:rsidR="00691953" w:rsidRPr="008C2EC8" w:rsidTr="00691953">
        <w:tc>
          <w:tcPr>
            <w:tcW w:w="4438" w:type="dxa"/>
          </w:tcPr>
          <w:p w:rsidR="00691953" w:rsidRPr="008C2EC8" w:rsidRDefault="00691953" w:rsidP="00691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Тип жилого дома по уровню ко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форта</w:t>
            </w:r>
          </w:p>
        </w:tc>
        <w:tc>
          <w:tcPr>
            <w:tcW w:w="4918" w:type="dxa"/>
          </w:tcPr>
          <w:p w:rsidR="00691953" w:rsidRPr="008C2EC8" w:rsidRDefault="00691953" w:rsidP="00691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автотранспорта, машино-мест на квартиру</w:t>
            </w:r>
          </w:p>
        </w:tc>
      </w:tr>
      <w:tr w:rsidR="00691953" w:rsidRPr="008C2EC8" w:rsidTr="00691953">
        <w:tc>
          <w:tcPr>
            <w:tcW w:w="4438" w:type="dxa"/>
          </w:tcPr>
          <w:p w:rsidR="00691953" w:rsidRPr="008C2EC8" w:rsidRDefault="00691953" w:rsidP="00691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1 Бизнес-класс</w:t>
            </w:r>
          </w:p>
        </w:tc>
        <w:tc>
          <w:tcPr>
            <w:tcW w:w="4918" w:type="dxa"/>
          </w:tcPr>
          <w:p w:rsidR="00691953" w:rsidRPr="008C2EC8" w:rsidRDefault="00691953" w:rsidP="00691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91953" w:rsidRPr="008C2EC8" w:rsidTr="00691953">
        <w:tc>
          <w:tcPr>
            <w:tcW w:w="4438" w:type="dxa"/>
          </w:tcPr>
          <w:p w:rsidR="00691953" w:rsidRPr="008C2EC8" w:rsidRDefault="00691953" w:rsidP="00691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2 Эконом-класс</w:t>
            </w:r>
          </w:p>
        </w:tc>
        <w:tc>
          <w:tcPr>
            <w:tcW w:w="4918" w:type="dxa"/>
          </w:tcPr>
          <w:p w:rsidR="00691953" w:rsidRPr="008C2EC8" w:rsidRDefault="00691953" w:rsidP="00691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691953" w:rsidRPr="008C2EC8" w:rsidTr="00691953">
        <w:tc>
          <w:tcPr>
            <w:tcW w:w="4438" w:type="dxa"/>
          </w:tcPr>
          <w:p w:rsidR="00691953" w:rsidRPr="008C2EC8" w:rsidRDefault="00691953" w:rsidP="00691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3 Муниципальный</w:t>
            </w:r>
          </w:p>
        </w:tc>
        <w:tc>
          <w:tcPr>
            <w:tcW w:w="4918" w:type="dxa"/>
          </w:tcPr>
          <w:p w:rsidR="00691953" w:rsidRPr="008C2EC8" w:rsidRDefault="00691953" w:rsidP="00691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953" w:rsidRPr="008C2EC8" w:rsidTr="00691953">
        <w:tc>
          <w:tcPr>
            <w:tcW w:w="4438" w:type="dxa"/>
          </w:tcPr>
          <w:p w:rsidR="00691953" w:rsidRPr="008C2EC8" w:rsidRDefault="00691953" w:rsidP="00691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4 Специализированный</w:t>
            </w:r>
          </w:p>
        </w:tc>
        <w:tc>
          <w:tcPr>
            <w:tcW w:w="4918" w:type="dxa"/>
          </w:tcPr>
          <w:p w:rsidR="00691953" w:rsidRPr="008C2EC8" w:rsidRDefault="00691953" w:rsidP="00691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91953" w:rsidRPr="008C2EC8" w:rsidTr="00691953">
        <w:tc>
          <w:tcPr>
            <w:tcW w:w="9356" w:type="dxa"/>
            <w:gridSpan w:val="2"/>
          </w:tcPr>
          <w:p w:rsidR="00691953" w:rsidRPr="008C2EC8" w:rsidRDefault="00691953" w:rsidP="006919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8C2EC8">
              <w:rPr>
                <w:rFonts w:ascii="Times New Roman" w:hAnsi="Times New Roman" w:cs="Times New Roman"/>
                <w:szCs w:val="22"/>
              </w:rPr>
              <w:t>Примечания</w:t>
            </w:r>
          </w:p>
          <w:p w:rsidR="00691953" w:rsidRPr="008C2EC8" w:rsidRDefault="00691953" w:rsidP="006919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8C2EC8">
              <w:rPr>
                <w:rFonts w:ascii="Times New Roman" w:hAnsi="Times New Roman" w:cs="Times New Roman"/>
                <w:szCs w:val="22"/>
              </w:rPr>
              <w:t>1. Допускается предусматривать сезонное хранение 10% парка легковых автомобилей в гар</w:t>
            </w:r>
            <w:r w:rsidRPr="008C2EC8">
              <w:rPr>
                <w:rFonts w:ascii="Times New Roman" w:hAnsi="Times New Roman" w:cs="Times New Roman"/>
                <w:szCs w:val="22"/>
              </w:rPr>
              <w:t>а</w:t>
            </w:r>
            <w:r w:rsidRPr="008C2EC8">
              <w:rPr>
                <w:rFonts w:ascii="Times New Roman" w:hAnsi="Times New Roman" w:cs="Times New Roman"/>
                <w:szCs w:val="22"/>
              </w:rPr>
              <w:t>жах, расположенных за пределами селитебных территорий поселения.</w:t>
            </w:r>
          </w:p>
          <w:p w:rsidR="00691953" w:rsidRPr="008C2EC8" w:rsidRDefault="00691953" w:rsidP="006919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8C2EC8">
              <w:rPr>
                <w:rFonts w:ascii="Times New Roman" w:hAnsi="Times New Roman" w:cs="Times New Roman"/>
                <w:szCs w:val="22"/>
              </w:rPr>
              <w:t>2. 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</w:t>
            </w:r>
            <w:r w:rsidRPr="008C2EC8">
              <w:rPr>
                <w:rFonts w:ascii="Times New Roman" w:hAnsi="Times New Roman" w:cs="Times New Roman"/>
                <w:szCs w:val="22"/>
              </w:rPr>
              <w:t>о</w:t>
            </w:r>
            <w:r w:rsidRPr="008C2EC8">
              <w:rPr>
                <w:rFonts w:ascii="Times New Roman" w:hAnsi="Times New Roman" w:cs="Times New Roman"/>
                <w:szCs w:val="22"/>
              </w:rPr>
              <w:lastRenderedPageBreak/>
              <w:t>сипеды) с приведением их к одному расчетному виду (легковому автомобилю) с применением следующих коэффициентов:</w:t>
            </w:r>
          </w:p>
          <w:p w:rsidR="00691953" w:rsidRPr="008C2EC8" w:rsidRDefault="00691953" w:rsidP="006919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C8">
              <w:rPr>
                <w:rFonts w:ascii="Times New Roman" w:hAnsi="Times New Roman" w:cs="Times New Roman"/>
                <w:sz w:val="22"/>
                <w:szCs w:val="22"/>
              </w:rPr>
              <w:t xml:space="preserve">    - мотоциклы и мотороллеры с колясками, мотоколяски ..... 0,5;</w:t>
            </w:r>
          </w:p>
          <w:p w:rsidR="00691953" w:rsidRPr="008C2EC8" w:rsidRDefault="00691953" w:rsidP="006919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C8">
              <w:rPr>
                <w:rFonts w:ascii="Times New Roman" w:hAnsi="Times New Roman" w:cs="Times New Roman"/>
                <w:sz w:val="22"/>
                <w:szCs w:val="22"/>
              </w:rPr>
              <w:t xml:space="preserve">    - мотоциклы и мотороллеры без колясок ............              .... 0,28;</w:t>
            </w:r>
          </w:p>
          <w:p w:rsidR="00691953" w:rsidRPr="008C2EC8" w:rsidRDefault="00691953" w:rsidP="006919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2"/>
                <w:szCs w:val="22"/>
              </w:rPr>
              <w:t xml:space="preserve">    - мопеды и велосипеды ..........................                           ....... 0,1.</w:t>
            </w:r>
          </w:p>
        </w:tc>
      </w:tr>
    </w:tbl>
    <w:p w:rsidR="003D1005" w:rsidRPr="008C2EC8" w:rsidRDefault="003D1005" w:rsidP="00402DA7">
      <w:pPr>
        <w:keepLines w:val="0"/>
        <w:widowControl w:val="0"/>
        <w:suppressAutoHyphens/>
        <w:spacing w:line="240" w:lineRule="auto"/>
        <w:ind w:firstLine="709"/>
      </w:pPr>
    </w:p>
    <w:p w:rsidR="00D4560C" w:rsidRPr="008C2EC8" w:rsidRDefault="00344ADE" w:rsidP="00D4560C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4. </w:t>
      </w:r>
      <w:r w:rsidR="00D4560C" w:rsidRPr="008C2EC8">
        <w:t>«Ж-4»</w:t>
      </w:r>
      <w:r w:rsidR="0023354A" w:rsidRPr="008C2EC8">
        <w:t xml:space="preserve"> Многоэтажная жилая застройка</w:t>
      </w:r>
    </w:p>
    <w:p w:rsidR="00D4560C" w:rsidRPr="008C2EC8" w:rsidRDefault="0023354A" w:rsidP="00013DBD">
      <w:pPr>
        <w:pStyle w:val="a4"/>
      </w:pPr>
      <w:r w:rsidRPr="008C2EC8">
        <w:t>В</w:t>
      </w:r>
      <w:r w:rsidR="00D4560C" w:rsidRPr="008C2EC8">
        <w:t xml:space="preserve"> зон</w:t>
      </w:r>
      <w:r w:rsidRPr="008C2EC8">
        <w:t>е</w:t>
      </w:r>
      <w:r w:rsidR="00D4560C" w:rsidRPr="008C2EC8">
        <w:t xml:space="preserve"> </w:t>
      </w:r>
      <w:r w:rsidRPr="008C2EC8">
        <w:t xml:space="preserve">«Ж-4» </w:t>
      </w:r>
      <w:r w:rsidR="009F2474" w:rsidRPr="008C2EC8">
        <w:t>м</w:t>
      </w:r>
      <w:r w:rsidRPr="008C2EC8">
        <w:t>ногоэтажн</w:t>
      </w:r>
      <w:r w:rsidR="009F2474" w:rsidRPr="008C2EC8">
        <w:t>ой</w:t>
      </w:r>
      <w:r w:rsidRPr="008C2EC8">
        <w:t xml:space="preserve"> жил</w:t>
      </w:r>
      <w:r w:rsidR="009F2474" w:rsidRPr="008C2EC8">
        <w:t>ой</w:t>
      </w:r>
      <w:r w:rsidRPr="008C2EC8">
        <w:t xml:space="preserve"> застройк</w:t>
      </w:r>
      <w:r w:rsidR="009F2474" w:rsidRPr="008C2EC8">
        <w:t>и</w:t>
      </w:r>
      <w:r w:rsidR="00D4560C"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2A0E21" w:rsidRPr="008C2EC8" w:rsidRDefault="002A0E21" w:rsidP="00013DBD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2A0E21" w:rsidRPr="008C2EC8" w:rsidTr="002E2D3D">
        <w:tc>
          <w:tcPr>
            <w:tcW w:w="4218" w:type="dxa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0C22E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2A0E21" w:rsidRPr="008C2EC8" w:rsidTr="002E2D3D">
        <w:tc>
          <w:tcPr>
            <w:tcW w:w="9570" w:type="dxa"/>
            <w:gridSpan w:val="3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A0E21" w:rsidRPr="008C2EC8" w:rsidTr="002E2D3D">
        <w:tc>
          <w:tcPr>
            <w:tcW w:w="4218" w:type="dxa"/>
          </w:tcPr>
          <w:p w:rsidR="002A0E21" w:rsidRPr="008C2EC8" w:rsidRDefault="00B81230" w:rsidP="000C2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4253" w:type="dxa"/>
          </w:tcPr>
          <w:p w:rsidR="002A0E21" w:rsidRPr="008C2EC8" w:rsidRDefault="002A0E21" w:rsidP="000C22E1">
            <w:pPr>
              <w:pStyle w:val="ConsPlusNormal"/>
              <w:jc w:val="both"/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Жилые дома, предназначенные для разделения на квартиры, к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ждая из которых пригодна для постоянного проживания (жилые дома высотой </w:t>
            </w:r>
            <w:r w:rsidR="00231203" w:rsidRPr="008C2E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и выше этажей, включая подземные, разделе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ные на двадцать и более квартир</w:t>
            </w:r>
          </w:p>
        </w:tc>
        <w:tc>
          <w:tcPr>
            <w:tcW w:w="1099" w:type="dxa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2.6</w:t>
            </w:r>
          </w:p>
        </w:tc>
      </w:tr>
      <w:tr w:rsidR="001A2F94" w:rsidRPr="008C2EC8" w:rsidTr="001A2F94">
        <w:tc>
          <w:tcPr>
            <w:tcW w:w="4218" w:type="dxa"/>
          </w:tcPr>
          <w:p w:rsidR="001A2F94" w:rsidRPr="008C2EC8" w:rsidRDefault="001A2F94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1A2F94" w:rsidRPr="008C2EC8" w:rsidRDefault="001A2F94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обеспечения физических и юридических лиц коммунальными услугами, в ч</w:t>
            </w:r>
            <w:r w:rsidRPr="008C2EC8">
              <w:t>а</w:t>
            </w:r>
            <w:r w:rsidRPr="008C2EC8">
              <w:t>стности: поставки воды, тепла, электричества, газа, предоста</w:t>
            </w:r>
            <w:r w:rsidRPr="008C2EC8">
              <w:t>в</w:t>
            </w:r>
            <w:r w:rsidRPr="008C2EC8">
              <w:t>ления услуг связи, отвода кан</w:t>
            </w:r>
            <w:r w:rsidRPr="008C2EC8">
              <w:t>а</w:t>
            </w:r>
            <w:r w:rsidRPr="008C2EC8">
              <w:t>лизационных стоков, очистки и уборки объектов недвижимости (котельных, водозаборов, очис</w:t>
            </w:r>
            <w:r w:rsidRPr="008C2EC8">
              <w:t>т</w:t>
            </w:r>
            <w:r w:rsidRPr="008C2EC8">
              <w:t>ных сооружений, насосных ста</w:t>
            </w:r>
            <w:r w:rsidRPr="008C2EC8">
              <w:t>н</w:t>
            </w:r>
            <w:r w:rsidRPr="008C2EC8">
              <w:t>ций, водопроводов, линий эле</w:t>
            </w:r>
            <w:r w:rsidRPr="008C2EC8">
              <w:t>к</w:t>
            </w:r>
            <w:r w:rsidRPr="008C2EC8">
              <w:t>тропередач, трансформаторных подстанций, газопроводов, линий связи, телефонных станций, к</w:t>
            </w:r>
            <w:r w:rsidRPr="008C2EC8">
              <w:t>а</w:t>
            </w:r>
            <w:r w:rsidRPr="008C2EC8">
              <w:t>нализаций, стоянок, гаражей и мастерских для обслуживания уборочной и аварийной техники, а также зданий или помещений, предназначенных для приема ф</w:t>
            </w:r>
            <w:r w:rsidRPr="008C2EC8">
              <w:t>и</w:t>
            </w:r>
            <w:r w:rsidRPr="008C2EC8">
              <w:t xml:space="preserve">зических и юридических лиц в </w:t>
            </w:r>
            <w:r w:rsidRPr="008C2EC8">
              <w:lastRenderedPageBreak/>
              <w:t>связи с предоставлением им коммунальных услуг)</w:t>
            </w:r>
          </w:p>
        </w:tc>
        <w:tc>
          <w:tcPr>
            <w:tcW w:w="1099" w:type="dxa"/>
          </w:tcPr>
          <w:p w:rsidR="001A2F94" w:rsidRPr="008C2EC8" w:rsidRDefault="001A2F94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3.1</w:t>
            </w:r>
          </w:p>
        </w:tc>
      </w:tr>
      <w:tr w:rsidR="00305E7E" w:rsidRPr="008C2EC8" w:rsidTr="001A2F94">
        <w:tc>
          <w:tcPr>
            <w:tcW w:w="4218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Социальное обслуживание</w:t>
            </w:r>
          </w:p>
        </w:tc>
        <w:tc>
          <w:tcPr>
            <w:tcW w:w="4253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оказания гражданам социальной помощи (службы занятости н</w:t>
            </w:r>
            <w:r w:rsidRPr="008C2EC8">
              <w:t>а</w:t>
            </w:r>
            <w:r w:rsidRPr="008C2EC8">
              <w:t>селения, дома ребенка, детские дома, пункты питания малоим</w:t>
            </w:r>
            <w:r w:rsidRPr="008C2EC8">
              <w:t>у</w:t>
            </w:r>
            <w:r w:rsidRPr="008C2EC8">
              <w:t>щих граждан, службы психол</w:t>
            </w:r>
            <w:r w:rsidRPr="008C2EC8">
              <w:t>о</w:t>
            </w:r>
            <w:r w:rsidRPr="008C2EC8">
              <w:t>гической и бесплатной юридич</w:t>
            </w:r>
            <w:r w:rsidRPr="008C2EC8">
              <w:t>е</w:t>
            </w:r>
            <w:r w:rsidRPr="008C2EC8">
              <w:t>ской помощи, социальные, пе</w:t>
            </w:r>
            <w:r w:rsidRPr="008C2EC8">
              <w:t>н</w:t>
            </w:r>
            <w:r w:rsidRPr="008C2EC8">
              <w:t>сионные и иные службы, в кот</w:t>
            </w:r>
            <w:r w:rsidRPr="008C2EC8">
              <w:t>о</w:t>
            </w:r>
            <w:r w:rsidRPr="008C2EC8">
              <w:t>рых осуществляется прием гра</w:t>
            </w:r>
            <w:r w:rsidRPr="008C2EC8">
              <w:t>ж</w:t>
            </w:r>
            <w:r w:rsidRPr="008C2EC8">
              <w:t>дан по вопросам оказания соц</w:t>
            </w:r>
            <w:r w:rsidRPr="008C2EC8">
              <w:t>и</w:t>
            </w:r>
            <w:r w:rsidRPr="008C2EC8">
              <w:t>альной помощи и назначения с</w:t>
            </w:r>
            <w:r w:rsidRPr="008C2EC8">
              <w:t>о</w:t>
            </w:r>
            <w:r w:rsidRPr="008C2EC8">
              <w:t>циальных или пенсионных в</w:t>
            </w:r>
            <w:r w:rsidRPr="008C2EC8">
              <w:t>ы</w:t>
            </w:r>
            <w:r w:rsidRPr="008C2EC8">
              <w:t>плат);</w:t>
            </w:r>
          </w:p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размещения отдел</w:t>
            </w:r>
            <w:r w:rsidRPr="008C2EC8">
              <w:t>е</w:t>
            </w:r>
            <w:r w:rsidRPr="008C2EC8">
              <w:t>ний почты и телеграфа;</w:t>
            </w:r>
          </w:p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размещения общ</w:t>
            </w:r>
            <w:r w:rsidRPr="008C2EC8">
              <w:t>е</w:t>
            </w:r>
            <w:r w:rsidRPr="008C2EC8">
              <w:t>ственных некоммерческих орг</w:t>
            </w:r>
            <w:r w:rsidRPr="008C2EC8">
              <w:t>а</w:t>
            </w:r>
            <w:r w:rsidRPr="008C2EC8">
              <w:t>низаций: благотворительных о</w:t>
            </w:r>
            <w:r w:rsidRPr="008C2EC8">
              <w:t>р</w:t>
            </w:r>
            <w:r w:rsidRPr="008C2EC8">
              <w:t>ганизаций, клубов по интересам</w:t>
            </w:r>
          </w:p>
        </w:tc>
        <w:tc>
          <w:tcPr>
            <w:tcW w:w="1099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3.2</w:t>
            </w:r>
          </w:p>
        </w:tc>
      </w:tr>
      <w:tr w:rsidR="00305E7E" w:rsidRPr="008C2EC8" w:rsidTr="001A2F94">
        <w:tc>
          <w:tcPr>
            <w:tcW w:w="4218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Бытовое обслуживание</w:t>
            </w:r>
          </w:p>
        </w:tc>
        <w:tc>
          <w:tcPr>
            <w:tcW w:w="4253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Мастерские мелкого ремонта, ателье, бани, парикмахерские, прачечные, похоронные бюро и др.</w:t>
            </w:r>
          </w:p>
        </w:tc>
        <w:tc>
          <w:tcPr>
            <w:tcW w:w="1099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3.3</w:t>
            </w:r>
          </w:p>
        </w:tc>
      </w:tr>
      <w:tr w:rsidR="00305E7E" w:rsidRPr="008C2EC8" w:rsidTr="001A2F94">
        <w:tc>
          <w:tcPr>
            <w:tcW w:w="4218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оказания гражданам амбулато</w:t>
            </w:r>
            <w:r w:rsidRPr="008C2EC8">
              <w:t>р</w:t>
            </w:r>
            <w:r w:rsidRPr="008C2EC8">
              <w:t>но-поликлинической медици</w:t>
            </w:r>
            <w:r w:rsidRPr="008C2EC8">
              <w:t>н</w:t>
            </w:r>
            <w:r w:rsidRPr="008C2EC8">
              <w:t>ской помощи (поликлиники, фельдшерские пункты, пункты здравоохранения, центры матери и ребенка, диагностические це</w:t>
            </w:r>
            <w:r w:rsidRPr="008C2EC8">
              <w:t>н</w:t>
            </w:r>
            <w:r w:rsidRPr="008C2EC8">
              <w:t>тры, молочные кухни, станции донорства крови, клинические лаборатории)</w:t>
            </w:r>
          </w:p>
        </w:tc>
        <w:tc>
          <w:tcPr>
            <w:tcW w:w="1099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3.4.1</w:t>
            </w:r>
          </w:p>
        </w:tc>
      </w:tr>
      <w:tr w:rsidR="00305E7E" w:rsidRPr="008C2EC8" w:rsidTr="001A2F94">
        <w:tc>
          <w:tcPr>
            <w:tcW w:w="4218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Дошкольное, начальное и сре</w:t>
            </w:r>
            <w:r w:rsidRPr="008C2EC8">
              <w:t>д</w:t>
            </w:r>
            <w:r w:rsidRPr="008C2EC8">
              <w:t>нее общее образование</w:t>
            </w:r>
          </w:p>
        </w:tc>
        <w:tc>
          <w:tcPr>
            <w:tcW w:w="4253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предназначенных для просвещения, дошкольного, н</w:t>
            </w:r>
            <w:r w:rsidRPr="008C2EC8">
              <w:t>а</w:t>
            </w:r>
            <w:r w:rsidRPr="008C2EC8">
              <w:t>чального и среднего общего о</w:t>
            </w:r>
            <w:r w:rsidRPr="008C2EC8">
              <w:t>б</w:t>
            </w:r>
            <w:r w:rsidRPr="008C2EC8">
              <w:lastRenderedPageBreak/>
              <w:t>разования (детские ясли, детские сады, школы, лицеи, гимназии, художественные, музыкальные школы, образовательные кружки и иные организации, осущест</w:t>
            </w:r>
            <w:r w:rsidRPr="008C2EC8">
              <w:t>в</w:t>
            </w:r>
            <w:r w:rsidRPr="008C2EC8">
              <w:t>ляющие деятельность по восп</w:t>
            </w:r>
            <w:r w:rsidRPr="008C2EC8">
              <w:t>и</w:t>
            </w:r>
            <w:r w:rsidRPr="008C2EC8">
              <w:t>танию, образованию и просв</w:t>
            </w:r>
            <w:r w:rsidRPr="008C2EC8">
              <w:t>е</w:t>
            </w:r>
            <w:r w:rsidRPr="008C2EC8">
              <w:t>щению)</w:t>
            </w:r>
          </w:p>
        </w:tc>
        <w:tc>
          <w:tcPr>
            <w:tcW w:w="1099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3.5.1</w:t>
            </w:r>
          </w:p>
        </w:tc>
      </w:tr>
      <w:tr w:rsidR="00305E7E" w:rsidRPr="008C2EC8" w:rsidTr="001A2F94">
        <w:tc>
          <w:tcPr>
            <w:tcW w:w="4218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Культурное развитие</w:t>
            </w:r>
          </w:p>
        </w:tc>
        <w:tc>
          <w:tcPr>
            <w:tcW w:w="4253" w:type="dxa"/>
          </w:tcPr>
          <w:p w:rsidR="00305E7E" w:rsidRPr="008C2EC8" w:rsidRDefault="00305E7E" w:rsidP="000C2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предназначенные для размещения в них музеев, выст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вочных залов, художественных галерей, домов культуры, би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лиотек, кинотеатров и кинозалов, театров, филармоний, планетар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ев;</w:t>
            </w:r>
          </w:p>
          <w:p w:rsidR="00305E7E" w:rsidRPr="008C2EC8" w:rsidRDefault="00305E7E" w:rsidP="00691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устройство площадок для праз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неств и гуляний;</w:t>
            </w:r>
          </w:p>
        </w:tc>
        <w:tc>
          <w:tcPr>
            <w:tcW w:w="1099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3.6</w:t>
            </w:r>
          </w:p>
        </w:tc>
      </w:tr>
      <w:tr w:rsidR="00305E7E" w:rsidRPr="008C2EC8" w:rsidTr="001A2F94">
        <w:tc>
          <w:tcPr>
            <w:tcW w:w="4218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управление</w:t>
            </w:r>
          </w:p>
        </w:tc>
        <w:tc>
          <w:tcPr>
            <w:tcW w:w="4253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органов государс</w:t>
            </w:r>
            <w:r w:rsidRPr="008C2EC8">
              <w:t>т</w:t>
            </w:r>
            <w:r w:rsidRPr="008C2EC8">
              <w:t>венной власти, органов местного самоуправления, судов, а также организаций, непосредственно обеспечивающих их деятел</w:t>
            </w:r>
            <w:r w:rsidRPr="008C2EC8">
              <w:t>ь</w:t>
            </w:r>
            <w:r w:rsidRPr="008C2EC8">
              <w:t>ность; объекты капитального строительства, предназначенные для размещения органов упра</w:t>
            </w:r>
            <w:r w:rsidRPr="008C2EC8">
              <w:t>в</w:t>
            </w:r>
            <w:r w:rsidRPr="008C2EC8">
              <w:t>ления политических партий, профессиональных и отраслевых союзов, творческих союзов и иных общественных объедин</w:t>
            </w:r>
            <w:r w:rsidRPr="008C2EC8">
              <w:t>е</w:t>
            </w:r>
            <w:r w:rsidRPr="008C2EC8">
              <w:t>ний граждан по отраслевому или политическому признаку;</w:t>
            </w:r>
          </w:p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объектов капитал</w:t>
            </w:r>
            <w:r w:rsidRPr="008C2EC8">
              <w:t>ь</w:t>
            </w:r>
            <w:r w:rsidRPr="008C2EC8">
              <w:t>ного строительства для диплом</w:t>
            </w:r>
            <w:r w:rsidRPr="008C2EC8">
              <w:t>а</w:t>
            </w:r>
            <w:r w:rsidRPr="008C2EC8">
              <w:t>тических представительств ин</w:t>
            </w:r>
            <w:r w:rsidRPr="008C2EC8">
              <w:t>о</w:t>
            </w:r>
            <w:r w:rsidRPr="008C2EC8">
              <w:t>странных государств и консул</w:t>
            </w:r>
            <w:r w:rsidRPr="008C2EC8">
              <w:t>ь</w:t>
            </w:r>
            <w:r w:rsidRPr="008C2EC8">
              <w:t>ских учреждений в Российской Федерации</w:t>
            </w:r>
          </w:p>
        </w:tc>
        <w:tc>
          <w:tcPr>
            <w:tcW w:w="1099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3.8</w:t>
            </w:r>
          </w:p>
        </w:tc>
      </w:tr>
      <w:tr w:rsidR="00305E7E" w:rsidRPr="008C2EC8" w:rsidTr="001A2F94">
        <w:tc>
          <w:tcPr>
            <w:tcW w:w="4218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Деловое управление</w:t>
            </w:r>
          </w:p>
        </w:tc>
        <w:tc>
          <w:tcPr>
            <w:tcW w:w="4253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с целью размещения о</w:t>
            </w:r>
            <w:r w:rsidRPr="008C2EC8">
              <w:t>р</w:t>
            </w:r>
            <w:r w:rsidRPr="008C2EC8">
              <w:t>ганов управления производс</w:t>
            </w:r>
            <w:r w:rsidRPr="008C2EC8">
              <w:t>т</w:t>
            </w:r>
            <w:r w:rsidRPr="008C2EC8">
              <w:t xml:space="preserve">вом, торговлей, банковской, </w:t>
            </w:r>
            <w:r w:rsidRPr="008C2EC8">
              <w:lastRenderedPageBreak/>
              <w:t>страховой деятельностью, а та</w:t>
            </w:r>
            <w:r w:rsidRPr="008C2EC8">
              <w:t>к</w:t>
            </w:r>
            <w:r w:rsidRPr="008C2EC8">
              <w:t>же иной управленческой де</w:t>
            </w:r>
            <w:r w:rsidRPr="008C2EC8">
              <w:t>я</w:t>
            </w:r>
            <w:r w:rsidRPr="008C2EC8">
              <w:t>тельностью, не связанной с гос</w:t>
            </w:r>
            <w:r w:rsidRPr="008C2EC8">
              <w:t>у</w:t>
            </w:r>
            <w:r w:rsidRPr="008C2EC8">
              <w:t>дарственным или муниципал</w:t>
            </w:r>
            <w:r w:rsidRPr="008C2EC8">
              <w:t>ь</w:t>
            </w:r>
            <w:r w:rsidRPr="008C2EC8">
              <w:t>ным управлением и оказанием услуг, а также с целью обеспеч</w:t>
            </w:r>
            <w:r w:rsidRPr="008C2EC8">
              <w:t>е</w:t>
            </w:r>
            <w:r w:rsidRPr="008C2EC8">
              <w:t>ния совершения сделок, не тр</w:t>
            </w:r>
            <w:r w:rsidRPr="008C2EC8">
              <w:t>е</w:t>
            </w:r>
            <w:r w:rsidRPr="008C2EC8">
              <w:t>бующих передачи товара в м</w:t>
            </w:r>
            <w:r w:rsidRPr="008C2EC8">
              <w:t>о</w:t>
            </w:r>
            <w:r w:rsidRPr="008C2EC8">
              <w:t>мент ее совершения между орг</w:t>
            </w:r>
            <w:r w:rsidRPr="008C2EC8">
              <w:t>а</w:t>
            </w:r>
            <w:r w:rsidRPr="008C2EC8">
              <w:t>низациями, в том числе биржевая деятельность (за исключением банковской и страховой деятел</w:t>
            </w:r>
            <w:r w:rsidRPr="008C2EC8">
              <w:t>ь</w:t>
            </w:r>
            <w:r w:rsidRPr="008C2EC8">
              <w:t>ности)</w:t>
            </w:r>
          </w:p>
        </w:tc>
        <w:tc>
          <w:tcPr>
            <w:tcW w:w="1099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4.1</w:t>
            </w:r>
          </w:p>
        </w:tc>
      </w:tr>
      <w:tr w:rsidR="00305E7E" w:rsidRPr="008C2EC8" w:rsidTr="001A2F94">
        <w:tc>
          <w:tcPr>
            <w:tcW w:w="4218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 xml:space="preserve">Магазины </w:t>
            </w:r>
          </w:p>
        </w:tc>
        <w:tc>
          <w:tcPr>
            <w:tcW w:w="4253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rPr>
                <w:vertAlign w:val="superscript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продажи товаров, торговая пл</w:t>
            </w:r>
            <w:r w:rsidRPr="008C2EC8">
              <w:t>о</w:t>
            </w:r>
            <w:r w:rsidRPr="008C2EC8">
              <w:t>щадь которых составляет до 5000 м</w:t>
            </w:r>
            <w:r w:rsidRPr="008C2EC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4.4</w:t>
            </w:r>
          </w:p>
        </w:tc>
      </w:tr>
      <w:tr w:rsidR="00305E7E" w:rsidRPr="008C2EC8" w:rsidTr="001A2F94">
        <w:tc>
          <w:tcPr>
            <w:tcW w:w="4218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Банковская и страховая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организаций, оказ</w:t>
            </w:r>
            <w:r w:rsidRPr="008C2EC8">
              <w:t>ы</w:t>
            </w:r>
            <w:r w:rsidRPr="008C2EC8">
              <w:t>вающих банковские и страховые услуги</w:t>
            </w:r>
          </w:p>
        </w:tc>
        <w:tc>
          <w:tcPr>
            <w:tcW w:w="1099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4.5</w:t>
            </w:r>
          </w:p>
        </w:tc>
      </w:tr>
      <w:tr w:rsidR="00305E7E" w:rsidRPr="008C2EC8" w:rsidTr="001A2F94">
        <w:tc>
          <w:tcPr>
            <w:tcW w:w="4218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питание</w:t>
            </w:r>
          </w:p>
        </w:tc>
        <w:tc>
          <w:tcPr>
            <w:tcW w:w="4253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устройства мест общественного питания (рест</w:t>
            </w:r>
            <w:r w:rsidRPr="008C2EC8">
              <w:t>о</w:t>
            </w:r>
            <w:r w:rsidRPr="008C2EC8">
              <w:t>раны, кафе, столовые, закусо</w:t>
            </w:r>
            <w:r w:rsidRPr="008C2EC8">
              <w:t>ч</w:t>
            </w:r>
            <w:r w:rsidRPr="008C2EC8">
              <w:t>ные, бары)</w:t>
            </w:r>
          </w:p>
        </w:tc>
        <w:tc>
          <w:tcPr>
            <w:tcW w:w="1099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4.6</w:t>
            </w:r>
          </w:p>
        </w:tc>
      </w:tr>
      <w:tr w:rsidR="00305E7E" w:rsidRPr="008C2EC8" w:rsidTr="001A2F94">
        <w:tc>
          <w:tcPr>
            <w:tcW w:w="4218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Обслуживание автотранспорта</w:t>
            </w:r>
          </w:p>
        </w:tc>
        <w:tc>
          <w:tcPr>
            <w:tcW w:w="4253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постоянных или вре</w:t>
            </w:r>
            <w:r w:rsidR="000C22E1" w:rsidRPr="008C2EC8">
              <w:t>-</w:t>
            </w:r>
            <w:r w:rsidRPr="008C2EC8">
              <w:t xml:space="preserve">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4" w:history="1">
              <w:r w:rsidRPr="008C2EC8">
                <w:t>коде 2.7.1</w:t>
              </w:r>
            </w:hyperlink>
          </w:p>
        </w:tc>
        <w:tc>
          <w:tcPr>
            <w:tcW w:w="1099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4.9</w:t>
            </w:r>
          </w:p>
        </w:tc>
      </w:tr>
      <w:tr w:rsidR="00305E7E" w:rsidRPr="008C2EC8" w:rsidTr="001A2F94">
        <w:tc>
          <w:tcPr>
            <w:tcW w:w="4218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Спорт</w:t>
            </w:r>
          </w:p>
        </w:tc>
        <w:tc>
          <w:tcPr>
            <w:tcW w:w="4253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качестве спортивных клубов, спортивных залов, ба</w:t>
            </w:r>
            <w:r w:rsidRPr="008C2EC8">
              <w:t>с</w:t>
            </w:r>
            <w:r w:rsidRPr="008C2EC8">
              <w:t>сейнов, а также площадок для занятия спортом и физкультурой (беговые дорожки, спортивные сооружения, теннисные корты, поля для спортивной игры,)</w:t>
            </w:r>
          </w:p>
        </w:tc>
        <w:tc>
          <w:tcPr>
            <w:tcW w:w="1099" w:type="dxa"/>
          </w:tcPr>
          <w:p w:rsidR="00305E7E" w:rsidRPr="008C2EC8" w:rsidRDefault="00305E7E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5.1</w:t>
            </w:r>
          </w:p>
        </w:tc>
      </w:tr>
      <w:tr w:rsidR="002A0E21" w:rsidRPr="008C2EC8" w:rsidTr="002E2D3D">
        <w:tc>
          <w:tcPr>
            <w:tcW w:w="9570" w:type="dxa"/>
            <w:gridSpan w:val="3"/>
          </w:tcPr>
          <w:p w:rsidR="002A0E21" w:rsidRPr="008C2EC8" w:rsidRDefault="00E55D38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УСЛОВНО РАЗРЕШЕННЫЕ</w:t>
            </w:r>
            <w:r w:rsidR="002A0E21" w:rsidRPr="008C2EC8">
              <w:rPr>
                <w:sz w:val="24"/>
                <w:szCs w:val="24"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2A0E21" w:rsidRPr="008C2EC8" w:rsidTr="002E2D3D">
        <w:tc>
          <w:tcPr>
            <w:tcW w:w="4218" w:type="dxa"/>
          </w:tcPr>
          <w:p w:rsidR="002A0E21" w:rsidRPr="008C2EC8" w:rsidRDefault="00531CF1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Среднеэтажная жилая застройка</w:t>
            </w:r>
          </w:p>
        </w:tc>
        <w:tc>
          <w:tcPr>
            <w:tcW w:w="4253" w:type="dxa"/>
          </w:tcPr>
          <w:p w:rsidR="002A0E21" w:rsidRPr="008C2EC8" w:rsidRDefault="00B81230" w:rsidP="000C22E1">
            <w:pPr>
              <w:pStyle w:val="ConsPlusNormal"/>
              <w:jc w:val="both"/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A0E21" w:rsidRPr="008C2EC8">
              <w:rPr>
                <w:rFonts w:ascii="Times New Roman" w:hAnsi="Times New Roman" w:cs="Times New Roman"/>
                <w:sz w:val="28"/>
                <w:szCs w:val="28"/>
              </w:rPr>
              <w:t>илы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0E21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E21" w:rsidRPr="008C2EC8">
              <w:rPr>
                <w:rFonts w:ascii="Times New Roman" w:hAnsi="Times New Roman" w:cs="Times New Roman"/>
                <w:sz w:val="28"/>
                <w:szCs w:val="28"/>
              </w:rPr>
              <w:t>, предназначенны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0E21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для разделения на квартиры, к</w:t>
            </w:r>
            <w:r w:rsidR="002A0E21"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E21" w:rsidRPr="008C2EC8">
              <w:rPr>
                <w:rFonts w:ascii="Times New Roman" w:hAnsi="Times New Roman" w:cs="Times New Roman"/>
                <w:sz w:val="28"/>
                <w:szCs w:val="28"/>
              </w:rPr>
              <w:t>ждая из которых пригодна для постоянного проживания (жилые дома высотой не выше восьми надземных этажей, разделен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 на две и более квартиры)</w:t>
            </w:r>
          </w:p>
        </w:tc>
        <w:tc>
          <w:tcPr>
            <w:tcW w:w="1099" w:type="dxa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2.5</w:t>
            </w:r>
          </w:p>
        </w:tc>
      </w:tr>
      <w:tr w:rsidR="0013752F" w:rsidRPr="008C2EC8" w:rsidTr="0013752F">
        <w:tc>
          <w:tcPr>
            <w:tcW w:w="4218" w:type="dxa"/>
          </w:tcPr>
          <w:p w:rsidR="0013752F" w:rsidRPr="008C2EC8" w:rsidRDefault="0013752F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Стационарное медицинское о</w:t>
            </w:r>
            <w:r w:rsidRPr="008C2EC8">
              <w:t>б</w:t>
            </w:r>
            <w:r w:rsidRPr="008C2EC8">
              <w:t>служивание</w:t>
            </w:r>
          </w:p>
        </w:tc>
        <w:tc>
          <w:tcPr>
            <w:tcW w:w="4253" w:type="dxa"/>
          </w:tcPr>
          <w:p w:rsidR="0013752F" w:rsidRPr="008C2EC8" w:rsidRDefault="0013752F" w:rsidP="000C2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предназначенные для оказания гражданам медици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ской помощи в стационарах (больницы, родильные дома, 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учно-медицинские учреждения и прочие объекты, обеспечива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щие оказание услуги по лечению в стационаре);</w:t>
            </w:r>
          </w:p>
          <w:p w:rsidR="0013752F" w:rsidRPr="008C2EC8" w:rsidRDefault="0013752F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станций скорой п</w:t>
            </w:r>
            <w:r w:rsidRPr="008C2EC8">
              <w:t>о</w:t>
            </w:r>
            <w:r w:rsidRPr="008C2EC8">
              <w:t>мощи</w:t>
            </w:r>
          </w:p>
        </w:tc>
        <w:tc>
          <w:tcPr>
            <w:tcW w:w="1099" w:type="dxa"/>
          </w:tcPr>
          <w:p w:rsidR="0013752F" w:rsidRPr="008C2EC8" w:rsidRDefault="0013752F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3.4.2</w:t>
            </w:r>
          </w:p>
        </w:tc>
      </w:tr>
      <w:tr w:rsidR="0013752F" w:rsidRPr="008C2EC8" w:rsidTr="0013752F">
        <w:tc>
          <w:tcPr>
            <w:tcW w:w="4218" w:type="dxa"/>
          </w:tcPr>
          <w:p w:rsidR="0013752F" w:rsidRPr="008C2EC8" w:rsidRDefault="0013752F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Среднее и высшее професси</w:t>
            </w:r>
            <w:r w:rsidRPr="008C2EC8">
              <w:t>о</w:t>
            </w:r>
            <w:r w:rsidRPr="008C2EC8">
              <w:t>нальное образование</w:t>
            </w:r>
          </w:p>
        </w:tc>
        <w:tc>
          <w:tcPr>
            <w:tcW w:w="4253" w:type="dxa"/>
          </w:tcPr>
          <w:p w:rsidR="0013752F" w:rsidRPr="008C2EC8" w:rsidRDefault="0013752F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профессионального образования и просвещения (профессионал</w:t>
            </w:r>
            <w:r w:rsidRPr="008C2EC8">
              <w:t>ь</w:t>
            </w:r>
            <w:r w:rsidRPr="008C2EC8">
              <w:t>ные технические училища, ко</w:t>
            </w:r>
            <w:r w:rsidRPr="008C2EC8">
              <w:t>л</w:t>
            </w:r>
            <w:r w:rsidRPr="008C2EC8">
              <w:t>леджи, художественные, муз</w:t>
            </w:r>
            <w:r w:rsidRPr="008C2EC8">
              <w:t>ы</w:t>
            </w:r>
            <w:r w:rsidRPr="008C2EC8">
              <w:t>кальные училища, общества зн</w:t>
            </w:r>
            <w:r w:rsidRPr="008C2EC8">
              <w:t>а</w:t>
            </w:r>
            <w:r w:rsidRPr="008C2EC8">
              <w:t>ний, институты, университеты, организации по переподготовке и повышению квалификации сп</w:t>
            </w:r>
            <w:r w:rsidRPr="008C2EC8">
              <w:t>е</w:t>
            </w:r>
            <w:r w:rsidRPr="008C2EC8">
              <w:t>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099" w:type="dxa"/>
          </w:tcPr>
          <w:p w:rsidR="0013752F" w:rsidRPr="008C2EC8" w:rsidRDefault="0013752F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3.5.2</w:t>
            </w:r>
          </w:p>
        </w:tc>
      </w:tr>
      <w:tr w:rsidR="002A0E21" w:rsidRPr="008C2EC8" w:rsidTr="002E2D3D">
        <w:tc>
          <w:tcPr>
            <w:tcW w:w="4218" w:type="dxa"/>
          </w:tcPr>
          <w:p w:rsidR="002A0E21" w:rsidRPr="008C2EC8" w:rsidRDefault="00531CF1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</w:t>
            </w:r>
            <w:r w:rsidR="002A0E21" w:rsidRPr="008C2EC8">
              <w:t>елигиозно</w:t>
            </w:r>
            <w:r w:rsidRPr="008C2EC8">
              <w:t>е</w:t>
            </w:r>
            <w:r w:rsidR="002A0E21" w:rsidRPr="008C2EC8">
              <w:t xml:space="preserve"> использовани</w:t>
            </w:r>
            <w:r w:rsidRPr="008C2EC8">
              <w:t>е</w:t>
            </w:r>
          </w:p>
        </w:tc>
        <w:tc>
          <w:tcPr>
            <w:tcW w:w="4253" w:type="dxa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отправления религиозных обр</w:t>
            </w:r>
            <w:r w:rsidRPr="008C2EC8">
              <w:t>я</w:t>
            </w:r>
            <w:r w:rsidRPr="008C2EC8">
              <w:t>дов (церкви, соборы, храмы, ч</w:t>
            </w:r>
            <w:r w:rsidRPr="008C2EC8">
              <w:t>а</w:t>
            </w:r>
            <w:r w:rsidRPr="008C2EC8">
              <w:t>совни, мон</w:t>
            </w:r>
            <w:r w:rsidR="00D51E89" w:rsidRPr="008C2EC8">
              <w:t>астыри</w:t>
            </w:r>
            <w:r w:rsidRPr="008C2EC8">
              <w:t>);</w:t>
            </w:r>
          </w:p>
          <w:p w:rsidR="002A0E21" w:rsidRPr="008C2EC8" w:rsidRDefault="002A0E21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объектов капитал</w:t>
            </w:r>
            <w:r w:rsidR="00701FB1" w:rsidRPr="008C2EC8">
              <w:t>ь</w:t>
            </w:r>
            <w:r w:rsidRPr="008C2EC8">
              <w:t>ного строительства, предназн</w:t>
            </w:r>
            <w:r w:rsidRPr="008C2EC8">
              <w:t>а</w:t>
            </w:r>
            <w:r w:rsidRPr="008C2EC8">
              <w:t>ченных для постоянного мест</w:t>
            </w:r>
            <w:r w:rsidRPr="008C2EC8">
              <w:t>о</w:t>
            </w:r>
            <w:r w:rsidRPr="008C2EC8">
              <w:t>нахождения духовных лиц, п</w:t>
            </w:r>
            <w:r w:rsidRPr="008C2EC8">
              <w:t>а</w:t>
            </w:r>
            <w:r w:rsidRPr="008C2EC8">
              <w:t>ломников и послушников в связи с осуществлением ими религио</w:t>
            </w:r>
            <w:r w:rsidRPr="008C2EC8">
              <w:t>з</w:t>
            </w:r>
            <w:r w:rsidRPr="008C2EC8">
              <w:t>ной службы, а также для осущ</w:t>
            </w:r>
            <w:r w:rsidRPr="008C2EC8">
              <w:t>е</w:t>
            </w:r>
            <w:r w:rsidRPr="008C2EC8">
              <w:t xml:space="preserve">ствления благотворительной и </w:t>
            </w:r>
            <w:r w:rsidRPr="008C2EC8">
              <w:lastRenderedPageBreak/>
              <w:t>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99" w:type="dxa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3.7</w:t>
            </w:r>
          </w:p>
        </w:tc>
      </w:tr>
      <w:tr w:rsidR="002A0E21" w:rsidRPr="008C2EC8" w:rsidTr="002E2D3D">
        <w:tc>
          <w:tcPr>
            <w:tcW w:w="4218" w:type="dxa"/>
          </w:tcPr>
          <w:p w:rsidR="002A0E21" w:rsidRPr="008C2EC8" w:rsidRDefault="00531CF1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Обеспечение научной деятел</w:t>
            </w:r>
            <w:r w:rsidRPr="008C2EC8">
              <w:t>ь</w:t>
            </w:r>
            <w:r w:rsidRPr="008C2EC8">
              <w:t>ности</w:t>
            </w:r>
          </w:p>
        </w:tc>
        <w:tc>
          <w:tcPr>
            <w:tcW w:w="4253" w:type="dxa"/>
          </w:tcPr>
          <w:p w:rsidR="002A0E21" w:rsidRPr="008C2EC8" w:rsidRDefault="002A0E21" w:rsidP="00701FB1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проведения нау</w:t>
            </w:r>
            <w:r w:rsidRPr="008C2EC8">
              <w:t>ч</w:t>
            </w:r>
            <w:r w:rsidRPr="008C2EC8">
              <w:t>ных исследований и изысканий, для размещения организаций, осуществляющих научные из</w:t>
            </w:r>
            <w:r w:rsidRPr="008C2EC8">
              <w:t>ы</w:t>
            </w:r>
            <w:r w:rsidRPr="008C2EC8">
              <w:t>скания, исследования и разр</w:t>
            </w:r>
            <w:r w:rsidRPr="008C2EC8">
              <w:t>а</w:t>
            </w:r>
            <w:r w:rsidRPr="008C2EC8">
              <w:t>ботки (научно-исследователь</w:t>
            </w:r>
            <w:r w:rsidR="00701FB1" w:rsidRPr="008C2EC8">
              <w:t>-</w:t>
            </w:r>
            <w:r w:rsidRPr="008C2EC8">
              <w:t>ские институты, проектные и</w:t>
            </w:r>
            <w:r w:rsidRPr="008C2EC8">
              <w:t>н</w:t>
            </w:r>
            <w:r w:rsidRPr="008C2EC8">
              <w:t>ституты, научные центры, опы</w:t>
            </w:r>
            <w:r w:rsidRPr="008C2EC8">
              <w:t>т</w:t>
            </w:r>
            <w:r w:rsidRPr="008C2EC8">
              <w:t>но-конструкторские центры, г</w:t>
            </w:r>
            <w:r w:rsidRPr="008C2EC8">
              <w:t>о</w:t>
            </w:r>
            <w:r w:rsidRPr="008C2EC8">
              <w:t>сударственные академии наук, в том числе отраслевые)</w:t>
            </w:r>
          </w:p>
        </w:tc>
        <w:tc>
          <w:tcPr>
            <w:tcW w:w="1099" w:type="dxa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3.9</w:t>
            </w:r>
          </w:p>
        </w:tc>
      </w:tr>
      <w:tr w:rsidR="0013752F" w:rsidRPr="008C2EC8" w:rsidTr="0013752F">
        <w:tc>
          <w:tcPr>
            <w:tcW w:w="4218" w:type="dxa"/>
          </w:tcPr>
          <w:p w:rsidR="0013752F" w:rsidRPr="008C2EC8" w:rsidRDefault="0013752F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Амбулаторное ветеринарное о</w:t>
            </w:r>
            <w:r w:rsidRPr="008C2EC8">
              <w:t>б</w:t>
            </w:r>
            <w:r w:rsidRPr="008C2EC8">
              <w:t>служивание</w:t>
            </w:r>
          </w:p>
        </w:tc>
        <w:tc>
          <w:tcPr>
            <w:tcW w:w="4253" w:type="dxa"/>
          </w:tcPr>
          <w:p w:rsidR="0013752F" w:rsidRPr="008C2EC8" w:rsidRDefault="0013752F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Объектов капитального стро</w:t>
            </w:r>
            <w:r w:rsidRPr="008C2EC8">
              <w:t>и</w:t>
            </w:r>
            <w:r w:rsidRPr="008C2EC8">
              <w:t>тельства, предназначенные для оказания ветеринарных услуг без содержания животных</w:t>
            </w:r>
          </w:p>
        </w:tc>
        <w:tc>
          <w:tcPr>
            <w:tcW w:w="1099" w:type="dxa"/>
          </w:tcPr>
          <w:p w:rsidR="0013752F" w:rsidRPr="008C2EC8" w:rsidRDefault="0013752F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3.10.1</w:t>
            </w:r>
          </w:p>
        </w:tc>
      </w:tr>
      <w:tr w:rsidR="002A0E21" w:rsidRPr="008C2EC8" w:rsidTr="002E2D3D">
        <w:tc>
          <w:tcPr>
            <w:tcW w:w="4218" w:type="dxa"/>
          </w:tcPr>
          <w:p w:rsidR="002A0E21" w:rsidRPr="008C2EC8" w:rsidRDefault="002E2D3D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Объекты торговли (торговые центры), торгово-развлекательные центры (ко</w:t>
            </w:r>
            <w:r w:rsidRPr="008C2EC8">
              <w:t>м</w:t>
            </w:r>
            <w:r w:rsidRPr="008C2EC8">
              <w:t>плексы)</w:t>
            </w:r>
          </w:p>
        </w:tc>
        <w:tc>
          <w:tcPr>
            <w:tcW w:w="4253" w:type="dxa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общей площадью св</w:t>
            </w:r>
            <w:r w:rsidRPr="008C2EC8">
              <w:t>ы</w:t>
            </w:r>
            <w:r w:rsidRPr="008C2EC8">
              <w:t>ше 5000 м</w:t>
            </w:r>
            <w:r w:rsidRPr="008C2EC8">
              <w:rPr>
                <w:vertAlign w:val="superscript"/>
              </w:rPr>
              <w:t>2</w:t>
            </w:r>
            <w:r w:rsidRPr="008C2EC8">
              <w:t xml:space="preserve"> с целью размещения одной или нескольких организ</w:t>
            </w:r>
            <w:r w:rsidRPr="008C2EC8">
              <w:t>а</w:t>
            </w:r>
            <w:r w:rsidRPr="008C2EC8">
              <w:t>ций, осуществляющих продажу товаров, и (или) оказание услуг в соответствии с содержанием в</w:t>
            </w:r>
            <w:r w:rsidRPr="008C2EC8">
              <w:t>и</w:t>
            </w:r>
            <w:r w:rsidRPr="008C2EC8">
              <w:t xml:space="preserve">дов разрешенного использования с </w:t>
            </w:r>
            <w:hyperlink w:anchor="Par209" w:history="1">
              <w:r w:rsidRPr="008C2EC8">
                <w:t>кодами 4.5</w:t>
              </w:r>
            </w:hyperlink>
            <w:r w:rsidRPr="008C2EC8">
              <w:t xml:space="preserve"> - </w:t>
            </w:r>
            <w:hyperlink w:anchor="Par223" w:history="1">
              <w:r w:rsidRPr="008C2EC8">
                <w:t>4.9</w:t>
              </w:r>
            </w:hyperlink>
            <w:r w:rsidRPr="008C2EC8">
              <w:t>;</w:t>
            </w:r>
          </w:p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размещение гаражей и (или) стоянок для автомобилей с</w:t>
            </w:r>
            <w:r w:rsidRPr="008C2EC8">
              <w:t>о</w:t>
            </w:r>
            <w:r w:rsidRPr="008C2EC8">
              <w:t>трудников и посетителей торг</w:t>
            </w:r>
            <w:r w:rsidRPr="008C2EC8">
              <w:t>о</w:t>
            </w:r>
            <w:r w:rsidRPr="008C2EC8">
              <w:t>вого центра</w:t>
            </w:r>
          </w:p>
        </w:tc>
        <w:tc>
          <w:tcPr>
            <w:tcW w:w="1099" w:type="dxa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4.2</w:t>
            </w:r>
          </w:p>
        </w:tc>
      </w:tr>
      <w:tr w:rsidR="002A0E21" w:rsidRPr="008C2EC8" w:rsidTr="002E2D3D">
        <w:tc>
          <w:tcPr>
            <w:tcW w:w="4218" w:type="dxa"/>
          </w:tcPr>
          <w:p w:rsidR="002A0E21" w:rsidRPr="008C2EC8" w:rsidRDefault="002E2D3D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Р</w:t>
            </w:r>
            <w:r w:rsidR="002A0E21" w:rsidRPr="008C2EC8">
              <w:t xml:space="preserve">ынки </w:t>
            </w:r>
          </w:p>
        </w:tc>
        <w:tc>
          <w:tcPr>
            <w:tcW w:w="4253" w:type="dxa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сооружения, предн</w:t>
            </w:r>
            <w:r w:rsidRPr="008C2EC8">
              <w:t>а</w:t>
            </w:r>
            <w:r w:rsidRPr="008C2EC8">
              <w:t>значенные для организации п</w:t>
            </w:r>
            <w:r w:rsidRPr="008C2EC8">
              <w:t>о</w:t>
            </w:r>
            <w:r w:rsidRPr="008C2EC8">
              <w:t>стоянной или временной торго</w:t>
            </w:r>
            <w:r w:rsidRPr="008C2EC8">
              <w:t>в</w:t>
            </w:r>
            <w:r w:rsidRPr="008C2EC8">
              <w:t>ли (ярмарка, ярмарка-выставка, рынок, базар), с учетом того, что каждое из торговых мест не ра</w:t>
            </w:r>
            <w:r w:rsidRPr="008C2EC8">
              <w:t>с</w:t>
            </w:r>
            <w:r w:rsidRPr="008C2EC8">
              <w:t>полагает торговой площадью б</w:t>
            </w:r>
            <w:r w:rsidRPr="008C2EC8">
              <w:t>о</w:t>
            </w:r>
            <w:r w:rsidRPr="008C2EC8">
              <w:t>лее 200 кв. м;</w:t>
            </w:r>
          </w:p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размещение гаражей и (или) стоянок для автомобилей с</w:t>
            </w:r>
            <w:r w:rsidRPr="008C2EC8">
              <w:t>о</w:t>
            </w:r>
            <w:r w:rsidRPr="008C2EC8">
              <w:lastRenderedPageBreak/>
              <w:t>трудников и посетителей рынка</w:t>
            </w:r>
          </w:p>
        </w:tc>
        <w:tc>
          <w:tcPr>
            <w:tcW w:w="1099" w:type="dxa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4.3</w:t>
            </w:r>
          </w:p>
        </w:tc>
      </w:tr>
      <w:tr w:rsidR="002A0E21" w:rsidRPr="008C2EC8" w:rsidTr="002E2D3D">
        <w:tc>
          <w:tcPr>
            <w:tcW w:w="4218" w:type="dxa"/>
          </w:tcPr>
          <w:p w:rsidR="002A0E21" w:rsidRPr="008C2EC8" w:rsidRDefault="002E2D3D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Гостиничное обслуживание</w:t>
            </w:r>
          </w:p>
        </w:tc>
        <w:tc>
          <w:tcPr>
            <w:tcW w:w="4253" w:type="dxa"/>
          </w:tcPr>
          <w:p w:rsidR="002A0E21" w:rsidRPr="008C2EC8" w:rsidRDefault="002A0E21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Гостиницы, а также иные здания, используемые с целью извлеч</w:t>
            </w:r>
            <w:r w:rsidRPr="008C2EC8">
              <w:t>е</w:t>
            </w:r>
            <w:r w:rsidRPr="008C2EC8">
              <w:t>ния предпринимательской выг</w:t>
            </w:r>
            <w:r w:rsidRPr="008C2EC8">
              <w:t>о</w:t>
            </w:r>
            <w:r w:rsidRPr="008C2EC8">
              <w:t>ды из предоставления жилого помещения для временного пр</w:t>
            </w:r>
            <w:r w:rsidRPr="008C2EC8">
              <w:t>о</w:t>
            </w:r>
            <w:r w:rsidRPr="008C2EC8">
              <w:t>живания в них</w:t>
            </w:r>
          </w:p>
        </w:tc>
        <w:tc>
          <w:tcPr>
            <w:tcW w:w="1099" w:type="dxa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4.7</w:t>
            </w:r>
          </w:p>
        </w:tc>
      </w:tr>
      <w:tr w:rsidR="002A0E21" w:rsidRPr="008C2EC8" w:rsidTr="002E2D3D">
        <w:tc>
          <w:tcPr>
            <w:tcW w:w="4218" w:type="dxa"/>
          </w:tcPr>
          <w:p w:rsidR="002A0E21" w:rsidRPr="008C2EC8" w:rsidRDefault="002E2D3D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Развлечения</w:t>
            </w:r>
          </w:p>
        </w:tc>
        <w:tc>
          <w:tcPr>
            <w:tcW w:w="4253" w:type="dxa"/>
          </w:tcPr>
          <w:p w:rsidR="002A0E21" w:rsidRPr="008C2EC8" w:rsidRDefault="002A0E21" w:rsidP="00691953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размещения: дискотек и танц</w:t>
            </w:r>
            <w:r w:rsidRPr="008C2EC8">
              <w:t>е</w:t>
            </w:r>
            <w:r w:rsidRPr="008C2EC8">
              <w:t>вальных площадок, ночных кл</w:t>
            </w:r>
            <w:r w:rsidRPr="008C2EC8">
              <w:t>у</w:t>
            </w:r>
            <w:r w:rsidRPr="008C2EC8">
              <w:t>бов, боулинга, аттракционов, и</w:t>
            </w:r>
            <w:r w:rsidRPr="008C2EC8">
              <w:t>г</w:t>
            </w:r>
            <w:r w:rsidRPr="008C2EC8">
              <w:t>ровых автоматов (кроме игров</w:t>
            </w:r>
            <w:r w:rsidRPr="008C2EC8">
              <w:t>о</w:t>
            </w:r>
            <w:r w:rsidRPr="008C2EC8">
              <w:t>го оборудования, используемого для проведения азартных игр) и игровых площадок</w:t>
            </w:r>
          </w:p>
        </w:tc>
        <w:tc>
          <w:tcPr>
            <w:tcW w:w="1099" w:type="dxa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4.8</w:t>
            </w:r>
          </w:p>
        </w:tc>
      </w:tr>
      <w:tr w:rsidR="002A0E21" w:rsidRPr="008C2EC8" w:rsidTr="002E2D3D">
        <w:tc>
          <w:tcPr>
            <w:tcW w:w="4218" w:type="dxa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Историко-культурная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2A0E21" w:rsidRPr="008C2EC8" w:rsidRDefault="002A0E21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Сохранение и изучение объектов культурного наследия народов Российской Федерации (памя</w:t>
            </w:r>
            <w:r w:rsidRPr="008C2EC8">
              <w:t>т</w:t>
            </w:r>
            <w:r w:rsidRPr="008C2EC8">
              <w:t>ников истории и культуры), в том числе: объектов археолог</w:t>
            </w:r>
            <w:r w:rsidRPr="008C2EC8">
              <w:t>и</w:t>
            </w:r>
            <w:r w:rsidRPr="008C2EC8">
              <w:t>ческого наследия, достопримеч</w:t>
            </w:r>
            <w:r w:rsidRPr="008C2EC8">
              <w:t>а</w:t>
            </w:r>
            <w:r w:rsidRPr="008C2EC8">
              <w:t>тельных мест, мест бытования исторических промыслов, прои</w:t>
            </w:r>
            <w:r w:rsidRPr="008C2EC8">
              <w:t>з</w:t>
            </w:r>
            <w:r w:rsidRPr="008C2EC8">
              <w:t>водств и ремесел, недейству</w:t>
            </w:r>
            <w:r w:rsidRPr="008C2EC8">
              <w:t>ю</w:t>
            </w:r>
            <w:r w:rsidRPr="008C2EC8">
              <w:t>щих военных и гражданских з</w:t>
            </w:r>
            <w:r w:rsidRPr="008C2EC8">
              <w:t>а</w:t>
            </w:r>
            <w:r w:rsidRPr="008C2EC8">
              <w:t>хоронений, объектов культурн</w:t>
            </w:r>
            <w:r w:rsidRPr="008C2EC8">
              <w:t>о</w:t>
            </w:r>
            <w:r w:rsidRPr="008C2EC8">
              <w:t>го наследия, хозяйственная де</w:t>
            </w:r>
            <w:r w:rsidRPr="008C2EC8">
              <w:t>я</w:t>
            </w:r>
            <w:r w:rsidRPr="008C2EC8">
              <w:t>тельность, являющаяся истор</w:t>
            </w:r>
            <w:r w:rsidRPr="008C2EC8">
              <w:t>и</w:t>
            </w:r>
            <w:r w:rsidRPr="008C2EC8">
              <w:t>ческим промыслом или реме</w:t>
            </w:r>
            <w:r w:rsidRPr="008C2EC8">
              <w:t>с</w:t>
            </w:r>
            <w:r w:rsidRPr="008C2EC8">
              <w:t>лом, а также хозяйственная де</w:t>
            </w:r>
            <w:r w:rsidRPr="008C2EC8">
              <w:t>я</w:t>
            </w:r>
            <w:r w:rsidRPr="008C2EC8">
              <w:t>тельность, обеспечивающая п</w:t>
            </w:r>
            <w:r w:rsidRPr="008C2EC8">
              <w:t>о</w:t>
            </w:r>
            <w:r w:rsidRPr="008C2EC8">
              <w:t>знавательный туризм)</w:t>
            </w:r>
          </w:p>
        </w:tc>
        <w:tc>
          <w:tcPr>
            <w:tcW w:w="1099" w:type="dxa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9.3</w:t>
            </w:r>
          </w:p>
        </w:tc>
      </w:tr>
      <w:tr w:rsidR="002A0E21" w:rsidRPr="008C2EC8" w:rsidTr="002E2D3D">
        <w:tc>
          <w:tcPr>
            <w:tcW w:w="9570" w:type="dxa"/>
            <w:gridSpan w:val="3"/>
          </w:tcPr>
          <w:p w:rsidR="002A0E21" w:rsidRPr="008C2EC8" w:rsidRDefault="002A0E21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81230" w:rsidRPr="008C2EC8" w:rsidTr="002E2D3D">
        <w:tc>
          <w:tcPr>
            <w:tcW w:w="4218" w:type="dxa"/>
          </w:tcPr>
          <w:p w:rsidR="00B81230" w:rsidRPr="008C2EC8" w:rsidRDefault="002E2D3D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Многоэтажная жилая застройка (высотная застройка)</w:t>
            </w:r>
          </w:p>
        </w:tc>
        <w:tc>
          <w:tcPr>
            <w:tcW w:w="4253" w:type="dxa"/>
          </w:tcPr>
          <w:p w:rsidR="00B81230" w:rsidRPr="008C2EC8" w:rsidRDefault="00B81230" w:rsidP="000C2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- благоустройство и озеленение придомовых территорий;</w:t>
            </w:r>
          </w:p>
          <w:p w:rsidR="00B81230" w:rsidRPr="008C2EC8" w:rsidRDefault="00B81230" w:rsidP="000C2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- обустройство спортивных и детских площадок, хозяйстве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 площадок;</w:t>
            </w:r>
          </w:p>
          <w:p w:rsidR="00B81230" w:rsidRPr="008C2EC8" w:rsidRDefault="00B81230" w:rsidP="000C22E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- размещение подземных гаражей и наземных автостоянок, - ра</w:t>
            </w:r>
            <w:r w:rsidRPr="008C2EC8">
              <w:t>з</w:t>
            </w:r>
            <w:r w:rsidRPr="008C2EC8">
              <w:t xml:space="preserve">мещение объектов обслуживания жилой застройки во встроенных, </w:t>
            </w:r>
            <w:r w:rsidRPr="008C2EC8">
              <w:lastRenderedPageBreak/>
              <w:t>пристроенных и встроенно-пристроенных помещениях мн</w:t>
            </w:r>
            <w:r w:rsidRPr="008C2EC8">
              <w:t>о</w:t>
            </w:r>
            <w:r w:rsidRPr="008C2EC8">
              <w:t>гоквартирного дома в отдельных помещениях дома, если площадь таких помещений в многоква</w:t>
            </w:r>
            <w:r w:rsidRPr="008C2EC8">
              <w:t>р</w:t>
            </w:r>
            <w:r w:rsidRPr="008C2EC8">
              <w:t>тирном доме не составляет более 15% от общей площади дома</w:t>
            </w:r>
          </w:p>
        </w:tc>
        <w:tc>
          <w:tcPr>
            <w:tcW w:w="1099" w:type="dxa"/>
          </w:tcPr>
          <w:p w:rsidR="00B81230" w:rsidRPr="008C2EC8" w:rsidRDefault="002E2D3D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2.6</w:t>
            </w:r>
          </w:p>
        </w:tc>
      </w:tr>
      <w:tr w:rsidR="002E2D3D" w:rsidRPr="008C2EC8" w:rsidTr="001260E7">
        <w:tc>
          <w:tcPr>
            <w:tcW w:w="4218" w:type="dxa"/>
          </w:tcPr>
          <w:p w:rsidR="002E2D3D" w:rsidRPr="008C2EC8" w:rsidRDefault="002E2D3D" w:rsidP="000C22E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Объекты гаражного назначения</w:t>
            </w:r>
          </w:p>
        </w:tc>
        <w:tc>
          <w:tcPr>
            <w:tcW w:w="4253" w:type="dxa"/>
          </w:tcPr>
          <w:p w:rsidR="002E2D3D" w:rsidRPr="008C2EC8" w:rsidRDefault="002E2D3D" w:rsidP="000C2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отдельно стоящих и пристроенных гаражей, в том числе подземных, предназначе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 для хранения личного авт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транспорта граждан, с возмо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ностью размещения автомобил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 моек</w:t>
            </w:r>
          </w:p>
        </w:tc>
        <w:tc>
          <w:tcPr>
            <w:tcW w:w="1099" w:type="dxa"/>
          </w:tcPr>
          <w:p w:rsidR="002E2D3D" w:rsidRPr="008C2EC8" w:rsidRDefault="002E2D3D" w:rsidP="000C22E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2.7.1</w:t>
            </w:r>
          </w:p>
        </w:tc>
      </w:tr>
    </w:tbl>
    <w:p w:rsidR="0088209C" w:rsidRPr="008C2EC8" w:rsidRDefault="0088209C" w:rsidP="0088209C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2E2D3D" w:rsidRPr="008C2EC8" w:rsidRDefault="002E2D3D" w:rsidP="002E2D3D">
      <w:pPr>
        <w:keepLines w:val="0"/>
        <w:widowControl w:val="0"/>
        <w:suppressAutoHyphens/>
        <w:spacing w:line="192" w:lineRule="auto"/>
        <w:ind w:firstLine="709"/>
      </w:pPr>
      <w:r w:rsidRPr="008C2EC8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2E2D3D" w:rsidRPr="008C2EC8" w:rsidRDefault="002E2D3D" w:rsidP="002E2D3D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E90538" w:rsidRPr="008C2EC8" w:rsidRDefault="00E90538" w:rsidP="00E90538">
      <w:pPr>
        <w:keepLines w:val="0"/>
        <w:widowControl w:val="0"/>
        <w:suppressAutoHyphens/>
        <w:spacing w:line="240" w:lineRule="auto"/>
        <w:ind w:firstLine="709"/>
      </w:pPr>
      <w:r w:rsidRPr="008C2EC8">
        <w:t>- минимальная площадь – от 1000 м</w:t>
      </w:r>
      <w:r w:rsidRPr="008C2EC8">
        <w:rPr>
          <w:vertAlign w:val="superscript"/>
        </w:rPr>
        <w:t>2</w:t>
      </w:r>
      <w:r w:rsidRPr="008C2EC8">
        <w:t>;</w:t>
      </w:r>
    </w:p>
    <w:p w:rsidR="00E90538" w:rsidRPr="008C2EC8" w:rsidRDefault="00E90538" w:rsidP="00E90538">
      <w:pPr>
        <w:keepLines w:val="0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8C2EC8">
        <w:t>- максимальная площадь – не ограничена;</w:t>
      </w:r>
    </w:p>
    <w:p w:rsidR="00E90538" w:rsidRPr="008C2EC8" w:rsidRDefault="00E90538" w:rsidP="00E90538">
      <w:pPr>
        <w:keepLines w:val="0"/>
        <w:widowControl w:val="0"/>
        <w:suppressAutoHyphens/>
        <w:spacing w:line="240" w:lineRule="auto"/>
        <w:ind w:firstLine="709"/>
      </w:pPr>
      <w:r w:rsidRPr="008C2EC8">
        <w:t>- под строительство гаражей для индивидуального автотранспорта – от 18 до 36 м</w:t>
      </w:r>
      <w:r w:rsidRPr="008C2EC8">
        <w:rPr>
          <w:vertAlign w:val="superscript"/>
        </w:rPr>
        <w:t>2</w:t>
      </w:r>
      <w:r w:rsidRPr="008C2EC8">
        <w:t>;</w:t>
      </w:r>
    </w:p>
    <w:p w:rsidR="00E90538" w:rsidRPr="008C2EC8" w:rsidRDefault="00E90538" w:rsidP="00E90538">
      <w:pPr>
        <w:keepLines w:val="0"/>
        <w:widowControl w:val="0"/>
        <w:suppressAutoHyphens/>
        <w:spacing w:line="240" w:lineRule="auto"/>
        <w:ind w:firstLine="709"/>
      </w:pPr>
      <w:r w:rsidRPr="008C2EC8">
        <w:t>Под строительство объектов бытового обслуживания, общественного питания, магазинов:</w:t>
      </w:r>
    </w:p>
    <w:p w:rsidR="00E90538" w:rsidRPr="008C2EC8" w:rsidRDefault="00E90538" w:rsidP="00E90538">
      <w:pPr>
        <w:keepLines w:val="0"/>
        <w:widowControl w:val="0"/>
        <w:suppressAutoHyphens/>
        <w:spacing w:line="240" w:lineRule="auto"/>
        <w:ind w:firstLine="709"/>
      </w:pPr>
      <w:r w:rsidRPr="008C2EC8">
        <w:t>- минимальная – 100 м</w:t>
      </w:r>
      <w:r w:rsidRPr="008C2EC8">
        <w:rPr>
          <w:vertAlign w:val="superscript"/>
        </w:rPr>
        <w:t>2</w:t>
      </w:r>
      <w:r w:rsidRPr="008C2EC8">
        <w:t>;</w:t>
      </w:r>
    </w:p>
    <w:p w:rsidR="00E90538" w:rsidRPr="008C2EC8" w:rsidRDefault="00E90538" w:rsidP="00E90538">
      <w:pPr>
        <w:keepLines w:val="0"/>
        <w:widowControl w:val="0"/>
        <w:suppressAutoHyphens/>
        <w:spacing w:line="240" w:lineRule="auto"/>
        <w:ind w:firstLine="709"/>
      </w:pPr>
      <w:r w:rsidRPr="008C2EC8">
        <w:t>- максимальная – не ограничена.</w:t>
      </w:r>
    </w:p>
    <w:p w:rsidR="002E2D3D" w:rsidRPr="008C2EC8" w:rsidRDefault="002E2D3D" w:rsidP="002E2D3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E2D3D" w:rsidRPr="008C2EC8" w:rsidRDefault="002E2D3D" w:rsidP="002E2D3D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8C2EC8">
        <w:t>:</w:t>
      </w:r>
    </w:p>
    <w:p w:rsidR="000372EA" w:rsidRPr="008C2EC8" w:rsidRDefault="00CB4820" w:rsidP="000372EA">
      <w:pPr>
        <w:keepLines w:val="0"/>
        <w:widowControl w:val="0"/>
        <w:suppressAutoHyphens/>
        <w:spacing w:line="240" w:lineRule="auto"/>
        <w:ind w:firstLine="709"/>
      </w:pPr>
      <w:r w:rsidRPr="008C2EC8">
        <w:t>- м</w:t>
      </w:r>
      <w:r w:rsidR="000372EA" w:rsidRPr="008C2EC8">
        <w:t xml:space="preserve">инимальные отступы от границ земельных участков </w:t>
      </w:r>
      <w:r w:rsidRPr="008C2EC8">
        <w:t>– 1 м;</w:t>
      </w:r>
    </w:p>
    <w:p w:rsidR="00CB4820" w:rsidRPr="008C2EC8" w:rsidRDefault="00CB4820" w:rsidP="000372EA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- до жилых зданий с квартирами первых этажах на магистральных улицах – не менее 6 м, </w:t>
      </w:r>
    </w:p>
    <w:p w:rsidR="00CB4820" w:rsidRPr="008C2EC8" w:rsidRDefault="00CB4820" w:rsidP="000372EA">
      <w:pPr>
        <w:keepLines w:val="0"/>
        <w:widowControl w:val="0"/>
        <w:suppressAutoHyphens/>
        <w:spacing w:line="240" w:lineRule="auto"/>
        <w:ind w:firstLine="709"/>
      </w:pPr>
      <w:r w:rsidRPr="008C2EC8">
        <w:t>- жилые дома со встроенными общественными помещениями в первых этажах допускается размещать по красной линии.</w:t>
      </w:r>
    </w:p>
    <w:p w:rsidR="00CB4820" w:rsidRPr="008C2EC8" w:rsidRDefault="00CB4820" w:rsidP="000372EA">
      <w:pPr>
        <w:keepLines w:val="0"/>
        <w:widowControl w:val="0"/>
        <w:suppressAutoHyphens/>
        <w:spacing w:line="240" w:lineRule="auto"/>
        <w:ind w:firstLine="709"/>
      </w:pPr>
      <w:r w:rsidRPr="008C2EC8">
        <w:t>Допускается строительство жилых домов на границе с соседним участком, при условии получения согласования владельца или арендатора соседнего земельного участка.</w:t>
      </w:r>
    </w:p>
    <w:p w:rsidR="002E2D3D" w:rsidRPr="008C2EC8" w:rsidRDefault="002E2D3D" w:rsidP="002E2D3D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2E2D3D" w:rsidRPr="008C2EC8" w:rsidRDefault="002E2D3D" w:rsidP="002E2D3D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3. </w:t>
      </w:r>
      <w:r w:rsidRPr="008C2EC8">
        <w:rPr>
          <w:u w:val="single"/>
        </w:rPr>
        <w:t>Предельное количество этажей или предельная высота зданий, строений, сооружений</w:t>
      </w:r>
      <w:r w:rsidRPr="008C2EC8">
        <w:t>:</w:t>
      </w:r>
    </w:p>
    <w:p w:rsidR="00E9492D" w:rsidRPr="008C2EC8" w:rsidRDefault="00E9492D" w:rsidP="00E9492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Предельное количество этажей з</w:t>
      </w:r>
      <w:r w:rsidR="00CB4820" w:rsidRPr="008C2EC8">
        <w:rPr>
          <w:sz w:val="28"/>
          <w:szCs w:val="28"/>
        </w:rPr>
        <w:t>даний</w:t>
      </w:r>
      <w:r w:rsidRPr="008C2EC8">
        <w:rPr>
          <w:sz w:val="28"/>
          <w:szCs w:val="28"/>
        </w:rPr>
        <w:t xml:space="preserve">– </w:t>
      </w:r>
      <w:r w:rsidR="002E1563" w:rsidRPr="008C2EC8">
        <w:rPr>
          <w:sz w:val="28"/>
          <w:szCs w:val="28"/>
        </w:rPr>
        <w:t>16</w:t>
      </w:r>
      <w:r w:rsidRPr="008C2EC8">
        <w:rPr>
          <w:sz w:val="28"/>
          <w:szCs w:val="28"/>
        </w:rPr>
        <w:t>;</w:t>
      </w:r>
    </w:p>
    <w:p w:rsidR="00E9492D" w:rsidRPr="008C2EC8" w:rsidRDefault="00E9492D" w:rsidP="00E9492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Предельная высота </w:t>
      </w:r>
      <w:r w:rsidR="00CB4820" w:rsidRPr="008C2EC8">
        <w:rPr>
          <w:sz w:val="28"/>
          <w:szCs w:val="28"/>
        </w:rPr>
        <w:t>здани</w:t>
      </w:r>
      <w:r w:rsidR="006318B1" w:rsidRPr="008C2EC8">
        <w:rPr>
          <w:sz w:val="28"/>
          <w:szCs w:val="28"/>
        </w:rPr>
        <w:t>й</w:t>
      </w:r>
      <w:r w:rsidR="00CB4820" w:rsidRPr="008C2EC8">
        <w:rPr>
          <w:sz w:val="28"/>
          <w:szCs w:val="28"/>
        </w:rPr>
        <w:t xml:space="preserve"> </w:t>
      </w:r>
      <w:r w:rsidRPr="008C2EC8">
        <w:rPr>
          <w:sz w:val="28"/>
          <w:szCs w:val="28"/>
        </w:rPr>
        <w:t>– 4</w:t>
      </w:r>
      <w:r w:rsidR="002E1563" w:rsidRPr="008C2EC8">
        <w:rPr>
          <w:sz w:val="28"/>
          <w:szCs w:val="28"/>
        </w:rPr>
        <w:t>8</w:t>
      </w:r>
      <w:r w:rsidRPr="008C2EC8">
        <w:rPr>
          <w:sz w:val="28"/>
          <w:szCs w:val="28"/>
        </w:rPr>
        <w:t xml:space="preserve"> м.</w:t>
      </w:r>
    </w:p>
    <w:p w:rsidR="0013752F" w:rsidRPr="008C2EC8" w:rsidRDefault="0013752F" w:rsidP="00E9492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E2D3D" w:rsidRPr="008C2EC8" w:rsidRDefault="002E2D3D" w:rsidP="002E2D3D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8C2EC8">
        <w:t>:</w:t>
      </w:r>
    </w:p>
    <w:p w:rsidR="002E2D3D" w:rsidRPr="008C2EC8" w:rsidRDefault="002E2D3D" w:rsidP="002E2D3D">
      <w:pPr>
        <w:keepLines w:val="0"/>
        <w:widowControl w:val="0"/>
        <w:suppressAutoHyphens/>
        <w:spacing w:line="240" w:lineRule="auto"/>
        <w:ind w:firstLine="709"/>
      </w:pPr>
      <w:r w:rsidRPr="008C2EC8">
        <w:t>Максимальный процент застройки 4</w:t>
      </w:r>
      <w:r w:rsidR="0013348A" w:rsidRPr="008C2EC8">
        <w:t>0 %.</w:t>
      </w:r>
    </w:p>
    <w:p w:rsidR="002E2D3D" w:rsidRPr="008C2EC8" w:rsidRDefault="002E2D3D" w:rsidP="002E2D3D">
      <w:pPr>
        <w:keepLines w:val="0"/>
        <w:widowControl w:val="0"/>
        <w:suppressAutoHyphens/>
        <w:spacing w:line="240" w:lineRule="auto"/>
        <w:ind w:firstLine="709"/>
        <w:rPr>
          <w:snapToGrid w:val="0"/>
        </w:rPr>
      </w:pPr>
      <w:r w:rsidRPr="008C2EC8">
        <w:rPr>
          <w:snapToGrid w:val="0"/>
        </w:rPr>
        <w:t>При реконструкции м</w:t>
      </w:r>
      <w:r w:rsidRPr="008C2EC8">
        <w:t xml:space="preserve">аксимальный процент застройки </w:t>
      </w:r>
      <w:r w:rsidR="0065607F" w:rsidRPr="008C2EC8">
        <w:t>многоэтажными</w:t>
      </w:r>
      <w:r w:rsidR="0065607F" w:rsidRPr="008C2EC8">
        <w:rPr>
          <w:snapToGrid w:val="0"/>
        </w:rPr>
        <w:t xml:space="preserve"> жилыми домами </w:t>
      </w:r>
      <w:r w:rsidRPr="008C2EC8">
        <w:rPr>
          <w:snapToGrid w:val="0"/>
        </w:rPr>
        <w:t>может составлять 60 %.</w:t>
      </w:r>
    </w:p>
    <w:p w:rsidR="002E2D3D" w:rsidRPr="008C2EC8" w:rsidRDefault="002E2D3D" w:rsidP="002E2D3D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2E2D3D" w:rsidRPr="008C2EC8" w:rsidRDefault="002E2D3D" w:rsidP="002E2D3D">
      <w:pPr>
        <w:keepLines w:val="0"/>
        <w:widowControl w:val="0"/>
        <w:ind w:firstLine="709"/>
        <w:rPr>
          <w:u w:val="single"/>
        </w:rPr>
      </w:pPr>
      <w:r w:rsidRPr="008C2EC8">
        <w:rPr>
          <w:u w:val="single"/>
        </w:rPr>
        <w:t>Ограничения использования земельных участков и объектов капитал</w:t>
      </w:r>
      <w:r w:rsidRPr="008C2EC8">
        <w:rPr>
          <w:u w:val="single"/>
        </w:rPr>
        <w:t>ь</w:t>
      </w:r>
      <w:r w:rsidRPr="008C2EC8">
        <w:rPr>
          <w:u w:val="single"/>
        </w:rPr>
        <w:t xml:space="preserve">ного строительства, устанавливаемые в соответствии с законодательством Российской Федерации. </w:t>
      </w:r>
    </w:p>
    <w:p w:rsidR="00482034" w:rsidRPr="008C2EC8" w:rsidRDefault="00482034" w:rsidP="00482034">
      <w:pPr>
        <w:keepLines w:val="0"/>
        <w:widowControl w:val="0"/>
        <w:suppressAutoHyphens/>
        <w:spacing w:line="240" w:lineRule="auto"/>
        <w:ind w:firstLine="709"/>
      </w:pPr>
      <w:r w:rsidRPr="008C2EC8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BB283C" w:rsidRPr="008C2EC8">
        <w:t>ли</w:t>
      </w:r>
      <w:r w:rsidRPr="008C2EC8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BB283C" w:rsidRPr="008C2EC8">
        <w:t>ли</w:t>
      </w:r>
      <w:r w:rsidRPr="008C2EC8">
        <w:t xml:space="preserve"> объекта капитального строительства той зоны, в которой данный объект относится к основному виду разрешенного использования</w:t>
      </w:r>
      <w:r w:rsidR="003615D2" w:rsidRPr="008C2EC8">
        <w:t xml:space="preserve">, а также требование </w:t>
      </w:r>
      <w:r w:rsidR="003615D2" w:rsidRPr="008C2EC8">
        <w:rPr>
          <w:bCs/>
        </w:rPr>
        <w:t>СанПиН 2.2.1/2.1.1.1031-01 «Санитарно-защитные зоны и санитарная классификация предприятий, сооружений и иных объектов»</w:t>
      </w:r>
      <w:r w:rsidRPr="008C2EC8">
        <w:t>.</w:t>
      </w:r>
    </w:p>
    <w:p w:rsidR="002E2D3D" w:rsidRPr="008C2EC8" w:rsidRDefault="002E2D3D" w:rsidP="002E2D3D">
      <w:pPr>
        <w:keepLines w:val="0"/>
        <w:widowControl w:val="0"/>
        <w:suppressAutoHyphens/>
        <w:spacing w:line="240" w:lineRule="auto"/>
        <w:ind w:firstLine="709"/>
      </w:pPr>
      <w:r w:rsidRPr="008C2EC8">
        <w:t>Во встроенных или пристроенных к дому помещениях общественного назначения не допускается размещать специальные магазины строительных материалов, магазины с наличием в них взрывоопасных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часов, обуви и т.д.).</w:t>
      </w:r>
    </w:p>
    <w:p w:rsidR="00CB4820" w:rsidRPr="008C2EC8" w:rsidRDefault="00CB4820" w:rsidP="00CB482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Требуемое число машино-мест для хранения и паркования легковых автомобилей следует принимать в соответствии с требованиями таблицы:</w:t>
      </w:r>
    </w:p>
    <w:p w:rsidR="00CB4820" w:rsidRPr="008C2EC8" w:rsidRDefault="00CB4820" w:rsidP="00CB482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4918"/>
      </w:tblGrid>
      <w:tr w:rsidR="00CB4820" w:rsidRPr="008C2EC8" w:rsidTr="008F6D05">
        <w:tc>
          <w:tcPr>
            <w:tcW w:w="4438" w:type="dxa"/>
          </w:tcPr>
          <w:p w:rsidR="00CB4820" w:rsidRPr="008C2EC8" w:rsidRDefault="00CB4820" w:rsidP="008F6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Тип жилого дома по уровню ко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форта</w:t>
            </w:r>
          </w:p>
        </w:tc>
        <w:tc>
          <w:tcPr>
            <w:tcW w:w="4918" w:type="dxa"/>
          </w:tcPr>
          <w:p w:rsidR="00CB4820" w:rsidRPr="008C2EC8" w:rsidRDefault="00CB4820" w:rsidP="008F6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автотранспорта, машино-мест на квартиру</w:t>
            </w:r>
          </w:p>
        </w:tc>
      </w:tr>
      <w:tr w:rsidR="00CB4820" w:rsidRPr="008C2EC8" w:rsidTr="008F6D05">
        <w:tc>
          <w:tcPr>
            <w:tcW w:w="4438" w:type="dxa"/>
          </w:tcPr>
          <w:p w:rsidR="00CB4820" w:rsidRPr="008C2EC8" w:rsidRDefault="00CB4820" w:rsidP="008F6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1 Бизнес-класс</w:t>
            </w:r>
          </w:p>
        </w:tc>
        <w:tc>
          <w:tcPr>
            <w:tcW w:w="4918" w:type="dxa"/>
          </w:tcPr>
          <w:p w:rsidR="00CB4820" w:rsidRPr="008C2EC8" w:rsidRDefault="00CB4820" w:rsidP="008F6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B4820" w:rsidRPr="008C2EC8" w:rsidTr="008F6D05">
        <w:tc>
          <w:tcPr>
            <w:tcW w:w="4438" w:type="dxa"/>
          </w:tcPr>
          <w:p w:rsidR="00CB4820" w:rsidRPr="008C2EC8" w:rsidRDefault="00CB4820" w:rsidP="008F6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2 Эконом-класс</w:t>
            </w:r>
          </w:p>
        </w:tc>
        <w:tc>
          <w:tcPr>
            <w:tcW w:w="4918" w:type="dxa"/>
          </w:tcPr>
          <w:p w:rsidR="00CB4820" w:rsidRPr="008C2EC8" w:rsidRDefault="00CB4820" w:rsidP="008F6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B4820" w:rsidRPr="008C2EC8" w:rsidTr="008F6D05">
        <w:tc>
          <w:tcPr>
            <w:tcW w:w="4438" w:type="dxa"/>
          </w:tcPr>
          <w:p w:rsidR="00CB4820" w:rsidRPr="008C2EC8" w:rsidRDefault="00CB4820" w:rsidP="008F6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3 Муниципальный</w:t>
            </w:r>
          </w:p>
        </w:tc>
        <w:tc>
          <w:tcPr>
            <w:tcW w:w="4918" w:type="dxa"/>
          </w:tcPr>
          <w:p w:rsidR="00CB4820" w:rsidRPr="008C2EC8" w:rsidRDefault="00CB4820" w:rsidP="008F6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B4820" w:rsidRPr="008C2EC8" w:rsidTr="008F6D05">
        <w:tc>
          <w:tcPr>
            <w:tcW w:w="4438" w:type="dxa"/>
          </w:tcPr>
          <w:p w:rsidR="00CB4820" w:rsidRPr="008C2EC8" w:rsidRDefault="00CB4820" w:rsidP="008F6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4 Специализированный</w:t>
            </w:r>
          </w:p>
        </w:tc>
        <w:tc>
          <w:tcPr>
            <w:tcW w:w="4918" w:type="dxa"/>
          </w:tcPr>
          <w:p w:rsidR="00CB4820" w:rsidRPr="008C2EC8" w:rsidRDefault="00CB4820" w:rsidP="008F6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CB4820" w:rsidRPr="008C2EC8" w:rsidTr="008F6D05">
        <w:tc>
          <w:tcPr>
            <w:tcW w:w="9356" w:type="dxa"/>
            <w:gridSpan w:val="2"/>
          </w:tcPr>
          <w:p w:rsidR="00CB4820" w:rsidRPr="008C2EC8" w:rsidRDefault="00CB4820" w:rsidP="008F6D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8C2EC8">
              <w:rPr>
                <w:rFonts w:ascii="Times New Roman" w:hAnsi="Times New Roman" w:cs="Times New Roman"/>
                <w:szCs w:val="22"/>
              </w:rPr>
              <w:t>Примечания</w:t>
            </w:r>
          </w:p>
          <w:p w:rsidR="00CB4820" w:rsidRPr="008C2EC8" w:rsidRDefault="00CB4820" w:rsidP="008F6D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8C2EC8">
              <w:rPr>
                <w:rFonts w:ascii="Times New Roman" w:hAnsi="Times New Roman" w:cs="Times New Roman"/>
                <w:szCs w:val="22"/>
              </w:rPr>
              <w:t>1. Допускается предусматривать сезонное хранение 10% парка легковых автомобилей в гар</w:t>
            </w:r>
            <w:r w:rsidRPr="008C2EC8">
              <w:rPr>
                <w:rFonts w:ascii="Times New Roman" w:hAnsi="Times New Roman" w:cs="Times New Roman"/>
                <w:szCs w:val="22"/>
              </w:rPr>
              <w:t>а</w:t>
            </w:r>
            <w:r w:rsidRPr="008C2EC8">
              <w:rPr>
                <w:rFonts w:ascii="Times New Roman" w:hAnsi="Times New Roman" w:cs="Times New Roman"/>
                <w:szCs w:val="22"/>
              </w:rPr>
              <w:t>жах, расположенных за пределами селитебных территорий поселения.</w:t>
            </w:r>
          </w:p>
          <w:p w:rsidR="00CB4820" w:rsidRPr="008C2EC8" w:rsidRDefault="00CB4820" w:rsidP="008F6D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8C2EC8">
              <w:rPr>
                <w:rFonts w:ascii="Times New Roman" w:hAnsi="Times New Roman" w:cs="Times New Roman"/>
                <w:szCs w:val="22"/>
              </w:rPr>
              <w:t>2. 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</w:t>
            </w:r>
            <w:r w:rsidRPr="008C2EC8">
              <w:rPr>
                <w:rFonts w:ascii="Times New Roman" w:hAnsi="Times New Roman" w:cs="Times New Roman"/>
                <w:szCs w:val="22"/>
              </w:rPr>
              <w:t>о</w:t>
            </w:r>
            <w:r w:rsidRPr="008C2EC8">
              <w:rPr>
                <w:rFonts w:ascii="Times New Roman" w:hAnsi="Times New Roman" w:cs="Times New Roman"/>
                <w:szCs w:val="22"/>
              </w:rPr>
              <w:t>сипеды) с приведением их к одному расчетному виду (легковому автомобилю) с применением следующих коэффициентов:</w:t>
            </w:r>
          </w:p>
          <w:p w:rsidR="00CB4820" w:rsidRPr="008C2EC8" w:rsidRDefault="00CB4820" w:rsidP="008F6D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- мотоциклы и мотороллеры с колясками, мотоколяски .. .. 0,5;</w:t>
            </w:r>
          </w:p>
          <w:p w:rsidR="00CB4820" w:rsidRPr="008C2EC8" w:rsidRDefault="00CB4820" w:rsidP="008F6D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C8">
              <w:rPr>
                <w:rFonts w:ascii="Times New Roman" w:hAnsi="Times New Roman" w:cs="Times New Roman"/>
                <w:sz w:val="22"/>
                <w:szCs w:val="22"/>
              </w:rPr>
              <w:t xml:space="preserve">    - мотоциклы и мотороллеры без колясок ...............                0,28;</w:t>
            </w:r>
          </w:p>
          <w:p w:rsidR="00CB4820" w:rsidRPr="008C2EC8" w:rsidRDefault="00CB4820" w:rsidP="008F6D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2"/>
                <w:szCs w:val="22"/>
              </w:rPr>
              <w:t xml:space="preserve">    - мопеды и велосипеды .................................                            0,1.</w:t>
            </w:r>
          </w:p>
        </w:tc>
      </w:tr>
    </w:tbl>
    <w:p w:rsidR="00CB4820" w:rsidRPr="008C2EC8" w:rsidRDefault="00CB4820" w:rsidP="00405F8B">
      <w:pPr>
        <w:keepLines w:val="0"/>
        <w:widowControl w:val="0"/>
        <w:suppressAutoHyphens/>
        <w:spacing w:line="240" w:lineRule="auto"/>
        <w:ind w:firstLine="709"/>
      </w:pPr>
    </w:p>
    <w:p w:rsidR="00CB4820" w:rsidRPr="008C2EC8" w:rsidRDefault="00CB4820" w:rsidP="00405F8B">
      <w:pPr>
        <w:keepLines w:val="0"/>
        <w:widowControl w:val="0"/>
        <w:suppressAutoHyphens/>
        <w:spacing w:line="240" w:lineRule="auto"/>
        <w:ind w:firstLine="709"/>
      </w:pPr>
    </w:p>
    <w:p w:rsidR="00F96D35" w:rsidRPr="008C2EC8" w:rsidRDefault="00DE1A93" w:rsidP="00150A47">
      <w:pPr>
        <w:pStyle w:val="311pt"/>
      </w:pPr>
      <w:bookmarkStart w:id="4" w:name="_Toc166000597"/>
      <w:r w:rsidRPr="008C2EC8">
        <w:t xml:space="preserve">II. </w:t>
      </w:r>
      <w:r w:rsidR="004B75E7" w:rsidRPr="008C2EC8">
        <w:t xml:space="preserve">ЗОНЫ </w:t>
      </w:r>
      <w:r w:rsidR="009F2474" w:rsidRPr="008C2EC8">
        <w:t xml:space="preserve">ОБЩЕСТВЕННО-ДЕЛОВЫЕ </w:t>
      </w:r>
      <w:bookmarkEnd w:id="4"/>
    </w:p>
    <w:p w:rsidR="00F96D35" w:rsidRPr="008C2EC8" w:rsidRDefault="00150A47" w:rsidP="00F96D35">
      <w:pPr>
        <w:keepLines w:val="0"/>
        <w:widowControl w:val="0"/>
        <w:suppressAutoHyphens/>
        <w:spacing w:line="240" w:lineRule="auto"/>
        <w:ind w:firstLine="709"/>
        <w:rPr>
          <w:bCs/>
        </w:rPr>
      </w:pPr>
      <w:r w:rsidRPr="008C2EC8">
        <w:rPr>
          <w:bCs/>
        </w:rPr>
        <w:t>Зоны о</w:t>
      </w:r>
      <w:r w:rsidR="00F96D35" w:rsidRPr="008C2EC8">
        <w:rPr>
          <w:bCs/>
        </w:rPr>
        <w:t xml:space="preserve">бщественно-деловые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</w:t>
      </w:r>
      <w:r w:rsidR="00874D37" w:rsidRPr="008C2EC8">
        <w:t xml:space="preserve">Данные зоны предназначены для размещения объектов капитального строительства в целях обеспечения удовлетворения бытовых, социальных и духовных потребностей человека. </w:t>
      </w:r>
    </w:p>
    <w:p w:rsidR="0088209C" w:rsidRPr="008C2EC8" w:rsidRDefault="0088209C" w:rsidP="00D4560C">
      <w:pPr>
        <w:keepLines w:val="0"/>
        <w:widowControl w:val="0"/>
        <w:suppressAutoHyphens/>
        <w:spacing w:line="240" w:lineRule="auto"/>
        <w:ind w:firstLine="709"/>
      </w:pPr>
    </w:p>
    <w:p w:rsidR="00D4560C" w:rsidRPr="008C2EC8" w:rsidRDefault="00344ADE" w:rsidP="00150A47">
      <w:pPr>
        <w:pStyle w:val="311pt"/>
      </w:pPr>
      <w:r w:rsidRPr="008C2EC8">
        <w:t xml:space="preserve">1. </w:t>
      </w:r>
      <w:r w:rsidR="00D4560C" w:rsidRPr="008C2EC8">
        <w:t>«Од»</w:t>
      </w:r>
      <w:r w:rsidR="009F2474" w:rsidRPr="008C2EC8">
        <w:t xml:space="preserve"> Предпринимательство</w:t>
      </w:r>
    </w:p>
    <w:p w:rsidR="00D4560C" w:rsidRPr="008C2EC8" w:rsidRDefault="00D4560C" w:rsidP="00013DBD">
      <w:pPr>
        <w:pStyle w:val="a4"/>
      </w:pPr>
      <w:r w:rsidRPr="008C2EC8">
        <w:t xml:space="preserve">Для зоны </w:t>
      </w:r>
      <w:r w:rsidR="009F2474" w:rsidRPr="008C2EC8">
        <w:t>«Од» Предпринимательство</w:t>
      </w:r>
      <w:r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053C58" w:rsidRPr="008C2EC8" w:rsidRDefault="00053C58" w:rsidP="00013DBD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053C58" w:rsidRPr="008C2EC8" w:rsidTr="00D51E89">
        <w:tc>
          <w:tcPr>
            <w:tcW w:w="4218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объекта капитального строител</w:t>
            </w:r>
            <w:r w:rsidRPr="008C2EC8">
              <w:t>ь</w:t>
            </w:r>
            <w:r w:rsidRPr="008C2EC8">
              <w:t>ства</w:t>
            </w:r>
          </w:p>
        </w:tc>
        <w:tc>
          <w:tcPr>
            <w:tcW w:w="1099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053C58" w:rsidRPr="008C2EC8" w:rsidTr="00D51E89">
        <w:tc>
          <w:tcPr>
            <w:tcW w:w="9570" w:type="dxa"/>
            <w:gridSpan w:val="3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A2F94" w:rsidRPr="008C2EC8" w:rsidTr="001A2F94">
        <w:tc>
          <w:tcPr>
            <w:tcW w:w="4218" w:type="dxa"/>
          </w:tcPr>
          <w:p w:rsidR="001A2F94" w:rsidRPr="008C2EC8" w:rsidRDefault="001A2F94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1A2F94" w:rsidRPr="008C2EC8" w:rsidRDefault="001A2F94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обеспечения физических и юридических лиц коммунальными услугами, в ч</w:t>
            </w:r>
            <w:r w:rsidRPr="008C2EC8">
              <w:t>а</w:t>
            </w:r>
            <w:r w:rsidRPr="008C2EC8">
              <w:t>стности: поставки воды, тепла, электричества, газа, предоста</w:t>
            </w:r>
            <w:r w:rsidRPr="008C2EC8">
              <w:t>в</w:t>
            </w:r>
            <w:r w:rsidRPr="008C2EC8">
              <w:t>ления услуг связи, отвода кан</w:t>
            </w:r>
            <w:r w:rsidRPr="008C2EC8">
              <w:t>а</w:t>
            </w:r>
            <w:r w:rsidRPr="008C2EC8">
              <w:t>лизационных стоков, очистки и уборки объектов недвижимости (котельных, водозаборов, очис</w:t>
            </w:r>
            <w:r w:rsidRPr="008C2EC8">
              <w:t>т</w:t>
            </w:r>
            <w:r w:rsidRPr="008C2EC8">
              <w:t>ных сооружений, насосных ста</w:t>
            </w:r>
            <w:r w:rsidRPr="008C2EC8">
              <w:t>н</w:t>
            </w:r>
            <w:r w:rsidRPr="008C2EC8">
              <w:t>ций, водопроводов, линий эле</w:t>
            </w:r>
            <w:r w:rsidRPr="008C2EC8">
              <w:t>к</w:t>
            </w:r>
            <w:r w:rsidRPr="008C2EC8">
              <w:t>тропередач, трансформаторных подстанций, газопроводов, линий связи, телефонных станций, к</w:t>
            </w:r>
            <w:r w:rsidRPr="008C2EC8">
              <w:t>а</w:t>
            </w:r>
            <w:r w:rsidRPr="008C2EC8">
              <w:t xml:space="preserve">нализаций, стоянок, гаражей и мастерских для обслуживания </w:t>
            </w:r>
            <w:r w:rsidRPr="008C2EC8">
              <w:lastRenderedPageBreak/>
              <w:t>уборочной и аварийной техники, а также зданий или помещений, предназначенных для приема ф</w:t>
            </w:r>
            <w:r w:rsidRPr="008C2EC8">
              <w:t>и</w:t>
            </w:r>
            <w:r w:rsidRPr="008C2EC8">
              <w:t>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1A2F94" w:rsidRPr="008C2EC8" w:rsidRDefault="001A2F94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3.1</w:t>
            </w:r>
          </w:p>
        </w:tc>
      </w:tr>
      <w:tr w:rsidR="0013752F" w:rsidRPr="008C2EC8" w:rsidTr="0013752F">
        <w:tc>
          <w:tcPr>
            <w:tcW w:w="4218" w:type="dxa"/>
          </w:tcPr>
          <w:p w:rsidR="0013752F" w:rsidRPr="008C2EC8" w:rsidRDefault="0013752F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Бытовое обслуживание</w:t>
            </w:r>
          </w:p>
        </w:tc>
        <w:tc>
          <w:tcPr>
            <w:tcW w:w="4253" w:type="dxa"/>
          </w:tcPr>
          <w:p w:rsidR="0013752F" w:rsidRPr="008C2EC8" w:rsidRDefault="0013752F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 xml:space="preserve">Мастерские мелкого ремонта, ателье, бани, парикмахерские, прачечные, похоронные бюро </w:t>
            </w:r>
          </w:p>
        </w:tc>
        <w:tc>
          <w:tcPr>
            <w:tcW w:w="1099" w:type="dxa"/>
          </w:tcPr>
          <w:p w:rsidR="0013752F" w:rsidRPr="008C2EC8" w:rsidRDefault="0013752F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3.3</w:t>
            </w:r>
          </w:p>
        </w:tc>
      </w:tr>
      <w:tr w:rsidR="0013752F" w:rsidRPr="008C2EC8" w:rsidTr="0013752F">
        <w:tc>
          <w:tcPr>
            <w:tcW w:w="4218" w:type="dxa"/>
          </w:tcPr>
          <w:p w:rsidR="0013752F" w:rsidRPr="008C2EC8" w:rsidRDefault="0013752F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управление</w:t>
            </w:r>
          </w:p>
        </w:tc>
        <w:tc>
          <w:tcPr>
            <w:tcW w:w="4253" w:type="dxa"/>
          </w:tcPr>
          <w:p w:rsidR="0013752F" w:rsidRPr="008C2EC8" w:rsidRDefault="0013752F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органов государс</w:t>
            </w:r>
            <w:r w:rsidRPr="008C2EC8">
              <w:t>т</w:t>
            </w:r>
            <w:r w:rsidRPr="008C2EC8">
              <w:t>венной власти, органов местного самоуправления, судов, а также организаций, непосредственно обеспечивающих их деятел</w:t>
            </w:r>
            <w:r w:rsidRPr="008C2EC8">
              <w:t>ь</w:t>
            </w:r>
            <w:r w:rsidRPr="008C2EC8">
              <w:t>ность; объекты капитального строительства, предназначенные для размещения органов упра</w:t>
            </w:r>
            <w:r w:rsidRPr="008C2EC8">
              <w:t>в</w:t>
            </w:r>
            <w:r w:rsidRPr="008C2EC8">
              <w:t>ления политических партий, профессиональных и отраслевых союзов, творческих союзов и иных общественных объедин</w:t>
            </w:r>
            <w:r w:rsidRPr="008C2EC8">
              <w:t>е</w:t>
            </w:r>
            <w:r w:rsidRPr="008C2EC8">
              <w:t>ний граждан по отраслевому или политическому признаку;</w:t>
            </w:r>
          </w:p>
          <w:p w:rsidR="0013752F" w:rsidRPr="008C2EC8" w:rsidRDefault="0013752F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объектов капитал</w:t>
            </w:r>
            <w:r w:rsidRPr="008C2EC8">
              <w:t>ь</w:t>
            </w:r>
            <w:r w:rsidRPr="008C2EC8">
              <w:t>ного строительства для диплом</w:t>
            </w:r>
            <w:r w:rsidRPr="008C2EC8">
              <w:t>а</w:t>
            </w:r>
            <w:r w:rsidRPr="008C2EC8">
              <w:t>тических представительств ин</w:t>
            </w:r>
            <w:r w:rsidRPr="008C2EC8">
              <w:t>о</w:t>
            </w:r>
            <w:r w:rsidRPr="008C2EC8">
              <w:t>странных государств и консул</w:t>
            </w:r>
            <w:r w:rsidRPr="008C2EC8">
              <w:t>ь</w:t>
            </w:r>
            <w:r w:rsidRPr="008C2EC8">
              <w:t>ских учреждений в Российской Федерации</w:t>
            </w:r>
          </w:p>
        </w:tc>
        <w:tc>
          <w:tcPr>
            <w:tcW w:w="1099" w:type="dxa"/>
          </w:tcPr>
          <w:p w:rsidR="0013752F" w:rsidRPr="008C2EC8" w:rsidRDefault="0013752F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3.8</w:t>
            </w:r>
          </w:p>
        </w:tc>
      </w:tr>
      <w:tr w:rsidR="00434AB0" w:rsidRPr="008C2EC8" w:rsidTr="00D51E89">
        <w:tc>
          <w:tcPr>
            <w:tcW w:w="4218" w:type="dxa"/>
          </w:tcPr>
          <w:p w:rsidR="00434AB0" w:rsidRPr="008C2EC8" w:rsidRDefault="00DA6126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Деловое управление</w:t>
            </w:r>
          </w:p>
        </w:tc>
        <w:tc>
          <w:tcPr>
            <w:tcW w:w="4253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с целью размещения о</w:t>
            </w:r>
            <w:r w:rsidRPr="008C2EC8">
              <w:t>р</w:t>
            </w:r>
            <w:r w:rsidRPr="008C2EC8">
              <w:t>ганов управления производс</w:t>
            </w:r>
            <w:r w:rsidRPr="008C2EC8">
              <w:t>т</w:t>
            </w:r>
            <w:r w:rsidRPr="008C2EC8">
              <w:t>вом, торговлей, банковской, страховой деятельностью, а та</w:t>
            </w:r>
            <w:r w:rsidRPr="008C2EC8">
              <w:t>к</w:t>
            </w:r>
            <w:r w:rsidRPr="008C2EC8">
              <w:t>же иной управленческой де</w:t>
            </w:r>
            <w:r w:rsidRPr="008C2EC8">
              <w:t>я</w:t>
            </w:r>
            <w:r w:rsidRPr="008C2EC8">
              <w:t>тельностью, не связанной с гос</w:t>
            </w:r>
            <w:r w:rsidRPr="008C2EC8">
              <w:t>у</w:t>
            </w:r>
            <w:r w:rsidRPr="008C2EC8">
              <w:t>дарственным или муниципал</w:t>
            </w:r>
            <w:r w:rsidRPr="008C2EC8">
              <w:t>ь</w:t>
            </w:r>
            <w:r w:rsidRPr="008C2EC8">
              <w:t>ным управлением и оказанием услуг, а также с целью обеспеч</w:t>
            </w:r>
            <w:r w:rsidRPr="008C2EC8">
              <w:t>е</w:t>
            </w:r>
            <w:r w:rsidRPr="008C2EC8">
              <w:t>ния совершения сделок, не тр</w:t>
            </w:r>
            <w:r w:rsidR="00701FB1" w:rsidRPr="008C2EC8">
              <w:t>е</w:t>
            </w:r>
            <w:r w:rsidRPr="008C2EC8">
              <w:t>бующих передачи товара в м</w:t>
            </w:r>
            <w:r w:rsidRPr="008C2EC8">
              <w:t>о</w:t>
            </w:r>
            <w:r w:rsidRPr="008C2EC8">
              <w:t>мент ее совершения между орг</w:t>
            </w:r>
            <w:r w:rsidRPr="008C2EC8">
              <w:t>а</w:t>
            </w:r>
            <w:r w:rsidRPr="008C2EC8">
              <w:lastRenderedPageBreak/>
              <w:t>низациями, в том числе биржевая деятельность (за исключением банковской и страховой деятел</w:t>
            </w:r>
            <w:r w:rsidRPr="008C2EC8">
              <w:t>ь</w:t>
            </w:r>
            <w:r w:rsidRPr="008C2EC8">
              <w:t>ности)</w:t>
            </w:r>
          </w:p>
        </w:tc>
        <w:tc>
          <w:tcPr>
            <w:tcW w:w="1099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4.1</w:t>
            </w:r>
          </w:p>
        </w:tc>
      </w:tr>
      <w:tr w:rsidR="00434AB0" w:rsidRPr="008C2EC8" w:rsidTr="00D51E89">
        <w:tc>
          <w:tcPr>
            <w:tcW w:w="4218" w:type="dxa"/>
          </w:tcPr>
          <w:p w:rsidR="00434AB0" w:rsidRPr="008C2EC8" w:rsidRDefault="00DA6126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Объекты торговли (торговые центры), торгово-развлекательные центры (ко</w:t>
            </w:r>
            <w:r w:rsidRPr="008C2EC8">
              <w:t>м</w:t>
            </w:r>
            <w:r w:rsidRPr="008C2EC8">
              <w:t>плексы)</w:t>
            </w:r>
          </w:p>
        </w:tc>
        <w:tc>
          <w:tcPr>
            <w:tcW w:w="4253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общей площадью св</w:t>
            </w:r>
            <w:r w:rsidRPr="008C2EC8">
              <w:t>ы</w:t>
            </w:r>
            <w:r w:rsidRPr="008C2EC8">
              <w:t>ше 5000 м</w:t>
            </w:r>
            <w:r w:rsidRPr="008C2EC8">
              <w:rPr>
                <w:vertAlign w:val="superscript"/>
              </w:rPr>
              <w:t>2</w:t>
            </w:r>
            <w:r w:rsidRPr="008C2EC8">
              <w:t xml:space="preserve"> с целью размещения одной или нескольких организ</w:t>
            </w:r>
            <w:r w:rsidRPr="008C2EC8">
              <w:t>а</w:t>
            </w:r>
            <w:r w:rsidRPr="008C2EC8">
              <w:t>ций, осуществляющих продажу товаров, и (или) оказание услуг в соответствии с содержанием в</w:t>
            </w:r>
            <w:r w:rsidRPr="008C2EC8">
              <w:t>и</w:t>
            </w:r>
            <w:r w:rsidRPr="008C2EC8">
              <w:t xml:space="preserve">дов разрешенного использования с </w:t>
            </w:r>
            <w:hyperlink w:anchor="Par209" w:history="1">
              <w:r w:rsidRPr="008C2EC8">
                <w:t>кодами 4.5</w:t>
              </w:r>
            </w:hyperlink>
            <w:r w:rsidRPr="008C2EC8">
              <w:t xml:space="preserve"> - </w:t>
            </w:r>
            <w:hyperlink w:anchor="Par223" w:history="1">
              <w:r w:rsidRPr="008C2EC8">
                <w:t>4.9</w:t>
              </w:r>
            </w:hyperlink>
            <w:r w:rsidRPr="008C2EC8">
              <w:t>;</w:t>
            </w:r>
          </w:p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размещение гаражей и (или) стоянок для автомобилей с</w:t>
            </w:r>
            <w:r w:rsidRPr="008C2EC8">
              <w:t>о</w:t>
            </w:r>
            <w:r w:rsidRPr="008C2EC8">
              <w:t>трудников и посетителей торг</w:t>
            </w:r>
            <w:r w:rsidRPr="008C2EC8">
              <w:t>о</w:t>
            </w:r>
            <w:r w:rsidRPr="008C2EC8">
              <w:t>вого центра</w:t>
            </w:r>
          </w:p>
        </w:tc>
        <w:tc>
          <w:tcPr>
            <w:tcW w:w="1099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4.2</w:t>
            </w:r>
          </w:p>
        </w:tc>
      </w:tr>
      <w:tr w:rsidR="00434AB0" w:rsidRPr="008C2EC8" w:rsidTr="00D51E89">
        <w:tc>
          <w:tcPr>
            <w:tcW w:w="4218" w:type="dxa"/>
          </w:tcPr>
          <w:p w:rsidR="00434AB0" w:rsidRPr="008C2EC8" w:rsidRDefault="00DA6126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Р</w:t>
            </w:r>
            <w:r w:rsidR="00434AB0" w:rsidRPr="008C2EC8">
              <w:t xml:space="preserve">ынки </w:t>
            </w:r>
          </w:p>
        </w:tc>
        <w:tc>
          <w:tcPr>
            <w:tcW w:w="4253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сооружения, предн</w:t>
            </w:r>
            <w:r w:rsidRPr="008C2EC8">
              <w:t>а</w:t>
            </w:r>
            <w:r w:rsidRPr="008C2EC8">
              <w:t>значенные для организации п</w:t>
            </w:r>
            <w:r w:rsidRPr="008C2EC8">
              <w:t>о</w:t>
            </w:r>
            <w:r w:rsidRPr="008C2EC8">
              <w:t>стоянной или временной торго</w:t>
            </w:r>
            <w:r w:rsidRPr="008C2EC8">
              <w:t>в</w:t>
            </w:r>
            <w:r w:rsidRPr="008C2EC8">
              <w:t>ли (ярмарка, ярмарка-выставка, рынок, базар), с учетом того, что каждое из торговых мест не ра</w:t>
            </w:r>
            <w:r w:rsidRPr="008C2EC8">
              <w:t>с</w:t>
            </w:r>
            <w:r w:rsidRPr="008C2EC8">
              <w:t>полагает торговой площадью б</w:t>
            </w:r>
            <w:r w:rsidRPr="008C2EC8">
              <w:t>о</w:t>
            </w:r>
            <w:r w:rsidRPr="008C2EC8">
              <w:t>лее 200 кв. м;</w:t>
            </w:r>
          </w:p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размещение гаражей и (или) стоянок для автомобилей с</w:t>
            </w:r>
            <w:r w:rsidRPr="008C2EC8">
              <w:t>о</w:t>
            </w:r>
            <w:r w:rsidRPr="008C2EC8">
              <w:t>трудников и посетителей рынка</w:t>
            </w:r>
          </w:p>
        </w:tc>
        <w:tc>
          <w:tcPr>
            <w:tcW w:w="1099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4.3</w:t>
            </w:r>
          </w:p>
        </w:tc>
      </w:tr>
      <w:tr w:rsidR="00434AB0" w:rsidRPr="008C2EC8" w:rsidTr="00D51E89">
        <w:tc>
          <w:tcPr>
            <w:tcW w:w="4218" w:type="dxa"/>
          </w:tcPr>
          <w:p w:rsidR="00434AB0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М</w:t>
            </w:r>
            <w:r w:rsidR="00434AB0" w:rsidRPr="008C2EC8">
              <w:t>агазин</w:t>
            </w:r>
            <w:r w:rsidRPr="008C2EC8">
              <w:t>ы</w:t>
            </w:r>
            <w:r w:rsidR="00434AB0" w:rsidRPr="008C2EC8">
              <w:t xml:space="preserve"> </w:t>
            </w:r>
          </w:p>
        </w:tc>
        <w:tc>
          <w:tcPr>
            <w:tcW w:w="4253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  <w:rPr>
                <w:vertAlign w:val="superscript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продажи товаров, торговая пл</w:t>
            </w:r>
            <w:r w:rsidRPr="008C2EC8">
              <w:t>о</w:t>
            </w:r>
            <w:r w:rsidRPr="008C2EC8">
              <w:t xml:space="preserve">щадь которых составляет до </w:t>
            </w:r>
            <w:r w:rsidR="00333875" w:rsidRPr="008C2EC8">
              <w:t xml:space="preserve">   </w:t>
            </w:r>
            <w:r w:rsidRPr="008C2EC8">
              <w:t>5000 м</w:t>
            </w:r>
            <w:r w:rsidRPr="008C2EC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4.4</w:t>
            </w:r>
          </w:p>
        </w:tc>
      </w:tr>
      <w:tr w:rsidR="00434AB0" w:rsidRPr="008C2EC8" w:rsidTr="00D51E89">
        <w:tc>
          <w:tcPr>
            <w:tcW w:w="4218" w:type="dxa"/>
          </w:tcPr>
          <w:p w:rsidR="00434AB0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Банковская и страховая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организаций, оказ</w:t>
            </w:r>
            <w:r w:rsidRPr="008C2EC8">
              <w:t>ы</w:t>
            </w:r>
            <w:r w:rsidRPr="008C2EC8">
              <w:t>вающих банковские и страховые услуги</w:t>
            </w:r>
          </w:p>
        </w:tc>
        <w:tc>
          <w:tcPr>
            <w:tcW w:w="1099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4.5</w:t>
            </w:r>
          </w:p>
        </w:tc>
      </w:tr>
      <w:tr w:rsidR="00434AB0" w:rsidRPr="008C2EC8" w:rsidTr="00D51E89">
        <w:tc>
          <w:tcPr>
            <w:tcW w:w="4218" w:type="dxa"/>
          </w:tcPr>
          <w:p w:rsidR="00434AB0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питание</w:t>
            </w:r>
          </w:p>
        </w:tc>
        <w:tc>
          <w:tcPr>
            <w:tcW w:w="4253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устройства мест общественного питания (рест</w:t>
            </w:r>
            <w:r w:rsidRPr="008C2EC8">
              <w:t>о</w:t>
            </w:r>
            <w:r w:rsidRPr="008C2EC8">
              <w:t>раны, кафе, столовые, закусо</w:t>
            </w:r>
            <w:r w:rsidRPr="008C2EC8">
              <w:t>ч</w:t>
            </w:r>
            <w:r w:rsidRPr="008C2EC8">
              <w:t>ные, бары)</w:t>
            </w:r>
          </w:p>
        </w:tc>
        <w:tc>
          <w:tcPr>
            <w:tcW w:w="1099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4.6</w:t>
            </w:r>
          </w:p>
        </w:tc>
      </w:tr>
      <w:tr w:rsidR="00434AB0" w:rsidRPr="008C2EC8" w:rsidTr="00D51E89">
        <w:tc>
          <w:tcPr>
            <w:tcW w:w="4218" w:type="dxa"/>
          </w:tcPr>
          <w:p w:rsidR="00434AB0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Гостиничное обслуживание</w:t>
            </w:r>
          </w:p>
        </w:tc>
        <w:tc>
          <w:tcPr>
            <w:tcW w:w="4253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Гостиницы, а также иные здания, используемые с целью извлеч</w:t>
            </w:r>
            <w:r w:rsidRPr="008C2EC8">
              <w:t>е</w:t>
            </w:r>
            <w:r w:rsidRPr="008C2EC8">
              <w:t>ния предпринимательской выг</w:t>
            </w:r>
            <w:r w:rsidRPr="008C2EC8">
              <w:t>о</w:t>
            </w:r>
            <w:r w:rsidRPr="008C2EC8">
              <w:t>ды из предоставления жилого помещения для временного пр</w:t>
            </w:r>
            <w:r w:rsidR="00701FB1" w:rsidRPr="008C2EC8">
              <w:t>о</w:t>
            </w:r>
            <w:r w:rsidRPr="008C2EC8">
              <w:t>живания в них</w:t>
            </w:r>
          </w:p>
        </w:tc>
        <w:tc>
          <w:tcPr>
            <w:tcW w:w="1099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4.7</w:t>
            </w:r>
          </w:p>
        </w:tc>
      </w:tr>
      <w:tr w:rsidR="00434AB0" w:rsidRPr="008C2EC8" w:rsidTr="00D51E89">
        <w:tc>
          <w:tcPr>
            <w:tcW w:w="4218" w:type="dxa"/>
          </w:tcPr>
          <w:p w:rsidR="00434AB0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Р</w:t>
            </w:r>
            <w:r w:rsidR="00434AB0" w:rsidRPr="008C2EC8">
              <w:t>азвлечени</w:t>
            </w:r>
            <w:r w:rsidRPr="008C2EC8">
              <w:t>е</w:t>
            </w:r>
          </w:p>
        </w:tc>
        <w:tc>
          <w:tcPr>
            <w:tcW w:w="4253" w:type="dxa"/>
          </w:tcPr>
          <w:p w:rsidR="00434AB0" w:rsidRPr="008C2EC8" w:rsidRDefault="00434AB0" w:rsidP="00CB4820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размещения: дискотек и танц</w:t>
            </w:r>
            <w:r w:rsidRPr="008C2EC8">
              <w:t>е</w:t>
            </w:r>
            <w:r w:rsidRPr="008C2EC8">
              <w:t>вальных площадок, ночных кл</w:t>
            </w:r>
            <w:r w:rsidRPr="008C2EC8">
              <w:t>у</w:t>
            </w:r>
            <w:r w:rsidRPr="008C2EC8">
              <w:t>бов, боулинга, аттракционов,  игровых автоматов (кроме игр</w:t>
            </w:r>
            <w:r w:rsidRPr="008C2EC8">
              <w:t>о</w:t>
            </w:r>
            <w:r w:rsidRPr="008C2EC8">
              <w:t>вого оборудования, использу</w:t>
            </w:r>
            <w:r w:rsidRPr="008C2EC8">
              <w:t>е</w:t>
            </w:r>
            <w:r w:rsidRPr="008C2EC8">
              <w:t>мого для проведения азартных игр) и игровых площадок</w:t>
            </w:r>
          </w:p>
        </w:tc>
        <w:tc>
          <w:tcPr>
            <w:tcW w:w="1099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4.8</w:t>
            </w:r>
          </w:p>
        </w:tc>
      </w:tr>
      <w:tr w:rsidR="00434AB0" w:rsidRPr="008C2EC8" w:rsidTr="00D51E89">
        <w:tc>
          <w:tcPr>
            <w:tcW w:w="4218" w:type="dxa"/>
          </w:tcPr>
          <w:p w:rsidR="00434AB0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Обслуживание автотранспорта</w:t>
            </w:r>
          </w:p>
        </w:tc>
        <w:tc>
          <w:tcPr>
            <w:tcW w:w="4253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постоянных или временных гаражей с нескольк</w:t>
            </w:r>
            <w:r w:rsidRPr="008C2EC8">
              <w:t>и</w:t>
            </w:r>
            <w:r w:rsidRPr="008C2EC8">
              <w:t>ми стояночными местами, сто</w:t>
            </w:r>
            <w:r w:rsidRPr="008C2EC8">
              <w:t>я</w:t>
            </w:r>
            <w:r w:rsidRPr="008C2EC8">
              <w:t>нок (парковок), гаражей, в том числе многоярусных, не указа</w:t>
            </w:r>
            <w:r w:rsidRPr="008C2EC8">
              <w:t>н</w:t>
            </w:r>
            <w:r w:rsidRPr="008C2EC8">
              <w:t xml:space="preserve">ных в </w:t>
            </w:r>
            <w:hyperlink w:anchor="P174" w:history="1">
              <w:r w:rsidRPr="008C2EC8">
                <w:t>коде 2.7.1</w:t>
              </w:r>
            </w:hyperlink>
          </w:p>
        </w:tc>
        <w:tc>
          <w:tcPr>
            <w:tcW w:w="1099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4.9</w:t>
            </w:r>
          </w:p>
        </w:tc>
      </w:tr>
      <w:tr w:rsidR="00053C58" w:rsidRPr="008C2EC8" w:rsidTr="00D51E89">
        <w:tc>
          <w:tcPr>
            <w:tcW w:w="9570" w:type="dxa"/>
            <w:gridSpan w:val="3"/>
          </w:tcPr>
          <w:p w:rsidR="00053C58" w:rsidRPr="008C2EC8" w:rsidRDefault="00E55D38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УСЛОВНО РАЗРЕШЕННЫЕ</w:t>
            </w:r>
            <w:r w:rsidR="00053C58" w:rsidRPr="008C2EC8">
              <w:rPr>
                <w:sz w:val="24"/>
                <w:szCs w:val="24"/>
              </w:rPr>
              <w:t xml:space="preserve"> ВИДЫ </w:t>
            </w:r>
            <w:r w:rsidRPr="008C2EC8">
              <w:rPr>
                <w:sz w:val="24"/>
                <w:szCs w:val="24"/>
              </w:rPr>
              <w:t xml:space="preserve">УСЛОВНО РАЗРЕШЕННЫЕ </w:t>
            </w:r>
            <w:r w:rsidR="00053C58" w:rsidRPr="008C2EC8">
              <w:rPr>
                <w:sz w:val="24"/>
                <w:szCs w:val="24"/>
              </w:rPr>
              <w:t>ИСПОЛЬЗОВАНИЯ ЗЕМЕЛЬНЫХ УЧАСТКОВ И ОБЪЕКТОВ КАПИТАЛЬНОГО СТРОИТЕЛЬСТВА</w:t>
            </w:r>
          </w:p>
        </w:tc>
      </w:tr>
      <w:tr w:rsidR="00143D6D" w:rsidRPr="008C2EC8" w:rsidTr="00D51E89">
        <w:tc>
          <w:tcPr>
            <w:tcW w:w="4218" w:type="dxa"/>
          </w:tcPr>
          <w:p w:rsidR="00143D6D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Среднеэтажная жилая застройка</w:t>
            </w:r>
          </w:p>
          <w:p w:rsidR="008B1692" w:rsidRPr="008C2EC8" w:rsidRDefault="008B1692" w:rsidP="00701FB1">
            <w:pPr>
              <w:keepLines w:val="0"/>
              <w:widowControl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253" w:type="dxa"/>
          </w:tcPr>
          <w:p w:rsidR="00143D6D" w:rsidRPr="008C2EC8" w:rsidRDefault="00143D6D" w:rsidP="00701FB1">
            <w:pPr>
              <w:pStyle w:val="ConsPlusNormal"/>
              <w:jc w:val="both"/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жилых домов, пре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назначенных для разделения на квартиры, каждая из которых пригодна для постоянного пр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живания (жилые дома высотой не выше восьми надземных эт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жей, разде</w:t>
            </w:r>
            <w:r w:rsidR="00D51E89" w:rsidRPr="008C2EC8">
              <w:rPr>
                <w:rFonts w:ascii="Times New Roman" w:hAnsi="Times New Roman" w:cs="Times New Roman"/>
                <w:sz w:val="28"/>
                <w:szCs w:val="28"/>
              </w:rPr>
              <w:t>ленных на две и более квартиры)</w:t>
            </w:r>
          </w:p>
        </w:tc>
        <w:tc>
          <w:tcPr>
            <w:tcW w:w="1099" w:type="dxa"/>
          </w:tcPr>
          <w:p w:rsidR="00143D6D" w:rsidRPr="008C2EC8" w:rsidRDefault="00143D6D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2.5</w:t>
            </w:r>
          </w:p>
        </w:tc>
      </w:tr>
      <w:tr w:rsidR="00143D6D" w:rsidRPr="008C2EC8" w:rsidTr="00D51E89">
        <w:tc>
          <w:tcPr>
            <w:tcW w:w="4218" w:type="dxa"/>
          </w:tcPr>
          <w:p w:rsidR="00143D6D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Многоэтажная жилая застройка (высотная застройка</w:t>
            </w:r>
            <w:r w:rsidR="00143D6D" w:rsidRPr="008C2EC8">
              <w:t>)</w:t>
            </w:r>
            <w:r w:rsidR="008B1692" w:rsidRPr="008C2EC8">
              <w:t xml:space="preserve"> </w:t>
            </w:r>
          </w:p>
        </w:tc>
        <w:tc>
          <w:tcPr>
            <w:tcW w:w="4253" w:type="dxa"/>
          </w:tcPr>
          <w:p w:rsidR="00143D6D" w:rsidRPr="008C2EC8" w:rsidRDefault="00143D6D" w:rsidP="00701FB1">
            <w:pPr>
              <w:pStyle w:val="ConsPlusNormal"/>
              <w:jc w:val="both"/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Жилые дома, предназначенные для разделения на квартиры, к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ждая из которых пригодна для постоянного проживания (жилые дома высотой девять и выше этажей, включая подземные, ра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деленные</w:t>
            </w:r>
            <w:r w:rsidR="00D51E89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на двадцать и более квартир)</w:t>
            </w:r>
          </w:p>
        </w:tc>
        <w:tc>
          <w:tcPr>
            <w:tcW w:w="1099" w:type="dxa"/>
          </w:tcPr>
          <w:p w:rsidR="00143D6D" w:rsidRPr="008C2EC8" w:rsidRDefault="00143D6D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2.6</w:t>
            </w:r>
          </w:p>
        </w:tc>
      </w:tr>
      <w:tr w:rsidR="00053C58" w:rsidRPr="008C2EC8" w:rsidTr="00D51E89">
        <w:tc>
          <w:tcPr>
            <w:tcW w:w="4218" w:type="dxa"/>
          </w:tcPr>
          <w:p w:rsidR="00053C58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Социальное обслуживание</w:t>
            </w:r>
          </w:p>
        </w:tc>
        <w:tc>
          <w:tcPr>
            <w:tcW w:w="4253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оказания гражданам социальной помощи (службы занятости н</w:t>
            </w:r>
            <w:r w:rsidRPr="008C2EC8">
              <w:t>а</w:t>
            </w:r>
            <w:r w:rsidRPr="008C2EC8">
              <w:t xml:space="preserve">селения, дома ребенка, детские </w:t>
            </w:r>
            <w:r w:rsidRPr="008C2EC8">
              <w:lastRenderedPageBreak/>
              <w:t>дома, пункты питания малоим</w:t>
            </w:r>
            <w:r w:rsidRPr="008C2EC8">
              <w:t>у</w:t>
            </w:r>
            <w:r w:rsidRPr="008C2EC8">
              <w:t>щих граждан, пункты ночлега для бездомных граждан, службы психологической и бесплатной юридической помощи, социал</w:t>
            </w:r>
            <w:r w:rsidRPr="008C2EC8">
              <w:t>ь</w:t>
            </w:r>
            <w:r w:rsidRPr="008C2EC8">
              <w:t>ные, пенсионные и иные службы, в которых осуществляется прием граждан по вопросам оказания социальной помощи и назнач</w:t>
            </w:r>
            <w:r w:rsidRPr="008C2EC8">
              <w:t>е</w:t>
            </w:r>
            <w:r w:rsidRPr="008C2EC8">
              <w:t>ния социальных или пенсионных выплат);</w:t>
            </w:r>
          </w:p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размещения отдел</w:t>
            </w:r>
            <w:r w:rsidRPr="008C2EC8">
              <w:t>е</w:t>
            </w:r>
            <w:r w:rsidRPr="008C2EC8">
              <w:t>ний почты и телеграфа;</w:t>
            </w:r>
          </w:p>
          <w:p w:rsidR="00053C58" w:rsidRPr="008C2EC8" w:rsidRDefault="00053C58" w:rsidP="005611E6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размещения общ</w:t>
            </w:r>
            <w:r w:rsidRPr="008C2EC8">
              <w:t>е</w:t>
            </w:r>
            <w:r w:rsidRPr="008C2EC8">
              <w:t>ственных некоммерческих орг</w:t>
            </w:r>
            <w:r w:rsidRPr="008C2EC8">
              <w:t>а</w:t>
            </w:r>
            <w:r w:rsidRPr="008C2EC8">
              <w:t>низаций: благотворительных о</w:t>
            </w:r>
            <w:r w:rsidRPr="008C2EC8">
              <w:t>р</w:t>
            </w:r>
            <w:r w:rsidRPr="008C2EC8">
              <w:t>ганизаций, клубов по интересам</w:t>
            </w:r>
          </w:p>
        </w:tc>
        <w:tc>
          <w:tcPr>
            <w:tcW w:w="1099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3.2</w:t>
            </w:r>
          </w:p>
        </w:tc>
      </w:tr>
      <w:tr w:rsidR="00053C58" w:rsidRPr="008C2EC8" w:rsidTr="00D51E89">
        <w:tc>
          <w:tcPr>
            <w:tcW w:w="4218" w:type="dxa"/>
          </w:tcPr>
          <w:p w:rsidR="00053C58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053C58" w:rsidRPr="008C2EC8" w:rsidRDefault="00053C58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оказания гражданам амбулато</w:t>
            </w:r>
            <w:r w:rsidRPr="008C2EC8">
              <w:t>р</w:t>
            </w:r>
            <w:r w:rsidRPr="008C2EC8">
              <w:t>но-поликлинической медици</w:t>
            </w:r>
            <w:r w:rsidRPr="008C2EC8">
              <w:t>н</w:t>
            </w:r>
            <w:r w:rsidRPr="008C2EC8">
              <w:t>ской помощи (поликлиники, фельдшерские пункты, пункты здравоохранения, центры матери и ребенка, диагностические це</w:t>
            </w:r>
            <w:r w:rsidRPr="008C2EC8">
              <w:t>н</w:t>
            </w:r>
            <w:r w:rsidRPr="008C2EC8">
              <w:t>тры, молочные кухни, станции донорства крови, клинические лаборатории)</w:t>
            </w:r>
          </w:p>
        </w:tc>
        <w:tc>
          <w:tcPr>
            <w:tcW w:w="1099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3.4.1</w:t>
            </w:r>
          </w:p>
        </w:tc>
      </w:tr>
      <w:tr w:rsidR="00053C58" w:rsidRPr="008C2EC8" w:rsidTr="00D51E89">
        <w:tc>
          <w:tcPr>
            <w:tcW w:w="4218" w:type="dxa"/>
          </w:tcPr>
          <w:p w:rsidR="00053C58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Стационарное медицинское о</w:t>
            </w:r>
            <w:r w:rsidRPr="008C2EC8">
              <w:t>б</w:t>
            </w:r>
            <w:r w:rsidRPr="008C2EC8">
              <w:t>служивание</w:t>
            </w:r>
          </w:p>
        </w:tc>
        <w:tc>
          <w:tcPr>
            <w:tcW w:w="4253" w:type="dxa"/>
          </w:tcPr>
          <w:p w:rsidR="00053C58" w:rsidRPr="008C2EC8" w:rsidRDefault="00053C58" w:rsidP="00701F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предназначенные для оказания гражданам медици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ской помощи в стационарах (больницы, родильные дома, 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учно-медицинские учреждения и прочие объекты, обеспечива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щие оказание услуги по лечению в стационаре);</w:t>
            </w:r>
          </w:p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станций скорой п</w:t>
            </w:r>
            <w:r w:rsidRPr="008C2EC8">
              <w:t>о</w:t>
            </w:r>
            <w:r w:rsidRPr="008C2EC8">
              <w:t>мощи</w:t>
            </w:r>
          </w:p>
        </w:tc>
        <w:tc>
          <w:tcPr>
            <w:tcW w:w="1099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3.4.2</w:t>
            </w:r>
          </w:p>
        </w:tc>
      </w:tr>
      <w:tr w:rsidR="00053C58" w:rsidRPr="008C2EC8" w:rsidTr="00D51E89">
        <w:tc>
          <w:tcPr>
            <w:tcW w:w="4218" w:type="dxa"/>
          </w:tcPr>
          <w:p w:rsidR="00053C58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Дошкольное, начальное и сре</w:t>
            </w:r>
            <w:r w:rsidRPr="008C2EC8">
              <w:t>д</w:t>
            </w:r>
            <w:r w:rsidRPr="008C2EC8">
              <w:t>нее общее образование</w:t>
            </w:r>
          </w:p>
        </w:tc>
        <w:tc>
          <w:tcPr>
            <w:tcW w:w="4253" w:type="dxa"/>
          </w:tcPr>
          <w:p w:rsidR="00053C58" w:rsidRPr="008C2EC8" w:rsidRDefault="00053C58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предназначенных для просвещения, дошкольного, н</w:t>
            </w:r>
            <w:r w:rsidRPr="008C2EC8">
              <w:t>а</w:t>
            </w:r>
            <w:r w:rsidRPr="008C2EC8">
              <w:lastRenderedPageBreak/>
              <w:t>чального и среднего общего о</w:t>
            </w:r>
            <w:r w:rsidRPr="008C2EC8">
              <w:t>б</w:t>
            </w:r>
            <w:r w:rsidRPr="008C2EC8">
              <w:t>разования (детские ясли, детские сады, школы, лицеи, гимназии, художественные, музыкальные школы, образовательные кружки и иные организации, осущест</w:t>
            </w:r>
            <w:r w:rsidRPr="008C2EC8">
              <w:t>в</w:t>
            </w:r>
            <w:r w:rsidRPr="008C2EC8">
              <w:t>ляющие деятельность по восп</w:t>
            </w:r>
            <w:r w:rsidRPr="008C2EC8">
              <w:t>и</w:t>
            </w:r>
            <w:r w:rsidRPr="008C2EC8">
              <w:t>танию, образованию и просв</w:t>
            </w:r>
            <w:r w:rsidRPr="008C2EC8">
              <w:t>е</w:t>
            </w:r>
            <w:r w:rsidRPr="008C2EC8">
              <w:t>щению)</w:t>
            </w:r>
          </w:p>
        </w:tc>
        <w:tc>
          <w:tcPr>
            <w:tcW w:w="1099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3.5.1</w:t>
            </w:r>
          </w:p>
        </w:tc>
      </w:tr>
      <w:tr w:rsidR="00053C58" w:rsidRPr="008C2EC8" w:rsidTr="00D51E89">
        <w:tc>
          <w:tcPr>
            <w:tcW w:w="4218" w:type="dxa"/>
          </w:tcPr>
          <w:p w:rsidR="00053C58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Среднее и высшее професси</w:t>
            </w:r>
            <w:r w:rsidRPr="008C2EC8">
              <w:t>о</w:t>
            </w:r>
            <w:r w:rsidRPr="008C2EC8">
              <w:t>нальное образование</w:t>
            </w:r>
          </w:p>
        </w:tc>
        <w:tc>
          <w:tcPr>
            <w:tcW w:w="4253" w:type="dxa"/>
          </w:tcPr>
          <w:p w:rsidR="00053C58" w:rsidRPr="008C2EC8" w:rsidRDefault="00053C58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профессионального образования и просвещения (профессионал</w:t>
            </w:r>
            <w:r w:rsidRPr="008C2EC8">
              <w:t>ь</w:t>
            </w:r>
            <w:r w:rsidRPr="008C2EC8">
              <w:t>ные технические училища, ко</w:t>
            </w:r>
            <w:r w:rsidRPr="008C2EC8">
              <w:t>л</w:t>
            </w:r>
            <w:r w:rsidRPr="008C2EC8">
              <w:t>леджи, художественные, муз</w:t>
            </w:r>
            <w:r w:rsidRPr="008C2EC8">
              <w:t>ы</w:t>
            </w:r>
            <w:r w:rsidRPr="008C2EC8">
              <w:t>кальные училища, общества зн</w:t>
            </w:r>
            <w:r w:rsidRPr="008C2EC8">
              <w:t>а</w:t>
            </w:r>
            <w:r w:rsidRPr="008C2EC8">
              <w:t>ний, институты, университеты, организации по переподготовке и повышению квалификации сп</w:t>
            </w:r>
            <w:r w:rsidRPr="008C2EC8">
              <w:t>е</w:t>
            </w:r>
            <w:r w:rsidRPr="008C2EC8">
              <w:t>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099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3.5.2</w:t>
            </w:r>
          </w:p>
        </w:tc>
      </w:tr>
      <w:tr w:rsidR="00434AB0" w:rsidRPr="008C2EC8" w:rsidTr="00D51E89">
        <w:tc>
          <w:tcPr>
            <w:tcW w:w="4218" w:type="dxa"/>
          </w:tcPr>
          <w:p w:rsidR="00434AB0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Культурное развитие</w:t>
            </w:r>
          </w:p>
        </w:tc>
        <w:tc>
          <w:tcPr>
            <w:tcW w:w="4253" w:type="dxa"/>
          </w:tcPr>
          <w:p w:rsidR="00434AB0" w:rsidRPr="008C2EC8" w:rsidRDefault="00434AB0" w:rsidP="00701F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предназначенные для размещения в них музеев, выст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вочных залов, художественных галерей, домов культуры, </w:t>
            </w:r>
            <w:r w:rsidR="006C74E3" w:rsidRPr="008C2EC8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6C74E3" w:rsidRPr="008C2E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C74E3" w:rsidRPr="008C2EC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отек, кинотеатров и кинозалов, театров, филармоний, планетар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ев;</w:t>
            </w:r>
          </w:p>
          <w:p w:rsidR="00434AB0" w:rsidRPr="008C2EC8" w:rsidRDefault="00434AB0" w:rsidP="00701F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устройство площадок для праз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неств и гуляний;</w:t>
            </w:r>
          </w:p>
          <w:p w:rsidR="00434AB0" w:rsidRPr="008C2EC8" w:rsidRDefault="00434AB0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зданий и сооруж</w:t>
            </w:r>
            <w:r w:rsidRPr="008C2EC8">
              <w:t>е</w:t>
            </w:r>
            <w:r w:rsidRPr="008C2EC8">
              <w:t>ний для размещения цирков, зв</w:t>
            </w:r>
            <w:r w:rsidRPr="008C2EC8">
              <w:t>е</w:t>
            </w:r>
            <w:r w:rsidRPr="008C2EC8">
              <w:t>ринцев, зоопарков, океанариумов</w:t>
            </w:r>
          </w:p>
        </w:tc>
        <w:tc>
          <w:tcPr>
            <w:tcW w:w="1099" w:type="dxa"/>
          </w:tcPr>
          <w:p w:rsidR="00434AB0" w:rsidRPr="008C2EC8" w:rsidRDefault="00434AB0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3.6</w:t>
            </w:r>
          </w:p>
        </w:tc>
      </w:tr>
      <w:tr w:rsidR="00053C58" w:rsidRPr="008C2EC8" w:rsidTr="00D51E89">
        <w:tc>
          <w:tcPr>
            <w:tcW w:w="4218" w:type="dxa"/>
          </w:tcPr>
          <w:p w:rsidR="00515A67" w:rsidRPr="008C2EC8" w:rsidRDefault="00D51E89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Религиозное использование</w:t>
            </w:r>
          </w:p>
        </w:tc>
        <w:tc>
          <w:tcPr>
            <w:tcW w:w="4253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отправления религиозных обр</w:t>
            </w:r>
            <w:r w:rsidRPr="008C2EC8">
              <w:t>я</w:t>
            </w:r>
            <w:r w:rsidRPr="008C2EC8">
              <w:t>дов (церкви, соборы, храмы, ч</w:t>
            </w:r>
            <w:r w:rsidRPr="008C2EC8">
              <w:t>а</w:t>
            </w:r>
            <w:r w:rsidRPr="008C2EC8">
              <w:t>совни, мон</w:t>
            </w:r>
            <w:r w:rsidR="00D51E89" w:rsidRPr="008C2EC8">
              <w:t>астыри</w:t>
            </w:r>
            <w:r w:rsidRPr="008C2EC8">
              <w:t>);</w:t>
            </w:r>
          </w:p>
          <w:p w:rsidR="00053C58" w:rsidRPr="008C2EC8" w:rsidRDefault="00053C58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объектов капитал</w:t>
            </w:r>
            <w:r w:rsidRPr="008C2EC8">
              <w:t>ь</w:t>
            </w:r>
            <w:r w:rsidRPr="008C2EC8">
              <w:t>ного строительства, предназн</w:t>
            </w:r>
            <w:r w:rsidRPr="008C2EC8">
              <w:t>а</w:t>
            </w:r>
            <w:r w:rsidRPr="008C2EC8">
              <w:t>ченных для постоянного мест</w:t>
            </w:r>
            <w:r w:rsidRPr="008C2EC8">
              <w:t>о</w:t>
            </w:r>
            <w:r w:rsidRPr="008C2EC8">
              <w:t>нахождения духовных лиц, п</w:t>
            </w:r>
            <w:r w:rsidRPr="008C2EC8">
              <w:t>а</w:t>
            </w:r>
            <w:r w:rsidRPr="008C2EC8">
              <w:lastRenderedPageBreak/>
              <w:t>ломников и послушников в связи с осуществлением ими религио</w:t>
            </w:r>
            <w:r w:rsidRPr="008C2EC8">
              <w:t>з</w:t>
            </w:r>
            <w:r w:rsidRPr="008C2EC8">
              <w:t>ной службы, а также для осущ</w:t>
            </w:r>
            <w:r w:rsidRPr="008C2EC8">
              <w:t>е</w:t>
            </w:r>
            <w:r w:rsidRPr="008C2EC8">
              <w:t>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99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3.7</w:t>
            </w:r>
          </w:p>
        </w:tc>
      </w:tr>
      <w:tr w:rsidR="00053C58" w:rsidRPr="008C2EC8" w:rsidTr="00D51E89">
        <w:tc>
          <w:tcPr>
            <w:tcW w:w="4218" w:type="dxa"/>
          </w:tcPr>
          <w:p w:rsidR="00053C58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Обеспечение научной деятел</w:t>
            </w:r>
            <w:r w:rsidRPr="008C2EC8">
              <w:t>ь</w:t>
            </w:r>
            <w:r w:rsidRPr="008C2EC8">
              <w:t>ности</w:t>
            </w:r>
          </w:p>
        </w:tc>
        <w:tc>
          <w:tcPr>
            <w:tcW w:w="4253" w:type="dxa"/>
          </w:tcPr>
          <w:p w:rsidR="00053C58" w:rsidRPr="008C2EC8" w:rsidRDefault="00053C58" w:rsidP="005611E6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проведения нау</w:t>
            </w:r>
            <w:r w:rsidRPr="008C2EC8">
              <w:t>ч</w:t>
            </w:r>
            <w:r w:rsidRPr="008C2EC8">
              <w:t>ных исследований и изысканий, для размещения организаций, осуществляющих научные из</w:t>
            </w:r>
            <w:r w:rsidRPr="008C2EC8">
              <w:t>ы</w:t>
            </w:r>
            <w:r w:rsidRPr="008C2EC8">
              <w:t>скания, исследования и разр</w:t>
            </w:r>
            <w:r w:rsidRPr="008C2EC8">
              <w:t>а</w:t>
            </w:r>
            <w:r w:rsidRPr="008C2EC8">
              <w:t>ботки (научно-исследователь</w:t>
            </w:r>
            <w:r w:rsidR="005611E6" w:rsidRPr="008C2EC8">
              <w:t>-</w:t>
            </w:r>
            <w:r w:rsidRPr="008C2EC8">
              <w:t>ские институты, проектные и</w:t>
            </w:r>
            <w:r w:rsidRPr="008C2EC8">
              <w:t>н</w:t>
            </w:r>
            <w:r w:rsidRPr="008C2EC8">
              <w:t>ституты, научные центры, опы</w:t>
            </w:r>
            <w:r w:rsidRPr="008C2EC8">
              <w:t>т</w:t>
            </w:r>
            <w:r w:rsidRPr="008C2EC8">
              <w:t>но-конструкторские центры, г</w:t>
            </w:r>
            <w:r w:rsidRPr="008C2EC8">
              <w:t>о</w:t>
            </w:r>
            <w:r w:rsidRPr="008C2EC8">
              <w:t xml:space="preserve">сударственные академии наук, в том числе отраслевые), </w:t>
            </w:r>
          </w:p>
        </w:tc>
        <w:tc>
          <w:tcPr>
            <w:tcW w:w="1099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3.9</w:t>
            </w:r>
          </w:p>
        </w:tc>
      </w:tr>
      <w:tr w:rsidR="00053C58" w:rsidRPr="008C2EC8" w:rsidTr="00D51E89">
        <w:tc>
          <w:tcPr>
            <w:tcW w:w="4218" w:type="dxa"/>
          </w:tcPr>
          <w:p w:rsidR="00053C58" w:rsidRPr="008C2EC8" w:rsidRDefault="00D51E89" w:rsidP="00701FB1">
            <w:pPr>
              <w:keepLines w:val="0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EC8">
              <w:t>Амбулаторное ветеринарное о</w:t>
            </w:r>
            <w:r w:rsidRPr="008C2EC8">
              <w:t>б</w:t>
            </w:r>
            <w:r w:rsidRPr="008C2EC8">
              <w:t>служивание</w:t>
            </w:r>
          </w:p>
        </w:tc>
        <w:tc>
          <w:tcPr>
            <w:tcW w:w="4253" w:type="dxa"/>
          </w:tcPr>
          <w:p w:rsidR="00053C58" w:rsidRPr="008C2EC8" w:rsidRDefault="00053C58" w:rsidP="005611E6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t>Объектов капитального стро</w:t>
            </w:r>
            <w:r w:rsidRPr="008C2EC8">
              <w:t>и</w:t>
            </w:r>
            <w:r w:rsidRPr="008C2EC8">
              <w:t>тельства, предназначенные для оказания ветеринарных услуг без содержания животных</w:t>
            </w:r>
          </w:p>
        </w:tc>
        <w:tc>
          <w:tcPr>
            <w:tcW w:w="1099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3.10.1</w:t>
            </w:r>
          </w:p>
        </w:tc>
      </w:tr>
      <w:tr w:rsidR="00053C58" w:rsidRPr="008C2EC8" w:rsidTr="00D51E89">
        <w:tc>
          <w:tcPr>
            <w:tcW w:w="4218" w:type="dxa"/>
          </w:tcPr>
          <w:p w:rsidR="00053C58" w:rsidRPr="008C2EC8" w:rsidRDefault="00D51E89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Спорт</w:t>
            </w:r>
          </w:p>
        </w:tc>
        <w:tc>
          <w:tcPr>
            <w:tcW w:w="4253" w:type="dxa"/>
          </w:tcPr>
          <w:p w:rsidR="00053C58" w:rsidRPr="008C2EC8" w:rsidRDefault="00053C58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качестве спортивных клубов, спортивных залов, ба</w:t>
            </w:r>
            <w:r w:rsidRPr="008C2EC8">
              <w:t>с</w:t>
            </w:r>
            <w:r w:rsidRPr="008C2EC8">
              <w:t>сейнов, а также площадок для занятия спортом и физкультурой (беговые дорожки, спортивные сооружения, теннисные корты, поля для спортивной игры,)</w:t>
            </w:r>
          </w:p>
        </w:tc>
        <w:tc>
          <w:tcPr>
            <w:tcW w:w="1099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5.1</w:t>
            </w:r>
          </w:p>
        </w:tc>
      </w:tr>
      <w:tr w:rsidR="00053C58" w:rsidRPr="008C2EC8" w:rsidTr="00D51E89">
        <w:tc>
          <w:tcPr>
            <w:tcW w:w="4218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Историко-культурная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053C58" w:rsidRPr="008C2EC8" w:rsidRDefault="00053C58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Сохранение и изучение объектов культурного наследия народов Российской Федерации (памя</w:t>
            </w:r>
            <w:r w:rsidRPr="008C2EC8">
              <w:t>т</w:t>
            </w:r>
            <w:r w:rsidRPr="008C2EC8">
              <w:t>ников истории и культуры), в том числе: объектов археолог</w:t>
            </w:r>
            <w:r w:rsidRPr="008C2EC8">
              <w:t>и</w:t>
            </w:r>
            <w:r w:rsidRPr="008C2EC8">
              <w:t>ческого наследия, достопримеч</w:t>
            </w:r>
            <w:r w:rsidRPr="008C2EC8">
              <w:t>а</w:t>
            </w:r>
            <w:r w:rsidRPr="008C2EC8">
              <w:t>тельных мест, мест бытования исторических промыслов, прои</w:t>
            </w:r>
            <w:r w:rsidRPr="008C2EC8">
              <w:t>з</w:t>
            </w:r>
            <w:r w:rsidRPr="008C2EC8">
              <w:t>водств и ремесел, недейству</w:t>
            </w:r>
            <w:r w:rsidRPr="008C2EC8">
              <w:t>ю</w:t>
            </w:r>
            <w:r w:rsidRPr="008C2EC8">
              <w:t>щих военных и гражданских з</w:t>
            </w:r>
            <w:r w:rsidRPr="008C2EC8">
              <w:t>а</w:t>
            </w:r>
            <w:r w:rsidRPr="008C2EC8">
              <w:t>хоронений, объектов культурн</w:t>
            </w:r>
            <w:r w:rsidRPr="008C2EC8">
              <w:t>о</w:t>
            </w:r>
            <w:r w:rsidRPr="008C2EC8">
              <w:t>го наследия, хозяйственная де</w:t>
            </w:r>
            <w:r w:rsidRPr="008C2EC8">
              <w:t>я</w:t>
            </w:r>
            <w:r w:rsidRPr="008C2EC8">
              <w:lastRenderedPageBreak/>
              <w:t>тельность, являющаяся истор</w:t>
            </w:r>
            <w:r w:rsidRPr="008C2EC8">
              <w:t>и</w:t>
            </w:r>
            <w:r w:rsidRPr="008C2EC8">
              <w:t>ческим промыслом или реме</w:t>
            </w:r>
            <w:r w:rsidRPr="008C2EC8">
              <w:t>с</w:t>
            </w:r>
            <w:r w:rsidRPr="008C2EC8">
              <w:t>лом, а также хозяйственная де</w:t>
            </w:r>
            <w:r w:rsidRPr="008C2EC8">
              <w:t>я</w:t>
            </w:r>
            <w:r w:rsidRPr="008C2EC8">
              <w:t>тельность, обеспечивающая п</w:t>
            </w:r>
            <w:r w:rsidRPr="008C2EC8">
              <w:t>о</w:t>
            </w:r>
            <w:r w:rsidRPr="008C2EC8">
              <w:t>знавательный туризм)</w:t>
            </w:r>
          </w:p>
        </w:tc>
        <w:tc>
          <w:tcPr>
            <w:tcW w:w="1099" w:type="dxa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9.3</w:t>
            </w:r>
          </w:p>
        </w:tc>
      </w:tr>
      <w:tr w:rsidR="00053C58" w:rsidRPr="008C2EC8" w:rsidTr="00D51E89">
        <w:tc>
          <w:tcPr>
            <w:tcW w:w="9570" w:type="dxa"/>
            <w:gridSpan w:val="3"/>
          </w:tcPr>
          <w:p w:rsidR="00053C58" w:rsidRPr="008C2EC8" w:rsidRDefault="00053C58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D1842" w:rsidRPr="008C2EC8" w:rsidTr="001260E7">
        <w:tc>
          <w:tcPr>
            <w:tcW w:w="4218" w:type="dxa"/>
          </w:tcPr>
          <w:p w:rsidR="003D1842" w:rsidRPr="008C2EC8" w:rsidRDefault="003D1842" w:rsidP="00701FB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Объекты гаражного назначения</w:t>
            </w:r>
          </w:p>
        </w:tc>
        <w:tc>
          <w:tcPr>
            <w:tcW w:w="4253" w:type="dxa"/>
          </w:tcPr>
          <w:p w:rsidR="003D1842" w:rsidRPr="008C2EC8" w:rsidRDefault="003D1842" w:rsidP="00701F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отдельно стоящих и пристроенных гаражей, в том числе подземных, предназначен</w:t>
            </w:r>
            <w:r w:rsidR="0013348A" w:rsidRPr="008C2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 для хранения личного авт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транспорта граждан, с возмо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ностью размещения автомобил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 моек</w:t>
            </w:r>
          </w:p>
        </w:tc>
        <w:tc>
          <w:tcPr>
            <w:tcW w:w="1099" w:type="dxa"/>
          </w:tcPr>
          <w:p w:rsidR="003D1842" w:rsidRPr="008C2EC8" w:rsidRDefault="003D1842" w:rsidP="00701FB1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2.7.1</w:t>
            </w:r>
          </w:p>
        </w:tc>
      </w:tr>
    </w:tbl>
    <w:p w:rsidR="00F96D35" w:rsidRPr="008C2EC8" w:rsidRDefault="00F96D35" w:rsidP="00F96D35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D53ED4" w:rsidRPr="008C2EC8" w:rsidRDefault="00D53ED4" w:rsidP="00D53ED4">
      <w:pPr>
        <w:keepLines w:val="0"/>
        <w:widowControl w:val="0"/>
        <w:suppressAutoHyphens/>
        <w:spacing w:line="240" w:lineRule="auto"/>
        <w:ind w:firstLine="709"/>
      </w:pPr>
      <w:r w:rsidRPr="008C2EC8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53ED4" w:rsidRPr="008C2EC8" w:rsidRDefault="00D53ED4" w:rsidP="00D53ED4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9365C4" w:rsidRPr="008C2EC8" w:rsidRDefault="00235B92" w:rsidP="005B246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- минимальная площадь – 500 м</w:t>
      </w:r>
      <w:r w:rsidRPr="008C2EC8">
        <w:rPr>
          <w:sz w:val="28"/>
          <w:szCs w:val="28"/>
          <w:vertAlign w:val="superscript"/>
        </w:rPr>
        <w:t>2</w:t>
      </w:r>
      <w:r w:rsidRPr="008C2EC8">
        <w:rPr>
          <w:sz w:val="28"/>
          <w:szCs w:val="28"/>
        </w:rPr>
        <w:t>;</w:t>
      </w:r>
    </w:p>
    <w:p w:rsidR="00235B92" w:rsidRPr="008C2EC8" w:rsidRDefault="00235B92" w:rsidP="005B246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</w:pPr>
      <w:r w:rsidRPr="008C2EC8">
        <w:rPr>
          <w:sz w:val="28"/>
          <w:szCs w:val="28"/>
        </w:rPr>
        <w:t>- максимальная площадь – не ограничена.</w:t>
      </w:r>
    </w:p>
    <w:p w:rsidR="00D53ED4" w:rsidRPr="008C2EC8" w:rsidRDefault="009365C4" w:rsidP="00D53ED4">
      <w:pPr>
        <w:keepLines w:val="0"/>
        <w:widowControl w:val="0"/>
        <w:suppressAutoHyphens/>
        <w:spacing w:line="240" w:lineRule="auto"/>
        <w:ind w:firstLine="709"/>
      </w:pPr>
      <w:r w:rsidRPr="008C2EC8">
        <w:t>П</w:t>
      </w:r>
      <w:r w:rsidR="00D53ED4" w:rsidRPr="008C2EC8">
        <w:t>лощадь земельного участка</w:t>
      </w:r>
      <w:r w:rsidRPr="008C2EC8">
        <w:t xml:space="preserve"> для гаражей</w:t>
      </w:r>
      <w:r w:rsidR="00D53ED4" w:rsidRPr="008C2EC8">
        <w:t>:</w:t>
      </w:r>
    </w:p>
    <w:p w:rsidR="00D53ED4" w:rsidRPr="008C2EC8" w:rsidRDefault="00515A67" w:rsidP="00D53ED4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- </w:t>
      </w:r>
      <w:r w:rsidR="00D53ED4" w:rsidRPr="008C2EC8">
        <w:t xml:space="preserve">минимальная </w:t>
      </w:r>
      <w:r w:rsidR="009365C4" w:rsidRPr="008C2EC8">
        <w:t>–</w:t>
      </w:r>
      <w:r w:rsidR="00D53ED4" w:rsidRPr="008C2EC8">
        <w:t xml:space="preserve"> 18</w:t>
      </w:r>
      <w:r w:rsidR="009365C4" w:rsidRPr="008C2EC8">
        <w:t xml:space="preserve"> </w:t>
      </w:r>
      <w:r w:rsidR="00DB1D83" w:rsidRPr="008C2EC8">
        <w:t>м</w:t>
      </w:r>
      <w:r w:rsidR="00DB1D83" w:rsidRPr="008C2EC8">
        <w:rPr>
          <w:vertAlign w:val="superscript"/>
        </w:rPr>
        <w:t>2</w:t>
      </w:r>
      <w:r w:rsidR="00D53ED4" w:rsidRPr="008C2EC8">
        <w:t>;</w:t>
      </w:r>
    </w:p>
    <w:p w:rsidR="00D53ED4" w:rsidRPr="008C2EC8" w:rsidRDefault="00515A67" w:rsidP="00D53ED4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8C2EC8">
        <w:rPr>
          <w:rFonts w:eastAsia="Calibri"/>
          <w:lang w:eastAsia="en-US"/>
        </w:rPr>
        <w:t xml:space="preserve">- </w:t>
      </w:r>
      <w:r w:rsidR="00D53ED4" w:rsidRPr="008C2EC8">
        <w:rPr>
          <w:rFonts w:eastAsia="Calibri"/>
          <w:lang w:eastAsia="en-US"/>
        </w:rPr>
        <w:t xml:space="preserve">максимальная </w:t>
      </w:r>
      <w:r w:rsidR="009365C4" w:rsidRPr="008C2EC8">
        <w:rPr>
          <w:rFonts w:eastAsia="Calibri"/>
          <w:lang w:eastAsia="en-US"/>
        </w:rPr>
        <w:t>–</w:t>
      </w:r>
      <w:r w:rsidR="00D53ED4" w:rsidRPr="008C2EC8">
        <w:rPr>
          <w:rFonts w:eastAsia="Calibri"/>
          <w:lang w:eastAsia="en-US"/>
        </w:rPr>
        <w:t xml:space="preserve"> 36</w:t>
      </w:r>
      <w:r w:rsidR="009365C4" w:rsidRPr="008C2EC8">
        <w:rPr>
          <w:rFonts w:eastAsia="Calibri"/>
          <w:lang w:eastAsia="en-US"/>
        </w:rPr>
        <w:t xml:space="preserve"> </w:t>
      </w:r>
      <w:r w:rsidR="00DB1D83" w:rsidRPr="008C2EC8">
        <w:t>м</w:t>
      </w:r>
      <w:r w:rsidR="00DB1D83" w:rsidRPr="008C2EC8">
        <w:rPr>
          <w:vertAlign w:val="superscript"/>
        </w:rPr>
        <w:t>2</w:t>
      </w:r>
      <w:r w:rsidR="00D53ED4" w:rsidRPr="008C2EC8">
        <w:rPr>
          <w:rFonts w:eastAsia="Calibri"/>
          <w:lang w:eastAsia="en-US"/>
        </w:rPr>
        <w:t>;</w:t>
      </w:r>
    </w:p>
    <w:p w:rsidR="009365C4" w:rsidRPr="008C2EC8" w:rsidRDefault="00694877" w:rsidP="00D53ED4">
      <w:pPr>
        <w:keepLines w:val="0"/>
        <w:widowControl w:val="0"/>
        <w:suppressAutoHyphens/>
        <w:spacing w:line="240" w:lineRule="auto"/>
        <w:ind w:firstLine="709"/>
      </w:pPr>
      <w:r w:rsidRPr="008C2EC8">
        <w:t>Размер земельного участка, предоставляемого для зданий общественно-деловой зоны, определяется по заданию на проектирование.</w:t>
      </w:r>
    </w:p>
    <w:p w:rsidR="00694877" w:rsidRPr="008C2EC8" w:rsidRDefault="00694877" w:rsidP="00D53ED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D53ED4" w:rsidRPr="008C2EC8" w:rsidRDefault="00D53ED4" w:rsidP="00D53ED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0372EA" w:rsidRPr="008C2EC8" w:rsidRDefault="000372EA" w:rsidP="000372EA">
      <w:pPr>
        <w:keepLines w:val="0"/>
        <w:widowControl w:val="0"/>
        <w:suppressAutoHyphens/>
        <w:spacing w:line="240" w:lineRule="auto"/>
        <w:ind w:firstLine="709"/>
      </w:pPr>
      <w:r w:rsidRPr="008C2EC8">
        <w:t>Минимальные отступы от границ земельных участков</w:t>
      </w:r>
      <w:r w:rsidR="00694877" w:rsidRPr="008C2EC8">
        <w:t xml:space="preserve"> – 2 м</w:t>
      </w:r>
      <w:r w:rsidRPr="008C2EC8">
        <w:t>.</w:t>
      </w:r>
    </w:p>
    <w:p w:rsidR="00694877" w:rsidRPr="008C2EC8" w:rsidRDefault="00694877" w:rsidP="000372EA">
      <w:pPr>
        <w:keepLines w:val="0"/>
        <w:widowControl w:val="0"/>
        <w:suppressAutoHyphens/>
        <w:spacing w:line="240" w:lineRule="auto"/>
        <w:ind w:firstLine="709"/>
      </w:pPr>
      <w:r w:rsidRPr="008C2EC8">
        <w:t>В условиях сложившейся застройки допускается размещение объектов по красной линии.</w:t>
      </w:r>
    </w:p>
    <w:p w:rsidR="00D53ED4" w:rsidRPr="008C2EC8" w:rsidRDefault="00D53ED4" w:rsidP="00D53ED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D53ED4" w:rsidRPr="008C2EC8" w:rsidRDefault="00D53ED4" w:rsidP="00D53ED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3. </w:t>
      </w:r>
      <w:r w:rsidRPr="008C2EC8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BD37FB" w:rsidRPr="008C2EC8" w:rsidRDefault="00BD37FB" w:rsidP="00BD37F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Предельное количество этажей зданий, строений, сооружений – </w:t>
      </w:r>
      <w:r w:rsidR="007E1121" w:rsidRPr="008C2EC8">
        <w:rPr>
          <w:sz w:val="28"/>
          <w:szCs w:val="28"/>
        </w:rPr>
        <w:t>8</w:t>
      </w:r>
      <w:r w:rsidRPr="008C2EC8">
        <w:rPr>
          <w:sz w:val="28"/>
          <w:szCs w:val="28"/>
        </w:rPr>
        <w:t>.</w:t>
      </w:r>
    </w:p>
    <w:p w:rsidR="00BD37FB" w:rsidRPr="008C2EC8" w:rsidRDefault="00BD37FB" w:rsidP="00BD37F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Предельная высота зданий, строений, сооружений – </w:t>
      </w:r>
      <w:r w:rsidR="007E1121" w:rsidRPr="008C2EC8">
        <w:rPr>
          <w:sz w:val="28"/>
          <w:szCs w:val="28"/>
        </w:rPr>
        <w:t>32</w:t>
      </w:r>
      <w:r w:rsidRPr="008C2EC8">
        <w:rPr>
          <w:sz w:val="28"/>
          <w:szCs w:val="28"/>
        </w:rPr>
        <w:t xml:space="preserve"> м.</w:t>
      </w:r>
    </w:p>
    <w:p w:rsidR="009365C4" w:rsidRPr="008C2EC8" w:rsidRDefault="009365C4" w:rsidP="009365C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Предельное количество этажей или предельная высота зданий, стро</w:t>
      </w:r>
      <w:r w:rsidRPr="008C2EC8">
        <w:rPr>
          <w:sz w:val="28"/>
          <w:szCs w:val="28"/>
        </w:rPr>
        <w:t>е</w:t>
      </w:r>
      <w:r w:rsidRPr="008C2EC8">
        <w:rPr>
          <w:sz w:val="28"/>
          <w:szCs w:val="28"/>
        </w:rPr>
        <w:t>ний, сооружений при комплексной реконструкции квартала или расположе</w:t>
      </w:r>
      <w:r w:rsidRPr="008C2EC8">
        <w:rPr>
          <w:sz w:val="28"/>
          <w:szCs w:val="28"/>
        </w:rPr>
        <w:t>н</w:t>
      </w:r>
      <w:r w:rsidRPr="008C2EC8">
        <w:rPr>
          <w:sz w:val="28"/>
          <w:szCs w:val="28"/>
        </w:rPr>
        <w:t>ных на вновь осваиваемых территориях не подлежит установлению.</w:t>
      </w:r>
    </w:p>
    <w:p w:rsidR="00A65224" w:rsidRPr="008C2EC8" w:rsidRDefault="00A65224" w:rsidP="00D53ED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D53ED4" w:rsidRPr="008C2EC8" w:rsidRDefault="00D53ED4" w:rsidP="00D53ED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4. </w:t>
      </w:r>
      <w:r w:rsidRPr="008C2EC8">
        <w:rPr>
          <w:u w:val="single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</w:t>
      </w:r>
      <w:r w:rsidRPr="008C2EC8">
        <w:rPr>
          <w:u w:val="single"/>
        </w:rPr>
        <w:lastRenderedPageBreak/>
        <w:t>которая может быть застроена, ко всей площади земельного участка:</w:t>
      </w:r>
    </w:p>
    <w:p w:rsidR="00234663" w:rsidRPr="008C2EC8" w:rsidRDefault="00D53ED4" w:rsidP="00D53ED4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Максимальный процент застройки </w:t>
      </w:r>
      <w:r w:rsidR="00235B92" w:rsidRPr="008C2EC8">
        <w:t>5</w:t>
      </w:r>
      <w:r w:rsidR="0013752F" w:rsidRPr="008C2EC8">
        <w:t>0 %.</w:t>
      </w:r>
    </w:p>
    <w:p w:rsidR="0013752F" w:rsidRPr="008C2EC8" w:rsidRDefault="0013752F" w:rsidP="00D53ED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D53ED4" w:rsidRPr="008C2EC8" w:rsidRDefault="00D53ED4" w:rsidP="00D53ED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482034" w:rsidRPr="008C2EC8" w:rsidRDefault="00482034" w:rsidP="00482034">
      <w:pPr>
        <w:keepLines w:val="0"/>
        <w:widowControl w:val="0"/>
        <w:suppressAutoHyphens/>
        <w:spacing w:line="240" w:lineRule="auto"/>
        <w:ind w:firstLine="709"/>
      </w:pPr>
      <w:r w:rsidRPr="008C2EC8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515A67" w:rsidRPr="008C2EC8">
        <w:t>ли</w:t>
      </w:r>
      <w:r w:rsidRPr="008C2EC8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515A67" w:rsidRPr="008C2EC8">
        <w:t>ли</w:t>
      </w:r>
      <w:r w:rsidRPr="008C2EC8">
        <w:t xml:space="preserve"> объекта капитального строительства той зоны, в которой данный объект относится к основному виду разрешенного использования</w:t>
      </w:r>
      <w:r w:rsidR="003615D2" w:rsidRPr="008C2EC8">
        <w:t xml:space="preserve">, а также требование </w:t>
      </w:r>
      <w:r w:rsidR="003615D2" w:rsidRPr="008C2EC8">
        <w:rPr>
          <w:bCs/>
        </w:rPr>
        <w:t>СанПиН 2.2.1/2.1.1.1031-01 «Санитарно-защитные зоны и санитарная классификация предприятий, сооружений и иных объектов»</w:t>
      </w:r>
      <w:r w:rsidRPr="008C2EC8">
        <w:t>.</w:t>
      </w:r>
    </w:p>
    <w:p w:rsidR="00D53ED4" w:rsidRPr="008C2EC8" w:rsidRDefault="00D53ED4" w:rsidP="00D53ED4">
      <w:pPr>
        <w:keepLines w:val="0"/>
        <w:widowControl w:val="0"/>
        <w:suppressAutoHyphens/>
        <w:spacing w:line="240" w:lineRule="auto"/>
        <w:ind w:firstLine="709"/>
      </w:pPr>
      <w:r w:rsidRPr="008C2EC8">
        <w:t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9365C4" w:rsidRPr="008C2EC8" w:rsidRDefault="009365C4" w:rsidP="009365C4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Расстояния между жилыми зданиями, жилыми и общественными зданиями следует принимать на основе расчетов инсоляции и освещенности в соответствии с требованиями СанПиН 2.2.1/2.1.1-1076-01 и СанПиН 2.2.1/2.1.1.1278-03. </w:t>
      </w:r>
    </w:p>
    <w:p w:rsidR="00D53ED4" w:rsidRPr="008C2EC8" w:rsidRDefault="00D53ED4" w:rsidP="00F96D35">
      <w:pPr>
        <w:keepLines w:val="0"/>
        <w:widowControl w:val="0"/>
        <w:suppressAutoHyphens/>
        <w:spacing w:line="192" w:lineRule="auto"/>
        <w:ind w:firstLine="709"/>
      </w:pPr>
    </w:p>
    <w:p w:rsidR="009D0969" w:rsidRPr="008C2EC8" w:rsidRDefault="00344ADE" w:rsidP="00150A47">
      <w:pPr>
        <w:pStyle w:val="311pt"/>
      </w:pPr>
      <w:bookmarkStart w:id="5" w:name="_Toc166000599"/>
      <w:r w:rsidRPr="008C2EC8">
        <w:t xml:space="preserve">2. </w:t>
      </w:r>
      <w:r w:rsidR="00FC7CAE" w:rsidRPr="008C2EC8">
        <w:t>«Ос»</w:t>
      </w:r>
      <w:bookmarkEnd w:id="5"/>
      <w:r w:rsidR="009F2474" w:rsidRPr="008C2EC8">
        <w:t xml:space="preserve"> Общественное использование объектов капитального строи</w:t>
      </w:r>
      <w:r w:rsidR="00677BDD" w:rsidRPr="008C2EC8">
        <w:t>-</w:t>
      </w:r>
      <w:r w:rsidR="009F2474" w:rsidRPr="008C2EC8">
        <w:t>тельства</w:t>
      </w:r>
    </w:p>
    <w:p w:rsidR="00FC7CAE" w:rsidRPr="008C2EC8" w:rsidRDefault="00FC7CAE" w:rsidP="00013DBD">
      <w:pPr>
        <w:pStyle w:val="a4"/>
      </w:pPr>
      <w:r w:rsidRPr="008C2EC8">
        <w:t xml:space="preserve">Для зоны </w:t>
      </w:r>
      <w:r w:rsidR="009F2474" w:rsidRPr="008C2EC8">
        <w:t>«Ос» Общественное использование объектов капитального строительства</w:t>
      </w:r>
      <w:r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143D6D" w:rsidRPr="008C2EC8" w:rsidRDefault="00143D6D" w:rsidP="00013DBD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143D6D" w:rsidRPr="008C2EC8" w:rsidTr="00AD1A85">
        <w:tc>
          <w:tcPr>
            <w:tcW w:w="4218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5611E6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143D6D" w:rsidRPr="008C2EC8" w:rsidTr="00AD1A85">
        <w:tc>
          <w:tcPr>
            <w:tcW w:w="9570" w:type="dxa"/>
            <w:gridSpan w:val="3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Социальное обслуживание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оказания гражданам социальной помощи (службы занятости н</w:t>
            </w:r>
            <w:r w:rsidRPr="008C2EC8">
              <w:t>а</w:t>
            </w:r>
            <w:r w:rsidRPr="008C2EC8">
              <w:t xml:space="preserve">селения, дома ребенка, детские </w:t>
            </w:r>
            <w:r w:rsidRPr="008C2EC8">
              <w:lastRenderedPageBreak/>
              <w:t>дома, пункты питания малоим</w:t>
            </w:r>
            <w:r w:rsidRPr="008C2EC8">
              <w:t>у</w:t>
            </w:r>
            <w:r w:rsidRPr="008C2EC8">
              <w:t>щих граждан, службы психол</w:t>
            </w:r>
            <w:r w:rsidRPr="008C2EC8">
              <w:t>о</w:t>
            </w:r>
            <w:r w:rsidRPr="008C2EC8">
              <w:t>гической и бесплатной юридич</w:t>
            </w:r>
            <w:r w:rsidRPr="008C2EC8">
              <w:t>е</w:t>
            </w:r>
            <w:r w:rsidRPr="008C2EC8">
              <w:t>ской помощи, социальные, пе</w:t>
            </w:r>
            <w:r w:rsidRPr="008C2EC8">
              <w:t>н</w:t>
            </w:r>
            <w:r w:rsidRPr="008C2EC8">
              <w:t>сионные и иные службы, в кот</w:t>
            </w:r>
            <w:r w:rsidRPr="008C2EC8">
              <w:t>о</w:t>
            </w:r>
            <w:r w:rsidRPr="008C2EC8">
              <w:t>рых осуществляется прием гра</w:t>
            </w:r>
            <w:r w:rsidRPr="008C2EC8">
              <w:t>ж</w:t>
            </w:r>
            <w:r w:rsidRPr="008C2EC8">
              <w:t>дан по вопросам оказания соц</w:t>
            </w:r>
            <w:r w:rsidRPr="008C2EC8">
              <w:t>и</w:t>
            </w:r>
            <w:r w:rsidRPr="008C2EC8">
              <w:t>альной помощи и назначения с</w:t>
            </w:r>
            <w:r w:rsidRPr="008C2EC8">
              <w:t>о</w:t>
            </w:r>
            <w:r w:rsidRPr="008C2EC8">
              <w:t>циальных или пенсионных в</w:t>
            </w:r>
            <w:r w:rsidRPr="008C2EC8">
              <w:t>ы</w:t>
            </w:r>
            <w:r w:rsidRPr="008C2EC8">
              <w:t>плат);</w:t>
            </w:r>
          </w:p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размещения отдел</w:t>
            </w:r>
            <w:r w:rsidRPr="008C2EC8">
              <w:t>е</w:t>
            </w:r>
            <w:r w:rsidRPr="008C2EC8">
              <w:t>ний почты и телеграфа;</w:t>
            </w:r>
          </w:p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размещения общ</w:t>
            </w:r>
            <w:r w:rsidRPr="008C2EC8">
              <w:t>е</w:t>
            </w:r>
            <w:r w:rsidRPr="008C2EC8">
              <w:t>ственных некоммерческих орг</w:t>
            </w:r>
            <w:r w:rsidRPr="008C2EC8">
              <w:t>а</w:t>
            </w:r>
            <w:r w:rsidRPr="008C2EC8">
              <w:t>низаций: благотворительных о</w:t>
            </w:r>
            <w:r w:rsidRPr="008C2EC8">
              <w:t>р</w:t>
            </w:r>
            <w:r w:rsidRPr="008C2EC8">
              <w:t>ганизаций, клубов по интересам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3.2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Бытовое обслуживание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 xml:space="preserve">Мастерские мелкого ремонта, ателье, бани, парикмахерские, прачечные, похоронные бюро 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3.3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оказания гражданам амбулато</w:t>
            </w:r>
            <w:r w:rsidRPr="008C2EC8">
              <w:t>р</w:t>
            </w:r>
            <w:r w:rsidRPr="008C2EC8">
              <w:t>но-поликлинической медици</w:t>
            </w:r>
            <w:r w:rsidRPr="008C2EC8">
              <w:t>н</w:t>
            </w:r>
            <w:r w:rsidRPr="008C2EC8">
              <w:t>ской помощи (поликлиники, фельдшерские пункты, пункты здравоохранения, центры матери и ребенка, диагностические це</w:t>
            </w:r>
            <w:r w:rsidRPr="008C2EC8">
              <w:t>н</w:t>
            </w:r>
            <w:r w:rsidRPr="008C2EC8">
              <w:t>тры, молочные кухни, станции донорства крови, клинические лаборатории)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3.4.1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Стационарное медицинское о</w:t>
            </w:r>
            <w:r w:rsidRPr="008C2EC8">
              <w:t>б</w:t>
            </w:r>
            <w:r w:rsidRPr="008C2EC8">
              <w:t>служивание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предназначенные для оказания гражданам медици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ской помощи в стационарах (больницы, родильные дома, 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учно-медицинские учреждения и прочие объекты, обеспечива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щие оказание услуги по лечению в стационаре);</w:t>
            </w:r>
          </w:p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станций скорой п</w:t>
            </w:r>
            <w:r w:rsidRPr="008C2EC8">
              <w:t>о</w:t>
            </w:r>
            <w:r w:rsidRPr="008C2EC8">
              <w:t>мощи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3.4.2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Дошкольное, начальное и сре</w:t>
            </w:r>
            <w:r w:rsidRPr="008C2EC8">
              <w:t>д</w:t>
            </w:r>
            <w:r w:rsidRPr="008C2EC8">
              <w:lastRenderedPageBreak/>
              <w:t>нее общее образование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lastRenderedPageBreak/>
              <w:t>Объекты капитального стро</w:t>
            </w:r>
            <w:r w:rsidRPr="008C2EC8">
              <w:t>и</w:t>
            </w:r>
            <w:r w:rsidRPr="008C2EC8">
              <w:lastRenderedPageBreak/>
              <w:t>тельства, предназначенных для просвещения, дошкольного, н</w:t>
            </w:r>
            <w:r w:rsidRPr="008C2EC8">
              <w:t>а</w:t>
            </w:r>
            <w:r w:rsidRPr="008C2EC8">
              <w:t>чального и среднего общего о</w:t>
            </w:r>
            <w:r w:rsidRPr="008C2EC8">
              <w:t>б</w:t>
            </w:r>
            <w:r w:rsidRPr="008C2EC8">
              <w:t>разования (детские ясли, детские сады, школы, лицеи, гимназии, художественные, музыкальные школы, образовательные кружки и иные организации, осущест</w:t>
            </w:r>
            <w:r w:rsidRPr="008C2EC8">
              <w:t>в</w:t>
            </w:r>
            <w:r w:rsidRPr="008C2EC8">
              <w:t>ляющие деятельность по восп</w:t>
            </w:r>
            <w:r w:rsidRPr="008C2EC8">
              <w:t>и</w:t>
            </w:r>
            <w:r w:rsidRPr="008C2EC8">
              <w:t>танию, образованию и просв</w:t>
            </w:r>
            <w:r w:rsidRPr="008C2EC8">
              <w:t>е</w:t>
            </w:r>
            <w:r w:rsidRPr="008C2EC8">
              <w:t>щению)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3.5.1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Среднее и высшее професси</w:t>
            </w:r>
            <w:r w:rsidRPr="008C2EC8">
              <w:t>о</w:t>
            </w:r>
            <w:r w:rsidRPr="008C2EC8">
              <w:t>нальное образование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профессионального образования и просвещения (профессионал</w:t>
            </w:r>
            <w:r w:rsidRPr="008C2EC8">
              <w:t>ь</w:t>
            </w:r>
            <w:r w:rsidRPr="008C2EC8">
              <w:t>ные технические училища, ко</w:t>
            </w:r>
            <w:r w:rsidRPr="008C2EC8">
              <w:t>л</w:t>
            </w:r>
            <w:r w:rsidRPr="008C2EC8">
              <w:t>леджи, художественные, муз</w:t>
            </w:r>
            <w:r w:rsidRPr="008C2EC8">
              <w:t>ы</w:t>
            </w:r>
            <w:r w:rsidRPr="008C2EC8">
              <w:t>кальные училища, общества зн</w:t>
            </w:r>
            <w:r w:rsidRPr="008C2EC8">
              <w:t>а</w:t>
            </w:r>
            <w:r w:rsidRPr="008C2EC8">
              <w:t>ний, институты, университеты, организации по переподготовке и повышению квалификации сп</w:t>
            </w:r>
            <w:r w:rsidRPr="008C2EC8">
              <w:t>е</w:t>
            </w:r>
            <w:r w:rsidRPr="008C2EC8">
              <w:t>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3.5.2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Культурное развитие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предназначенные для размещения в них музеев, выст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вочных залов, художественных галерей, домов культуры, би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лиотек, кинотеатров и кинозалов, театров, филармоний, планетар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ев;</w:t>
            </w:r>
          </w:p>
          <w:p w:rsidR="00143D6D" w:rsidRPr="008C2EC8" w:rsidRDefault="00143D6D" w:rsidP="00BD3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устройство площадок для праз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неств и гуляний;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3.6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управление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органов государс</w:t>
            </w:r>
            <w:r w:rsidRPr="008C2EC8">
              <w:t>т</w:t>
            </w:r>
            <w:r w:rsidRPr="008C2EC8">
              <w:t>венной власти, органов местного самоуправления, судов, а также организаций, непосредственно обеспечивающих их деятел</w:t>
            </w:r>
            <w:r w:rsidRPr="008C2EC8">
              <w:t>ь</w:t>
            </w:r>
            <w:r w:rsidRPr="008C2EC8">
              <w:t>ность; объекты капитального строительства, предназначенные для размещения органов упра</w:t>
            </w:r>
            <w:r w:rsidRPr="008C2EC8">
              <w:t>в</w:t>
            </w:r>
            <w:r w:rsidRPr="008C2EC8">
              <w:lastRenderedPageBreak/>
              <w:t>ления политических партий, профессиональных и отраслевых союзов, творческих союзов и иных общественных объедин</w:t>
            </w:r>
            <w:r w:rsidRPr="008C2EC8">
              <w:t>е</w:t>
            </w:r>
            <w:r w:rsidRPr="008C2EC8">
              <w:t>ний граждан по отраслевому или политическому признаку;</w:t>
            </w:r>
          </w:p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объектов капитал</w:t>
            </w:r>
            <w:r w:rsidRPr="008C2EC8">
              <w:t>ь</w:t>
            </w:r>
            <w:r w:rsidRPr="008C2EC8">
              <w:t>ного строительства для диплом</w:t>
            </w:r>
            <w:r w:rsidRPr="008C2EC8">
              <w:t>а</w:t>
            </w:r>
            <w:r w:rsidRPr="008C2EC8">
              <w:t>тических представительств ин</w:t>
            </w:r>
            <w:r w:rsidRPr="008C2EC8">
              <w:t>о</w:t>
            </w:r>
            <w:r w:rsidRPr="008C2EC8">
              <w:t>странных государств и консул</w:t>
            </w:r>
            <w:r w:rsidRPr="008C2EC8">
              <w:t>ь</w:t>
            </w:r>
            <w:r w:rsidRPr="008C2EC8">
              <w:t>ских учреждений в Российской Федерации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3.8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Обеспечение научной деятел</w:t>
            </w:r>
            <w:r w:rsidRPr="008C2EC8">
              <w:t>ь</w:t>
            </w:r>
            <w:r w:rsidRPr="008C2EC8">
              <w:t>ности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проведения нау</w:t>
            </w:r>
            <w:r w:rsidRPr="008C2EC8">
              <w:t>ч</w:t>
            </w:r>
            <w:r w:rsidRPr="008C2EC8">
              <w:t>ных исследований и изысканий, для размещения организаций, осуществляющих научные из</w:t>
            </w:r>
            <w:r w:rsidRPr="008C2EC8">
              <w:t>ы</w:t>
            </w:r>
            <w:r w:rsidRPr="008C2EC8">
              <w:t>скания, исследования и разр</w:t>
            </w:r>
            <w:r w:rsidRPr="008C2EC8">
              <w:t>а</w:t>
            </w:r>
            <w:r w:rsidRPr="008C2EC8">
              <w:t>ботки (научно-исследователь</w:t>
            </w:r>
            <w:r w:rsidR="005611E6" w:rsidRPr="008C2EC8">
              <w:t>-</w:t>
            </w:r>
            <w:r w:rsidRPr="008C2EC8">
              <w:t>ские институты, проектные и</w:t>
            </w:r>
            <w:r w:rsidRPr="008C2EC8">
              <w:t>н</w:t>
            </w:r>
            <w:r w:rsidRPr="008C2EC8">
              <w:t>ституты, научные центры, опы</w:t>
            </w:r>
            <w:r w:rsidRPr="008C2EC8">
              <w:t>т</w:t>
            </w:r>
            <w:r w:rsidRPr="008C2EC8">
              <w:t>но-конструкторские центры, г</w:t>
            </w:r>
            <w:r w:rsidRPr="008C2EC8">
              <w:t>о</w:t>
            </w:r>
            <w:r w:rsidRPr="008C2EC8">
              <w:t>сударственные академии наук, в том числе отраслевые)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3.9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EC8">
              <w:t>Амбулаторное ветеринарное о</w:t>
            </w:r>
            <w:r w:rsidRPr="008C2EC8">
              <w:t>б</w:t>
            </w:r>
            <w:r w:rsidRPr="008C2EC8">
              <w:t>служивание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t>Объектов капитального стро</w:t>
            </w:r>
            <w:r w:rsidRPr="008C2EC8">
              <w:t>и</w:t>
            </w:r>
            <w:r w:rsidRPr="008C2EC8">
              <w:t>тельства, предназначенные для оказания ветеринарных услуг без содержания животных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3.10.1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Спорт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качестве спортивных клубов, спортивных залов, ба</w:t>
            </w:r>
            <w:r w:rsidRPr="008C2EC8">
              <w:t>с</w:t>
            </w:r>
            <w:r w:rsidRPr="008C2EC8">
              <w:t>сейнов, а также площадок для занятия спортом и физкультурой (беговые дорожки, спортивные сооружения, теннисные корты, поля для спортивной игры,)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5.1</w:t>
            </w:r>
          </w:p>
        </w:tc>
      </w:tr>
      <w:tr w:rsidR="00143D6D" w:rsidRPr="008C2EC8" w:rsidTr="00AD1A85">
        <w:tc>
          <w:tcPr>
            <w:tcW w:w="9570" w:type="dxa"/>
            <w:gridSpan w:val="3"/>
          </w:tcPr>
          <w:p w:rsidR="00143D6D" w:rsidRPr="008C2EC8" w:rsidRDefault="00E55D38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УСЛОВНО РАЗРЕШЕННЫЕ</w:t>
            </w:r>
            <w:r w:rsidR="00143D6D" w:rsidRPr="008C2EC8">
              <w:rPr>
                <w:sz w:val="24"/>
                <w:szCs w:val="24"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1A2F94" w:rsidRPr="008C2EC8" w:rsidTr="001260E7">
        <w:tc>
          <w:tcPr>
            <w:tcW w:w="4218" w:type="dxa"/>
          </w:tcPr>
          <w:p w:rsidR="001A2F94" w:rsidRPr="008C2EC8" w:rsidRDefault="001A2F94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1A2F94" w:rsidRPr="008C2EC8" w:rsidRDefault="001A2F94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обеспечения физических и юридических лиц коммунальными услугами, в ч</w:t>
            </w:r>
            <w:r w:rsidRPr="008C2EC8">
              <w:t>а</w:t>
            </w:r>
            <w:r w:rsidRPr="008C2EC8">
              <w:t>стности: поставки воды, тепла, электричества, газа, предоста</w:t>
            </w:r>
            <w:r w:rsidRPr="008C2EC8">
              <w:t>в</w:t>
            </w:r>
            <w:r w:rsidRPr="008C2EC8">
              <w:lastRenderedPageBreak/>
              <w:t>ления услуг связи, отвода кан</w:t>
            </w:r>
            <w:r w:rsidRPr="008C2EC8">
              <w:t>а</w:t>
            </w:r>
            <w:r w:rsidRPr="008C2EC8">
              <w:t>лизационных стоков, очистки и уборки объектов недвижимости (котельных, водозаборов, очис</w:t>
            </w:r>
            <w:r w:rsidRPr="008C2EC8">
              <w:t>т</w:t>
            </w:r>
            <w:r w:rsidRPr="008C2EC8">
              <w:t>ных сооружений, насосных ста</w:t>
            </w:r>
            <w:r w:rsidRPr="008C2EC8">
              <w:t>н</w:t>
            </w:r>
            <w:r w:rsidRPr="008C2EC8">
              <w:t>ций, водопроводов, линий эле</w:t>
            </w:r>
            <w:r w:rsidRPr="008C2EC8">
              <w:t>к</w:t>
            </w:r>
            <w:r w:rsidRPr="008C2EC8">
              <w:t>тропередач, трансформаторных подстанций, газопроводов, линий связи, телефонных станций, к</w:t>
            </w:r>
            <w:r w:rsidRPr="008C2EC8">
              <w:t>а</w:t>
            </w:r>
            <w:r w:rsidRPr="008C2EC8">
              <w:t>нализаций, стоянок, гаражей и мастерских для обслуживания уборочной и аварийной техники, а также зданий или помещений, предназначенных для приема ф</w:t>
            </w:r>
            <w:r w:rsidRPr="008C2EC8">
              <w:t>и</w:t>
            </w:r>
            <w:r w:rsidRPr="008C2EC8">
              <w:t>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1A2F94" w:rsidRPr="008C2EC8" w:rsidRDefault="001A2F94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3.1</w:t>
            </w:r>
          </w:p>
        </w:tc>
      </w:tr>
      <w:tr w:rsidR="000D35D7" w:rsidRPr="008C2EC8" w:rsidTr="001A2F94">
        <w:tc>
          <w:tcPr>
            <w:tcW w:w="4218" w:type="dxa"/>
          </w:tcPr>
          <w:p w:rsidR="000D35D7" w:rsidRPr="008C2EC8" w:rsidRDefault="000D35D7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lastRenderedPageBreak/>
              <w:t>Религиозное использование</w:t>
            </w:r>
          </w:p>
          <w:p w:rsidR="00B923A8" w:rsidRPr="008C2EC8" w:rsidRDefault="00B923A8" w:rsidP="005611E6">
            <w:pPr>
              <w:keepLines w:val="0"/>
              <w:widowControl w:val="0"/>
              <w:spacing w:line="240" w:lineRule="auto"/>
              <w:ind w:firstLine="0"/>
              <w:rPr>
                <w:highlight w:val="yellow"/>
              </w:rPr>
            </w:pPr>
          </w:p>
          <w:p w:rsidR="00B923A8" w:rsidRPr="008C2EC8" w:rsidRDefault="00B923A8" w:rsidP="005611E6">
            <w:pPr>
              <w:keepLines w:val="0"/>
              <w:widowControl w:val="0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253" w:type="dxa"/>
          </w:tcPr>
          <w:p w:rsidR="000D35D7" w:rsidRPr="008C2EC8" w:rsidRDefault="000D35D7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отправления религиозных обр</w:t>
            </w:r>
            <w:r w:rsidRPr="008C2EC8">
              <w:t>я</w:t>
            </w:r>
            <w:r w:rsidRPr="008C2EC8">
              <w:t>дов (церкви, соборы, храмы, ч</w:t>
            </w:r>
            <w:r w:rsidRPr="008C2EC8">
              <w:t>а</w:t>
            </w:r>
            <w:r w:rsidRPr="008C2EC8">
              <w:t>совни, монастыри);</w:t>
            </w:r>
          </w:p>
          <w:p w:rsidR="000D35D7" w:rsidRPr="008C2EC8" w:rsidRDefault="000D35D7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объектов капитал</w:t>
            </w:r>
            <w:r w:rsidRPr="008C2EC8">
              <w:t>ь</w:t>
            </w:r>
            <w:r w:rsidRPr="008C2EC8">
              <w:t>ного строительства, предназн</w:t>
            </w:r>
            <w:r w:rsidRPr="008C2EC8">
              <w:t>а</w:t>
            </w:r>
            <w:r w:rsidRPr="008C2EC8">
              <w:t>ченных для постоянного мест</w:t>
            </w:r>
            <w:r w:rsidRPr="008C2EC8">
              <w:t>о</w:t>
            </w:r>
            <w:r w:rsidRPr="008C2EC8">
              <w:t>нахождения духовных лиц, п</w:t>
            </w:r>
            <w:r w:rsidRPr="008C2EC8">
              <w:t>а</w:t>
            </w:r>
            <w:r w:rsidRPr="008C2EC8">
              <w:t>ломников и послушников в связи с осуществлением ими религио</w:t>
            </w:r>
            <w:r w:rsidRPr="008C2EC8">
              <w:t>з</w:t>
            </w:r>
            <w:r w:rsidRPr="008C2EC8">
              <w:t>ной службы, а также для осущ</w:t>
            </w:r>
            <w:r w:rsidRPr="008C2EC8">
              <w:t>е</w:t>
            </w:r>
            <w:r w:rsidRPr="008C2EC8">
              <w:t>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99" w:type="dxa"/>
          </w:tcPr>
          <w:p w:rsidR="000D35D7" w:rsidRPr="008C2EC8" w:rsidRDefault="000D35D7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3.7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Деловое управление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с целью размещения о</w:t>
            </w:r>
            <w:r w:rsidRPr="008C2EC8">
              <w:t>р</w:t>
            </w:r>
            <w:r w:rsidRPr="008C2EC8">
              <w:t>ганов управления производс</w:t>
            </w:r>
            <w:r w:rsidRPr="008C2EC8">
              <w:t>т</w:t>
            </w:r>
            <w:r w:rsidRPr="008C2EC8">
              <w:t>вом, торговлей, банковской, страховой деятельностью, а та</w:t>
            </w:r>
            <w:r w:rsidRPr="008C2EC8">
              <w:t>к</w:t>
            </w:r>
            <w:r w:rsidRPr="008C2EC8">
              <w:t>же иной управленческой де</w:t>
            </w:r>
            <w:r w:rsidRPr="008C2EC8">
              <w:t>я</w:t>
            </w:r>
            <w:r w:rsidRPr="008C2EC8">
              <w:t>тельностью, не связанной с гос</w:t>
            </w:r>
            <w:r w:rsidRPr="008C2EC8">
              <w:t>у</w:t>
            </w:r>
            <w:r w:rsidRPr="008C2EC8">
              <w:t>дарственным или муниципал</w:t>
            </w:r>
            <w:r w:rsidRPr="008C2EC8">
              <w:t>ь</w:t>
            </w:r>
            <w:r w:rsidRPr="008C2EC8">
              <w:t>ным управлением и оказанием услуг, а также с целью обеспеч</w:t>
            </w:r>
            <w:r w:rsidRPr="008C2EC8">
              <w:t>е</w:t>
            </w:r>
            <w:r w:rsidRPr="008C2EC8">
              <w:lastRenderedPageBreak/>
              <w:t>ния совершения сделок, не тр</w:t>
            </w:r>
            <w:r w:rsidRPr="008C2EC8">
              <w:t>е</w:t>
            </w:r>
            <w:r w:rsidRPr="008C2EC8">
              <w:t>бующих передачи товара в м</w:t>
            </w:r>
            <w:r w:rsidRPr="008C2EC8">
              <w:t>о</w:t>
            </w:r>
            <w:r w:rsidRPr="008C2EC8">
              <w:t>мент ее совершения между орг</w:t>
            </w:r>
            <w:r w:rsidRPr="008C2EC8">
              <w:t>а</w:t>
            </w:r>
            <w:r w:rsidRPr="008C2EC8">
              <w:t>низациями, в том числе биржевая деятельность (за исключением банковской и страховой деятел</w:t>
            </w:r>
            <w:r w:rsidRPr="008C2EC8">
              <w:t>ь</w:t>
            </w:r>
            <w:r w:rsidRPr="008C2EC8">
              <w:t>ности)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4.1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Объекты торговли (торговые центры), торгово-развлекательные центры (ко</w:t>
            </w:r>
            <w:r w:rsidRPr="008C2EC8">
              <w:t>м</w:t>
            </w:r>
            <w:r w:rsidRPr="008C2EC8">
              <w:t>плексы)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общей площадью св</w:t>
            </w:r>
            <w:r w:rsidRPr="008C2EC8">
              <w:t>ы</w:t>
            </w:r>
            <w:r w:rsidRPr="008C2EC8">
              <w:t>ше 5000 м</w:t>
            </w:r>
            <w:r w:rsidRPr="008C2EC8">
              <w:rPr>
                <w:vertAlign w:val="superscript"/>
              </w:rPr>
              <w:t>2</w:t>
            </w:r>
            <w:r w:rsidRPr="008C2EC8">
              <w:t xml:space="preserve"> с целью размещения одной или нескольких организ</w:t>
            </w:r>
            <w:r w:rsidRPr="008C2EC8">
              <w:t>а</w:t>
            </w:r>
            <w:r w:rsidRPr="008C2EC8">
              <w:t>ций, осуществляющих продажу товаров, и (или) оказание услуг в соответствии с содержанием в</w:t>
            </w:r>
            <w:r w:rsidRPr="008C2EC8">
              <w:t>и</w:t>
            </w:r>
            <w:r w:rsidRPr="008C2EC8">
              <w:t xml:space="preserve">дов разрешенного использования с </w:t>
            </w:r>
            <w:hyperlink w:anchor="Par209" w:history="1">
              <w:r w:rsidRPr="008C2EC8">
                <w:t>кодами 4.5</w:t>
              </w:r>
            </w:hyperlink>
            <w:r w:rsidRPr="008C2EC8">
              <w:t xml:space="preserve"> - </w:t>
            </w:r>
            <w:hyperlink w:anchor="Par223" w:history="1">
              <w:r w:rsidRPr="008C2EC8">
                <w:t>4.9</w:t>
              </w:r>
            </w:hyperlink>
            <w:r w:rsidRPr="008C2EC8">
              <w:t>;</w:t>
            </w:r>
          </w:p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размещение гаражей и (или) стоянок для автомобилей с</w:t>
            </w:r>
            <w:r w:rsidRPr="008C2EC8">
              <w:t>о</w:t>
            </w:r>
            <w:r w:rsidRPr="008C2EC8">
              <w:t>трудников и посетителей торг</w:t>
            </w:r>
            <w:r w:rsidRPr="008C2EC8">
              <w:t>о</w:t>
            </w:r>
            <w:r w:rsidRPr="008C2EC8">
              <w:t>вого центра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4.2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Р</w:t>
            </w:r>
            <w:r w:rsidR="00143D6D" w:rsidRPr="008C2EC8">
              <w:t xml:space="preserve">ынки 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сооружения, предн</w:t>
            </w:r>
            <w:r w:rsidRPr="008C2EC8">
              <w:t>а</w:t>
            </w:r>
            <w:r w:rsidRPr="008C2EC8">
              <w:t>значенные для организации п</w:t>
            </w:r>
            <w:r w:rsidRPr="008C2EC8">
              <w:t>о</w:t>
            </w:r>
            <w:r w:rsidRPr="008C2EC8">
              <w:t>стоянной или временной торго</w:t>
            </w:r>
            <w:r w:rsidRPr="008C2EC8">
              <w:t>в</w:t>
            </w:r>
            <w:r w:rsidRPr="008C2EC8">
              <w:t>ли (ярмарка, ярмарка-выставка, рынок, базар), с учетом того, что каждое из торговых мест не ра</w:t>
            </w:r>
            <w:r w:rsidRPr="008C2EC8">
              <w:t>с</w:t>
            </w:r>
            <w:r w:rsidRPr="008C2EC8">
              <w:t>полагает торговой площадью б</w:t>
            </w:r>
            <w:r w:rsidRPr="008C2EC8">
              <w:t>о</w:t>
            </w:r>
            <w:r w:rsidRPr="008C2EC8">
              <w:t>лее 200 кв. м;</w:t>
            </w:r>
          </w:p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размещение гаражей и (или) стоянок для автомобилей с</w:t>
            </w:r>
            <w:r w:rsidRPr="008C2EC8">
              <w:t>о</w:t>
            </w:r>
            <w:r w:rsidRPr="008C2EC8">
              <w:t>трудников и посетителей рынка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4.3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М</w:t>
            </w:r>
            <w:r w:rsidR="00143D6D" w:rsidRPr="008C2EC8">
              <w:t>агазин</w:t>
            </w:r>
            <w:r w:rsidRPr="008C2EC8">
              <w:t>ы</w:t>
            </w:r>
            <w:r w:rsidR="00143D6D" w:rsidRPr="008C2EC8">
              <w:t xml:space="preserve"> 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rPr>
                <w:vertAlign w:val="superscript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продажи товаров, торговая пл</w:t>
            </w:r>
            <w:r w:rsidRPr="008C2EC8">
              <w:t>о</w:t>
            </w:r>
            <w:r w:rsidRPr="008C2EC8">
              <w:t>щадь которых составляет до 5000 м</w:t>
            </w:r>
            <w:r w:rsidRPr="008C2EC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4.4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Банковская и страховая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организаций, оказ</w:t>
            </w:r>
            <w:r w:rsidRPr="008C2EC8">
              <w:t>ы</w:t>
            </w:r>
            <w:r w:rsidRPr="008C2EC8">
              <w:t>вающих банковские и страховые услуги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4.5</w:t>
            </w:r>
          </w:p>
        </w:tc>
      </w:tr>
      <w:tr w:rsidR="00610EFE" w:rsidRPr="008C2EC8" w:rsidTr="0040200B">
        <w:tc>
          <w:tcPr>
            <w:tcW w:w="4218" w:type="dxa"/>
          </w:tcPr>
          <w:p w:rsidR="00610EFE" w:rsidRPr="008C2EC8" w:rsidRDefault="00610EFE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питание</w:t>
            </w:r>
          </w:p>
        </w:tc>
        <w:tc>
          <w:tcPr>
            <w:tcW w:w="4253" w:type="dxa"/>
          </w:tcPr>
          <w:p w:rsidR="00610EFE" w:rsidRPr="008C2EC8" w:rsidRDefault="00610EFE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 xml:space="preserve">тельства в целях устройства мест </w:t>
            </w:r>
            <w:r w:rsidRPr="008C2EC8">
              <w:lastRenderedPageBreak/>
              <w:t>общественного питания (рест</w:t>
            </w:r>
            <w:r w:rsidRPr="008C2EC8">
              <w:t>о</w:t>
            </w:r>
            <w:r w:rsidRPr="008C2EC8">
              <w:t>раны, кафе, столовые, закусо</w:t>
            </w:r>
            <w:r w:rsidRPr="008C2EC8">
              <w:t>ч</w:t>
            </w:r>
            <w:r w:rsidRPr="008C2EC8">
              <w:t>ные, бары)</w:t>
            </w:r>
          </w:p>
        </w:tc>
        <w:tc>
          <w:tcPr>
            <w:tcW w:w="1099" w:type="dxa"/>
          </w:tcPr>
          <w:p w:rsidR="00610EFE" w:rsidRPr="008C2EC8" w:rsidRDefault="00610EFE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4.6</w:t>
            </w:r>
          </w:p>
        </w:tc>
      </w:tr>
      <w:tr w:rsidR="00610EFE" w:rsidRPr="008C2EC8" w:rsidTr="0040200B">
        <w:tc>
          <w:tcPr>
            <w:tcW w:w="4218" w:type="dxa"/>
          </w:tcPr>
          <w:p w:rsidR="00610EFE" w:rsidRPr="008C2EC8" w:rsidRDefault="00610EFE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Гостиничное обслуживание</w:t>
            </w:r>
          </w:p>
        </w:tc>
        <w:tc>
          <w:tcPr>
            <w:tcW w:w="4253" w:type="dxa"/>
          </w:tcPr>
          <w:p w:rsidR="00610EFE" w:rsidRPr="008C2EC8" w:rsidRDefault="00610EFE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Гостиницы, а также иные здания, используемые с целью извлеч</w:t>
            </w:r>
            <w:r w:rsidRPr="008C2EC8">
              <w:t>е</w:t>
            </w:r>
            <w:r w:rsidRPr="008C2EC8">
              <w:t>ния предпринимательской выг</w:t>
            </w:r>
            <w:r w:rsidRPr="008C2EC8">
              <w:t>о</w:t>
            </w:r>
            <w:r w:rsidRPr="008C2EC8">
              <w:t>ды из предоставления жилого помещения для временного пр</w:t>
            </w:r>
            <w:r w:rsidRPr="008C2EC8">
              <w:t>о</w:t>
            </w:r>
            <w:r w:rsidRPr="008C2EC8">
              <w:t>живания в них</w:t>
            </w:r>
          </w:p>
        </w:tc>
        <w:tc>
          <w:tcPr>
            <w:tcW w:w="1099" w:type="dxa"/>
          </w:tcPr>
          <w:p w:rsidR="00610EFE" w:rsidRPr="008C2EC8" w:rsidRDefault="00610EFE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4.7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Развлечения</w:t>
            </w:r>
          </w:p>
        </w:tc>
        <w:tc>
          <w:tcPr>
            <w:tcW w:w="4253" w:type="dxa"/>
          </w:tcPr>
          <w:p w:rsidR="00143D6D" w:rsidRPr="008C2EC8" w:rsidRDefault="00143D6D" w:rsidP="006A5757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размещения: дискотек и танц</w:t>
            </w:r>
            <w:r w:rsidRPr="008C2EC8">
              <w:t>е</w:t>
            </w:r>
            <w:r w:rsidRPr="008C2EC8">
              <w:t>вальных площадок, ночных кл</w:t>
            </w:r>
            <w:r w:rsidRPr="008C2EC8">
              <w:t>у</w:t>
            </w:r>
            <w:r w:rsidRPr="008C2EC8">
              <w:t>бов, боулинга, аттракционов, и</w:t>
            </w:r>
            <w:r w:rsidRPr="008C2EC8">
              <w:t>п</w:t>
            </w:r>
            <w:r w:rsidRPr="008C2EC8">
              <w:t>подромов, игровых автоматов (кроме игрового оборудования, используемого для проведения азартных игр) и игровых площ</w:t>
            </w:r>
            <w:r w:rsidRPr="008C2EC8">
              <w:t>а</w:t>
            </w:r>
            <w:r w:rsidRPr="008C2EC8">
              <w:t>док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4.8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Обслуживание автотранспорта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постоянных или временных гаражей с нескольк</w:t>
            </w:r>
            <w:r w:rsidRPr="008C2EC8">
              <w:t>и</w:t>
            </w:r>
            <w:r w:rsidRPr="008C2EC8">
              <w:t>ми стояночными местами, сто</w:t>
            </w:r>
            <w:r w:rsidRPr="008C2EC8">
              <w:t>я</w:t>
            </w:r>
            <w:r w:rsidRPr="008C2EC8">
              <w:t>нок (парковок), гаражей, в том числе многоярусных, не указа</w:t>
            </w:r>
            <w:r w:rsidRPr="008C2EC8">
              <w:t>н</w:t>
            </w:r>
            <w:r w:rsidRPr="008C2EC8">
              <w:t xml:space="preserve">ных в </w:t>
            </w:r>
            <w:hyperlink w:anchor="P174" w:history="1">
              <w:r w:rsidRPr="008C2EC8">
                <w:t>коде 2.7.1</w:t>
              </w:r>
            </w:hyperlink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4.9</w:t>
            </w:r>
          </w:p>
        </w:tc>
      </w:tr>
      <w:tr w:rsidR="00143D6D" w:rsidRPr="008C2EC8" w:rsidTr="00AD1A85">
        <w:tc>
          <w:tcPr>
            <w:tcW w:w="4218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Историко-культурная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Сохранение и изучение объектов культурного наследия народов Российской Федерации (памя</w:t>
            </w:r>
            <w:r w:rsidRPr="008C2EC8">
              <w:t>т</w:t>
            </w:r>
            <w:r w:rsidRPr="008C2EC8">
              <w:t>ников истории и культуры), в том числе: объектов археолог</w:t>
            </w:r>
            <w:r w:rsidRPr="008C2EC8">
              <w:t>и</w:t>
            </w:r>
            <w:r w:rsidRPr="008C2EC8">
              <w:t>ческого наследия, достопримеч</w:t>
            </w:r>
            <w:r w:rsidRPr="008C2EC8">
              <w:t>а</w:t>
            </w:r>
            <w:r w:rsidRPr="008C2EC8">
              <w:t>тельных мест, мест бытования исторических промыслов, прои</w:t>
            </w:r>
            <w:r w:rsidRPr="008C2EC8">
              <w:t>з</w:t>
            </w:r>
            <w:r w:rsidRPr="008C2EC8">
              <w:t>водств и ремесел, недейству</w:t>
            </w:r>
            <w:r w:rsidRPr="008C2EC8">
              <w:t>ю</w:t>
            </w:r>
            <w:r w:rsidRPr="008C2EC8">
              <w:t>щих военных и гражданских з</w:t>
            </w:r>
            <w:r w:rsidRPr="008C2EC8">
              <w:t>а</w:t>
            </w:r>
            <w:r w:rsidRPr="008C2EC8">
              <w:t>хоронений, объектов культурн</w:t>
            </w:r>
            <w:r w:rsidRPr="008C2EC8">
              <w:t>о</w:t>
            </w:r>
            <w:r w:rsidRPr="008C2EC8">
              <w:t>го наследия, хозяйственная де</w:t>
            </w:r>
            <w:r w:rsidRPr="008C2EC8">
              <w:t>я</w:t>
            </w:r>
            <w:r w:rsidRPr="008C2EC8">
              <w:t>тельность, являющаяся истор</w:t>
            </w:r>
            <w:r w:rsidRPr="008C2EC8">
              <w:t>и</w:t>
            </w:r>
            <w:r w:rsidRPr="008C2EC8">
              <w:t>ческим промыслом или реме</w:t>
            </w:r>
            <w:r w:rsidRPr="008C2EC8">
              <w:t>с</w:t>
            </w:r>
            <w:r w:rsidRPr="008C2EC8">
              <w:t>лом, а также хозяйственная де</w:t>
            </w:r>
            <w:r w:rsidRPr="008C2EC8">
              <w:t>я</w:t>
            </w:r>
            <w:r w:rsidRPr="008C2EC8">
              <w:t>тельность, обеспечивающая п</w:t>
            </w:r>
            <w:r w:rsidRPr="008C2EC8">
              <w:t>о</w:t>
            </w:r>
            <w:r w:rsidRPr="008C2EC8">
              <w:t>знавательный туризм)</w:t>
            </w:r>
          </w:p>
        </w:tc>
        <w:tc>
          <w:tcPr>
            <w:tcW w:w="1099" w:type="dxa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9.3</w:t>
            </w:r>
          </w:p>
        </w:tc>
      </w:tr>
      <w:tr w:rsidR="00143D6D" w:rsidRPr="008C2EC8" w:rsidTr="00AD1A85">
        <w:tc>
          <w:tcPr>
            <w:tcW w:w="9570" w:type="dxa"/>
            <w:gridSpan w:val="3"/>
          </w:tcPr>
          <w:p w:rsidR="00143D6D" w:rsidRPr="008C2EC8" w:rsidRDefault="00143D6D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D1A85" w:rsidRPr="008C2EC8" w:rsidTr="001260E7">
        <w:tc>
          <w:tcPr>
            <w:tcW w:w="4218" w:type="dxa"/>
          </w:tcPr>
          <w:p w:rsidR="00AD1A85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Объекты гаражного назначения</w:t>
            </w:r>
          </w:p>
        </w:tc>
        <w:tc>
          <w:tcPr>
            <w:tcW w:w="4253" w:type="dxa"/>
          </w:tcPr>
          <w:p w:rsidR="00AD1A85" w:rsidRPr="008C2EC8" w:rsidRDefault="00AD1A85" w:rsidP="005611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отдельно стоящих и пристроенных гаражей, в том числе подземных, предназначе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 для хранения личного авт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транспорта граждан, с возмо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ностью размещения автомобил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 моек</w:t>
            </w:r>
          </w:p>
        </w:tc>
        <w:tc>
          <w:tcPr>
            <w:tcW w:w="1099" w:type="dxa"/>
          </w:tcPr>
          <w:p w:rsidR="00AD1A85" w:rsidRPr="008C2EC8" w:rsidRDefault="00AD1A85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2.7.1</w:t>
            </w:r>
          </w:p>
        </w:tc>
      </w:tr>
    </w:tbl>
    <w:p w:rsidR="00AD1A85" w:rsidRPr="008C2EC8" w:rsidRDefault="00AD1A85" w:rsidP="00AD1A85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AD1A85" w:rsidRPr="008C2EC8" w:rsidRDefault="00AD1A85" w:rsidP="00AD1A85">
      <w:pPr>
        <w:keepLines w:val="0"/>
        <w:widowControl w:val="0"/>
        <w:suppressAutoHyphens/>
        <w:spacing w:line="240" w:lineRule="auto"/>
        <w:ind w:firstLine="709"/>
      </w:pPr>
      <w:r w:rsidRPr="008C2EC8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D1A85" w:rsidRPr="008C2EC8" w:rsidRDefault="00AD1A85" w:rsidP="00AD1A85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5B246B" w:rsidRPr="008C2EC8" w:rsidRDefault="00235B92" w:rsidP="005B246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- минимальная площадь – 500 м</w:t>
      </w:r>
      <w:r w:rsidRPr="008C2EC8">
        <w:rPr>
          <w:sz w:val="28"/>
          <w:szCs w:val="28"/>
          <w:vertAlign w:val="superscript"/>
        </w:rPr>
        <w:t>2</w:t>
      </w:r>
      <w:r w:rsidRPr="008C2EC8">
        <w:rPr>
          <w:sz w:val="28"/>
          <w:szCs w:val="28"/>
        </w:rPr>
        <w:t>;</w:t>
      </w:r>
    </w:p>
    <w:p w:rsidR="00235B92" w:rsidRPr="008C2EC8" w:rsidRDefault="00235B92" w:rsidP="005B246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- максимальная площадь – не ограничена.</w:t>
      </w:r>
    </w:p>
    <w:p w:rsidR="00AD1A85" w:rsidRPr="008C2EC8" w:rsidRDefault="00AD1A85" w:rsidP="00AD1A85">
      <w:pPr>
        <w:keepLines w:val="0"/>
        <w:widowControl w:val="0"/>
        <w:suppressAutoHyphens/>
        <w:spacing w:line="240" w:lineRule="auto"/>
        <w:ind w:firstLine="709"/>
      </w:pPr>
      <w:r w:rsidRPr="008C2EC8">
        <w:t>Площадь земельного участка для гаражей</w:t>
      </w:r>
      <w:r w:rsidR="006A5757" w:rsidRPr="008C2EC8">
        <w:t xml:space="preserve"> от 18 до 36 </w:t>
      </w:r>
      <w:r w:rsidRPr="008C2EC8">
        <w:t>м</w:t>
      </w:r>
      <w:r w:rsidRPr="008C2EC8">
        <w:rPr>
          <w:vertAlign w:val="superscript"/>
        </w:rPr>
        <w:t>2</w:t>
      </w:r>
      <w:r w:rsidR="006A5757" w:rsidRPr="008C2EC8">
        <w:t>.</w:t>
      </w:r>
    </w:p>
    <w:p w:rsidR="00AD1A85" w:rsidRPr="008C2EC8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D1A85" w:rsidRPr="008C2EC8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6C74E3" w:rsidRPr="008C2EC8" w:rsidRDefault="006C74E3" w:rsidP="006C74E3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Минимальные отступы от границ земельных участков </w:t>
      </w:r>
      <w:r w:rsidR="006A5757" w:rsidRPr="008C2EC8">
        <w:t>2 м.</w:t>
      </w:r>
    </w:p>
    <w:p w:rsidR="006A5757" w:rsidRPr="008C2EC8" w:rsidRDefault="006A5757" w:rsidP="006C74E3">
      <w:pPr>
        <w:keepLines w:val="0"/>
        <w:widowControl w:val="0"/>
        <w:suppressAutoHyphens/>
        <w:spacing w:line="240" w:lineRule="auto"/>
        <w:ind w:firstLine="709"/>
      </w:pPr>
      <w:r w:rsidRPr="008C2EC8">
        <w:t>Общеобразовательные учреждения и дошкольные образовательные учреждения, размещаемые в отдельных зданиях, должны располагаться на участках с отступом зданий от красных линий не менее чем на 25 метров, в реконструируемых кварталах – не менее 15 метров.</w:t>
      </w:r>
    </w:p>
    <w:p w:rsidR="006A5757" w:rsidRPr="008C2EC8" w:rsidRDefault="006A5757" w:rsidP="006A5757">
      <w:pPr>
        <w:keepLines w:val="0"/>
        <w:widowControl w:val="0"/>
        <w:suppressAutoHyphens/>
        <w:spacing w:line="240" w:lineRule="auto"/>
        <w:ind w:firstLine="709"/>
      </w:pPr>
      <w:r w:rsidRPr="008C2EC8">
        <w:t>От границы участка дошкольного учреждения до проездов должно быть не менее 25 метров.</w:t>
      </w:r>
    </w:p>
    <w:p w:rsidR="006A5757" w:rsidRPr="008C2EC8" w:rsidRDefault="006A5757" w:rsidP="006A5757">
      <w:pPr>
        <w:keepLines w:val="0"/>
        <w:widowControl w:val="0"/>
        <w:suppressAutoHyphens/>
        <w:spacing w:line="240" w:lineRule="auto"/>
        <w:ind w:firstLine="709"/>
      </w:pPr>
      <w:r w:rsidRPr="008C2EC8">
        <w:t>До лечебных корпусов не менее 30 м.</w:t>
      </w:r>
    </w:p>
    <w:p w:rsidR="00AD1A85" w:rsidRPr="008C2EC8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D1A85" w:rsidRPr="008C2EC8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3. </w:t>
      </w:r>
      <w:r w:rsidRPr="008C2EC8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0D35D7" w:rsidRPr="008C2EC8" w:rsidRDefault="000D35D7" w:rsidP="000D35D7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Предельное количество этажей з</w:t>
      </w:r>
      <w:r w:rsidR="006A5757" w:rsidRPr="008C2EC8">
        <w:rPr>
          <w:sz w:val="28"/>
          <w:szCs w:val="28"/>
        </w:rPr>
        <w:t xml:space="preserve">даний </w:t>
      </w:r>
      <w:r w:rsidRPr="008C2EC8">
        <w:rPr>
          <w:sz w:val="28"/>
          <w:szCs w:val="28"/>
        </w:rPr>
        <w:t xml:space="preserve">– </w:t>
      </w:r>
      <w:r w:rsidR="006A5757" w:rsidRPr="008C2EC8">
        <w:rPr>
          <w:sz w:val="28"/>
          <w:szCs w:val="28"/>
        </w:rPr>
        <w:t>5</w:t>
      </w:r>
      <w:r w:rsidRPr="008C2EC8">
        <w:rPr>
          <w:sz w:val="28"/>
          <w:szCs w:val="28"/>
        </w:rPr>
        <w:t>.</w:t>
      </w:r>
    </w:p>
    <w:p w:rsidR="00AD1A85" w:rsidRPr="008C2EC8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D1A85" w:rsidRPr="008C2EC8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AD1A85" w:rsidRPr="008C2EC8" w:rsidRDefault="00AD1A85" w:rsidP="00AD1A85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Максимальный процент застройки в границах земельного </w:t>
      </w:r>
      <w:r w:rsidR="006A5757" w:rsidRPr="008C2EC8">
        <w:t>участка</w:t>
      </w:r>
      <w:r w:rsidR="00CF2E88" w:rsidRPr="008C2EC8">
        <w:t xml:space="preserve"> </w:t>
      </w:r>
      <w:r w:rsidR="006A5757" w:rsidRPr="008C2EC8">
        <w:t>5</w:t>
      </w:r>
      <w:r w:rsidR="00276703" w:rsidRPr="008C2EC8">
        <w:t>0 %</w:t>
      </w:r>
      <w:r w:rsidRPr="008C2EC8">
        <w:t>.</w:t>
      </w:r>
    </w:p>
    <w:p w:rsidR="00CF2E88" w:rsidRPr="008C2EC8" w:rsidRDefault="00CF2E88" w:rsidP="00CF2E88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D1A85" w:rsidRPr="008C2EC8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482034" w:rsidRPr="008C2EC8" w:rsidRDefault="00482034" w:rsidP="00482034">
      <w:pPr>
        <w:keepLines w:val="0"/>
        <w:widowControl w:val="0"/>
        <w:suppressAutoHyphens/>
        <w:spacing w:line="240" w:lineRule="auto"/>
        <w:ind w:firstLine="709"/>
      </w:pPr>
      <w:r w:rsidRPr="008C2EC8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B923A8" w:rsidRPr="008C2EC8">
        <w:t>ли</w:t>
      </w:r>
      <w:r w:rsidRPr="008C2EC8">
        <w:t xml:space="preserve"> объектов капитального строительства, распространяется действие градостроительного регламента, </w:t>
      </w:r>
      <w:r w:rsidRPr="008C2EC8">
        <w:lastRenderedPageBreak/>
        <w:t>установленного в отношении вспомогательного вида разрешенного использования земельного участка и</w:t>
      </w:r>
      <w:r w:rsidR="00B923A8" w:rsidRPr="008C2EC8">
        <w:t>ли</w:t>
      </w:r>
      <w:r w:rsidRPr="008C2EC8">
        <w:t xml:space="preserve"> объекта капитального строительства той зоны, в которой данный объект относится к основному виду разрешенного использования.</w:t>
      </w:r>
    </w:p>
    <w:p w:rsidR="00AD1A85" w:rsidRPr="008C2EC8" w:rsidRDefault="00AD1A85" w:rsidP="00AD1A85">
      <w:pPr>
        <w:keepLines w:val="0"/>
        <w:widowControl w:val="0"/>
        <w:suppressAutoHyphens/>
        <w:spacing w:line="240" w:lineRule="auto"/>
        <w:ind w:firstLine="709"/>
      </w:pPr>
      <w:r w:rsidRPr="008C2EC8">
        <w:t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AD1A85" w:rsidRPr="008C2EC8" w:rsidRDefault="00AD1A85" w:rsidP="00AD1A85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Расстояния между жилыми зданиями, жилыми и общественными зданиями следует принимать на основе расчетов инсоляции и освещенности в соответствии с требованиями СанПиН 2.2.1/2.1.1-1076-01 и СанПиН 2.2.1/2.1.1.1278-03. </w:t>
      </w:r>
    </w:p>
    <w:p w:rsidR="009458E4" w:rsidRPr="008C2EC8" w:rsidRDefault="009458E4" w:rsidP="00AD1A85">
      <w:pPr>
        <w:keepLines w:val="0"/>
        <w:widowControl w:val="0"/>
        <w:suppressAutoHyphens/>
        <w:spacing w:line="240" w:lineRule="auto"/>
        <w:ind w:firstLine="709"/>
      </w:pPr>
    </w:p>
    <w:p w:rsidR="005700C8" w:rsidRPr="008C2EC8" w:rsidRDefault="009458E4" w:rsidP="00FC7CAE">
      <w:pPr>
        <w:keepLines w:val="0"/>
        <w:widowControl w:val="0"/>
        <w:suppressAutoHyphens/>
        <w:spacing w:line="240" w:lineRule="auto"/>
        <w:ind w:firstLine="709"/>
        <w:rPr>
          <w:sz w:val="32"/>
          <w:szCs w:val="32"/>
        </w:rPr>
      </w:pPr>
      <w:r w:rsidRPr="008C2EC8">
        <w:t xml:space="preserve">3. </w:t>
      </w:r>
      <w:r w:rsidR="009F2474" w:rsidRPr="008C2EC8">
        <w:t>«Ко» Религиозное использование</w:t>
      </w:r>
    </w:p>
    <w:p w:rsidR="005700C8" w:rsidRPr="008C2EC8" w:rsidRDefault="005700C8" w:rsidP="00013DBD">
      <w:pPr>
        <w:pStyle w:val="a4"/>
      </w:pPr>
      <w:r w:rsidRPr="008C2EC8">
        <w:t xml:space="preserve">Для зоны </w:t>
      </w:r>
      <w:r w:rsidR="009F2474" w:rsidRPr="008C2EC8">
        <w:t xml:space="preserve">«Ко» </w:t>
      </w:r>
      <w:r w:rsidR="009458E4" w:rsidRPr="008C2EC8">
        <w:t>Р</w:t>
      </w:r>
      <w:r w:rsidR="009F2474" w:rsidRPr="008C2EC8">
        <w:t>елигиозное использование</w:t>
      </w:r>
      <w:r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644514" w:rsidRPr="008C2EC8" w:rsidRDefault="00644514" w:rsidP="00013DBD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5700C8" w:rsidRPr="008C2EC8" w:rsidTr="008F3DED">
        <w:tc>
          <w:tcPr>
            <w:tcW w:w="4218" w:type="dxa"/>
          </w:tcPr>
          <w:p w:rsidR="005700C8" w:rsidRPr="008C2EC8" w:rsidRDefault="005700C8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5700C8" w:rsidRPr="008C2EC8" w:rsidRDefault="005700C8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объекта капитального строител</w:t>
            </w:r>
            <w:r w:rsidRPr="008C2EC8">
              <w:t>ь</w:t>
            </w:r>
            <w:r w:rsidRPr="008C2EC8">
              <w:t>ства</w:t>
            </w:r>
          </w:p>
        </w:tc>
        <w:tc>
          <w:tcPr>
            <w:tcW w:w="1099" w:type="dxa"/>
          </w:tcPr>
          <w:p w:rsidR="005700C8" w:rsidRPr="008C2EC8" w:rsidRDefault="005700C8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5700C8" w:rsidRPr="008C2EC8" w:rsidTr="008F3DED">
        <w:tc>
          <w:tcPr>
            <w:tcW w:w="9570" w:type="dxa"/>
            <w:gridSpan w:val="3"/>
          </w:tcPr>
          <w:p w:rsidR="005700C8" w:rsidRPr="008C2EC8" w:rsidRDefault="005700C8" w:rsidP="005611E6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700C8" w:rsidRPr="008C2EC8" w:rsidTr="008F3DED">
        <w:tc>
          <w:tcPr>
            <w:tcW w:w="4218" w:type="dxa"/>
          </w:tcPr>
          <w:p w:rsidR="005700C8" w:rsidRPr="008C2EC8" w:rsidRDefault="008D132E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Религиозное использование</w:t>
            </w:r>
          </w:p>
        </w:tc>
        <w:tc>
          <w:tcPr>
            <w:tcW w:w="4253" w:type="dxa"/>
          </w:tcPr>
          <w:p w:rsidR="008D132E" w:rsidRPr="008C2EC8" w:rsidRDefault="005700C8" w:rsidP="005611E6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 xml:space="preserve">тельства, предназначенные для </w:t>
            </w:r>
            <w:r w:rsidR="008D132E" w:rsidRPr="008C2EC8">
              <w:t>отправления религиозных обр</w:t>
            </w:r>
            <w:r w:rsidR="008D132E" w:rsidRPr="008C2EC8">
              <w:t>я</w:t>
            </w:r>
            <w:r w:rsidR="008D132E" w:rsidRPr="008C2EC8">
              <w:t>дов (церкви, соборы, храмы, ч</w:t>
            </w:r>
            <w:r w:rsidR="008D132E" w:rsidRPr="008C2EC8">
              <w:t>а</w:t>
            </w:r>
            <w:r w:rsidR="008D132E" w:rsidRPr="008C2EC8">
              <w:t>совни, монастыри,);</w:t>
            </w:r>
          </w:p>
          <w:p w:rsidR="008D132E" w:rsidRPr="008C2EC8" w:rsidRDefault="008D132E" w:rsidP="005611E6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размещение объектов капитал</w:t>
            </w:r>
            <w:r w:rsidRPr="008C2EC8">
              <w:t>ь</w:t>
            </w:r>
            <w:r w:rsidRPr="008C2EC8">
              <w:t>ного строительства, предназн</w:t>
            </w:r>
            <w:r w:rsidRPr="008C2EC8">
              <w:t>а</w:t>
            </w:r>
            <w:r w:rsidRPr="008C2EC8">
              <w:t>ченных для постоянного мест</w:t>
            </w:r>
            <w:r w:rsidRPr="008C2EC8">
              <w:t>о</w:t>
            </w:r>
            <w:r w:rsidRPr="008C2EC8">
              <w:t>нахождения духовных лиц, п</w:t>
            </w:r>
            <w:r w:rsidRPr="008C2EC8">
              <w:t>а</w:t>
            </w:r>
            <w:r w:rsidRPr="008C2EC8">
              <w:t>ломников и послушников в связи с осуществлением ими религио</w:t>
            </w:r>
            <w:r w:rsidRPr="008C2EC8">
              <w:t>з</w:t>
            </w:r>
            <w:r w:rsidRPr="008C2EC8">
              <w:t>ной службы, а также для осущ</w:t>
            </w:r>
            <w:r w:rsidRPr="008C2EC8">
              <w:t>е</w:t>
            </w:r>
            <w:r w:rsidRPr="008C2EC8">
              <w:t>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99" w:type="dxa"/>
          </w:tcPr>
          <w:p w:rsidR="005700C8" w:rsidRPr="008C2EC8" w:rsidRDefault="005700C8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</w:t>
            </w:r>
            <w:r w:rsidR="008D132E" w:rsidRPr="008C2EC8">
              <w:t>7</w:t>
            </w:r>
          </w:p>
        </w:tc>
      </w:tr>
      <w:tr w:rsidR="005700C8" w:rsidRPr="008C2EC8" w:rsidTr="008F3DED">
        <w:tc>
          <w:tcPr>
            <w:tcW w:w="9570" w:type="dxa"/>
            <w:gridSpan w:val="3"/>
          </w:tcPr>
          <w:p w:rsidR="005700C8" w:rsidRPr="008C2EC8" w:rsidRDefault="00E55D38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 xml:space="preserve">УСЛОВНО РАЗРЕШЕННЫЕ </w:t>
            </w:r>
            <w:r w:rsidR="005700C8" w:rsidRPr="008C2EC8">
              <w:rPr>
                <w:sz w:val="24"/>
                <w:szCs w:val="24"/>
              </w:rPr>
              <w:t xml:space="preserve">ВИДЫ ИСПОЛЬЗОВАНИЯ ЗЕМЕЛЬНЫХ УЧАСТКОВ И </w:t>
            </w:r>
            <w:r w:rsidR="005700C8" w:rsidRPr="008C2EC8">
              <w:rPr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</w:tr>
      <w:tr w:rsidR="005700C8" w:rsidRPr="008C2EC8" w:rsidTr="008F3DED">
        <w:tc>
          <w:tcPr>
            <w:tcW w:w="4218" w:type="dxa"/>
          </w:tcPr>
          <w:p w:rsidR="005700C8" w:rsidRPr="008C2EC8" w:rsidRDefault="008D132E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-</w:t>
            </w:r>
          </w:p>
        </w:tc>
        <w:tc>
          <w:tcPr>
            <w:tcW w:w="4253" w:type="dxa"/>
          </w:tcPr>
          <w:p w:rsidR="005700C8" w:rsidRPr="008C2EC8" w:rsidRDefault="008D132E" w:rsidP="005611E6">
            <w:pPr>
              <w:keepLines w:val="0"/>
              <w:widowControl w:val="0"/>
              <w:spacing w:line="240" w:lineRule="auto"/>
              <w:ind w:firstLine="34"/>
              <w:jc w:val="center"/>
            </w:pPr>
            <w:r w:rsidRPr="008C2EC8">
              <w:t>-</w:t>
            </w:r>
          </w:p>
        </w:tc>
        <w:tc>
          <w:tcPr>
            <w:tcW w:w="1099" w:type="dxa"/>
          </w:tcPr>
          <w:p w:rsidR="005700C8" w:rsidRPr="008C2EC8" w:rsidRDefault="008D132E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-</w:t>
            </w:r>
          </w:p>
        </w:tc>
      </w:tr>
      <w:tr w:rsidR="005700C8" w:rsidRPr="008C2EC8" w:rsidTr="008F3DED">
        <w:tc>
          <w:tcPr>
            <w:tcW w:w="9570" w:type="dxa"/>
            <w:gridSpan w:val="3"/>
          </w:tcPr>
          <w:p w:rsidR="005700C8" w:rsidRPr="008C2EC8" w:rsidRDefault="005700C8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63594" w:rsidRPr="008C2EC8" w:rsidTr="003A1ECB">
        <w:tc>
          <w:tcPr>
            <w:tcW w:w="4218" w:type="dxa"/>
          </w:tcPr>
          <w:p w:rsidR="00E63594" w:rsidRPr="008C2EC8" w:rsidRDefault="00E63594" w:rsidP="005611E6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E63594" w:rsidRPr="008C2EC8" w:rsidRDefault="00E63594" w:rsidP="00842602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обеспечения физических и юридических лиц коммунальными услугами, в ч</w:t>
            </w:r>
            <w:r w:rsidRPr="008C2EC8">
              <w:t>а</w:t>
            </w:r>
            <w:r w:rsidRPr="008C2EC8">
              <w:t>стности: поставки воды, тепла, электричества, газа, предоста</w:t>
            </w:r>
            <w:r w:rsidRPr="008C2EC8">
              <w:t>в</w:t>
            </w:r>
            <w:r w:rsidRPr="008C2EC8">
              <w:t>ления услуг связи, отвода кан</w:t>
            </w:r>
            <w:r w:rsidRPr="008C2EC8">
              <w:t>а</w:t>
            </w:r>
            <w:r w:rsidRPr="008C2EC8">
              <w:t>лизационных стоков, очистки и уборки объектов недвижимости (котельных, водозаборов, очис</w:t>
            </w:r>
            <w:r w:rsidRPr="008C2EC8">
              <w:t>т</w:t>
            </w:r>
            <w:r w:rsidRPr="008C2EC8">
              <w:t>ных сооружений, насосных ста</w:t>
            </w:r>
            <w:r w:rsidRPr="008C2EC8">
              <w:t>н</w:t>
            </w:r>
            <w:r w:rsidRPr="008C2EC8">
              <w:t>ций, водопроводов, линий эле</w:t>
            </w:r>
            <w:r w:rsidRPr="008C2EC8">
              <w:t>к</w:t>
            </w:r>
            <w:r w:rsidRPr="008C2EC8">
              <w:t>тропередач, трансформаторных подстанций, газопроводов, линий связи, телефонных станций, к</w:t>
            </w:r>
            <w:r w:rsidRPr="008C2EC8">
              <w:t>а</w:t>
            </w:r>
            <w:r w:rsidRPr="008C2EC8">
              <w:t>нализаций)</w:t>
            </w:r>
          </w:p>
        </w:tc>
        <w:tc>
          <w:tcPr>
            <w:tcW w:w="1099" w:type="dxa"/>
          </w:tcPr>
          <w:p w:rsidR="00E63594" w:rsidRPr="008C2EC8" w:rsidRDefault="00E63594" w:rsidP="005611E6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3.1</w:t>
            </w:r>
          </w:p>
        </w:tc>
      </w:tr>
    </w:tbl>
    <w:p w:rsidR="005700C8" w:rsidRPr="008C2EC8" w:rsidRDefault="005700C8" w:rsidP="00FC7CAE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E63594" w:rsidRPr="008C2EC8" w:rsidRDefault="00E63594" w:rsidP="00E63594">
      <w:pPr>
        <w:keepLines w:val="0"/>
        <w:widowControl w:val="0"/>
        <w:suppressAutoHyphens/>
        <w:spacing w:line="240" w:lineRule="auto"/>
        <w:ind w:firstLine="709"/>
      </w:pPr>
      <w:r w:rsidRPr="008C2EC8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63594" w:rsidRPr="008C2EC8" w:rsidRDefault="00E63594" w:rsidP="00E63594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E63594" w:rsidRPr="008C2EC8" w:rsidRDefault="00E63594" w:rsidP="00E63594">
      <w:pPr>
        <w:keepLines w:val="0"/>
        <w:widowControl w:val="0"/>
        <w:suppressAutoHyphens/>
        <w:spacing w:line="240" w:lineRule="auto"/>
        <w:ind w:firstLine="709"/>
      </w:pPr>
      <w:r w:rsidRPr="008C2EC8">
        <w:t>Предельные (минимальные и (или) максимальные) размеры земельных участков, в том числе их площадь в данной территориальной зоне не подлежат установлению.</w:t>
      </w:r>
    </w:p>
    <w:p w:rsidR="00E63594" w:rsidRPr="008C2EC8" w:rsidRDefault="00E63594" w:rsidP="00E6359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E63594" w:rsidRPr="008C2EC8" w:rsidRDefault="00E63594" w:rsidP="00E6359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0372EA" w:rsidRPr="008C2EC8" w:rsidRDefault="000372EA" w:rsidP="000372EA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Минимальные отступы от границ земельных участков </w:t>
      </w:r>
      <w:r w:rsidR="006A5757" w:rsidRPr="008C2EC8">
        <w:t>1 м</w:t>
      </w:r>
      <w:r w:rsidRPr="008C2EC8">
        <w:t>.</w:t>
      </w:r>
    </w:p>
    <w:p w:rsidR="00E63594" w:rsidRPr="008C2EC8" w:rsidRDefault="00E63594" w:rsidP="00E6359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E63594" w:rsidRPr="008C2EC8" w:rsidRDefault="00E63594" w:rsidP="00E6359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3. </w:t>
      </w:r>
      <w:r w:rsidRPr="008C2EC8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E63594" w:rsidRPr="008C2EC8" w:rsidRDefault="00E63594" w:rsidP="00E6359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Предельное количество этажей или предельная высота зданий, стро</w:t>
      </w:r>
      <w:r w:rsidRPr="008C2EC8">
        <w:rPr>
          <w:sz w:val="28"/>
          <w:szCs w:val="28"/>
        </w:rPr>
        <w:t>е</w:t>
      </w:r>
      <w:r w:rsidRPr="008C2EC8">
        <w:rPr>
          <w:sz w:val="28"/>
          <w:szCs w:val="28"/>
        </w:rPr>
        <w:t>ний, в данной территориальной зоне не подлежат установлению.</w:t>
      </w:r>
    </w:p>
    <w:p w:rsidR="00E63594" w:rsidRPr="008C2EC8" w:rsidRDefault="00E63594" w:rsidP="00E6359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E63594" w:rsidRPr="008C2EC8" w:rsidRDefault="00E63594" w:rsidP="00E6359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E63594" w:rsidRPr="008C2EC8" w:rsidRDefault="00E63594" w:rsidP="00E63594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Максимальный процент застройки </w:t>
      </w:r>
      <w:r w:rsidR="006A5757" w:rsidRPr="008C2EC8">
        <w:t>70 %</w:t>
      </w:r>
      <w:r w:rsidRPr="008C2EC8">
        <w:t>.</w:t>
      </w:r>
    </w:p>
    <w:p w:rsidR="00942564" w:rsidRPr="008C2EC8" w:rsidRDefault="00942564" w:rsidP="00E6359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E63594" w:rsidRPr="008C2EC8" w:rsidRDefault="00E63594" w:rsidP="00E6359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rPr>
          <w:u w:val="single"/>
        </w:rPr>
        <w:lastRenderedPageBreak/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E63594" w:rsidRPr="008C2EC8" w:rsidRDefault="00E63594" w:rsidP="00E63594">
      <w:pPr>
        <w:keepLines w:val="0"/>
        <w:widowControl w:val="0"/>
        <w:suppressAutoHyphens/>
        <w:spacing w:line="240" w:lineRule="auto"/>
        <w:ind w:firstLine="709"/>
      </w:pPr>
      <w:r w:rsidRPr="008C2EC8">
        <w:t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E63594" w:rsidRPr="008C2EC8" w:rsidRDefault="00E63594" w:rsidP="00E63594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Расстояния между жилыми зданиями, жилыми и общественными зданиями следует принимать на основе расчетов инсоляции и освещенности в соответствии с требованиями СанПиН 2.2.1/2.1.1-1076-01 и СанПиН 2.2.1/2.1.1.1278-03. </w:t>
      </w:r>
    </w:p>
    <w:p w:rsidR="005700C8" w:rsidRPr="008C2EC8" w:rsidRDefault="005700C8" w:rsidP="00FC7CAE">
      <w:pPr>
        <w:keepLines w:val="0"/>
        <w:widowControl w:val="0"/>
        <w:suppressAutoHyphens/>
        <w:spacing w:line="240" w:lineRule="auto"/>
        <w:ind w:firstLine="709"/>
      </w:pPr>
    </w:p>
    <w:p w:rsidR="00E5403A" w:rsidRPr="008C2EC8" w:rsidRDefault="00DE1A93" w:rsidP="00150A47">
      <w:pPr>
        <w:pStyle w:val="311pt"/>
      </w:pPr>
      <w:r w:rsidRPr="008C2EC8">
        <w:t xml:space="preserve">III. </w:t>
      </w:r>
      <w:r w:rsidR="009F2474" w:rsidRPr="008C2EC8">
        <w:t>ЗОНА ПРОИЗВОДСТВЕННОЙ ДЕЯТЕЛЬНОСТИ</w:t>
      </w:r>
    </w:p>
    <w:p w:rsidR="00E5403A" w:rsidRPr="008C2EC8" w:rsidRDefault="00E5403A" w:rsidP="00E54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Производственная зона – зона размещения производственных объектов с различными нормативами воздействия на окружающую сре</w:t>
      </w:r>
      <w:r w:rsidR="00CF2E88" w:rsidRPr="008C2EC8">
        <w:rPr>
          <w:rFonts w:ascii="Times New Roman" w:hAnsi="Times New Roman" w:cs="Times New Roman"/>
          <w:sz w:val="28"/>
          <w:szCs w:val="28"/>
        </w:rPr>
        <w:t>ду.</w:t>
      </w:r>
    </w:p>
    <w:p w:rsidR="009F2474" w:rsidRPr="008C2EC8" w:rsidRDefault="009F2474" w:rsidP="00013DBD">
      <w:pPr>
        <w:pStyle w:val="a4"/>
      </w:pPr>
    </w:p>
    <w:p w:rsidR="009F2474" w:rsidRPr="008C2EC8" w:rsidRDefault="00344ADE" w:rsidP="009F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1. </w:t>
      </w:r>
      <w:r w:rsidR="009F2474" w:rsidRPr="008C2EC8">
        <w:rPr>
          <w:rFonts w:ascii="Times New Roman" w:hAnsi="Times New Roman" w:cs="Times New Roman"/>
          <w:sz w:val="28"/>
          <w:szCs w:val="28"/>
        </w:rPr>
        <w:t xml:space="preserve">«П» Производственная деятельность </w:t>
      </w:r>
    </w:p>
    <w:p w:rsidR="00631B7F" w:rsidRPr="008C2EC8" w:rsidRDefault="00631B7F" w:rsidP="009F2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Для </w:t>
      </w:r>
      <w:r w:rsidR="007024EE" w:rsidRPr="008C2EC8">
        <w:rPr>
          <w:rFonts w:ascii="Times New Roman" w:hAnsi="Times New Roman" w:cs="Times New Roman"/>
          <w:sz w:val="28"/>
          <w:szCs w:val="28"/>
        </w:rPr>
        <w:t xml:space="preserve">зоны </w:t>
      </w:r>
      <w:r w:rsidR="009F2474" w:rsidRPr="008C2EC8">
        <w:rPr>
          <w:rFonts w:ascii="Times New Roman" w:hAnsi="Times New Roman" w:cs="Times New Roman"/>
          <w:sz w:val="28"/>
          <w:szCs w:val="28"/>
        </w:rPr>
        <w:t>«П» Производственная деятельность</w:t>
      </w:r>
      <w:r w:rsidRPr="008C2EC8">
        <w:rPr>
          <w:rFonts w:ascii="Times New Roman" w:hAnsi="Times New Roman" w:cs="Times New Roman"/>
          <w:sz w:val="28"/>
          <w:szCs w:val="28"/>
        </w:rPr>
        <w:t>, в части видов разреше</w:t>
      </w:r>
      <w:r w:rsidRPr="008C2EC8">
        <w:rPr>
          <w:rFonts w:ascii="Times New Roman" w:hAnsi="Times New Roman" w:cs="Times New Roman"/>
          <w:sz w:val="28"/>
          <w:szCs w:val="28"/>
        </w:rPr>
        <w:t>н</w:t>
      </w:r>
      <w:r w:rsidRPr="008C2EC8">
        <w:rPr>
          <w:rFonts w:ascii="Times New Roman" w:hAnsi="Times New Roman" w:cs="Times New Roman"/>
          <w:sz w:val="28"/>
          <w:szCs w:val="28"/>
        </w:rPr>
        <w:t>ного использования земельных участков и объектов капитального строител</w:t>
      </w:r>
      <w:r w:rsidRPr="008C2EC8">
        <w:rPr>
          <w:rFonts w:ascii="Times New Roman" w:hAnsi="Times New Roman" w:cs="Times New Roman"/>
          <w:sz w:val="28"/>
          <w:szCs w:val="28"/>
        </w:rPr>
        <w:t>ь</w:t>
      </w:r>
      <w:r w:rsidRPr="008C2EC8">
        <w:rPr>
          <w:rFonts w:ascii="Times New Roman" w:hAnsi="Times New Roman" w:cs="Times New Roman"/>
          <w:sz w:val="28"/>
          <w:szCs w:val="28"/>
        </w:rPr>
        <w:t>ства, устанавливаются следующие градостроительные регламенты:</w:t>
      </w:r>
    </w:p>
    <w:p w:rsidR="00631B7F" w:rsidRPr="008C2EC8" w:rsidRDefault="00631B7F" w:rsidP="00631B7F">
      <w:pPr>
        <w:keepLines w:val="0"/>
        <w:widowControl w:val="0"/>
        <w:suppressAutoHyphens/>
        <w:spacing w:line="240" w:lineRule="auto"/>
        <w:ind w:firstLine="709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E5403A" w:rsidRPr="008C2EC8" w:rsidTr="005A0B0C">
        <w:tc>
          <w:tcPr>
            <w:tcW w:w="4218" w:type="dxa"/>
          </w:tcPr>
          <w:p w:rsidR="00E5403A" w:rsidRPr="008C2EC8" w:rsidRDefault="00E5403A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E5403A" w:rsidRPr="008C2EC8" w:rsidRDefault="00E5403A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объекта капитального строител</w:t>
            </w:r>
            <w:r w:rsidRPr="008C2EC8">
              <w:t>ь</w:t>
            </w:r>
            <w:r w:rsidRPr="008C2EC8">
              <w:t>ства</w:t>
            </w:r>
          </w:p>
        </w:tc>
        <w:tc>
          <w:tcPr>
            <w:tcW w:w="1099" w:type="dxa"/>
          </w:tcPr>
          <w:p w:rsidR="00E5403A" w:rsidRPr="008C2EC8" w:rsidRDefault="00E5403A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E5403A" w:rsidRPr="008C2EC8" w:rsidTr="005A0B0C">
        <w:tc>
          <w:tcPr>
            <w:tcW w:w="9570" w:type="dxa"/>
            <w:gridSpan w:val="3"/>
          </w:tcPr>
          <w:p w:rsidR="00E5403A" w:rsidRPr="008C2EC8" w:rsidRDefault="00E5403A" w:rsidP="00842602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A2F94" w:rsidRPr="008C2EC8" w:rsidTr="001A2F94">
        <w:tc>
          <w:tcPr>
            <w:tcW w:w="4218" w:type="dxa"/>
          </w:tcPr>
          <w:p w:rsidR="001A2F94" w:rsidRPr="008C2EC8" w:rsidRDefault="001A2F94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1A2F94" w:rsidRPr="008C2EC8" w:rsidRDefault="001A2F94" w:rsidP="00842602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обеспечения физических и юридических лиц коммунальными услугами, в ч</w:t>
            </w:r>
            <w:r w:rsidRPr="008C2EC8">
              <w:t>а</w:t>
            </w:r>
            <w:r w:rsidRPr="008C2EC8">
              <w:t>стности: поставки воды, тепла, электричества, газа, предоста</w:t>
            </w:r>
            <w:r w:rsidRPr="008C2EC8">
              <w:t>в</w:t>
            </w:r>
            <w:r w:rsidRPr="008C2EC8">
              <w:t>ления услуг связи, отвода кан</w:t>
            </w:r>
            <w:r w:rsidRPr="008C2EC8">
              <w:t>а</w:t>
            </w:r>
            <w:r w:rsidRPr="008C2EC8">
              <w:t>лизационных стоков, очистки и уборки объектов недвижимости (котельных, водозаборов, очис</w:t>
            </w:r>
            <w:r w:rsidRPr="008C2EC8">
              <w:t>т</w:t>
            </w:r>
            <w:r w:rsidRPr="008C2EC8">
              <w:t>ных сооружений, насосных ста</w:t>
            </w:r>
            <w:r w:rsidRPr="008C2EC8">
              <w:t>н</w:t>
            </w:r>
            <w:r w:rsidRPr="008C2EC8">
              <w:t>ций, водопроводов, линий эле</w:t>
            </w:r>
            <w:r w:rsidRPr="008C2EC8">
              <w:t>к</w:t>
            </w:r>
            <w:r w:rsidRPr="008C2EC8">
              <w:t>тропередач, трансформаторных подстанций, газопроводов, линий связи, телефонных станций, к</w:t>
            </w:r>
            <w:r w:rsidRPr="008C2EC8">
              <w:t>а</w:t>
            </w:r>
            <w:r w:rsidRPr="008C2EC8">
              <w:lastRenderedPageBreak/>
              <w:t>нализаций, стоянок, гаражей и мастерских для обслуживания уборочной и аварийной техники, а также зданий или помещений, предназначенных для приема ф</w:t>
            </w:r>
            <w:r w:rsidRPr="008C2EC8">
              <w:t>и</w:t>
            </w:r>
            <w:r w:rsidRPr="008C2EC8">
              <w:t>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1A2F94" w:rsidRPr="008C2EC8" w:rsidRDefault="001A2F94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3.1</w:t>
            </w:r>
          </w:p>
        </w:tc>
      </w:tr>
      <w:tr w:rsidR="003B5CB8" w:rsidRPr="008C2EC8" w:rsidTr="00725FA0">
        <w:tc>
          <w:tcPr>
            <w:tcW w:w="4218" w:type="dxa"/>
          </w:tcPr>
          <w:p w:rsidR="003B5CB8" w:rsidRPr="008C2EC8" w:rsidRDefault="003B5CB8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Социальное обслуживание</w:t>
            </w:r>
          </w:p>
        </w:tc>
        <w:tc>
          <w:tcPr>
            <w:tcW w:w="4253" w:type="dxa"/>
          </w:tcPr>
          <w:p w:rsidR="003B5CB8" w:rsidRPr="008C2EC8" w:rsidRDefault="003B5CB8" w:rsidP="00842602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размещения отдел</w:t>
            </w:r>
            <w:r w:rsidRPr="008C2EC8">
              <w:t>е</w:t>
            </w:r>
            <w:r w:rsidRPr="008C2EC8">
              <w:t>ний почты и телеграфа</w:t>
            </w:r>
          </w:p>
        </w:tc>
        <w:tc>
          <w:tcPr>
            <w:tcW w:w="1099" w:type="dxa"/>
          </w:tcPr>
          <w:p w:rsidR="003B5CB8" w:rsidRPr="008C2EC8" w:rsidRDefault="003B5CB8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3.2</w:t>
            </w:r>
          </w:p>
        </w:tc>
      </w:tr>
      <w:tr w:rsidR="003B5CB8" w:rsidRPr="008C2EC8" w:rsidTr="00725FA0">
        <w:tc>
          <w:tcPr>
            <w:tcW w:w="4218" w:type="dxa"/>
          </w:tcPr>
          <w:p w:rsidR="003B5CB8" w:rsidRPr="008C2EC8" w:rsidRDefault="003B5CB8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Обеспечение научной деятел</w:t>
            </w:r>
            <w:r w:rsidRPr="008C2EC8">
              <w:t>ь</w:t>
            </w:r>
            <w:r w:rsidRPr="008C2EC8">
              <w:t>ности</w:t>
            </w:r>
          </w:p>
        </w:tc>
        <w:tc>
          <w:tcPr>
            <w:tcW w:w="4253" w:type="dxa"/>
          </w:tcPr>
          <w:p w:rsidR="003B5CB8" w:rsidRPr="008C2EC8" w:rsidRDefault="003B5CB8" w:rsidP="00842602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проведения нау</w:t>
            </w:r>
            <w:r w:rsidRPr="008C2EC8">
              <w:t>ч</w:t>
            </w:r>
            <w:r w:rsidRPr="008C2EC8">
              <w:t>ных исследований и изысканий, испытаний опытных промы</w:t>
            </w:r>
            <w:r w:rsidRPr="008C2EC8">
              <w:t>ш</w:t>
            </w:r>
            <w:r w:rsidRPr="008C2EC8">
              <w:t>ленных образцов, для размещ</w:t>
            </w:r>
            <w:r w:rsidRPr="008C2EC8">
              <w:t>е</w:t>
            </w:r>
            <w:r w:rsidRPr="008C2EC8">
              <w:t>ния организаций, осуществля</w:t>
            </w:r>
            <w:r w:rsidRPr="008C2EC8">
              <w:t>ю</w:t>
            </w:r>
            <w:r w:rsidRPr="008C2EC8">
              <w:t>щих научные изыскания, иссл</w:t>
            </w:r>
            <w:r w:rsidRPr="008C2EC8">
              <w:t>е</w:t>
            </w:r>
            <w:r w:rsidRPr="008C2EC8">
              <w:t>дования и разработки (научно-исследовательские институты, проектные институты, научные центры, опытно-конструкторские центры, государственные акад</w:t>
            </w:r>
            <w:r w:rsidRPr="008C2EC8">
              <w:t>е</w:t>
            </w:r>
            <w:r w:rsidRPr="008C2EC8">
              <w:t>мии наук, в том числе отрасл</w:t>
            </w:r>
            <w:r w:rsidRPr="008C2EC8">
              <w:t>е</w:t>
            </w:r>
            <w:r w:rsidRPr="008C2EC8">
              <w:t xml:space="preserve">вые), </w:t>
            </w:r>
          </w:p>
        </w:tc>
        <w:tc>
          <w:tcPr>
            <w:tcW w:w="1099" w:type="dxa"/>
          </w:tcPr>
          <w:p w:rsidR="003B5CB8" w:rsidRPr="008C2EC8" w:rsidRDefault="003B5CB8" w:rsidP="00842602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3.9</w:t>
            </w:r>
          </w:p>
        </w:tc>
      </w:tr>
      <w:tr w:rsidR="003B5CB8" w:rsidRPr="008C2EC8" w:rsidTr="00725FA0">
        <w:tc>
          <w:tcPr>
            <w:tcW w:w="4218" w:type="dxa"/>
          </w:tcPr>
          <w:p w:rsidR="003B5CB8" w:rsidRPr="008C2EC8" w:rsidRDefault="003B5CB8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Обеспечение деятельности в о</w:t>
            </w:r>
            <w:r w:rsidRPr="008C2EC8">
              <w:t>б</w:t>
            </w:r>
            <w:r w:rsidRPr="008C2EC8">
              <w:t>ласти гидрометеорологии и смежных с ней областях</w:t>
            </w:r>
          </w:p>
        </w:tc>
        <w:tc>
          <w:tcPr>
            <w:tcW w:w="4253" w:type="dxa"/>
          </w:tcPr>
          <w:p w:rsidR="003B5CB8" w:rsidRPr="008C2EC8" w:rsidRDefault="003B5CB8" w:rsidP="00842602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предназначенных для наблюдений за физическими и химическими процессами, пр</w:t>
            </w:r>
            <w:r w:rsidRPr="008C2EC8">
              <w:t>о</w:t>
            </w:r>
            <w:r w:rsidRPr="008C2EC8">
              <w:t>исходящими в окружающей ср</w:t>
            </w:r>
            <w:r w:rsidRPr="008C2EC8">
              <w:t>е</w:t>
            </w:r>
            <w:r w:rsidRPr="008C2EC8">
              <w:t>де, определения ее гидромете</w:t>
            </w:r>
            <w:r w:rsidRPr="008C2EC8">
              <w:t>о</w:t>
            </w:r>
            <w:r w:rsidR="00842602" w:rsidRPr="008C2EC8">
              <w:t>р</w:t>
            </w:r>
            <w:r w:rsidRPr="008C2EC8">
              <w:t>ологических, агрометеоролог</w:t>
            </w:r>
            <w:r w:rsidR="00842602" w:rsidRPr="008C2EC8">
              <w:t>и</w:t>
            </w:r>
            <w:r w:rsidRPr="008C2EC8">
              <w:t>ческих и гелиогеофизических х</w:t>
            </w:r>
            <w:r w:rsidRPr="008C2EC8">
              <w:t>а</w:t>
            </w:r>
            <w:r w:rsidRPr="008C2EC8">
              <w:t>рактеристик, уровня загрязнения атмосферного воздуха, почв, водных объектов, в том числе по гидробиологическим показат</w:t>
            </w:r>
            <w:r w:rsidRPr="008C2EC8">
              <w:t>е</w:t>
            </w:r>
            <w:r w:rsidRPr="008C2EC8">
              <w:t xml:space="preserve">лям, и околоземного </w:t>
            </w:r>
            <w:r w:rsidR="00725FA0" w:rsidRPr="008C2EC8">
              <w:t>–</w:t>
            </w:r>
            <w:r w:rsidRPr="008C2EC8">
              <w:t xml:space="preserve"> космич</w:t>
            </w:r>
            <w:r w:rsidRPr="008C2EC8">
              <w:t>е</w:t>
            </w:r>
            <w:r w:rsidRPr="008C2EC8">
              <w:t>ского пространства, зданий и с</w:t>
            </w:r>
            <w:r w:rsidRPr="008C2EC8">
              <w:t>о</w:t>
            </w:r>
            <w:r w:rsidRPr="008C2EC8">
              <w:t>оружений, используемых в о</w:t>
            </w:r>
            <w:r w:rsidRPr="008C2EC8">
              <w:t>б</w:t>
            </w:r>
            <w:r w:rsidRPr="008C2EC8">
              <w:t>ласти гидрометеорологии и смежных с ней областях (допл</w:t>
            </w:r>
            <w:r w:rsidRPr="008C2EC8">
              <w:t>е</w:t>
            </w:r>
            <w:r w:rsidRPr="008C2EC8">
              <w:t>ровские метеорологические р</w:t>
            </w:r>
            <w:r w:rsidRPr="008C2EC8">
              <w:t>а</w:t>
            </w:r>
            <w:r w:rsidRPr="008C2EC8">
              <w:t xml:space="preserve">диолокаторы, гидрологические </w:t>
            </w:r>
            <w:r w:rsidRPr="008C2EC8">
              <w:lastRenderedPageBreak/>
              <w:t>посты и другие)</w:t>
            </w:r>
          </w:p>
        </w:tc>
        <w:tc>
          <w:tcPr>
            <w:tcW w:w="1099" w:type="dxa"/>
          </w:tcPr>
          <w:p w:rsidR="003B5CB8" w:rsidRPr="008C2EC8" w:rsidRDefault="003B5CB8" w:rsidP="00842602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lastRenderedPageBreak/>
              <w:t>3.9.1</w:t>
            </w:r>
          </w:p>
        </w:tc>
      </w:tr>
      <w:tr w:rsidR="003B5CB8" w:rsidRPr="008C2EC8" w:rsidTr="00725FA0">
        <w:tc>
          <w:tcPr>
            <w:tcW w:w="4218" w:type="dxa"/>
          </w:tcPr>
          <w:p w:rsidR="003B5CB8" w:rsidRPr="008C2EC8" w:rsidRDefault="003B5CB8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Деловое управление</w:t>
            </w:r>
          </w:p>
        </w:tc>
        <w:tc>
          <w:tcPr>
            <w:tcW w:w="4253" w:type="dxa"/>
          </w:tcPr>
          <w:p w:rsidR="003B5CB8" w:rsidRPr="008C2EC8" w:rsidRDefault="003B5CB8" w:rsidP="00842602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с целью размещения о</w:t>
            </w:r>
            <w:r w:rsidRPr="008C2EC8">
              <w:t>р</w:t>
            </w:r>
            <w:r w:rsidRPr="008C2EC8">
              <w:t>ганов управления производс</w:t>
            </w:r>
            <w:r w:rsidRPr="008C2EC8">
              <w:t>т</w:t>
            </w:r>
            <w:r w:rsidRPr="008C2EC8">
              <w:t>вом, торговлей, банковской, страховой деятельностью, а та</w:t>
            </w:r>
            <w:r w:rsidRPr="008C2EC8">
              <w:t>к</w:t>
            </w:r>
            <w:r w:rsidRPr="008C2EC8">
              <w:t>же иной управленческой де</w:t>
            </w:r>
            <w:r w:rsidRPr="008C2EC8">
              <w:t>я</w:t>
            </w:r>
            <w:r w:rsidRPr="008C2EC8">
              <w:t>тельностью, не связанной с гос</w:t>
            </w:r>
            <w:r w:rsidRPr="008C2EC8">
              <w:t>у</w:t>
            </w:r>
            <w:r w:rsidRPr="008C2EC8">
              <w:t>дарственным или муниципал</w:t>
            </w:r>
            <w:r w:rsidRPr="008C2EC8">
              <w:t>ь</w:t>
            </w:r>
            <w:r w:rsidRPr="008C2EC8">
              <w:t>ным управлением и оказанием услуг, а также с целью обеспеч</w:t>
            </w:r>
            <w:r w:rsidRPr="008C2EC8">
              <w:t>е</w:t>
            </w:r>
            <w:r w:rsidRPr="008C2EC8">
              <w:t>ния совершения сделок, не тр</w:t>
            </w:r>
            <w:r w:rsidRPr="008C2EC8">
              <w:t>е</w:t>
            </w:r>
            <w:r w:rsidRPr="008C2EC8">
              <w:t>бующих передачи товара в м</w:t>
            </w:r>
            <w:r w:rsidRPr="008C2EC8">
              <w:t>о</w:t>
            </w:r>
            <w:r w:rsidRPr="008C2EC8">
              <w:t>мент ее совершения между орг</w:t>
            </w:r>
            <w:r w:rsidRPr="008C2EC8">
              <w:t>а</w:t>
            </w:r>
            <w:r w:rsidRPr="008C2EC8">
              <w:t>низациями, в том числе биржевая деятельность (за исключением банковской и страховой деятел</w:t>
            </w:r>
            <w:r w:rsidRPr="008C2EC8">
              <w:t>ь</w:t>
            </w:r>
            <w:r w:rsidRPr="008C2EC8">
              <w:t>ности)</w:t>
            </w:r>
          </w:p>
        </w:tc>
        <w:tc>
          <w:tcPr>
            <w:tcW w:w="1099" w:type="dxa"/>
          </w:tcPr>
          <w:p w:rsidR="003B5CB8" w:rsidRPr="008C2EC8" w:rsidRDefault="003B5CB8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4.1</w:t>
            </w:r>
          </w:p>
        </w:tc>
      </w:tr>
      <w:tr w:rsidR="0013752F" w:rsidRPr="008C2EC8" w:rsidTr="0013752F">
        <w:tc>
          <w:tcPr>
            <w:tcW w:w="4218" w:type="dxa"/>
          </w:tcPr>
          <w:p w:rsidR="0013752F" w:rsidRPr="008C2EC8" w:rsidRDefault="0013752F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Объекты торговли (торговые центры), торгово-развлекательные центры (ко</w:t>
            </w:r>
            <w:r w:rsidRPr="008C2EC8">
              <w:t>м</w:t>
            </w:r>
            <w:r w:rsidRPr="008C2EC8">
              <w:t>плексы)</w:t>
            </w:r>
          </w:p>
        </w:tc>
        <w:tc>
          <w:tcPr>
            <w:tcW w:w="4253" w:type="dxa"/>
          </w:tcPr>
          <w:p w:rsidR="0013752F" w:rsidRPr="008C2EC8" w:rsidRDefault="0013752F" w:rsidP="00842602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общей площадью св</w:t>
            </w:r>
            <w:r w:rsidRPr="008C2EC8">
              <w:t>ы</w:t>
            </w:r>
            <w:r w:rsidRPr="008C2EC8">
              <w:t>ше 5000 м</w:t>
            </w:r>
            <w:r w:rsidRPr="008C2EC8">
              <w:rPr>
                <w:vertAlign w:val="superscript"/>
              </w:rPr>
              <w:t>2</w:t>
            </w:r>
            <w:r w:rsidRPr="008C2EC8">
              <w:t xml:space="preserve"> с целью размещения одной или нескольких организ</w:t>
            </w:r>
            <w:r w:rsidRPr="008C2EC8">
              <w:t>а</w:t>
            </w:r>
            <w:r w:rsidRPr="008C2EC8">
              <w:t>ций, осуществляющих продажу товаров, и (или) оказание услуг в соответствии с содержанием в</w:t>
            </w:r>
            <w:r w:rsidRPr="008C2EC8">
              <w:t>и</w:t>
            </w:r>
            <w:r w:rsidRPr="008C2EC8">
              <w:t xml:space="preserve">дов разрешенного использования с </w:t>
            </w:r>
            <w:hyperlink w:anchor="Par209" w:history="1">
              <w:r w:rsidRPr="008C2EC8">
                <w:t>кодами 4.5</w:t>
              </w:r>
            </w:hyperlink>
            <w:r w:rsidRPr="008C2EC8">
              <w:t xml:space="preserve"> - </w:t>
            </w:r>
            <w:hyperlink w:anchor="Par223" w:history="1">
              <w:r w:rsidRPr="008C2EC8">
                <w:t>4.9</w:t>
              </w:r>
            </w:hyperlink>
            <w:r w:rsidRPr="008C2EC8">
              <w:t>;</w:t>
            </w:r>
          </w:p>
          <w:p w:rsidR="0013752F" w:rsidRPr="008C2EC8" w:rsidRDefault="0013752F" w:rsidP="00842602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размещение гаражей и (или) стоянок для автомобилей с</w:t>
            </w:r>
            <w:r w:rsidRPr="008C2EC8">
              <w:t>о</w:t>
            </w:r>
            <w:r w:rsidRPr="008C2EC8">
              <w:t>трудников и посетителей торг</w:t>
            </w:r>
            <w:r w:rsidRPr="008C2EC8">
              <w:t>о</w:t>
            </w:r>
            <w:r w:rsidRPr="008C2EC8">
              <w:t>вого центра</w:t>
            </w:r>
          </w:p>
        </w:tc>
        <w:tc>
          <w:tcPr>
            <w:tcW w:w="1099" w:type="dxa"/>
          </w:tcPr>
          <w:p w:rsidR="0013752F" w:rsidRPr="008C2EC8" w:rsidRDefault="0013752F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4.2</w:t>
            </w:r>
          </w:p>
        </w:tc>
      </w:tr>
      <w:tr w:rsidR="0013752F" w:rsidRPr="008C2EC8" w:rsidTr="0013752F">
        <w:tc>
          <w:tcPr>
            <w:tcW w:w="4218" w:type="dxa"/>
          </w:tcPr>
          <w:p w:rsidR="0013752F" w:rsidRPr="008C2EC8" w:rsidRDefault="0013752F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 xml:space="preserve">Магазины </w:t>
            </w:r>
          </w:p>
        </w:tc>
        <w:tc>
          <w:tcPr>
            <w:tcW w:w="4253" w:type="dxa"/>
          </w:tcPr>
          <w:p w:rsidR="0013752F" w:rsidRPr="008C2EC8" w:rsidRDefault="0013752F" w:rsidP="00842602">
            <w:pPr>
              <w:keepLines w:val="0"/>
              <w:widowControl w:val="0"/>
              <w:spacing w:line="240" w:lineRule="auto"/>
              <w:ind w:firstLine="0"/>
              <w:rPr>
                <w:vertAlign w:val="superscript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продажи товаров, торговая пл</w:t>
            </w:r>
            <w:r w:rsidRPr="008C2EC8">
              <w:t>о</w:t>
            </w:r>
            <w:r w:rsidRPr="008C2EC8">
              <w:t xml:space="preserve">щадь которых составляет до </w:t>
            </w:r>
            <w:r w:rsidR="004B75E7" w:rsidRPr="008C2EC8">
              <w:t xml:space="preserve"> </w:t>
            </w:r>
            <w:r w:rsidRPr="008C2EC8">
              <w:t>5000 м</w:t>
            </w:r>
            <w:r w:rsidRPr="008C2EC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13752F" w:rsidRPr="008C2EC8" w:rsidRDefault="0013752F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4.4</w:t>
            </w:r>
          </w:p>
        </w:tc>
      </w:tr>
      <w:tr w:rsidR="004C1B13" w:rsidRPr="008C2EC8" w:rsidTr="0013752F"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Банковская и страховая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организаций, оказ</w:t>
            </w:r>
            <w:r w:rsidRPr="008C2EC8">
              <w:t>ы</w:t>
            </w:r>
            <w:r w:rsidRPr="008C2EC8">
              <w:t>вающих банковские и страховые услуги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4.5</w:t>
            </w:r>
          </w:p>
        </w:tc>
      </w:tr>
      <w:tr w:rsidR="004C1B13" w:rsidRPr="008C2EC8" w:rsidTr="0013752F"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питание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 xml:space="preserve">тельства в целях устройства мест общественного питания за плату </w:t>
            </w:r>
            <w:r w:rsidRPr="008C2EC8">
              <w:lastRenderedPageBreak/>
              <w:t>(кафе, столовые, закусочные)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4.6</w:t>
            </w:r>
          </w:p>
        </w:tc>
      </w:tr>
      <w:tr w:rsidR="004C1B13" w:rsidRPr="008C2EC8" w:rsidTr="00725FA0"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Обслуживание автотранспорта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постоянных или временных гаражей с нескольк</w:t>
            </w:r>
            <w:r w:rsidRPr="008C2EC8">
              <w:t>и</w:t>
            </w:r>
            <w:r w:rsidRPr="008C2EC8">
              <w:t>ми стояночными местами, сто</w:t>
            </w:r>
            <w:r w:rsidRPr="008C2EC8">
              <w:t>я</w:t>
            </w:r>
            <w:r w:rsidRPr="008C2EC8">
              <w:t>нок (парковок), гаражей, в том числе многоярусных, не указа</w:t>
            </w:r>
            <w:r w:rsidRPr="008C2EC8">
              <w:t>н</w:t>
            </w:r>
            <w:r w:rsidRPr="008C2EC8">
              <w:t xml:space="preserve">ных в </w:t>
            </w:r>
            <w:hyperlink w:anchor="P174" w:history="1">
              <w:r w:rsidRPr="008C2EC8">
                <w:t>коде 2.7.1</w:t>
              </w:r>
            </w:hyperlink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4.9</w:t>
            </w:r>
          </w:p>
        </w:tc>
      </w:tr>
      <w:tr w:rsidR="004C1B13" w:rsidRPr="008C2EC8" w:rsidTr="00725FA0"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Объекты придорожного сервиса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автозаправочных станций (бензиновых, газовых);</w:t>
            </w:r>
          </w:p>
          <w:p w:rsidR="004C1B13" w:rsidRPr="008C2EC8" w:rsidRDefault="004C1B13" w:rsidP="008426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магазинов сопутс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вующей торговли;</w:t>
            </w:r>
          </w:p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</w:pPr>
            <w:r w:rsidRPr="008C2EC8"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4.9.1</w:t>
            </w:r>
          </w:p>
        </w:tc>
      </w:tr>
      <w:tr w:rsidR="004C1B13" w:rsidRPr="008C2EC8" w:rsidTr="005A0B0C"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Легкая промышленность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текстильной, фарфорофаянсовой, электронной промышленности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6.3</w:t>
            </w:r>
          </w:p>
        </w:tc>
      </w:tr>
      <w:tr w:rsidR="004C1B13" w:rsidRPr="008C2EC8" w:rsidTr="005A0B0C">
        <w:trPr>
          <w:trHeight w:val="1289"/>
        </w:trPr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ind w:firstLine="0"/>
              <w:jc w:val="left"/>
            </w:pPr>
            <w:r w:rsidRPr="008C2EC8">
              <w:t>Фармацевтическая промышле</w:t>
            </w:r>
            <w:r w:rsidRPr="008C2EC8">
              <w:t>н</w:t>
            </w:r>
            <w:r w:rsidRPr="008C2EC8">
              <w:t>ность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keepLines w:val="0"/>
              <w:widowControl w:val="0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предназначенных для фармацевтического производс</w:t>
            </w:r>
            <w:r w:rsidRPr="008C2EC8">
              <w:t>т</w:t>
            </w:r>
            <w:r w:rsidRPr="008C2EC8">
              <w:t>ва, в том числе объектов, в о</w:t>
            </w:r>
            <w:r w:rsidRPr="008C2EC8">
              <w:t>т</w:t>
            </w:r>
            <w:r w:rsidRPr="008C2EC8">
              <w:t>ношении которых предусматр</w:t>
            </w:r>
            <w:r w:rsidRPr="008C2EC8">
              <w:t>и</w:t>
            </w:r>
            <w:r w:rsidRPr="008C2EC8">
              <w:t>вается установление охранных или санитарно-защитных зон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ind w:firstLine="0"/>
              <w:jc w:val="center"/>
            </w:pPr>
            <w:r w:rsidRPr="008C2EC8">
              <w:t>6.3.1</w:t>
            </w:r>
          </w:p>
        </w:tc>
      </w:tr>
      <w:tr w:rsidR="004C1B13" w:rsidRPr="008C2EC8" w:rsidTr="005A0B0C">
        <w:trPr>
          <w:trHeight w:val="981"/>
        </w:trPr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Пищевая промышленность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пищевой промышле</w:t>
            </w:r>
            <w:r w:rsidRPr="008C2EC8">
              <w:t>н</w:t>
            </w:r>
            <w:r w:rsidRPr="008C2EC8">
              <w:t>ности, по переработке сельскох</w:t>
            </w:r>
            <w:r w:rsidRPr="008C2EC8">
              <w:t>о</w:t>
            </w:r>
            <w:r w:rsidRPr="008C2EC8">
              <w:t>зяйственной продукции спос</w:t>
            </w:r>
            <w:r w:rsidRPr="008C2EC8">
              <w:t>о</w:t>
            </w:r>
            <w:r w:rsidRPr="008C2EC8">
              <w:t>бом, приводящим к их перер</w:t>
            </w:r>
            <w:r w:rsidRPr="008C2EC8">
              <w:t>а</w:t>
            </w:r>
            <w:r w:rsidRPr="008C2EC8">
              <w:t>ботке в иную продукцию (ко</w:t>
            </w:r>
            <w:r w:rsidRPr="008C2EC8">
              <w:t>н</w:t>
            </w:r>
            <w:r w:rsidRPr="008C2EC8">
              <w:t>сервирование, копчение, хлеб</w:t>
            </w:r>
            <w:r w:rsidRPr="008C2EC8">
              <w:t>о</w:t>
            </w:r>
            <w:r w:rsidRPr="008C2EC8">
              <w:t>печение), в том числе для прои</w:t>
            </w:r>
            <w:r w:rsidRPr="008C2EC8">
              <w:t>з</w:t>
            </w:r>
            <w:r w:rsidRPr="008C2EC8">
              <w:t xml:space="preserve">водства напитков, алкогольных напитков 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6.4</w:t>
            </w:r>
          </w:p>
        </w:tc>
      </w:tr>
      <w:tr w:rsidR="004C1B13" w:rsidRPr="008C2EC8" w:rsidTr="005A0B0C">
        <w:trPr>
          <w:trHeight w:val="390"/>
        </w:trPr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Строительная промышленность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производства: строительных м</w:t>
            </w:r>
            <w:r w:rsidRPr="008C2EC8">
              <w:t>а</w:t>
            </w:r>
            <w:r w:rsidRPr="008C2EC8">
              <w:t>териалов (кирпичей, пиломат</w:t>
            </w:r>
            <w:r w:rsidRPr="008C2EC8">
              <w:t>е</w:t>
            </w:r>
            <w:r w:rsidRPr="008C2EC8">
              <w:t>риалов, крепежных материалов), бытового и строительного газ</w:t>
            </w:r>
            <w:r w:rsidRPr="008C2EC8">
              <w:t>о</w:t>
            </w:r>
            <w:r w:rsidRPr="008C2EC8">
              <w:t>вого и сантехнического оборуд</w:t>
            </w:r>
            <w:r w:rsidRPr="008C2EC8">
              <w:t>о</w:t>
            </w:r>
            <w:r w:rsidRPr="008C2EC8">
              <w:t xml:space="preserve">вания, лифтов и подъемников, </w:t>
            </w:r>
            <w:r w:rsidRPr="008C2EC8">
              <w:lastRenderedPageBreak/>
              <w:t>столярной продукции, сборных домов или их частей и тому п</w:t>
            </w:r>
            <w:r w:rsidRPr="008C2EC8">
              <w:t>о</w:t>
            </w:r>
            <w:r w:rsidRPr="008C2EC8">
              <w:t>добной продукции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left="-107" w:firstLine="0"/>
              <w:jc w:val="center"/>
            </w:pPr>
            <w:r w:rsidRPr="008C2EC8">
              <w:lastRenderedPageBreak/>
              <w:t>6.6</w:t>
            </w:r>
          </w:p>
        </w:tc>
      </w:tr>
      <w:tr w:rsidR="004C1B13" w:rsidRPr="008C2EC8" w:rsidTr="005A0B0C">
        <w:trPr>
          <w:trHeight w:val="390"/>
        </w:trPr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</w:pPr>
            <w:r w:rsidRPr="008C2EC8">
              <w:lastRenderedPageBreak/>
              <w:t>Энергетика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keepLines w:val="0"/>
              <w:widowControl w:val="0"/>
              <w:ind w:firstLine="35"/>
            </w:pPr>
            <w:r w:rsidRPr="008C2EC8">
              <w:t>Объекты электросетевого хозя</w:t>
            </w:r>
            <w:r w:rsidRPr="008C2EC8">
              <w:t>й</w:t>
            </w:r>
            <w:r w:rsidRPr="008C2EC8">
              <w:t>ства, за исключением объектов энергетики, размещение которых предусмотрено содержанием в</w:t>
            </w:r>
            <w:r w:rsidRPr="008C2EC8">
              <w:t>и</w:t>
            </w:r>
            <w:r w:rsidRPr="008C2EC8">
              <w:t xml:space="preserve">да разрешенного использования с </w:t>
            </w:r>
            <w:hyperlink w:anchor="P182" w:history="1">
              <w:r w:rsidRPr="008C2EC8">
                <w:t>кодом 3.1</w:t>
              </w:r>
            </w:hyperlink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ind w:firstLine="0"/>
              <w:jc w:val="center"/>
            </w:pPr>
            <w:r w:rsidRPr="008C2EC8">
              <w:t>6.7</w:t>
            </w:r>
          </w:p>
        </w:tc>
      </w:tr>
      <w:tr w:rsidR="004C1B13" w:rsidRPr="008C2EC8" w:rsidTr="00725FA0">
        <w:trPr>
          <w:trHeight w:val="390"/>
        </w:trPr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Связь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связи, радиовещания, телевидения, включая возду</w:t>
            </w:r>
            <w:r w:rsidRPr="008C2EC8">
              <w:t>ш</w:t>
            </w:r>
            <w:r w:rsidRPr="008C2EC8">
              <w:t>ные радиорелейные, надземные и подземные кабельные линии св</w:t>
            </w:r>
            <w:r w:rsidRPr="008C2EC8">
              <w:t>я</w:t>
            </w:r>
            <w:r w:rsidRPr="008C2EC8">
              <w:t>зи, линии радиофикации, анте</w:t>
            </w:r>
            <w:r w:rsidRPr="008C2EC8">
              <w:t>н</w:t>
            </w:r>
            <w:r w:rsidRPr="008C2EC8">
              <w:t>ные поля, усилительные пункты на кабельных линиях связи, и</w:t>
            </w:r>
            <w:r w:rsidRPr="008C2EC8">
              <w:t>н</w:t>
            </w:r>
            <w:r w:rsidRPr="008C2EC8">
              <w:t>фраструктуру спутниковой связи и телерадиовещания, за искл</w:t>
            </w:r>
            <w:r w:rsidRPr="008C2EC8">
              <w:t>ю</w:t>
            </w:r>
            <w:r w:rsidRPr="008C2EC8">
              <w:t>чением объектов связи, разм</w:t>
            </w:r>
            <w:r w:rsidRPr="008C2EC8">
              <w:t>е</w:t>
            </w:r>
            <w:r w:rsidRPr="008C2EC8">
              <w:t xml:space="preserve">щение которых предусмотрено содержанием вида разрешенного использования с </w:t>
            </w:r>
            <w:hyperlink w:anchor="Par155" w:history="1">
              <w:r w:rsidRPr="008C2EC8">
                <w:t>кодом 3.1</w:t>
              </w:r>
            </w:hyperlink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6.8.</w:t>
            </w:r>
          </w:p>
        </w:tc>
      </w:tr>
      <w:tr w:rsidR="004C1B13" w:rsidRPr="008C2EC8" w:rsidTr="00725FA0"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Склады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Сооружения, имеющие назнач</w:t>
            </w:r>
            <w:r w:rsidRPr="008C2EC8">
              <w:t>е</w:t>
            </w:r>
            <w:r w:rsidRPr="008C2EC8">
              <w:t>ние по временному хранению, распределению и перевалке гр</w:t>
            </w:r>
            <w:r w:rsidRPr="008C2EC8">
              <w:t>у</w:t>
            </w:r>
            <w:r w:rsidRPr="008C2EC8">
              <w:t>зов (за исключением хранения стратегических запасов), не я</w:t>
            </w:r>
            <w:r w:rsidRPr="008C2EC8">
              <w:t>в</w:t>
            </w:r>
            <w:r w:rsidRPr="008C2EC8">
              <w:t>ляющихся частями производс</w:t>
            </w:r>
            <w:r w:rsidRPr="008C2EC8">
              <w:t>т</w:t>
            </w:r>
            <w:r w:rsidRPr="008C2EC8">
              <w:t>венных комплексов, на которых был создан груз: промышленные базы, склады, продовольстве</w:t>
            </w:r>
            <w:r w:rsidRPr="008C2EC8">
              <w:t>н</w:t>
            </w:r>
            <w:r w:rsidRPr="008C2EC8">
              <w:t>ные склады, за исключением ж</w:t>
            </w:r>
            <w:r w:rsidRPr="008C2EC8">
              <w:t>е</w:t>
            </w:r>
            <w:r w:rsidRPr="008C2EC8">
              <w:t>лезнодорожных перевалочных складов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6.9</w:t>
            </w:r>
          </w:p>
        </w:tc>
      </w:tr>
      <w:tr w:rsidR="004C1B13" w:rsidRPr="008C2EC8" w:rsidTr="001260E7"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Целлюлозно-бумажная промы</w:t>
            </w:r>
            <w:r w:rsidRPr="008C2EC8">
              <w:t>ш</w:t>
            </w:r>
            <w:r w:rsidRPr="008C2EC8">
              <w:t>ленность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Объектов капитального стро</w:t>
            </w:r>
            <w:r w:rsidRPr="008C2EC8">
              <w:t>и</w:t>
            </w:r>
            <w:r w:rsidRPr="008C2EC8">
              <w:t>тельства, предназначенных для целлюлозно-бумажного прои</w:t>
            </w:r>
            <w:r w:rsidRPr="008C2EC8">
              <w:t>з</w:t>
            </w:r>
            <w:r w:rsidRPr="008C2EC8">
              <w:t xml:space="preserve">водства, производства </w:t>
            </w:r>
            <w:r w:rsidR="00842602" w:rsidRPr="008C2EC8">
              <w:t>целлюл</w:t>
            </w:r>
            <w:r w:rsidR="00842602" w:rsidRPr="008C2EC8">
              <w:t>о</w:t>
            </w:r>
            <w:r w:rsidR="00842602" w:rsidRPr="008C2EC8">
              <w:t>зы</w:t>
            </w:r>
            <w:r w:rsidRPr="008C2EC8">
              <w:t>, древесной массы, бумаги, картона и изделий из них, изд</w:t>
            </w:r>
            <w:r w:rsidRPr="008C2EC8">
              <w:t>а</w:t>
            </w:r>
            <w:r w:rsidRPr="008C2EC8">
              <w:t>тельской и полиграфической деятельности, тиражирования з</w:t>
            </w:r>
            <w:r w:rsidRPr="008C2EC8">
              <w:t>а</w:t>
            </w:r>
            <w:r w:rsidRPr="008C2EC8">
              <w:t>писанных носителей информ</w:t>
            </w:r>
            <w:r w:rsidRPr="008C2EC8">
              <w:t>а</w:t>
            </w:r>
            <w:r w:rsidRPr="008C2EC8">
              <w:t>ции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6.11</w:t>
            </w:r>
          </w:p>
        </w:tc>
      </w:tr>
      <w:tr w:rsidR="004C1B13" w:rsidRPr="008C2EC8" w:rsidTr="001260E7"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Трубопроводный транспорт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Размещение нефтепроводов, в</w:t>
            </w:r>
            <w:r w:rsidRPr="008C2EC8">
              <w:t>о</w:t>
            </w:r>
            <w:r w:rsidRPr="008C2EC8">
              <w:t>допроводов, газопроводов и иных трубопроводов, а также иных зданий и сооружений, н</w:t>
            </w:r>
            <w:r w:rsidRPr="008C2EC8">
              <w:t>е</w:t>
            </w:r>
            <w:r w:rsidRPr="008C2EC8">
              <w:t>обходимых для эксплуатации н</w:t>
            </w:r>
            <w:r w:rsidRPr="008C2EC8">
              <w:t>а</w:t>
            </w:r>
            <w:r w:rsidRPr="008C2EC8">
              <w:t>званных трубопроводов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7.5</w:t>
            </w:r>
          </w:p>
        </w:tc>
      </w:tr>
      <w:tr w:rsidR="004C1B13" w:rsidRPr="008C2EC8" w:rsidTr="001260E7"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Специальная деятельность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Размещение, хранение, захор</w:t>
            </w:r>
            <w:r w:rsidRPr="008C2EC8">
              <w:t>о</w:t>
            </w:r>
            <w:r w:rsidRPr="008C2EC8">
              <w:t>нение, утилизация, накопление, обработка, обезвреживание о</w:t>
            </w:r>
            <w:r w:rsidRPr="008C2EC8">
              <w:t>т</w:t>
            </w:r>
            <w:r w:rsidRPr="008C2EC8">
              <w:t>ходов производства и потребл</w:t>
            </w:r>
            <w:r w:rsidRPr="008C2EC8">
              <w:t>е</w:t>
            </w:r>
            <w:r w:rsidRPr="008C2EC8">
              <w:t>ния, медицинских отходов, би</w:t>
            </w:r>
            <w:r w:rsidRPr="008C2EC8">
              <w:t>о</w:t>
            </w:r>
            <w:r w:rsidR="00842602" w:rsidRPr="008C2EC8">
              <w:t>л</w:t>
            </w:r>
            <w:r w:rsidRPr="008C2EC8">
              <w:t>огических отходов, а также размещение объектов размещ</w:t>
            </w:r>
            <w:r w:rsidRPr="008C2EC8">
              <w:t>е</w:t>
            </w:r>
            <w:r w:rsidRPr="008C2EC8">
              <w:t>ния отходов, захоронения, хр</w:t>
            </w:r>
            <w:r w:rsidRPr="008C2EC8">
              <w:t>а</w:t>
            </w:r>
            <w:r w:rsidRPr="008C2EC8">
              <w:t>нения, обезвреживания таких о</w:t>
            </w:r>
            <w:r w:rsidRPr="008C2EC8">
              <w:t>т</w:t>
            </w:r>
            <w:r w:rsidRPr="008C2EC8">
              <w:t>ходов (мусороперерабатыва</w:t>
            </w:r>
            <w:r w:rsidRPr="008C2EC8">
              <w:t>ю</w:t>
            </w:r>
            <w:r w:rsidR="00842602" w:rsidRPr="008C2EC8">
              <w:t>щ</w:t>
            </w:r>
            <w:r w:rsidRPr="008C2EC8">
              <w:t>их заводов)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12.2</w:t>
            </w:r>
          </w:p>
        </w:tc>
      </w:tr>
      <w:tr w:rsidR="004C1B13" w:rsidRPr="008C2EC8" w:rsidTr="005A0B0C">
        <w:tc>
          <w:tcPr>
            <w:tcW w:w="9570" w:type="dxa"/>
            <w:gridSpan w:val="3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C1B13" w:rsidRPr="008C2EC8" w:rsidTr="005A0B0C"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Религиозное использование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отправления религиозных обр</w:t>
            </w:r>
            <w:r w:rsidRPr="008C2EC8">
              <w:t>я</w:t>
            </w:r>
            <w:r w:rsidRPr="008C2EC8">
              <w:t>дов (церкви, соборы, храмы, ч</w:t>
            </w:r>
            <w:r w:rsidRPr="008C2EC8">
              <w:t>а</w:t>
            </w:r>
            <w:r w:rsidRPr="008C2EC8">
              <w:t>совни, монастыри)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3.7</w:t>
            </w:r>
          </w:p>
        </w:tc>
      </w:tr>
      <w:tr w:rsidR="004C1B13" w:rsidRPr="008C2EC8" w:rsidTr="005A0B0C"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EC8">
              <w:t>Амбулаторное ветеринарное о</w:t>
            </w:r>
            <w:r w:rsidRPr="008C2EC8">
              <w:t>б</w:t>
            </w:r>
            <w:r w:rsidRPr="008C2EC8">
              <w:t>служивание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t>Объектов капитального стро</w:t>
            </w:r>
            <w:r w:rsidRPr="008C2EC8">
              <w:t>и</w:t>
            </w:r>
            <w:r w:rsidRPr="008C2EC8">
              <w:t>тельства, предназначенные для оказания ветеринарных услуг без содержания животных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3.10.1</w:t>
            </w:r>
          </w:p>
        </w:tc>
      </w:tr>
      <w:tr w:rsidR="004C1B13" w:rsidRPr="008C2EC8" w:rsidTr="005A0B0C"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Приюты для животных</w:t>
            </w:r>
          </w:p>
        </w:tc>
        <w:tc>
          <w:tcPr>
            <w:tcW w:w="4253" w:type="dxa"/>
          </w:tcPr>
          <w:p w:rsidR="004C1B13" w:rsidRPr="008C2EC8" w:rsidRDefault="004C1B13" w:rsidP="008426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предназначенные для оказания ветеринарных услуг в стационаре;</w:t>
            </w:r>
          </w:p>
          <w:p w:rsidR="004C1B13" w:rsidRPr="008C2EC8" w:rsidRDefault="004C1B13" w:rsidP="008426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- размещение объектов кап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строительства, предн</w:t>
            </w:r>
            <w:r w:rsidR="00842602"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значенных для содержания, р</w:t>
            </w:r>
            <w:r w:rsidR="00842602"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2602" w:rsidRPr="008C2E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ведения животных, не явля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щихся сельскохозяйственными, под надзором человека, оказания услуг по содержанию и лечению бездомных животных;</w:t>
            </w:r>
          </w:p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- размещение объектов кап</w:t>
            </w:r>
            <w:r w:rsidRPr="008C2EC8">
              <w:t>и</w:t>
            </w:r>
            <w:r w:rsidRPr="008C2EC8">
              <w:t>таль</w:t>
            </w:r>
            <w:r w:rsidR="00842602" w:rsidRPr="008C2EC8">
              <w:t>н</w:t>
            </w:r>
            <w:r w:rsidRPr="008C2EC8">
              <w:t>ого строительства, предн</w:t>
            </w:r>
            <w:r w:rsidRPr="008C2EC8">
              <w:t>а</w:t>
            </w:r>
            <w:r w:rsidRPr="008C2EC8">
              <w:t>значенных для организации го</w:t>
            </w:r>
            <w:r w:rsidRPr="008C2EC8">
              <w:t>с</w:t>
            </w:r>
            <w:r w:rsidRPr="008C2EC8">
              <w:t>тиниц для животных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3.10.2</w:t>
            </w:r>
          </w:p>
        </w:tc>
      </w:tr>
      <w:tr w:rsidR="004C1B13" w:rsidRPr="008C2EC8" w:rsidTr="005A0B0C"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Выставочно-ярмарочная де</w:t>
            </w:r>
            <w:r w:rsidRPr="008C2EC8">
              <w:t>я</w:t>
            </w:r>
            <w:r w:rsidRPr="008C2EC8">
              <w:t>тельность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сооружения, предн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значенные для осуществления выставочно-ярмарочной и ко</w:t>
            </w:r>
            <w:r w:rsidR="00842602"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грессной деятельности, включая деятельность, необходимую для обслуживания указанных мер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приятий (застройка экспозиц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онной площади, организация п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тания участников мероприятий)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4.10</w:t>
            </w:r>
          </w:p>
        </w:tc>
      </w:tr>
      <w:tr w:rsidR="004C1B13" w:rsidRPr="008C2EC8" w:rsidTr="005A0B0C">
        <w:tc>
          <w:tcPr>
            <w:tcW w:w="9570" w:type="dxa"/>
            <w:gridSpan w:val="3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C1B13" w:rsidRPr="008C2EC8" w:rsidTr="00264683">
        <w:tc>
          <w:tcPr>
            <w:tcW w:w="4218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Объекты гаражного назначения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Отдельно стоящие и пристрое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ные гаражи, в том числе подзе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ные, предназначенные для хр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нения личного автотранспорта граждан, с возможностью ра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мещения автомобильных моек</w:t>
            </w:r>
          </w:p>
        </w:tc>
        <w:tc>
          <w:tcPr>
            <w:tcW w:w="1099" w:type="dxa"/>
          </w:tcPr>
          <w:p w:rsidR="004C1B13" w:rsidRPr="008C2EC8" w:rsidRDefault="004C1B13" w:rsidP="00842602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2.7.1</w:t>
            </w:r>
          </w:p>
        </w:tc>
      </w:tr>
    </w:tbl>
    <w:p w:rsidR="00754C36" w:rsidRPr="008C2EC8" w:rsidRDefault="00754C36" w:rsidP="00402DA7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595E3E" w:rsidRPr="008C2EC8" w:rsidRDefault="00595E3E" w:rsidP="00595E3E">
      <w:pPr>
        <w:keepLines w:val="0"/>
        <w:widowControl w:val="0"/>
        <w:suppressAutoHyphens/>
        <w:spacing w:line="192" w:lineRule="auto"/>
        <w:ind w:firstLine="709"/>
      </w:pPr>
      <w:r w:rsidRPr="008C2EC8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595E3E" w:rsidRPr="008C2EC8" w:rsidRDefault="00595E3E" w:rsidP="00595E3E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235B92" w:rsidRPr="008C2EC8" w:rsidRDefault="00235B92" w:rsidP="00235B9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- минимальная площадь – 500 м</w:t>
      </w:r>
      <w:r w:rsidRPr="008C2EC8">
        <w:rPr>
          <w:sz w:val="28"/>
          <w:szCs w:val="28"/>
          <w:vertAlign w:val="superscript"/>
        </w:rPr>
        <w:t>2</w:t>
      </w:r>
      <w:r w:rsidRPr="008C2EC8">
        <w:rPr>
          <w:sz w:val="28"/>
          <w:szCs w:val="28"/>
        </w:rPr>
        <w:t>;</w:t>
      </w:r>
    </w:p>
    <w:p w:rsidR="00235B92" w:rsidRPr="008C2EC8" w:rsidRDefault="00235B92" w:rsidP="00235B9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- максимальная площадь – не ограничена.</w:t>
      </w:r>
    </w:p>
    <w:p w:rsidR="00595E3E" w:rsidRPr="008C2EC8" w:rsidRDefault="00595E3E" w:rsidP="00595E3E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595E3E" w:rsidRPr="008C2EC8" w:rsidRDefault="00595E3E" w:rsidP="00595E3E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8C2EC8">
        <w:t>:</w:t>
      </w:r>
    </w:p>
    <w:p w:rsidR="006C1502" w:rsidRPr="008C2EC8" w:rsidRDefault="000372EA" w:rsidP="00595E3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Минимальные отступы от границ земельных участков </w:t>
      </w:r>
      <w:r w:rsidR="00E452CA" w:rsidRPr="008C2EC8">
        <w:rPr>
          <w:sz w:val="28"/>
          <w:szCs w:val="28"/>
        </w:rPr>
        <w:t xml:space="preserve">1 м, </w:t>
      </w:r>
      <w:r w:rsidR="006C1502" w:rsidRPr="008C2EC8">
        <w:rPr>
          <w:sz w:val="28"/>
          <w:szCs w:val="28"/>
        </w:rPr>
        <w:t>до проездов 5 м.</w:t>
      </w:r>
    </w:p>
    <w:p w:rsidR="000372EA" w:rsidRPr="008C2EC8" w:rsidRDefault="000372EA" w:rsidP="00595E3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95E3E" w:rsidRPr="008C2EC8" w:rsidRDefault="00595E3E" w:rsidP="00595E3E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3. </w:t>
      </w:r>
      <w:r w:rsidRPr="008C2EC8">
        <w:rPr>
          <w:u w:val="single"/>
        </w:rPr>
        <w:t>Предельное количество этажей или предельная высота зданий, строений, сооружений</w:t>
      </w:r>
      <w:r w:rsidRPr="008C2EC8">
        <w:t>:</w:t>
      </w:r>
    </w:p>
    <w:p w:rsidR="00595E3E" w:rsidRPr="008C2EC8" w:rsidRDefault="00595E3E" w:rsidP="00595E3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Предельное количество этажей </w:t>
      </w:r>
      <w:r w:rsidR="006C1502" w:rsidRPr="008C2EC8">
        <w:rPr>
          <w:sz w:val="28"/>
          <w:szCs w:val="28"/>
        </w:rPr>
        <w:t>5</w:t>
      </w:r>
      <w:r w:rsidRPr="008C2EC8">
        <w:rPr>
          <w:sz w:val="28"/>
          <w:szCs w:val="28"/>
        </w:rPr>
        <w:t>.</w:t>
      </w:r>
    </w:p>
    <w:p w:rsidR="00595E3E" w:rsidRPr="008C2EC8" w:rsidRDefault="00595E3E" w:rsidP="00595E3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95E3E" w:rsidRPr="008C2EC8" w:rsidRDefault="00595E3E" w:rsidP="00595E3E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8C2EC8">
        <w:t>:</w:t>
      </w:r>
    </w:p>
    <w:p w:rsidR="00595E3E" w:rsidRPr="008C2EC8" w:rsidRDefault="00E604B2" w:rsidP="00595E3E">
      <w:pPr>
        <w:keepLines w:val="0"/>
        <w:widowControl w:val="0"/>
        <w:spacing w:line="240" w:lineRule="auto"/>
        <w:ind w:firstLine="709"/>
      </w:pPr>
      <w:r w:rsidRPr="008C2EC8">
        <w:t>М</w:t>
      </w:r>
      <w:r w:rsidR="00595E3E" w:rsidRPr="008C2EC8">
        <w:t>аксимальный процент застройки</w:t>
      </w:r>
      <w:r w:rsidR="006C1502" w:rsidRPr="008C2EC8">
        <w:t xml:space="preserve"> </w:t>
      </w:r>
      <w:r w:rsidR="00595E3E" w:rsidRPr="008C2EC8">
        <w:t>7</w:t>
      </w:r>
      <w:r w:rsidR="00F85AC4" w:rsidRPr="008C2EC8">
        <w:t>5</w:t>
      </w:r>
      <w:r w:rsidR="00756D1F" w:rsidRPr="008C2EC8">
        <w:t xml:space="preserve"> </w:t>
      </w:r>
      <w:r w:rsidR="00595E3E" w:rsidRPr="008C2EC8">
        <w:t>%.</w:t>
      </w:r>
    </w:p>
    <w:p w:rsidR="00B42E1E" w:rsidRPr="008C2EC8" w:rsidRDefault="00B42E1E" w:rsidP="00595E3E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A4273F" w:rsidRPr="008C2EC8" w:rsidRDefault="00A4273F" w:rsidP="00A4273F">
      <w:pPr>
        <w:keepLines w:val="0"/>
        <w:widowControl w:val="0"/>
        <w:ind w:firstLine="709"/>
        <w:rPr>
          <w:u w:val="single"/>
        </w:rPr>
      </w:pPr>
      <w:r w:rsidRPr="008C2EC8">
        <w:rPr>
          <w:u w:val="single"/>
        </w:rPr>
        <w:t>Ограничения использования земельных участков и объектов капитал</w:t>
      </w:r>
      <w:r w:rsidRPr="008C2EC8">
        <w:rPr>
          <w:u w:val="single"/>
        </w:rPr>
        <w:t>ь</w:t>
      </w:r>
      <w:r w:rsidRPr="008C2EC8">
        <w:rPr>
          <w:u w:val="single"/>
        </w:rPr>
        <w:t xml:space="preserve">ного строительства, устанавливаемые в соответствии с законодательством Российской Федерации. </w:t>
      </w:r>
    </w:p>
    <w:p w:rsidR="00482034" w:rsidRPr="008C2EC8" w:rsidRDefault="00482034" w:rsidP="00482034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На земельные участки и объекты капитального строительства, </w:t>
      </w:r>
      <w:r w:rsidRPr="008C2EC8">
        <w:lastRenderedPageBreak/>
        <w:t>образованные посредствам получения разрешения на условно разрешенный вид использования земельных участков и</w:t>
      </w:r>
      <w:r w:rsidR="00ED20CD" w:rsidRPr="008C2EC8">
        <w:t>ли</w:t>
      </w:r>
      <w:r w:rsidRPr="008C2EC8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ED20CD" w:rsidRPr="008C2EC8">
        <w:t>ли</w:t>
      </w:r>
      <w:r w:rsidRPr="008C2EC8">
        <w:t xml:space="preserve"> объекта капитального строительства той зоны, в которой данный объект относится к основному виду разрешенного использования.</w:t>
      </w:r>
    </w:p>
    <w:p w:rsidR="00166936" w:rsidRPr="008C2EC8" w:rsidRDefault="00166936" w:rsidP="00166936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В соответствии с Постановлением Правительства Российской </w:t>
      </w:r>
      <w:r w:rsidR="007F2A76" w:rsidRPr="008C2EC8">
        <w:t>Ф</w:t>
      </w:r>
      <w:r w:rsidRPr="008C2EC8">
        <w:t>едерации от 07.12.1996 г. № 1425 «</w:t>
      </w:r>
      <w:r w:rsidRPr="008C2EC8">
        <w:rPr>
          <w:bCs/>
        </w:rPr>
        <w:t xml:space="preserve">Об утверждении положения об округах санитарной и горно-санитарной охраны лечебно-оздоровительных местностей и курортов федерального значения» </w:t>
      </w:r>
      <w:r w:rsidRPr="008C2EC8">
        <w:t>на территории третьей зоны санитарной (горно-санитарной) охраны лечебно-оздоровительных местностей и курортов федерального значения вводятся ограничения на размещение промышленных и сельскохозяйственных объектов и сооружений, а также на осуществление хозяйственной деятельности, сопровождающейся загрязнением окружающей природной среды, природных лечебных ресурсов и их истощением. Допускаются только те виды работ, которые не окажут отрицательного влияния на природные лечебные ресурсы и санитарное состояние лечебно-оздоровительной местности или курорта федерального значения.</w:t>
      </w:r>
    </w:p>
    <w:p w:rsidR="00B42E1E" w:rsidRPr="008C2EC8" w:rsidRDefault="00E604B2" w:rsidP="00B42E1E">
      <w:pPr>
        <w:keepLines w:val="0"/>
        <w:widowControl w:val="0"/>
        <w:spacing w:line="240" w:lineRule="auto"/>
        <w:ind w:firstLine="709"/>
      </w:pPr>
      <w:r w:rsidRPr="008C2EC8">
        <w:t>Р</w:t>
      </w:r>
      <w:r w:rsidR="00B42E1E" w:rsidRPr="008C2EC8">
        <w:t xml:space="preserve">азмещение производственных предприятий </w:t>
      </w:r>
      <w:r w:rsidRPr="008C2EC8">
        <w:t xml:space="preserve">допускается только </w:t>
      </w:r>
      <w:r w:rsidR="00B42E1E" w:rsidRPr="008C2EC8">
        <w:t xml:space="preserve">V, IV и </w:t>
      </w:r>
      <w:r w:rsidR="00B42E1E" w:rsidRPr="008C2EC8">
        <w:rPr>
          <w:lang w:val="en-US"/>
        </w:rPr>
        <w:t>III</w:t>
      </w:r>
      <w:r w:rsidR="00B42E1E" w:rsidRPr="008C2EC8">
        <w:t xml:space="preserve"> класса вредности</w:t>
      </w:r>
      <w:r w:rsidR="008135F9" w:rsidRPr="008C2EC8">
        <w:t>.</w:t>
      </w:r>
    </w:p>
    <w:p w:rsidR="008135F9" w:rsidRPr="008C2EC8" w:rsidRDefault="008135F9" w:rsidP="008135F9">
      <w:pPr>
        <w:keepLines w:val="0"/>
        <w:widowControl w:val="0"/>
        <w:spacing w:line="240" w:lineRule="auto"/>
        <w:rPr>
          <w:lang w:eastAsia="en-US"/>
        </w:rPr>
      </w:pPr>
      <w:r w:rsidRPr="008C2EC8">
        <w:rPr>
          <w:lang w:eastAsia="en-US"/>
        </w:rPr>
        <w:t>Для промышленных объектов и производств, сооружений, являющихся источниками воздействия на среду обитания и здоровье человека, в завис</w:t>
      </w:r>
      <w:r w:rsidRPr="008C2EC8">
        <w:rPr>
          <w:lang w:eastAsia="en-US"/>
        </w:rPr>
        <w:t>и</w:t>
      </w:r>
      <w:r w:rsidRPr="008C2EC8">
        <w:rPr>
          <w:lang w:eastAsia="en-US"/>
        </w:rPr>
        <w:t>мости от мощности, условий эксплуатации, характера и количества выделя</w:t>
      </w:r>
      <w:r w:rsidRPr="008C2EC8">
        <w:rPr>
          <w:lang w:eastAsia="en-US"/>
        </w:rPr>
        <w:t>е</w:t>
      </w:r>
      <w:r w:rsidRPr="008C2EC8">
        <w:rPr>
          <w:lang w:eastAsia="en-US"/>
        </w:rPr>
        <w:t>мых в окружающую среду загрязняющих веществ, создаваемого шума, ви</w:t>
      </w:r>
      <w:r w:rsidRPr="008C2EC8">
        <w:rPr>
          <w:lang w:eastAsia="en-US"/>
        </w:rPr>
        <w:t>б</w:t>
      </w:r>
      <w:r w:rsidRPr="008C2EC8">
        <w:rPr>
          <w:lang w:eastAsia="en-US"/>
        </w:rPr>
        <w:t>рации и других вредных физических факторов, а также с учетом предусма</w:t>
      </w:r>
      <w:r w:rsidRPr="008C2EC8">
        <w:rPr>
          <w:lang w:eastAsia="en-US"/>
        </w:rPr>
        <w:t>т</w:t>
      </w:r>
      <w:r w:rsidRPr="008C2EC8">
        <w:rPr>
          <w:lang w:eastAsia="en-US"/>
        </w:rPr>
        <w:t>риваемых мер по уменьшению неблагоприятного влияния их на среду обит</w:t>
      </w:r>
      <w:r w:rsidRPr="008C2EC8">
        <w:rPr>
          <w:lang w:eastAsia="en-US"/>
        </w:rPr>
        <w:t>а</w:t>
      </w:r>
      <w:r w:rsidRPr="008C2EC8">
        <w:rPr>
          <w:lang w:eastAsia="en-US"/>
        </w:rPr>
        <w:t>ния и здоровье человека в соответствии с санитарной классификацией пр</w:t>
      </w:r>
      <w:r w:rsidRPr="008C2EC8">
        <w:rPr>
          <w:lang w:eastAsia="en-US"/>
        </w:rPr>
        <w:t>о</w:t>
      </w:r>
      <w:r w:rsidRPr="008C2EC8">
        <w:rPr>
          <w:lang w:eastAsia="en-US"/>
        </w:rPr>
        <w:t>мышленных объектов и производств устанавливаются следующие размеры санитарно-защитных зон:</w:t>
      </w:r>
    </w:p>
    <w:p w:rsidR="008135F9" w:rsidRPr="008C2EC8" w:rsidRDefault="008135F9" w:rsidP="008135F9">
      <w:pPr>
        <w:keepLines w:val="0"/>
        <w:widowControl w:val="0"/>
        <w:spacing w:line="240" w:lineRule="auto"/>
        <w:rPr>
          <w:lang w:eastAsia="en-US"/>
        </w:rPr>
      </w:pPr>
      <w:r w:rsidRPr="008C2EC8">
        <w:rPr>
          <w:lang w:eastAsia="en-US"/>
        </w:rPr>
        <w:t xml:space="preserve">- промышленные объекты и производства </w:t>
      </w:r>
      <w:r w:rsidR="00756D1F" w:rsidRPr="008C2EC8">
        <w:t>V</w:t>
      </w:r>
      <w:r w:rsidRPr="008C2EC8">
        <w:rPr>
          <w:lang w:eastAsia="en-US"/>
        </w:rPr>
        <w:t xml:space="preserve"> класса </w:t>
      </w:r>
      <w:r w:rsidR="00756D1F" w:rsidRPr="008C2EC8">
        <w:rPr>
          <w:lang w:eastAsia="en-US"/>
        </w:rPr>
        <w:t>–</w:t>
      </w:r>
      <w:r w:rsidRPr="008C2EC8">
        <w:rPr>
          <w:lang w:eastAsia="en-US"/>
        </w:rPr>
        <w:t xml:space="preserve"> 50</w:t>
      </w:r>
      <w:r w:rsidR="00756D1F" w:rsidRPr="008C2EC8">
        <w:rPr>
          <w:lang w:eastAsia="en-US"/>
        </w:rPr>
        <w:t xml:space="preserve"> </w:t>
      </w:r>
      <w:r w:rsidRPr="008C2EC8">
        <w:rPr>
          <w:lang w:eastAsia="en-US"/>
        </w:rPr>
        <w:t>м;</w:t>
      </w:r>
    </w:p>
    <w:p w:rsidR="008135F9" w:rsidRPr="008C2EC8" w:rsidRDefault="008135F9" w:rsidP="008135F9">
      <w:pPr>
        <w:keepLines w:val="0"/>
        <w:widowControl w:val="0"/>
        <w:spacing w:line="240" w:lineRule="auto"/>
        <w:rPr>
          <w:lang w:eastAsia="en-US"/>
        </w:rPr>
      </w:pPr>
      <w:r w:rsidRPr="008C2EC8">
        <w:rPr>
          <w:lang w:eastAsia="en-US"/>
        </w:rPr>
        <w:t xml:space="preserve">- промышленные объекты и производства </w:t>
      </w:r>
      <w:r w:rsidR="00756D1F" w:rsidRPr="008C2EC8">
        <w:t>IV</w:t>
      </w:r>
      <w:r w:rsidR="00756D1F" w:rsidRPr="008C2EC8">
        <w:rPr>
          <w:lang w:eastAsia="en-US"/>
        </w:rPr>
        <w:t xml:space="preserve"> </w:t>
      </w:r>
      <w:r w:rsidRPr="008C2EC8">
        <w:rPr>
          <w:lang w:eastAsia="en-US"/>
        </w:rPr>
        <w:t xml:space="preserve">класса </w:t>
      </w:r>
      <w:r w:rsidR="00756D1F" w:rsidRPr="008C2EC8">
        <w:rPr>
          <w:lang w:eastAsia="en-US"/>
        </w:rPr>
        <w:t>–</w:t>
      </w:r>
      <w:r w:rsidRPr="008C2EC8">
        <w:rPr>
          <w:lang w:eastAsia="en-US"/>
        </w:rPr>
        <w:t xml:space="preserve"> 100</w:t>
      </w:r>
      <w:r w:rsidR="00756D1F" w:rsidRPr="008C2EC8">
        <w:rPr>
          <w:lang w:eastAsia="en-US"/>
        </w:rPr>
        <w:t xml:space="preserve"> </w:t>
      </w:r>
      <w:r w:rsidRPr="008C2EC8">
        <w:rPr>
          <w:lang w:eastAsia="en-US"/>
        </w:rPr>
        <w:t>м;</w:t>
      </w:r>
    </w:p>
    <w:p w:rsidR="00595E3E" w:rsidRPr="008C2EC8" w:rsidRDefault="008135F9" w:rsidP="008135F9">
      <w:pPr>
        <w:keepLines w:val="0"/>
        <w:widowControl w:val="0"/>
        <w:spacing w:line="240" w:lineRule="auto"/>
        <w:rPr>
          <w:lang w:eastAsia="en-US"/>
        </w:rPr>
      </w:pPr>
      <w:r w:rsidRPr="008C2EC8">
        <w:rPr>
          <w:lang w:eastAsia="en-US"/>
        </w:rPr>
        <w:t xml:space="preserve">- промышленные объекты и производства </w:t>
      </w:r>
      <w:r w:rsidR="00301A38" w:rsidRPr="008C2EC8">
        <w:rPr>
          <w:lang w:val="en-US"/>
        </w:rPr>
        <w:t>III</w:t>
      </w:r>
      <w:r w:rsidRPr="008C2EC8">
        <w:rPr>
          <w:lang w:eastAsia="en-US"/>
        </w:rPr>
        <w:t xml:space="preserve"> класса </w:t>
      </w:r>
      <w:r w:rsidR="00756D1F" w:rsidRPr="008C2EC8">
        <w:rPr>
          <w:lang w:eastAsia="en-US"/>
        </w:rPr>
        <w:t>–</w:t>
      </w:r>
      <w:r w:rsidRPr="008C2EC8">
        <w:rPr>
          <w:lang w:eastAsia="en-US"/>
        </w:rPr>
        <w:t xml:space="preserve"> 300</w:t>
      </w:r>
      <w:r w:rsidR="00756D1F" w:rsidRPr="008C2EC8">
        <w:rPr>
          <w:lang w:eastAsia="en-US"/>
        </w:rPr>
        <w:t xml:space="preserve"> </w:t>
      </w:r>
      <w:r w:rsidRPr="008C2EC8">
        <w:rPr>
          <w:lang w:eastAsia="en-US"/>
        </w:rPr>
        <w:t>м.</w:t>
      </w:r>
    </w:p>
    <w:p w:rsidR="00595E3E" w:rsidRPr="008C2EC8" w:rsidRDefault="00595E3E" w:rsidP="00595E3E">
      <w:pPr>
        <w:keepLines w:val="0"/>
        <w:widowControl w:val="0"/>
        <w:spacing w:line="240" w:lineRule="auto"/>
        <w:ind w:firstLine="709"/>
      </w:pPr>
      <w:r w:rsidRPr="008C2EC8">
        <w:t>При размещении зданий, строений и сооружений должны соблюдаться установленные законодательством о пожарной безопасности и законодател</w:t>
      </w:r>
      <w:r w:rsidRPr="008C2EC8">
        <w:t>ь</w:t>
      </w:r>
      <w:r w:rsidRPr="008C2EC8">
        <w:t>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8135F9" w:rsidRPr="008C2EC8" w:rsidRDefault="008135F9" w:rsidP="008135F9">
      <w:pPr>
        <w:keepLines w:val="0"/>
        <w:widowControl w:val="0"/>
        <w:suppressAutoHyphens/>
        <w:spacing w:line="240" w:lineRule="auto"/>
        <w:rPr>
          <w:lang w:eastAsia="en-US"/>
        </w:rPr>
      </w:pPr>
      <w:r w:rsidRPr="008C2EC8">
        <w:rPr>
          <w:lang w:eastAsia="en-US"/>
        </w:rPr>
        <w:t xml:space="preserve"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</w:t>
      </w:r>
      <w:r w:rsidRPr="008C2EC8">
        <w:rPr>
          <w:lang w:eastAsia="en-US"/>
        </w:rPr>
        <w:lastRenderedPageBreak/>
        <w:t>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595E3E" w:rsidRPr="008C2EC8" w:rsidRDefault="008135F9" w:rsidP="008135F9">
      <w:pPr>
        <w:keepLines w:val="0"/>
        <w:widowControl w:val="0"/>
        <w:suppressAutoHyphens/>
        <w:spacing w:line="240" w:lineRule="auto"/>
        <w:ind w:firstLine="709"/>
      </w:pPr>
      <w:r w:rsidRPr="008C2EC8">
        <w:rPr>
          <w:lang w:eastAsia="en-US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F96D35" w:rsidRPr="008C2EC8" w:rsidRDefault="00F96D35" w:rsidP="00402DA7">
      <w:pPr>
        <w:keepLines w:val="0"/>
        <w:widowControl w:val="0"/>
        <w:suppressAutoHyphens/>
        <w:spacing w:line="240" w:lineRule="auto"/>
        <w:ind w:firstLine="709"/>
      </w:pPr>
    </w:p>
    <w:p w:rsidR="00595E3E" w:rsidRPr="008C2EC8" w:rsidRDefault="00344ADE" w:rsidP="00402DA7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2. </w:t>
      </w:r>
      <w:r w:rsidR="008135F9" w:rsidRPr="008C2EC8">
        <w:t>«К»</w:t>
      </w:r>
      <w:r w:rsidR="009F2474" w:rsidRPr="008C2EC8">
        <w:t xml:space="preserve"> Коммунальное обслуживание</w:t>
      </w:r>
    </w:p>
    <w:p w:rsidR="008135F9" w:rsidRPr="008C2EC8" w:rsidRDefault="008135F9" w:rsidP="00013DBD">
      <w:pPr>
        <w:pStyle w:val="a4"/>
      </w:pPr>
      <w:r w:rsidRPr="008C2EC8">
        <w:t xml:space="preserve">Для </w:t>
      </w:r>
      <w:r w:rsidR="007024EE" w:rsidRPr="008C2EC8">
        <w:t xml:space="preserve">зоны </w:t>
      </w:r>
      <w:r w:rsidR="009F2474" w:rsidRPr="008C2EC8">
        <w:t>«К» коммунальное обслуживание</w:t>
      </w:r>
      <w:r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595E3E" w:rsidRPr="008C2EC8" w:rsidRDefault="00595E3E" w:rsidP="00402DA7">
      <w:pPr>
        <w:keepLines w:val="0"/>
        <w:widowControl w:val="0"/>
        <w:suppressAutoHyphens/>
        <w:spacing w:line="240" w:lineRule="auto"/>
        <w:ind w:firstLine="709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8135F9" w:rsidRPr="008C2EC8" w:rsidTr="00E604B2">
        <w:tc>
          <w:tcPr>
            <w:tcW w:w="4218" w:type="dxa"/>
          </w:tcPr>
          <w:p w:rsidR="008135F9" w:rsidRPr="008C2EC8" w:rsidRDefault="008135F9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3F15CD" w:rsidRPr="008C2EC8" w:rsidRDefault="008135F9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8135F9" w:rsidRPr="008C2EC8" w:rsidRDefault="008135F9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8135F9" w:rsidRPr="008C2EC8" w:rsidRDefault="008135F9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8135F9" w:rsidRPr="008C2EC8" w:rsidTr="00E604B2">
        <w:tc>
          <w:tcPr>
            <w:tcW w:w="9570" w:type="dxa"/>
            <w:gridSpan w:val="3"/>
          </w:tcPr>
          <w:p w:rsidR="008135F9" w:rsidRPr="008C2EC8" w:rsidRDefault="008135F9" w:rsidP="003F15CD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A2F94" w:rsidRPr="008C2EC8" w:rsidTr="00264683">
        <w:tc>
          <w:tcPr>
            <w:tcW w:w="4218" w:type="dxa"/>
          </w:tcPr>
          <w:p w:rsidR="001A2F94" w:rsidRPr="008C2EC8" w:rsidRDefault="001A2F94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1A2F94" w:rsidRPr="008C2EC8" w:rsidRDefault="00C02C08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обеспечения физических и юридических лиц коммунальными услугами, в ч</w:t>
            </w:r>
            <w:r w:rsidRPr="008C2EC8">
              <w:t>а</w:t>
            </w:r>
            <w:r w:rsidRPr="008C2EC8">
              <w:t>стности: поставки воды, тепла, электричества, газа, предоста</w:t>
            </w:r>
            <w:r w:rsidRPr="008C2EC8">
              <w:t>в</w:t>
            </w:r>
            <w:r w:rsidRPr="008C2EC8">
              <w:t>ления услуг связи, отвода кан</w:t>
            </w:r>
            <w:r w:rsidRPr="008C2EC8">
              <w:t>а</w:t>
            </w:r>
            <w:r w:rsidRPr="008C2EC8">
              <w:t>лизационных стоков, очистки и уборки объектов недвижимости (котельных, водозаборов, очис</w:t>
            </w:r>
            <w:r w:rsidRPr="008C2EC8">
              <w:t>т</w:t>
            </w:r>
            <w:r w:rsidRPr="008C2EC8">
              <w:t>ных сооружений, насосных ста</w:t>
            </w:r>
            <w:r w:rsidRPr="008C2EC8">
              <w:t>н</w:t>
            </w:r>
            <w:r w:rsidRPr="008C2EC8">
              <w:t>ций, водопроводов, линий эле</w:t>
            </w:r>
            <w:r w:rsidRPr="008C2EC8">
              <w:t>к</w:t>
            </w:r>
            <w:r w:rsidRPr="008C2EC8">
              <w:t>тропередач, трансформаторных подстанций, газопроводов, линий связи, телефонных станций, к</w:t>
            </w:r>
            <w:r w:rsidRPr="008C2EC8">
              <w:t>а</w:t>
            </w:r>
            <w:r w:rsidRPr="008C2EC8">
              <w:t xml:space="preserve">нализаций, стоянок, гаражей и мастерских для обслуживания уборочной и аварийной техники, а также зданий или помещений, </w:t>
            </w:r>
            <w:r w:rsidRPr="008C2EC8">
              <w:lastRenderedPageBreak/>
              <w:t>предназначенных для приема ф</w:t>
            </w:r>
            <w:r w:rsidRPr="008C2EC8">
              <w:t>и</w:t>
            </w:r>
            <w:r w:rsidRPr="008C2EC8">
              <w:t>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1A2F94" w:rsidRPr="008C2EC8" w:rsidRDefault="001A2F94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3.1</w:t>
            </w:r>
          </w:p>
        </w:tc>
      </w:tr>
      <w:tr w:rsidR="007C5B1D" w:rsidRPr="008C2EC8" w:rsidTr="00725FA0">
        <w:tc>
          <w:tcPr>
            <w:tcW w:w="4218" w:type="dxa"/>
          </w:tcPr>
          <w:p w:rsidR="007C5B1D" w:rsidRPr="008C2EC8" w:rsidRDefault="007C5B1D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Социальное обслуживание</w:t>
            </w:r>
          </w:p>
        </w:tc>
        <w:tc>
          <w:tcPr>
            <w:tcW w:w="4253" w:type="dxa"/>
          </w:tcPr>
          <w:p w:rsidR="007C5B1D" w:rsidRPr="008C2EC8" w:rsidRDefault="007C5B1D" w:rsidP="003F15CD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отделений почты и телеграфа</w:t>
            </w:r>
          </w:p>
        </w:tc>
        <w:tc>
          <w:tcPr>
            <w:tcW w:w="1099" w:type="dxa"/>
          </w:tcPr>
          <w:p w:rsidR="007C5B1D" w:rsidRPr="008C2EC8" w:rsidRDefault="007C5B1D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3.2</w:t>
            </w:r>
          </w:p>
        </w:tc>
      </w:tr>
      <w:tr w:rsidR="0013752F" w:rsidRPr="008C2EC8" w:rsidTr="0013752F">
        <w:tc>
          <w:tcPr>
            <w:tcW w:w="4218" w:type="dxa"/>
          </w:tcPr>
          <w:p w:rsidR="0013752F" w:rsidRPr="008C2EC8" w:rsidRDefault="0013752F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Бытовое обслуживание</w:t>
            </w:r>
          </w:p>
        </w:tc>
        <w:tc>
          <w:tcPr>
            <w:tcW w:w="4253" w:type="dxa"/>
          </w:tcPr>
          <w:p w:rsidR="0013752F" w:rsidRPr="008C2EC8" w:rsidRDefault="0013752F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 xml:space="preserve">Мастерские мелкого ремонта, ателье, бани, парикмахерские, прачечные, похоронные бюро </w:t>
            </w:r>
          </w:p>
        </w:tc>
        <w:tc>
          <w:tcPr>
            <w:tcW w:w="1099" w:type="dxa"/>
          </w:tcPr>
          <w:p w:rsidR="0013752F" w:rsidRPr="008C2EC8" w:rsidRDefault="0013752F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3.3</w:t>
            </w:r>
          </w:p>
        </w:tc>
      </w:tr>
      <w:tr w:rsidR="00C02C08" w:rsidRPr="008C2EC8" w:rsidTr="00725FA0">
        <w:tc>
          <w:tcPr>
            <w:tcW w:w="4218" w:type="dxa"/>
          </w:tcPr>
          <w:p w:rsidR="00C02C08" w:rsidRPr="008C2EC8" w:rsidRDefault="00C02C08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Обеспечение научной деятел</w:t>
            </w:r>
            <w:r w:rsidRPr="008C2EC8">
              <w:t>ь</w:t>
            </w:r>
            <w:r w:rsidRPr="008C2EC8">
              <w:t>ности</w:t>
            </w:r>
          </w:p>
        </w:tc>
        <w:tc>
          <w:tcPr>
            <w:tcW w:w="4253" w:type="dxa"/>
          </w:tcPr>
          <w:p w:rsidR="00C02C08" w:rsidRPr="008C2EC8" w:rsidRDefault="00C02C08" w:rsidP="003F15CD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проведения нау</w:t>
            </w:r>
            <w:r w:rsidRPr="008C2EC8">
              <w:t>ч</w:t>
            </w:r>
            <w:r w:rsidRPr="008C2EC8">
              <w:t>ных исследований и изысканий, испытаний опытных промы</w:t>
            </w:r>
            <w:r w:rsidRPr="008C2EC8">
              <w:t>ш</w:t>
            </w:r>
            <w:r w:rsidRPr="008C2EC8">
              <w:t>ленных образцов, для размещ</w:t>
            </w:r>
            <w:r w:rsidRPr="008C2EC8">
              <w:t>е</w:t>
            </w:r>
            <w:r w:rsidRPr="008C2EC8">
              <w:t>ния организаций, осуществля</w:t>
            </w:r>
            <w:r w:rsidRPr="008C2EC8">
              <w:t>ю</w:t>
            </w:r>
            <w:r w:rsidRPr="008C2EC8">
              <w:t>щих научные изыскания, иссл</w:t>
            </w:r>
            <w:r w:rsidRPr="008C2EC8">
              <w:t>е</w:t>
            </w:r>
            <w:r w:rsidRPr="008C2EC8">
              <w:t>дования и разработки (научно-исследовательские институты, проектные институты, научные центры, опытно-конструкторские центры)</w:t>
            </w:r>
          </w:p>
        </w:tc>
        <w:tc>
          <w:tcPr>
            <w:tcW w:w="1099" w:type="dxa"/>
          </w:tcPr>
          <w:p w:rsidR="00C02C08" w:rsidRPr="008C2EC8" w:rsidRDefault="00C02C08" w:rsidP="003F15CD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3.9</w:t>
            </w:r>
          </w:p>
        </w:tc>
      </w:tr>
      <w:tr w:rsidR="003812CA" w:rsidRPr="008C2EC8" w:rsidTr="00725FA0">
        <w:tc>
          <w:tcPr>
            <w:tcW w:w="4218" w:type="dxa"/>
          </w:tcPr>
          <w:p w:rsidR="003812CA" w:rsidRPr="008C2EC8" w:rsidRDefault="003812CA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Деловое управление</w:t>
            </w:r>
          </w:p>
        </w:tc>
        <w:tc>
          <w:tcPr>
            <w:tcW w:w="4253" w:type="dxa"/>
          </w:tcPr>
          <w:p w:rsidR="003812CA" w:rsidRPr="008C2EC8" w:rsidRDefault="003812CA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с целью размещения о</w:t>
            </w:r>
            <w:r w:rsidRPr="008C2EC8">
              <w:t>р</w:t>
            </w:r>
            <w:r w:rsidRPr="008C2EC8">
              <w:t>ганов управления производс</w:t>
            </w:r>
            <w:r w:rsidRPr="008C2EC8">
              <w:t>т</w:t>
            </w:r>
            <w:r w:rsidRPr="008C2EC8">
              <w:t>вом, торговлей, банковской, страховой деятельностью, а та</w:t>
            </w:r>
            <w:r w:rsidRPr="008C2EC8">
              <w:t>к</w:t>
            </w:r>
            <w:r w:rsidRPr="008C2EC8">
              <w:t>же иной управленческой де</w:t>
            </w:r>
            <w:r w:rsidRPr="008C2EC8">
              <w:t>я</w:t>
            </w:r>
            <w:r w:rsidRPr="008C2EC8">
              <w:t>тельностью, не связанной с гос</w:t>
            </w:r>
            <w:r w:rsidRPr="008C2EC8">
              <w:t>у</w:t>
            </w:r>
            <w:r w:rsidRPr="008C2EC8">
              <w:t>дарственным или муниципал</w:t>
            </w:r>
            <w:r w:rsidRPr="008C2EC8">
              <w:t>ь</w:t>
            </w:r>
            <w:r w:rsidRPr="008C2EC8">
              <w:t>ным управлением и оказанием услуг, а также с целью обеспеч</w:t>
            </w:r>
            <w:r w:rsidRPr="008C2EC8">
              <w:t>е</w:t>
            </w:r>
            <w:r w:rsidRPr="008C2EC8">
              <w:t>ния совершения сделок, не тр</w:t>
            </w:r>
            <w:r w:rsidRPr="008C2EC8">
              <w:t>е</w:t>
            </w:r>
            <w:r w:rsidRPr="008C2EC8">
              <w:t>бующих передачи товара в м</w:t>
            </w:r>
            <w:r w:rsidRPr="008C2EC8">
              <w:t>о</w:t>
            </w:r>
            <w:r w:rsidRPr="008C2EC8">
              <w:t>мент ее совершения между орг</w:t>
            </w:r>
            <w:r w:rsidRPr="008C2EC8">
              <w:t>а</w:t>
            </w:r>
            <w:r w:rsidRPr="008C2EC8">
              <w:t>низациями, в том числе биржевая деятельность (за исключением банковской и страховой деятел</w:t>
            </w:r>
            <w:r w:rsidRPr="008C2EC8">
              <w:t>ь</w:t>
            </w:r>
            <w:r w:rsidRPr="008C2EC8">
              <w:t>ности)</w:t>
            </w:r>
          </w:p>
        </w:tc>
        <w:tc>
          <w:tcPr>
            <w:tcW w:w="1099" w:type="dxa"/>
          </w:tcPr>
          <w:p w:rsidR="003812CA" w:rsidRPr="008C2EC8" w:rsidRDefault="003812CA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4.1</w:t>
            </w:r>
          </w:p>
        </w:tc>
      </w:tr>
      <w:tr w:rsidR="0013752F" w:rsidRPr="008C2EC8" w:rsidTr="0013752F">
        <w:tc>
          <w:tcPr>
            <w:tcW w:w="4218" w:type="dxa"/>
          </w:tcPr>
          <w:p w:rsidR="0013752F" w:rsidRPr="008C2EC8" w:rsidRDefault="0013752F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Объекты торговли (торговые центры), торгово-развлекательные центры (ко</w:t>
            </w:r>
            <w:r w:rsidRPr="008C2EC8">
              <w:t>м</w:t>
            </w:r>
            <w:r w:rsidRPr="008C2EC8">
              <w:t>плексы)</w:t>
            </w:r>
          </w:p>
          <w:p w:rsidR="0013752F" w:rsidRPr="008C2EC8" w:rsidRDefault="0013752F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</w:p>
        </w:tc>
        <w:tc>
          <w:tcPr>
            <w:tcW w:w="4253" w:type="dxa"/>
          </w:tcPr>
          <w:p w:rsidR="0013752F" w:rsidRPr="008C2EC8" w:rsidRDefault="0013752F" w:rsidP="003F15CD">
            <w:pPr>
              <w:keepLines w:val="0"/>
              <w:widowControl w:val="0"/>
              <w:spacing w:line="240" w:lineRule="auto"/>
              <w:ind w:firstLine="34"/>
            </w:pPr>
            <w:r w:rsidRPr="008C2EC8">
              <w:lastRenderedPageBreak/>
              <w:t>Объекты капитального стро</w:t>
            </w:r>
            <w:r w:rsidRPr="008C2EC8">
              <w:t>и</w:t>
            </w:r>
            <w:r w:rsidRPr="008C2EC8">
              <w:t>тельства, общей площадью св</w:t>
            </w:r>
            <w:r w:rsidRPr="008C2EC8">
              <w:t>ы</w:t>
            </w:r>
            <w:r w:rsidRPr="008C2EC8">
              <w:t>ше 5000 м</w:t>
            </w:r>
            <w:r w:rsidRPr="008C2EC8">
              <w:rPr>
                <w:vertAlign w:val="superscript"/>
              </w:rPr>
              <w:t>2</w:t>
            </w:r>
            <w:r w:rsidRPr="008C2EC8">
              <w:t xml:space="preserve"> с целью размещения одной или нескольких организ</w:t>
            </w:r>
            <w:r w:rsidRPr="008C2EC8">
              <w:t>а</w:t>
            </w:r>
            <w:r w:rsidRPr="008C2EC8">
              <w:lastRenderedPageBreak/>
              <w:t>ций, осуществляющих продажу товаров, и (или) оказание услуг в соответствии с содержанием в</w:t>
            </w:r>
            <w:r w:rsidRPr="008C2EC8">
              <w:t>и</w:t>
            </w:r>
            <w:r w:rsidRPr="008C2EC8">
              <w:t xml:space="preserve">дов разрешенного использования с </w:t>
            </w:r>
            <w:hyperlink w:anchor="Par209" w:history="1">
              <w:r w:rsidRPr="008C2EC8">
                <w:t>кодами 4.5</w:t>
              </w:r>
            </w:hyperlink>
            <w:r w:rsidRPr="008C2EC8">
              <w:t xml:space="preserve"> - </w:t>
            </w:r>
            <w:hyperlink w:anchor="Par223" w:history="1">
              <w:r w:rsidRPr="008C2EC8">
                <w:t>4.9</w:t>
              </w:r>
            </w:hyperlink>
            <w:r w:rsidRPr="008C2EC8">
              <w:t>;</w:t>
            </w:r>
          </w:p>
          <w:p w:rsidR="0013752F" w:rsidRPr="008C2EC8" w:rsidRDefault="0013752F" w:rsidP="003F15CD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размещение гаражей и (или) стоянок для автомобилей с</w:t>
            </w:r>
            <w:r w:rsidRPr="008C2EC8">
              <w:t>о</w:t>
            </w:r>
            <w:r w:rsidRPr="008C2EC8">
              <w:t>трудников и посетителей торг</w:t>
            </w:r>
            <w:r w:rsidRPr="008C2EC8">
              <w:t>о</w:t>
            </w:r>
            <w:r w:rsidRPr="008C2EC8">
              <w:t>вого центра</w:t>
            </w:r>
          </w:p>
        </w:tc>
        <w:tc>
          <w:tcPr>
            <w:tcW w:w="1099" w:type="dxa"/>
          </w:tcPr>
          <w:p w:rsidR="0013752F" w:rsidRPr="008C2EC8" w:rsidRDefault="0013752F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4.2</w:t>
            </w:r>
          </w:p>
        </w:tc>
      </w:tr>
      <w:tr w:rsidR="0013752F" w:rsidRPr="008C2EC8" w:rsidTr="0013752F">
        <w:tc>
          <w:tcPr>
            <w:tcW w:w="4218" w:type="dxa"/>
          </w:tcPr>
          <w:p w:rsidR="0013752F" w:rsidRPr="008C2EC8" w:rsidRDefault="0013752F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 xml:space="preserve">Магазины </w:t>
            </w:r>
          </w:p>
        </w:tc>
        <w:tc>
          <w:tcPr>
            <w:tcW w:w="4253" w:type="dxa"/>
          </w:tcPr>
          <w:p w:rsidR="0013752F" w:rsidRPr="008C2EC8" w:rsidRDefault="0013752F" w:rsidP="003F15CD">
            <w:pPr>
              <w:keepLines w:val="0"/>
              <w:widowControl w:val="0"/>
              <w:spacing w:line="240" w:lineRule="auto"/>
              <w:ind w:firstLine="0"/>
              <w:rPr>
                <w:vertAlign w:val="superscript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продажи товаров, торговая пл</w:t>
            </w:r>
            <w:r w:rsidRPr="008C2EC8">
              <w:t>о</w:t>
            </w:r>
            <w:r w:rsidRPr="008C2EC8">
              <w:t>щадь которых составляет до 5000 м</w:t>
            </w:r>
            <w:r w:rsidRPr="008C2EC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13752F" w:rsidRPr="008C2EC8" w:rsidRDefault="0013752F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4.4</w:t>
            </w:r>
          </w:p>
        </w:tc>
      </w:tr>
      <w:tr w:rsidR="004C1B13" w:rsidRPr="008C2EC8" w:rsidTr="0013752F"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Банковская и страховая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организаций, оказ</w:t>
            </w:r>
            <w:r w:rsidRPr="008C2EC8">
              <w:t>ы</w:t>
            </w:r>
            <w:r w:rsidRPr="008C2EC8">
              <w:t>вающих банковские и страховые услуги</w:t>
            </w:r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4.5</w:t>
            </w:r>
          </w:p>
        </w:tc>
      </w:tr>
      <w:tr w:rsidR="004C1B13" w:rsidRPr="008C2EC8" w:rsidTr="0013752F"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питание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устройства мест общественного питания за плату (кафе, столовые, закусочные)</w:t>
            </w:r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4.6</w:t>
            </w:r>
          </w:p>
        </w:tc>
      </w:tr>
      <w:tr w:rsidR="004C1B13" w:rsidRPr="008C2EC8" w:rsidTr="00E604B2">
        <w:trPr>
          <w:trHeight w:val="390"/>
        </w:trPr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Обслуживание автотранспорта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постоянных или временных гаражей с нескольк</w:t>
            </w:r>
            <w:r w:rsidRPr="008C2EC8">
              <w:t>и</w:t>
            </w:r>
            <w:r w:rsidRPr="008C2EC8">
              <w:t>ми стояночными местами, сто</w:t>
            </w:r>
            <w:r w:rsidRPr="008C2EC8">
              <w:t>я</w:t>
            </w:r>
            <w:r w:rsidRPr="008C2EC8">
              <w:t>нок (парковок), гаражей, в том числе многоярусных, не указа</w:t>
            </w:r>
            <w:r w:rsidRPr="008C2EC8">
              <w:t>н</w:t>
            </w:r>
            <w:r w:rsidRPr="008C2EC8">
              <w:t xml:space="preserve">ных в </w:t>
            </w:r>
            <w:hyperlink w:anchor="P174" w:history="1">
              <w:r w:rsidRPr="008C2EC8">
                <w:t>коде 2.7.1</w:t>
              </w:r>
            </w:hyperlink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4.9</w:t>
            </w:r>
          </w:p>
        </w:tc>
      </w:tr>
      <w:tr w:rsidR="004C1B13" w:rsidRPr="008C2EC8" w:rsidTr="00725FA0"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Объекты придорожного сервиса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автозаправочных станций (бензиновых, газовых);</w:t>
            </w:r>
          </w:p>
          <w:p w:rsidR="004C1B13" w:rsidRPr="008C2EC8" w:rsidRDefault="004C1B13" w:rsidP="003F1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магазинов сопутс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вующей торговли;</w:t>
            </w:r>
          </w:p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</w:t>
            </w:r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4.9.1</w:t>
            </w:r>
          </w:p>
        </w:tc>
      </w:tr>
      <w:tr w:rsidR="004C1B13" w:rsidRPr="008C2EC8" w:rsidTr="00725FA0">
        <w:trPr>
          <w:trHeight w:val="390"/>
        </w:trPr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Энергетика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электросетевого хозя</w:t>
            </w:r>
            <w:r w:rsidRPr="008C2EC8">
              <w:t>й</w:t>
            </w:r>
            <w:r w:rsidRPr="008C2EC8">
              <w:t>ства, за исключением объектов энергетики, размещение которых предусмотрено содержанием в</w:t>
            </w:r>
            <w:r w:rsidRPr="008C2EC8">
              <w:t>и</w:t>
            </w:r>
            <w:r w:rsidRPr="008C2EC8">
              <w:t xml:space="preserve">да разрешенного использования с </w:t>
            </w:r>
            <w:hyperlink w:anchor="Par155" w:history="1">
              <w:r w:rsidRPr="008C2EC8">
                <w:t>кодом 3.1</w:t>
              </w:r>
            </w:hyperlink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6.7</w:t>
            </w:r>
          </w:p>
        </w:tc>
      </w:tr>
      <w:tr w:rsidR="004C1B13" w:rsidRPr="008C2EC8" w:rsidTr="00E604B2">
        <w:trPr>
          <w:trHeight w:val="390"/>
        </w:trPr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Связь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связи, радиовещания, телевидения, включая возду</w:t>
            </w:r>
            <w:r w:rsidRPr="008C2EC8">
              <w:t>ш</w:t>
            </w:r>
            <w:r w:rsidRPr="008C2EC8">
              <w:t>ные радиорелейные, надземные и подземные кабельные линии св</w:t>
            </w:r>
            <w:r w:rsidRPr="008C2EC8">
              <w:t>я</w:t>
            </w:r>
            <w:r w:rsidRPr="008C2EC8">
              <w:t>зи, линии радиофикации, анте</w:t>
            </w:r>
            <w:r w:rsidRPr="008C2EC8">
              <w:t>н</w:t>
            </w:r>
            <w:r w:rsidRPr="008C2EC8">
              <w:t>ные поля, усилительные пункты на кабельных линиях связи, и</w:t>
            </w:r>
            <w:r w:rsidRPr="008C2EC8">
              <w:t>н</w:t>
            </w:r>
            <w:r w:rsidRPr="008C2EC8">
              <w:t>фраструктуру спутниковой связи и телерадиовещания, за искл</w:t>
            </w:r>
            <w:r w:rsidRPr="008C2EC8">
              <w:t>ю</w:t>
            </w:r>
            <w:r w:rsidRPr="008C2EC8">
              <w:t>чением объектов связи, разм</w:t>
            </w:r>
            <w:r w:rsidRPr="008C2EC8">
              <w:t>е</w:t>
            </w:r>
            <w:r w:rsidRPr="008C2EC8">
              <w:t xml:space="preserve">щение которых предусмотрено содержанием вида разрешенного использования с </w:t>
            </w:r>
            <w:hyperlink w:anchor="Par155" w:history="1">
              <w:r w:rsidRPr="008C2EC8">
                <w:t>кодом 3.1</w:t>
              </w:r>
            </w:hyperlink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6.8.</w:t>
            </w:r>
          </w:p>
        </w:tc>
      </w:tr>
      <w:tr w:rsidR="004C1B13" w:rsidRPr="008C2EC8" w:rsidTr="00E604B2"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Склады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Сооружения, имеющие назнач</w:t>
            </w:r>
            <w:r w:rsidRPr="008C2EC8">
              <w:t>е</w:t>
            </w:r>
            <w:r w:rsidRPr="008C2EC8">
              <w:t>ние по временному хранению, распределению и перевалке гр</w:t>
            </w:r>
            <w:r w:rsidRPr="008C2EC8">
              <w:t>у</w:t>
            </w:r>
            <w:r w:rsidRPr="008C2EC8">
              <w:t>зов (за исключением хранения стратегических запасов), не я</w:t>
            </w:r>
            <w:r w:rsidRPr="008C2EC8">
              <w:t>в</w:t>
            </w:r>
            <w:r w:rsidRPr="008C2EC8">
              <w:t>ляющихся частями производс</w:t>
            </w:r>
            <w:r w:rsidRPr="008C2EC8">
              <w:t>т</w:t>
            </w:r>
            <w:r w:rsidRPr="008C2EC8">
              <w:t>венных комплексов, на которых был создан груз: промышленные базы, склады, продовольстве</w:t>
            </w:r>
            <w:r w:rsidRPr="008C2EC8">
              <w:t>н</w:t>
            </w:r>
            <w:r w:rsidRPr="008C2EC8">
              <w:t>ные склады, за исключением ж</w:t>
            </w:r>
            <w:r w:rsidRPr="008C2EC8">
              <w:t>е</w:t>
            </w:r>
            <w:r w:rsidRPr="008C2EC8">
              <w:t>лезнодорожных перевалочных складов</w:t>
            </w:r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6.9</w:t>
            </w:r>
          </w:p>
        </w:tc>
      </w:tr>
      <w:tr w:rsidR="004C1B13" w:rsidRPr="008C2EC8" w:rsidTr="00E604B2"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Трубопроводный транспорт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Размещение водопроводов, газ</w:t>
            </w:r>
            <w:r w:rsidRPr="008C2EC8">
              <w:t>о</w:t>
            </w:r>
            <w:r w:rsidRPr="008C2EC8">
              <w:t>проводов и иных трубопроводов, а также иных зданий и со</w:t>
            </w:r>
            <w:r w:rsidR="003F15CD" w:rsidRPr="008C2EC8">
              <w:t>о</w:t>
            </w:r>
            <w:r w:rsidRPr="008C2EC8">
              <w:t>руж</w:t>
            </w:r>
            <w:r w:rsidRPr="008C2EC8">
              <w:t>е</w:t>
            </w:r>
            <w:r w:rsidRPr="008C2EC8">
              <w:t>ний, необходимых для эксплу</w:t>
            </w:r>
            <w:r w:rsidRPr="008C2EC8">
              <w:t>а</w:t>
            </w:r>
            <w:r w:rsidRPr="008C2EC8">
              <w:t>тации названных трубопроводов</w:t>
            </w:r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7.5</w:t>
            </w:r>
          </w:p>
        </w:tc>
      </w:tr>
      <w:tr w:rsidR="004C1B13" w:rsidRPr="008C2EC8" w:rsidTr="00E604B2">
        <w:tc>
          <w:tcPr>
            <w:tcW w:w="9570" w:type="dxa"/>
            <w:gridSpan w:val="3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C1B13" w:rsidRPr="008C2EC8" w:rsidTr="00E604B2"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Религиозное использование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отправления религиозных обр</w:t>
            </w:r>
            <w:r w:rsidRPr="008C2EC8">
              <w:t>я</w:t>
            </w:r>
            <w:r w:rsidRPr="008C2EC8">
              <w:t>дов (церкви, соборы, храмы, ч</w:t>
            </w:r>
            <w:r w:rsidRPr="008C2EC8">
              <w:t>а</w:t>
            </w:r>
            <w:r w:rsidRPr="008C2EC8">
              <w:t>совни, монастыри)</w:t>
            </w:r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3.7</w:t>
            </w:r>
          </w:p>
        </w:tc>
      </w:tr>
      <w:tr w:rsidR="004C1B13" w:rsidRPr="008C2EC8" w:rsidTr="00E604B2"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управление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профессиональных и отраслевых союзов, творческих союзов и иных общественных объединений граждан по отра</w:t>
            </w:r>
            <w:r w:rsidRPr="008C2EC8">
              <w:t>с</w:t>
            </w:r>
            <w:r w:rsidRPr="008C2EC8">
              <w:t>левому или политическому пр</w:t>
            </w:r>
            <w:r w:rsidRPr="008C2EC8">
              <w:t>и</w:t>
            </w:r>
            <w:r w:rsidRPr="008C2EC8">
              <w:lastRenderedPageBreak/>
              <w:t>знаку</w:t>
            </w:r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3.8</w:t>
            </w:r>
          </w:p>
        </w:tc>
      </w:tr>
      <w:tr w:rsidR="004C1B13" w:rsidRPr="008C2EC8" w:rsidTr="00E604B2"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Ветеринарное обслуживание</w:t>
            </w:r>
          </w:p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</w:p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t>Объектов капитального стро</w:t>
            </w:r>
            <w:r w:rsidRPr="008C2EC8">
              <w:t>и</w:t>
            </w:r>
            <w:r w:rsidRPr="008C2EC8">
              <w:t>тельства, предназначенные для оказания ветеринарных услуг, временного содержания под на</w:t>
            </w:r>
            <w:r w:rsidRPr="008C2EC8">
              <w:t>д</w:t>
            </w:r>
            <w:r w:rsidRPr="008C2EC8">
              <w:t>зором человека</w:t>
            </w:r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3.10</w:t>
            </w:r>
          </w:p>
        </w:tc>
      </w:tr>
      <w:tr w:rsidR="004C1B13" w:rsidRPr="008C2EC8" w:rsidTr="00264683"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Легкая промышленность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текстильной, фарфорофаянсовой, электронной промышленности</w:t>
            </w:r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6.3</w:t>
            </w:r>
          </w:p>
        </w:tc>
      </w:tr>
      <w:tr w:rsidR="004C1B13" w:rsidRPr="008C2EC8" w:rsidTr="00264683">
        <w:trPr>
          <w:trHeight w:val="1289"/>
        </w:trPr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ind w:firstLine="0"/>
              <w:jc w:val="left"/>
            </w:pPr>
            <w:r w:rsidRPr="008C2EC8">
              <w:t>Фармацевтическая промышле</w:t>
            </w:r>
            <w:r w:rsidRPr="008C2EC8">
              <w:t>н</w:t>
            </w:r>
            <w:r w:rsidRPr="008C2EC8">
              <w:t>ность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предназначенных для фармацевтического производс</w:t>
            </w:r>
            <w:r w:rsidRPr="008C2EC8">
              <w:t>т</w:t>
            </w:r>
            <w:r w:rsidRPr="008C2EC8">
              <w:t>ва, объекты, в отношении кот</w:t>
            </w:r>
            <w:r w:rsidRPr="008C2EC8">
              <w:t>о</w:t>
            </w:r>
            <w:r w:rsidRPr="008C2EC8">
              <w:t>рых предусматривается устано</w:t>
            </w:r>
            <w:r w:rsidRPr="008C2EC8">
              <w:t>в</w:t>
            </w:r>
            <w:r w:rsidRPr="008C2EC8">
              <w:t>ление охранных или санитарно-защитных зон</w:t>
            </w:r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ind w:firstLine="0"/>
              <w:jc w:val="center"/>
            </w:pPr>
            <w:r w:rsidRPr="008C2EC8">
              <w:t>6.3.1</w:t>
            </w:r>
          </w:p>
        </w:tc>
      </w:tr>
      <w:tr w:rsidR="004C1B13" w:rsidRPr="008C2EC8" w:rsidTr="00264683">
        <w:trPr>
          <w:trHeight w:val="981"/>
        </w:trPr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Пищевая промышленность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пищевой промышле</w:t>
            </w:r>
            <w:r w:rsidRPr="008C2EC8">
              <w:t>н</w:t>
            </w:r>
            <w:r w:rsidRPr="008C2EC8">
              <w:t>ности, по переработке сельскох</w:t>
            </w:r>
            <w:r w:rsidRPr="008C2EC8">
              <w:t>о</w:t>
            </w:r>
            <w:r w:rsidRPr="008C2EC8">
              <w:t>зяйственной продукции спос</w:t>
            </w:r>
            <w:r w:rsidRPr="008C2EC8">
              <w:t>о</w:t>
            </w:r>
            <w:r w:rsidRPr="008C2EC8">
              <w:t>бом, приводящим к их перер</w:t>
            </w:r>
            <w:r w:rsidRPr="008C2EC8">
              <w:t>а</w:t>
            </w:r>
            <w:r w:rsidRPr="008C2EC8">
              <w:t>ботке в иную продукцию (ко</w:t>
            </w:r>
            <w:r w:rsidRPr="008C2EC8">
              <w:t>н</w:t>
            </w:r>
            <w:r w:rsidRPr="008C2EC8">
              <w:t>сервирование, копчение, хлеб</w:t>
            </w:r>
            <w:r w:rsidRPr="008C2EC8">
              <w:t>о</w:t>
            </w:r>
            <w:r w:rsidRPr="008C2EC8">
              <w:t>печение), в том числе для прои</w:t>
            </w:r>
            <w:r w:rsidRPr="008C2EC8">
              <w:t>з</w:t>
            </w:r>
            <w:r w:rsidRPr="008C2EC8">
              <w:t xml:space="preserve">водства напитков, алкогольных напитков </w:t>
            </w:r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6.4</w:t>
            </w:r>
          </w:p>
        </w:tc>
      </w:tr>
      <w:tr w:rsidR="004C1B13" w:rsidRPr="008C2EC8" w:rsidTr="00264683">
        <w:trPr>
          <w:trHeight w:val="390"/>
        </w:trPr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Строительная промышленность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производства: строительных м</w:t>
            </w:r>
            <w:r w:rsidRPr="008C2EC8">
              <w:t>а</w:t>
            </w:r>
            <w:r w:rsidRPr="008C2EC8">
              <w:t>териалов (кирпичей, пиломат</w:t>
            </w:r>
            <w:r w:rsidRPr="008C2EC8">
              <w:t>е</w:t>
            </w:r>
            <w:r w:rsidRPr="008C2EC8">
              <w:t>риалов, крепежных материалов), бытового и строительного газ</w:t>
            </w:r>
            <w:r w:rsidRPr="008C2EC8">
              <w:t>о</w:t>
            </w:r>
            <w:r w:rsidRPr="008C2EC8">
              <w:t>вого и сантехнического оборуд</w:t>
            </w:r>
            <w:r w:rsidRPr="008C2EC8">
              <w:t>о</w:t>
            </w:r>
            <w:r w:rsidRPr="008C2EC8">
              <w:t>вания, лифтов и подъемников, столярной продукции, сборных домов или их частей и тому п</w:t>
            </w:r>
            <w:r w:rsidRPr="008C2EC8">
              <w:t>о</w:t>
            </w:r>
            <w:r w:rsidRPr="008C2EC8">
              <w:t>добной продукции</w:t>
            </w:r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6.6</w:t>
            </w:r>
          </w:p>
        </w:tc>
      </w:tr>
      <w:tr w:rsidR="004C1B13" w:rsidRPr="008C2EC8" w:rsidTr="00264683"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Целлюлозно-бумажная промы</w:t>
            </w:r>
            <w:r w:rsidRPr="008C2EC8">
              <w:t>ш</w:t>
            </w:r>
            <w:r w:rsidRPr="008C2EC8">
              <w:t>ленность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Объектов капитального стро</w:t>
            </w:r>
            <w:r w:rsidRPr="008C2EC8">
              <w:t>и</w:t>
            </w:r>
            <w:r w:rsidRPr="008C2EC8">
              <w:t>тельства, предназначенных для целлюлозно-бумажного прои</w:t>
            </w:r>
            <w:r w:rsidRPr="008C2EC8">
              <w:t>з</w:t>
            </w:r>
            <w:r w:rsidRPr="008C2EC8">
              <w:t xml:space="preserve">водства, производства </w:t>
            </w:r>
            <w:r w:rsidR="003F15CD" w:rsidRPr="008C2EC8">
              <w:t>целлюл</w:t>
            </w:r>
            <w:r w:rsidR="003F15CD" w:rsidRPr="008C2EC8">
              <w:t>о</w:t>
            </w:r>
            <w:r w:rsidR="003F15CD" w:rsidRPr="008C2EC8">
              <w:t>зы</w:t>
            </w:r>
            <w:r w:rsidRPr="008C2EC8">
              <w:t>, древесной массы, бумаги, картона и изделий из них, изд</w:t>
            </w:r>
            <w:r w:rsidRPr="008C2EC8">
              <w:t>а</w:t>
            </w:r>
            <w:r w:rsidRPr="008C2EC8">
              <w:t xml:space="preserve">тельской и полиграфической </w:t>
            </w:r>
            <w:r w:rsidRPr="008C2EC8">
              <w:lastRenderedPageBreak/>
              <w:t>деятельности, тиражирования з</w:t>
            </w:r>
            <w:r w:rsidRPr="008C2EC8">
              <w:t>а</w:t>
            </w:r>
            <w:r w:rsidRPr="008C2EC8">
              <w:t>писанных носителей информ</w:t>
            </w:r>
            <w:r w:rsidRPr="008C2EC8">
              <w:t>а</w:t>
            </w:r>
            <w:r w:rsidRPr="008C2EC8">
              <w:t>ции</w:t>
            </w:r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6.11</w:t>
            </w:r>
          </w:p>
        </w:tc>
      </w:tr>
      <w:tr w:rsidR="004C1B13" w:rsidRPr="008C2EC8" w:rsidTr="00D45AFA"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Специальная деятельность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Размещение, хранение, захор</w:t>
            </w:r>
            <w:r w:rsidRPr="008C2EC8">
              <w:t>о</w:t>
            </w:r>
            <w:r w:rsidRPr="008C2EC8">
              <w:t>нение, утилизация, накопление, обработка, обезвреживание о</w:t>
            </w:r>
            <w:r w:rsidRPr="008C2EC8">
              <w:t>т</w:t>
            </w:r>
            <w:r w:rsidRPr="008C2EC8">
              <w:t>ходов производства и потребл</w:t>
            </w:r>
            <w:r w:rsidRPr="008C2EC8">
              <w:t>е</w:t>
            </w:r>
            <w:r w:rsidRPr="008C2EC8">
              <w:t>ния, медицинских отходов, би</w:t>
            </w:r>
            <w:r w:rsidRPr="008C2EC8">
              <w:t>о</w:t>
            </w:r>
            <w:r w:rsidR="003F15CD" w:rsidRPr="008C2EC8">
              <w:t>л</w:t>
            </w:r>
            <w:r w:rsidRPr="008C2EC8">
              <w:t>огических отходов, а также размещение полигонов по зах</w:t>
            </w:r>
            <w:r w:rsidRPr="008C2EC8">
              <w:t>о</w:t>
            </w:r>
            <w:r w:rsidR="003F15CD" w:rsidRPr="008C2EC8">
              <w:t>р</w:t>
            </w:r>
            <w:r w:rsidRPr="008C2EC8">
              <w:t>онению и сортировке бытового мусора и отходов, мест сбора вещей для их вторичной перер</w:t>
            </w:r>
            <w:r w:rsidRPr="008C2EC8">
              <w:t>а</w:t>
            </w:r>
            <w:r w:rsidRPr="008C2EC8">
              <w:t>ботки</w:t>
            </w:r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12.2</w:t>
            </w:r>
          </w:p>
        </w:tc>
      </w:tr>
      <w:tr w:rsidR="004C1B13" w:rsidRPr="008C2EC8" w:rsidTr="00E604B2">
        <w:tc>
          <w:tcPr>
            <w:tcW w:w="9570" w:type="dxa"/>
            <w:gridSpan w:val="3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C1B13" w:rsidRPr="008C2EC8" w:rsidTr="00264683">
        <w:tc>
          <w:tcPr>
            <w:tcW w:w="4218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Объекты гаражного назначения</w:t>
            </w:r>
          </w:p>
        </w:tc>
        <w:tc>
          <w:tcPr>
            <w:tcW w:w="4253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отдельно стоящих и пристроенных гаражей, в том числе подземных, предназначе</w:t>
            </w:r>
            <w:r w:rsidRPr="008C2EC8">
              <w:t>н</w:t>
            </w:r>
            <w:r w:rsidRPr="008C2EC8">
              <w:t>ных для хранения личного авт</w:t>
            </w:r>
            <w:r w:rsidRPr="008C2EC8">
              <w:t>о</w:t>
            </w:r>
            <w:r w:rsidRPr="008C2EC8">
              <w:t>транспорта граждан, с возмо</w:t>
            </w:r>
            <w:r w:rsidRPr="008C2EC8">
              <w:t>ж</w:t>
            </w:r>
            <w:r w:rsidRPr="008C2EC8">
              <w:t>ностью размещения автомобил</w:t>
            </w:r>
            <w:r w:rsidRPr="008C2EC8">
              <w:t>ь</w:t>
            </w:r>
            <w:r w:rsidRPr="008C2EC8">
              <w:t>ных моек</w:t>
            </w:r>
          </w:p>
        </w:tc>
        <w:tc>
          <w:tcPr>
            <w:tcW w:w="1099" w:type="dxa"/>
          </w:tcPr>
          <w:p w:rsidR="004C1B13" w:rsidRPr="008C2EC8" w:rsidRDefault="004C1B13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2.7.1</w:t>
            </w:r>
          </w:p>
        </w:tc>
      </w:tr>
    </w:tbl>
    <w:p w:rsidR="00706EB9" w:rsidRPr="008C2EC8" w:rsidRDefault="00706EB9" w:rsidP="00706EB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706EB9" w:rsidRPr="008C2EC8" w:rsidRDefault="00706EB9" w:rsidP="00706EB9">
      <w:pPr>
        <w:keepLines w:val="0"/>
        <w:widowControl w:val="0"/>
        <w:suppressAutoHyphens/>
        <w:spacing w:line="192" w:lineRule="auto"/>
        <w:ind w:firstLine="709"/>
      </w:pPr>
      <w:r w:rsidRPr="008C2EC8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706EB9" w:rsidRPr="008C2EC8" w:rsidRDefault="00706EB9" w:rsidP="00706EB9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235B92" w:rsidRPr="008C2EC8" w:rsidRDefault="00235B92" w:rsidP="00235B9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- минимальная площадь – 500 м</w:t>
      </w:r>
      <w:r w:rsidRPr="008C2EC8">
        <w:rPr>
          <w:sz w:val="28"/>
          <w:szCs w:val="28"/>
          <w:vertAlign w:val="superscript"/>
        </w:rPr>
        <w:t>2</w:t>
      </w:r>
      <w:r w:rsidRPr="008C2EC8">
        <w:rPr>
          <w:sz w:val="28"/>
          <w:szCs w:val="28"/>
        </w:rPr>
        <w:t>;</w:t>
      </w:r>
    </w:p>
    <w:p w:rsidR="00235B92" w:rsidRPr="008C2EC8" w:rsidRDefault="00235B92" w:rsidP="00235B9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- максимальная площадь – не ограничена.</w:t>
      </w:r>
    </w:p>
    <w:p w:rsidR="00706EB9" w:rsidRPr="008C2EC8" w:rsidRDefault="00706EB9" w:rsidP="00706EB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706EB9" w:rsidRPr="008C2EC8" w:rsidRDefault="00706EB9" w:rsidP="00706EB9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8C2EC8">
        <w:t>:</w:t>
      </w:r>
    </w:p>
    <w:p w:rsidR="006C1502" w:rsidRPr="008C2EC8" w:rsidRDefault="000372EA" w:rsidP="000372E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Минимальные отступы от границ земельных участков </w:t>
      </w:r>
      <w:r w:rsidR="00E452CA" w:rsidRPr="008C2EC8">
        <w:rPr>
          <w:sz w:val="28"/>
          <w:szCs w:val="28"/>
        </w:rPr>
        <w:t xml:space="preserve">1 м, </w:t>
      </w:r>
      <w:r w:rsidR="006C1502" w:rsidRPr="008C2EC8">
        <w:rPr>
          <w:sz w:val="28"/>
          <w:szCs w:val="28"/>
        </w:rPr>
        <w:t>до проездов 5 м.</w:t>
      </w:r>
    </w:p>
    <w:p w:rsidR="00706EB9" w:rsidRPr="008C2EC8" w:rsidRDefault="00706EB9" w:rsidP="00706EB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06EB9" w:rsidRPr="008C2EC8" w:rsidRDefault="00706EB9" w:rsidP="00706EB9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3. </w:t>
      </w:r>
      <w:r w:rsidRPr="008C2EC8">
        <w:rPr>
          <w:u w:val="single"/>
        </w:rPr>
        <w:t>Предельное количество этажей или предельная высота зданий, строений, сооружений</w:t>
      </w:r>
      <w:r w:rsidRPr="008C2EC8">
        <w:t>:</w:t>
      </w:r>
    </w:p>
    <w:p w:rsidR="00706EB9" w:rsidRPr="008C2EC8" w:rsidRDefault="00706EB9" w:rsidP="00706EB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Предельное количество этажей зданий, строений, сооружений </w:t>
      </w:r>
      <w:r w:rsidR="006C1502" w:rsidRPr="008C2EC8">
        <w:rPr>
          <w:sz w:val="28"/>
          <w:szCs w:val="28"/>
        </w:rPr>
        <w:t>5</w:t>
      </w:r>
      <w:r w:rsidRPr="008C2EC8">
        <w:rPr>
          <w:sz w:val="28"/>
          <w:szCs w:val="28"/>
        </w:rPr>
        <w:t>.</w:t>
      </w:r>
    </w:p>
    <w:p w:rsidR="00706EB9" w:rsidRPr="008C2EC8" w:rsidRDefault="00706EB9" w:rsidP="00706EB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06EB9" w:rsidRPr="008C2EC8" w:rsidRDefault="00706EB9" w:rsidP="00706EB9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8C2EC8">
        <w:t>:</w:t>
      </w:r>
    </w:p>
    <w:p w:rsidR="00706EB9" w:rsidRPr="008C2EC8" w:rsidRDefault="00706EB9" w:rsidP="00706EB9">
      <w:pPr>
        <w:keepLines w:val="0"/>
        <w:widowControl w:val="0"/>
        <w:spacing w:line="240" w:lineRule="auto"/>
        <w:ind w:firstLine="709"/>
      </w:pPr>
      <w:r w:rsidRPr="008C2EC8">
        <w:lastRenderedPageBreak/>
        <w:t>М</w:t>
      </w:r>
      <w:r w:rsidR="006C1502" w:rsidRPr="008C2EC8">
        <w:t>аксимальный процент застройки</w:t>
      </w:r>
      <w:r w:rsidRPr="008C2EC8">
        <w:t xml:space="preserve"> </w:t>
      </w:r>
      <w:r w:rsidR="0013752F" w:rsidRPr="008C2EC8">
        <w:t>60</w:t>
      </w:r>
      <w:r w:rsidRPr="008C2EC8">
        <w:t xml:space="preserve"> %.</w:t>
      </w:r>
    </w:p>
    <w:p w:rsidR="00706EB9" w:rsidRPr="008C2EC8" w:rsidRDefault="00706EB9" w:rsidP="00706EB9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706EB9" w:rsidRPr="008C2EC8" w:rsidRDefault="00706EB9" w:rsidP="00706EB9">
      <w:pPr>
        <w:keepLines w:val="0"/>
        <w:widowControl w:val="0"/>
        <w:ind w:firstLine="709"/>
        <w:rPr>
          <w:u w:val="single"/>
        </w:rPr>
      </w:pPr>
      <w:r w:rsidRPr="008C2EC8">
        <w:rPr>
          <w:u w:val="single"/>
        </w:rPr>
        <w:t>Ограничения использования земельных участков и объектов капитал</w:t>
      </w:r>
      <w:r w:rsidRPr="008C2EC8">
        <w:rPr>
          <w:u w:val="single"/>
        </w:rPr>
        <w:t>ь</w:t>
      </w:r>
      <w:r w:rsidRPr="008C2EC8">
        <w:rPr>
          <w:u w:val="single"/>
        </w:rPr>
        <w:t xml:space="preserve">ного строительства, устанавливаемые в соответствии с законодательством Российской Федерации. </w:t>
      </w:r>
    </w:p>
    <w:p w:rsidR="00482034" w:rsidRPr="008C2EC8" w:rsidRDefault="00482034" w:rsidP="00482034">
      <w:pPr>
        <w:keepLines w:val="0"/>
        <w:widowControl w:val="0"/>
        <w:suppressAutoHyphens/>
        <w:spacing w:line="240" w:lineRule="auto"/>
        <w:ind w:firstLine="709"/>
      </w:pPr>
      <w:r w:rsidRPr="008C2EC8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ED20CD" w:rsidRPr="008C2EC8">
        <w:t>ли</w:t>
      </w:r>
      <w:r w:rsidRPr="008C2EC8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ED20CD" w:rsidRPr="008C2EC8">
        <w:t>ли</w:t>
      </w:r>
      <w:r w:rsidRPr="008C2EC8">
        <w:t xml:space="preserve"> объекта капитального строительства той зоны, в которой данный объект относится к основному виду разрешенного использования.</w:t>
      </w:r>
    </w:p>
    <w:p w:rsidR="00706EB9" w:rsidRPr="008C2EC8" w:rsidRDefault="00706EB9" w:rsidP="00706EB9">
      <w:pPr>
        <w:keepLines w:val="0"/>
        <w:widowControl w:val="0"/>
        <w:suppressAutoHyphens/>
        <w:spacing w:line="240" w:lineRule="auto"/>
        <w:ind w:firstLine="709"/>
      </w:pPr>
      <w:r w:rsidRPr="008C2EC8">
        <w:t>В соответствии с Постановлением Правительства Российской федерации от 07.12.1996 г. № 1425 «</w:t>
      </w:r>
      <w:r w:rsidRPr="008C2EC8">
        <w:rPr>
          <w:bCs/>
        </w:rPr>
        <w:t xml:space="preserve">Об утверждении положения об округах санитарной и горно-санитарной охраны лечебно-оздоровительных местностей и курортов федерального значения» </w:t>
      </w:r>
      <w:r w:rsidRPr="008C2EC8">
        <w:t>на территории третьей зоны санитарной (горно-санитарной) охраны лечебно-оздоровительных местностей и курортов федерального значения вводятся ограничения на размещение промышленных и сельскохозяйственных объектов и сооружений, а также на осуществление хозяйственной деятельности, сопровождающейся загрязнением окружающей природной среды, природных лечебных ресурсов и их истощением. Допускаются только те виды работ, которые не окажут отрицательного влияния на природные лечебные ресурсы и санитарное состояние лечебно-оздоровительной местности или курорта федерального значения.</w:t>
      </w:r>
    </w:p>
    <w:p w:rsidR="00706EB9" w:rsidRPr="008C2EC8" w:rsidRDefault="00706EB9" w:rsidP="00706EB9">
      <w:pPr>
        <w:keepLines w:val="0"/>
        <w:widowControl w:val="0"/>
        <w:spacing w:line="240" w:lineRule="auto"/>
        <w:ind w:firstLine="709"/>
      </w:pPr>
      <w:r w:rsidRPr="008C2EC8">
        <w:t>При размещении зданий, строений и сооружений должны соблюдаться установленные законодательством о пожарной безопасности и законодател</w:t>
      </w:r>
      <w:r w:rsidRPr="008C2EC8">
        <w:t>ь</w:t>
      </w:r>
      <w:r w:rsidRPr="008C2EC8">
        <w:t>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595E3E" w:rsidRPr="008C2EC8" w:rsidRDefault="00595E3E" w:rsidP="00402DA7">
      <w:pPr>
        <w:keepLines w:val="0"/>
        <w:widowControl w:val="0"/>
        <w:suppressAutoHyphens/>
        <w:spacing w:line="240" w:lineRule="auto"/>
        <w:ind w:firstLine="709"/>
      </w:pPr>
    </w:p>
    <w:p w:rsidR="00E91D1C" w:rsidRPr="008C2EC8" w:rsidRDefault="00E91D1C" w:rsidP="00E91D1C">
      <w:pPr>
        <w:keepLines w:val="0"/>
        <w:widowControl w:val="0"/>
        <w:suppressAutoHyphens/>
        <w:spacing w:line="240" w:lineRule="auto"/>
        <w:ind w:firstLine="709"/>
        <w:rPr>
          <w:rFonts w:eastAsia="SimSun"/>
          <w:bCs/>
          <w:sz w:val="32"/>
          <w:szCs w:val="32"/>
          <w:lang w:eastAsia="zh-CN"/>
        </w:rPr>
      </w:pPr>
      <w:r w:rsidRPr="008C2EC8">
        <w:rPr>
          <w:rFonts w:eastAsia="SimSun"/>
          <w:bCs/>
          <w:sz w:val="32"/>
          <w:szCs w:val="32"/>
          <w:lang w:eastAsia="zh-CN"/>
        </w:rPr>
        <w:t>IV. ЗОНЫ ТРАНСПОРТА</w:t>
      </w:r>
    </w:p>
    <w:p w:rsidR="001B6AC5" w:rsidRPr="008C2EC8" w:rsidRDefault="001B6AC5" w:rsidP="00013DBD">
      <w:pPr>
        <w:pStyle w:val="a4"/>
      </w:pPr>
      <w:r w:rsidRPr="008C2EC8">
        <w:t>Зоны инженерной и транспортной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595E3E" w:rsidRPr="008C2EC8" w:rsidRDefault="00595E3E" w:rsidP="00402DA7">
      <w:pPr>
        <w:keepLines w:val="0"/>
        <w:widowControl w:val="0"/>
        <w:suppressAutoHyphens/>
        <w:spacing w:line="240" w:lineRule="auto"/>
        <w:ind w:firstLine="709"/>
      </w:pPr>
    </w:p>
    <w:p w:rsidR="00595E3E" w:rsidRPr="008C2EC8" w:rsidRDefault="00344ADE" w:rsidP="00402DA7">
      <w:pPr>
        <w:keepLines w:val="0"/>
        <w:widowControl w:val="0"/>
        <w:suppressAutoHyphens/>
        <w:spacing w:line="240" w:lineRule="auto"/>
        <w:ind w:firstLine="709"/>
        <w:rPr>
          <w:rFonts w:eastAsia="SimSun"/>
          <w:bCs/>
          <w:lang w:eastAsia="zh-CN"/>
        </w:rPr>
      </w:pPr>
      <w:r w:rsidRPr="008C2EC8">
        <w:rPr>
          <w:rFonts w:eastAsia="SimSun"/>
          <w:bCs/>
          <w:sz w:val="32"/>
          <w:szCs w:val="32"/>
          <w:lang w:eastAsia="zh-CN"/>
        </w:rPr>
        <w:t>1</w:t>
      </w:r>
      <w:r w:rsidRPr="008C2EC8">
        <w:rPr>
          <w:rFonts w:eastAsia="SimSun"/>
          <w:bCs/>
          <w:lang w:eastAsia="zh-CN"/>
        </w:rPr>
        <w:t xml:space="preserve">. </w:t>
      </w:r>
      <w:r w:rsidR="006777B2" w:rsidRPr="008C2EC8">
        <w:rPr>
          <w:rFonts w:eastAsia="SimSun"/>
          <w:bCs/>
          <w:lang w:eastAsia="zh-CN"/>
        </w:rPr>
        <w:t>«Т-1»</w:t>
      </w:r>
      <w:r w:rsidR="00E91D1C" w:rsidRPr="008C2EC8">
        <w:rPr>
          <w:rFonts w:eastAsia="SimSun"/>
          <w:bCs/>
          <w:lang w:eastAsia="zh-CN"/>
        </w:rPr>
        <w:t xml:space="preserve"> </w:t>
      </w:r>
      <w:r w:rsidR="002A42F1" w:rsidRPr="008C2EC8">
        <w:rPr>
          <w:rFonts w:eastAsia="SimSun"/>
          <w:bCs/>
          <w:lang w:eastAsia="zh-CN"/>
        </w:rPr>
        <w:t>Железнодорожный транспорт</w:t>
      </w:r>
    </w:p>
    <w:p w:rsidR="00126B9C" w:rsidRPr="008C2EC8" w:rsidRDefault="00126B9C" w:rsidP="00013DBD">
      <w:pPr>
        <w:pStyle w:val="a4"/>
      </w:pPr>
      <w:r w:rsidRPr="008C2EC8">
        <w:lastRenderedPageBreak/>
        <w:t xml:space="preserve">Для зоны </w:t>
      </w:r>
      <w:r w:rsidR="002A42F1" w:rsidRPr="008C2EC8">
        <w:t>«Т-1»</w:t>
      </w:r>
      <w:r w:rsidR="00E91D1C" w:rsidRPr="008C2EC8">
        <w:t xml:space="preserve"> </w:t>
      </w:r>
      <w:r w:rsidR="002A42F1" w:rsidRPr="008C2EC8">
        <w:t>Железнодорожный транспорт</w:t>
      </w:r>
      <w:r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126B9C" w:rsidRPr="008C2EC8" w:rsidRDefault="00126B9C" w:rsidP="00402DA7">
      <w:pPr>
        <w:keepLines w:val="0"/>
        <w:widowControl w:val="0"/>
        <w:suppressAutoHyphens/>
        <w:spacing w:line="240" w:lineRule="auto"/>
        <w:ind w:firstLine="709"/>
        <w:rPr>
          <w:rFonts w:eastAsia="SimSun"/>
          <w:bCs/>
          <w:lang w:eastAsia="zh-CN"/>
        </w:rPr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32621B" w:rsidRPr="008C2EC8" w:rsidTr="004C1B13">
        <w:tc>
          <w:tcPr>
            <w:tcW w:w="4218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3F15CD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32621B" w:rsidRPr="008C2EC8" w:rsidTr="004C1B13">
        <w:tc>
          <w:tcPr>
            <w:tcW w:w="9570" w:type="dxa"/>
            <w:gridSpan w:val="3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2621B" w:rsidRPr="008C2EC8" w:rsidTr="004C1B13">
        <w:trPr>
          <w:trHeight w:val="390"/>
        </w:trPr>
        <w:tc>
          <w:tcPr>
            <w:tcW w:w="4218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Железнодорожный транспорт</w:t>
            </w:r>
          </w:p>
        </w:tc>
        <w:tc>
          <w:tcPr>
            <w:tcW w:w="4253" w:type="dxa"/>
          </w:tcPr>
          <w:p w:rsidR="0032621B" w:rsidRPr="008C2EC8" w:rsidRDefault="0032621B" w:rsidP="003F1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железнодорожных путей;</w:t>
            </w:r>
          </w:p>
          <w:p w:rsidR="0032621B" w:rsidRPr="008C2EC8" w:rsidRDefault="0032621B" w:rsidP="003F1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размещение, зданий и сооруж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ний, в том числе железнодоро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 вокзалов и станций, а также устройств и объектов, необход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мых для эксплуатации, содерж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ния, строительства, реконстру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ции, ремонта наземных и по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земных зданий, сооружений, устройств и других объектов ж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лезнодорожного транспорта;</w:t>
            </w:r>
          </w:p>
          <w:p w:rsidR="0032621B" w:rsidRPr="008C2EC8" w:rsidRDefault="0032621B" w:rsidP="003F1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погрузочно-разгру</w:t>
            </w:r>
            <w:r w:rsidR="003F15CD" w:rsidRPr="008C2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зочных площадок, прирельсовых складов (за исключением скл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дов горюче-смазочных матери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лов и автозаправочных станций любых типов, а также складов, предназначенных для хранения опасных веществ и материалов, не предназначенных непосредс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венно для обеспечения железн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дорожных перевозок) и иных объектов при условии соблюд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ния требований безопасности движения, установленных фед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ральными законами</w:t>
            </w:r>
          </w:p>
        </w:tc>
        <w:tc>
          <w:tcPr>
            <w:tcW w:w="1099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7.1</w:t>
            </w:r>
          </w:p>
        </w:tc>
      </w:tr>
      <w:tr w:rsidR="0032621B" w:rsidRPr="008C2EC8" w:rsidTr="004C1B13">
        <w:tc>
          <w:tcPr>
            <w:tcW w:w="9570" w:type="dxa"/>
            <w:gridSpan w:val="3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2621B" w:rsidRPr="008C2EC8" w:rsidTr="004C1B13">
        <w:tc>
          <w:tcPr>
            <w:tcW w:w="4218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Объекты гаражного назначения</w:t>
            </w:r>
          </w:p>
        </w:tc>
        <w:tc>
          <w:tcPr>
            <w:tcW w:w="4253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Отдельно стоящие и пристрое</w:t>
            </w:r>
            <w:r w:rsidRPr="008C2EC8">
              <w:t>н</w:t>
            </w:r>
            <w:r w:rsidRPr="008C2EC8">
              <w:t>ные гаражи, в том числе подзе</w:t>
            </w:r>
            <w:r w:rsidRPr="008C2EC8">
              <w:t>м</w:t>
            </w:r>
            <w:r w:rsidRPr="008C2EC8">
              <w:t>ные, предназначенные для хр</w:t>
            </w:r>
            <w:r w:rsidRPr="008C2EC8">
              <w:t>а</w:t>
            </w:r>
            <w:r w:rsidRPr="008C2EC8">
              <w:t>нения личного автотранспорта граждан, с возможностью ра</w:t>
            </w:r>
            <w:r w:rsidRPr="008C2EC8">
              <w:t>з</w:t>
            </w:r>
            <w:r w:rsidRPr="008C2EC8">
              <w:t>мещения автомобильных моек</w:t>
            </w:r>
          </w:p>
        </w:tc>
        <w:tc>
          <w:tcPr>
            <w:tcW w:w="1099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2.7.1</w:t>
            </w:r>
          </w:p>
        </w:tc>
      </w:tr>
      <w:tr w:rsidR="0032621B" w:rsidRPr="008C2EC8" w:rsidTr="004C1B13">
        <w:tc>
          <w:tcPr>
            <w:tcW w:w="4218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Социальное обслуживание</w:t>
            </w:r>
          </w:p>
        </w:tc>
        <w:tc>
          <w:tcPr>
            <w:tcW w:w="4253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оказания гражданам социальной помощи (службы психологич</w:t>
            </w:r>
            <w:r w:rsidRPr="008C2EC8">
              <w:t>е</w:t>
            </w:r>
            <w:r w:rsidRPr="008C2EC8">
              <w:t>ской и бесплатной юридической помощи,);</w:t>
            </w:r>
          </w:p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для размещения отдел</w:t>
            </w:r>
            <w:r w:rsidRPr="008C2EC8">
              <w:t>е</w:t>
            </w:r>
            <w:r w:rsidRPr="008C2EC8">
              <w:t>ний почты и телеграфа</w:t>
            </w:r>
          </w:p>
        </w:tc>
        <w:tc>
          <w:tcPr>
            <w:tcW w:w="1099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3.2</w:t>
            </w:r>
          </w:p>
        </w:tc>
      </w:tr>
      <w:tr w:rsidR="0032621B" w:rsidRPr="008C2EC8" w:rsidTr="004C1B13">
        <w:tc>
          <w:tcPr>
            <w:tcW w:w="4218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Бытовое обслуживание</w:t>
            </w:r>
          </w:p>
        </w:tc>
        <w:tc>
          <w:tcPr>
            <w:tcW w:w="4253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Мастерские мелкого ремонта, ателье, парикмахерские</w:t>
            </w:r>
          </w:p>
        </w:tc>
        <w:tc>
          <w:tcPr>
            <w:tcW w:w="1099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3.3</w:t>
            </w:r>
          </w:p>
        </w:tc>
      </w:tr>
      <w:tr w:rsidR="0032621B" w:rsidRPr="008C2EC8" w:rsidTr="004C1B13">
        <w:tc>
          <w:tcPr>
            <w:tcW w:w="4218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Религиозное использование</w:t>
            </w:r>
          </w:p>
        </w:tc>
        <w:tc>
          <w:tcPr>
            <w:tcW w:w="4253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отправления религиозных обр</w:t>
            </w:r>
            <w:r w:rsidRPr="008C2EC8">
              <w:t>я</w:t>
            </w:r>
            <w:r w:rsidRPr="008C2EC8">
              <w:t>дов (церкви, соборы, храмы, ч</w:t>
            </w:r>
            <w:r w:rsidRPr="008C2EC8">
              <w:t>а</w:t>
            </w:r>
            <w:r w:rsidRPr="008C2EC8">
              <w:t>совни, монастыри)</w:t>
            </w:r>
          </w:p>
        </w:tc>
        <w:tc>
          <w:tcPr>
            <w:tcW w:w="1099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3.7</w:t>
            </w:r>
          </w:p>
        </w:tc>
      </w:tr>
      <w:tr w:rsidR="0032621B" w:rsidRPr="008C2EC8" w:rsidTr="004C1B13">
        <w:tc>
          <w:tcPr>
            <w:tcW w:w="4218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управление</w:t>
            </w:r>
          </w:p>
        </w:tc>
        <w:tc>
          <w:tcPr>
            <w:tcW w:w="4253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профессиональных и отраслевых союзов и иных общ</w:t>
            </w:r>
            <w:r w:rsidRPr="008C2EC8">
              <w:t>е</w:t>
            </w:r>
            <w:r w:rsidRPr="008C2EC8">
              <w:t>ственных объединений граждан по отраслевому признаку</w:t>
            </w:r>
          </w:p>
        </w:tc>
        <w:tc>
          <w:tcPr>
            <w:tcW w:w="1099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3.8</w:t>
            </w:r>
          </w:p>
        </w:tc>
      </w:tr>
      <w:tr w:rsidR="0032621B" w:rsidRPr="008C2EC8" w:rsidTr="004C1B13">
        <w:tc>
          <w:tcPr>
            <w:tcW w:w="4218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 xml:space="preserve">Магазины </w:t>
            </w:r>
          </w:p>
        </w:tc>
        <w:tc>
          <w:tcPr>
            <w:tcW w:w="4253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rPr>
                <w:vertAlign w:val="superscript"/>
              </w:rPr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продажи товаров, торговая пл</w:t>
            </w:r>
            <w:r w:rsidRPr="008C2EC8">
              <w:t>о</w:t>
            </w:r>
            <w:r w:rsidRPr="008C2EC8">
              <w:t>щадь которых составляет до 5000 м</w:t>
            </w:r>
            <w:r w:rsidRPr="008C2EC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4.4</w:t>
            </w:r>
          </w:p>
        </w:tc>
      </w:tr>
      <w:tr w:rsidR="0032621B" w:rsidRPr="008C2EC8" w:rsidTr="004C1B13">
        <w:tc>
          <w:tcPr>
            <w:tcW w:w="4218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питание</w:t>
            </w:r>
          </w:p>
        </w:tc>
        <w:tc>
          <w:tcPr>
            <w:tcW w:w="4253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устройства мест общественного питания за плату (рестораны, кафе, столовые, з</w:t>
            </w:r>
            <w:r w:rsidRPr="008C2EC8">
              <w:t>а</w:t>
            </w:r>
            <w:r w:rsidRPr="008C2EC8">
              <w:t>кусочные, бары)</w:t>
            </w:r>
          </w:p>
        </w:tc>
        <w:tc>
          <w:tcPr>
            <w:tcW w:w="1099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4.6</w:t>
            </w:r>
          </w:p>
        </w:tc>
      </w:tr>
      <w:tr w:rsidR="0032621B" w:rsidRPr="008C2EC8" w:rsidTr="004C1B13">
        <w:tc>
          <w:tcPr>
            <w:tcW w:w="4218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Гостиничное обслуживание</w:t>
            </w:r>
          </w:p>
        </w:tc>
        <w:tc>
          <w:tcPr>
            <w:tcW w:w="4253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Гостиницы</w:t>
            </w:r>
          </w:p>
        </w:tc>
        <w:tc>
          <w:tcPr>
            <w:tcW w:w="1099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4.7</w:t>
            </w:r>
          </w:p>
        </w:tc>
      </w:tr>
      <w:tr w:rsidR="0032621B" w:rsidRPr="008C2EC8" w:rsidTr="004C1B13">
        <w:tc>
          <w:tcPr>
            <w:tcW w:w="9570" w:type="dxa"/>
            <w:gridSpan w:val="3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2621B" w:rsidRPr="008C2EC8" w:rsidTr="004C1B13">
        <w:tc>
          <w:tcPr>
            <w:tcW w:w="4218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обеспечения физических и юридических лиц коммунальными услугами, в ч</w:t>
            </w:r>
            <w:r w:rsidRPr="008C2EC8">
              <w:t>а</w:t>
            </w:r>
            <w:r w:rsidRPr="008C2EC8">
              <w:t>стности: поставки воды, тепла, электричества, газа, предоста</w:t>
            </w:r>
            <w:r w:rsidRPr="008C2EC8">
              <w:t>в</w:t>
            </w:r>
            <w:r w:rsidRPr="008C2EC8">
              <w:t>ления услуг связи, отвода кан</w:t>
            </w:r>
            <w:r w:rsidRPr="008C2EC8">
              <w:t>а</w:t>
            </w:r>
            <w:r w:rsidRPr="008C2EC8">
              <w:t xml:space="preserve">лизационных стоков, очистки и уборки объектов недвижимости </w:t>
            </w:r>
            <w:r w:rsidRPr="008C2EC8">
              <w:lastRenderedPageBreak/>
              <w:t>(котельных, водозаборов, очис</w:t>
            </w:r>
            <w:r w:rsidRPr="008C2EC8">
              <w:t>т</w:t>
            </w:r>
            <w:r w:rsidRPr="008C2EC8">
              <w:t>ных сооружений, насосных ста</w:t>
            </w:r>
            <w:r w:rsidRPr="008C2EC8">
              <w:t>н</w:t>
            </w:r>
            <w:r w:rsidRPr="008C2EC8">
              <w:t>ций, водопроводов, линий эле</w:t>
            </w:r>
            <w:r w:rsidRPr="008C2EC8">
              <w:t>к</w:t>
            </w:r>
            <w:r w:rsidRPr="008C2EC8">
              <w:t>тропередач, трансформаторных подстанций, газопроводов, линий связи, телефонных станций, к</w:t>
            </w:r>
            <w:r w:rsidRPr="008C2EC8">
              <w:t>а</w:t>
            </w:r>
            <w:r w:rsidRPr="008C2EC8">
              <w:t>нализаций, стоянок, гаражей и мастерских для обслуживания уборочной и аварийной техники, а также зданий или помещений, предназначенных для приема ф</w:t>
            </w:r>
            <w:r w:rsidRPr="008C2EC8">
              <w:t>и</w:t>
            </w:r>
            <w:r w:rsidRPr="008C2EC8">
              <w:t>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32621B" w:rsidRPr="008C2EC8" w:rsidRDefault="0032621B" w:rsidP="003F15CD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3.1</w:t>
            </w:r>
          </w:p>
        </w:tc>
      </w:tr>
    </w:tbl>
    <w:p w:rsidR="009B025B" w:rsidRPr="008C2EC8" w:rsidRDefault="009B025B" w:rsidP="005E403F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5E403F" w:rsidRPr="008C2EC8" w:rsidRDefault="005E403F" w:rsidP="005E403F">
      <w:pPr>
        <w:keepLines w:val="0"/>
        <w:widowControl w:val="0"/>
        <w:suppressAutoHyphens/>
        <w:spacing w:line="192" w:lineRule="auto"/>
        <w:ind w:firstLine="709"/>
      </w:pPr>
      <w:r w:rsidRPr="008C2EC8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5E403F" w:rsidRPr="008C2EC8" w:rsidRDefault="005E403F" w:rsidP="005E403F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5E403F" w:rsidRPr="008C2EC8" w:rsidRDefault="005E403F" w:rsidP="005E403F">
      <w:pPr>
        <w:keepLines w:val="0"/>
        <w:widowControl w:val="0"/>
        <w:suppressAutoHyphens/>
        <w:spacing w:line="240" w:lineRule="auto"/>
        <w:ind w:firstLine="709"/>
      </w:pPr>
      <w:r w:rsidRPr="008C2EC8">
        <w:t>Предельные (минимальные и максималь</w:t>
      </w:r>
      <w:r w:rsidR="006C1502" w:rsidRPr="008C2EC8">
        <w:t>ные) размеры земельных участков не подлежат установлению</w:t>
      </w:r>
      <w:r w:rsidRPr="008C2EC8">
        <w:t>.</w:t>
      </w:r>
    </w:p>
    <w:p w:rsidR="005E403F" w:rsidRPr="008C2EC8" w:rsidRDefault="005E403F" w:rsidP="005E403F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5E403F" w:rsidRPr="008C2EC8" w:rsidRDefault="005E403F" w:rsidP="005E403F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8C2EC8">
        <w:t>:</w:t>
      </w:r>
    </w:p>
    <w:p w:rsidR="000372EA" w:rsidRPr="008C2EC8" w:rsidRDefault="000372EA" w:rsidP="000372E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Минимальные отступы от границ земельных участков </w:t>
      </w:r>
      <w:r w:rsidR="006C1502" w:rsidRPr="008C2EC8">
        <w:rPr>
          <w:sz w:val="28"/>
          <w:szCs w:val="28"/>
        </w:rPr>
        <w:t>1 м, от проездов 5 м.</w:t>
      </w:r>
    </w:p>
    <w:p w:rsidR="005E403F" w:rsidRPr="008C2EC8" w:rsidRDefault="005E403F" w:rsidP="005E403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E403F" w:rsidRPr="008C2EC8" w:rsidRDefault="005E403F" w:rsidP="005E403F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3. </w:t>
      </w:r>
      <w:r w:rsidRPr="008C2EC8">
        <w:rPr>
          <w:u w:val="single"/>
        </w:rPr>
        <w:t>Предельное количество этажей или предельная высота зданий, строений, сооружений</w:t>
      </w:r>
      <w:r w:rsidRPr="008C2EC8">
        <w:t>:</w:t>
      </w:r>
    </w:p>
    <w:p w:rsidR="00276703" w:rsidRPr="008C2EC8" w:rsidRDefault="00276703" w:rsidP="006C150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Предельное количество этажей или предельная высота зданий, стро</w:t>
      </w:r>
      <w:r w:rsidRPr="008C2EC8">
        <w:rPr>
          <w:sz w:val="28"/>
          <w:szCs w:val="28"/>
        </w:rPr>
        <w:t>е</w:t>
      </w:r>
      <w:r w:rsidRPr="008C2EC8">
        <w:rPr>
          <w:sz w:val="28"/>
          <w:szCs w:val="28"/>
        </w:rPr>
        <w:t xml:space="preserve">ний, сооружений </w:t>
      </w:r>
      <w:r w:rsidR="006C1502" w:rsidRPr="008C2EC8">
        <w:rPr>
          <w:sz w:val="28"/>
          <w:szCs w:val="28"/>
        </w:rPr>
        <w:t>не подлежат установлению</w:t>
      </w:r>
      <w:r w:rsidRPr="008C2EC8">
        <w:rPr>
          <w:sz w:val="28"/>
          <w:szCs w:val="28"/>
        </w:rPr>
        <w:t>.</w:t>
      </w:r>
    </w:p>
    <w:p w:rsidR="005E403F" w:rsidRPr="008C2EC8" w:rsidRDefault="005E403F" w:rsidP="005E403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E403F" w:rsidRPr="008C2EC8" w:rsidRDefault="005E403F" w:rsidP="005E403F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8C2EC8">
        <w:t>:</w:t>
      </w:r>
    </w:p>
    <w:p w:rsidR="005E403F" w:rsidRPr="008C2EC8" w:rsidRDefault="00A4273F" w:rsidP="005E403F">
      <w:pPr>
        <w:keepLines w:val="0"/>
        <w:widowControl w:val="0"/>
        <w:spacing w:line="240" w:lineRule="auto"/>
        <w:ind w:firstLine="709"/>
      </w:pPr>
      <w:r w:rsidRPr="008C2EC8">
        <w:t>Максимальный процент застройки не подлежит установлению</w:t>
      </w:r>
      <w:r w:rsidR="005E403F" w:rsidRPr="008C2EC8">
        <w:t>.</w:t>
      </w:r>
    </w:p>
    <w:p w:rsidR="00276703" w:rsidRPr="008C2EC8" w:rsidRDefault="00276703" w:rsidP="005E403F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5E403F" w:rsidRPr="008C2EC8" w:rsidRDefault="00A4273F" w:rsidP="005E403F">
      <w:pPr>
        <w:keepLines w:val="0"/>
        <w:widowControl w:val="0"/>
        <w:suppressAutoHyphens/>
        <w:spacing w:line="240" w:lineRule="auto"/>
        <w:ind w:firstLine="709"/>
      </w:pPr>
      <w:r w:rsidRPr="008C2EC8">
        <w:rPr>
          <w:u w:val="single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 w:rsidR="005E403F" w:rsidRPr="008C2EC8">
        <w:t>:</w:t>
      </w:r>
    </w:p>
    <w:p w:rsidR="00482034" w:rsidRPr="008C2EC8" w:rsidRDefault="00482034" w:rsidP="00482034">
      <w:pPr>
        <w:keepLines w:val="0"/>
        <w:widowControl w:val="0"/>
        <w:suppressAutoHyphens/>
        <w:spacing w:line="240" w:lineRule="auto"/>
        <w:ind w:firstLine="709"/>
      </w:pPr>
      <w:r w:rsidRPr="008C2EC8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ED20CD" w:rsidRPr="008C2EC8">
        <w:t>ли</w:t>
      </w:r>
      <w:r w:rsidRPr="008C2EC8">
        <w:t xml:space="preserve"> объектов капитального строительства, распространяется действие градостроительного регламента, </w:t>
      </w:r>
      <w:r w:rsidRPr="008C2EC8">
        <w:lastRenderedPageBreak/>
        <w:t>установленного в отношении вспомогательного вида разрешенного использования земельного участка и</w:t>
      </w:r>
      <w:r w:rsidR="00ED20CD" w:rsidRPr="008C2EC8">
        <w:t>ли</w:t>
      </w:r>
      <w:r w:rsidRPr="008C2EC8">
        <w:t xml:space="preserve"> объекта капитального строительства той зоны, в которой данный объект относится к основному виду разрешенного использования.</w:t>
      </w:r>
    </w:p>
    <w:p w:rsidR="0013752F" w:rsidRPr="008C2EC8" w:rsidRDefault="0013752F" w:rsidP="0013752F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Требования пожарной безопасности при проектировании, строительстве и эксплуатации объектов инфраструктуры железнодорожного транспорта следует принимать по </w:t>
      </w:r>
      <w:hyperlink r:id="rId12" w:history="1">
        <w:r w:rsidRPr="008C2EC8">
          <w:t>СП 153.13130</w:t>
        </w:r>
      </w:hyperlink>
      <w:r w:rsidRPr="008C2EC8">
        <w:t>.</w:t>
      </w:r>
    </w:p>
    <w:p w:rsidR="005E403F" w:rsidRPr="008C2EC8" w:rsidRDefault="005E403F" w:rsidP="005E403F">
      <w:pPr>
        <w:keepLines w:val="0"/>
        <w:widowControl w:val="0"/>
        <w:spacing w:line="240" w:lineRule="auto"/>
        <w:ind w:firstLine="709"/>
      </w:pPr>
      <w:r w:rsidRPr="008C2EC8">
        <w:t>При размещении зданий, строений и сооружений должны соблюдаться установленные законодательством о пожарной безопасности и законодател</w:t>
      </w:r>
      <w:r w:rsidRPr="008C2EC8">
        <w:t>ь</w:t>
      </w:r>
      <w:r w:rsidRPr="008C2EC8">
        <w:t>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C926EA" w:rsidRPr="008C2EC8" w:rsidRDefault="00C926EA" w:rsidP="00C926EA">
      <w:pPr>
        <w:keepLines w:val="0"/>
        <w:widowControl w:val="0"/>
        <w:suppressAutoHyphens/>
        <w:spacing w:line="240" w:lineRule="auto"/>
        <w:ind w:firstLine="709"/>
      </w:pPr>
      <w:r w:rsidRPr="008C2EC8"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8C2EC8">
        <w:rPr>
          <w:bCs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значения»,</w:t>
      </w:r>
      <w:r w:rsidRPr="008C2EC8">
        <w:t xml:space="preserve"> СП «Градостроительство. Планировка и застройка городских и сельских поселений» (актуализированная редакция СНиП 2.07.01-89), </w:t>
      </w:r>
      <w:hyperlink w:anchor="P52" w:history="1">
        <w:r w:rsidRPr="008C2EC8">
          <w:t>СанПиН 2.2.1/2.1.1.1200-03</w:t>
        </w:r>
      </w:hyperlink>
      <w:r w:rsidRPr="008C2EC8">
        <w:t xml:space="preserve"> «Санитарно-защитные зоны и санитарная классификация предприятий, сооружений и иных объектов» и местными нормативами градостроительного проектирования города-курорта Пятигорска.</w:t>
      </w:r>
    </w:p>
    <w:p w:rsidR="00595E3E" w:rsidRPr="008C2EC8" w:rsidRDefault="00595E3E" w:rsidP="00402DA7">
      <w:pPr>
        <w:keepLines w:val="0"/>
        <w:widowControl w:val="0"/>
        <w:suppressAutoHyphens/>
        <w:spacing w:line="240" w:lineRule="auto"/>
        <w:ind w:firstLine="709"/>
      </w:pPr>
    </w:p>
    <w:p w:rsidR="0032621B" w:rsidRPr="008C2EC8" w:rsidRDefault="00344ADE" w:rsidP="00013DBD">
      <w:pPr>
        <w:pStyle w:val="a4"/>
      </w:pPr>
      <w:r w:rsidRPr="008C2EC8">
        <w:t xml:space="preserve">2. </w:t>
      </w:r>
      <w:r w:rsidR="0032621B" w:rsidRPr="008C2EC8">
        <w:t xml:space="preserve">«ТК» Транспортно-коммунальная </w:t>
      </w:r>
    </w:p>
    <w:p w:rsidR="00207725" w:rsidRPr="008C2EC8" w:rsidRDefault="00207725" w:rsidP="00013DBD">
      <w:pPr>
        <w:pStyle w:val="a4"/>
      </w:pPr>
      <w:r w:rsidRPr="008C2EC8">
        <w:t xml:space="preserve">Для зоны </w:t>
      </w:r>
      <w:r w:rsidR="00C926EA" w:rsidRPr="008C2EC8">
        <w:t>«ТК» транспортно-коммунальн</w:t>
      </w:r>
      <w:r w:rsidR="0032621B" w:rsidRPr="008C2EC8">
        <w:t>ой</w:t>
      </w:r>
      <w:r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595E3E" w:rsidRPr="008C2EC8" w:rsidRDefault="00595E3E" w:rsidP="009019AD">
      <w:pPr>
        <w:keepLines w:val="0"/>
        <w:widowControl w:val="0"/>
        <w:suppressAutoHyphens/>
        <w:spacing w:line="240" w:lineRule="auto"/>
        <w:ind w:firstLine="709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554B04" w:rsidRPr="008C2EC8" w:rsidTr="004C1B13">
        <w:tc>
          <w:tcPr>
            <w:tcW w:w="421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E621BB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объекта капитального</w:t>
            </w:r>
          </w:p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554B04" w:rsidRPr="008C2EC8" w:rsidTr="004C1B13">
        <w:tc>
          <w:tcPr>
            <w:tcW w:w="9571" w:type="dxa"/>
            <w:gridSpan w:val="3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54B04" w:rsidRPr="008C2EC8" w:rsidTr="004C1B13">
        <w:trPr>
          <w:trHeight w:val="390"/>
        </w:trPr>
        <w:tc>
          <w:tcPr>
            <w:tcW w:w="421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Энергетика</w:t>
            </w:r>
          </w:p>
        </w:tc>
        <w:tc>
          <w:tcPr>
            <w:tcW w:w="4253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электросетевого хозя</w:t>
            </w:r>
            <w:r w:rsidRPr="008C2EC8">
              <w:t>й</w:t>
            </w:r>
            <w:r w:rsidRPr="008C2EC8">
              <w:t>ства, за исключением объектов энергетики, размещение которых предусмотрено содержанием в</w:t>
            </w:r>
            <w:r w:rsidRPr="008C2EC8">
              <w:t>и</w:t>
            </w:r>
            <w:r w:rsidRPr="008C2EC8">
              <w:t xml:space="preserve">да разрешенного использования с </w:t>
            </w:r>
            <w:hyperlink w:anchor="P182" w:history="1">
              <w:r w:rsidRPr="008C2EC8">
                <w:t>кодом 3.1</w:t>
              </w:r>
            </w:hyperlink>
          </w:p>
        </w:tc>
        <w:tc>
          <w:tcPr>
            <w:tcW w:w="109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6.7</w:t>
            </w:r>
          </w:p>
        </w:tc>
      </w:tr>
      <w:tr w:rsidR="00554B04" w:rsidRPr="008C2EC8" w:rsidTr="004C1B13">
        <w:trPr>
          <w:trHeight w:val="390"/>
        </w:trPr>
        <w:tc>
          <w:tcPr>
            <w:tcW w:w="421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Связь</w:t>
            </w:r>
          </w:p>
        </w:tc>
        <w:tc>
          <w:tcPr>
            <w:tcW w:w="4253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связи, радиовещания, телевидения, включая возду</w:t>
            </w:r>
            <w:r w:rsidRPr="008C2EC8">
              <w:t>ш</w:t>
            </w:r>
            <w:r w:rsidRPr="008C2EC8">
              <w:t xml:space="preserve">ные радиорелейные, надземные и </w:t>
            </w:r>
            <w:r w:rsidRPr="008C2EC8">
              <w:lastRenderedPageBreak/>
              <w:t>подземные кабельные линии св</w:t>
            </w:r>
            <w:r w:rsidRPr="008C2EC8">
              <w:t>я</w:t>
            </w:r>
            <w:r w:rsidRPr="008C2EC8">
              <w:t>зи, линии радиофикации, анте</w:t>
            </w:r>
            <w:r w:rsidRPr="008C2EC8">
              <w:t>н</w:t>
            </w:r>
            <w:r w:rsidRPr="008C2EC8">
              <w:t>ные поля, усилительные пункты на кабельных линиях связи, и</w:t>
            </w:r>
            <w:r w:rsidRPr="008C2EC8">
              <w:t>н</w:t>
            </w:r>
            <w:r w:rsidRPr="008C2EC8">
              <w:t>фраструктуру спутниковой связи и телерадиовещания, за искл</w:t>
            </w:r>
            <w:r w:rsidRPr="008C2EC8">
              <w:t>ю</w:t>
            </w:r>
            <w:r w:rsidRPr="008C2EC8">
              <w:t>чением объектов связи, разм</w:t>
            </w:r>
            <w:r w:rsidRPr="008C2EC8">
              <w:t>е</w:t>
            </w:r>
            <w:r w:rsidRPr="008C2EC8">
              <w:t xml:space="preserve">щение которых предусмотрено содержанием вида разрешенного использования с </w:t>
            </w:r>
            <w:hyperlink w:anchor="P182" w:history="1">
              <w:r w:rsidRPr="008C2EC8">
                <w:t>кодом 3.1</w:t>
              </w:r>
            </w:hyperlink>
          </w:p>
        </w:tc>
        <w:tc>
          <w:tcPr>
            <w:tcW w:w="109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6.8</w:t>
            </w:r>
          </w:p>
        </w:tc>
      </w:tr>
      <w:tr w:rsidR="00554B04" w:rsidRPr="008C2EC8" w:rsidTr="004C1B13">
        <w:trPr>
          <w:trHeight w:val="390"/>
        </w:trPr>
        <w:tc>
          <w:tcPr>
            <w:tcW w:w="421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Железнодорожный транспорт</w:t>
            </w:r>
          </w:p>
        </w:tc>
        <w:tc>
          <w:tcPr>
            <w:tcW w:w="4253" w:type="dxa"/>
          </w:tcPr>
          <w:p w:rsidR="00554B04" w:rsidRPr="008C2EC8" w:rsidRDefault="00554B04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железнодорожных путей;</w:t>
            </w:r>
          </w:p>
          <w:p w:rsidR="00554B04" w:rsidRPr="008C2EC8" w:rsidRDefault="00554B04" w:rsidP="00235B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наземных сооруж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ний для трамвайного сообщения и иных специальных дорог (к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5B92" w:rsidRPr="008C2EC8">
              <w:rPr>
                <w:rFonts w:ascii="Times New Roman" w:hAnsi="Times New Roman" w:cs="Times New Roman"/>
                <w:sz w:val="28"/>
                <w:szCs w:val="28"/>
              </w:rPr>
              <w:t>натных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7.1</w:t>
            </w:r>
          </w:p>
        </w:tc>
      </w:tr>
      <w:tr w:rsidR="00554B04" w:rsidRPr="008C2EC8" w:rsidTr="004C1B13">
        <w:trPr>
          <w:trHeight w:val="2540"/>
        </w:trPr>
        <w:tc>
          <w:tcPr>
            <w:tcW w:w="421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Автомобильный транспорт</w:t>
            </w:r>
          </w:p>
        </w:tc>
        <w:tc>
          <w:tcPr>
            <w:tcW w:w="4253" w:type="dxa"/>
          </w:tcPr>
          <w:p w:rsidR="00554B04" w:rsidRPr="008C2EC8" w:rsidRDefault="00554B04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рог и технически связанных с ними сооружений;</w:t>
            </w:r>
          </w:p>
          <w:p w:rsidR="00554B04" w:rsidRPr="008C2EC8" w:rsidRDefault="00554B04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остановочных пун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тов, касс, предназначенных для обслуживания пассажиров, а также обеспечивающие работу транспортных средств, размещ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ние объектов, предназначенных для размещения постов органов внутренних дел, ответственных за безопасность дорожного дв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</w:tc>
        <w:tc>
          <w:tcPr>
            <w:tcW w:w="109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7.2</w:t>
            </w:r>
          </w:p>
        </w:tc>
      </w:tr>
      <w:tr w:rsidR="00554B04" w:rsidRPr="008C2EC8" w:rsidTr="004C1B13">
        <w:trPr>
          <w:trHeight w:val="390"/>
        </w:trPr>
        <w:tc>
          <w:tcPr>
            <w:tcW w:w="421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Трубопроводный транспорт</w:t>
            </w:r>
          </w:p>
        </w:tc>
        <w:tc>
          <w:tcPr>
            <w:tcW w:w="4253" w:type="dxa"/>
          </w:tcPr>
          <w:p w:rsidR="00554B04" w:rsidRPr="008C2EC8" w:rsidRDefault="00554B04" w:rsidP="002A238C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нефтепроводов, в</w:t>
            </w:r>
            <w:r w:rsidRPr="008C2EC8">
              <w:t>о</w:t>
            </w:r>
            <w:r w:rsidRPr="008C2EC8">
              <w:t>допроводов, газопроводов и иных трубопроводов</w:t>
            </w:r>
          </w:p>
        </w:tc>
        <w:tc>
          <w:tcPr>
            <w:tcW w:w="109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7.5</w:t>
            </w:r>
          </w:p>
        </w:tc>
      </w:tr>
      <w:tr w:rsidR="00554B04" w:rsidRPr="008C2EC8" w:rsidTr="004C1B13">
        <w:trPr>
          <w:trHeight w:val="390"/>
        </w:trPr>
        <w:tc>
          <w:tcPr>
            <w:tcW w:w="421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Земельные участки (территории) общего пользования</w:t>
            </w:r>
          </w:p>
        </w:tc>
        <w:tc>
          <w:tcPr>
            <w:tcW w:w="4253" w:type="dxa"/>
          </w:tcPr>
          <w:p w:rsidR="00554B04" w:rsidRPr="008C2EC8" w:rsidRDefault="00554B04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режных, береговых полос во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 объектов общего пользов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ния, скверов, бульваров, площ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дей, проездов, малых архите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турных форм благоустройства</w:t>
            </w:r>
          </w:p>
        </w:tc>
        <w:tc>
          <w:tcPr>
            <w:tcW w:w="109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12.0</w:t>
            </w:r>
          </w:p>
        </w:tc>
      </w:tr>
      <w:tr w:rsidR="00554B04" w:rsidRPr="008C2EC8" w:rsidTr="004C1B13">
        <w:tc>
          <w:tcPr>
            <w:tcW w:w="9571" w:type="dxa"/>
            <w:gridSpan w:val="3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54B04" w:rsidRPr="008C2EC8" w:rsidTr="004C1B13">
        <w:trPr>
          <w:trHeight w:val="390"/>
        </w:trPr>
        <w:tc>
          <w:tcPr>
            <w:tcW w:w="421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Объекты придорожного сервиса</w:t>
            </w:r>
          </w:p>
        </w:tc>
        <w:tc>
          <w:tcPr>
            <w:tcW w:w="4253" w:type="dxa"/>
          </w:tcPr>
          <w:p w:rsidR="00554B04" w:rsidRPr="008C2EC8" w:rsidRDefault="00554B04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придорожного сервиса:</w:t>
            </w:r>
          </w:p>
          <w:p w:rsidR="00554B04" w:rsidRPr="008C2EC8" w:rsidRDefault="00554B04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автозаправочных станций (бензиновых, газовых);</w:t>
            </w:r>
          </w:p>
        </w:tc>
        <w:tc>
          <w:tcPr>
            <w:tcW w:w="109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4.9.1</w:t>
            </w:r>
          </w:p>
        </w:tc>
      </w:tr>
      <w:tr w:rsidR="00554B04" w:rsidRPr="008C2EC8" w:rsidTr="004C1B13">
        <w:tc>
          <w:tcPr>
            <w:tcW w:w="9571" w:type="dxa"/>
            <w:gridSpan w:val="3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54B04" w:rsidRPr="008C2EC8" w:rsidTr="004C1B13">
        <w:tc>
          <w:tcPr>
            <w:tcW w:w="421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554B04" w:rsidRPr="008C2EC8" w:rsidRDefault="00554B04" w:rsidP="002A238C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объектов капитал</w:t>
            </w:r>
            <w:r w:rsidRPr="008C2EC8">
              <w:t>ь</w:t>
            </w:r>
            <w:r w:rsidRPr="008C2EC8">
              <w:t>ного строительства в целях обе</w:t>
            </w:r>
            <w:r w:rsidRPr="008C2EC8">
              <w:t>с</w:t>
            </w:r>
            <w:r w:rsidRPr="008C2EC8">
              <w:t>печения физических и юридич</w:t>
            </w:r>
            <w:r w:rsidRPr="008C2EC8">
              <w:t>е</w:t>
            </w:r>
            <w:r w:rsidRPr="008C2EC8">
              <w:t>ских лиц коммунальными усл</w:t>
            </w:r>
            <w:r w:rsidRPr="008C2EC8">
              <w:t>у</w:t>
            </w:r>
            <w:r w:rsidRPr="008C2EC8">
              <w:t>гами, в частности: поставки в</w:t>
            </w:r>
            <w:r w:rsidRPr="008C2EC8">
              <w:t>о</w:t>
            </w:r>
            <w:r w:rsidRPr="008C2EC8">
              <w:t>ды, тепла, электричества, газа, предоставления услуг связи, о</w:t>
            </w:r>
            <w:r w:rsidRPr="008C2EC8">
              <w:t>т</w:t>
            </w:r>
            <w:r w:rsidRPr="008C2EC8">
              <w:t>вода канализационных стоков, очистки и уборки объектов н</w:t>
            </w:r>
            <w:r w:rsidRPr="008C2EC8">
              <w:t>е</w:t>
            </w:r>
            <w:r w:rsidRPr="008C2EC8">
              <w:t>движимости (водопроводов, л</w:t>
            </w:r>
            <w:r w:rsidRPr="008C2EC8">
              <w:t>и</w:t>
            </w:r>
            <w:r w:rsidRPr="008C2EC8">
              <w:t>ний электропередач, трансфо</w:t>
            </w:r>
            <w:r w:rsidRPr="008C2EC8">
              <w:t>р</w:t>
            </w:r>
            <w:r w:rsidRPr="008C2EC8">
              <w:t>маторных подстанций, газопр</w:t>
            </w:r>
            <w:r w:rsidRPr="008C2EC8">
              <w:t>о</w:t>
            </w:r>
            <w:r w:rsidRPr="008C2EC8">
              <w:t>водов, линий связи, теле</w:t>
            </w:r>
            <w:r w:rsidR="002A238C" w:rsidRPr="008C2EC8">
              <w:t>фонных станций, канализаций</w:t>
            </w:r>
            <w:r w:rsidRPr="008C2EC8">
              <w:t>)</w:t>
            </w:r>
          </w:p>
        </w:tc>
        <w:tc>
          <w:tcPr>
            <w:tcW w:w="1099" w:type="dxa"/>
          </w:tcPr>
          <w:p w:rsidR="00554B04" w:rsidRPr="008C2EC8" w:rsidRDefault="00554B04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3.1</w:t>
            </w:r>
          </w:p>
        </w:tc>
      </w:tr>
    </w:tbl>
    <w:p w:rsidR="00554B04" w:rsidRPr="008C2EC8" w:rsidRDefault="00554B04" w:rsidP="009019AD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DE2C8B" w:rsidRPr="008C2EC8" w:rsidRDefault="00DE2C8B" w:rsidP="00DE2C8B">
      <w:pPr>
        <w:keepLines w:val="0"/>
        <w:widowControl w:val="0"/>
        <w:suppressAutoHyphens/>
        <w:spacing w:line="192" w:lineRule="auto"/>
        <w:ind w:firstLine="709"/>
      </w:pPr>
      <w:r w:rsidRPr="008C2EC8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DE2C8B" w:rsidRPr="008C2EC8" w:rsidRDefault="00DE2C8B" w:rsidP="00DE2C8B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DE2C8B" w:rsidRPr="008C2EC8" w:rsidRDefault="00DE2C8B" w:rsidP="00DE2C8B">
      <w:pPr>
        <w:keepLines w:val="0"/>
        <w:widowControl w:val="0"/>
        <w:suppressAutoHyphens/>
        <w:spacing w:line="240" w:lineRule="auto"/>
        <w:ind w:firstLine="709"/>
      </w:pPr>
      <w:r w:rsidRPr="008C2EC8">
        <w:t>Предельные (минимальные и максимальные) разм</w:t>
      </w:r>
      <w:r w:rsidR="006C1502" w:rsidRPr="008C2EC8">
        <w:t xml:space="preserve">еры земельных участков </w:t>
      </w:r>
      <w:r w:rsidR="00DC488F" w:rsidRPr="008C2EC8">
        <w:t>не подлежат установлению</w:t>
      </w:r>
      <w:r w:rsidRPr="008C2EC8">
        <w:t>.</w:t>
      </w:r>
    </w:p>
    <w:p w:rsidR="00DE2C8B" w:rsidRPr="008C2EC8" w:rsidRDefault="00DE2C8B" w:rsidP="00DE2C8B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DE2C8B" w:rsidRPr="008C2EC8" w:rsidRDefault="00DE2C8B" w:rsidP="00DE2C8B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8C2EC8">
        <w:t>:</w:t>
      </w:r>
    </w:p>
    <w:p w:rsidR="000372EA" w:rsidRPr="008C2EC8" w:rsidRDefault="000372EA" w:rsidP="000372E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Минимальные отступы от границ земельных участков </w:t>
      </w:r>
      <w:r w:rsidR="00D80075" w:rsidRPr="008C2EC8">
        <w:rPr>
          <w:sz w:val="28"/>
          <w:szCs w:val="28"/>
        </w:rPr>
        <w:t>не подлежат у</w:t>
      </w:r>
      <w:r w:rsidR="00D80075" w:rsidRPr="008C2EC8">
        <w:rPr>
          <w:sz w:val="28"/>
          <w:szCs w:val="28"/>
        </w:rPr>
        <w:t>с</w:t>
      </w:r>
      <w:r w:rsidR="00D80075" w:rsidRPr="008C2EC8">
        <w:rPr>
          <w:sz w:val="28"/>
          <w:szCs w:val="28"/>
        </w:rPr>
        <w:t>тановлению.</w:t>
      </w:r>
    </w:p>
    <w:p w:rsidR="00DE2C8B" w:rsidRPr="008C2EC8" w:rsidRDefault="00DE2C8B" w:rsidP="00DE2C8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E2C8B" w:rsidRPr="008C2EC8" w:rsidRDefault="00DE2C8B" w:rsidP="00DE2C8B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3. </w:t>
      </w:r>
      <w:r w:rsidRPr="008C2EC8">
        <w:rPr>
          <w:u w:val="single"/>
        </w:rPr>
        <w:t>Предельное количество этажей или предельная высота зданий, строений, сооружений</w:t>
      </w:r>
      <w:r w:rsidRPr="008C2EC8">
        <w:t>:</w:t>
      </w:r>
    </w:p>
    <w:p w:rsidR="00DE2C8B" w:rsidRPr="008C2EC8" w:rsidRDefault="00DE2C8B" w:rsidP="00DE2C8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Предельное количество этажей </w:t>
      </w:r>
      <w:r w:rsidR="00DC488F" w:rsidRPr="008C2EC8">
        <w:rPr>
          <w:sz w:val="28"/>
          <w:szCs w:val="28"/>
        </w:rPr>
        <w:t>не подлежит установлению</w:t>
      </w:r>
      <w:r w:rsidRPr="008C2EC8">
        <w:rPr>
          <w:sz w:val="28"/>
          <w:szCs w:val="28"/>
        </w:rPr>
        <w:t>.</w:t>
      </w:r>
    </w:p>
    <w:p w:rsidR="00DE2C8B" w:rsidRPr="008C2EC8" w:rsidRDefault="00DE2C8B" w:rsidP="00DE2C8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E2C8B" w:rsidRPr="008C2EC8" w:rsidRDefault="00DE2C8B" w:rsidP="00DE2C8B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8C2EC8">
        <w:t>:</w:t>
      </w:r>
    </w:p>
    <w:p w:rsidR="00DE2C8B" w:rsidRPr="008C2EC8" w:rsidRDefault="00DE2C8B" w:rsidP="00DE2C8B">
      <w:pPr>
        <w:keepLines w:val="0"/>
        <w:widowControl w:val="0"/>
        <w:spacing w:line="240" w:lineRule="auto"/>
        <w:ind w:firstLine="709"/>
      </w:pPr>
      <w:r w:rsidRPr="008C2EC8">
        <w:t>Максимальный процент застройки в не подлежит установлению.</w:t>
      </w:r>
    </w:p>
    <w:p w:rsidR="00DE2C8B" w:rsidRPr="008C2EC8" w:rsidRDefault="00DE2C8B" w:rsidP="00DE2C8B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DE2C8B" w:rsidRPr="008C2EC8" w:rsidRDefault="00DE2C8B" w:rsidP="00DC488F">
      <w:pPr>
        <w:keepLines w:val="0"/>
        <w:widowControl w:val="0"/>
        <w:spacing w:line="240" w:lineRule="auto"/>
        <w:ind w:firstLine="709"/>
      </w:pPr>
      <w:r w:rsidRPr="008C2EC8">
        <w:rPr>
          <w:u w:val="single"/>
        </w:rPr>
        <w:t>Ограничения использования земельных участков и объектов капитал</w:t>
      </w:r>
      <w:r w:rsidRPr="008C2EC8">
        <w:rPr>
          <w:u w:val="single"/>
        </w:rPr>
        <w:t>ь</w:t>
      </w:r>
      <w:r w:rsidRPr="008C2EC8">
        <w:rPr>
          <w:u w:val="single"/>
        </w:rPr>
        <w:t>ного строительства, устанавливаемые в соответствии с законодательством Российской Федерации</w:t>
      </w:r>
      <w:r w:rsidRPr="008C2EC8">
        <w:t>:</w:t>
      </w:r>
    </w:p>
    <w:p w:rsidR="00DC488F" w:rsidRPr="008C2EC8" w:rsidRDefault="00DC488F" w:rsidP="00DE2C8B">
      <w:pPr>
        <w:keepLines w:val="0"/>
        <w:widowControl w:val="0"/>
        <w:spacing w:line="240" w:lineRule="auto"/>
        <w:ind w:firstLine="709"/>
      </w:pPr>
      <w:r w:rsidRPr="008C2EC8">
        <w:lastRenderedPageBreak/>
        <w:t>В транспортно-коммунальной зоне допускается размещение сущес</w:t>
      </w:r>
      <w:r w:rsidRPr="008C2EC8">
        <w:t>т</w:t>
      </w:r>
      <w:r w:rsidRPr="008C2EC8">
        <w:t>вующих торговых павильонов (магазинов) на остановках без увеличения их площади и этажности.</w:t>
      </w:r>
    </w:p>
    <w:p w:rsidR="00477455" w:rsidRPr="008C2EC8" w:rsidRDefault="00477455" w:rsidP="00477455">
      <w:pPr>
        <w:keepLines w:val="0"/>
        <w:widowControl w:val="0"/>
        <w:suppressAutoHyphens/>
        <w:spacing w:line="240" w:lineRule="auto"/>
        <w:ind w:firstLine="709"/>
      </w:pPr>
    </w:p>
    <w:p w:rsidR="00390F63" w:rsidRPr="008C2EC8" w:rsidRDefault="00D80075" w:rsidP="00477455">
      <w:pPr>
        <w:keepLines w:val="0"/>
        <w:widowControl w:val="0"/>
        <w:suppressAutoHyphens/>
        <w:spacing w:line="240" w:lineRule="auto"/>
        <w:ind w:firstLine="709"/>
      </w:pPr>
      <w:r w:rsidRPr="008C2EC8">
        <w:rPr>
          <w:rFonts w:eastAsia="SimSun"/>
          <w:bCs/>
          <w:lang w:eastAsia="zh-CN"/>
        </w:rPr>
        <w:t xml:space="preserve">V. </w:t>
      </w:r>
      <w:r w:rsidR="00683086" w:rsidRPr="008C2EC8">
        <w:rPr>
          <w:rFonts w:eastAsia="SimSun"/>
          <w:bCs/>
          <w:lang w:eastAsia="zh-CN"/>
        </w:rPr>
        <w:t>ЗОНЫ СЕЛЬСКОХОЗЯЙСТВЕННОГО ИСПОЛЬЗОВАНИЯ</w:t>
      </w:r>
    </w:p>
    <w:p w:rsidR="00F00C29" w:rsidRPr="008C2EC8" w:rsidRDefault="00D80075" w:rsidP="00013DBD">
      <w:pPr>
        <w:pStyle w:val="a4"/>
      </w:pPr>
      <w:r w:rsidRPr="008C2EC8">
        <w:t>З</w:t>
      </w:r>
      <w:r w:rsidR="00F00C29" w:rsidRPr="008C2EC8">
        <w:t xml:space="preserve">оны сельскохозяйственного использования предназначены для использования как зоны сельскохозяйственных угодий, а также зоны, предназначенные для ведения сельского хозяйства, </w:t>
      </w:r>
      <w:r w:rsidRPr="008C2EC8">
        <w:t xml:space="preserve">садоводства, </w:t>
      </w:r>
      <w:r w:rsidR="00F00C29" w:rsidRPr="008C2EC8">
        <w:t xml:space="preserve">дачного хозяйства, </w:t>
      </w:r>
      <w:r w:rsidR="005D77FB" w:rsidRPr="008C2EC8">
        <w:t xml:space="preserve">размещения </w:t>
      </w:r>
      <w:r w:rsidR="00F00C29" w:rsidRPr="008C2EC8">
        <w:t>объектов сельскохозяйственного назначения.</w:t>
      </w:r>
    </w:p>
    <w:p w:rsidR="00390F63" w:rsidRPr="008C2EC8" w:rsidRDefault="00390F63" w:rsidP="00013DBD">
      <w:pPr>
        <w:pStyle w:val="a4"/>
      </w:pPr>
    </w:p>
    <w:p w:rsidR="00390F63" w:rsidRPr="008C2EC8" w:rsidRDefault="00344ADE" w:rsidP="00150A47">
      <w:pPr>
        <w:pStyle w:val="311pt"/>
      </w:pPr>
      <w:r w:rsidRPr="008C2EC8">
        <w:t xml:space="preserve">1. </w:t>
      </w:r>
      <w:r w:rsidR="0006468A" w:rsidRPr="008C2EC8">
        <w:t>«СХ-1»</w:t>
      </w:r>
      <w:r w:rsidR="00683086" w:rsidRPr="008C2EC8">
        <w:t xml:space="preserve"> Сельскохозяйственное использование</w:t>
      </w:r>
    </w:p>
    <w:p w:rsidR="00F00C29" w:rsidRPr="008C2EC8" w:rsidRDefault="00F00C29" w:rsidP="00013DBD">
      <w:pPr>
        <w:pStyle w:val="a4"/>
      </w:pPr>
      <w:r w:rsidRPr="008C2EC8">
        <w:t xml:space="preserve">Для зоны </w:t>
      </w:r>
      <w:r w:rsidR="00683086" w:rsidRPr="008C2EC8">
        <w:t>«СХ-1» Сельскохозяйственное использование</w:t>
      </w:r>
      <w:r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DE1B0C" w:rsidRPr="008C2EC8" w:rsidRDefault="00DE1B0C" w:rsidP="00150A47">
      <w:pPr>
        <w:pStyle w:val="311pt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390F63" w:rsidRPr="008C2EC8" w:rsidTr="005E0C0B">
        <w:tc>
          <w:tcPr>
            <w:tcW w:w="4218" w:type="dxa"/>
          </w:tcPr>
          <w:p w:rsidR="00390F63" w:rsidRPr="008C2EC8" w:rsidRDefault="00390F63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390F63" w:rsidRPr="008C2EC8" w:rsidRDefault="00390F63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объекта капитального строител</w:t>
            </w:r>
            <w:r w:rsidRPr="008C2EC8">
              <w:t>ь</w:t>
            </w:r>
            <w:r w:rsidRPr="008C2EC8">
              <w:t>ства</w:t>
            </w:r>
          </w:p>
        </w:tc>
        <w:tc>
          <w:tcPr>
            <w:tcW w:w="1099" w:type="dxa"/>
          </w:tcPr>
          <w:p w:rsidR="00390F63" w:rsidRPr="008C2EC8" w:rsidRDefault="00390F63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390F63" w:rsidRPr="008C2EC8" w:rsidTr="005E0C0B">
        <w:tc>
          <w:tcPr>
            <w:tcW w:w="9570" w:type="dxa"/>
            <w:gridSpan w:val="3"/>
          </w:tcPr>
          <w:p w:rsidR="00390F63" w:rsidRPr="008C2EC8" w:rsidRDefault="00390F63" w:rsidP="00E621BB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90F63" w:rsidRPr="008C2EC8" w:rsidTr="005E0C0B">
        <w:trPr>
          <w:trHeight w:val="390"/>
        </w:trPr>
        <w:tc>
          <w:tcPr>
            <w:tcW w:w="4218" w:type="dxa"/>
          </w:tcPr>
          <w:p w:rsidR="003665F1" w:rsidRPr="008C2EC8" w:rsidRDefault="003743F0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Растениеводство</w:t>
            </w:r>
          </w:p>
        </w:tc>
        <w:tc>
          <w:tcPr>
            <w:tcW w:w="4253" w:type="dxa"/>
          </w:tcPr>
          <w:p w:rsidR="003665F1" w:rsidRPr="008C2EC8" w:rsidRDefault="003665F1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выр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щиванием сельскохозяйственных культур </w:t>
            </w:r>
          </w:p>
        </w:tc>
        <w:tc>
          <w:tcPr>
            <w:tcW w:w="1099" w:type="dxa"/>
          </w:tcPr>
          <w:p w:rsidR="00390F63" w:rsidRPr="008C2EC8" w:rsidRDefault="003665F1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1</w:t>
            </w:r>
            <w:r w:rsidR="00390F63" w:rsidRPr="008C2EC8">
              <w:t>.</w:t>
            </w:r>
            <w:r w:rsidRPr="008C2EC8">
              <w:t>1</w:t>
            </w:r>
          </w:p>
          <w:p w:rsidR="003665F1" w:rsidRPr="008C2EC8" w:rsidRDefault="003665F1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</w:p>
          <w:p w:rsidR="003665F1" w:rsidRPr="008C2EC8" w:rsidRDefault="003665F1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</w:p>
        </w:tc>
      </w:tr>
      <w:tr w:rsidR="003743F0" w:rsidRPr="008C2EC8" w:rsidTr="00165E3A">
        <w:tc>
          <w:tcPr>
            <w:tcW w:w="4218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Выращивание зерновых и иных сельскохозяйственных культур</w:t>
            </w:r>
          </w:p>
        </w:tc>
        <w:tc>
          <w:tcPr>
            <w:tcW w:w="4253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Осуществление хозяйственной деятельности на сельскохозяйс</w:t>
            </w:r>
            <w:r w:rsidRPr="008C2EC8">
              <w:t>т</w:t>
            </w:r>
            <w:r w:rsidRPr="008C2EC8">
              <w:t>венных угодьях, связанной с производством зерновых, боб</w:t>
            </w:r>
            <w:r w:rsidRPr="008C2EC8">
              <w:t>о</w:t>
            </w:r>
            <w:r w:rsidRPr="008C2EC8">
              <w:t>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099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1.2</w:t>
            </w:r>
          </w:p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</w:p>
        </w:tc>
      </w:tr>
      <w:tr w:rsidR="003743F0" w:rsidRPr="008C2EC8" w:rsidTr="00165E3A">
        <w:tc>
          <w:tcPr>
            <w:tcW w:w="4218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Овощеводство</w:t>
            </w:r>
          </w:p>
        </w:tc>
        <w:tc>
          <w:tcPr>
            <w:tcW w:w="4253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Осуществление хозяйственной деятельности на сельскохозяйс</w:t>
            </w:r>
            <w:r w:rsidRPr="008C2EC8">
              <w:t>т</w:t>
            </w:r>
            <w:r w:rsidRPr="008C2EC8">
              <w:t>венных угодьях, связанной с производством картофеля, ли</w:t>
            </w:r>
            <w:r w:rsidRPr="008C2EC8">
              <w:t>с</w:t>
            </w:r>
            <w:r w:rsidRPr="008C2EC8">
              <w:t>товых, плодовых, луковичных и бахчевых сельскохозяйственных культур, в том числе с использ</w:t>
            </w:r>
            <w:r w:rsidRPr="008C2EC8">
              <w:t>о</w:t>
            </w:r>
            <w:r w:rsidRPr="008C2EC8">
              <w:t>ванием теплиц;</w:t>
            </w:r>
          </w:p>
        </w:tc>
        <w:tc>
          <w:tcPr>
            <w:tcW w:w="1099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1.3</w:t>
            </w:r>
          </w:p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</w:p>
        </w:tc>
      </w:tr>
      <w:tr w:rsidR="003743F0" w:rsidRPr="008C2EC8" w:rsidTr="00165E3A">
        <w:tc>
          <w:tcPr>
            <w:tcW w:w="4218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Выращивание тонизирующих, лекарственных, цветочных кул</w:t>
            </w:r>
            <w:r w:rsidRPr="008C2EC8">
              <w:t>ь</w:t>
            </w:r>
            <w:r w:rsidRPr="008C2EC8">
              <w:t>тур</w:t>
            </w:r>
          </w:p>
        </w:tc>
        <w:tc>
          <w:tcPr>
            <w:tcW w:w="4253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 xml:space="preserve">Осуществление хозяйственной деятельности, в том числе на сельскохозяйственных угодьях, связанной с производством чая, </w:t>
            </w:r>
            <w:r w:rsidRPr="008C2EC8">
              <w:lastRenderedPageBreak/>
              <w:t>лекарственных и цветочных культур</w:t>
            </w:r>
          </w:p>
        </w:tc>
        <w:tc>
          <w:tcPr>
            <w:tcW w:w="1099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1.4</w:t>
            </w:r>
          </w:p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</w:p>
        </w:tc>
      </w:tr>
      <w:tr w:rsidR="003743F0" w:rsidRPr="008C2EC8" w:rsidTr="00165E3A">
        <w:tc>
          <w:tcPr>
            <w:tcW w:w="4218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</w:pPr>
            <w:r w:rsidRPr="008C2EC8">
              <w:lastRenderedPageBreak/>
              <w:t>Садоводство</w:t>
            </w:r>
          </w:p>
        </w:tc>
        <w:tc>
          <w:tcPr>
            <w:tcW w:w="4253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Осуществление хозяйственной деятельности, в том числе на сельскохозяйственных угодьях, связанной с выращиванием мн</w:t>
            </w:r>
            <w:r w:rsidRPr="008C2EC8">
              <w:t>о</w:t>
            </w:r>
            <w:r w:rsidRPr="008C2EC8">
              <w:t>голетних плодовых и ягодных культур, винограда и иных мн</w:t>
            </w:r>
            <w:r w:rsidRPr="008C2EC8">
              <w:t>о</w:t>
            </w:r>
            <w:r w:rsidRPr="008C2EC8">
              <w:t>голетних культур;</w:t>
            </w:r>
          </w:p>
        </w:tc>
        <w:tc>
          <w:tcPr>
            <w:tcW w:w="1099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1.5</w:t>
            </w:r>
          </w:p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</w:p>
        </w:tc>
      </w:tr>
      <w:tr w:rsidR="00683086" w:rsidRPr="008C2EC8" w:rsidTr="00302C39">
        <w:trPr>
          <w:trHeight w:val="390"/>
        </w:trPr>
        <w:tc>
          <w:tcPr>
            <w:tcW w:w="4218" w:type="dxa"/>
          </w:tcPr>
          <w:p w:rsidR="00683086" w:rsidRPr="008C2EC8" w:rsidRDefault="00683086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Скотоводство</w:t>
            </w:r>
          </w:p>
        </w:tc>
        <w:tc>
          <w:tcPr>
            <w:tcW w:w="4253" w:type="dxa"/>
          </w:tcPr>
          <w:p w:rsidR="00683086" w:rsidRPr="008C2EC8" w:rsidRDefault="00683086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скохозяйственных животных (крупного рогатого скота, овец, коз, лошадей);</w:t>
            </w:r>
          </w:p>
          <w:p w:rsidR="00683086" w:rsidRPr="008C2EC8" w:rsidRDefault="00683086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сенокошение, выпас сельскох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зяйственных животных, прои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водство кормов, размещение зданий, сооружений, использу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мых для содержания и развед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ния сельскохозяйственных ж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вотных;</w:t>
            </w:r>
          </w:p>
          <w:p w:rsidR="00683086" w:rsidRPr="008C2EC8" w:rsidRDefault="00683086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разведение племенных живо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ных, производство и использов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ние племенной продукции (мат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риала)</w:t>
            </w:r>
          </w:p>
        </w:tc>
        <w:tc>
          <w:tcPr>
            <w:tcW w:w="1099" w:type="dxa"/>
          </w:tcPr>
          <w:p w:rsidR="00683086" w:rsidRPr="008C2EC8" w:rsidRDefault="00683086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1.8</w:t>
            </w:r>
          </w:p>
        </w:tc>
      </w:tr>
      <w:tr w:rsidR="00683086" w:rsidRPr="008C2EC8" w:rsidTr="00302C39">
        <w:trPr>
          <w:trHeight w:val="390"/>
        </w:trPr>
        <w:tc>
          <w:tcPr>
            <w:tcW w:w="4218" w:type="dxa"/>
          </w:tcPr>
          <w:p w:rsidR="00683086" w:rsidRPr="008C2EC8" w:rsidRDefault="00683086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Птицеводство</w:t>
            </w:r>
          </w:p>
        </w:tc>
        <w:tc>
          <w:tcPr>
            <w:tcW w:w="4253" w:type="dxa"/>
          </w:tcPr>
          <w:p w:rsidR="00683086" w:rsidRPr="008C2EC8" w:rsidRDefault="00683086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разв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дением домашних пород птиц, в том числе водоплавающих;</w:t>
            </w:r>
          </w:p>
          <w:p w:rsidR="00683086" w:rsidRPr="008C2EC8" w:rsidRDefault="00683086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ства, хранения и первичной п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реработки продукции птицево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683086" w:rsidRPr="008C2EC8" w:rsidRDefault="00683086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разведение племенных живо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ных, производство и использов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ние племенной продукции (мат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риала)</w:t>
            </w:r>
          </w:p>
        </w:tc>
        <w:tc>
          <w:tcPr>
            <w:tcW w:w="1099" w:type="dxa"/>
          </w:tcPr>
          <w:p w:rsidR="00683086" w:rsidRPr="008C2EC8" w:rsidRDefault="00683086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1.10</w:t>
            </w:r>
          </w:p>
        </w:tc>
      </w:tr>
      <w:tr w:rsidR="00683086" w:rsidRPr="008C2EC8" w:rsidTr="00302C39">
        <w:trPr>
          <w:trHeight w:val="390"/>
        </w:trPr>
        <w:tc>
          <w:tcPr>
            <w:tcW w:w="4218" w:type="dxa"/>
          </w:tcPr>
          <w:p w:rsidR="00683086" w:rsidRPr="008C2EC8" w:rsidRDefault="00683086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Свиноводство</w:t>
            </w:r>
          </w:p>
        </w:tc>
        <w:tc>
          <w:tcPr>
            <w:tcW w:w="4253" w:type="dxa"/>
          </w:tcPr>
          <w:p w:rsidR="00683086" w:rsidRPr="008C2EC8" w:rsidRDefault="00683086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разв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дением свиней;</w:t>
            </w:r>
          </w:p>
          <w:p w:rsidR="00683086" w:rsidRPr="008C2EC8" w:rsidRDefault="00683086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зданий, сооружений, используемых для содержания и разведения животных, произво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ства, хранения и первичной п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реработки продукции;</w:t>
            </w:r>
          </w:p>
          <w:p w:rsidR="00683086" w:rsidRPr="008C2EC8" w:rsidRDefault="00683086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разведение племенных живо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ных, производство и использов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ние племенной продукции (мат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риала)</w:t>
            </w:r>
          </w:p>
        </w:tc>
        <w:tc>
          <w:tcPr>
            <w:tcW w:w="1099" w:type="dxa"/>
          </w:tcPr>
          <w:p w:rsidR="00683086" w:rsidRPr="008C2EC8" w:rsidRDefault="00683086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1.11</w:t>
            </w:r>
          </w:p>
        </w:tc>
      </w:tr>
      <w:tr w:rsidR="00683086" w:rsidRPr="008C2EC8" w:rsidTr="00302C39">
        <w:trPr>
          <w:trHeight w:val="390"/>
        </w:trPr>
        <w:tc>
          <w:tcPr>
            <w:tcW w:w="4218" w:type="dxa"/>
          </w:tcPr>
          <w:p w:rsidR="00683086" w:rsidRPr="008C2EC8" w:rsidRDefault="00683086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Хранение и переработка сел</w:t>
            </w:r>
            <w:r w:rsidRPr="008C2EC8">
              <w:t>ь</w:t>
            </w:r>
            <w:r w:rsidRPr="008C2EC8">
              <w:t>скохозяйственной продукции</w:t>
            </w:r>
          </w:p>
        </w:tc>
        <w:tc>
          <w:tcPr>
            <w:tcW w:w="4253" w:type="dxa"/>
          </w:tcPr>
          <w:p w:rsidR="00683086" w:rsidRPr="008C2EC8" w:rsidRDefault="00683086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ной продукции</w:t>
            </w:r>
          </w:p>
        </w:tc>
        <w:tc>
          <w:tcPr>
            <w:tcW w:w="1099" w:type="dxa"/>
          </w:tcPr>
          <w:p w:rsidR="00683086" w:rsidRPr="008C2EC8" w:rsidRDefault="00683086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1.15</w:t>
            </w:r>
          </w:p>
        </w:tc>
      </w:tr>
      <w:tr w:rsidR="003743F0" w:rsidRPr="008C2EC8" w:rsidTr="00165E3A">
        <w:tc>
          <w:tcPr>
            <w:tcW w:w="4218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Питомники</w:t>
            </w:r>
          </w:p>
        </w:tc>
        <w:tc>
          <w:tcPr>
            <w:tcW w:w="4253" w:type="dxa"/>
          </w:tcPr>
          <w:p w:rsidR="003743F0" w:rsidRPr="008C2EC8" w:rsidRDefault="003743F0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Выращивание и реализация по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роста деревьев и кустарников, используемых в сельском хозя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стве, а также иных сельскохозя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ственных культур для получения рассады и семян;</w:t>
            </w:r>
          </w:p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размещение сооружений, нео</w:t>
            </w:r>
            <w:r w:rsidRPr="008C2EC8">
              <w:t>б</w:t>
            </w:r>
            <w:r w:rsidRPr="008C2EC8">
              <w:t>ходимых для указанных видов сельскохозяйственного прои</w:t>
            </w:r>
            <w:r w:rsidRPr="008C2EC8">
              <w:t>з</w:t>
            </w:r>
            <w:r w:rsidRPr="008C2EC8">
              <w:t>водства</w:t>
            </w:r>
          </w:p>
        </w:tc>
        <w:tc>
          <w:tcPr>
            <w:tcW w:w="1099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1.17</w:t>
            </w:r>
          </w:p>
        </w:tc>
      </w:tr>
      <w:tr w:rsidR="003743F0" w:rsidRPr="008C2EC8" w:rsidTr="005E0C0B">
        <w:tc>
          <w:tcPr>
            <w:tcW w:w="4218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Ведение личного подсобного х</w:t>
            </w:r>
            <w:r w:rsidRPr="008C2EC8">
              <w:t>о</w:t>
            </w:r>
            <w:r w:rsidRPr="008C2EC8">
              <w:t>зяйства на полевых участках</w:t>
            </w:r>
          </w:p>
        </w:tc>
        <w:tc>
          <w:tcPr>
            <w:tcW w:w="4253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34"/>
            </w:pPr>
            <w:r w:rsidRPr="008C2EC8">
              <w:t>Производство сельскохозяйс</w:t>
            </w:r>
            <w:r w:rsidRPr="008C2EC8">
              <w:t>т</w:t>
            </w:r>
            <w:r w:rsidRPr="008C2EC8">
              <w:t>венной продукции без права во</w:t>
            </w:r>
            <w:r w:rsidRPr="008C2EC8">
              <w:t>з</w:t>
            </w:r>
            <w:r w:rsidRPr="008C2EC8">
              <w:t>ведения объектов капитального строительства</w:t>
            </w:r>
          </w:p>
        </w:tc>
        <w:tc>
          <w:tcPr>
            <w:tcW w:w="1099" w:type="dxa"/>
          </w:tcPr>
          <w:p w:rsidR="003743F0" w:rsidRPr="008C2EC8" w:rsidRDefault="003743F0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1.16</w:t>
            </w:r>
          </w:p>
        </w:tc>
      </w:tr>
      <w:tr w:rsidR="00390F63" w:rsidRPr="008C2EC8" w:rsidTr="005E0C0B">
        <w:tc>
          <w:tcPr>
            <w:tcW w:w="9570" w:type="dxa"/>
            <w:gridSpan w:val="3"/>
          </w:tcPr>
          <w:p w:rsidR="00390F63" w:rsidRPr="008C2EC8" w:rsidRDefault="00E55D38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УСЛОВНО РАЗРЕШЕННЫЕ</w:t>
            </w:r>
            <w:r w:rsidR="00390F63" w:rsidRPr="008C2EC8">
              <w:rPr>
                <w:sz w:val="24"/>
                <w:szCs w:val="24"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D76D0D" w:rsidRPr="008C2EC8" w:rsidTr="005E0C0B">
        <w:tc>
          <w:tcPr>
            <w:tcW w:w="4218" w:type="dxa"/>
          </w:tcPr>
          <w:p w:rsidR="00D76D0D" w:rsidRPr="008C2EC8" w:rsidRDefault="005E0C0B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-</w:t>
            </w:r>
          </w:p>
        </w:tc>
        <w:tc>
          <w:tcPr>
            <w:tcW w:w="4253" w:type="dxa"/>
          </w:tcPr>
          <w:p w:rsidR="00D76D0D" w:rsidRPr="008C2EC8" w:rsidRDefault="005E0C0B" w:rsidP="00E621BB">
            <w:pPr>
              <w:keepLines w:val="0"/>
              <w:widowControl w:val="0"/>
              <w:spacing w:line="240" w:lineRule="auto"/>
              <w:ind w:firstLine="34"/>
              <w:jc w:val="center"/>
            </w:pPr>
            <w:r w:rsidRPr="008C2EC8">
              <w:t>-</w:t>
            </w:r>
          </w:p>
        </w:tc>
        <w:tc>
          <w:tcPr>
            <w:tcW w:w="1099" w:type="dxa"/>
          </w:tcPr>
          <w:p w:rsidR="00D76D0D" w:rsidRPr="008C2EC8" w:rsidRDefault="005E0C0B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-</w:t>
            </w:r>
          </w:p>
        </w:tc>
      </w:tr>
      <w:tr w:rsidR="00390F63" w:rsidRPr="008C2EC8" w:rsidTr="005E0C0B">
        <w:tc>
          <w:tcPr>
            <w:tcW w:w="9570" w:type="dxa"/>
            <w:gridSpan w:val="3"/>
          </w:tcPr>
          <w:p w:rsidR="00390F63" w:rsidRPr="008C2EC8" w:rsidRDefault="00390F63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213F2" w:rsidRPr="008C2EC8" w:rsidTr="00BA7291">
        <w:tc>
          <w:tcPr>
            <w:tcW w:w="4218" w:type="dxa"/>
          </w:tcPr>
          <w:p w:rsidR="00C213F2" w:rsidRPr="008C2EC8" w:rsidRDefault="00C213F2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Обеспечение сельскохозяйс</w:t>
            </w:r>
            <w:r w:rsidRPr="008C2EC8">
              <w:t>т</w:t>
            </w:r>
            <w:r w:rsidRPr="008C2EC8">
              <w:t>венного производства</w:t>
            </w:r>
          </w:p>
        </w:tc>
        <w:tc>
          <w:tcPr>
            <w:tcW w:w="4253" w:type="dxa"/>
          </w:tcPr>
          <w:p w:rsidR="00C213F2" w:rsidRPr="008C2EC8" w:rsidRDefault="00C213F2" w:rsidP="00E621BB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машинотранспор</w:t>
            </w:r>
            <w:r w:rsidR="00E621BB" w:rsidRPr="008C2EC8">
              <w:t>т</w:t>
            </w:r>
            <w:r w:rsidR="00E621BB" w:rsidRPr="008C2EC8">
              <w:t>н</w:t>
            </w:r>
            <w:r w:rsidRPr="008C2EC8">
              <w:t>ых и ремонтных станций, анг</w:t>
            </w:r>
            <w:r w:rsidRPr="008C2EC8">
              <w:t>а</w:t>
            </w:r>
            <w:r w:rsidRPr="008C2EC8">
              <w:t>ров и гаражей для сельскохозя</w:t>
            </w:r>
            <w:r w:rsidRPr="008C2EC8">
              <w:t>й</w:t>
            </w:r>
            <w:r w:rsidRPr="008C2EC8">
              <w:t>ственной техники, амбаров, в</w:t>
            </w:r>
            <w:r w:rsidRPr="008C2EC8">
              <w:t>о</w:t>
            </w:r>
            <w:r w:rsidRPr="008C2EC8">
              <w:t>донапорных башен, трансформ</w:t>
            </w:r>
            <w:r w:rsidRPr="008C2EC8">
              <w:t>а</w:t>
            </w:r>
            <w:r w:rsidRPr="008C2EC8">
              <w:t>торных станций и иного техн</w:t>
            </w:r>
            <w:r w:rsidRPr="008C2EC8">
              <w:t>и</w:t>
            </w:r>
            <w:r w:rsidRPr="008C2EC8">
              <w:t>ческого оборудования, испол</w:t>
            </w:r>
            <w:r w:rsidRPr="008C2EC8">
              <w:t>ь</w:t>
            </w:r>
            <w:r w:rsidRPr="008C2EC8">
              <w:t>зуемого для ведения сельского хозяйства</w:t>
            </w:r>
          </w:p>
        </w:tc>
        <w:tc>
          <w:tcPr>
            <w:tcW w:w="1099" w:type="dxa"/>
          </w:tcPr>
          <w:p w:rsidR="00C213F2" w:rsidRPr="008C2EC8" w:rsidRDefault="00C213F2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1.18</w:t>
            </w:r>
          </w:p>
        </w:tc>
      </w:tr>
      <w:tr w:rsidR="00390F63" w:rsidRPr="008C2EC8" w:rsidTr="005E0C0B">
        <w:tc>
          <w:tcPr>
            <w:tcW w:w="4218" w:type="dxa"/>
          </w:tcPr>
          <w:p w:rsidR="00390F63" w:rsidRPr="008C2EC8" w:rsidRDefault="00390F63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Земельные участки под объект</w:t>
            </w:r>
            <w:r w:rsidRPr="008C2EC8">
              <w:t>а</w:t>
            </w:r>
            <w:r w:rsidRPr="008C2EC8">
              <w:t>ми коммунального обслужив</w:t>
            </w:r>
            <w:r w:rsidRPr="008C2EC8">
              <w:t>а</w:t>
            </w:r>
            <w:r w:rsidRPr="008C2EC8">
              <w:lastRenderedPageBreak/>
              <w:t>ния</w:t>
            </w:r>
          </w:p>
        </w:tc>
        <w:tc>
          <w:tcPr>
            <w:tcW w:w="4253" w:type="dxa"/>
          </w:tcPr>
          <w:p w:rsidR="00390F63" w:rsidRPr="008C2EC8" w:rsidRDefault="005E0C0B" w:rsidP="00E621BB">
            <w:pPr>
              <w:keepLines w:val="0"/>
              <w:widowControl w:val="0"/>
              <w:spacing w:line="240" w:lineRule="auto"/>
              <w:ind w:firstLine="0"/>
            </w:pPr>
            <w:r w:rsidRPr="008C2EC8">
              <w:lastRenderedPageBreak/>
              <w:t>Размещение объектов капитал</w:t>
            </w:r>
            <w:r w:rsidRPr="008C2EC8">
              <w:t>ь</w:t>
            </w:r>
            <w:r w:rsidRPr="008C2EC8">
              <w:t>ного строительства в целях обе</w:t>
            </w:r>
            <w:r w:rsidRPr="008C2EC8">
              <w:t>с</w:t>
            </w:r>
            <w:r w:rsidRPr="008C2EC8">
              <w:lastRenderedPageBreak/>
              <w:t>печения физических и юридич</w:t>
            </w:r>
            <w:r w:rsidRPr="008C2EC8">
              <w:t>е</w:t>
            </w:r>
            <w:r w:rsidRPr="008C2EC8">
              <w:t>ских лиц коммунальными усл</w:t>
            </w:r>
            <w:r w:rsidRPr="008C2EC8">
              <w:t>у</w:t>
            </w:r>
            <w:r w:rsidRPr="008C2EC8">
              <w:t>гами, в частности: поставки в</w:t>
            </w:r>
            <w:r w:rsidRPr="008C2EC8">
              <w:t>о</w:t>
            </w:r>
            <w:r w:rsidRPr="008C2EC8">
              <w:t>ды, тепла, электричества, газа, предоставления услуг связи, о</w:t>
            </w:r>
            <w:r w:rsidRPr="008C2EC8">
              <w:t>т</w:t>
            </w:r>
            <w:r w:rsidRPr="008C2EC8">
              <w:t>вода канализационных стоков, очистки и уборки объектов н</w:t>
            </w:r>
            <w:r w:rsidRPr="008C2EC8">
              <w:t>е</w:t>
            </w:r>
            <w:r w:rsidRPr="008C2EC8">
              <w:t>движимости (котельных, водоз</w:t>
            </w:r>
            <w:r w:rsidRPr="008C2EC8">
              <w:t>а</w:t>
            </w:r>
            <w:r w:rsidRPr="008C2EC8">
              <w:t>боров, очистных сооружений, насосных станций, водопров</w:t>
            </w:r>
            <w:r w:rsidRPr="008C2EC8">
              <w:t>о</w:t>
            </w:r>
            <w:r w:rsidRPr="008C2EC8">
              <w:t>дов, линий электропередач, трансформаторных подстанций, газопроводов, линий связи, тел</w:t>
            </w:r>
            <w:r w:rsidRPr="008C2EC8">
              <w:t>е</w:t>
            </w:r>
            <w:r w:rsidRPr="008C2EC8">
              <w:t>фонных станций, канализаций, стоянок, гаражей и мастерских для обслуживания уборочной и аварийной техники, а также зд</w:t>
            </w:r>
            <w:r w:rsidRPr="008C2EC8">
              <w:t>а</w:t>
            </w:r>
            <w:r w:rsidRPr="008C2EC8">
              <w:t>ний или помещений, предназн</w:t>
            </w:r>
            <w:r w:rsidRPr="008C2EC8">
              <w:t>а</w:t>
            </w:r>
            <w:r w:rsidRPr="008C2EC8">
              <w:t>ченных для приема физических и юридических лиц в связи с пр</w:t>
            </w:r>
            <w:r w:rsidRPr="008C2EC8">
              <w:t>е</w:t>
            </w:r>
            <w:r w:rsidRPr="008C2EC8">
              <w:t>доставлением им коммунальных услуг)</w:t>
            </w:r>
          </w:p>
        </w:tc>
        <w:tc>
          <w:tcPr>
            <w:tcW w:w="1099" w:type="dxa"/>
          </w:tcPr>
          <w:p w:rsidR="00390F63" w:rsidRPr="008C2EC8" w:rsidRDefault="00390F63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3.1</w:t>
            </w:r>
          </w:p>
        </w:tc>
      </w:tr>
    </w:tbl>
    <w:p w:rsidR="003665F1" w:rsidRPr="008C2EC8" w:rsidRDefault="003665F1" w:rsidP="003665F1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3665F1" w:rsidRPr="008C2EC8" w:rsidRDefault="003665F1" w:rsidP="003665F1">
      <w:pPr>
        <w:keepLines w:val="0"/>
        <w:widowControl w:val="0"/>
        <w:suppressAutoHyphens/>
        <w:spacing w:line="192" w:lineRule="auto"/>
        <w:ind w:firstLine="709"/>
      </w:pPr>
      <w:r w:rsidRPr="008C2EC8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3665F1" w:rsidRPr="008C2EC8" w:rsidRDefault="003665F1" w:rsidP="003665F1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3665F1" w:rsidRPr="008C2EC8" w:rsidRDefault="003665F1" w:rsidP="003665F1">
      <w:pPr>
        <w:keepLines w:val="0"/>
        <w:widowControl w:val="0"/>
        <w:suppressAutoHyphens/>
        <w:spacing w:line="240" w:lineRule="auto"/>
        <w:ind w:firstLine="709"/>
      </w:pPr>
      <w:r w:rsidRPr="008C2EC8">
        <w:t>Предельные (минимальные и максимальные) разм</w:t>
      </w:r>
      <w:r w:rsidR="006C1502" w:rsidRPr="008C2EC8">
        <w:t>еры земельных участков</w:t>
      </w:r>
      <w:r w:rsidRPr="008C2EC8">
        <w:t xml:space="preserve"> не подлежат установлению.</w:t>
      </w:r>
    </w:p>
    <w:p w:rsidR="003665F1" w:rsidRPr="008C2EC8" w:rsidRDefault="003665F1" w:rsidP="003665F1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3665F1" w:rsidRPr="008C2EC8" w:rsidRDefault="003665F1" w:rsidP="003665F1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8C2EC8">
        <w:t>:</w:t>
      </w:r>
    </w:p>
    <w:p w:rsidR="003665F1" w:rsidRPr="008C2EC8" w:rsidRDefault="003665F1" w:rsidP="003665F1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Минимальные отступы от границ земельных участков </w:t>
      </w:r>
      <w:r w:rsidR="006C1502" w:rsidRPr="008C2EC8">
        <w:t>3м</w:t>
      </w:r>
      <w:r w:rsidRPr="008C2EC8">
        <w:t>.</w:t>
      </w:r>
    </w:p>
    <w:p w:rsidR="003665F1" w:rsidRPr="008C2EC8" w:rsidRDefault="003665F1" w:rsidP="003665F1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665F1" w:rsidRPr="008C2EC8" w:rsidRDefault="003665F1" w:rsidP="003665F1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3. </w:t>
      </w:r>
      <w:r w:rsidRPr="008C2EC8">
        <w:rPr>
          <w:u w:val="single"/>
        </w:rPr>
        <w:t>Предельное количество этажей или предельная высота зданий, строений, сооружений</w:t>
      </w:r>
      <w:r w:rsidRPr="008C2EC8">
        <w:t>:</w:t>
      </w:r>
    </w:p>
    <w:p w:rsidR="003665F1" w:rsidRPr="008C2EC8" w:rsidRDefault="003665F1" w:rsidP="003665F1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Предельное количество этажей или предельная высота зданий, стро</w:t>
      </w:r>
      <w:r w:rsidRPr="008C2EC8">
        <w:rPr>
          <w:sz w:val="28"/>
          <w:szCs w:val="28"/>
        </w:rPr>
        <w:t>е</w:t>
      </w:r>
      <w:r w:rsidRPr="008C2EC8">
        <w:rPr>
          <w:sz w:val="28"/>
          <w:szCs w:val="28"/>
        </w:rPr>
        <w:t>ний, сооружений в данной территориальной зоне не подлеж</w:t>
      </w:r>
      <w:r w:rsidR="00F02D17" w:rsidRPr="008C2EC8">
        <w:rPr>
          <w:sz w:val="28"/>
          <w:szCs w:val="28"/>
        </w:rPr>
        <w:t>и</w:t>
      </w:r>
      <w:r w:rsidRPr="008C2EC8">
        <w:rPr>
          <w:sz w:val="28"/>
          <w:szCs w:val="28"/>
        </w:rPr>
        <w:t>т установлению.</w:t>
      </w:r>
    </w:p>
    <w:p w:rsidR="003665F1" w:rsidRPr="008C2EC8" w:rsidRDefault="003665F1" w:rsidP="003665F1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665F1" w:rsidRPr="008C2EC8" w:rsidRDefault="003665F1" w:rsidP="003665F1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8C2EC8">
        <w:t>:</w:t>
      </w:r>
    </w:p>
    <w:p w:rsidR="003665F1" w:rsidRPr="008C2EC8" w:rsidRDefault="003665F1" w:rsidP="003665F1">
      <w:pPr>
        <w:keepLines w:val="0"/>
        <w:widowControl w:val="0"/>
        <w:spacing w:line="240" w:lineRule="auto"/>
        <w:ind w:firstLine="709"/>
      </w:pPr>
      <w:r w:rsidRPr="008C2EC8">
        <w:t>Максимальный процент застройки не подлежит установлению.</w:t>
      </w:r>
    </w:p>
    <w:p w:rsidR="003665F1" w:rsidRPr="008C2EC8" w:rsidRDefault="003665F1" w:rsidP="003665F1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3665F1" w:rsidRPr="008C2EC8" w:rsidRDefault="003665F1" w:rsidP="003665F1">
      <w:pPr>
        <w:keepLines w:val="0"/>
        <w:widowControl w:val="0"/>
        <w:suppressAutoHyphens/>
        <w:spacing w:line="240" w:lineRule="auto"/>
        <w:ind w:firstLine="709"/>
      </w:pPr>
      <w:r w:rsidRPr="008C2EC8">
        <w:rPr>
          <w:u w:val="single"/>
        </w:rPr>
        <w:lastRenderedPageBreak/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 w:rsidRPr="008C2EC8">
        <w:t>:</w:t>
      </w:r>
    </w:p>
    <w:p w:rsidR="00B82D53" w:rsidRPr="008C2EC8" w:rsidRDefault="006540CB" w:rsidP="00A574B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sz w:val="28"/>
          <w:szCs w:val="28"/>
        </w:rPr>
        <w:t>Ограничения использования земельных участков и объектов капитал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ного строительства – в соответствии с Постановлением Правительства Ро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сийской Федерации от 07.12.1996 г. № 1425 «</w:t>
      </w:r>
      <w:r w:rsidRPr="008C2EC8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значения»,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 xml:space="preserve"> СП «Градостроительство. Планировка и застройка городских и сельских поселений» (актуализирова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 xml:space="preserve">ная редакция СНиП 2.07.01-89), </w:t>
      </w:r>
      <w:hyperlink w:anchor="P52" w:history="1">
        <w:r w:rsidRPr="008C2EC8">
          <w:rPr>
            <w:rFonts w:ascii="Times New Roman" w:hAnsi="Times New Roman" w:cs="Times New Roman"/>
            <w:b w:val="0"/>
            <w:sz w:val="28"/>
            <w:szCs w:val="28"/>
          </w:rPr>
          <w:t>СанПиН 2.2.1/2.1.1.1200-03</w:t>
        </w:r>
      </w:hyperlink>
      <w:r w:rsidRPr="008C2EC8">
        <w:rPr>
          <w:rFonts w:ascii="Times New Roman" w:hAnsi="Times New Roman" w:cs="Times New Roman"/>
          <w:b w:val="0"/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 и местными нормативами градостроительного проектиров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ния города-курорта Пятигорска.</w:t>
      </w:r>
    </w:p>
    <w:p w:rsidR="00390F63" w:rsidRPr="008C2EC8" w:rsidRDefault="00390F63" w:rsidP="00477455">
      <w:pPr>
        <w:keepLines w:val="0"/>
        <w:widowControl w:val="0"/>
        <w:suppressAutoHyphens/>
        <w:spacing w:line="240" w:lineRule="auto"/>
        <w:ind w:firstLine="709"/>
      </w:pPr>
    </w:p>
    <w:p w:rsidR="00C171D3" w:rsidRPr="008C2EC8" w:rsidRDefault="00344ADE" w:rsidP="00C171D3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2. </w:t>
      </w:r>
      <w:r w:rsidR="00D80075" w:rsidRPr="008C2EC8">
        <w:t xml:space="preserve">«СХ-2» </w:t>
      </w:r>
      <w:r w:rsidRPr="008C2EC8">
        <w:t>Ведение садоводства</w:t>
      </w:r>
      <w:r w:rsidR="00ED22B7" w:rsidRPr="008C2EC8">
        <w:t xml:space="preserve"> </w:t>
      </w:r>
    </w:p>
    <w:p w:rsidR="00C26FFE" w:rsidRPr="008C2EC8" w:rsidRDefault="00C26FFE" w:rsidP="00013DBD">
      <w:pPr>
        <w:pStyle w:val="a4"/>
      </w:pPr>
      <w:r w:rsidRPr="008C2EC8">
        <w:t xml:space="preserve">Для зоны </w:t>
      </w:r>
      <w:r w:rsidR="00D80075" w:rsidRPr="008C2EC8">
        <w:t xml:space="preserve">«СХ-2» </w:t>
      </w:r>
      <w:r w:rsidR="00344ADE" w:rsidRPr="008C2EC8">
        <w:t>Ведение садоводства</w:t>
      </w:r>
      <w:r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C171D3" w:rsidRPr="008C2EC8" w:rsidRDefault="00C171D3" w:rsidP="00C171D3">
      <w:pPr>
        <w:keepLines w:val="0"/>
        <w:widowControl w:val="0"/>
        <w:suppressAutoHyphens/>
        <w:spacing w:line="240" w:lineRule="auto"/>
        <w:ind w:firstLine="709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C171D3" w:rsidRPr="008C2EC8" w:rsidTr="00264683">
        <w:tc>
          <w:tcPr>
            <w:tcW w:w="4218" w:type="dxa"/>
          </w:tcPr>
          <w:p w:rsidR="00C171D3" w:rsidRPr="008C2EC8" w:rsidRDefault="00C171D3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E621BB" w:rsidRPr="008C2EC8" w:rsidRDefault="00C171D3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C171D3" w:rsidRPr="008C2EC8" w:rsidRDefault="00C171D3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C171D3" w:rsidRPr="008C2EC8" w:rsidRDefault="00C171D3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C171D3" w:rsidRPr="008C2EC8" w:rsidTr="00264683">
        <w:tc>
          <w:tcPr>
            <w:tcW w:w="9570" w:type="dxa"/>
            <w:gridSpan w:val="3"/>
          </w:tcPr>
          <w:p w:rsidR="00C171D3" w:rsidRPr="008C2EC8" w:rsidRDefault="00C171D3" w:rsidP="00E621BB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171D3" w:rsidRPr="008C2EC8" w:rsidTr="00264683">
        <w:trPr>
          <w:trHeight w:val="390"/>
        </w:trPr>
        <w:tc>
          <w:tcPr>
            <w:tcW w:w="4218" w:type="dxa"/>
          </w:tcPr>
          <w:p w:rsidR="00C171D3" w:rsidRPr="008C2EC8" w:rsidRDefault="00C171D3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 xml:space="preserve">Ведение садоводства </w:t>
            </w:r>
          </w:p>
        </w:tc>
        <w:tc>
          <w:tcPr>
            <w:tcW w:w="4253" w:type="dxa"/>
          </w:tcPr>
          <w:p w:rsidR="00C171D3" w:rsidRPr="008C2EC8" w:rsidRDefault="00C171D3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деятельности, связанной с выращиванием пл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довых, ягодных, овощных, ба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чевых или иных сельскохозяйс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венных культур и картофеля;</w:t>
            </w:r>
          </w:p>
          <w:p w:rsidR="00C171D3" w:rsidRPr="008C2EC8" w:rsidRDefault="00C171D3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садового дома, предназначенного для отдыха и не подлежащего разделу на ква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тиры;</w:t>
            </w:r>
          </w:p>
        </w:tc>
        <w:tc>
          <w:tcPr>
            <w:tcW w:w="1099" w:type="dxa"/>
          </w:tcPr>
          <w:p w:rsidR="00C171D3" w:rsidRPr="008C2EC8" w:rsidRDefault="00C171D3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13.2</w:t>
            </w:r>
          </w:p>
        </w:tc>
      </w:tr>
      <w:tr w:rsidR="00C171D3" w:rsidRPr="008C2EC8" w:rsidTr="00264683">
        <w:tc>
          <w:tcPr>
            <w:tcW w:w="9570" w:type="dxa"/>
            <w:gridSpan w:val="3"/>
          </w:tcPr>
          <w:p w:rsidR="00C171D3" w:rsidRPr="008C2EC8" w:rsidRDefault="00E55D38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 xml:space="preserve">УСЛОВНО РАЗРЕШЕННЫЕ </w:t>
            </w:r>
            <w:r w:rsidR="00C171D3" w:rsidRPr="008C2EC8">
              <w:rPr>
                <w:sz w:val="24"/>
                <w:szCs w:val="24"/>
              </w:rPr>
              <w:t>ВИДЫ ИСПОЛЬЗОВАНИЯ ЗЕМЕЛЬНЫХ УЧАСТКОВ И ОБЪЕКТОВ КАПИТАЛЬНОГО СТРОИТЕЛЬСТВА</w:t>
            </w:r>
          </w:p>
        </w:tc>
      </w:tr>
      <w:tr w:rsidR="00482E6C" w:rsidRPr="008C2EC8" w:rsidTr="004C1B13">
        <w:tc>
          <w:tcPr>
            <w:tcW w:w="4218" w:type="dxa"/>
          </w:tcPr>
          <w:p w:rsidR="00482E6C" w:rsidRPr="008C2EC8" w:rsidRDefault="00482E6C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482E6C" w:rsidRPr="008C2EC8" w:rsidRDefault="00482E6C" w:rsidP="00E621BB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объектов капитал</w:t>
            </w:r>
            <w:r w:rsidRPr="008C2EC8">
              <w:t>ь</w:t>
            </w:r>
            <w:r w:rsidRPr="008C2EC8">
              <w:t>ного строительства в целях обе</w:t>
            </w:r>
            <w:r w:rsidRPr="008C2EC8">
              <w:t>с</w:t>
            </w:r>
            <w:r w:rsidRPr="008C2EC8">
              <w:t>печения физических и юридич</w:t>
            </w:r>
            <w:r w:rsidRPr="008C2EC8">
              <w:t>е</w:t>
            </w:r>
            <w:r w:rsidRPr="008C2EC8">
              <w:t>ских лиц коммунальными усл</w:t>
            </w:r>
            <w:r w:rsidRPr="008C2EC8">
              <w:t>у</w:t>
            </w:r>
            <w:r w:rsidRPr="008C2EC8">
              <w:t>гами, в частности: поставки в</w:t>
            </w:r>
            <w:r w:rsidRPr="008C2EC8">
              <w:t>о</w:t>
            </w:r>
            <w:r w:rsidRPr="008C2EC8">
              <w:t>ды, тепла, электричества, газа, предоставления услуг связи, о</w:t>
            </w:r>
            <w:r w:rsidRPr="008C2EC8">
              <w:t>т</w:t>
            </w:r>
            <w:r w:rsidRPr="008C2EC8">
              <w:t xml:space="preserve">вода канализационных стоков </w:t>
            </w:r>
          </w:p>
        </w:tc>
        <w:tc>
          <w:tcPr>
            <w:tcW w:w="1099" w:type="dxa"/>
          </w:tcPr>
          <w:p w:rsidR="00482E6C" w:rsidRPr="008C2EC8" w:rsidRDefault="00482E6C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3.1</w:t>
            </w:r>
          </w:p>
        </w:tc>
      </w:tr>
      <w:tr w:rsidR="00C171D3" w:rsidRPr="008C2EC8" w:rsidTr="00264683">
        <w:tc>
          <w:tcPr>
            <w:tcW w:w="9570" w:type="dxa"/>
            <w:gridSpan w:val="3"/>
          </w:tcPr>
          <w:p w:rsidR="00C171D3" w:rsidRPr="008C2EC8" w:rsidRDefault="00C171D3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02D17" w:rsidRPr="008C2EC8" w:rsidTr="00165E3A">
        <w:tc>
          <w:tcPr>
            <w:tcW w:w="4218" w:type="dxa"/>
          </w:tcPr>
          <w:p w:rsidR="00F02D17" w:rsidRPr="008C2EC8" w:rsidRDefault="00F02D17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Деловое управление</w:t>
            </w:r>
          </w:p>
        </w:tc>
        <w:tc>
          <w:tcPr>
            <w:tcW w:w="4253" w:type="dxa"/>
          </w:tcPr>
          <w:p w:rsidR="00F02D17" w:rsidRPr="008C2EC8" w:rsidRDefault="00F02D17" w:rsidP="00E621BB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управленческой де</w:t>
            </w:r>
            <w:r w:rsidRPr="008C2EC8">
              <w:t>я</w:t>
            </w:r>
            <w:r w:rsidRPr="008C2EC8">
              <w:t>тельности, не связанной с гос</w:t>
            </w:r>
            <w:r w:rsidRPr="008C2EC8">
              <w:t>у</w:t>
            </w:r>
            <w:r w:rsidRPr="008C2EC8">
              <w:t>дарственным или муниципал</w:t>
            </w:r>
            <w:r w:rsidRPr="008C2EC8">
              <w:t>ь</w:t>
            </w:r>
            <w:r w:rsidRPr="008C2EC8">
              <w:t>ным управлением и оказанием услуг</w:t>
            </w:r>
          </w:p>
        </w:tc>
        <w:tc>
          <w:tcPr>
            <w:tcW w:w="1099" w:type="dxa"/>
          </w:tcPr>
          <w:p w:rsidR="00F02D17" w:rsidRPr="008C2EC8" w:rsidRDefault="00F02D17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4.1</w:t>
            </w:r>
          </w:p>
        </w:tc>
      </w:tr>
      <w:tr w:rsidR="00ED22B7" w:rsidRPr="008C2EC8" w:rsidTr="00165E3A">
        <w:tc>
          <w:tcPr>
            <w:tcW w:w="4218" w:type="dxa"/>
          </w:tcPr>
          <w:p w:rsidR="00ED22B7" w:rsidRPr="008C2EC8" w:rsidRDefault="00ED22B7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Ведение садоводства</w:t>
            </w:r>
          </w:p>
        </w:tc>
        <w:tc>
          <w:tcPr>
            <w:tcW w:w="4253" w:type="dxa"/>
          </w:tcPr>
          <w:p w:rsidR="00ED22B7" w:rsidRPr="008C2EC8" w:rsidRDefault="00ED22B7" w:rsidP="00E621BB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EC8">
              <w:rPr>
                <w:sz w:val="28"/>
                <w:szCs w:val="28"/>
              </w:rPr>
              <w:t>Хозяйственные постройки;</w:t>
            </w:r>
          </w:p>
          <w:p w:rsidR="00ED22B7" w:rsidRPr="008C2EC8" w:rsidRDefault="00ED22B7" w:rsidP="00E621BB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EC8">
              <w:rPr>
                <w:sz w:val="28"/>
                <w:szCs w:val="28"/>
              </w:rPr>
              <w:t xml:space="preserve">строения для содержания мелких домашних животных; </w:t>
            </w:r>
          </w:p>
          <w:p w:rsidR="00ED22B7" w:rsidRPr="008C2EC8" w:rsidRDefault="00ED22B7" w:rsidP="00E621BB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EC8">
              <w:rPr>
                <w:sz w:val="28"/>
                <w:szCs w:val="28"/>
              </w:rPr>
              <w:t>сады, огороды, палисадники, т</w:t>
            </w:r>
            <w:r w:rsidRPr="008C2EC8">
              <w:rPr>
                <w:sz w:val="28"/>
                <w:szCs w:val="28"/>
              </w:rPr>
              <w:t>е</w:t>
            </w:r>
            <w:r w:rsidRPr="008C2EC8">
              <w:rPr>
                <w:sz w:val="28"/>
                <w:szCs w:val="28"/>
              </w:rPr>
              <w:t>плицы, оранжереи;</w:t>
            </w:r>
          </w:p>
          <w:p w:rsidR="00ED22B7" w:rsidRPr="008C2EC8" w:rsidRDefault="00ED22B7" w:rsidP="00E621BB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EC8">
              <w:rPr>
                <w:sz w:val="28"/>
                <w:szCs w:val="28"/>
              </w:rPr>
              <w:t>резервуары для хранения воды;</w:t>
            </w:r>
          </w:p>
          <w:p w:rsidR="00ED22B7" w:rsidRPr="008C2EC8" w:rsidRDefault="00ED22B7" w:rsidP="00E621BB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EC8">
              <w:rPr>
                <w:sz w:val="28"/>
                <w:szCs w:val="28"/>
              </w:rPr>
              <w:t>индивидуальные бани, индив</w:t>
            </w:r>
            <w:r w:rsidRPr="008C2EC8">
              <w:rPr>
                <w:sz w:val="28"/>
                <w:szCs w:val="28"/>
              </w:rPr>
              <w:t>и</w:t>
            </w:r>
            <w:r w:rsidRPr="008C2EC8">
              <w:rPr>
                <w:sz w:val="28"/>
                <w:szCs w:val="28"/>
              </w:rPr>
              <w:t>дуальные колодцы;</w:t>
            </w:r>
          </w:p>
          <w:p w:rsidR="00ED22B7" w:rsidRPr="008C2EC8" w:rsidRDefault="00ED22B7" w:rsidP="00E621BB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</w:pPr>
            <w:r w:rsidRPr="008C2EC8">
              <w:rPr>
                <w:sz w:val="28"/>
                <w:szCs w:val="28"/>
              </w:rPr>
              <w:t>гараж или открытая стоянка</w:t>
            </w:r>
          </w:p>
        </w:tc>
        <w:tc>
          <w:tcPr>
            <w:tcW w:w="1099" w:type="dxa"/>
          </w:tcPr>
          <w:p w:rsidR="00ED22B7" w:rsidRPr="008C2EC8" w:rsidRDefault="00ED22B7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13.2</w:t>
            </w:r>
          </w:p>
        </w:tc>
      </w:tr>
    </w:tbl>
    <w:p w:rsidR="00734688" w:rsidRPr="008C2EC8" w:rsidRDefault="00734688" w:rsidP="00734688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734688" w:rsidRPr="008C2EC8" w:rsidRDefault="00734688" w:rsidP="00734688">
      <w:pPr>
        <w:keepLines w:val="0"/>
        <w:widowControl w:val="0"/>
        <w:suppressAutoHyphens/>
        <w:spacing w:line="192" w:lineRule="auto"/>
        <w:ind w:firstLine="709"/>
      </w:pPr>
      <w:r w:rsidRPr="008C2EC8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C171D3" w:rsidRPr="008C2EC8" w:rsidRDefault="00C171D3" w:rsidP="00C171D3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C171D3" w:rsidRPr="008C2EC8" w:rsidRDefault="00C171D3" w:rsidP="00C171D3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C171D3" w:rsidRPr="008C2EC8" w:rsidRDefault="00221345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- м</w:t>
      </w:r>
      <w:r w:rsidR="00C171D3" w:rsidRPr="008C2EC8">
        <w:rPr>
          <w:sz w:val="28"/>
          <w:szCs w:val="28"/>
        </w:rPr>
        <w:t>аксимальная площадь вновь отводимых земельных участков –                   1500 м</w:t>
      </w:r>
      <w:r w:rsidR="00C171D3" w:rsidRPr="008C2EC8">
        <w:rPr>
          <w:sz w:val="28"/>
          <w:szCs w:val="28"/>
          <w:vertAlign w:val="superscript"/>
        </w:rPr>
        <w:t>2</w:t>
      </w:r>
      <w:r w:rsidR="00C171D3" w:rsidRPr="008C2EC8">
        <w:rPr>
          <w:sz w:val="28"/>
          <w:szCs w:val="28"/>
        </w:rPr>
        <w:t>;</w:t>
      </w:r>
    </w:p>
    <w:p w:rsidR="00C171D3" w:rsidRPr="008C2EC8" w:rsidRDefault="00221345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- м</w:t>
      </w:r>
      <w:r w:rsidR="00C171D3" w:rsidRPr="008C2EC8">
        <w:rPr>
          <w:sz w:val="28"/>
          <w:szCs w:val="28"/>
        </w:rPr>
        <w:t>инимальная площадь вновь отводимых земельных участков – 600 м</w:t>
      </w:r>
      <w:r w:rsidR="00C171D3" w:rsidRPr="008C2EC8">
        <w:rPr>
          <w:sz w:val="28"/>
          <w:szCs w:val="28"/>
          <w:vertAlign w:val="superscript"/>
        </w:rPr>
        <w:t>2</w:t>
      </w:r>
      <w:r w:rsidR="00C171D3" w:rsidRPr="008C2EC8">
        <w:rPr>
          <w:sz w:val="28"/>
          <w:szCs w:val="28"/>
        </w:rPr>
        <w:t>;</w:t>
      </w:r>
    </w:p>
    <w:p w:rsidR="00C213F2" w:rsidRPr="008C2EC8" w:rsidRDefault="00221345" w:rsidP="00C213F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C2EC8">
        <w:rPr>
          <w:sz w:val="28"/>
          <w:szCs w:val="28"/>
          <w:shd w:val="clear" w:color="auto" w:fill="FFFFFF"/>
        </w:rPr>
        <w:t>- м</w:t>
      </w:r>
      <w:r w:rsidR="00C213F2" w:rsidRPr="008C2EC8">
        <w:rPr>
          <w:sz w:val="28"/>
          <w:szCs w:val="28"/>
          <w:shd w:val="clear" w:color="auto" w:fill="FFFFFF"/>
        </w:rPr>
        <w:t>аксимальная площадь земельных участков, образуемых в результате раздела, объединения, перераспределения земельных участков, не более 1500 м</w:t>
      </w:r>
      <w:r w:rsidR="00C213F2" w:rsidRPr="008C2EC8">
        <w:rPr>
          <w:sz w:val="28"/>
          <w:szCs w:val="28"/>
          <w:shd w:val="clear" w:color="auto" w:fill="FFFFFF"/>
          <w:vertAlign w:val="superscript"/>
        </w:rPr>
        <w:t>2</w:t>
      </w:r>
      <w:r w:rsidR="00C213F2" w:rsidRPr="008C2EC8">
        <w:rPr>
          <w:sz w:val="28"/>
          <w:szCs w:val="28"/>
          <w:shd w:val="clear" w:color="auto" w:fill="FFFFFF"/>
        </w:rPr>
        <w:t>.</w:t>
      </w:r>
    </w:p>
    <w:p w:rsidR="00C171D3" w:rsidRPr="008C2EC8" w:rsidRDefault="00C171D3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171D3" w:rsidRPr="008C2EC8" w:rsidRDefault="00C171D3" w:rsidP="00C171D3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8C2EC8">
        <w:t>:</w:t>
      </w:r>
    </w:p>
    <w:p w:rsidR="000372EA" w:rsidRPr="008C2EC8" w:rsidRDefault="000372EA" w:rsidP="000372E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Минимальные отступы от границ земельных участков </w:t>
      </w:r>
      <w:r w:rsidR="006C1502" w:rsidRPr="008C2EC8">
        <w:rPr>
          <w:sz w:val="28"/>
          <w:szCs w:val="28"/>
        </w:rPr>
        <w:t>1 м.</w:t>
      </w:r>
    </w:p>
    <w:p w:rsidR="00C171D3" w:rsidRPr="008C2EC8" w:rsidRDefault="00C171D3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171D3" w:rsidRPr="008C2EC8" w:rsidRDefault="00C171D3" w:rsidP="00C171D3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3. </w:t>
      </w:r>
      <w:r w:rsidRPr="008C2EC8">
        <w:rPr>
          <w:u w:val="single"/>
        </w:rPr>
        <w:t>Предельное количество этажей или предельная высота зданий, строений, сооружений</w:t>
      </w:r>
      <w:r w:rsidRPr="008C2EC8">
        <w:t>:</w:t>
      </w:r>
    </w:p>
    <w:p w:rsidR="00C171D3" w:rsidRPr="008C2EC8" w:rsidRDefault="00BF2930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Предельное</w:t>
      </w:r>
      <w:r w:rsidR="00C171D3" w:rsidRPr="008C2EC8">
        <w:rPr>
          <w:sz w:val="28"/>
          <w:szCs w:val="28"/>
        </w:rPr>
        <w:t xml:space="preserve"> количество этажей основных строений – </w:t>
      </w:r>
      <w:r w:rsidR="00ED22B7" w:rsidRPr="008C2EC8">
        <w:rPr>
          <w:sz w:val="28"/>
          <w:szCs w:val="28"/>
        </w:rPr>
        <w:t>3</w:t>
      </w:r>
      <w:r w:rsidR="00C171D3" w:rsidRPr="008C2EC8">
        <w:rPr>
          <w:sz w:val="28"/>
          <w:szCs w:val="28"/>
        </w:rPr>
        <w:t>.</w:t>
      </w:r>
    </w:p>
    <w:p w:rsidR="00C171D3" w:rsidRPr="008C2EC8" w:rsidRDefault="00BF2930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Предельная</w:t>
      </w:r>
      <w:r w:rsidR="00C171D3" w:rsidRPr="008C2EC8">
        <w:rPr>
          <w:sz w:val="28"/>
          <w:szCs w:val="28"/>
        </w:rPr>
        <w:t xml:space="preserve"> высота основных строений </w:t>
      </w:r>
      <w:r w:rsidR="005900A3" w:rsidRPr="008C2EC8">
        <w:rPr>
          <w:sz w:val="28"/>
          <w:szCs w:val="28"/>
        </w:rPr>
        <w:t xml:space="preserve">– </w:t>
      </w:r>
      <w:r w:rsidR="00ED22B7" w:rsidRPr="008C2EC8">
        <w:rPr>
          <w:sz w:val="28"/>
          <w:szCs w:val="28"/>
        </w:rPr>
        <w:t>10</w:t>
      </w:r>
      <w:r w:rsidR="005900A3" w:rsidRPr="008C2EC8">
        <w:rPr>
          <w:sz w:val="28"/>
          <w:szCs w:val="28"/>
        </w:rPr>
        <w:t xml:space="preserve"> м.</w:t>
      </w:r>
    </w:p>
    <w:p w:rsidR="00C171D3" w:rsidRPr="008C2EC8" w:rsidRDefault="00C171D3" w:rsidP="00C171D3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C171D3" w:rsidRPr="008C2EC8" w:rsidRDefault="00C171D3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4. </w:t>
      </w:r>
      <w:r w:rsidRPr="008C2EC8">
        <w:rPr>
          <w:sz w:val="28"/>
          <w:szCs w:val="28"/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</w:t>
      </w:r>
      <w:r w:rsidRPr="008C2EC8">
        <w:rPr>
          <w:sz w:val="28"/>
          <w:szCs w:val="28"/>
          <w:u w:val="single"/>
        </w:rPr>
        <w:t>о</w:t>
      </w:r>
      <w:r w:rsidRPr="008C2EC8">
        <w:rPr>
          <w:sz w:val="28"/>
          <w:szCs w:val="28"/>
          <w:u w:val="single"/>
        </w:rPr>
        <w:t>рая может быть застроена, ко всей площади земельного участка</w:t>
      </w:r>
      <w:r w:rsidRPr="008C2EC8">
        <w:rPr>
          <w:sz w:val="28"/>
          <w:szCs w:val="28"/>
        </w:rPr>
        <w:t>:</w:t>
      </w:r>
    </w:p>
    <w:p w:rsidR="00482E6C" w:rsidRPr="008C2EC8" w:rsidRDefault="00482E6C" w:rsidP="00482E6C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в данной территориальной зоне </w:t>
      </w:r>
      <w:r w:rsidR="00DC488F" w:rsidRPr="008C2EC8">
        <w:t>6</w:t>
      </w:r>
      <w:r w:rsidRPr="008C2EC8">
        <w:t>0 %.</w:t>
      </w:r>
    </w:p>
    <w:p w:rsidR="004B55BF" w:rsidRPr="008C2EC8" w:rsidRDefault="004B55BF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E6F4A" w:rsidRPr="008C2EC8" w:rsidRDefault="007E6F4A" w:rsidP="004B55BF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7E6F4A" w:rsidRPr="008C2EC8" w:rsidRDefault="007E6F4A" w:rsidP="007E6F4A">
      <w:pPr>
        <w:keepLines w:val="0"/>
        <w:widowControl w:val="0"/>
        <w:ind w:firstLine="709"/>
        <w:rPr>
          <w:u w:val="single"/>
        </w:rPr>
      </w:pPr>
      <w:r w:rsidRPr="008C2EC8">
        <w:rPr>
          <w:u w:val="single"/>
        </w:rPr>
        <w:t>Ограничения использования земельных участков и объектов капитал</w:t>
      </w:r>
      <w:r w:rsidRPr="008C2EC8">
        <w:rPr>
          <w:u w:val="single"/>
        </w:rPr>
        <w:t>ь</w:t>
      </w:r>
      <w:r w:rsidRPr="008C2EC8">
        <w:rPr>
          <w:u w:val="single"/>
        </w:rPr>
        <w:t xml:space="preserve">ного строительства, устанавливаемые в соответствии с законодательством Российской Федерации. </w:t>
      </w:r>
    </w:p>
    <w:p w:rsidR="000E2F7F" w:rsidRPr="008C2EC8" w:rsidRDefault="000E2F7F" w:rsidP="000E2F7F">
      <w:pPr>
        <w:keepLines w:val="0"/>
        <w:widowControl w:val="0"/>
        <w:spacing w:line="240" w:lineRule="auto"/>
        <w:ind w:firstLine="709"/>
      </w:pPr>
      <w:r w:rsidRPr="008C2EC8">
        <w:t>Не допускается ремонт автомобилей, другой техники, устройство сто</w:t>
      </w:r>
      <w:r w:rsidRPr="008C2EC8">
        <w:t>я</w:t>
      </w:r>
      <w:r w:rsidRPr="008C2EC8">
        <w:t>нок автотранспорта, складирование строительных материалов, хозяйственн</w:t>
      </w:r>
      <w:r w:rsidRPr="008C2EC8">
        <w:t>о</w:t>
      </w:r>
      <w:r w:rsidRPr="008C2EC8">
        <w:t>го инвентаря, оборудования на землях общего пользования.</w:t>
      </w:r>
    </w:p>
    <w:p w:rsidR="007E6F4A" w:rsidRPr="008C2EC8" w:rsidRDefault="007E6F4A" w:rsidP="00477455">
      <w:pPr>
        <w:keepLines w:val="0"/>
        <w:widowControl w:val="0"/>
        <w:suppressAutoHyphens/>
        <w:spacing w:line="240" w:lineRule="auto"/>
        <w:ind w:firstLine="709"/>
      </w:pPr>
    </w:p>
    <w:p w:rsidR="00A20BC5" w:rsidRPr="008C2EC8" w:rsidRDefault="00A20BC5" w:rsidP="00477455">
      <w:pPr>
        <w:keepLines w:val="0"/>
        <w:widowControl w:val="0"/>
        <w:suppressAutoHyphens/>
        <w:spacing w:line="240" w:lineRule="auto"/>
        <w:ind w:firstLine="709"/>
      </w:pPr>
    </w:p>
    <w:p w:rsidR="00884857" w:rsidRPr="008C2EC8" w:rsidRDefault="00EB6991" w:rsidP="00150A47">
      <w:pPr>
        <w:pStyle w:val="311pt"/>
      </w:pPr>
      <w:bookmarkStart w:id="6" w:name="_Toc166000587"/>
      <w:r w:rsidRPr="008C2EC8">
        <w:t>VI. ЗОНЫ ОТДЫХА</w:t>
      </w:r>
      <w:r w:rsidR="005F7E77" w:rsidRPr="008C2EC8">
        <w:t>,</w:t>
      </w:r>
      <w:r w:rsidRPr="008C2EC8">
        <w:t xml:space="preserve"> РЕКРЕАЦИИ И КУРОРТА:</w:t>
      </w:r>
      <w:bookmarkEnd w:id="6"/>
    </w:p>
    <w:p w:rsidR="00884857" w:rsidRPr="008C2EC8" w:rsidRDefault="001037BC" w:rsidP="00013DBD">
      <w:pPr>
        <w:pStyle w:val="a4"/>
      </w:pPr>
      <w:r w:rsidRPr="008C2EC8">
        <w:t>В состав зон</w:t>
      </w:r>
      <w:r w:rsidR="00EB6991" w:rsidRPr="008C2EC8">
        <w:t>ы</w:t>
      </w:r>
      <w:r w:rsidRPr="008C2EC8">
        <w:t xml:space="preserve"> </w:t>
      </w:r>
      <w:r w:rsidR="00EB6991" w:rsidRPr="008C2EC8">
        <w:t xml:space="preserve">отдыха (рекреации) и курорта </w:t>
      </w:r>
      <w:r w:rsidRPr="008C2EC8">
        <w:t>могут включаться зоны в границах территорий, занятых городскими лесами, скверами, парками, городскими садами, прудами, озерами, пляжами, береговыми полосами водных объектов общего пользования,</w:t>
      </w:r>
      <w:r w:rsidR="00EB6991" w:rsidRPr="008C2EC8">
        <w:t xml:space="preserve"> курорта,</w:t>
      </w:r>
      <w:r w:rsidRPr="008C2EC8">
        <w:t xml:space="preserve"> а также в границах иных территорий, используемых и предназначенных для отдыха, туризма, занятий физической культурой и спортом</w:t>
      </w:r>
      <w:r w:rsidR="00EB6991" w:rsidRPr="008C2EC8">
        <w:t>.</w:t>
      </w:r>
    </w:p>
    <w:p w:rsidR="00AF621C" w:rsidRPr="008C2EC8" w:rsidRDefault="00AF621C" w:rsidP="00013DBD">
      <w:pPr>
        <w:pStyle w:val="a4"/>
      </w:pPr>
    </w:p>
    <w:p w:rsidR="00884857" w:rsidRPr="008C2EC8" w:rsidRDefault="00325C53" w:rsidP="00150A47">
      <w:pPr>
        <w:pStyle w:val="311pt"/>
      </w:pPr>
      <w:bookmarkStart w:id="7" w:name="_Toc166000588"/>
      <w:r w:rsidRPr="008C2EC8">
        <w:t xml:space="preserve">1. </w:t>
      </w:r>
      <w:r w:rsidR="00EB6991" w:rsidRPr="008C2EC8">
        <w:t xml:space="preserve">«Р-1» </w:t>
      </w:r>
      <w:r w:rsidR="00884857" w:rsidRPr="008C2EC8">
        <w:t xml:space="preserve">Зона </w:t>
      </w:r>
      <w:r w:rsidR="00EB6991" w:rsidRPr="008C2EC8">
        <w:t>отдыха (</w:t>
      </w:r>
      <w:r w:rsidR="00884857" w:rsidRPr="008C2EC8">
        <w:t>парк</w:t>
      </w:r>
      <w:bookmarkEnd w:id="7"/>
      <w:r w:rsidR="00EB6991" w:rsidRPr="008C2EC8">
        <w:t>)</w:t>
      </w:r>
    </w:p>
    <w:p w:rsidR="001037BC" w:rsidRPr="008C2EC8" w:rsidRDefault="001037BC" w:rsidP="00013DBD">
      <w:pPr>
        <w:pStyle w:val="a4"/>
      </w:pPr>
      <w:r w:rsidRPr="008C2EC8">
        <w:t xml:space="preserve">Для зоны </w:t>
      </w:r>
      <w:r w:rsidR="00EB6991" w:rsidRPr="008C2EC8">
        <w:t>«Р-1» Зона отдыха (парк)</w:t>
      </w:r>
      <w:r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390F63" w:rsidRPr="008C2EC8" w:rsidRDefault="00390F63" w:rsidP="00477455">
      <w:pPr>
        <w:keepLines w:val="0"/>
        <w:widowControl w:val="0"/>
        <w:suppressAutoHyphens/>
        <w:spacing w:line="240" w:lineRule="auto"/>
        <w:ind w:firstLine="709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884857" w:rsidRPr="008C2EC8" w:rsidTr="00884857">
        <w:tc>
          <w:tcPr>
            <w:tcW w:w="4218" w:type="dxa"/>
          </w:tcPr>
          <w:p w:rsidR="00884857" w:rsidRPr="008C2EC8" w:rsidRDefault="00884857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E621BB" w:rsidRPr="008C2EC8" w:rsidRDefault="00884857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884857" w:rsidRPr="008C2EC8" w:rsidRDefault="00884857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884857" w:rsidRPr="008C2EC8" w:rsidRDefault="00884857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884857" w:rsidRPr="008C2EC8" w:rsidTr="00884857">
        <w:tc>
          <w:tcPr>
            <w:tcW w:w="9570" w:type="dxa"/>
            <w:gridSpan w:val="3"/>
          </w:tcPr>
          <w:p w:rsidR="00884857" w:rsidRPr="008C2EC8" w:rsidRDefault="00884857" w:rsidP="00E621BB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54863" w:rsidRPr="008C2EC8" w:rsidTr="00BA7291">
        <w:trPr>
          <w:trHeight w:val="390"/>
        </w:trPr>
        <w:tc>
          <w:tcPr>
            <w:tcW w:w="4218" w:type="dxa"/>
          </w:tcPr>
          <w:p w:rsidR="00A54863" w:rsidRPr="008C2EC8" w:rsidRDefault="00A54863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Земельные участки, предназн</w:t>
            </w:r>
            <w:r w:rsidRPr="008C2EC8">
              <w:t>а</w:t>
            </w:r>
            <w:r w:rsidRPr="008C2EC8">
              <w:t>ченные для отдыха (рекреация)</w:t>
            </w:r>
          </w:p>
        </w:tc>
        <w:tc>
          <w:tcPr>
            <w:tcW w:w="4253" w:type="dxa"/>
          </w:tcPr>
          <w:p w:rsidR="00A54863" w:rsidRPr="008C2EC8" w:rsidRDefault="00A54863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Обустройство мест для занятия спортом, физической культурой, пешими прогулками, отдыха и туризма, наблюдения за прир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дой;</w:t>
            </w:r>
          </w:p>
          <w:p w:rsidR="00A54863" w:rsidRPr="008C2EC8" w:rsidRDefault="00A54863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создание и уход за парками, пр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дами, озерами, пляжами, берег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1099" w:type="dxa"/>
          </w:tcPr>
          <w:p w:rsidR="00A54863" w:rsidRPr="008C2EC8" w:rsidRDefault="00A54863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5.0</w:t>
            </w:r>
          </w:p>
        </w:tc>
      </w:tr>
      <w:tr w:rsidR="00A54863" w:rsidRPr="008C2EC8" w:rsidTr="00BA7291">
        <w:trPr>
          <w:trHeight w:val="390"/>
        </w:trPr>
        <w:tc>
          <w:tcPr>
            <w:tcW w:w="4218" w:type="dxa"/>
          </w:tcPr>
          <w:p w:rsidR="00A54863" w:rsidRPr="008C2EC8" w:rsidRDefault="00A54863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Земельные участки под объект</w:t>
            </w:r>
            <w:r w:rsidRPr="008C2EC8">
              <w:t>а</w:t>
            </w:r>
            <w:r w:rsidRPr="008C2EC8">
              <w:t>ми спорта</w:t>
            </w:r>
          </w:p>
        </w:tc>
        <w:tc>
          <w:tcPr>
            <w:tcW w:w="4253" w:type="dxa"/>
          </w:tcPr>
          <w:p w:rsidR="00A54863" w:rsidRPr="008C2EC8" w:rsidRDefault="000B3F29" w:rsidP="00E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4863" w:rsidRPr="008C2EC8">
              <w:rPr>
                <w:rFonts w:ascii="Times New Roman" w:hAnsi="Times New Roman" w:cs="Times New Roman"/>
                <w:sz w:val="28"/>
                <w:szCs w:val="28"/>
              </w:rPr>
              <w:t>стройство площадок для зан</w:t>
            </w:r>
            <w:r w:rsidR="00A54863" w:rsidRPr="008C2E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54863" w:rsidRPr="008C2EC8">
              <w:rPr>
                <w:rFonts w:ascii="Times New Roman" w:hAnsi="Times New Roman" w:cs="Times New Roman"/>
                <w:sz w:val="28"/>
                <w:szCs w:val="28"/>
              </w:rPr>
              <w:t>тия спортом и физкультурой (б</w:t>
            </w:r>
            <w:r w:rsidR="00A54863"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4863" w:rsidRPr="008C2EC8">
              <w:rPr>
                <w:rFonts w:ascii="Times New Roman" w:hAnsi="Times New Roman" w:cs="Times New Roman"/>
                <w:sz w:val="28"/>
                <w:szCs w:val="28"/>
              </w:rPr>
              <w:t>говые дорожки, спортивные с</w:t>
            </w:r>
            <w:r w:rsidR="00A54863"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4863" w:rsidRPr="008C2EC8">
              <w:rPr>
                <w:rFonts w:ascii="Times New Roman" w:hAnsi="Times New Roman" w:cs="Times New Roman"/>
                <w:sz w:val="28"/>
                <w:szCs w:val="28"/>
              </w:rPr>
              <w:t>оружения, теннисные корты, п</w:t>
            </w:r>
            <w:r w:rsidR="00A54863"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4863" w:rsidRPr="008C2EC8">
              <w:rPr>
                <w:rFonts w:ascii="Times New Roman" w:hAnsi="Times New Roman" w:cs="Times New Roman"/>
                <w:sz w:val="28"/>
                <w:szCs w:val="28"/>
              </w:rPr>
              <w:t>ля для спортивной игры), в том числе водным (причалы и с</w:t>
            </w:r>
            <w:r w:rsidR="00A54863"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4863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оружения, необходимые для </w:t>
            </w:r>
            <w:r w:rsidR="00A54863" w:rsidRPr="008C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водных видов спорта и хранения соответствующего инвентаря);</w:t>
            </w:r>
          </w:p>
        </w:tc>
        <w:tc>
          <w:tcPr>
            <w:tcW w:w="1099" w:type="dxa"/>
          </w:tcPr>
          <w:p w:rsidR="00A54863" w:rsidRPr="008C2EC8" w:rsidRDefault="00A54863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5.1</w:t>
            </w:r>
          </w:p>
        </w:tc>
      </w:tr>
      <w:tr w:rsidR="00FE0CEE" w:rsidRPr="008C2EC8" w:rsidTr="00884857">
        <w:tc>
          <w:tcPr>
            <w:tcW w:w="9570" w:type="dxa"/>
            <w:gridSpan w:val="3"/>
          </w:tcPr>
          <w:p w:rsidR="00FE0CEE" w:rsidRPr="008C2EC8" w:rsidRDefault="00E55D38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lastRenderedPageBreak/>
              <w:t xml:space="preserve">УСЛОВНО РАЗРЕШЕННЫЕ </w:t>
            </w:r>
            <w:r w:rsidR="00FE0CEE" w:rsidRPr="008C2EC8">
              <w:rPr>
                <w:sz w:val="24"/>
                <w:szCs w:val="24"/>
              </w:rPr>
              <w:t>ВИДЫ ИСПОЛЬЗОВАНИЯ ЗЕМЕЛЬНЫХ УЧАСТКОВ И ОБЪЕКТОВ КАПИТАЛЬНОГО СТРОИТЕЛЬСТВА</w:t>
            </w:r>
          </w:p>
        </w:tc>
      </w:tr>
      <w:tr w:rsidR="00DC3272" w:rsidRPr="008C2EC8" w:rsidTr="00993F3C">
        <w:trPr>
          <w:trHeight w:val="390"/>
        </w:trPr>
        <w:tc>
          <w:tcPr>
            <w:tcW w:w="4218" w:type="dxa"/>
          </w:tcPr>
          <w:p w:rsidR="00DC3272" w:rsidRPr="008C2EC8" w:rsidRDefault="00DC3272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Религиозное использование</w:t>
            </w:r>
          </w:p>
        </w:tc>
        <w:tc>
          <w:tcPr>
            <w:tcW w:w="4253" w:type="dxa"/>
          </w:tcPr>
          <w:p w:rsidR="00DC3272" w:rsidRPr="008C2EC8" w:rsidRDefault="00DC3272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ного строительства, предназн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ченных для отправления религ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озных обрядов (церкви, </w:t>
            </w:r>
            <w:r w:rsidR="004E552F" w:rsidRPr="008C2EC8">
              <w:rPr>
                <w:rFonts w:ascii="Times New Roman" w:hAnsi="Times New Roman" w:cs="Times New Roman"/>
                <w:sz w:val="28"/>
                <w:szCs w:val="28"/>
              </w:rPr>
              <w:t>часовни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DC3272" w:rsidRPr="008C2EC8" w:rsidRDefault="00DC3272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3.7</w:t>
            </w:r>
          </w:p>
        </w:tc>
      </w:tr>
      <w:tr w:rsidR="00DC3272" w:rsidRPr="008C2EC8" w:rsidTr="00993F3C">
        <w:trPr>
          <w:trHeight w:val="390"/>
        </w:trPr>
        <w:tc>
          <w:tcPr>
            <w:tcW w:w="4218" w:type="dxa"/>
          </w:tcPr>
          <w:p w:rsidR="00DC3272" w:rsidRPr="008C2EC8" w:rsidRDefault="0006468A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Р</w:t>
            </w:r>
            <w:r w:rsidR="00DC3272" w:rsidRPr="008C2EC8">
              <w:t>азвлечени</w:t>
            </w:r>
            <w:r w:rsidRPr="008C2EC8">
              <w:t>я</w:t>
            </w:r>
          </w:p>
        </w:tc>
        <w:tc>
          <w:tcPr>
            <w:tcW w:w="4253" w:type="dxa"/>
          </w:tcPr>
          <w:p w:rsidR="00DC3272" w:rsidRPr="008C2EC8" w:rsidRDefault="00DC3272" w:rsidP="00C2218C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размещения: аквапарков, аттра</w:t>
            </w:r>
            <w:r w:rsidRPr="008C2EC8">
              <w:t>к</w:t>
            </w:r>
            <w:r w:rsidR="004E552F" w:rsidRPr="008C2EC8">
              <w:t>ционов</w:t>
            </w:r>
            <w:r w:rsidRPr="008C2EC8">
              <w:t xml:space="preserve"> и игровых площадок</w:t>
            </w:r>
          </w:p>
        </w:tc>
        <w:tc>
          <w:tcPr>
            <w:tcW w:w="1099" w:type="dxa"/>
          </w:tcPr>
          <w:p w:rsidR="00DC3272" w:rsidRPr="008C2EC8" w:rsidRDefault="00DC3272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4.8</w:t>
            </w:r>
          </w:p>
        </w:tc>
      </w:tr>
      <w:tr w:rsidR="00D572DA" w:rsidRPr="008C2EC8" w:rsidTr="00B60EE0">
        <w:trPr>
          <w:trHeight w:val="390"/>
        </w:trPr>
        <w:tc>
          <w:tcPr>
            <w:tcW w:w="4218" w:type="dxa"/>
          </w:tcPr>
          <w:p w:rsidR="00D572DA" w:rsidRPr="008C2EC8" w:rsidRDefault="00D572DA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Магазины</w:t>
            </w:r>
          </w:p>
        </w:tc>
        <w:tc>
          <w:tcPr>
            <w:tcW w:w="4253" w:type="dxa"/>
          </w:tcPr>
          <w:p w:rsidR="00D572DA" w:rsidRPr="008C2EC8" w:rsidRDefault="00D572DA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некапитальных об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ектов по реализации сувенирной продукции</w:t>
            </w:r>
          </w:p>
        </w:tc>
        <w:tc>
          <w:tcPr>
            <w:tcW w:w="1099" w:type="dxa"/>
          </w:tcPr>
          <w:p w:rsidR="00D572DA" w:rsidRPr="008C2EC8" w:rsidRDefault="00D572DA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4.4</w:t>
            </w:r>
          </w:p>
        </w:tc>
      </w:tr>
      <w:tr w:rsidR="00957C41" w:rsidRPr="008C2EC8" w:rsidTr="000759D5">
        <w:trPr>
          <w:trHeight w:val="390"/>
        </w:trPr>
        <w:tc>
          <w:tcPr>
            <w:tcW w:w="4218" w:type="dxa"/>
          </w:tcPr>
          <w:p w:rsidR="00957C41" w:rsidRPr="008C2EC8" w:rsidRDefault="00957C41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питание</w:t>
            </w:r>
          </w:p>
        </w:tc>
        <w:tc>
          <w:tcPr>
            <w:tcW w:w="4253" w:type="dxa"/>
          </w:tcPr>
          <w:p w:rsidR="00957C41" w:rsidRPr="008C2EC8" w:rsidRDefault="00957C41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 в целях устройства мест общественного питания (кафе, закусочные, бары)</w:t>
            </w:r>
          </w:p>
        </w:tc>
        <w:tc>
          <w:tcPr>
            <w:tcW w:w="1099" w:type="dxa"/>
          </w:tcPr>
          <w:p w:rsidR="00957C41" w:rsidRPr="008C2EC8" w:rsidRDefault="00957C41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4.6</w:t>
            </w:r>
          </w:p>
        </w:tc>
      </w:tr>
      <w:tr w:rsidR="00A54863" w:rsidRPr="008C2EC8" w:rsidTr="00BA7291">
        <w:trPr>
          <w:trHeight w:val="390"/>
        </w:trPr>
        <w:tc>
          <w:tcPr>
            <w:tcW w:w="4218" w:type="dxa"/>
          </w:tcPr>
          <w:p w:rsidR="00A54863" w:rsidRPr="008C2EC8" w:rsidRDefault="00A54863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Земельные участки под объект</w:t>
            </w:r>
            <w:r w:rsidRPr="008C2EC8">
              <w:t>а</w:t>
            </w:r>
            <w:r w:rsidRPr="008C2EC8">
              <w:t>ми спорта</w:t>
            </w:r>
          </w:p>
        </w:tc>
        <w:tc>
          <w:tcPr>
            <w:tcW w:w="4253" w:type="dxa"/>
          </w:tcPr>
          <w:p w:rsidR="00A54863" w:rsidRPr="008C2EC8" w:rsidRDefault="00A54863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 в качестве спортивных клубов, спортивных залов, ба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сейнов, устройство площадок для занятия спортом и физкультурой (автодромы, мотодромы, тра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плины, трассы и спортивные стрельбища), в том числе водным (причалы и сооружения, необх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димые для водных видов спорта и хранения соответствующего инвентаря);</w:t>
            </w:r>
          </w:p>
        </w:tc>
        <w:tc>
          <w:tcPr>
            <w:tcW w:w="1099" w:type="dxa"/>
          </w:tcPr>
          <w:p w:rsidR="00A54863" w:rsidRPr="008C2EC8" w:rsidRDefault="00A54863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5.1</w:t>
            </w:r>
          </w:p>
        </w:tc>
      </w:tr>
      <w:tr w:rsidR="00DC3272" w:rsidRPr="008C2EC8" w:rsidTr="000759D5">
        <w:trPr>
          <w:trHeight w:val="390"/>
        </w:trPr>
        <w:tc>
          <w:tcPr>
            <w:tcW w:w="4218" w:type="dxa"/>
          </w:tcPr>
          <w:p w:rsidR="00DC3272" w:rsidRPr="008C2EC8" w:rsidRDefault="00DC3272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Историко-культурная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DC3272" w:rsidRPr="008C2EC8" w:rsidRDefault="00DC3272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(памя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ников истории и культуры), в том числе: объектов археолог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ческого наследия, достопримеч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тельных мест, мест бытования исторических промыслов, прои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водств и ремесел, недейству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щих военных и гражданских 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хоронений, объектов культурн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го наследия, хозяйственная де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тельность, являющаяся истор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ческим промыслом или реме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лом, а также хозяйственная де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тельность, обеспечивающая п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знавательный туризм</w:t>
            </w:r>
          </w:p>
        </w:tc>
        <w:tc>
          <w:tcPr>
            <w:tcW w:w="1099" w:type="dxa"/>
          </w:tcPr>
          <w:p w:rsidR="00DC3272" w:rsidRPr="008C2EC8" w:rsidRDefault="00DC3272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9.3</w:t>
            </w:r>
          </w:p>
        </w:tc>
      </w:tr>
      <w:tr w:rsidR="00FE0CEE" w:rsidRPr="008C2EC8" w:rsidTr="00884857">
        <w:tc>
          <w:tcPr>
            <w:tcW w:w="9570" w:type="dxa"/>
            <w:gridSpan w:val="3"/>
          </w:tcPr>
          <w:p w:rsidR="00FE0CEE" w:rsidRPr="008C2EC8" w:rsidRDefault="00FE0CEE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E0CEE" w:rsidRPr="008C2EC8" w:rsidTr="00884857">
        <w:tc>
          <w:tcPr>
            <w:tcW w:w="4218" w:type="dxa"/>
          </w:tcPr>
          <w:p w:rsidR="00FE0CEE" w:rsidRPr="008C2EC8" w:rsidRDefault="00FE0CEE" w:rsidP="00E621B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Земельные участки под объект</w:t>
            </w:r>
            <w:r w:rsidRPr="008C2EC8">
              <w:t>а</w:t>
            </w:r>
            <w:r w:rsidRPr="008C2EC8">
              <w:t>ми коммунального обслужив</w:t>
            </w:r>
            <w:r w:rsidRPr="008C2EC8">
              <w:t>а</w:t>
            </w:r>
            <w:r w:rsidRPr="008C2EC8">
              <w:t>ния</w:t>
            </w:r>
          </w:p>
        </w:tc>
        <w:tc>
          <w:tcPr>
            <w:tcW w:w="4253" w:type="dxa"/>
          </w:tcPr>
          <w:p w:rsidR="00FE0CEE" w:rsidRPr="008C2EC8" w:rsidRDefault="00FE0CEE" w:rsidP="00C2218C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обеспечения н</w:t>
            </w:r>
            <w:r w:rsidRPr="008C2EC8">
              <w:t>а</w:t>
            </w:r>
            <w:r w:rsidRPr="008C2EC8">
              <w:t>селения и организаций комм</w:t>
            </w:r>
            <w:r w:rsidRPr="008C2EC8">
              <w:t>у</w:t>
            </w:r>
            <w:r w:rsidRPr="008C2EC8">
              <w:t>нальными услугами, в частности: поставка воды, тепла, электрич</w:t>
            </w:r>
            <w:r w:rsidRPr="008C2EC8">
              <w:t>е</w:t>
            </w:r>
            <w:r w:rsidRPr="008C2EC8">
              <w:t>ства, газа, предоставление услуг связи, отвод канализационных стоков, очистка и уборка объе</w:t>
            </w:r>
            <w:r w:rsidRPr="008C2EC8">
              <w:t>к</w:t>
            </w:r>
            <w:r w:rsidRPr="008C2EC8">
              <w:t>тов недвижимости (котельные, водозаборы, очистные сооруж</w:t>
            </w:r>
            <w:r w:rsidRPr="008C2EC8">
              <w:t>е</w:t>
            </w:r>
            <w:r w:rsidRPr="008C2EC8">
              <w:t>ния, насосные станции, водопр</w:t>
            </w:r>
            <w:r w:rsidRPr="008C2EC8">
              <w:t>о</w:t>
            </w:r>
            <w:r w:rsidRPr="008C2EC8">
              <w:t>воды, линии электропередачи, трансформаторные подстанции, газопроводы, линии связи, тел</w:t>
            </w:r>
            <w:r w:rsidRPr="008C2EC8">
              <w:t>е</w:t>
            </w:r>
            <w:r w:rsidRPr="008C2EC8">
              <w:t>фонные станции, канализация</w:t>
            </w:r>
            <w:r w:rsidR="00EB6991" w:rsidRPr="008C2EC8">
              <w:t>)</w:t>
            </w:r>
            <w:r w:rsidRPr="008C2EC8">
              <w:t xml:space="preserve"> </w:t>
            </w:r>
          </w:p>
        </w:tc>
        <w:tc>
          <w:tcPr>
            <w:tcW w:w="1099" w:type="dxa"/>
          </w:tcPr>
          <w:p w:rsidR="00FE0CEE" w:rsidRPr="008C2EC8" w:rsidRDefault="00FE0CEE" w:rsidP="00E621BB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3.1</w:t>
            </w:r>
          </w:p>
        </w:tc>
      </w:tr>
    </w:tbl>
    <w:p w:rsidR="000759D5" w:rsidRPr="008C2EC8" w:rsidRDefault="000759D5" w:rsidP="000759D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0759D5" w:rsidRPr="008C2EC8" w:rsidRDefault="000759D5" w:rsidP="000759D5">
      <w:pPr>
        <w:keepLines w:val="0"/>
        <w:widowControl w:val="0"/>
        <w:suppressAutoHyphens/>
        <w:spacing w:line="192" w:lineRule="auto"/>
        <w:ind w:firstLine="709"/>
      </w:pPr>
      <w:r w:rsidRPr="008C2EC8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0759D5" w:rsidRPr="008C2EC8" w:rsidRDefault="000759D5" w:rsidP="00BE685A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BE685A" w:rsidRPr="008C2EC8" w:rsidRDefault="005F3CDA" w:rsidP="00BE6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Площадь территории </w:t>
      </w:r>
      <w:r w:rsidR="004E552F" w:rsidRPr="008C2EC8">
        <w:rPr>
          <w:rFonts w:ascii="Times New Roman" w:hAnsi="Times New Roman" w:cs="Times New Roman"/>
          <w:sz w:val="28"/>
          <w:szCs w:val="28"/>
        </w:rPr>
        <w:t xml:space="preserve">вновь создаваемых </w:t>
      </w:r>
      <w:r w:rsidRPr="008C2EC8">
        <w:rPr>
          <w:rFonts w:ascii="Times New Roman" w:hAnsi="Times New Roman" w:cs="Times New Roman"/>
          <w:sz w:val="28"/>
          <w:szCs w:val="28"/>
        </w:rPr>
        <w:t xml:space="preserve">парков </w:t>
      </w:r>
      <w:r w:rsidR="006C1502" w:rsidRPr="008C2EC8">
        <w:rPr>
          <w:rFonts w:ascii="Times New Roman" w:hAnsi="Times New Roman" w:cs="Times New Roman"/>
          <w:sz w:val="28"/>
          <w:szCs w:val="28"/>
        </w:rPr>
        <w:t>не подлежит устано</w:t>
      </w:r>
      <w:r w:rsidR="006C1502" w:rsidRPr="008C2EC8">
        <w:rPr>
          <w:rFonts w:ascii="Times New Roman" w:hAnsi="Times New Roman" w:cs="Times New Roman"/>
          <w:sz w:val="28"/>
          <w:szCs w:val="28"/>
        </w:rPr>
        <w:t>в</w:t>
      </w:r>
      <w:r w:rsidR="006C1502" w:rsidRPr="008C2EC8">
        <w:rPr>
          <w:rFonts w:ascii="Times New Roman" w:hAnsi="Times New Roman" w:cs="Times New Roman"/>
          <w:sz w:val="28"/>
          <w:szCs w:val="28"/>
        </w:rPr>
        <w:t>лению</w:t>
      </w:r>
      <w:r w:rsidR="008A146E" w:rsidRPr="008C2E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59D5" w:rsidRPr="008C2EC8" w:rsidRDefault="000759D5" w:rsidP="000759D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0759D5" w:rsidRPr="008C2EC8" w:rsidRDefault="000759D5" w:rsidP="000759D5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8C2EC8">
        <w:t>:</w:t>
      </w:r>
    </w:p>
    <w:p w:rsidR="000372EA" w:rsidRPr="008C2EC8" w:rsidRDefault="000372EA" w:rsidP="000372E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Минимальные отступы от границ земельных участков </w:t>
      </w:r>
      <w:r w:rsidR="006C1502" w:rsidRPr="008C2EC8">
        <w:rPr>
          <w:sz w:val="28"/>
          <w:szCs w:val="28"/>
        </w:rPr>
        <w:t>1 м, до проездов 5 м.</w:t>
      </w:r>
    </w:p>
    <w:p w:rsidR="0011762B" w:rsidRPr="008C2EC8" w:rsidRDefault="0011762B" w:rsidP="0011762B">
      <w:pPr>
        <w:pStyle w:val="ConsPlusCell"/>
        <w:ind w:right="28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1762B" w:rsidRPr="008C2EC8" w:rsidRDefault="000759D5" w:rsidP="0011762B">
      <w:pPr>
        <w:pStyle w:val="ConsPlusCel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3. </w:t>
      </w:r>
      <w:r w:rsidRPr="008C2EC8">
        <w:rPr>
          <w:rFonts w:ascii="Times New Roman" w:hAnsi="Times New Roman" w:cs="Times New Roman"/>
          <w:sz w:val="28"/>
          <w:szCs w:val="28"/>
          <w:u w:val="single"/>
        </w:rPr>
        <w:t>Предельное количество этажей или предельная высота зданий, строений, сооружений</w:t>
      </w:r>
      <w:r w:rsidRPr="008C2EC8">
        <w:rPr>
          <w:rFonts w:ascii="Times New Roman" w:hAnsi="Times New Roman" w:cs="Times New Roman"/>
          <w:sz w:val="28"/>
          <w:szCs w:val="28"/>
        </w:rPr>
        <w:t>:</w:t>
      </w:r>
    </w:p>
    <w:p w:rsidR="000759D5" w:rsidRPr="008C2EC8" w:rsidRDefault="000759D5" w:rsidP="0011762B">
      <w:pPr>
        <w:pStyle w:val="ConsPlusCel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зданий, строений, сооружений не </w:t>
      </w:r>
      <w:r w:rsidR="004F2815" w:rsidRPr="008C2EC8">
        <w:rPr>
          <w:rFonts w:ascii="Times New Roman" w:hAnsi="Times New Roman" w:cs="Times New Roman"/>
          <w:sz w:val="28"/>
          <w:szCs w:val="28"/>
        </w:rPr>
        <w:t>должн</w:t>
      </w:r>
      <w:r w:rsidR="006C1502" w:rsidRPr="008C2EC8">
        <w:rPr>
          <w:rFonts w:ascii="Times New Roman" w:hAnsi="Times New Roman" w:cs="Times New Roman"/>
          <w:sz w:val="28"/>
          <w:szCs w:val="28"/>
        </w:rPr>
        <w:t>о</w:t>
      </w:r>
      <w:r w:rsidR="004F2815" w:rsidRPr="008C2EC8">
        <w:rPr>
          <w:rFonts w:ascii="Times New Roman" w:hAnsi="Times New Roman" w:cs="Times New Roman"/>
          <w:sz w:val="28"/>
          <w:szCs w:val="28"/>
        </w:rPr>
        <w:t xml:space="preserve"> превышать 2 этажей</w:t>
      </w:r>
      <w:r w:rsidRPr="008C2EC8">
        <w:rPr>
          <w:rFonts w:ascii="Times New Roman" w:hAnsi="Times New Roman" w:cs="Times New Roman"/>
          <w:sz w:val="28"/>
          <w:szCs w:val="28"/>
        </w:rPr>
        <w:t>.</w:t>
      </w:r>
    </w:p>
    <w:p w:rsidR="000759D5" w:rsidRPr="008C2EC8" w:rsidRDefault="000759D5" w:rsidP="000759D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759D5" w:rsidRPr="008C2EC8" w:rsidRDefault="000759D5" w:rsidP="000759D5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8C2EC8">
        <w:t>:</w:t>
      </w:r>
    </w:p>
    <w:p w:rsidR="000759D5" w:rsidRPr="008C2EC8" w:rsidRDefault="006C1502" w:rsidP="000759D5">
      <w:pPr>
        <w:keepLines w:val="0"/>
        <w:widowControl w:val="0"/>
        <w:spacing w:line="240" w:lineRule="auto"/>
        <w:ind w:firstLine="709"/>
      </w:pPr>
      <w:r w:rsidRPr="008C2EC8">
        <w:t>Максимальный процент застройки</w:t>
      </w:r>
      <w:r w:rsidR="00D572DA" w:rsidRPr="008C2EC8">
        <w:t xml:space="preserve"> – 7 %</w:t>
      </w:r>
      <w:r w:rsidR="000759D5" w:rsidRPr="008C2EC8">
        <w:t>.</w:t>
      </w:r>
    </w:p>
    <w:p w:rsidR="000759D5" w:rsidRPr="008C2EC8" w:rsidRDefault="000759D5" w:rsidP="000759D5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0759D5" w:rsidRPr="008C2EC8" w:rsidRDefault="000759D5" w:rsidP="000759D5">
      <w:pPr>
        <w:keepLines w:val="0"/>
        <w:widowControl w:val="0"/>
        <w:suppressAutoHyphens/>
        <w:spacing w:line="240" w:lineRule="auto"/>
        <w:ind w:firstLine="709"/>
      </w:pPr>
      <w:r w:rsidRPr="008C2EC8">
        <w:rPr>
          <w:u w:val="single"/>
        </w:rPr>
        <w:lastRenderedPageBreak/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 w:rsidRPr="008C2EC8">
        <w:t>:</w:t>
      </w:r>
    </w:p>
    <w:p w:rsidR="000B3F29" w:rsidRPr="008C2EC8" w:rsidRDefault="000B3F29" w:rsidP="000B3F29">
      <w:pPr>
        <w:keepLines w:val="0"/>
        <w:widowControl w:val="0"/>
        <w:suppressAutoHyphens/>
        <w:spacing w:line="240" w:lineRule="auto"/>
        <w:ind w:firstLine="709"/>
      </w:pPr>
      <w:r w:rsidRPr="008C2EC8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CB1CA8" w:rsidRPr="008C2EC8">
        <w:t>ли</w:t>
      </w:r>
      <w:r w:rsidRPr="008C2EC8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CB1CA8" w:rsidRPr="008C2EC8">
        <w:t>ли</w:t>
      </w:r>
      <w:r w:rsidRPr="008C2EC8">
        <w:t xml:space="preserve"> объекта капитального строительства той зоны, в которой данный объект относится к основному виду разрешенного использования.</w:t>
      </w:r>
    </w:p>
    <w:p w:rsidR="000759D5" w:rsidRPr="008C2EC8" w:rsidRDefault="00AF621C" w:rsidP="000759D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sz w:val="28"/>
          <w:szCs w:val="28"/>
        </w:rPr>
        <w:t>Ограничения использования земельных участков и объектов капитал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ного строительства – в соответствии с Постановлением Правительства Ро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сийской Федерации от 07.12.1996 г. № 1425 «</w:t>
      </w:r>
      <w:r w:rsidRPr="008C2EC8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значения»,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 xml:space="preserve"> СП «Градостроительство. Планировка и застройка городских и сельских поселений» (актуализирова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ная редакция СНиП 2.07.01-89) и местными нормативами градостроительн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го проектирования города-курорта Пятигорска</w:t>
      </w:r>
      <w:r w:rsidR="000759D5" w:rsidRPr="008C2E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37BC" w:rsidRPr="008C2EC8" w:rsidRDefault="001037BC" w:rsidP="000759D5">
      <w:pPr>
        <w:keepLines w:val="0"/>
        <w:widowControl w:val="0"/>
        <w:suppressAutoHyphens/>
        <w:spacing w:line="240" w:lineRule="auto"/>
        <w:ind w:firstLine="709"/>
      </w:pPr>
    </w:p>
    <w:p w:rsidR="00450EFA" w:rsidRPr="008C2EC8" w:rsidRDefault="00325C53" w:rsidP="00150A47">
      <w:pPr>
        <w:pStyle w:val="311pt"/>
      </w:pPr>
      <w:r w:rsidRPr="008C2EC8">
        <w:t xml:space="preserve">2. </w:t>
      </w:r>
      <w:r w:rsidR="004C1B13" w:rsidRPr="008C2EC8">
        <w:t>«Р-1/1</w:t>
      </w:r>
      <w:r w:rsidR="00450EFA" w:rsidRPr="008C2EC8">
        <w:t>»</w:t>
      </w:r>
      <w:r w:rsidR="004C1B13" w:rsidRPr="008C2EC8">
        <w:t xml:space="preserve"> Зона отдыха (скверы)</w:t>
      </w:r>
    </w:p>
    <w:p w:rsidR="000B3F29" w:rsidRPr="008C2EC8" w:rsidRDefault="000B3F29" w:rsidP="00013DBD">
      <w:pPr>
        <w:pStyle w:val="a4"/>
      </w:pPr>
      <w:r w:rsidRPr="008C2EC8">
        <w:t xml:space="preserve">Для зоны </w:t>
      </w:r>
      <w:r w:rsidR="004C1B13" w:rsidRPr="008C2EC8">
        <w:t>«Р-1/1» Зона отдыха (скверы)</w:t>
      </w:r>
      <w:r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0B3F29" w:rsidRPr="008C2EC8" w:rsidRDefault="000B3F29" w:rsidP="00013DBD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450EFA" w:rsidRPr="008C2EC8" w:rsidTr="00A85A33">
        <w:tc>
          <w:tcPr>
            <w:tcW w:w="4218" w:type="dxa"/>
          </w:tcPr>
          <w:p w:rsidR="00450EFA" w:rsidRPr="008C2EC8" w:rsidRDefault="00450EFA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C2218C" w:rsidRPr="008C2EC8" w:rsidRDefault="00450EFA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450EFA" w:rsidRPr="008C2EC8" w:rsidRDefault="00450EFA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450EFA" w:rsidRPr="008C2EC8" w:rsidRDefault="00450EFA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450EFA" w:rsidRPr="008C2EC8" w:rsidTr="00A85A33">
        <w:tc>
          <w:tcPr>
            <w:tcW w:w="9570" w:type="dxa"/>
            <w:gridSpan w:val="3"/>
          </w:tcPr>
          <w:p w:rsidR="00450EFA" w:rsidRPr="008C2EC8" w:rsidRDefault="00450EFA" w:rsidP="00C2218C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50EFA" w:rsidRPr="008C2EC8" w:rsidTr="00A85A33">
        <w:trPr>
          <w:trHeight w:val="390"/>
        </w:trPr>
        <w:tc>
          <w:tcPr>
            <w:tcW w:w="4218" w:type="dxa"/>
          </w:tcPr>
          <w:p w:rsidR="00450EFA" w:rsidRPr="008C2EC8" w:rsidRDefault="00450EFA" w:rsidP="00C2218C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Земельные участки, предназн</w:t>
            </w:r>
            <w:r w:rsidRPr="008C2EC8">
              <w:t>а</w:t>
            </w:r>
            <w:r w:rsidRPr="008C2EC8">
              <w:t>ченные для отдыха (рекреация)</w:t>
            </w:r>
          </w:p>
        </w:tc>
        <w:tc>
          <w:tcPr>
            <w:tcW w:w="4253" w:type="dxa"/>
          </w:tcPr>
          <w:p w:rsidR="00450EFA" w:rsidRPr="008C2EC8" w:rsidRDefault="00450EFA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Обустройство мест для пеши</w:t>
            </w:r>
            <w:r w:rsidR="000B3F29" w:rsidRPr="008C2E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прогул</w:t>
            </w:r>
            <w:r w:rsidR="000B3F29"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к;</w:t>
            </w:r>
          </w:p>
          <w:p w:rsidR="00450EFA" w:rsidRPr="008C2EC8" w:rsidRDefault="00450EFA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уход за </w:t>
            </w:r>
            <w:r w:rsidR="009E45B3" w:rsidRPr="008C2EC8">
              <w:rPr>
                <w:rFonts w:ascii="Times New Roman" w:hAnsi="Times New Roman" w:cs="Times New Roman"/>
                <w:sz w:val="28"/>
                <w:szCs w:val="28"/>
              </w:rPr>
              <w:t>бульварами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F29" w:rsidRPr="008C2EC8">
              <w:rPr>
                <w:rFonts w:ascii="Times New Roman" w:hAnsi="Times New Roman" w:cs="Times New Roman"/>
                <w:sz w:val="28"/>
                <w:szCs w:val="28"/>
              </w:rPr>
              <w:t>и скверами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, а также обустройство мест отдыха в них.</w:t>
            </w:r>
          </w:p>
        </w:tc>
        <w:tc>
          <w:tcPr>
            <w:tcW w:w="1099" w:type="dxa"/>
          </w:tcPr>
          <w:p w:rsidR="00450EFA" w:rsidRPr="008C2EC8" w:rsidRDefault="00450EFA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5.0</w:t>
            </w:r>
          </w:p>
        </w:tc>
      </w:tr>
      <w:tr w:rsidR="00450EFA" w:rsidRPr="008C2EC8" w:rsidTr="00A85A33">
        <w:tc>
          <w:tcPr>
            <w:tcW w:w="9570" w:type="dxa"/>
            <w:gridSpan w:val="3"/>
          </w:tcPr>
          <w:p w:rsidR="00450EFA" w:rsidRPr="008C2EC8" w:rsidRDefault="00E55D38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 xml:space="preserve">УСЛОВНО РАЗРЕШЕННЫЕ </w:t>
            </w:r>
            <w:r w:rsidR="00450EFA" w:rsidRPr="008C2EC8">
              <w:rPr>
                <w:sz w:val="24"/>
                <w:szCs w:val="24"/>
              </w:rPr>
              <w:t>ВИДЫ ИСПОЛЬЗОВАНИЯ ЗЕМЕЛЬНЫХ УЧАСТКОВ И ОБЪЕКТОВ КАПИТАЛЬНОГО СТРОИТЕЛЬСТВА</w:t>
            </w:r>
          </w:p>
        </w:tc>
      </w:tr>
      <w:tr w:rsidR="009E45B3" w:rsidRPr="008C2EC8" w:rsidTr="00A85A33">
        <w:trPr>
          <w:trHeight w:val="390"/>
        </w:trPr>
        <w:tc>
          <w:tcPr>
            <w:tcW w:w="4218" w:type="dxa"/>
          </w:tcPr>
          <w:p w:rsidR="009E45B3" w:rsidRPr="008C2EC8" w:rsidRDefault="009E45B3" w:rsidP="00C2218C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Магазины</w:t>
            </w:r>
          </w:p>
        </w:tc>
        <w:tc>
          <w:tcPr>
            <w:tcW w:w="4253" w:type="dxa"/>
          </w:tcPr>
          <w:p w:rsidR="009E45B3" w:rsidRPr="008C2EC8" w:rsidRDefault="009E45B3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некапитальных об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ектов по реализации сувенирной продукции</w:t>
            </w:r>
          </w:p>
        </w:tc>
        <w:tc>
          <w:tcPr>
            <w:tcW w:w="1099" w:type="dxa"/>
          </w:tcPr>
          <w:p w:rsidR="009E45B3" w:rsidRPr="008C2EC8" w:rsidRDefault="009E45B3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4.4</w:t>
            </w:r>
          </w:p>
        </w:tc>
      </w:tr>
      <w:tr w:rsidR="00450EFA" w:rsidRPr="008C2EC8" w:rsidTr="00A85A33">
        <w:trPr>
          <w:trHeight w:val="390"/>
        </w:trPr>
        <w:tc>
          <w:tcPr>
            <w:tcW w:w="4218" w:type="dxa"/>
          </w:tcPr>
          <w:p w:rsidR="00450EFA" w:rsidRPr="008C2EC8" w:rsidRDefault="009E45B3" w:rsidP="00C2218C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Общественное питание</w:t>
            </w:r>
          </w:p>
        </w:tc>
        <w:tc>
          <w:tcPr>
            <w:tcW w:w="4253" w:type="dxa"/>
          </w:tcPr>
          <w:p w:rsidR="00450EFA" w:rsidRPr="008C2EC8" w:rsidRDefault="009E45B3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некапитальных об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ектов кафе, закусочных, баров</w:t>
            </w:r>
          </w:p>
        </w:tc>
        <w:tc>
          <w:tcPr>
            <w:tcW w:w="1099" w:type="dxa"/>
          </w:tcPr>
          <w:p w:rsidR="00450EFA" w:rsidRPr="008C2EC8" w:rsidRDefault="009E45B3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4.6</w:t>
            </w:r>
          </w:p>
        </w:tc>
      </w:tr>
      <w:tr w:rsidR="00450EFA" w:rsidRPr="008C2EC8" w:rsidTr="00A85A33">
        <w:tc>
          <w:tcPr>
            <w:tcW w:w="9570" w:type="dxa"/>
            <w:gridSpan w:val="3"/>
          </w:tcPr>
          <w:p w:rsidR="00450EFA" w:rsidRPr="008C2EC8" w:rsidRDefault="00450EFA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50EFA" w:rsidRPr="008C2EC8" w:rsidTr="00A85A33">
        <w:tc>
          <w:tcPr>
            <w:tcW w:w="4218" w:type="dxa"/>
          </w:tcPr>
          <w:p w:rsidR="00450EFA" w:rsidRPr="008C2EC8" w:rsidRDefault="00450EFA" w:rsidP="00C2218C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Земельные участки под объект</w:t>
            </w:r>
            <w:r w:rsidRPr="008C2EC8">
              <w:t>а</w:t>
            </w:r>
            <w:r w:rsidRPr="008C2EC8">
              <w:t>ми коммунального обслужив</w:t>
            </w:r>
            <w:r w:rsidRPr="008C2EC8">
              <w:t>а</w:t>
            </w:r>
            <w:r w:rsidRPr="008C2EC8">
              <w:t>ния</w:t>
            </w:r>
          </w:p>
        </w:tc>
        <w:tc>
          <w:tcPr>
            <w:tcW w:w="4253" w:type="dxa"/>
          </w:tcPr>
          <w:p w:rsidR="00450EFA" w:rsidRPr="008C2EC8" w:rsidRDefault="00450EFA" w:rsidP="00C2218C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обеспечения н</w:t>
            </w:r>
            <w:r w:rsidRPr="008C2EC8">
              <w:t>а</w:t>
            </w:r>
            <w:r w:rsidRPr="008C2EC8">
              <w:t>селения и организаций комм</w:t>
            </w:r>
            <w:r w:rsidRPr="008C2EC8">
              <w:t>у</w:t>
            </w:r>
            <w:r w:rsidRPr="008C2EC8">
              <w:t>нальными услугами, в частности: поставка воды, тепла, электрич</w:t>
            </w:r>
            <w:r w:rsidRPr="008C2EC8">
              <w:t>е</w:t>
            </w:r>
            <w:r w:rsidRPr="008C2EC8">
              <w:t>ства, газа, предоставление услуг связи, отвод канализационных стоков, очистка и уборка объе</w:t>
            </w:r>
            <w:r w:rsidRPr="008C2EC8">
              <w:t>к</w:t>
            </w:r>
            <w:r w:rsidRPr="008C2EC8">
              <w:t xml:space="preserve">тов недвижимости </w:t>
            </w:r>
          </w:p>
        </w:tc>
        <w:tc>
          <w:tcPr>
            <w:tcW w:w="1099" w:type="dxa"/>
          </w:tcPr>
          <w:p w:rsidR="00450EFA" w:rsidRPr="008C2EC8" w:rsidRDefault="00450EFA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3.1</w:t>
            </w:r>
          </w:p>
        </w:tc>
      </w:tr>
    </w:tbl>
    <w:p w:rsidR="00450EFA" w:rsidRPr="008C2EC8" w:rsidRDefault="00450EFA" w:rsidP="00450EF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50EFA" w:rsidRPr="008C2EC8" w:rsidRDefault="00450EFA" w:rsidP="00450EFA">
      <w:pPr>
        <w:keepLines w:val="0"/>
        <w:widowControl w:val="0"/>
        <w:suppressAutoHyphens/>
        <w:spacing w:line="192" w:lineRule="auto"/>
        <w:ind w:firstLine="709"/>
      </w:pPr>
      <w:r w:rsidRPr="008C2EC8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450EFA" w:rsidRPr="008C2EC8" w:rsidRDefault="00450EFA" w:rsidP="00450EFA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450EFA" w:rsidRPr="008C2EC8" w:rsidRDefault="006C1502" w:rsidP="00450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Предельные (минимальные и максимальные) размеры земельных учас</w:t>
      </w:r>
      <w:r w:rsidRPr="008C2EC8">
        <w:rPr>
          <w:rFonts w:ascii="Times New Roman" w:hAnsi="Times New Roman" w:cs="Times New Roman"/>
          <w:sz w:val="28"/>
          <w:szCs w:val="28"/>
        </w:rPr>
        <w:t>т</w:t>
      </w:r>
      <w:r w:rsidRPr="008C2EC8">
        <w:rPr>
          <w:rFonts w:ascii="Times New Roman" w:hAnsi="Times New Roman" w:cs="Times New Roman"/>
          <w:sz w:val="28"/>
          <w:szCs w:val="28"/>
        </w:rPr>
        <w:t>ков</w:t>
      </w:r>
      <w:r w:rsidR="00D9794A" w:rsidRPr="008C2EC8">
        <w:rPr>
          <w:rFonts w:ascii="Times New Roman" w:hAnsi="Times New Roman" w:cs="Times New Roman"/>
          <w:sz w:val="28"/>
          <w:szCs w:val="28"/>
        </w:rPr>
        <w:t xml:space="preserve"> </w:t>
      </w:r>
      <w:r w:rsidR="00450EFA" w:rsidRPr="008C2EC8">
        <w:rPr>
          <w:rFonts w:ascii="Times New Roman" w:hAnsi="Times New Roman" w:cs="Times New Roman"/>
          <w:sz w:val="28"/>
          <w:szCs w:val="28"/>
        </w:rPr>
        <w:t>следует принимать не менее:</w:t>
      </w:r>
    </w:p>
    <w:p w:rsidR="00450EFA" w:rsidRPr="008C2EC8" w:rsidRDefault="00450EFA" w:rsidP="00450EF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садов жилых районов 3</w:t>
      </w:r>
      <w:r w:rsidR="000B3F29" w:rsidRPr="008C2EC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B3F29" w:rsidRPr="008C2EC8" w:rsidRDefault="000B3F29" w:rsidP="000B3F2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скверов 0,5 га.</w:t>
      </w:r>
    </w:p>
    <w:p w:rsidR="00450EFA" w:rsidRPr="008C2EC8" w:rsidRDefault="00450EFA" w:rsidP="00450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Для условий реконструкции площадь указанных элементов допускается уменьшать.</w:t>
      </w:r>
    </w:p>
    <w:p w:rsidR="00450EFA" w:rsidRPr="008C2EC8" w:rsidRDefault="00450EFA" w:rsidP="00450EF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50EFA" w:rsidRPr="008C2EC8" w:rsidRDefault="00450EFA" w:rsidP="00450EFA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8C2EC8">
        <w:t>:</w:t>
      </w:r>
    </w:p>
    <w:p w:rsidR="00450EFA" w:rsidRPr="008C2EC8" w:rsidRDefault="000372EA" w:rsidP="006C150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Минимальные отступы от границ земельных </w:t>
      </w:r>
      <w:r w:rsidR="006C1502" w:rsidRPr="008C2EC8">
        <w:rPr>
          <w:sz w:val="28"/>
          <w:szCs w:val="28"/>
        </w:rPr>
        <w:t>1м.</w:t>
      </w:r>
    </w:p>
    <w:p w:rsidR="00450EFA" w:rsidRPr="008C2EC8" w:rsidRDefault="00450EFA" w:rsidP="00450EFA">
      <w:pPr>
        <w:pStyle w:val="ConsPlusCell"/>
        <w:ind w:right="28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50EFA" w:rsidRPr="008C2EC8" w:rsidRDefault="00450EFA" w:rsidP="00450EFA">
      <w:pPr>
        <w:pStyle w:val="ConsPlusCel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3. </w:t>
      </w:r>
      <w:r w:rsidRPr="008C2EC8">
        <w:rPr>
          <w:rFonts w:ascii="Times New Roman" w:hAnsi="Times New Roman" w:cs="Times New Roman"/>
          <w:sz w:val="28"/>
          <w:szCs w:val="28"/>
          <w:u w:val="single"/>
        </w:rPr>
        <w:t>Предельное количество этажей или предельная высота зданий, строений, сооружений</w:t>
      </w:r>
      <w:r w:rsidRPr="008C2EC8">
        <w:rPr>
          <w:rFonts w:ascii="Times New Roman" w:hAnsi="Times New Roman" w:cs="Times New Roman"/>
          <w:sz w:val="28"/>
          <w:szCs w:val="28"/>
        </w:rPr>
        <w:t>:</w:t>
      </w:r>
    </w:p>
    <w:p w:rsidR="00450EFA" w:rsidRPr="008C2EC8" w:rsidRDefault="00450EFA" w:rsidP="00450EFA">
      <w:pPr>
        <w:pStyle w:val="ConsPlusCel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</w:t>
      </w:r>
      <w:r w:rsidR="006C1502" w:rsidRPr="008C2EC8">
        <w:rPr>
          <w:rFonts w:ascii="Times New Roman" w:hAnsi="Times New Roman" w:cs="Times New Roman"/>
          <w:sz w:val="28"/>
          <w:szCs w:val="28"/>
        </w:rPr>
        <w:t>1 этаж</w:t>
      </w:r>
      <w:r w:rsidRPr="008C2EC8">
        <w:rPr>
          <w:rFonts w:ascii="Times New Roman" w:hAnsi="Times New Roman" w:cs="Times New Roman"/>
          <w:sz w:val="28"/>
          <w:szCs w:val="28"/>
        </w:rPr>
        <w:t>.</w:t>
      </w:r>
    </w:p>
    <w:p w:rsidR="00450EFA" w:rsidRPr="008C2EC8" w:rsidRDefault="00450EFA" w:rsidP="00450EF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50EFA" w:rsidRPr="008C2EC8" w:rsidRDefault="00450EFA" w:rsidP="00450EFA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8C2EC8">
        <w:t>:</w:t>
      </w:r>
    </w:p>
    <w:p w:rsidR="00450EFA" w:rsidRPr="008C2EC8" w:rsidRDefault="00450EFA" w:rsidP="00450EFA">
      <w:pPr>
        <w:keepLines w:val="0"/>
        <w:widowControl w:val="0"/>
        <w:spacing w:line="240" w:lineRule="auto"/>
        <w:ind w:firstLine="709"/>
      </w:pPr>
      <w:r w:rsidRPr="008C2EC8">
        <w:t xml:space="preserve">Максимальный процент застройки в границах земельного участка </w:t>
      </w:r>
      <w:r w:rsidR="00D572DA" w:rsidRPr="008C2EC8">
        <w:t>5 %</w:t>
      </w:r>
      <w:r w:rsidRPr="008C2EC8">
        <w:t>.</w:t>
      </w:r>
    </w:p>
    <w:p w:rsidR="00450EFA" w:rsidRPr="008C2EC8" w:rsidRDefault="00450EFA" w:rsidP="00450EFA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450EFA" w:rsidRPr="008C2EC8" w:rsidRDefault="00450EFA" w:rsidP="00450EFA">
      <w:pPr>
        <w:keepLines w:val="0"/>
        <w:widowControl w:val="0"/>
        <w:suppressAutoHyphens/>
        <w:spacing w:line="240" w:lineRule="auto"/>
        <w:ind w:firstLine="709"/>
      </w:pPr>
      <w:r w:rsidRPr="008C2EC8">
        <w:rPr>
          <w:u w:val="single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 w:rsidRPr="008C2EC8">
        <w:t>:</w:t>
      </w:r>
    </w:p>
    <w:p w:rsidR="000B3F29" w:rsidRPr="008C2EC8" w:rsidRDefault="000B3F29" w:rsidP="000B3F29">
      <w:pPr>
        <w:keepLines w:val="0"/>
        <w:widowControl w:val="0"/>
        <w:suppressAutoHyphens/>
        <w:spacing w:line="240" w:lineRule="auto"/>
        <w:ind w:firstLine="709"/>
      </w:pPr>
      <w:r w:rsidRPr="008C2EC8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CB1CA8" w:rsidRPr="008C2EC8">
        <w:t>ли</w:t>
      </w:r>
      <w:r w:rsidRPr="008C2EC8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CB1CA8" w:rsidRPr="008C2EC8">
        <w:t>ли</w:t>
      </w:r>
      <w:r w:rsidRPr="008C2EC8">
        <w:t xml:space="preserve"> объекта капитального строительства той зоны, в которой данный объект относится к основному виду </w:t>
      </w:r>
      <w:r w:rsidRPr="008C2EC8">
        <w:lastRenderedPageBreak/>
        <w:t>разрешенного использования.</w:t>
      </w:r>
    </w:p>
    <w:p w:rsidR="00450EFA" w:rsidRPr="008C2EC8" w:rsidRDefault="00AF621C" w:rsidP="00450EF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sz w:val="28"/>
          <w:szCs w:val="28"/>
        </w:rPr>
        <w:t>Ограничения использования земельных участков и объектов капитал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ного строительства – в соответствии с Постановлением Правительства Ро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сийской Федерации от 07.12.1996 г. № 1425 «</w:t>
      </w:r>
      <w:r w:rsidRPr="008C2EC8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значения»,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 xml:space="preserve"> СП «Градостроительство. Планировка и застройка городских и сельских поселений» (актуализирова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ная редакция СНиП 2.07.01-89) и местными нормативами градостроительн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го проектирования города-курорта Пятигорска.</w:t>
      </w:r>
    </w:p>
    <w:p w:rsidR="004C1B13" w:rsidRPr="008C2EC8" w:rsidRDefault="004C1B13" w:rsidP="00450EF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C1B13" w:rsidRPr="008C2EC8" w:rsidRDefault="00325C53" w:rsidP="00450EF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4C1B13" w:rsidRPr="008C2EC8">
        <w:rPr>
          <w:rFonts w:ascii="Times New Roman" w:hAnsi="Times New Roman" w:cs="Times New Roman"/>
          <w:b w:val="0"/>
          <w:sz w:val="28"/>
          <w:szCs w:val="28"/>
        </w:rPr>
        <w:t xml:space="preserve">«Р-1/2» 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Зона отдыха (курорта, отдыха, туризма и предпри-нимательства</w:t>
      </w:r>
      <w:r w:rsidR="004C1B13" w:rsidRPr="008C2EC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4C1B13" w:rsidRPr="008C2EC8" w:rsidRDefault="004C1B13" w:rsidP="00013DBD">
      <w:pPr>
        <w:pStyle w:val="a4"/>
      </w:pPr>
      <w:r w:rsidRPr="008C2EC8">
        <w:t>Для зоны «Р-1/2» Зона отдыха (курорта, отдыха, туризма и предпри</w:t>
      </w:r>
      <w:r w:rsidR="00325C53" w:rsidRPr="008C2EC8">
        <w:t>-</w:t>
      </w:r>
      <w:r w:rsidRPr="008C2EC8">
        <w:t>нимательства),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4C1B13" w:rsidRPr="008C2EC8" w:rsidRDefault="004C1B13" w:rsidP="00013DBD">
      <w:pPr>
        <w:pStyle w:val="a4"/>
      </w:pPr>
    </w:p>
    <w:tbl>
      <w:tblPr>
        <w:tblStyle w:val="a5"/>
        <w:tblW w:w="9806" w:type="dxa"/>
        <w:tblLook w:val="04A0"/>
      </w:tblPr>
      <w:tblGrid>
        <w:gridCol w:w="4454"/>
        <w:gridCol w:w="4253"/>
        <w:gridCol w:w="1099"/>
      </w:tblGrid>
      <w:tr w:rsidR="004C1B13" w:rsidRPr="008C2EC8" w:rsidTr="00C2218C">
        <w:tc>
          <w:tcPr>
            <w:tcW w:w="4454" w:type="dxa"/>
          </w:tcPr>
          <w:p w:rsidR="004C1B13" w:rsidRPr="008C2EC8" w:rsidRDefault="004C1B13" w:rsidP="00C2218C">
            <w:pPr>
              <w:keepLines w:val="0"/>
              <w:widowControl w:val="0"/>
              <w:ind w:left="-142"/>
              <w:jc w:val="center"/>
            </w:pPr>
            <w:r w:rsidRPr="008C2EC8">
              <w:t>Разрешенный вид использов</w:t>
            </w:r>
            <w:r w:rsidRPr="008C2EC8">
              <w:t>а</w:t>
            </w:r>
            <w:r w:rsidRPr="008C2EC8">
              <w:t>ния земельного участка</w:t>
            </w:r>
          </w:p>
        </w:tc>
        <w:tc>
          <w:tcPr>
            <w:tcW w:w="4253" w:type="dxa"/>
          </w:tcPr>
          <w:p w:rsidR="00C2218C" w:rsidRPr="008C2EC8" w:rsidRDefault="004C1B13" w:rsidP="00C2218C">
            <w:pPr>
              <w:keepLines w:val="0"/>
              <w:widowControl w:val="0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4C1B13" w:rsidRPr="008C2EC8" w:rsidRDefault="004C1B13" w:rsidP="00C2218C">
            <w:pPr>
              <w:keepLines w:val="0"/>
              <w:widowControl w:val="0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4C1B13" w:rsidRPr="008C2EC8" w:rsidRDefault="004C1B13" w:rsidP="00C2218C">
            <w:pPr>
              <w:keepLines w:val="0"/>
              <w:widowControl w:val="0"/>
              <w:ind w:left="-107" w:firstLine="34"/>
              <w:jc w:val="center"/>
            </w:pPr>
            <w:r w:rsidRPr="008C2EC8">
              <w:t>Код*</w:t>
            </w:r>
          </w:p>
        </w:tc>
      </w:tr>
      <w:tr w:rsidR="004C1B13" w:rsidRPr="008C2EC8" w:rsidTr="00C2218C">
        <w:tc>
          <w:tcPr>
            <w:tcW w:w="9806" w:type="dxa"/>
            <w:gridSpan w:val="3"/>
          </w:tcPr>
          <w:p w:rsidR="004C1B13" w:rsidRPr="008C2EC8" w:rsidRDefault="004C1B13" w:rsidP="00C2218C">
            <w:pPr>
              <w:keepLines w:val="0"/>
              <w:widowControl w:val="0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</w:t>
            </w:r>
            <w:r w:rsidRPr="008C2EC8">
              <w:rPr>
                <w:sz w:val="24"/>
                <w:szCs w:val="24"/>
              </w:rPr>
              <w:t>Т</w:t>
            </w:r>
            <w:r w:rsidRPr="008C2EC8">
              <w:rPr>
                <w:sz w:val="24"/>
                <w:szCs w:val="24"/>
              </w:rPr>
              <w:t>КОВ И ОБЪЕКТОВ КАПИТАЛЬНОГО СТРОИТЕЛЬСТВА</w:t>
            </w:r>
          </w:p>
        </w:tc>
      </w:tr>
      <w:tr w:rsidR="004C1B13" w:rsidRPr="008C2EC8" w:rsidTr="00C2218C">
        <w:tc>
          <w:tcPr>
            <w:tcW w:w="4454" w:type="dxa"/>
          </w:tcPr>
          <w:p w:rsidR="004C1B13" w:rsidRPr="008C2EC8" w:rsidRDefault="004C1B13" w:rsidP="00C2218C">
            <w:pPr>
              <w:keepLines w:val="0"/>
              <w:widowControl w:val="0"/>
              <w:ind w:firstLine="0"/>
            </w:pPr>
            <w:r w:rsidRPr="008C2EC8">
              <w:t>Культурное развитие</w:t>
            </w:r>
          </w:p>
        </w:tc>
        <w:tc>
          <w:tcPr>
            <w:tcW w:w="4253" w:type="dxa"/>
          </w:tcPr>
          <w:p w:rsidR="004C1B13" w:rsidRPr="008C2EC8" w:rsidRDefault="004C1B13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ного строительства, предназн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ченных для размещения в них музеев, выставочных залов, х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дожественных галерей, домов культуры, библиотек, кинотеа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ров и кинозалов</w:t>
            </w:r>
          </w:p>
        </w:tc>
        <w:tc>
          <w:tcPr>
            <w:tcW w:w="1099" w:type="dxa"/>
          </w:tcPr>
          <w:p w:rsidR="004C1B13" w:rsidRPr="008C2EC8" w:rsidRDefault="004C1B13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3.6</w:t>
            </w:r>
          </w:p>
        </w:tc>
      </w:tr>
      <w:tr w:rsidR="004C1B13" w:rsidRPr="008C2EC8" w:rsidTr="00C2218C">
        <w:tc>
          <w:tcPr>
            <w:tcW w:w="4454" w:type="dxa"/>
          </w:tcPr>
          <w:p w:rsidR="004C1B13" w:rsidRPr="008C2EC8" w:rsidRDefault="004C1B13" w:rsidP="00C2218C">
            <w:pPr>
              <w:keepLines w:val="0"/>
              <w:widowControl w:val="0"/>
              <w:ind w:firstLine="0"/>
            </w:pPr>
            <w:r w:rsidRPr="008C2EC8">
              <w:t>Деловое управление</w:t>
            </w:r>
          </w:p>
        </w:tc>
        <w:tc>
          <w:tcPr>
            <w:tcW w:w="4253" w:type="dxa"/>
          </w:tcPr>
          <w:p w:rsidR="004C1B13" w:rsidRPr="008C2EC8" w:rsidRDefault="004C1B13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ного строительства с целью: ра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мещения объектов управленч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ской деятельности, не связанной с государственным или муниц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пальным управлением и оказан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ем услуг, а также с целью обе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печения совершения сделок, не требующих передачи товара в момент их совершения между организациями, в том числе би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жевая деятельность (за исключ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нием банковской и страховой деятельности)</w:t>
            </w:r>
          </w:p>
        </w:tc>
        <w:tc>
          <w:tcPr>
            <w:tcW w:w="1099" w:type="dxa"/>
          </w:tcPr>
          <w:p w:rsidR="004C1B13" w:rsidRPr="008C2EC8" w:rsidRDefault="004C1B13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4.1</w:t>
            </w:r>
          </w:p>
        </w:tc>
      </w:tr>
      <w:tr w:rsidR="004C1B13" w:rsidRPr="008C2EC8" w:rsidTr="00C2218C">
        <w:tc>
          <w:tcPr>
            <w:tcW w:w="4454" w:type="dxa"/>
          </w:tcPr>
          <w:p w:rsidR="004C1B13" w:rsidRPr="008C2EC8" w:rsidRDefault="004C1B13" w:rsidP="00C2218C">
            <w:pPr>
              <w:keepLines w:val="0"/>
              <w:widowControl w:val="0"/>
              <w:ind w:firstLine="0"/>
            </w:pPr>
            <w:r w:rsidRPr="008C2EC8">
              <w:t>Магазины</w:t>
            </w:r>
          </w:p>
        </w:tc>
        <w:tc>
          <w:tcPr>
            <w:tcW w:w="4253" w:type="dxa"/>
          </w:tcPr>
          <w:p w:rsidR="004C1B13" w:rsidRPr="008C2EC8" w:rsidRDefault="004C1B13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капиталь-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строительства, предназна-ченных для продажи товаров, торговая площадь которых 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ставляет до 5000 м</w:t>
            </w:r>
            <w:r w:rsidRPr="008C2E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4C1B13" w:rsidRPr="008C2EC8" w:rsidRDefault="004C1B13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lastRenderedPageBreak/>
              <w:t>4.4</w:t>
            </w:r>
          </w:p>
        </w:tc>
      </w:tr>
      <w:tr w:rsidR="004C1B13" w:rsidRPr="008C2EC8" w:rsidTr="00C2218C">
        <w:tc>
          <w:tcPr>
            <w:tcW w:w="4454" w:type="dxa"/>
          </w:tcPr>
          <w:p w:rsidR="004C1B13" w:rsidRPr="008C2EC8" w:rsidRDefault="004C1B13" w:rsidP="00C2218C">
            <w:pPr>
              <w:keepLines w:val="0"/>
              <w:widowControl w:val="0"/>
              <w:ind w:firstLine="0"/>
            </w:pPr>
            <w:r w:rsidRPr="008C2EC8">
              <w:lastRenderedPageBreak/>
              <w:t>Банковская и страховая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4C1B13" w:rsidRPr="008C2EC8" w:rsidRDefault="004C1B13" w:rsidP="00C2218C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размещения организаций, оказ</w:t>
            </w:r>
            <w:r w:rsidRPr="008C2EC8">
              <w:t>ы</w:t>
            </w:r>
            <w:r w:rsidRPr="008C2EC8">
              <w:t>вающих банковские и страховые услуги</w:t>
            </w:r>
          </w:p>
        </w:tc>
        <w:tc>
          <w:tcPr>
            <w:tcW w:w="1099" w:type="dxa"/>
          </w:tcPr>
          <w:p w:rsidR="004C1B13" w:rsidRPr="008C2EC8" w:rsidRDefault="004C1B13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4.5</w:t>
            </w:r>
          </w:p>
        </w:tc>
      </w:tr>
      <w:tr w:rsidR="004C1B13" w:rsidRPr="008C2EC8" w:rsidTr="00C2218C">
        <w:tc>
          <w:tcPr>
            <w:tcW w:w="4454" w:type="dxa"/>
          </w:tcPr>
          <w:p w:rsidR="004C1B13" w:rsidRPr="008C2EC8" w:rsidRDefault="004C1B13" w:rsidP="00C2218C">
            <w:pPr>
              <w:keepLines w:val="0"/>
              <w:widowControl w:val="0"/>
              <w:ind w:firstLine="0"/>
            </w:pPr>
            <w:r w:rsidRPr="008C2EC8">
              <w:t>Общественное питание</w:t>
            </w:r>
          </w:p>
        </w:tc>
        <w:tc>
          <w:tcPr>
            <w:tcW w:w="4253" w:type="dxa"/>
          </w:tcPr>
          <w:p w:rsidR="004C1B13" w:rsidRPr="008C2EC8" w:rsidRDefault="004C1B13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 капитального строител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ства в целях устройства мест 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щественного питания (рестор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ны, кафе, столовые, закусочные, бары)</w:t>
            </w:r>
          </w:p>
        </w:tc>
        <w:tc>
          <w:tcPr>
            <w:tcW w:w="1099" w:type="dxa"/>
          </w:tcPr>
          <w:p w:rsidR="004C1B13" w:rsidRPr="008C2EC8" w:rsidRDefault="004C1B13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4.6</w:t>
            </w:r>
          </w:p>
        </w:tc>
      </w:tr>
      <w:tr w:rsidR="004C1B13" w:rsidRPr="008C2EC8" w:rsidTr="00C2218C">
        <w:tc>
          <w:tcPr>
            <w:tcW w:w="4454" w:type="dxa"/>
          </w:tcPr>
          <w:p w:rsidR="004C1B13" w:rsidRPr="008C2EC8" w:rsidRDefault="004C1B13" w:rsidP="00C2218C">
            <w:pPr>
              <w:keepLines w:val="0"/>
              <w:widowControl w:val="0"/>
              <w:ind w:firstLine="0"/>
            </w:pPr>
            <w:r w:rsidRPr="008C2EC8">
              <w:t>Гостиничное обслуживание</w:t>
            </w:r>
          </w:p>
        </w:tc>
        <w:tc>
          <w:tcPr>
            <w:tcW w:w="4253" w:type="dxa"/>
          </w:tcPr>
          <w:p w:rsidR="004C1B13" w:rsidRPr="008C2EC8" w:rsidRDefault="004C1B13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Гостиницы, а также иных зданий, используемых с целью извлеч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ния предпринимательской выг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ды из предоставления жилого помещения для временного пр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живания в них</w:t>
            </w:r>
          </w:p>
        </w:tc>
        <w:tc>
          <w:tcPr>
            <w:tcW w:w="1099" w:type="dxa"/>
          </w:tcPr>
          <w:p w:rsidR="004C1B13" w:rsidRPr="008C2EC8" w:rsidRDefault="004C1B13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4.7</w:t>
            </w:r>
          </w:p>
        </w:tc>
      </w:tr>
      <w:tr w:rsidR="004C1B13" w:rsidRPr="008C2EC8" w:rsidTr="00C2218C">
        <w:tc>
          <w:tcPr>
            <w:tcW w:w="4454" w:type="dxa"/>
          </w:tcPr>
          <w:p w:rsidR="004C1B13" w:rsidRPr="008C2EC8" w:rsidRDefault="004C1B13" w:rsidP="00C2218C">
            <w:pPr>
              <w:keepLines w:val="0"/>
              <w:widowControl w:val="0"/>
              <w:ind w:firstLine="0"/>
            </w:pPr>
            <w:r w:rsidRPr="008C2EC8">
              <w:t>Спорт</w:t>
            </w:r>
          </w:p>
        </w:tc>
        <w:tc>
          <w:tcPr>
            <w:tcW w:w="4253" w:type="dxa"/>
          </w:tcPr>
          <w:p w:rsidR="004C1B13" w:rsidRPr="008C2EC8" w:rsidRDefault="004C1B13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 в качестве спортивных клубов, спортивных залов, ба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сейнов</w:t>
            </w:r>
          </w:p>
        </w:tc>
        <w:tc>
          <w:tcPr>
            <w:tcW w:w="1099" w:type="dxa"/>
          </w:tcPr>
          <w:p w:rsidR="004C1B13" w:rsidRPr="008C2EC8" w:rsidRDefault="004C1B13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5.1</w:t>
            </w:r>
          </w:p>
        </w:tc>
      </w:tr>
      <w:tr w:rsidR="004C1B13" w:rsidRPr="008C2EC8" w:rsidTr="00C2218C">
        <w:tc>
          <w:tcPr>
            <w:tcW w:w="4454" w:type="dxa"/>
          </w:tcPr>
          <w:p w:rsidR="004C1B13" w:rsidRPr="008C2EC8" w:rsidRDefault="004C1B13" w:rsidP="00C2218C">
            <w:pPr>
              <w:keepLines w:val="0"/>
              <w:widowControl w:val="0"/>
              <w:ind w:firstLine="0"/>
            </w:pPr>
            <w:r w:rsidRPr="008C2EC8">
              <w:t>Туристическое обслуживание</w:t>
            </w:r>
          </w:p>
        </w:tc>
        <w:tc>
          <w:tcPr>
            <w:tcW w:w="4253" w:type="dxa"/>
          </w:tcPr>
          <w:p w:rsidR="004C1B13" w:rsidRPr="008C2EC8" w:rsidRDefault="004C1B13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пансионатов, тур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стических гостиниц, домов 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дыха, не оказывающих услуги по лечению, а также иных зданий, используемых с целью извлеч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ния предпринимательской выг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ды из предоставления жилого помещения для временного пр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живания в них</w:t>
            </w:r>
          </w:p>
        </w:tc>
        <w:tc>
          <w:tcPr>
            <w:tcW w:w="1099" w:type="dxa"/>
          </w:tcPr>
          <w:p w:rsidR="004C1B13" w:rsidRPr="008C2EC8" w:rsidRDefault="004C1B13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5.2.1</w:t>
            </w:r>
          </w:p>
        </w:tc>
      </w:tr>
      <w:tr w:rsidR="004C1B13" w:rsidRPr="008C2EC8" w:rsidTr="00C2218C">
        <w:tc>
          <w:tcPr>
            <w:tcW w:w="9806" w:type="dxa"/>
            <w:gridSpan w:val="3"/>
          </w:tcPr>
          <w:p w:rsidR="004C1B13" w:rsidRPr="008C2EC8" w:rsidRDefault="004C1B13" w:rsidP="00C2218C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C1B13" w:rsidRPr="008C2EC8" w:rsidTr="00C2218C">
        <w:tc>
          <w:tcPr>
            <w:tcW w:w="4454" w:type="dxa"/>
          </w:tcPr>
          <w:p w:rsidR="004C1B13" w:rsidRPr="008C2EC8" w:rsidRDefault="004C1B13" w:rsidP="00C2218C">
            <w:pPr>
              <w:keepLines w:val="0"/>
              <w:widowControl w:val="0"/>
              <w:ind w:firstLine="0"/>
            </w:pPr>
            <w:r w:rsidRPr="008C2EC8"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4C1B13" w:rsidRPr="008C2EC8" w:rsidRDefault="004C1B13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ного строительства, предназн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ченных для оказания гражданам амбулаторно-поликлинической медицинской помощи (поликл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ники, диагностические центры, клинические лаборатории)</w:t>
            </w:r>
          </w:p>
        </w:tc>
        <w:tc>
          <w:tcPr>
            <w:tcW w:w="1099" w:type="dxa"/>
          </w:tcPr>
          <w:p w:rsidR="004C1B13" w:rsidRPr="008C2EC8" w:rsidRDefault="004C1B13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3.4.1</w:t>
            </w:r>
          </w:p>
        </w:tc>
      </w:tr>
      <w:tr w:rsidR="004C1B13" w:rsidRPr="008C2EC8" w:rsidTr="00C2218C">
        <w:tc>
          <w:tcPr>
            <w:tcW w:w="4454" w:type="dxa"/>
          </w:tcPr>
          <w:p w:rsidR="004C1B13" w:rsidRPr="008C2EC8" w:rsidRDefault="004C1B13" w:rsidP="00C2218C">
            <w:pPr>
              <w:keepLines w:val="0"/>
              <w:widowControl w:val="0"/>
              <w:spacing w:line="240" w:lineRule="auto"/>
              <w:ind w:firstLine="0"/>
            </w:pPr>
            <w:r w:rsidRPr="008C2EC8">
              <w:t xml:space="preserve">Религиозное использование </w:t>
            </w:r>
          </w:p>
        </w:tc>
        <w:tc>
          <w:tcPr>
            <w:tcW w:w="4253" w:type="dxa"/>
          </w:tcPr>
          <w:p w:rsidR="004C1B13" w:rsidRPr="008C2EC8" w:rsidRDefault="004C1B13" w:rsidP="00C2218C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 xml:space="preserve">тельства, предназначенных для </w:t>
            </w:r>
            <w:r w:rsidRPr="008C2EC8">
              <w:lastRenderedPageBreak/>
              <w:t>отправления религиозных обр</w:t>
            </w:r>
            <w:r w:rsidRPr="008C2EC8">
              <w:t>я</w:t>
            </w:r>
            <w:r w:rsidRPr="008C2EC8">
              <w:t>дов (церкви, соборы, храмы, ч</w:t>
            </w:r>
            <w:r w:rsidRPr="008C2EC8">
              <w:t>а</w:t>
            </w:r>
            <w:r w:rsidRPr="008C2EC8">
              <w:t>совни, монастыри, мечети, м</w:t>
            </w:r>
            <w:r w:rsidRPr="008C2EC8">
              <w:t>о</w:t>
            </w:r>
            <w:r w:rsidRPr="008C2EC8">
              <w:t>лельные дома)</w:t>
            </w:r>
          </w:p>
        </w:tc>
        <w:tc>
          <w:tcPr>
            <w:tcW w:w="1099" w:type="dxa"/>
          </w:tcPr>
          <w:p w:rsidR="004C1B13" w:rsidRPr="008C2EC8" w:rsidRDefault="004C1B13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3.7</w:t>
            </w:r>
          </w:p>
        </w:tc>
      </w:tr>
      <w:tr w:rsidR="004C1B13" w:rsidRPr="008C2EC8" w:rsidTr="00C2218C">
        <w:tc>
          <w:tcPr>
            <w:tcW w:w="4454" w:type="dxa"/>
          </w:tcPr>
          <w:p w:rsidR="004C1B13" w:rsidRPr="008C2EC8" w:rsidRDefault="004C1B13" w:rsidP="00C2218C">
            <w:pPr>
              <w:keepLines w:val="0"/>
              <w:widowControl w:val="0"/>
              <w:ind w:firstLine="0"/>
            </w:pPr>
            <w:r w:rsidRPr="008C2EC8">
              <w:lastRenderedPageBreak/>
              <w:t>Историко-культурная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4C1B13" w:rsidRPr="008C2EC8" w:rsidRDefault="004C1B13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(памя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ников истории и культуры), в том числе: объектов археолог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ческого наследия, достопримеч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тельных мест, мест бытования исторических промыслов, прои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водств и ремесел, недейству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щих военных и гражданских 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хоронений, объектов культурн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го наследия, хозяйственная де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тельность, являющаяся истор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ческим промыслом или реме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лом, а также хозяйственная де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тельность, обеспечивающая п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знавательный туризм)</w:t>
            </w:r>
          </w:p>
        </w:tc>
        <w:tc>
          <w:tcPr>
            <w:tcW w:w="1099" w:type="dxa"/>
          </w:tcPr>
          <w:p w:rsidR="004C1B13" w:rsidRPr="008C2EC8" w:rsidRDefault="004C1B13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9.3</w:t>
            </w:r>
          </w:p>
        </w:tc>
      </w:tr>
      <w:tr w:rsidR="004C1B13" w:rsidRPr="008C2EC8" w:rsidTr="00C2218C">
        <w:tc>
          <w:tcPr>
            <w:tcW w:w="9806" w:type="dxa"/>
            <w:gridSpan w:val="3"/>
          </w:tcPr>
          <w:p w:rsidR="004C1B13" w:rsidRPr="008C2EC8" w:rsidRDefault="004C1B13" w:rsidP="00C2218C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C1B13" w:rsidRPr="008C2EC8" w:rsidTr="00C2218C">
        <w:tc>
          <w:tcPr>
            <w:tcW w:w="4454" w:type="dxa"/>
          </w:tcPr>
          <w:p w:rsidR="004C1B13" w:rsidRPr="008C2EC8" w:rsidRDefault="004C1B13" w:rsidP="00C2218C">
            <w:pPr>
              <w:keepLines w:val="0"/>
              <w:widowControl w:val="0"/>
              <w:ind w:firstLine="0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4C1B13" w:rsidRPr="008C2EC8" w:rsidRDefault="004C1B13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ного строительства в целях обе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печения физических и юридич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ских лиц коммунальными усл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гами, в частности: поставки 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ды, тепла, электричества, газа, предоставления услуг связи, 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r w:rsidR="00C2218C" w:rsidRPr="008C2EC8">
              <w:rPr>
                <w:rFonts w:ascii="Times New Roman" w:hAnsi="Times New Roman" w:cs="Times New Roman"/>
                <w:sz w:val="28"/>
                <w:szCs w:val="28"/>
              </w:rPr>
              <w:t>канализаци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онных стоков, очистки и уборки объектов 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движимости (котельных, водоз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боров, очистных сооружений, насосных станций, водопров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дов, линий электропередач, трансформаторных подстанций, газопроводов, линий связи, тел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фонных станций, канализаций)</w:t>
            </w:r>
          </w:p>
        </w:tc>
        <w:tc>
          <w:tcPr>
            <w:tcW w:w="1099" w:type="dxa"/>
          </w:tcPr>
          <w:p w:rsidR="004C1B13" w:rsidRPr="008C2EC8" w:rsidRDefault="004C1B13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3.1</w:t>
            </w:r>
          </w:p>
        </w:tc>
      </w:tr>
    </w:tbl>
    <w:p w:rsidR="004C1B13" w:rsidRPr="008C2EC8" w:rsidRDefault="004C1B13" w:rsidP="004C1B13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</w:pPr>
      <w:r w:rsidRPr="008C2EC8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D9794A" w:rsidRPr="008C2EC8" w:rsidRDefault="00D9794A" w:rsidP="00D9794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lastRenderedPageBreak/>
        <w:t>- минимальная площадь – 500 м</w:t>
      </w:r>
      <w:r w:rsidRPr="008C2EC8">
        <w:rPr>
          <w:sz w:val="28"/>
          <w:szCs w:val="28"/>
          <w:vertAlign w:val="superscript"/>
        </w:rPr>
        <w:t>2</w:t>
      </w:r>
      <w:r w:rsidRPr="008C2EC8">
        <w:rPr>
          <w:sz w:val="28"/>
          <w:szCs w:val="28"/>
        </w:rPr>
        <w:t>;</w:t>
      </w:r>
    </w:p>
    <w:p w:rsidR="00D9794A" w:rsidRPr="008C2EC8" w:rsidRDefault="00D9794A" w:rsidP="00D9794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</w:pPr>
      <w:r w:rsidRPr="008C2EC8">
        <w:rPr>
          <w:sz w:val="28"/>
          <w:szCs w:val="28"/>
        </w:rPr>
        <w:t>- максимальная площадь – не ограничена.</w:t>
      </w: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</w:pPr>
      <w:r w:rsidRPr="008C2EC8">
        <w:t>Площадь земельного участка для гаражей:</w:t>
      </w: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</w:pPr>
      <w:r w:rsidRPr="008C2EC8">
        <w:t>- минимальная – 18 м</w:t>
      </w:r>
      <w:r w:rsidRPr="008C2EC8">
        <w:rPr>
          <w:vertAlign w:val="superscript"/>
        </w:rPr>
        <w:t>2</w:t>
      </w:r>
      <w:r w:rsidRPr="008C2EC8">
        <w:t>;</w:t>
      </w: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8C2EC8">
        <w:rPr>
          <w:rFonts w:eastAsia="Calibri"/>
          <w:lang w:eastAsia="en-US"/>
        </w:rPr>
        <w:t xml:space="preserve">- максимальная – 36 </w:t>
      </w:r>
      <w:r w:rsidRPr="008C2EC8">
        <w:t>м</w:t>
      </w:r>
      <w:r w:rsidRPr="008C2EC8">
        <w:rPr>
          <w:vertAlign w:val="superscript"/>
        </w:rPr>
        <w:t>2</w:t>
      </w:r>
      <w:r w:rsidRPr="008C2EC8">
        <w:rPr>
          <w:rFonts w:eastAsia="Calibri"/>
          <w:lang w:eastAsia="en-US"/>
        </w:rPr>
        <w:t>;</w:t>
      </w: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C1B13" w:rsidRPr="008C2EC8" w:rsidRDefault="004C1B13" w:rsidP="004C1B1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Минимальные отступы от границ земельных участков 15 м.</w:t>
      </w: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3. </w:t>
      </w:r>
      <w:r w:rsidRPr="008C2EC8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4C1B13" w:rsidRPr="008C2EC8" w:rsidRDefault="004C1B13" w:rsidP="004C1B1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Предельное количество этажей зданий, строений, сооружений – 8.</w:t>
      </w:r>
    </w:p>
    <w:p w:rsidR="004C1B13" w:rsidRPr="008C2EC8" w:rsidRDefault="004C1B13" w:rsidP="004C1B1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Предельная высота зданий, строений, сооружений – 30 м.</w:t>
      </w: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</w:pPr>
      <w:r w:rsidRPr="008C2EC8">
        <w:t>Максимальный процент застройки 6</w:t>
      </w:r>
      <w:r w:rsidR="006C1502" w:rsidRPr="008C2EC8">
        <w:t>5</w:t>
      </w:r>
      <w:r w:rsidRPr="008C2EC8">
        <w:t xml:space="preserve"> %.</w:t>
      </w: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</w:pPr>
      <w:r w:rsidRPr="008C2EC8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или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или объекта капитального строительства той зоны, в которой данный объект относится к основному виду разрешенного использования.</w:t>
      </w: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</w:pPr>
      <w:r w:rsidRPr="008C2EC8">
        <w:t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</w:t>
      </w:r>
    </w:p>
    <w:p w:rsidR="004C1B13" w:rsidRPr="008C2EC8" w:rsidRDefault="004C1B13" w:rsidP="004C1B13">
      <w:pPr>
        <w:keepLines w:val="0"/>
        <w:widowControl w:val="0"/>
        <w:suppressAutoHyphens/>
        <w:spacing w:line="240" w:lineRule="auto"/>
        <w:ind w:firstLine="709"/>
      </w:pPr>
      <w:r w:rsidRPr="008C2EC8"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8C2EC8">
        <w:rPr>
          <w:bCs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значения»,</w:t>
      </w:r>
      <w:r w:rsidRPr="008C2EC8">
        <w:t xml:space="preserve"> СП «Градостроительство. Планировка и застройка городских и сельских </w:t>
      </w:r>
      <w:r w:rsidRPr="008C2EC8">
        <w:lastRenderedPageBreak/>
        <w:t>поселений» (актуализированная редакция СНиП 2.07.01-89) и местными нормативами градостроительного проектирования города-курорта Пятигорска.</w:t>
      </w:r>
    </w:p>
    <w:p w:rsidR="004C1B13" w:rsidRPr="008C2EC8" w:rsidRDefault="004C1B13" w:rsidP="00450EFA">
      <w:pPr>
        <w:keepLines w:val="0"/>
        <w:widowControl w:val="0"/>
        <w:suppressAutoHyphens/>
        <w:spacing w:line="240" w:lineRule="auto"/>
        <w:ind w:firstLine="709"/>
      </w:pPr>
    </w:p>
    <w:p w:rsidR="00F70D2C" w:rsidRPr="008C2EC8" w:rsidRDefault="00325C53" w:rsidP="00150A47">
      <w:pPr>
        <w:pStyle w:val="311pt"/>
        <w:suppressAutoHyphens/>
      </w:pPr>
      <w:r w:rsidRPr="008C2EC8">
        <w:t xml:space="preserve">4. </w:t>
      </w:r>
      <w:r w:rsidR="004C1B13" w:rsidRPr="008C2EC8">
        <w:t xml:space="preserve">«Р-2» </w:t>
      </w:r>
      <w:r w:rsidR="005F7E77" w:rsidRPr="008C2EC8">
        <w:t>Рекреация</w:t>
      </w:r>
      <w:r w:rsidRPr="008C2EC8">
        <w:t xml:space="preserve"> (городские леса</w:t>
      </w:r>
      <w:r w:rsidR="004C1B13" w:rsidRPr="008C2EC8">
        <w:t>)</w:t>
      </w:r>
    </w:p>
    <w:p w:rsidR="00F70D2C" w:rsidRPr="008C2EC8" w:rsidRDefault="00F70D2C" w:rsidP="00150A47">
      <w:pPr>
        <w:pStyle w:val="a4"/>
      </w:pPr>
      <w:r w:rsidRPr="008C2EC8">
        <w:t xml:space="preserve">Для зоны </w:t>
      </w:r>
      <w:r w:rsidR="004C1B13" w:rsidRPr="008C2EC8">
        <w:t xml:space="preserve">«Р-2» </w:t>
      </w:r>
      <w:r w:rsidR="005F7E77" w:rsidRPr="008C2EC8">
        <w:t>Рекр</w:t>
      </w:r>
      <w:r w:rsidR="00150A47" w:rsidRPr="008C2EC8">
        <w:t>е</w:t>
      </w:r>
      <w:r w:rsidR="005F7E77" w:rsidRPr="008C2EC8">
        <w:t>ация</w:t>
      </w:r>
      <w:r w:rsidR="004C1B13" w:rsidRPr="008C2EC8">
        <w:t xml:space="preserve"> (городские леса)</w:t>
      </w:r>
      <w:r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F70D2C" w:rsidRPr="008C2EC8" w:rsidRDefault="00F70D2C" w:rsidP="00150A47">
      <w:pPr>
        <w:keepLines w:val="0"/>
        <w:suppressAutoHyphens/>
        <w:spacing w:line="240" w:lineRule="auto"/>
        <w:ind w:firstLine="709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F70D2C" w:rsidRPr="008C2EC8" w:rsidTr="00BA7291">
        <w:tc>
          <w:tcPr>
            <w:tcW w:w="4218" w:type="dxa"/>
          </w:tcPr>
          <w:p w:rsidR="00F70D2C" w:rsidRPr="008C2EC8" w:rsidRDefault="00F70D2C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C2218C" w:rsidRPr="008C2EC8" w:rsidRDefault="00F70D2C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F70D2C" w:rsidRPr="008C2EC8" w:rsidRDefault="00F70D2C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F70D2C" w:rsidRPr="008C2EC8" w:rsidRDefault="00F70D2C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Код*</w:t>
            </w:r>
          </w:p>
        </w:tc>
      </w:tr>
      <w:tr w:rsidR="00F70D2C" w:rsidRPr="008C2EC8" w:rsidTr="00BA7291">
        <w:tc>
          <w:tcPr>
            <w:tcW w:w="9570" w:type="dxa"/>
            <w:gridSpan w:val="3"/>
          </w:tcPr>
          <w:p w:rsidR="00F70D2C" w:rsidRPr="008C2EC8" w:rsidRDefault="00F70D2C" w:rsidP="00C2218C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70D2C" w:rsidRPr="008C2EC8" w:rsidTr="00BA7291">
        <w:trPr>
          <w:trHeight w:val="390"/>
        </w:trPr>
        <w:tc>
          <w:tcPr>
            <w:tcW w:w="4218" w:type="dxa"/>
          </w:tcPr>
          <w:p w:rsidR="00F70D2C" w:rsidRPr="008C2EC8" w:rsidRDefault="00F70D2C" w:rsidP="00C2218C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Земельные участки под объект</w:t>
            </w:r>
            <w:r w:rsidRPr="008C2EC8">
              <w:t>а</w:t>
            </w:r>
            <w:r w:rsidRPr="008C2EC8">
              <w:t>ми спорта</w:t>
            </w:r>
          </w:p>
        </w:tc>
        <w:tc>
          <w:tcPr>
            <w:tcW w:w="4253" w:type="dxa"/>
          </w:tcPr>
          <w:p w:rsidR="00F70D2C" w:rsidRPr="008C2EC8" w:rsidRDefault="00F70D2C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Устройство площадок для зан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тия спортом и физкультурой (б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говые дорожки, спортивные 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оружения, теннисные корты, п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ля для спортивной игры)</w:t>
            </w:r>
          </w:p>
        </w:tc>
        <w:tc>
          <w:tcPr>
            <w:tcW w:w="1099" w:type="dxa"/>
          </w:tcPr>
          <w:p w:rsidR="00F70D2C" w:rsidRPr="008C2EC8" w:rsidRDefault="00F70D2C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5.1</w:t>
            </w:r>
          </w:p>
        </w:tc>
      </w:tr>
      <w:tr w:rsidR="004C1B13" w:rsidRPr="008C2EC8" w:rsidTr="00BA7291">
        <w:trPr>
          <w:trHeight w:val="390"/>
        </w:trPr>
        <w:tc>
          <w:tcPr>
            <w:tcW w:w="4218" w:type="dxa"/>
          </w:tcPr>
          <w:p w:rsidR="004C1B13" w:rsidRPr="008C2EC8" w:rsidRDefault="004C1B13" w:rsidP="00C2218C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Охрана природных территорий</w:t>
            </w:r>
          </w:p>
        </w:tc>
        <w:tc>
          <w:tcPr>
            <w:tcW w:w="4253" w:type="dxa"/>
          </w:tcPr>
          <w:p w:rsidR="004C1B13" w:rsidRPr="008C2EC8" w:rsidRDefault="00710CA1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Сохранение отдельных естес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венных качеств окружающей природной среды путем огран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чения хозяйственной деятельн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сти в данной зоне, в частности: создание и уход за городскими лесами и иная хозяйственная деятельность, разрешенная в 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щитных лесах, соблюдение 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жима использования природных ресурсов в заказниках, сохран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ние свойств земель, являющихся особо ценными</w:t>
            </w:r>
          </w:p>
        </w:tc>
        <w:tc>
          <w:tcPr>
            <w:tcW w:w="1099" w:type="dxa"/>
          </w:tcPr>
          <w:p w:rsidR="004C1B13" w:rsidRPr="008C2EC8" w:rsidRDefault="004C1B13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</w:p>
        </w:tc>
      </w:tr>
      <w:tr w:rsidR="00F70D2C" w:rsidRPr="008C2EC8" w:rsidTr="00BA7291">
        <w:tc>
          <w:tcPr>
            <w:tcW w:w="9570" w:type="dxa"/>
            <w:gridSpan w:val="3"/>
          </w:tcPr>
          <w:p w:rsidR="00F70D2C" w:rsidRPr="008C2EC8" w:rsidRDefault="00E55D38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 xml:space="preserve">УСЛОВНО РАЗРЕШЕННЫЕ </w:t>
            </w:r>
            <w:r w:rsidR="00F70D2C" w:rsidRPr="008C2EC8">
              <w:rPr>
                <w:sz w:val="24"/>
                <w:szCs w:val="24"/>
              </w:rPr>
              <w:t>ВИДЫ ИСПОЛЬЗОВАНИЯ ЗЕМЕЛЬНЫХ УЧАСТКОВ И ОБЪЕКТОВ КАПИТАЛЬНОГО СТРОИТЕЛЬСТВА</w:t>
            </w:r>
          </w:p>
        </w:tc>
      </w:tr>
      <w:tr w:rsidR="00BA7291" w:rsidRPr="008C2EC8" w:rsidTr="00BA7291">
        <w:tc>
          <w:tcPr>
            <w:tcW w:w="4218" w:type="dxa"/>
          </w:tcPr>
          <w:p w:rsidR="00BA7291" w:rsidRPr="008C2EC8" w:rsidRDefault="00BA7291" w:rsidP="00C2218C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Земельные участки под объект</w:t>
            </w:r>
            <w:r w:rsidRPr="008C2EC8">
              <w:t>а</w:t>
            </w:r>
            <w:r w:rsidRPr="008C2EC8">
              <w:t>ми коммунального обслужив</w:t>
            </w:r>
            <w:r w:rsidRPr="008C2EC8">
              <w:t>а</w:t>
            </w:r>
            <w:r w:rsidRPr="008C2EC8">
              <w:t>ния</w:t>
            </w:r>
          </w:p>
        </w:tc>
        <w:tc>
          <w:tcPr>
            <w:tcW w:w="4253" w:type="dxa"/>
          </w:tcPr>
          <w:p w:rsidR="00BA7291" w:rsidRPr="008C2EC8" w:rsidRDefault="00BA7291" w:rsidP="00C2218C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целях обеспечения н</w:t>
            </w:r>
            <w:r w:rsidRPr="008C2EC8">
              <w:t>а</w:t>
            </w:r>
            <w:r w:rsidRPr="008C2EC8">
              <w:t>селения и организаций комм</w:t>
            </w:r>
            <w:r w:rsidRPr="008C2EC8">
              <w:t>у</w:t>
            </w:r>
            <w:r w:rsidRPr="008C2EC8">
              <w:t>нальными услугами, в частности: поставка воды, тепла, электрич</w:t>
            </w:r>
            <w:r w:rsidRPr="008C2EC8">
              <w:t>е</w:t>
            </w:r>
            <w:r w:rsidRPr="008C2EC8">
              <w:t>ства, газа, предоставление услуг связи, отвод канализационных стоков, очистка и уборка объе</w:t>
            </w:r>
            <w:r w:rsidRPr="008C2EC8">
              <w:t>к</w:t>
            </w:r>
            <w:r w:rsidRPr="008C2EC8">
              <w:t>тов недвижимости (трансформ</w:t>
            </w:r>
            <w:r w:rsidRPr="008C2EC8">
              <w:t>а</w:t>
            </w:r>
            <w:r w:rsidRPr="008C2EC8">
              <w:t>торные подстанции, газопров</w:t>
            </w:r>
            <w:r w:rsidRPr="008C2EC8">
              <w:t>о</w:t>
            </w:r>
            <w:r w:rsidRPr="008C2EC8">
              <w:lastRenderedPageBreak/>
              <w:t>ды, линии связи</w:t>
            </w:r>
            <w:r w:rsidR="00710CA1" w:rsidRPr="008C2EC8">
              <w:t>)</w:t>
            </w:r>
          </w:p>
        </w:tc>
        <w:tc>
          <w:tcPr>
            <w:tcW w:w="1099" w:type="dxa"/>
          </w:tcPr>
          <w:p w:rsidR="00BA7291" w:rsidRPr="008C2EC8" w:rsidRDefault="00BA7291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3.1</w:t>
            </w:r>
          </w:p>
        </w:tc>
      </w:tr>
      <w:tr w:rsidR="00F70D2C" w:rsidRPr="008C2EC8" w:rsidTr="00BA7291">
        <w:trPr>
          <w:trHeight w:val="390"/>
        </w:trPr>
        <w:tc>
          <w:tcPr>
            <w:tcW w:w="4218" w:type="dxa"/>
          </w:tcPr>
          <w:p w:rsidR="00F70D2C" w:rsidRPr="008C2EC8" w:rsidRDefault="00F70D2C" w:rsidP="00C2218C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Земельные участки, предназн</w:t>
            </w:r>
            <w:r w:rsidRPr="008C2EC8">
              <w:t>а</w:t>
            </w:r>
            <w:r w:rsidRPr="008C2EC8">
              <w:t>ченные для отдыха (рекреация)</w:t>
            </w:r>
          </w:p>
        </w:tc>
        <w:tc>
          <w:tcPr>
            <w:tcW w:w="4253" w:type="dxa"/>
          </w:tcPr>
          <w:p w:rsidR="00F70D2C" w:rsidRPr="008C2EC8" w:rsidRDefault="00F70D2C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Обустройство мест для занятия верховыми прогулками, пикн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ков, рыбалки и иной деятельн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099" w:type="dxa"/>
          </w:tcPr>
          <w:p w:rsidR="00F70D2C" w:rsidRPr="008C2EC8" w:rsidRDefault="00F70D2C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5.0</w:t>
            </w:r>
          </w:p>
        </w:tc>
      </w:tr>
      <w:tr w:rsidR="00F70D2C" w:rsidRPr="008C2EC8" w:rsidTr="00BA7291">
        <w:trPr>
          <w:trHeight w:val="390"/>
        </w:trPr>
        <w:tc>
          <w:tcPr>
            <w:tcW w:w="4218" w:type="dxa"/>
          </w:tcPr>
          <w:p w:rsidR="00F70D2C" w:rsidRPr="008C2EC8" w:rsidRDefault="00F70D2C" w:rsidP="00C2218C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Земельные участки для приро</w:t>
            </w:r>
            <w:r w:rsidRPr="008C2EC8">
              <w:t>д</w:t>
            </w:r>
            <w:r w:rsidRPr="008C2EC8">
              <w:t>но-познавательного туризма</w:t>
            </w:r>
          </w:p>
        </w:tc>
        <w:tc>
          <w:tcPr>
            <w:tcW w:w="4253" w:type="dxa"/>
          </w:tcPr>
          <w:p w:rsidR="00F70D2C" w:rsidRPr="008C2EC8" w:rsidRDefault="00F70D2C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Базы и палаточные лагеря для проведения походов и экскурсий по ознакомлению с природой, пеших и конных прогулок, ус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ройство троп и дорожек, разм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щение щитов с познавательными сведениями об окружающей природной среде;</w:t>
            </w:r>
          </w:p>
          <w:p w:rsidR="00F70D2C" w:rsidRPr="008C2EC8" w:rsidRDefault="00F70D2C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осуществление необходимых природоохранных и природово</w:t>
            </w:r>
            <w:r w:rsidR="00C2218C" w:rsidRPr="008C2EC8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становительных мероприятий</w:t>
            </w:r>
          </w:p>
        </w:tc>
        <w:tc>
          <w:tcPr>
            <w:tcW w:w="1099" w:type="dxa"/>
          </w:tcPr>
          <w:p w:rsidR="00F70D2C" w:rsidRPr="008C2EC8" w:rsidRDefault="00F70D2C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5.2</w:t>
            </w:r>
          </w:p>
        </w:tc>
      </w:tr>
      <w:tr w:rsidR="00F70D2C" w:rsidRPr="008C2EC8" w:rsidTr="00BA7291">
        <w:trPr>
          <w:trHeight w:val="390"/>
        </w:trPr>
        <w:tc>
          <w:tcPr>
            <w:tcW w:w="4218" w:type="dxa"/>
          </w:tcPr>
          <w:p w:rsidR="00F70D2C" w:rsidRPr="008C2EC8" w:rsidRDefault="00F70D2C" w:rsidP="00C2218C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Историко-культурная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F70D2C" w:rsidRPr="008C2EC8" w:rsidRDefault="00F70D2C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(памя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ников истории и культуры), в том числе: объектов археолог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ческого наследия, достопримеч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тельных мест, мест бытования исторических промыслов, прои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водств и ремесел, недейству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щих военных и гражданских 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хоронений, объектов культурн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го наследия, хозяйственная де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тельность, являющаяся истор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ческим промыслом или реме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лом, а также хозяйственная де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тельность, обеспечивающая п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знавательный туризм</w:t>
            </w:r>
          </w:p>
        </w:tc>
        <w:tc>
          <w:tcPr>
            <w:tcW w:w="1099" w:type="dxa"/>
          </w:tcPr>
          <w:p w:rsidR="00F70D2C" w:rsidRPr="008C2EC8" w:rsidRDefault="00F70D2C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9.3</w:t>
            </w:r>
          </w:p>
        </w:tc>
      </w:tr>
      <w:tr w:rsidR="00F70D2C" w:rsidRPr="008C2EC8" w:rsidTr="00BA7291">
        <w:tc>
          <w:tcPr>
            <w:tcW w:w="9570" w:type="dxa"/>
            <w:gridSpan w:val="3"/>
          </w:tcPr>
          <w:p w:rsidR="00F70D2C" w:rsidRPr="008C2EC8" w:rsidRDefault="00F70D2C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70D2C" w:rsidRPr="008C2EC8" w:rsidTr="00BA7291">
        <w:tc>
          <w:tcPr>
            <w:tcW w:w="4218" w:type="dxa"/>
          </w:tcPr>
          <w:p w:rsidR="00F70D2C" w:rsidRPr="008C2EC8" w:rsidRDefault="00BA7291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-</w:t>
            </w:r>
          </w:p>
        </w:tc>
        <w:tc>
          <w:tcPr>
            <w:tcW w:w="4253" w:type="dxa"/>
          </w:tcPr>
          <w:p w:rsidR="00F70D2C" w:rsidRPr="008C2EC8" w:rsidRDefault="00BA7291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-</w:t>
            </w:r>
          </w:p>
        </w:tc>
        <w:tc>
          <w:tcPr>
            <w:tcW w:w="1099" w:type="dxa"/>
          </w:tcPr>
          <w:p w:rsidR="00F70D2C" w:rsidRPr="008C2EC8" w:rsidRDefault="00BA7291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-</w:t>
            </w:r>
          </w:p>
        </w:tc>
      </w:tr>
    </w:tbl>
    <w:p w:rsidR="00F70D2C" w:rsidRPr="008C2EC8" w:rsidRDefault="00F70D2C" w:rsidP="00F70D2C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F70D2C" w:rsidRPr="008C2EC8" w:rsidRDefault="00F70D2C" w:rsidP="00F70D2C">
      <w:pPr>
        <w:keepLines w:val="0"/>
        <w:widowControl w:val="0"/>
        <w:suppressAutoHyphens/>
        <w:spacing w:line="192" w:lineRule="auto"/>
        <w:ind w:firstLine="709"/>
      </w:pPr>
      <w:r w:rsidRPr="008C2EC8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7F2A76" w:rsidRPr="008C2EC8" w:rsidRDefault="007F2A76" w:rsidP="00F70D2C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F70D2C" w:rsidRPr="008C2EC8" w:rsidRDefault="00F70D2C" w:rsidP="00F70D2C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F70D2C" w:rsidRPr="008C2EC8" w:rsidRDefault="007F2A76" w:rsidP="00F70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Предельные (минимальные и максимальные) размеры земельных учас</w:t>
      </w:r>
      <w:r w:rsidRPr="008C2EC8">
        <w:rPr>
          <w:rFonts w:ascii="Times New Roman" w:hAnsi="Times New Roman" w:cs="Times New Roman"/>
          <w:sz w:val="28"/>
          <w:szCs w:val="28"/>
        </w:rPr>
        <w:t>т</w:t>
      </w:r>
      <w:r w:rsidRPr="008C2EC8">
        <w:rPr>
          <w:rFonts w:ascii="Times New Roman" w:hAnsi="Times New Roman" w:cs="Times New Roman"/>
          <w:sz w:val="28"/>
          <w:szCs w:val="28"/>
        </w:rPr>
        <w:t>ков, в том числе их площадь не подлеж</w:t>
      </w:r>
      <w:r w:rsidR="0006468A" w:rsidRPr="008C2EC8">
        <w:rPr>
          <w:rFonts w:ascii="Times New Roman" w:hAnsi="Times New Roman" w:cs="Times New Roman"/>
          <w:sz w:val="28"/>
          <w:szCs w:val="28"/>
        </w:rPr>
        <w:t>а</w:t>
      </w:r>
      <w:r w:rsidRPr="008C2EC8">
        <w:rPr>
          <w:rFonts w:ascii="Times New Roman" w:hAnsi="Times New Roman" w:cs="Times New Roman"/>
          <w:sz w:val="28"/>
          <w:szCs w:val="28"/>
        </w:rPr>
        <w:t>т установлению</w:t>
      </w:r>
      <w:r w:rsidR="00F70D2C" w:rsidRPr="008C2EC8">
        <w:rPr>
          <w:rFonts w:ascii="Times New Roman" w:hAnsi="Times New Roman" w:cs="Times New Roman"/>
          <w:sz w:val="28"/>
          <w:szCs w:val="28"/>
        </w:rPr>
        <w:t>.</w:t>
      </w:r>
    </w:p>
    <w:p w:rsidR="00F70D2C" w:rsidRPr="008C2EC8" w:rsidRDefault="00F70D2C" w:rsidP="00F70D2C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F70D2C" w:rsidRPr="008C2EC8" w:rsidRDefault="00F70D2C" w:rsidP="00F70D2C">
      <w:pPr>
        <w:keepLines w:val="0"/>
        <w:widowControl w:val="0"/>
        <w:suppressAutoHyphens/>
        <w:spacing w:line="240" w:lineRule="auto"/>
        <w:ind w:firstLine="709"/>
      </w:pPr>
      <w:r w:rsidRPr="008C2EC8">
        <w:lastRenderedPageBreak/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8C2EC8">
        <w:t>:</w:t>
      </w:r>
    </w:p>
    <w:p w:rsidR="00F70D2C" w:rsidRPr="008C2EC8" w:rsidRDefault="007F2A76" w:rsidP="00F70D2C">
      <w:pPr>
        <w:pStyle w:val="ConsPlusCel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не подлежат установл</w:t>
      </w:r>
      <w:r w:rsidRPr="008C2EC8">
        <w:rPr>
          <w:rFonts w:ascii="Times New Roman" w:hAnsi="Times New Roman" w:cs="Times New Roman"/>
          <w:sz w:val="28"/>
          <w:szCs w:val="28"/>
        </w:rPr>
        <w:t>е</w:t>
      </w:r>
      <w:r w:rsidRPr="008C2EC8">
        <w:rPr>
          <w:rFonts w:ascii="Times New Roman" w:hAnsi="Times New Roman" w:cs="Times New Roman"/>
          <w:sz w:val="28"/>
          <w:szCs w:val="28"/>
        </w:rPr>
        <w:t>нию</w:t>
      </w:r>
    </w:p>
    <w:p w:rsidR="007F2A76" w:rsidRPr="008C2EC8" w:rsidRDefault="007F2A76" w:rsidP="00F70D2C">
      <w:pPr>
        <w:pStyle w:val="ConsPlusCell"/>
        <w:ind w:right="28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70D2C" w:rsidRPr="008C2EC8" w:rsidRDefault="00F70D2C" w:rsidP="00F70D2C">
      <w:pPr>
        <w:pStyle w:val="ConsPlusCel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3. </w:t>
      </w:r>
      <w:r w:rsidRPr="008C2EC8">
        <w:rPr>
          <w:rFonts w:ascii="Times New Roman" w:hAnsi="Times New Roman" w:cs="Times New Roman"/>
          <w:sz w:val="28"/>
          <w:szCs w:val="28"/>
          <w:u w:val="single"/>
        </w:rPr>
        <w:t>Предельное количество этажей или предельная высота зданий, строений, сооружений</w:t>
      </w:r>
      <w:r w:rsidRPr="008C2EC8">
        <w:rPr>
          <w:rFonts w:ascii="Times New Roman" w:hAnsi="Times New Roman" w:cs="Times New Roman"/>
          <w:sz w:val="28"/>
          <w:szCs w:val="28"/>
        </w:rPr>
        <w:t>:</w:t>
      </w:r>
    </w:p>
    <w:p w:rsidR="00F70D2C" w:rsidRPr="008C2EC8" w:rsidRDefault="00F70D2C" w:rsidP="00F70D2C">
      <w:pPr>
        <w:pStyle w:val="ConsPlusCel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Предельное количество этажей или предельная высота зданий, строений, сооружений не подлеж</w:t>
      </w:r>
      <w:r w:rsidR="007F2A76" w:rsidRPr="008C2EC8">
        <w:rPr>
          <w:rFonts w:ascii="Times New Roman" w:hAnsi="Times New Roman" w:cs="Times New Roman"/>
          <w:sz w:val="28"/>
          <w:szCs w:val="28"/>
        </w:rPr>
        <w:t>и</w:t>
      </w:r>
      <w:r w:rsidRPr="008C2EC8">
        <w:rPr>
          <w:rFonts w:ascii="Times New Roman" w:hAnsi="Times New Roman" w:cs="Times New Roman"/>
          <w:sz w:val="28"/>
          <w:szCs w:val="28"/>
        </w:rPr>
        <w:t>т установлению.</w:t>
      </w:r>
    </w:p>
    <w:p w:rsidR="00F70D2C" w:rsidRPr="008C2EC8" w:rsidRDefault="00F70D2C" w:rsidP="00F70D2C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70D2C" w:rsidRPr="008C2EC8" w:rsidRDefault="00F70D2C" w:rsidP="00F70D2C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8C2EC8">
        <w:t>:</w:t>
      </w:r>
    </w:p>
    <w:p w:rsidR="00F70D2C" w:rsidRPr="008C2EC8" w:rsidRDefault="00F70D2C" w:rsidP="00F70D2C">
      <w:pPr>
        <w:keepLines w:val="0"/>
        <w:widowControl w:val="0"/>
        <w:spacing w:line="240" w:lineRule="auto"/>
        <w:ind w:firstLine="709"/>
      </w:pPr>
      <w:r w:rsidRPr="008C2EC8">
        <w:t>Максимальный процент застройки не подлежит установлению.</w:t>
      </w:r>
    </w:p>
    <w:p w:rsidR="00F70D2C" w:rsidRPr="008C2EC8" w:rsidRDefault="00F70D2C" w:rsidP="00F70D2C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F70D2C" w:rsidRPr="008C2EC8" w:rsidRDefault="00F70D2C" w:rsidP="00F70D2C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5. </w:t>
      </w:r>
      <w:r w:rsidRPr="008C2EC8">
        <w:rPr>
          <w:u w:val="single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 w:rsidRPr="008C2EC8">
        <w:t>:</w:t>
      </w:r>
    </w:p>
    <w:p w:rsidR="00F70D2C" w:rsidRPr="008C2EC8" w:rsidRDefault="00F70D2C" w:rsidP="00F70D2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sz w:val="28"/>
          <w:szCs w:val="28"/>
        </w:rPr>
        <w:t>Ограничения использования земельных участков и объектов капитал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 xml:space="preserve">ного строительства – в соответствии с </w:t>
      </w:r>
      <w:r w:rsidR="007F2A76" w:rsidRPr="008C2EC8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</w:t>
      </w:r>
      <w:r w:rsidR="007F2A76" w:rsidRPr="008C2EC8">
        <w:rPr>
          <w:rFonts w:ascii="Times New Roman" w:hAnsi="Times New Roman" w:cs="Times New Roman"/>
          <w:b w:val="0"/>
          <w:sz w:val="28"/>
          <w:szCs w:val="28"/>
        </w:rPr>
        <w:t>с</w:t>
      </w:r>
      <w:r w:rsidR="007F2A76" w:rsidRPr="008C2EC8">
        <w:rPr>
          <w:rFonts w:ascii="Times New Roman" w:hAnsi="Times New Roman" w:cs="Times New Roman"/>
          <w:b w:val="0"/>
          <w:sz w:val="28"/>
          <w:szCs w:val="28"/>
        </w:rPr>
        <w:t>сийской Федерации от 07.12.1996 г. № 1425 «</w:t>
      </w:r>
      <w:r w:rsidR="007F2A76" w:rsidRPr="008C2EC8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</w:t>
      </w:r>
      <w:r w:rsidR="00AF621C" w:rsidRPr="008C2EC8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7F2A76" w:rsidRPr="008C2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СП «Градостроительство. Планировка и застройка городских и сельских поселений» (актуализирова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ная редакция СНиП 2.07.01-89)</w:t>
      </w:r>
      <w:r w:rsidR="00AF621C" w:rsidRPr="008C2EC8">
        <w:rPr>
          <w:rFonts w:ascii="Times New Roman" w:hAnsi="Times New Roman" w:cs="Times New Roman"/>
          <w:b w:val="0"/>
          <w:sz w:val="28"/>
          <w:szCs w:val="28"/>
        </w:rPr>
        <w:t xml:space="preserve"> и местными нормативами градостроительн</w:t>
      </w:r>
      <w:r w:rsidR="00AF621C" w:rsidRPr="008C2EC8">
        <w:rPr>
          <w:rFonts w:ascii="Times New Roman" w:hAnsi="Times New Roman" w:cs="Times New Roman"/>
          <w:b w:val="0"/>
          <w:sz w:val="28"/>
          <w:szCs w:val="28"/>
        </w:rPr>
        <w:t>о</w:t>
      </w:r>
      <w:r w:rsidR="00AF621C" w:rsidRPr="008C2EC8">
        <w:rPr>
          <w:rFonts w:ascii="Times New Roman" w:hAnsi="Times New Roman" w:cs="Times New Roman"/>
          <w:b w:val="0"/>
          <w:sz w:val="28"/>
          <w:szCs w:val="28"/>
        </w:rPr>
        <w:t>го проектирования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2A76" w:rsidRPr="008C2EC8" w:rsidRDefault="007F2A76" w:rsidP="00F70D2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2A76" w:rsidRPr="008C2EC8" w:rsidRDefault="00325C53" w:rsidP="00F70D2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7F2A76" w:rsidRPr="008C2EC8">
        <w:rPr>
          <w:rFonts w:ascii="Times New Roman" w:hAnsi="Times New Roman" w:cs="Times New Roman"/>
          <w:b w:val="0"/>
          <w:sz w:val="28"/>
          <w:szCs w:val="28"/>
        </w:rPr>
        <w:t>«Р-</w:t>
      </w:r>
      <w:r w:rsidR="00710CA1" w:rsidRPr="008C2EC8">
        <w:rPr>
          <w:rFonts w:ascii="Times New Roman" w:hAnsi="Times New Roman" w:cs="Times New Roman"/>
          <w:b w:val="0"/>
          <w:sz w:val="28"/>
          <w:szCs w:val="28"/>
        </w:rPr>
        <w:t>3</w:t>
      </w:r>
      <w:r w:rsidR="007F2A76" w:rsidRPr="008C2EC8">
        <w:rPr>
          <w:rFonts w:ascii="Times New Roman" w:hAnsi="Times New Roman" w:cs="Times New Roman"/>
          <w:b w:val="0"/>
          <w:sz w:val="28"/>
          <w:szCs w:val="28"/>
        </w:rPr>
        <w:t>»</w:t>
      </w:r>
      <w:r w:rsidR="00710CA1" w:rsidRPr="008C2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Курортная деятельность</w:t>
      </w:r>
    </w:p>
    <w:p w:rsidR="007F2A76" w:rsidRPr="008C2EC8" w:rsidRDefault="007F2A76" w:rsidP="00710CA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C2EC8">
        <w:rPr>
          <w:rFonts w:ascii="Times New Roman" w:hAnsi="Times New Roman" w:cs="Times New Roman"/>
          <w:b w:val="0"/>
          <w:sz w:val="28"/>
          <w:szCs w:val="28"/>
        </w:rPr>
        <w:t xml:space="preserve">Для зоны </w:t>
      </w:r>
      <w:r w:rsidR="00710CA1" w:rsidRPr="008C2EC8">
        <w:rPr>
          <w:rFonts w:ascii="Times New Roman" w:hAnsi="Times New Roman" w:cs="Times New Roman"/>
          <w:b w:val="0"/>
          <w:sz w:val="28"/>
          <w:szCs w:val="28"/>
        </w:rPr>
        <w:t xml:space="preserve">«Р-3» </w:t>
      </w:r>
      <w:r w:rsidR="00325C53" w:rsidRPr="008C2EC8">
        <w:rPr>
          <w:rFonts w:ascii="Times New Roman" w:hAnsi="Times New Roman" w:cs="Times New Roman"/>
          <w:b w:val="0"/>
          <w:sz w:val="28"/>
          <w:szCs w:val="28"/>
        </w:rPr>
        <w:t>К</w:t>
      </w:r>
      <w:r w:rsidR="00710CA1" w:rsidRPr="008C2EC8">
        <w:rPr>
          <w:rFonts w:ascii="Times New Roman" w:hAnsi="Times New Roman" w:cs="Times New Roman"/>
          <w:b w:val="0"/>
          <w:sz w:val="28"/>
          <w:szCs w:val="28"/>
        </w:rPr>
        <w:t>урортная деятельность</w:t>
      </w:r>
      <w:r w:rsidRPr="008C2EC8">
        <w:rPr>
          <w:rFonts w:ascii="Times New Roman" w:hAnsi="Times New Roman" w:cs="Times New Roman"/>
          <w:b w:val="0"/>
          <w:sz w:val="28"/>
          <w:szCs w:val="28"/>
        </w:rPr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7F2A76" w:rsidRPr="008C2EC8" w:rsidRDefault="007F2A76" w:rsidP="00F70D2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7F2A76" w:rsidRPr="008C2EC8" w:rsidTr="00687004">
        <w:tc>
          <w:tcPr>
            <w:tcW w:w="4218" w:type="dxa"/>
          </w:tcPr>
          <w:p w:rsidR="007F2A76" w:rsidRPr="008C2EC8" w:rsidRDefault="007F2A76" w:rsidP="00C2218C">
            <w:pPr>
              <w:keepLines w:val="0"/>
              <w:widowControl w:val="0"/>
              <w:ind w:left="-142"/>
              <w:jc w:val="center"/>
            </w:pPr>
            <w:r w:rsidRPr="008C2EC8">
              <w:t>Разрешенный вид использ</w:t>
            </w:r>
            <w:r w:rsidRPr="008C2EC8">
              <w:t>о</w:t>
            </w:r>
            <w:r w:rsidRPr="008C2EC8">
              <w:t>вания земельного участка</w:t>
            </w:r>
          </w:p>
        </w:tc>
        <w:tc>
          <w:tcPr>
            <w:tcW w:w="4253" w:type="dxa"/>
          </w:tcPr>
          <w:p w:rsidR="00C2218C" w:rsidRPr="008C2EC8" w:rsidRDefault="007F2A76" w:rsidP="00C2218C">
            <w:pPr>
              <w:keepLines w:val="0"/>
              <w:widowControl w:val="0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7F2A76" w:rsidRPr="008C2EC8" w:rsidRDefault="007F2A76" w:rsidP="00C2218C">
            <w:pPr>
              <w:keepLines w:val="0"/>
              <w:widowControl w:val="0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7F2A76" w:rsidRPr="008C2EC8" w:rsidRDefault="007F2A76" w:rsidP="00C2218C">
            <w:pPr>
              <w:keepLines w:val="0"/>
              <w:widowControl w:val="0"/>
              <w:ind w:left="-107" w:firstLine="34"/>
              <w:jc w:val="center"/>
            </w:pPr>
            <w:r w:rsidRPr="008C2EC8">
              <w:t>Код*</w:t>
            </w:r>
          </w:p>
        </w:tc>
      </w:tr>
      <w:tr w:rsidR="007F2A76" w:rsidRPr="008C2EC8" w:rsidTr="00165E3A">
        <w:tc>
          <w:tcPr>
            <w:tcW w:w="9570" w:type="dxa"/>
            <w:gridSpan w:val="3"/>
          </w:tcPr>
          <w:p w:rsidR="007F2A76" w:rsidRPr="008C2EC8" w:rsidRDefault="007F2A76" w:rsidP="00C2218C">
            <w:pPr>
              <w:keepLines w:val="0"/>
              <w:widowControl w:val="0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</w:t>
            </w:r>
            <w:r w:rsidRPr="008C2EC8">
              <w:rPr>
                <w:sz w:val="24"/>
                <w:szCs w:val="24"/>
              </w:rPr>
              <w:t>А</w:t>
            </w:r>
            <w:r w:rsidRPr="008C2EC8">
              <w:rPr>
                <w:sz w:val="24"/>
                <w:szCs w:val="24"/>
              </w:rPr>
              <w:t>СТКОВ И ОБЪЕКТОВ КАПИТАЛЬНОГО СТРОИТЕЛЬСТВА</w:t>
            </w:r>
          </w:p>
        </w:tc>
      </w:tr>
      <w:tr w:rsidR="007F2A76" w:rsidRPr="008C2EC8" w:rsidTr="00687004">
        <w:tc>
          <w:tcPr>
            <w:tcW w:w="4218" w:type="dxa"/>
          </w:tcPr>
          <w:p w:rsidR="007F2A76" w:rsidRPr="008C2EC8" w:rsidRDefault="007F2A76" w:rsidP="00C2218C">
            <w:pPr>
              <w:keepLines w:val="0"/>
              <w:widowControl w:val="0"/>
              <w:ind w:firstLine="0"/>
            </w:pPr>
            <w:r w:rsidRPr="008C2EC8">
              <w:t>Курортная деятельность</w:t>
            </w:r>
          </w:p>
        </w:tc>
        <w:tc>
          <w:tcPr>
            <w:tcW w:w="4253" w:type="dxa"/>
          </w:tcPr>
          <w:p w:rsidR="007F2A76" w:rsidRPr="008C2EC8" w:rsidRDefault="007F2A76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Использование, в том числе с их извлечением, для лечения и 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доровления человека природных лечебных ресурсов (месторожд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ния минеральных вод, особый климат и иные природные фа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торы и условия, которые испол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зуются или могут использоваться для профилактики и лечения 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болеваний человека), а также 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рана лечебных ресурсов от 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тощения и уничтожения в гран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цах первой зоны округа горно-санитарной или санитарной 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раны лечебно-оздоровительных местностей и курорта</w:t>
            </w:r>
          </w:p>
        </w:tc>
        <w:tc>
          <w:tcPr>
            <w:tcW w:w="1099" w:type="dxa"/>
          </w:tcPr>
          <w:p w:rsidR="007F2A76" w:rsidRPr="008C2EC8" w:rsidRDefault="007F2A76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lastRenderedPageBreak/>
              <w:t>9.2</w:t>
            </w:r>
          </w:p>
        </w:tc>
      </w:tr>
      <w:tr w:rsidR="007F2A76" w:rsidRPr="008C2EC8" w:rsidTr="00687004">
        <w:tc>
          <w:tcPr>
            <w:tcW w:w="4218" w:type="dxa"/>
          </w:tcPr>
          <w:p w:rsidR="007F2A76" w:rsidRPr="008C2EC8" w:rsidRDefault="007F2A76" w:rsidP="00C2218C">
            <w:pPr>
              <w:keepLines w:val="0"/>
              <w:widowControl w:val="0"/>
              <w:ind w:firstLine="0"/>
            </w:pPr>
            <w:r w:rsidRPr="008C2EC8">
              <w:lastRenderedPageBreak/>
              <w:t>Санаторная деятельность</w:t>
            </w:r>
          </w:p>
        </w:tc>
        <w:tc>
          <w:tcPr>
            <w:tcW w:w="4253" w:type="dxa"/>
          </w:tcPr>
          <w:p w:rsidR="007F2A76" w:rsidRPr="008C2EC8" w:rsidRDefault="007F2A76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санаториев и пр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филакториев, обеспечивающих оказание услуги по лечению и оздоровлению населения;</w:t>
            </w:r>
          </w:p>
          <w:p w:rsidR="007F2A76" w:rsidRPr="008C2EC8" w:rsidRDefault="007F2A76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обустройство лечебнооздорови-тельных местностей (пляжи, б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веты, места добычи целебной грязи);</w:t>
            </w:r>
          </w:p>
          <w:p w:rsidR="007F2A76" w:rsidRPr="008C2EC8" w:rsidRDefault="007F2A76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лечебнооздорови</w:t>
            </w:r>
            <w:r w:rsidR="00710CA1" w:rsidRPr="008C2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тельных лагерей</w:t>
            </w:r>
          </w:p>
        </w:tc>
        <w:tc>
          <w:tcPr>
            <w:tcW w:w="1099" w:type="dxa"/>
          </w:tcPr>
          <w:p w:rsidR="007F2A76" w:rsidRPr="008C2EC8" w:rsidRDefault="007F2A76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9.2.1</w:t>
            </w:r>
          </w:p>
        </w:tc>
      </w:tr>
      <w:tr w:rsidR="001E7B65" w:rsidRPr="008C2EC8" w:rsidTr="009216B2">
        <w:tc>
          <w:tcPr>
            <w:tcW w:w="4218" w:type="dxa"/>
          </w:tcPr>
          <w:p w:rsidR="001E7B65" w:rsidRPr="008C2EC8" w:rsidRDefault="001E7B65" w:rsidP="00C2218C">
            <w:pPr>
              <w:keepLines w:val="0"/>
              <w:widowControl w:val="0"/>
              <w:ind w:firstLine="0"/>
            </w:pPr>
            <w:r w:rsidRPr="008C2EC8"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1E7B65" w:rsidRPr="008C2EC8" w:rsidRDefault="00710CA1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7B65" w:rsidRPr="008C2EC8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E7B65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</w:t>
            </w:r>
            <w:r w:rsidR="001E7B65"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7B65"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7B65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для оказания гражданам амбулато</w:t>
            </w:r>
            <w:r w:rsidR="001E7B65" w:rsidRPr="008C2E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E7B65" w:rsidRPr="008C2EC8">
              <w:rPr>
                <w:rFonts w:ascii="Times New Roman" w:hAnsi="Times New Roman" w:cs="Times New Roman"/>
                <w:sz w:val="28"/>
                <w:szCs w:val="28"/>
              </w:rPr>
              <w:t>но-поликлинической медици</w:t>
            </w:r>
            <w:r w:rsidR="001E7B65"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7B65" w:rsidRPr="008C2EC8">
              <w:rPr>
                <w:rFonts w:ascii="Times New Roman" w:hAnsi="Times New Roman" w:cs="Times New Roman"/>
                <w:sz w:val="28"/>
                <w:szCs w:val="28"/>
              </w:rPr>
              <w:t>ской помощи (поликлиники, д</w:t>
            </w:r>
            <w:r w:rsidR="001E7B65"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7B65" w:rsidRPr="008C2EC8">
              <w:rPr>
                <w:rFonts w:ascii="Times New Roman" w:hAnsi="Times New Roman" w:cs="Times New Roman"/>
                <w:sz w:val="28"/>
                <w:szCs w:val="28"/>
              </w:rPr>
              <w:t>агностические центры, клинич</w:t>
            </w:r>
            <w:r w:rsidR="001E7B65"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7B65" w:rsidRPr="008C2EC8">
              <w:rPr>
                <w:rFonts w:ascii="Times New Roman" w:hAnsi="Times New Roman" w:cs="Times New Roman"/>
                <w:sz w:val="28"/>
                <w:szCs w:val="28"/>
              </w:rPr>
              <w:t>ские лаборатории)</w:t>
            </w:r>
          </w:p>
        </w:tc>
        <w:tc>
          <w:tcPr>
            <w:tcW w:w="1099" w:type="dxa"/>
          </w:tcPr>
          <w:p w:rsidR="001E7B65" w:rsidRPr="008C2EC8" w:rsidRDefault="001E7B65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3.4.1</w:t>
            </w:r>
          </w:p>
        </w:tc>
      </w:tr>
      <w:tr w:rsidR="007F2A76" w:rsidRPr="008C2EC8" w:rsidTr="00165E3A">
        <w:tc>
          <w:tcPr>
            <w:tcW w:w="9570" w:type="dxa"/>
            <w:gridSpan w:val="3"/>
          </w:tcPr>
          <w:p w:rsidR="007F2A76" w:rsidRPr="008C2EC8" w:rsidRDefault="00E55D38" w:rsidP="00C2218C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 xml:space="preserve">УСЛОВНО РАЗРЕШЕННЫЕ </w:t>
            </w:r>
            <w:r w:rsidR="007F2A76" w:rsidRPr="008C2EC8">
              <w:rPr>
                <w:sz w:val="24"/>
                <w:szCs w:val="24"/>
              </w:rPr>
              <w:t>ВИДЫ ИСПОЛЬЗОВАНИЯ ЗЕМЕЛЬНЫХ УЧАСТКОВ И ОБЪЕКТОВ КАПИТАЛЬНОГО СТРОИТЕЛЬСТВА</w:t>
            </w:r>
          </w:p>
        </w:tc>
      </w:tr>
      <w:tr w:rsidR="007F2A76" w:rsidRPr="008C2EC8" w:rsidTr="00687004">
        <w:tc>
          <w:tcPr>
            <w:tcW w:w="4218" w:type="dxa"/>
          </w:tcPr>
          <w:p w:rsidR="007F2A76" w:rsidRPr="008C2EC8" w:rsidRDefault="0006468A" w:rsidP="00C2218C">
            <w:pPr>
              <w:keepLines w:val="0"/>
              <w:widowControl w:val="0"/>
              <w:ind w:firstLine="0"/>
            </w:pPr>
            <w:r w:rsidRPr="008C2EC8">
              <w:t>Культурное развитие</w:t>
            </w:r>
          </w:p>
        </w:tc>
        <w:tc>
          <w:tcPr>
            <w:tcW w:w="4253" w:type="dxa"/>
          </w:tcPr>
          <w:p w:rsidR="007F2A76" w:rsidRPr="008C2EC8" w:rsidRDefault="007F2A76" w:rsidP="00E303BC">
            <w:pPr>
              <w:pStyle w:val="ConsPlusNormal"/>
              <w:jc w:val="both"/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предназначенных для размещения в них музеев, выст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вочных залов, художественных галерей, домов культуры, би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лиотек, кинотеатров и кинозалов, театров, филармоний, планетар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</w:tc>
        <w:tc>
          <w:tcPr>
            <w:tcW w:w="1099" w:type="dxa"/>
          </w:tcPr>
          <w:p w:rsidR="007F2A76" w:rsidRPr="008C2EC8" w:rsidRDefault="007F2A76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3.6</w:t>
            </w:r>
          </w:p>
        </w:tc>
      </w:tr>
      <w:tr w:rsidR="007F2A76" w:rsidRPr="008C2EC8" w:rsidTr="00687004">
        <w:tc>
          <w:tcPr>
            <w:tcW w:w="4218" w:type="dxa"/>
          </w:tcPr>
          <w:p w:rsidR="007F2A76" w:rsidRPr="008C2EC8" w:rsidRDefault="0006468A" w:rsidP="00C2218C">
            <w:pPr>
              <w:keepLines w:val="0"/>
              <w:widowControl w:val="0"/>
              <w:spacing w:line="240" w:lineRule="auto"/>
              <w:ind w:firstLine="0"/>
            </w:pPr>
            <w:r w:rsidRPr="008C2EC8">
              <w:t xml:space="preserve">Религиозное использование </w:t>
            </w:r>
          </w:p>
        </w:tc>
        <w:tc>
          <w:tcPr>
            <w:tcW w:w="4253" w:type="dxa"/>
          </w:tcPr>
          <w:p w:rsidR="007F2A76" w:rsidRPr="008C2EC8" w:rsidRDefault="007F2A76" w:rsidP="00E303BC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предназначенных для отправления религиозных обр</w:t>
            </w:r>
            <w:r w:rsidRPr="008C2EC8">
              <w:t>я</w:t>
            </w:r>
            <w:r w:rsidRPr="008C2EC8">
              <w:t>дов (церкви, соборы, храмы, ч</w:t>
            </w:r>
            <w:r w:rsidRPr="008C2EC8">
              <w:t>а</w:t>
            </w:r>
            <w:r w:rsidRPr="008C2EC8">
              <w:t>совни, монастыри, мечети, м</w:t>
            </w:r>
            <w:r w:rsidRPr="008C2EC8">
              <w:t>о</w:t>
            </w:r>
            <w:r w:rsidRPr="008C2EC8">
              <w:t>лельные дома)</w:t>
            </w:r>
          </w:p>
        </w:tc>
        <w:tc>
          <w:tcPr>
            <w:tcW w:w="1099" w:type="dxa"/>
          </w:tcPr>
          <w:p w:rsidR="007F2A76" w:rsidRPr="008C2EC8" w:rsidRDefault="007F2A76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3.7</w:t>
            </w:r>
          </w:p>
        </w:tc>
      </w:tr>
      <w:tr w:rsidR="00687004" w:rsidRPr="008C2EC8" w:rsidTr="00165E3A">
        <w:trPr>
          <w:trHeight w:val="390"/>
        </w:trPr>
        <w:tc>
          <w:tcPr>
            <w:tcW w:w="4218" w:type="dxa"/>
          </w:tcPr>
          <w:p w:rsidR="00687004" w:rsidRPr="008C2EC8" w:rsidRDefault="00687004" w:rsidP="00C2218C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t>Магазины</w:t>
            </w:r>
          </w:p>
        </w:tc>
        <w:tc>
          <w:tcPr>
            <w:tcW w:w="4253" w:type="dxa"/>
          </w:tcPr>
          <w:p w:rsidR="00687004" w:rsidRPr="008C2EC8" w:rsidRDefault="00687004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некапитальных об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ектов по реализации сувенирной продукции</w:t>
            </w:r>
          </w:p>
        </w:tc>
        <w:tc>
          <w:tcPr>
            <w:tcW w:w="1099" w:type="dxa"/>
          </w:tcPr>
          <w:p w:rsidR="00687004" w:rsidRPr="008C2EC8" w:rsidRDefault="00687004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4.4</w:t>
            </w:r>
          </w:p>
        </w:tc>
      </w:tr>
      <w:tr w:rsidR="00687004" w:rsidRPr="008C2EC8" w:rsidTr="00165E3A">
        <w:trPr>
          <w:trHeight w:val="390"/>
        </w:trPr>
        <w:tc>
          <w:tcPr>
            <w:tcW w:w="4218" w:type="dxa"/>
          </w:tcPr>
          <w:p w:rsidR="00687004" w:rsidRPr="008C2EC8" w:rsidRDefault="00687004" w:rsidP="00C2218C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8C2EC8">
              <w:lastRenderedPageBreak/>
              <w:t>Общественное питание</w:t>
            </w:r>
          </w:p>
        </w:tc>
        <w:tc>
          <w:tcPr>
            <w:tcW w:w="4253" w:type="dxa"/>
          </w:tcPr>
          <w:p w:rsidR="00687004" w:rsidRPr="008C2EC8" w:rsidRDefault="00687004" w:rsidP="00C221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некапитальных об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ектов кафе, закусочных, баров</w:t>
            </w:r>
          </w:p>
        </w:tc>
        <w:tc>
          <w:tcPr>
            <w:tcW w:w="1099" w:type="dxa"/>
          </w:tcPr>
          <w:p w:rsidR="00687004" w:rsidRPr="008C2EC8" w:rsidRDefault="00687004" w:rsidP="00C2218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t>4.6</w:t>
            </w:r>
          </w:p>
        </w:tc>
      </w:tr>
      <w:tr w:rsidR="001E0B05" w:rsidRPr="008C2EC8" w:rsidTr="00165E3A">
        <w:tc>
          <w:tcPr>
            <w:tcW w:w="4218" w:type="dxa"/>
          </w:tcPr>
          <w:p w:rsidR="001E0B05" w:rsidRPr="008C2EC8" w:rsidRDefault="0006468A" w:rsidP="00C2218C">
            <w:pPr>
              <w:keepLines w:val="0"/>
              <w:widowControl w:val="0"/>
              <w:ind w:firstLine="0"/>
            </w:pPr>
            <w:r w:rsidRPr="008C2EC8">
              <w:t>Спорт</w:t>
            </w:r>
          </w:p>
        </w:tc>
        <w:tc>
          <w:tcPr>
            <w:tcW w:w="4253" w:type="dxa"/>
          </w:tcPr>
          <w:p w:rsidR="001E0B05" w:rsidRPr="008C2EC8" w:rsidRDefault="001E0B05" w:rsidP="00E303BC">
            <w:pPr>
              <w:keepLines w:val="0"/>
              <w:widowControl w:val="0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 в качестве спортивных клубов, спортивных залов, ба</w:t>
            </w:r>
            <w:r w:rsidRPr="008C2EC8">
              <w:t>с</w:t>
            </w:r>
            <w:r w:rsidRPr="008C2EC8">
              <w:t>сейнов</w:t>
            </w:r>
          </w:p>
        </w:tc>
        <w:tc>
          <w:tcPr>
            <w:tcW w:w="1099" w:type="dxa"/>
          </w:tcPr>
          <w:p w:rsidR="001E0B05" w:rsidRPr="008C2EC8" w:rsidRDefault="001E0B05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5.1</w:t>
            </w:r>
          </w:p>
        </w:tc>
      </w:tr>
      <w:tr w:rsidR="00687004" w:rsidRPr="008C2EC8" w:rsidTr="00687004">
        <w:tc>
          <w:tcPr>
            <w:tcW w:w="4218" w:type="dxa"/>
          </w:tcPr>
          <w:p w:rsidR="00687004" w:rsidRPr="008C2EC8" w:rsidRDefault="001E0B05" w:rsidP="00C2218C">
            <w:pPr>
              <w:keepLines w:val="0"/>
              <w:widowControl w:val="0"/>
              <w:ind w:firstLine="0"/>
            </w:pPr>
            <w:r w:rsidRPr="008C2EC8">
              <w:t>Историко-культурная деятел</w:t>
            </w:r>
            <w:r w:rsidRPr="008C2EC8">
              <w:t>ь</w:t>
            </w:r>
            <w:r w:rsidRPr="008C2EC8">
              <w:t>ность</w:t>
            </w:r>
          </w:p>
        </w:tc>
        <w:tc>
          <w:tcPr>
            <w:tcW w:w="4253" w:type="dxa"/>
          </w:tcPr>
          <w:p w:rsidR="00687004" w:rsidRPr="008C2EC8" w:rsidRDefault="001E0B05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(памя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ников истории и культуры), в том числе: объектов археолог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ческого наследия, достопримеч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тельных мест, мест бытования исторических промыслов, прои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водств и ремесел, недейству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щих военных и гражданских 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хоронений, объектов культурн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го наследия, хозяйственная де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тельность, являющаяся истор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ческим промыслом или реме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лом, а также хозяйственная де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тельность, обеспечивающая п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знавательный туризм)</w:t>
            </w:r>
          </w:p>
        </w:tc>
        <w:tc>
          <w:tcPr>
            <w:tcW w:w="1099" w:type="dxa"/>
          </w:tcPr>
          <w:p w:rsidR="00687004" w:rsidRPr="008C2EC8" w:rsidRDefault="001E0B05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9.3</w:t>
            </w:r>
          </w:p>
        </w:tc>
      </w:tr>
      <w:tr w:rsidR="007F2A76" w:rsidRPr="008C2EC8" w:rsidTr="00165E3A">
        <w:tc>
          <w:tcPr>
            <w:tcW w:w="9570" w:type="dxa"/>
            <w:gridSpan w:val="3"/>
          </w:tcPr>
          <w:p w:rsidR="007F2A76" w:rsidRPr="008C2EC8" w:rsidRDefault="007F2A76" w:rsidP="00C2218C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F6419" w:rsidRPr="008C2EC8" w:rsidTr="00165E3A">
        <w:tc>
          <w:tcPr>
            <w:tcW w:w="4218" w:type="dxa"/>
          </w:tcPr>
          <w:p w:rsidR="005F6419" w:rsidRPr="008C2EC8" w:rsidRDefault="005F6419" w:rsidP="00C2218C">
            <w:pPr>
              <w:keepLines w:val="0"/>
              <w:widowControl w:val="0"/>
              <w:ind w:firstLine="0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5F6419" w:rsidRPr="008C2EC8" w:rsidRDefault="005F6419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ного строительства в целях обе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печения физических и юридич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ских лиц коммунальными усл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гами, в частности: поставки 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ды, тепла, электричества, газа, предоставления услуг связи, 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вода канализационных стоков, очистки и уборки объектов 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движимости (котельных, водоз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боров, очистных сооружений, насосных станций, водопров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дов, линий электропередач, трансформаторных подстанций, газопроводов, линий связи, тел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фонных станций, канализаций)</w:t>
            </w:r>
          </w:p>
        </w:tc>
        <w:tc>
          <w:tcPr>
            <w:tcW w:w="1099" w:type="dxa"/>
          </w:tcPr>
          <w:p w:rsidR="005F6419" w:rsidRPr="008C2EC8" w:rsidRDefault="005F6419" w:rsidP="00C2218C">
            <w:pPr>
              <w:keepLines w:val="0"/>
              <w:widowControl w:val="0"/>
              <w:ind w:left="-107" w:firstLine="0"/>
              <w:jc w:val="center"/>
            </w:pPr>
            <w:r w:rsidRPr="008C2EC8">
              <w:t>3.1</w:t>
            </w:r>
          </w:p>
        </w:tc>
      </w:tr>
    </w:tbl>
    <w:p w:rsidR="004236A5" w:rsidRPr="008C2EC8" w:rsidRDefault="004236A5" w:rsidP="004236A5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4236A5" w:rsidRPr="008C2EC8" w:rsidRDefault="004236A5" w:rsidP="004236A5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Предельные (минимальные и (или) максимальные) размеры земельных </w:t>
      </w:r>
      <w:r w:rsidRPr="008C2EC8">
        <w:lastRenderedPageBreak/>
        <w:t>участков и предельные параметры разрешенного строительства, реконструкции объектов капитального строительства:</w:t>
      </w:r>
    </w:p>
    <w:p w:rsidR="004236A5" w:rsidRPr="008C2EC8" w:rsidRDefault="004236A5" w:rsidP="004236A5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D9794A" w:rsidRPr="008C2EC8" w:rsidRDefault="00D9794A" w:rsidP="00D9794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- минимальная площадь – 500 м</w:t>
      </w:r>
      <w:r w:rsidRPr="008C2EC8">
        <w:rPr>
          <w:sz w:val="28"/>
          <w:szCs w:val="28"/>
          <w:vertAlign w:val="superscript"/>
        </w:rPr>
        <w:t>2</w:t>
      </w:r>
      <w:r w:rsidRPr="008C2EC8">
        <w:rPr>
          <w:sz w:val="28"/>
          <w:szCs w:val="28"/>
        </w:rPr>
        <w:t>;</w:t>
      </w:r>
    </w:p>
    <w:p w:rsidR="00D9794A" w:rsidRPr="008C2EC8" w:rsidRDefault="00D9794A" w:rsidP="00D9794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</w:pPr>
      <w:r w:rsidRPr="008C2EC8">
        <w:rPr>
          <w:sz w:val="28"/>
          <w:szCs w:val="28"/>
        </w:rPr>
        <w:t>- максимальная площадь – не ограничена.</w:t>
      </w:r>
    </w:p>
    <w:p w:rsidR="00FD4D51" w:rsidRPr="008C2EC8" w:rsidRDefault="00FD4D51" w:rsidP="00FD4D51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236A5" w:rsidRPr="008C2EC8" w:rsidRDefault="004236A5" w:rsidP="004236A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0372EA" w:rsidRPr="008C2EC8" w:rsidRDefault="000372EA" w:rsidP="000372E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Минимальные отступы от границ земельных участков </w:t>
      </w:r>
      <w:r w:rsidR="006C1502" w:rsidRPr="008C2EC8">
        <w:rPr>
          <w:sz w:val="28"/>
          <w:szCs w:val="28"/>
        </w:rPr>
        <w:t>2 м.</w:t>
      </w:r>
    </w:p>
    <w:p w:rsidR="004236A5" w:rsidRPr="008C2EC8" w:rsidRDefault="004236A5" w:rsidP="004236A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236A5" w:rsidRPr="008C2EC8" w:rsidRDefault="004236A5" w:rsidP="004236A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3. </w:t>
      </w:r>
      <w:r w:rsidRPr="008C2EC8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4236A5" w:rsidRPr="008C2EC8" w:rsidRDefault="004236A5" w:rsidP="004236A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Предельное количество этажей зданий, строений, сооружений – </w:t>
      </w:r>
      <w:r w:rsidR="00D9794A" w:rsidRPr="008C2EC8">
        <w:rPr>
          <w:sz w:val="28"/>
          <w:szCs w:val="28"/>
        </w:rPr>
        <w:t>5</w:t>
      </w:r>
      <w:r w:rsidRPr="008C2EC8">
        <w:rPr>
          <w:sz w:val="28"/>
          <w:szCs w:val="28"/>
        </w:rPr>
        <w:t>.</w:t>
      </w:r>
    </w:p>
    <w:p w:rsidR="004236A5" w:rsidRPr="008C2EC8" w:rsidRDefault="004236A5" w:rsidP="004236A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236A5" w:rsidRPr="008C2EC8" w:rsidRDefault="004236A5" w:rsidP="004236A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4236A5" w:rsidRPr="008C2EC8" w:rsidRDefault="004236A5" w:rsidP="004236A5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Максимальный процент застройки </w:t>
      </w:r>
      <w:r w:rsidR="006C1502" w:rsidRPr="008C2EC8">
        <w:t>50 %</w:t>
      </w:r>
      <w:r w:rsidRPr="008C2EC8">
        <w:t>.</w:t>
      </w:r>
    </w:p>
    <w:p w:rsidR="004236A5" w:rsidRPr="008C2EC8" w:rsidRDefault="004236A5" w:rsidP="004236A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236A5" w:rsidRPr="008C2EC8" w:rsidRDefault="004236A5" w:rsidP="004236A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1D57A6" w:rsidRPr="008C2EC8" w:rsidRDefault="001D57A6" w:rsidP="001D57A6">
      <w:pPr>
        <w:keepLines w:val="0"/>
        <w:widowControl w:val="0"/>
        <w:suppressAutoHyphens/>
        <w:spacing w:line="240" w:lineRule="auto"/>
        <w:ind w:firstLine="709"/>
      </w:pPr>
      <w:r w:rsidRPr="008C2EC8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CC7C6E" w:rsidRPr="008C2EC8">
        <w:t>ли</w:t>
      </w:r>
      <w:r w:rsidRPr="008C2EC8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CC7C6E" w:rsidRPr="008C2EC8">
        <w:t>ли</w:t>
      </w:r>
      <w:r w:rsidRPr="008C2EC8">
        <w:t xml:space="preserve"> объекта капитального строительства той зоны, в которой данный объект относится к основному виду разрешенного использования.</w:t>
      </w:r>
    </w:p>
    <w:p w:rsidR="004236A5" w:rsidRPr="008C2EC8" w:rsidRDefault="001D57A6" w:rsidP="001D57A6">
      <w:pPr>
        <w:keepLines w:val="0"/>
        <w:widowControl w:val="0"/>
        <w:suppressAutoHyphens/>
        <w:spacing w:line="240" w:lineRule="auto"/>
        <w:ind w:firstLine="709"/>
      </w:pPr>
      <w:r w:rsidRPr="008C2EC8"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8C2EC8">
        <w:rPr>
          <w:bCs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</w:t>
      </w:r>
      <w:r w:rsidR="00AF621C" w:rsidRPr="008C2EC8">
        <w:rPr>
          <w:bCs/>
        </w:rPr>
        <w:t>,</w:t>
      </w:r>
      <w:r w:rsidRPr="008C2EC8">
        <w:t xml:space="preserve"> СП «Градостроительство. Планировка и застройка городских и сельских поселений» (актуализированная редакция СНиП 2.07.01-89)</w:t>
      </w:r>
      <w:r w:rsidR="00AF621C" w:rsidRPr="008C2EC8">
        <w:t xml:space="preserve"> и местными нормативами градостроительного проектирвания</w:t>
      </w:r>
      <w:r w:rsidRPr="008C2EC8">
        <w:t>.</w:t>
      </w:r>
    </w:p>
    <w:p w:rsidR="00F70D2C" w:rsidRPr="008C2EC8" w:rsidRDefault="00F70D2C" w:rsidP="00F70D2C">
      <w:pPr>
        <w:keepLines w:val="0"/>
        <w:widowControl w:val="0"/>
        <w:suppressAutoHyphens/>
        <w:spacing w:line="240" w:lineRule="auto"/>
        <w:ind w:firstLine="709"/>
      </w:pPr>
    </w:p>
    <w:p w:rsidR="005F6419" w:rsidRPr="008C2EC8" w:rsidRDefault="00983C6B" w:rsidP="00150A47">
      <w:pPr>
        <w:pStyle w:val="311pt"/>
      </w:pPr>
      <w:bookmarkStart w:id="8" w:name="_Toc166000612"/>
      <w:r w:rsidRPr="008C2EC8">
        <w:t>VII. ЗОНЫ СПЕЦИАЛЬНОГО НАЗНАЧЕНИЯ.</w:t>
      </w:r>
      <w:bookmarkEnd w:id="8"/>
    </w:p>
    <w:p w:rsidR="009A6A49" w:rsidRPr="008C2EC8" w:rsidRDefault="009A6A49" w:rsidP="0098788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>В состав зон</w:t>
      </w:r>
      <w:r w:rsidR="00983C6B" w:rsidRPr="008C2EC8">
        <w:rPr>
          <w:rFonts w:ascii="Times New Roman" w:hAnsi="Times New Roman" w:cs="Times New Roman"/>
          <w:sz w:val="28"/>
          <w:szCs w:val="28"/>
        </w:rPr>
        <w:t>ы</w:t>
      </w:r>
      <w:r w:rsidRPr="008C2EC8">
        <w:rPr>
          <w:rFonts w:ascii="Times New Roman" w:hAnsi="Times New Roman" w:cs="Times New Roman"/>
          <w:sz w:val="28"/>
          <w:szCs w:val="28"/>
        </w:rPr>
        <w:t xml:space="preserve"> специального назначения могут включаться </w:t>
      </w:r>
      <w:r w:rsidR="00983C6B" w:rsidRPr="008C2EC8">
        <w:rPr>
          <w:rFonts w:ascii="Times New Roman" w:hAnsi="Times New Roman" w:cs="Times New Roman"/>
          <w:sz w:val="28"/>
          <w:szCs w:val="28"/>
        </w:rPr>
        <w:t xml:space="preserve">зоны размещения военных объектов, а также </w:t>
      </w:r>
      <w:r w:rsidRPr="008C2EC8">
        <w:rPr>
          <w:rFonts w:ascii="Times New Roman" w:hAnsi="Times New Roman" w:cs="Times New Roman"/>
          <w:sz w:val="28"/>
          <w:szCs w:val="28"/>
        </w:rPr>
        <w:t xml:space="preserve">зоны, занятые кладбищами, скотомогильниками, объектами, используемыми для захоронения твердых </w:t>
      </w:r>
      <w:r w:rsidRPr="008C2EC8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коммунальных отходов, и иными объектами, размещение которых может быть обеспечено только путем выделения указанных зон и недопустимо в других территориальных зонах. </w:t>
      </w:r>
    </w:p>
    <w:p w:rsidR="009A6A49" w:rsidRPr="008C2EC8" w:rsidRDefault="009A6A49" w:rsidP="00013DBD">
      <w:pPr>
        <w:pStyle w:val="a4"/>
      </w:pPr>
    </w:p>
    <w:p w:rsidR="00983C6B" w:rsidRPr="008C2EC8" w:rsidRDefault="00325C53" w:rsidP="00150A47">
      <w:pPr>
        <w:pStyle w:val="311pt"/>
      </w:pPr>
      <w:r w:rsidRPr="008C2EC8">
        <w:t xml:space="preserve">1. </w:t>
      </w:r>
      <w:r w:rsidR="00983C6B" w:rsidRPr="008C2EC8">
        <w:t>«С-1» Зона обеспечения обороны и безопасности</w:t>
      </w:r>
    </w:p>
    <w:p w:rsidR="00983C6B" w:rsidRPr="008C2EC8" w:rsidRDefault="00983C6B" w:rsidP="00013DBD">
      <w:pPr>
        <w:pStyle w:val="a4"/>
      </w:pPr>
      <w:r w:rsidRPr="008C2EC8">
        <w:t xml:space="preserve">Для зоны </w:t>
      </w:r>
      <w:r w:rsidR="002C4390" w:rsidRPr="008C2EC8">
        <w:t>«С-1» Зона обеспечения обороны и безопасности</w:t>
      </w:r>
      <w:r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</w:t>
      </w:r>
      <w:r w:rsidR="00617E48" w:rsidRPr="008C2EC8">
        <w:t>-</w:t>
      </w:r>
      <w:r w:rsidRPr="008C2EC8">
        <w:t>тельные регламенты:</w:t>
      </w:r>
    </w:p>
    <w:p w:rsidR="00987881" w:rsidRPr="008C2EC8" w:rsidRDefault="00987881" w:rsidP="00013DBD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983C6B" w:rsidRPr="008C2EC8" w:rsidTr="00E64B05">
        <w:tc>
          <w:tcPr>
            <w:tcW w:w="4218" w:type="dxa"/>
          </w:tcPr>
          <w:p w:rsidR="00983C6B" w:rsidRPr="008C2EC8" w:rsidRDefault="00983C6B" w:rsidP="00E303BC">
            <w:pPr>
              <w:keepLines w:val="0"/>
              <w:widowControl w:val="0"/>
              <w:ind w:left="-142"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E303BC" w:rsidRPr="008C2EC8" w:rsidRDefault="00983C6B" w:rsidP="00E303BC">
            <w:pPr>
              <w:keepLines w:val="0"/>
              <w:widowControl w:val="0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983C6B" w:rsidRPr="008C2EC8" w:rsidRDefault="00983C6B" w:rsidP="00E303BC">
            <w:pPr>
              <w:keepLines w:val="0"/>
              <w:widowControl w:val="0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983C6B" w:rsidRPr="008C2EC8" w:rsidRDefault="00983C6B" w:rsidP="00E303BC">
            <w:pPr>
              <w:keepLines w:val="0"/>
              <w:widowControl w:val="0"/>
              <w:ind w:left="-107" w:firstLine="0"/>
              <w:jc w:val="center"/>
            </w:pPr>
            <w:r w:rsidRPr="008C2EC8">
              <w:t>Код*</w:t>
            </w:r>
          </w:p>
        </w:tc>
      </w:tr>
      <w:tr w:rsidR="00983C6B" w:rsidRPr="008C2EC8" w:rsidTr="00E64B05">
        <w:tc>
          <w:tcPr>
            <w:tcW w:w="9570" w:type="dxa"/>
            <w:gridSpan w:val="3"/>
          </w:tcPr>
          <w:p w:rsidR="00983C6B" w:rsidRPr="008C2EC8" w:rsidRDefault="00983C6B" w:rsidP="00E303BC">
            <w:pPr>
              <w:keepLines w:val="0"/>
              <w:widowControl w:val="0"/>
              <w:ind w:firstLine="0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83C6B" w:rsidRPr="008C2EC8" w:rsidTr="00E64B05">
        <w:tc>
          <w:tcPr>
            <w:tcW w:w="4218" w:type="dxa"/>
          </w:tcPr>
          <w:p w:rsidR="00983C6B" w:rsidRPr="008C2EC8" w:rsidRDefault="00983C6B" w:rsidP="00E303BC">
            <w:pPr>
              <w:keepLines w:val="0"/>
              <w:widowControl w:val="0"/>
              <w:ind w:firstLine="0"/>
            </w:pPr>
            <w:r w:rsidRPr="008C2EC8">
              <w:t>Обеспечение обороны и без</w:t>
            </w:r>
            <w:r w:rsidRPr="008C2EC8">
              <w:t>о</w:t>
            </w:r>
            <w:r w:rsidRPr="008C2EC8">
              <w:t>пасности</w:t>
            </w:r>
          </w:p>
        </w:tc>
        <w:tc>
          <w:tcPr>
            <w:tcW w:w="4253" w:type="dxa"/>
          </w:tcPr>
          <w:p w:rsidR="00983C6B" w:rsidRPr="008C2EC8" w:rsidRDefault="002C4390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необходимы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для по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готовки и поддержания в боевой готовности Вооруженных Сил Российской Федерации, других войск, воинских формирований и органов управлений ими (разм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щение военных организаций, внутренних войск, учреждений и других объектов, дислокация войск и сил флота), проведение воинских учений и других мер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приятий, направленных на обе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печение боевой готовности вои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ских частей;</w:t>
            </w:r>
          </w:p>
          <w:p w:rsidR="00983C6B" w:rsidRPr="008C2EC8" w:rsidRDefault="00983C6B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983C6B" w:rsidRPr="008C2EC8" w:rsidRDefault="00983C6B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объектов, обеспеч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вающих осуществление там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женной деятельности</w:t>
            </w:r>
          </w:p>
        </w:tc>
        <w:tc>
          <w:tcPr>
            <w:tcW w:w="1099" w:type="dxa"/>
          </w:tcPr>
          <w:p w:rsidR="00983C6B" w:rsidRPr="008C2EC8" w:rsidRDefault="00983C6B" w:rsidP="00E303BC">
            <w:pPr>
              <w:keepLines w:val="0"/>
              <w:widowControl w:val="0"/>
              <w:ind w:left="-107" w:firstLine="0"/>
              <w:jc w:val="center"/>
            </w:pPr>
            <w:r w:rsidRPr="008C2EC8">
              <w:t>8.0</w:t>
            </w:r>
          </w:p>
        </w:tc>
      </w:tr>
      <w:tr w:rsidR="00983C6B" w:rsidRPr="008C2EC8" w:rsidTr="00E64B05">
        <w:tc>
          <w:tcPr>
            <w:tcW w:w="4218" w:type="dxa"/>
          </w:tcPr>
          <w:p w:rsidR="00983C6B" w:rsidRPr="008C2EC8" w:rsidRDefault="00983C6B" w:rsidP="00E303BC">
            <w:pPr>
              <w:keepLines w:val="0"/>
              <w:widowControl w:val="0"/>
              <w:ind w:firstLine="0"/>
            </w:pPr>
            <w:r w:rsidRPr="008C2EC8">
              <w:t>Обеспечение вооруженных сил</w:t>
            </w:r>
          </w:p>
        </w:tc>
        <w:tc>
          <w:tcPr>
            <w:tcW w:w="4253" w:type="dxa"/>
          </w:tcPr>
          <w:p w:rsidR="00983C6B" w:rsidRPr="008C2EC8" w:rsidRDefault="002C4390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бъектов капитального стро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необходимы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для со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дания и хранения запасов мат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риальных ценностей в госуда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ственном и мобилизационном резервах (хранилища, склады и другие объекты)</w:t>
            </w:r>
          </w:p>
        </w:tc>
        <w:tc>
          <w:tcPr>
            <w:tcW w:w="1099" w:type="dxa"/>
          </w:tcPr>
          <w:p w:rsidR="00983C6B" w:rsidRPr="008C2EC8" w:rsidRDefault="00983C6B" w:rsidP="00E303BC">
            <w:pPr>
              <w:keepLines w:val="0"/>
              <w:widowControl w:val="0"/>
              <w:ind w:left="-107" w:firstLine="0"/>
              <w:jc w:val="center"/>
            </w:pPr>
            <w:r w:rsidRPr="008C2EC8">
              <w:t>8.2</w:t>
            </w:r>
          </w:p>
        </w:tc>
      </w:tr>
      <w:tr w:rsidR="00983C6B" w:rsidRPr="008C2EC8" w:rsidTr="00E64B05">
        <w:tc>
          <w:tcPr>
            <w:tcW w:w="4218" w:type="dxa"/>
          </w:tcPr>
          <w:p w:rsidR="00983C6B" w:rsidRPr="008C2EC8" w:rsidRDefault="00983C6B" w:rsidP="00E303BC">
            <w:pPr>
              <w:keepLines w:val="0"/>
              <w:widowControl w:val="0"/>
              <w:ind w:firstLine="0"/>
            </w:pPr>
            <w:r w:rsidRPr="008C2EC8">
              <w:lastRenderedPageBreak/>
              <w:t>Обеспечение внутреннего пр</w:t>
            </w:r>
            <w:r w:rsidRPr="008C2EC8">
              <w:t>а</w:t>
            </w:r>
            <w:r w:rsidRPr="008C2EC8">
              <w:t>вопорядка</w:t>
            </w:r>
          </w:p>
        </w:tc>
        <w:tc>
          <w:tcPr>
            <w:tcW w:w="4253" w:type="dxa"/>
          </w:tcPr>
          <w:p w:rsidR="00983C6B" w:rsidRPr="008C2EC8" w:rsidRDefault="002C4390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бъектов капитального стро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тельства, необходимы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 xml:space="preserve"> для по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готовки и поддержания в гото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1099" w:type="dxa"/>
          </w:tcPr>
          <w:p w:rsidR="00983C6B" w:rsidRPr="008C2EC8" w:rsidRDefault="00983C6B" w:rsidP="00E303BC">
            <w:pPr>
              <w:keepLines w:val="0"/>
              <w:widowControl w:val="0"/>
              <w:ind w:left="-107" w:firstLine="0"/>
              <w:jc w:val="center"/>
            </w:pPr>
            <w:r w:rsidRPr="008C2EC8">
              <w:t>8.3</w:t>
            </w:r>
          </w:p>
        </w:tc>
      </w:tr>
      <w:tr w:rsidR="00983C6B" w:rsidRPr="008C2EC8" w:rsidTr="00E64B05">
        <w:tc>
          <w:tcPr>
            <w:tcW w:w="4218" w:type="dxa"/>
          </w:tcPr>
          <w:p w:rsidR="00983C6B" w:rsidRPr="008C2EC8" w:rsidRDefault="00983C6B" w:rsidP="00E303BC">
            <w:pPr>
              <w:keepLines w:val="0"/>
              <w:widowControl w:val="0"/>
              <w:ind w:firstLine="0"/>
            </w:pPr>
            <w:r w:rsidRPr="008C2EC8">
              <w:t>Обеспечение деятельности по исполнению наказаний</w:t>
            </w:r>
          </w:p>
        </w:tc>
        <w:tc>
          <w:tcPr>
            <w:tcW w:w="4253" w:type="dxa"/>
          </w:tcPr>
          <w:p w:rsidR="00983C6B" w:rsidRPr="008C2EC8" w:rsidRDefault="002C4390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бъектов капитального стро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тельства для создания мест л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3C6B" w:rsidRPr="008C2EC8">
              <w:rPr>
                <w:rFonts w:ascii="Times New Roman" w:hAnsi="Times New Roman" w:cs="Times New Roman"/>
                <w:sz w:val="28"/>
                <w:szCs w:val="28"/>
              </w:rPr>
              <w:t>шения свободы (следственные изоляторы, тюрьмы, поселения)</w:t>
            </w:r>
          </w:p>
        </w:tc>
        <w:tc>
          <w:tcPr>
            <w:tcW w:w="1099" w:type="dxa"/>
          </w:tcPr>
          <w:p w:rsidR="00983C6B" w:rsidRPr="008C2EC8" w:rsidRDefault="00983C6B" w:rsidP="00E303BC">
            <w:pPr>
              <w:keepLines w:val="0"/>
              <w:widowControl w:val="0"/>
              <w:ind w:left="-107" w:firstLine="0"/>
              <w:jc w:val="center"/>
            </w:pPr>
            <w:r w:rsidRPr="008C2EC8">
              <w:t>8.4</w:t>
            </w:r>
          </w:p>
        </w:tc>
      </w:tr>
      <w:tr w:rsidR="00983C6B" w:rsidRPr="008C2EC8" w:rsidTr="00E64B05">
        <w:tc>
          <w:tcPr>
            <w:tcW w:w="4218" w:type="dxa"/>
          </w:tcPr>
          <w:p w:rsidR="00983C6B" w:rsidRPr="008C2EC8" w:rsidRDefault="00983C6B" w:rsidP="00E303BC">
            <w:pPr>
              <w:keepLines w:val="0"/>
              <w:widowControl w:val="0"/>
              <w:ind w:firstLine="0"/>
            </w:pPr>
          </w:p>
        </w:tc>
        <w:tc>
          <w:tcPr>
            <w:tcW w:w="4253" w:type="dxa"/>
          </w:tcPr>
          <w:p w:rsidR="00983C6B" w:rsidRPr="008C2EC8" w:rsidRDefault="00983C6B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83C6B" w:rsidRPr="008C2EC8" w:rsidRDefault="00983C6B" w:rsidP="00E303BC">
            <w:pPr>
              <w:keepLines w:val="0"/>
              <w:widowControl w:val="0"/>
              <w:ind w:left="-107" w:firstLine="0"/>
              <w:jc w:val="center"/>
            </w:pPr>
          </w:p>
        </w:tc>
      </w:tr>
      <w:tr w:rsidR="00983C6B" w:rsidRPr="008C2EC8" w:rsidTr="00E64B05">
        <w:tc>
          <w:tcPr>
            <w:tcW w:w="9570" w:type="dxa"/>
            <w:gridSpan w:val="3"/>
          </w:tcPr>
          <w:p w:rsidR="00983C6B" w:rsidRPr="008C2EC8" w:rsidRDefault="00983C6B" w:rsidP="00E303BC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83C6B" w:rsidRPr="008C2EC8" w:rsidTr="00E64B05">
        <w:tc>
          <w:tcPr>
            <w:tcW w:w="4218" w:type="dxa"/>
          </w:tcPr>
          <w:p w:rsidR="00983C6B" w:rsidRPr="008C2EC8" w:rsidRDefault="00983C6B" w:rsidP="00E303BC">
            <w:pPr>
              <w:keepLines w:val="0"/>
              <w:widowControl w:val="0"/>
              <w:ind w:firstLine="0"/>
              <w:jc w:val="center"/>
            </w:pPr>
            <w:r w:rsidRPr="008C2EC8">
              <w:t>-</w:t>
            </w:r>
          </w:p>
        </w:tc>
        <w:tc>
          <w:tcPr>
            <w:tcW w:w="4253" w:type="dxa"/>
          </w:tcPr>
          <w:p w:rsidR="00983C6B" w:rsidRPr="008C2EC8" w:rsidRDefault="00983C6B" w:rsidP="00E3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983C6B" w:rsidRPr="008C2EC8" w:rsidRDefault="00983C6B" w:rsidP="00E303BC">
            <w:pPr>
              <w:keepLines w:val="0"/>
              <w:widowControl w:val="0"/>
              <w:ind w:left="-107" w:firstLine="0"/>
              <w:jc w:val="center"/>
            </w:pPr>
            <w:r w:rsidRPr="008C2EC8">
              <w:t>-</w:t>
            </w:r>
          </w:p>
        </w:tc>
      </w:tr>
      <w:tr w:rsidR="00983C6B" w:rsidRPr="008C2EC8" w:rsidTr="00E64B05">
        <w:tc>
          <w:tcPr>
            <w:tcW w:w="9570" w:type="dxa"/>
            <w:gridSpan w:val="3"/>
          </w:tcPr>
          <w:p w:rsidR="00983C6B" w:rsidRPr="008C2EC8" w:rsidRDefault="00983C6B" w:rsidP="00E303BC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83C6B" w:rsidRPr="008C2EC8" w:rsidTr="00E64B05">
        <w:tc>
          <w:tcPr>
            <w:tcW w:w="4218" w:type="dxa"/>
          </w:tcPr>
          <w:p w:rsidR="00983C6B" w:rsidRPr="008C2EC8" w:rsidRDefault="00983C6B" w:rsidP="00E303BC">
            <w:pPr>
              <w:keepLines w:val="0"/>
              <w:widowControl w:val="0"/>
              <w:ind w:firstLine="0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983C6B" w:rsidRPr="008C2EC8" w:rsidRDefault="00983C6B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ного строительства в целях обе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печения физических и юридич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ских лиц коммунальными усл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гами, в частности: поставки 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ды, тепла, электричества, газа, предоставления услуг связи, 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вода канализационных стоков, очистки и уборки объектов 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движимости (котельных, водоз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боров, очистных сооружений, насосных станций, водопров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дов, линий электропередач, трансформаторных подстанций, газопроводов, линий связи, тел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фонных станций, канализаций)</w:t>
            </w:r>
          </w:p>
        </w:tc>
        <w:tc>
          <w:tcPr>
            <w:tcW w:w="1099" w:type="dxa"/>
          </w:tcPr>
          <w:p w:rsidR="00983C6B" w:rsidRPr="008C2EC8" w:rsidRDefault="00983C6B" w:rsidP="00E303BC">
            <w:pPr>
              <w:keepLines w:val="0"/>
              <w:widowControl w:val="0"/>
              <w:ind w:left="-107" w:firstLine="0"/>
              <w:jc w:val="center"/>
            </w:pPr>
            <w:r w:rsidRPr="008C2EC8">
              <w:t>3.1</w:t>
            </w:r>
          </w:p>
        </w:tc>
      </w:tr>
    </w:tbl>
    <w:p w:rsidR="00983C6B" w:rsidRPr="008C2EC8" w:rsidRDefault="00983C6B" w:rsidP="00983C6B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983C6B" w:rsidRPr="008C2EC8" w:rsidRDefault="00983C6B" w:rsidP="00983C6B">
      <w:pPr>
        <w:keepLines w:val="0"/>
        <w:widowControl w:val="0"/>
        <w:suppressAutoHyphens/>
        <w:spacing w:line="240" w:lineRule="auto"/>
        <w:ind w:firstLine="709"/>
      </w:pPr>
      <w:r w:rsidRPr="008C2EC8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83C6B" w:rsidRPr="008C2EC8" w:rsidRDefault="00983C6B" w:rsidP="00983C6B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983C6B" w:rsidRPr="008C2EC8" w:rsidRDefault="00983C6B" w:rsidP="00983C6B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8C2EC8">
        <w:t xml:space="preserve">Предельные (минимальные и максимальные) размеры земельных </w:t>
      </w:r>
      <w:r w:rsidR="00E912AC" w:rsidRPr="008C2EC8">
        <w:t>участков</w:t>
      </w:r>
      <w:r w:rsidRPr="008C2EC8">
        <w:t xml:space="preserve"> не подлежат установлению.</w:t>
      </w:r>
    </w:p>
    <w:p w:rsidR="00983C6B" w:rsidRPr="008C2EC8" w:rsidRDefault="00983C6B" w:rsidP="00983C6B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83C6B" w:rsidRPr="008C2EC8" w:rsidRDefault="00983C6B" w:rsidP="00983C6B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2. </w:t>
      </w:r>
      <w:r w:rsidRPr="008C2EC8">
        <w:rPr>
          <w:u w:val="single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</w:r>
      <w:r w:rsidRPr="008C2EC8">
        <w:rPr>
          <w:u w:val="single"/>
        </w:rPr>
        <w:lastRenderedPageBreak/>
        <w:t>сооружений:</w:t>
      </w:r>
    </w:p>
    <w:p w:rsidR="00983C6B" w:rsidRPr="008C2EC8" w:rsidRDefault="00983C6B" w:rsidP="00983C6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Минимальные отступы от границ земельных участков </w:t>
      </w:r>
      <w:r w:rsidR="00E912AC" w:rsidRPr="008C2EC8">
        <w:rPr>
          <w:sz w:val="28"/>
          <w:szCs w:val="28"/>
        </w:rPr>
        <w:t>не подлежит у</w:t>
      </w:r>
      <w:r w:rsidR="00E912AC" w:rsidRPr="008C2EC8">
        <w:rPr>
          <w:sz w:val="28"/>
          <w:szCs w:val="28"/>
        </w:rPr>
        <w:t>с</w:t>
      </w:r>
      <w:r w:rsidR="00E912AC" w:rsidRPr="008C2EC8">
        <w:rPr>
          <w:sz w:val="28"/>
          <w:szCs w:val="28"/>
        </w:rPr>
        <w:t>тановлению.</w:t>
      </w:r>
    </w:p>
    <w:p w:rsidR="00983C6B" w:rsidRPr="008C2EC8" w:rsidRDefault="00983C6B" w:rsidP="00983C6B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83C6B" w:rsidRPr="008C2EC8" w:rsidRDefault="00983C6B" w:rsidP="00983C6B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3. </w:t>
      </w:r>
      <w:r w:rsidRPr="008C2EC8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983C6B" w:rsidRPr="008C2EC8" w:rsidRDefault="00983C6B" w:rsidP="00983C6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Предельное количество этажей или предельная высота зданий, стро</w:t>
      </w:r>
      <w:r w:rsidRPr="008C2EC8">
        <w:rPr>
          <w:sz w:val="28"/>
          <w:szCs w:val="28"/>
        </w:rPr>
        <w:t>е</w:t>
      </w:r>
      <w:r w:rsidRPr="008C2EC8">
        <w:rPr>
          <w:sz w:val="28"/>
          <w:szCs w:val="28"/>
        </w:rPr>
        <w:t>ний, сооружений не подлежит установлению.</w:t>
      </w:r>
    </w:p>
    <w:p w:rsidR="00983C6B" w:rsidRPr="008C2EC8" w:rsidRDefault="00983C6B" w:rsidP="00983C6B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83C6B" w:rsidRPr="008C2EC8" w:rsidRDefault="00983C6B" w:rsidP="00983C6B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983C6B" w:rsidRPr="008C2EC8" w:rsidRDefault="00983C6B" w:rsidP="00983C6B">
      <w:pPr>
        <w:keepLines w:val="0"/>
        <w:widowControl w:val="0"/>
        <w:suppressAutoHyphens/>
        <w:spacing w:line="240" w:lineRule="auto"/>
        <w:ind w:firstLine="709"/>
      </w:pPr>
      <w:r w:rsidRPr="008C2EC8">
        <w:t>Максимальный процент застройки не подлежит установлению.</w:t>
      </w:r>
    </w:p>
    <w:p w:rsidR="00983C6B" w:rsidRPr="008C2EC8" w:rsidRDefault="00983C6B" w:rsidP="00983C6B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83C6B" w:rsidRPr="008C2EC8" w:rsidRDefault="00983C6B" w:rsidP="00983C6B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983C6B" w:rsidRPr="008C2EC8" w:rsidRDefault="00983C6B" w:rsidP="00983C6B">
      <w:pPr>
        <w:keepLines w:val="0"/>
        <w:widowControl w:val="0"/>
        <w:suppressAutoHyphens/>
        <w:spacing w:line="240" w:lineRule="auto"/>
        <w:ind w:firstLine="709"/>
      </w:pPr>
      <w:r w:rsidRPr="008C2EC8"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8C2EC8">
        <w:rPr>
          <w:bCs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значения»,</w:t>
      </w:r>
      <w:r w:rsidRPr="008C2EC8">
        <w:t xml:space="preserve"> СП «Градостроительство. Планировка и застройка городских и сельских поселений» (актуализированная редакция СНиП 2.07.01-89), </w:t>
      </w:r>
      <w:hyperlink w:anchor="P52" w:history="1">
        <w:r w:rsidRPr="008C2EC8">
          <w:t>СанПиН 2.2.1/2.1.1.1200-03</w:t>
        </w:r>
      </w:hyperlink>
      <w:r w:rsidRPr="008C2EC8">
        <w:t xml:space="preserve"> «Санитарно-защитные зоны и санитарная классификация предприятий, сооружений и иных объектов» и местные нормативы градостроительного проектирования города-курорта Пятигорска.</w:t>
      </w:r>
    </w:p>
    <w:p w:rsidR="00983C6B" w:rsidRPr="008C2EC8" w:rsidRDefault="00983C6B" w:rsidP="00013DBD">
      <w:pPr>
        <w:pStyle w:val="a4"/>
      </w:pPr>
    </w:p>
    <w:p w:rsidR="009A6A49" w:rsidRPr="008C2EC8" w:rsidRDefault="00325C53" w:rsidP="00150A47">
      <w:pPr>
        <w:pStyle w:val="311pt"/>
      </w:pPr>
      <w:r w:rsidRPr="008C2EC8">
        <w:t xml:space="preserve">2. </w:t>
      </w:r>
      <w:r w:rsidR="009A6A49" w:rsidRPr="008C2EC8">
        <w:t>«С-</w:t>
      </w:r>
      <w:r w:rsidR="00983C6B" w:rsidRPr="008C2EC8">
        <w:t>2</w:t>
      </w:r>
      <w:r w:rsidR="009A6A49" w:rsidRPr="008C2EC8">
        <w:t>»</w:t>
      </w:r>
      <w:r w:rsidR="00983C6B" w:rsidRPr="008C2EC8">
        <w:t xml:space="preserve"> Р</w:t>
      </w:r>
      <w:r w:rsidR="002C4390" w:rsidRPr="008C2EC8">
        <w:t>и</w:t>
      </w:r>
      <w:r w:rsidR="00983C6B" w:rsidRPr="008C2EC8">
        <w:t>туальная деятельность</w:t>
      </w:r>
    </w:p>
    <w:p w:rsidR="009A6A49" w:rsidRPr="008C2EC8" w:rsidRDefault="009A6A49" w:rsidP="00013DBD">
      <w:pPr>
        <w:pStyle w:val="a4"/>
      </w:pPr>
      <w:r w:rsidRPr="008C2EC8">
        <w:t xml:space="preserve">Для зоны </w:t>
      </w:r>
      <w:r w:rsidR="002C4390" w:rsidRPr="008C2EC8">
        <w:t>«С-2» Ритуальная деятельность</w:t>
      </w:r>
      <w:r w:rsidRPr="008C2EC8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9A6A49" w:rsidRPr="008C2EC8" w:rsidRDefault="009A6A49" w:rsidP="00013DBD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9A6A49" w:rsidRPr="008C2EC8" w:rsidTr="00165E3A">
        <w:tc>
          <w:tcPr>
            <w:tcW w:w="4218" w:type="dxa"/>
          </w:tcPr>
          <w:p w:rsidR="009A6A49" w:rsidRPr="008C2EC8" w:rsidRDefault="009A6A49" w:rsidP="00E303BC">
            <w:pPr>
              <w:keepLines w:val="0"/>
              <w:widowControl w:val="0"/>
              <w:ind w:left="-142"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E303BC" w:rsidRPr="008C2EC8" w:rsidRDefault="009A6A49" w:rsidP="00E303BC">
            <w:pPr>
              <w:keepLines w:val="0"/>
              <w:widowControl w:val="0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9A6A49" w:rsidRPr="008C2EC8" w:rsidRDefault="009A6A49" w:rsidP="00E303BC">
            <w:pPr>
              <w:keepLines w:val="0"/>
              <w:widowControl w:val="0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9A6A49" w:rsidRPr="008C2EC8" w:rsidRDefault="009A6A49" w:rsidP="00E303BC">
            <w:pPr>
              <w:keepLines w:val="0"/>
              <w:widowControl w:val="0"/>
              <w:ind w:left="-107" w:firstLine="0"/>
              <w:jc w:val="center"/>
            </w:pPr>
            <w:r w:rsidRPr="008C2EC8">
              <w:t>Код*</w:t>
            </w:r>
          </w:p>
        </w:tc>
      </w:tr>
      <w:tr w:rsidR="009A6A49" w:rsidRPr="008C2EC8" w:rsidTr="00165E3A">
        <w:tc>
          <w:tcPr>
            <w:tcW w:w="9570" w:type="dxa"/>
            <w:gridSpan w:val="3"/>
          </w:tcPr>
          <w:p w:rsidR="009A6A49" w:rsidRPr="008C2EC8" w:rsidRDefault="009A6A49" w:rsidP="00E303BC">
            <w:pPr>
              <w:keepLines w:val="0"/>
              <w:widowControl w:val="0"/>
              <w:ind w:firstLine="0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C7C6E" w:rsidRPr="008C2EC8" w:rsidTr="00D45AFA">
        <w:tc>
          <w:tcPr>
            <w:tcW w:w="4218" w:type="dxa"/>
          </w:tcPr>
          <w:p w:rsidR="00CC7C6E" w:rsidRPr="008C2EC8" w:rsidRDefault="00CC7C6E" w:rsidP="00E303BC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Религиозное использование</w:t>
            </w:r>
          </w:p>
          <w:p w:rsidR="00CC7C6E" w:rsidRPr="008C2EC8" w:rsidRDefault="00CC7C6E" w:rsidP="00E303BC">
            <w:pPr>
              <w:keepLines w:val="0"/>
              <w:widowControl w:val="0"/>
              <w:spacing w:line="240" w:lineRule="auto"/>
              <w:ind w:firstLine="0"/>
              <w:rPr>
                <w:highlight w:val="yellow"/>
              </w:rPr>
            </w:pPr>
          </w:p>
          <w:p w:rsidR="00CC7C6E" w:rsidRPr="008C2EC8" w:rsidRDefault="00CC7C6E" w:rsidP="00E303BC">
            <w:pPr>
              <w:keepLines w:val="0"/>
              <w:widowControl w:val="0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253" w:type="dxa"/>
          </w:tcPr>
          <w:p w:rsidR="00CC7C6E" w:rsidRPr="008C2EC8" w:rsidRDefault="00CC7C6E" w:rsidP="00E303BC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Объекты капитального стро</w:t>
            </w:r>
            <w:r w:rsidRPr="008C2EC8">
              <w:t>и</w:t>
            </w:r>
            <w:r w:rsidRPr="008C2EC8">
              <w:t>тельства, предназначенные для отправления религиозных обр</w:t>
            </w:r>
            <w:r w:rsidRPr="008C2EC8">
              <w:t>я</w:t>
            </w:r>
            <w:r w:rsidRPr="008C2EC8">
              <w:t>дов (церкви, соборы, храмы, ч</w:t>
            </w:r>
            <w:r w:rsidRPr="008C2EC8">
              <w:t>а</w:t>
            </w:r>
            <w:r w:rsidRPr="008C2EC8">
              <w:t>совни, монастыри);</w:t>
            </w:r>
          </w:p>
          <w:p w:rsidR="00CC7C6E" w:rsidRPr="008C2EC8" w:rsidRDefault="00CC7C6E" w:rsidP="00E303BC">
            <w:pPr>
              <w:keepLines w:val="0"/>
              <w:widowControl w:val="0"/>
              <w:spacing w:line="240" w:lineRule="auto"/>
              <w:ind w:firstLine="0"/>
            </w:pPr>
            <w:r w:rsidRPr="008C2EC8">
              <w:t>размещение объектов капитал</w:t>
            </w:r>
            <w:r w:rsidRPr="008C2EC8">
              <w:t>ь</w:t>
            </w:r>
            <w:r w:rsidRPr="008C2EC8">
              <w:t>ного строительства, предназн</w:t>
            </w:r>
            <w:r w:rsidRPr="008C2EC8">
              <w:t>а</w:t>
            </w:r>
            <w:r w:rsidRPr="008C2EC8">
              <w:lastRenderedPageBreak/>
              <w:t>ченных для постоянного мест</w:t>
            </w:r>
            <w:r w:rsidRPr="008C2EC8">
              <w:t>о</w:t>
            </w:r>
            <w:r w:rsidRPr="008C2EC8">
              <w:t>нахождения духовных лиц, п</w:t>
            </w:r>
            <w:r w:rsidRPr="008C2EC8">
              <w:t>а</w:t>
            </w:r>
            <w:r w:rsidRPr="008C2EC8">
              <w:t>ломников и послушников в связи с осуществлением ими религио</w:t>
            </w:r>
            <w:r w:rsidRPr="008C2EC8">
              <w:t>з</w:t>
            </w:r>
            <w:r w:rsidRPr="008C2EC8">
              <w:t>ной службы, а также для осущ</w:t>
            </w:r>
            <w:r w:rsidRPr="008C2EC8">
              <w:t>е</w:t>
            </w:r>
            <w:r w:rsidRPr="008C2EC8">
              <w:t xml:space="preserve">ствления благотворительной и религиозной образовательной деятельности </w:t>
            </w:r>
          </w:p>
        </w:tc>
        <w:tc>
          <w:tcPr>
            <w:tcW w:w="1099" w:type="dxa"/>
          </w:tcPr>
          <w:p w:rsidR="00CC7C6E" w:rsidRPr="008C2EC8" w:rsidRDefault="00CC7C6E" w:rsidP="00E303BC">
            <w:pPr>
              <w:keepLines w:val="0"/>
              <w:widowControl w:val="0"/>
              <w:spacing w:line="240" w:lineRule="auto"/>
              <w:ind w:firstLine="0"/>
              <w:jc w:val="center"/>
            </w:pPr>
            <w:r w:rsidRPr="008C2EC8">
              <w:lastRenderedPageBreak/>
              <w:t>3.7</w:t>
            </w:r>
          </w:p>
        </w:tc>
      </w:tr>
      <w:tr w:rsidR="009A6A49" w:rsidRPr="008C2EC8" w:rsidTr="00165E3A">
        <w:tc>
          <w:tcPr>
            <w:tcW w:w="4218" w:type="dxa"/>
          </w:tcPr>
          <w:p w:rsidR="009A6A49" w:rsidRPr="008C2EC8" w:rsidRDefault="009A6A49" w:rsidP="00E303BC">
            <w:pPr>
              <w:keepLines w:val="0"/>
              <w:widowControl w:val="0"/>
              <w:ind w:firstLine="0"/>
            </w:pPr>
            <w:r w:rsidRPr="008C2EC8">
              <w:lastRenderedPageBreak/>
              <w:t>Ритуальная деятельность</w:t>
            </w:r>
          </w:p>
        </w:tc>
        <w:tc>
          <w:tcPr>
            <w:tcW w:w="4253" w:type="dxa"/>
          </w:tcPr>
          <w:p w:rsidR="009A6A49" w:rsidRPr="008C2EC8" w:rsidRDefault="009A6A49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кладбищ, мест зах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ронения;</w:t>
            </w:r>
          </w:p>
          <w:p w:rsidR="009A6A49" w:rsidRPr="008C2EC8" w:rsidRDefault="009A6A49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соответствующих культовых сооружений</w:t>
            </w:r>
          </w:p>
        </w:tc>
        <w:tc>
          <w:tcPr>
            <w:tcW w:w="1099" w:type="dxa"/>
          </w:tcPr>
          <w:p w:rsidR="009A6A49" w:rsidRPr="008C2EC8" w:rsidRDefault="009A6A49" w:rsidP="00E303BC">
            <w:pPr>
              <w:keepLines w:val="0"/>
              <w:widowControl w:val="0"/>
              <w:ind w:left="-107" w:firstLine="0"/>
              <w:jc w:val="center"/>
            </w:pPr>
            <w:r w:rsidRPr="008C2EC8">
              <w:t>12.1</w:t>
            </w:r>
          </w:p>
        </w:tc>
      </w:tr>
      <w:tr w:rsidR="009A6A49" w:rsidRPr="008C2EC8" w:rsidTr="00165E3A">
        <w:tc>
          <w:tcPr>
            <w:tcW w:w="9570" w:type="dxa"/>
            <w:gridSpan w:val="3"/>
          </w:tcPr>
          <w:p w:rsidR="009A6A49" w:rsidRPr="008C2EC8" w:rsidRDefault="00E55D38" w:rsidP="00E303BC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 xml:space="preserve">УСЛОВНО РАЗРЕШЕННЫЕ </w:t>
            </w:r>
            <w:r w:rsidR="009A6A49" w:rsidRPr="008C2EC8">
              <w:rPr>
                <w:sz w:val="24"/>
                <w:szCs w:val="24"/>
              </w:rPr>
              <w:t>ВИДЫ ИСПОЛЬЗОВАНИЯ ЗЕМЕЛЬНЫХ УЧАСТКОВ И ОБЪЕКТОВ КАПИТАЛЬНОГО СТРОИТЕЛЬСТВА</w:t>
            </w:r>
          </w:p>
        </w:tc>
      </w:tr>
      <w:tr w:rsidR="009A6A49" w:rsidRPr="008C2EC8" w:rsidTr="00165E3A">
        <w:tc>
          <w:tcPr>
            <w:tcW w:w="4218" w:type="dxa"/>
          </w:tcPr>
          <w:p w:rsidR="009A6A49" w:rsidRPr="008C2EC8" w:rsidRDefault="009A6A49" w:rsidP="00E303BC">
            <w:pPr>
              <w:keepLines w:val="0"/>
              <w:widowControl w:val="0"/>
              <w:ind w:firstLine="0"/>
              <w:jc w:val="center"/>
            </w:pPr>
            <w:r w:rsidRPr="008C2EC8">
              <w:t>-</w:t>
            </w:r>
          </w:p>
        </w:tc>
        <w:tc>
          <w:tcPr>
            <w:tcW w:w="4253" w:type="dxa"/>
          </w:tcPr>
          <w:p w:rsidR="009A6A49" w:rsidRPr="008C2EC8" w:rsidRDefault="009A6A49" w:rsidP="00E3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9A6A49" w:rsidRPr="008C2EC8" w:rsidRDefault="009A6A49" w:rsidP="00E303BC">
            <w:pPr>
              <w:keepLines w:val="0"/>
              <w:widowControl w:val="0"/>
              <w:ind w:left="-107" w:firstLine="0"/>
              <w:jc w:val="center"/>
            </w:pPr>
            <w:r w:rsidRPr="008C2EC8">
              <w:t>-</w:t>
            </w:r>
          </w:p>
        </w:tc>
      </w:tr>
      <w:tr w:rsidR="009A6A49" w:rsidRPr="008C2EC8" w:rsidTr="00165E3A">
        <w:tc>
          <w:tcPr>
            <w:tcW w:w="9570" w:type="dxa"/>
            <w:gridSpan w:val="3"/>
          </w:tcPr>
          <w:p w:rsidR="009A6A49" w:rsidRPr="008C2EC8" w:rsidRDefault="009A6A49" w:rsidP="00E303BC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A6A49" w:rsidRPr="008C2EC8" w:rsidTr="00165E3A">
        <w:tc>
          <w:tcPr>
            <w:tcW w:w="4218" w:type="dxa"/>
          </w:tcPr>
          <w:p w:rsidR="009A6A49" w:rsidRPr="008C2EC8" w:rsidRDefault="009A6A49" w:rsidP="00E303BC">
            <w:pPr>
              <w:keepLines w:val="0"/>
              <w:widowControl w:val="0"/>
              <w:ind w:firstLine="0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9A6A49" w:rsidRPr="008C2EC8" w:rsidRDefault="009A6A49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ного строительства в целях обе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печения физических и юридич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ских лиц коммунальными усл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гами, в частности: поставки 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ды, тепла, электричества, газа, предоставления услуг связи, 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вода канализационных стоков, очистки и уборки объектов 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движимости (котельных, водоз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боров, очистных сооружений, насосных станций, водопров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дов, линий электропередач, трансформаторных подстанций, газопроводов, линий связи, тел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фонных станций, канализаций)</w:t>
            </w:r>
          </w:p>
        </w:tc>
        <w:tc>
          <w:tcPr>
            <w:tcW w:w="1099" w:type="dxa"/>
          </w:tcPr>
          <w:p w:rsidR="009A6A49" w:rsidRPr="008C2EC8" w:rsidRDefault="009A6A49" w:rsidP="00E303BC">
            <w:pPr>
              <w:keepLines w:val="0"/>
              <w:widowControl w:val="0"/>
              <w:ind w:left="-107" w:firstLine="0"/>
              <w:jc w:val="center"/>
            </w:pPr>
            <w:r w:rsidRPr="008C2EC8">
              <w:t>3.1</w:t>
            </w:r>
          </w:p>
        </w:tc>
      </w:tr>
    </w:tbl>
    <w:p w:rsidR="009A6A49" w:rsidRPr="008C2EC8" w:rsidRDefault="009A6A49" w:rsidP="009A6A49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9A6A49" w:rsidRPr="008C2EC8" w:rsidRDefault="009A6A49" w:rsidP="009A6A49">
      <w:pPr>
        <w:keepLines w:val="0"/>
        <w:widowControl w:val="0"/>
        <w:suppressAutoHyphens/>
        <w:spacing w:line="240" w:lineRule="auto"/>
        <w:ind w:firstLine="709"/>
      </w:pPr>
      <w:r w:rsidRPr="008C2EC8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A6A49" w:rsidRPr="008C2EC8" w:rsidRDefault="009A6A49" w:rsidP="009A6A49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073E1A" w:rsidRPr="008C2EC8" w:rsidRDefault="00073E1A" w:rsidP="00073E1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</w:pPr>
      <w:r w:rsidRPr="008C2EC8">
        <w:rPr>
          <w:sz w:val="28"/>
          <w:szCs w:val="28"/>
        </w:rPr>
        <w:t>Предельные (минимальные и максимальные) размеры земельных уч</w:t>
      </w:r>
      <w:r w:rsidRPr="008C2EC8">
        <w:rPr>
          <w:sz w:val="28"/>
          <w:szCs w:val="28"/>
        </w:rPr>
        <w:t>а</w:t>
      </w:r>
      <w:r w:rsidRPr="008C2EC8">
        <w:rPr>
          <w:sz w:val="28"/>
          <w:szCs w:val="28"/>
        </w:rPr>
        <w:t xml:space="preserve">стков </w:t>
      </w:r>
      <w:r w:rsidR="00E912AC" w:rsidRPr="008C2EC8">
        <w:rPr>
          <w:sz w:val="28"/>
          <w:szCs w:val="28"/>
        </w:rPr>
        <w:t>не более 40 га</w:t>
      </w:r>
      <w:r w:rsidRPr="008C2EC8">
        <w:rPr>
          <w:sz w:val="28"/>
          <w:szCs w:val="28"/>
          <w:shd w:val="clear" w:color="auto" w:fill="FFFFFF"/>
        </w:rPr>
        <w:t>.</w:t>
      </w:r>
    </w:p>
    <w:p w:rsidR="009A6A49" w:rsidRPr="008C2EC8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A6A49" w:rsidRPr="008C2EC8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2. </w:t>
      </w:r>
      <w:r w:rsidRPr="008C2EC8">
        <w:rPr>
          <w:u w:val="single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</w:r>
      <w:r w:rsidRPr="008C2EC8">
        <w:rPr>
          <w:u w:val="single"/>
        </w:rPr>
        <w:lastRenderedPageBreak/>
        <w:t>сооружений:</w:t>
      </w:r>
    </w:p>
    <w:p w:rsidR="000372EA" w:rsidRPr="008C2EC8" w:rsidRDefault="000372EA" w:rsidP="000372E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 xml:space="preserve">Минимальные отступы от границ земельных </w:t>
      </w:r>
      <w:r w:rsidR="00E912AC" w:rsidRPr="008C2EC8">
        <w:rPr>
          <w:sz w:val="28"/>
          <w:szCs w:val="28"/>
        </w:rPr>
        <w:t>1 м.</w:t>
      </w:r>
    </w:p>
    <w:p w:rsidR="009A6A49" w:rsidRPr="008C2EC8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A6A49" w:rsidRPr="008C2EC8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3. </w:t>
      </w:r>
      <w:r w:rsidRPr="008C2EC8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9A6A49" w:rsidRPr="008C2EC8" w:rsidRDefault="009A6A49" w:rsidP="009A6A4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Предельное количество этажей или предельная высота зданий, стро</w:t>
      </w:r>
      <w:r w:rsidRPr="008C2EC8">
        <w:rPr>
          <w:sz w:val="28"/>
          <w:szCs w:val="28"/>
        </w:rPr>
        <w:t>е</w:t>
      </w:r>
      <w:r w:rsidRPr="008C2EC8">
        <w:rPr>
          <w:sz w:val="28"/>
          <w:szCs w:val="28"/>
        </w:rPr>
        <w:t>ний, сооружений не подлежит установлению.</w:t>
      </w:r>
    </w:p>
    <w:p w:rsidR="009A6A49" w:rsidRPr="008C2EC8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A6A49" w:rsidRPr="008C2EC8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9A6A49" w:rsidRPr="008C2EC8" w:rsidRDefault="009A6A49" w:rsidP="009A6A49">
      <w:pPr>
        <w:keepLines w:val="0"/>
        <w:widowControl w:val="0"/>
        <w:suppressAutoHyphens/>
        <w:spacing w:line="240" w:lineRule="auto"/>
        <w:ind w:firstLine="709"/>
      </w:pPr>
      <w:r w:rsidRPr="008C2EC8">
        <w:t>Максимальный процент застройки не подлежит установлению.</w:t>
      </w:r>
    </w:p>
    <w:p w:rsidR="009A6A49" w:rsidRPr="008C2EC8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A6A49" w:rsidRPr="008C2EC8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9A6A49" w:rsidRPr="008C2EC8" w:rsidRDefault="009A6A49" w:rsidP="009A6A49">
      <w:pPr>
        <w:keepLines w:val="0"/>
        <w:widowControl w:val="0"/>
        <w:suppressAutoHyphens/>
        <w:spacing w:line="240" w:lineRule="auto"/>
        <w:ind w:firstLine="709"/>
      </w:pPr>
      <w:r w:rsidRPr="008C2EC8"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8C2EC8">
        <w:rPr>
          <w:bCs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</w:t>
      </w:r>
      <w:r w:rsidR="0049186B" w:rsidRPr="008C2EC8">
        <w:rPr>
          <w:bCs/>
        </w:rPr>
        <w:t>,</w:t>
      </w:r>
      <w:r w:rsidRPr="008C2EC8">
        <w:t xml:space="preserve"> СП «Градостроительство. Планировка и застройка городских и сельских поселений» (актуализированная редакция СНиП 2.07.01-89)</w:t>
      </w:r>
      <w:r w:rsidR="0049186B" w:rsidRPr="008C2EC8">
        <w:t xml:space="preserve">, </w:t>
      </w:r>
      <w:hyperlink w:anchor="P52" w:history="1">
        <w:r w:rsidR="0049186B" w:rsidRPr="008C2EC8">
          <w:t>СанПиН 2.2.1/2.1.1.1200-03</w:t>
        </w:r>
      </w:hyperlink>
      <w:r w:rsidR="0049186B" w:rsidRPr="008C2EC8">
        <w:t xml:space="preserve"> «Санитарно-защитные зоны и санитарная классификация предприятий, сооружений и иных объектов» и </w:t>
      </w:r>
      <w:r w:rsidR="00AF621C" w:rsidRPr="008C2EC8">
        <w:t xml:space="preserve">местными нормативами </w:t>
      </w:r>
      <w:r w:rsidR="0049186B" w:rsidRPr="008C2EC8">
        <w:t>градостроительного проектирования города-курорта Пятигорска</w:t>
      </w:r>
      <w:r w:rsidRPr="008C2EC8">
        <w:t>.</w:t>
      </w:r>
    </w:p>
    <w:p w:rsidR="009A6A49" w:rsidRPr="008C2EC8" w:rsidRDefault="009A6A49" w:rsidP="009A6A49">
      <w:pPr>
        <w:keepLines w:val="0"/>
        <w:widowControl w:val="0"/>
        <w:suppressAutoHyphens/>
        <w:spacing w:line="240" w:lineRule="auto"/>
        <w:ind w:firstLine="709"/>
      </w:pPr>
    </w:p>
    <w:p w:rsidR="00165E3A" w:rsidRPr="008C2EC8" w:rsidRDefault="00325C53" w:rsidP="00150A47">
      <w:pPr>
        <w:pStyle w:val="311pt"/>
      </w:pPr>
      <w:bookmarkStart w:id="9" w:name="_Toc166000615"/>
      <w:r w:rsidRPr="008C2EC8">
        <w:t xml:space="preserve">3. </w:t>
      </w:r>
      <w:r w:rsidR="00165E3A" w:rsidRPr="008C2EC8">
        <w:t xml:space="preserve">«С-3» </w:t>
      </w:r>
      <w:bookmarkEnd w:id="9"/>
      <w:r w:rsidR="002C4390" w:rsidRPr="008C2EC8">
        <w:t>Специальная деятельность</w:t>
      </w:r>
    </w:p>
    <w:p w:rsidR="00165E3A" w:rsidRPr="008C2EC8" w:rsidRDefault="00165E3A" w:rsidP="00013DBD">
      <w:pPr>
        <w:pStyle w:val="a4"/>
      </w:pPr>
      <w:r w:rsidRPr="008C2EC8">
        <w:t>Для зоны объектов для размещения отходов потребления («С-3»), в части видов разрешенного использования земельных участков и объектов капитального строительства, устанавливаются следующие градострои</w:t>
      </w:r>
      <w:r w:rsidR="00617E48" w:rsidRPr="008C2EC8">
        <w:t>-</w:t>
      </w:r>
      <w:r w:rsidRPr="008C2EC8">
        <w:t>тельные регламенты:</w:t>
      </w:r>
    </w:p>
    <w:p w:rsidR="00165E3A" w:rsidRPr="008C2EC8" w:rsidRDefault="00165E3A" w:rsidP="00013DBD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165E3A" w:rsidRPr="008C2EC8" w:rsidTr="00165E3A">
        <w:tc>
          <w:tcPr>
            <w:tcW w:w="4218" w:type="dxa"/>
          </w:tcPr>
          <w:p w:rsidR="00165E3A" w:rsidRPr="008C2EC8" w:rsidRDefault="00165E3A" w:rsidP="00E303BC">
            <w:pPr>
              <w:keepLines w:val="0"/>
              <w:widowControl w:val="0"/>
              <w:ind w:left="-142" w:firstLine="0"/>
              <w:jc w:val="center"/>
            </w:pPr>
            <w:r w:rsidRPr="008C2EC8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E303BC" w:rsidRPr="008C2EC8" w:rsidRDefault="00165E3A" w:rsidP="00E303BC">
            <w:pPr>
              <w:keepLines w:val="0"/>
              <w:widowControl w:val="0"/>
              <w:ind w:firstLine="0"/>
              <w:jc w:val="center"/>
            </w:pPr>
            <w:r w:rsidRPr="008C2EC8">
              <w:t xml:space="preserve">Разрешенный вид использования объекта капитального </w:t>
            </w:r>
          </w:p>
          <w:p w:rsidR="00165E3A" w:rsidRPr="008C2EC8" w:rsidRDefault="00165E3A" w:rsidP="00E303BC">
            <w:pPr>
              <w:keepLines w:val="0"/>
              <w:widowControl w:val="0"/>
              <w:ind w:firstLine="0"/>
              <w:jc w:val="center"/>
            </w:pPr>
            <w:r w:rsidRPr="008C2EC8">
              <w:t>строительства</w:t>
            </w:r>
          </w:p>
        </w:tc>
        <w:tc>
          <w:tcPr>
            <w:tcW w:w="1099" w:type="dxa"/>
          </w:tcPr>
          <w:p w:rsidR="00165E3A" w:rsidRPr="008C2EC8" w:rsidRDefault="00165E3A" w:rsidP="00E303BC">
            <w:pPr>
              <w:keepLines w:val="0"/>
              <w:widowControl w:val="0"/>
              <w:ind w:left="-107" w:firstLine="0"/>
              <w:jc w:val="center"/>
            </w:pPr>
            <w:r w:rsidRPr="008C2EC8">
              <w:t>Код*</w:t>
            </w:r>
          </w:p>
        </w:tc>
      </w:tr>
      <w:tr w:rsidR="00165E3A" w:rsidRPr="008C2EC8" w:rsidTr="00165E3A">
        <w:tc>
          <w:tcPr>
            <w:tcW w:w="9570" w:type="dxa"/>
            <w:gridSpan w:val="3"/>
          </w:tcPr>
          <w:p w:rsidR="00165E3A" w:rsidRPr="008C2EC8" w:rsidRDefault="00165E3A" w:rsidP="00E303BC">
            <w:pPr>
              <w:keepLines w:val="0"/>
              <w:widowControl w:val="0"/>
              <w:ind w:firstLine="0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65E3A" w:rsidRPr="008C2EC8" w:rsidTr="00165E3A">
        <w:tc>
          <w:tcPr>
            <w:tcW w:w="4218" w:type="dxa"/>
          </w:tcPr>
          <w:p w:rsidR="00165E3A" w:rsidRPr="008C2EC8" w:rsidRDefault="00165E3A" w:rsidP="00E303BC">
            <w:pPr>
              <w:keepLines w:val="0"/>
              <w:widowControl w:val="0"/>
              <w:ind w:firstLine="0"/>
            </w:pPr>
            <w:r w:rsidRPr="008C2EC8">
              <w:t>Специальная деятельность</w:t>
            </w:r>
          </w:p>
        </w:tc>
        <w:tc>
          <w:tcPr>
            <w:tcW w:w="4253" w:type="dxa"/>
          </w:tcPr>
          <w:p w:rsidR="00165E3A" w:rsidRPr="008C2EC8" w:rsidRDefault="00E64B05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Размещение, хранение, захор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нение, утилизация, накопление, обработка, обезвреживание 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ходов производства и потребл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ния, медицинских отходов, би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03BC" w:rsidRPr="008C2EC8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гических отходов, а также размещение объектов размещ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отходов, захоронения, хр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нения, обезвреживания таких 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ходов (скотомогильников, мус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099" w:type="dxa"/>
          </w:tcPr>
          <w:p w:rsidR="00165E3A" w:rsidRPr="008C2EC8" w:rsidRDefault="00165E3A" w:rsidP="00E303BC">
            <w:pPr>
              <w:keepLines w:val="0"/>
              <w:widowControl w:val="0"/>
              <w:ind w:left="-107" w:firstLine="0"/>
              <w:jc w:val="center"/>
            </w:pPr>
            <w:r w:rsidRPr="008C2EC8">
              <w:lastRenderedPageBreak/>
              <w:t>12.2</w:t>
            </w:r>
          </w:p>
        </w:tc>
      </w:tr>
      <w:tr w:rsidR="00165E3A" w:rsidRPr="008C2EC8" w:rsidTr="00165E3A">
        <w:tc>
          <w:tcPr>
            <w:tcW w:w="9570" w:type="dxa"/>
            <w:gridSpan w:val="3"/>
          </w:tcPr>
          <w:p w:rsidR="00165E3A" w:rsidRPr="008C2EC8" w:rsidRDefault="00E55D38" w:rsidP="00E303BC">
            <w:pPr>
              <w:keepLines w:val="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lastRenderedPageBreak/>
              <w:t xml:space="preserve">УСЛОВНО РАЗРЕШЕННЫЕ </w:t>
            </w:r>
            <w:r w:rsidR="00165E3A" w:rsidRPr="008C2EC8">
              <w:rPr>
                <w:sz w:val="24"/>
                <w:szCs w:val="24"/>
              </w:rPr>
              <w:t>ВИДЫ ИСПОЛЬЗОВАНИЯ ЗЕМЕЛЬНЫХ УЧАСТКОВ И ОБЪЕКТОВ КАПИТАЛЬНОГО СТРОИТЕЛЬСТВА</w:t>
            </w:r>
          </w:p>
        </w:tc>
      </w:tr>
      <w:tr w:rsidR="00165E3A" w:rsidRPr="008C2EC8" w:rsidTr="00165E3A">
        <w:tc>
          <w:tcPr>
            <w:tcW w:w="4218" w:type="dxa"/>
          </w:tcPr>
          <w:p w:rsidR="00165E3A" w:rsidRPr="008C2EC8" w:rsidRDefault="00165E3A" w:rsidP="00E303BC">
            <w:pPr>
              <w:keepLines w:val="0"/>
              <w:widowControl w:val="0"/>
              <w:ind w:firstLine="0"/>
              <w:jc w:val="center"/>
            </w:pPr>
            <w:r w:rsidRPr="008C2EC8">
              <w:t>-</w:t>
            </w:r>
          </w:p>
        </w:tc>
        <w:tc>
          <w:tcPr>
            <w:tcW w:w="4253" w:type="dxa"/>
          </w:tcPr>
          <w:p w:rsidR="00165E3A" w:rsidRPr="008C2EC8" w:rsidRDefault="00165E3A" w:rsidP="00E3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65E3A" w:rsidRPr="008C2EC8" w:rsidRDefault="00165E3A" w:rsidP="00E303BC">
            <w:pPr>
              <w:keepLines w:val="0"/>
              <w:widowControl w:val="0"/>
              <w:ind w:left="-107" w:firstLine="0"/>
              <w:jc w:val="center"/>
            </w:pPr>
            <w:r w:rsidRPr="008C2EC8">
              <w:t>-</w:t>
            </w:r>
          </w:p>
        </w:tc>
      </w:tr>
      <w:tr w:rsidR="00165E3A" w:rsidRPr="008C2EC8" w:rsidTr="00165E3A">
        <w:tc>
          <w:tcPr>
            <w:tcW w:w="9570" w:type="dxa"/>
            <w:gridSpan w:val="3"/>
          </w:tcPr>
          <w:p w:rsidR="00165E3A" w:rsidRPr="008C2EC8" w:rsidRDefault="00165E3A" w:rsidP="00E303BC">
            <w:pPr>
              <w:keepLines w:val="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2EC8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65E3A" w:rsidRPr="008C2EC8" w:rsidTr="00165E3A">
        <w:tc>
          <w:tcPr>
            <w:tcW w:w="4218" w:type="dxa"/>
          </w:tcPr>
          <w:p w:rsidR="00165E3A" w:rsidRPr="008C2EC8" w:rsidRDefault="00165E3A" w:rsidP="00E303BC">
            <w:pPr>
              <w:keepLines w:val="0"/>
              <w:widowControl w:val="0"/>
              <w:ind w:firstLine="0"/>
            </w:pPr>
            <w:r w:rsidRPr="008C2EC8">
              <w:t>Коммунальное обслуживание</w:t>
            </w:r>
          </w:p>
        </w:tc>
        <w:tc>
          <w:tcPr>
            <w:tcW w:w="4253" w:type="dxa"/>
          </w:tcPr>
          <w:p w:rsidR="00165E3A" w:rsidRPr="008C2EC8" w:rsidRDefault="00165E3A" w:rsidP="00E30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ного строительства в целях обе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печения физических и юридич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ских лиц коммунальными усл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гами, в частности: поставки в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ды, тепла, электричества, газа, предоставления услуг связи, о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вода канализационных стоков, очистки и уборки объектов 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движимости (котельных, очис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ных сооружений, насосных ста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ций, линий электропередач, трансформаторных подстанций, газопроводов, линий связи, тел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EC8">
              <w:rPr>
                <w:rFonts w:ascii="Times New Roman" w:hAnsi="Times New Roman" w:cs="Times New Roman"/>
                <w:sz w:val="28"/>
                <w:szCs w:val="28"/>
              </w:rPr>
              <w:t>фонных станций, канализаций)</w:t>
            </w:r>
          </w:p>
        </w:tc>
        <w:tc>
          <w:tcPr>
            <w:tcW w:w="1099" w:type="dxa"/>
          </w:tcPr>
          <w:p w:rsidR="00165E3A" w:rsidRPr="008C2EC8" w:rsidRDefault="00165E3A" w:rsidP="00E303BC">
            <w:pPr>
              <w:keepLines w:val="0"/>
              <w:widowControl w:val="0"/>
              <w:ind w:left="-107" w:firstLine="0"/>
              <w:jc w:val="center"/>
            </w:pPr>
            <w:r w:rsidRPr="008C2EC8">
              <w:t>3.1</w:t>
            </w:r>
          </w:p>
        </w:tc>
      </w:tr>
    </w:tbl>
    <w:p w:rsidR="00165E3A" w:rsidRPr="008C2EC8" w:rsidRDefault="00165E3A" w:rsidP="00165E3A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165E3A" w:rsidRPr="008C2EC8" w:rsidRDefault="00165E3A" w:rsidP="00165E3A">
      <w:pPr>
        <w:keepLines w:val="0"/>
        <w:widowControl w:val="0"/>
        <w:suppressAutoHyphens/>
        <w:spacing w:line="240" w:lineRule="auto"/>
        <w:ind w:firstLine="709"/>
      </w:pPr>
      <w:r w:rsidRPr="008C2EC8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65E3A" w:rsidRPr="008C2EC8" w:rsidRDefault="00165E3A" w:rsidP="00165E3A">
      <w:pPr>
        <w:keepLines w:val="0"/>
        <w:widowControl w:val="0"/>
        <w:suppressAutoHyphens/>
        <w:spacing w:line="240" w:lineRule="auto"/>
        <w:ind w:firstLine="709"/>
      </w:pPr>
      <w:r w:rsidRPr="008C2EC8">
        <w:t xml:space="preserve">1. </w:t>
      </w:r>
      <w:r w:rsidRPr="008C2EC8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8C2EC8">
        <w:t>:</w:t>
      </w:r>
    </w:p>
    <w:p w:rsidR="00165E3A" w:rsidRPr="008C2EC8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8C2EC8">
        <w:t xml:space="preserve">Предельные (минимальные и максимальные) размеры земельных </w:t>
      </w:r>
      <w:r w:rsidR="00E912AC" w:rsidRPr="008C2EC8">
        <w:t>участков</w:t>
      </w:r>
      <w:r w:rsidRPr="008C2EC8">
        <w:t xml:space="preserve"> зоне не подлежат установлению.</w:t>
      </w:r>
    </w:p>
    <w:p w:rsidR="00165E3A" w:rsidRPr="008C2EC8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165E3A" w:rsidRPr="008C2EC8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2. </w:t>
      </w:r>
      <w:r w:rsidRPr="008C2EC8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65E3A" w:rsidRPr="008C2EC8" w:rsidRDefault="00165E3A" w:rsidP="00165E3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t>Минимальные отступы от границ земельных участков не подлежат у</w:t>
      </w:r>
      <w:r w:rsidRPr="008C2EC8">
        <w:rPr>
          <w:sz w:val="28"/>
          <w:szCs w:val="28"/>
        </w:rPr>
        <w:t>с</w:t>
      </w:r>
      <w:r w:rsidRPr="008C2EC8">
        <w:rPr>
          <w:sz w:val="28"/>
          <w:szCs w:val="28"/>
        </w:rPr>
        <w:t>тановлению.</w:t>
      </w:r>
    </w:p>
    <w:p w:rsidR="00165E3A" w:rsidRPr="008C2EC8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165E3A" w:rsidRPr="008C2EC8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3. </w:t>
      </w:r>
      <w:r w:rsidRPr="008C2EC8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165E3A" w:rsidRPr="008C2EC8" w:rsidRDefault="00165E3A" w:rsidP="00165E3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C8">
        <w:rPr>
          <w:sz w:val="28"/>
          <w:szCs w:val="28"/>
        </w:rPr>
        <w:lastRenderedPageBreak/>
        <w:t>Предельное количество этажей или предельная высота зданий, стро</w:t>
      </w:r>
      <w:r w:rsidRPr="008C2EC8">
        <w:rPr>
          <w:sz w:val="28"/>
          <w:szCs w:val="28"/>
        </w:rPr>
        <w:t>е</w:t>
      </w:r>
      <w:r w:rsidRPr="008C2EC8">
        <w:rPr>
          <w:sz w:val="28"/>
          <w:szCs w:val="28"/>
        </w:rPr>
        <w:t>ний, сооружений не подлежит установлению.</w:t>
      </w:r>
    </w:p>
    <w:p w:rsidR="00165E3A" w:rsidRPr="008C2EC8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165E3A" w:rsidRPr="008C2EC8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t xml:space="preserve">4. </w:t>
      </w:r>
      <w:r w:rsidRPr="008C2EC8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165E3A" w:rsidRPr="008C2EC8" w:rsidRDefault="00165E3A" w:rsidP="00165E3A">
      <w:pPr>
        <w:keepLines w:val="0"/>
        <w:widowControl w:val="0"/>
        <w:suppressAutoHyphens/>
        <w:spacing w:line="240" w:lineRule="auto"/>
        <w:ind w:firstLine="709"/>
      </w:pPr>
      <w:r w:rsidRPr="008C2EC8">
        <w:t>Максимальный процент застройки не подлежит установлению.</w:t>
      </w:r>
    </w:p>
    <w:p w:rsidR="00165E3A" w:rsidRPr="008C2EC8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165E3A" w:rsidRPr="008C2EC8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8C2EC8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165E3A" w:rsidRPr="008C2EC8" w:rsidRDefault="0049186B" w:rsidP="00165E3A">
      <w:pPr>
        <w:keepLines w:val="0"/>
        <w:widowControl w:val="0"/>
        <w:suppressAutoHyphens/>
        <w:spacing w:line="240" w:lineRule="auto"/>
        <w:ind w:firstLine="709"/>
      </w:pPr>
      <w:r w:rsidRPr="008C2EC8"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8C2EC8">
        <w:rPr>
          <w:bCs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значения»,</w:t>
      </w:r>
      <w:r w:rsidRPr="008C2EC8">
        <w:t xml:space="preserve"> СП «Градостроительство. Планировка и застройка городских и сельских поселений» (актуализированная редакция СНиП 2.07.01-89), </w:t>
      </w:r>
      <w:hyperlink w:anchor="P52" w:history="1">
        <w:r w:rsidRPr="008C2EC8">
          <w:t>СанПиН 2.2.1/2.1.1.1200-03</w:t>
        </w:r>
      </w:hyperlink>
      <w:r w:rsidRPr="008C2EC8">
        <w:t xml:space="preserve"> «Санитарно-защитные зоны и санитарная классификация предприятий, сооружений и иных объектов» и </w:t>
      </w:r>
      <w:r w:rsidR="00AF621C" w:rsidRPr="008C2EC8">
        <w:t xml:space="preserve">местными нормативами </w:t>
      </w:r>
      <w:r w:rsidRPr="008C2EC8">
        <w:t>градостроительного проектирования города-курорта Пятигорска.</w:t>
      </w:r>
    </w:p>
    <w:p w:rsidR="00165E3A" w:rsidRPr="008C2EC8" w:rsidRDefault="00165E3A" w:rsidP="00E912AC">
      <w:pPr>
        <w:keepLines w:val="0"/>
        <w:widowControl w:val="0"/>
        <w:suppressAutoHyphens/>
        <w:spacing w:line="240" w:lineRule="auto"/>
        <w:ind w:firstLine="0"/>
      </w:pPr>
    </w:p>
    <w:p w:rsidR="00E912AC" w:rsidRPr="008C2EC8" w:rsidRDefault="00E912AC" w:rsidP="00E912AC">
      <w:pPr>
        <w:keepLines w:val="0"/>
        <w:widowControl w:val="0"/>
        <w:suppressAutoHyphens/>
        <w:spacing w:line="240" w:lineRule="auto"/>
        <w:ind w:firstLine="0"/>
      </w:pPr>
    </w:p>
    <w:p w:rsidR="00E912AC" w:rsidRPr="008C2EC8" w:rsidRDefault="00E912AC" w:rsidP="00E912AC">
      <w:pPr>
        <w:keepLines w:val="0"/>
        <w:widowControl w:val="0"/>
        <w:suppressAutoHyphens/>
        <w:spacing w:line="240" w:lineRule="auto"/>
        <w:ind w:firstLine="0"/>
      </w:pPr>
    </w:p>
    <w:p w:rsidR="00E912AC" w:rsidRPr="008C2EC8" w:rsidRDefault="00E912AC" w:rsidP="00E912AC">
      <w:pPr>
        <w:keepLines w:val="0"/>
        <w:widowControl w:val="0"/>
        <w:spacing w:line="240" w:lineRule="exact"/>
        <w:ind w:firstLine="0"/>
        <w:rPr>
          <w:rFonts w:eastAsia="Calibri"/>
        </w:rPr>
      </w:pPr>
      <w:r w:rsidRPr="008C2EC8">
        <w:rPr>
          <w:rFonts w:eastAsia="Calibri"/>
        </w:rPr>
        <w:t xml:space="preserve">Заместитель главы администрации </w:t>
      </w:r>
    </w:p>
    <w:p w:rsidR="00E912AC" w:rsidRPr="008C2EC8" w:rsidRDefault="00E912AC" w:rsidP="00E912AC">
      <w:pPr>
        <w:keepLines w:val="0"/>
        <w:widowControl w:val="0"/>
        <w:spacing w:line="240" w:lineRule="exact"/>
        <w:ind w:firstLine="0"/>
        <w:rPr>
          <w:rFonts w:eastAsia="Calibri"/>
        </w:rPr>
      </w:pPr>
      <w:r w:rsidRPr="008C2EC8">
        <w:rPr>
          <w:rFonts w:eastAsia="Calibri"/>
        </w:rPr>
        <w:t xml:space="preserve">города Пятигорска, управляющий </w:t>
      </w:r>
    </w:p>
    <w:p w:rsidR="00E912AC" w:rsidRPr="008C2EC8" w:rsidRDefault="00E912AC" w:rsidP="00E912AC">
      <w:pPr>
        <w:keepLines w:val="0"/>
        <w:widowControl w:val="0"/>
        <w:spacing w:line="240" w:lineRule="exact"/>
        <w:ind w:firstLine="0"/>
        <w:rPr>
          <w:rFonts w:eastAsia="Calibri"/>
        </w:rPr>
      </w:pPr>
      <w:r w:rsidRPr="008C2EC8">
        <w:rPr>
          <w:rFonts w:eastAsia="Calibri"/>
        </w:rPr>
        <w:t>делами администрации города Пятигорска                                     С.П.Фоменко</w:t>
      </w:r>
    </w:p>
    <w:p w:rsidR="00E912AC" w:rsidRPr="008C2EC8" w:rsidRDefault="00E912AC" w:rsidP="00E912AC">
      <w:pPr>
        <w:keepLines w:val="0"/>
        <w:widowControl w:val="0"/>
        <w:suppressAutoHyphens/>
        <w:spacing w:line="240" w:lineRule="auto"/>
        <w:ind w:firstLine="0"/>
      </w:pPr>
    </w:p>
    <w:sectPr w:rsidR="00E912AC" w:rsidRPr="008C2EC8" w:rsidSect="002F4A1F">
      <w:headerReference w:type="defaul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BB" w:rsidRDefault="00B311BB" w:rsidP="00B91E5A">
      <w:pPr>
        <w:spacing w:line="240" w:lineRule="auto"/>
      </w:pPr>
      <w:r>
        <w:separator/>
      </w:r>
    </w:p>
  </w:endnote>
  <w:endnote w:type="continuationSeparator" w:id="1">
    <w:p w:rsidR="00B311BB" w:rsidRDefault="00B311BB" w:rsidP="00B91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BB" w:rsidRDefault="00B311BB" w:rsidP="00B91E5A">
      <w:pPr>
        <w:spacing w:line="240" w:lineRule="auto"/>
      </w:pPr>
      <w:r>
        <w:separator/>
      </w:r>
    </w:p>
  </w:footnote>
  <w:footnote w:type="continuationSeparator" w:id="1">
    <w:p w:rsidR="00B311BB" w:rsidRDefault="00B311BB" w:rsidP="00B91E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954"/>
      <w:docPartObj>
        <w:docPartGallery w:val="Page Numbers (Top of Page)"/>
        <w:docPartUnique/>
      </w:docPartObj>
    </w:sdtPr>
    <w:sdtContent>
      <w:p w:rsidR="00683DDF" w:rsidRDefault="00683DDF" w:rsidP="00B91E5A">
        <w:pPr>
          <w:pStyle w:val="ae"/>
          <w:keepLines w:val="0"/>
          <w:jc w:val="right"/>
        </w:pPr>
        <w:fldSimple w:instr=" PAGE   \* MERGEFORMAT ">
          <w:r w:rsidR="008C2EC8">
            <w:rPr>
              <w:noProof/>
            </w:rPr>
            <w:t>54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4D51BA"/>
    <w:multiLevelType w:val="hybridMultilevel"/>
    <w:tmpl w:val="34063ADE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DA7"/>
    <w:rsid w:val="00003D63"/>
    <w:rsid w:val="00013DBD"/>
    <w:rsid w:val="00014AF9"/>
    <w:rsid w:val="0001572A"/>
    <w:rsid w:val="000221F2"/>
    <w:rsid w:val="00022EE1"/>
    <w:rsid w:val="00026115"/>
    <w:rsid w:val="000262F2"/>
    <w:rsid w:val="00036595"/>
    <w:rsid w:val="000372EA"/>
    <w:rsid w:val="00045E4F"/>
    <w:rsid w:val="00052CED"/>
    <w:rsid w:val="00053C58"/>
    <w:rsid w:val="000543F0"/>
    <w:rsid w:val="00055509"/>
    <w:rsid w:val="0006468A"/>
    <w:rsid w:val="00072ECC"/>
    <w:rsid w:val="00073E1A"/>
    <w:rsid w:val="000759D5"/>
    <w:rsid w:val="00081537"/>
    <w:rsid w:val="00084C52"/>
    <w:rsid w:val="000948F1"/>
    <w:rsid w:val="000B22EA"/>
    <w:rsid w:val="000B3F29"/>
    <w:rsid w:val="000B52B4"/>
    <w:rsid w:val="000C0261"/>
    <w:rsid w:val="000C22E1"/>
    <w:rsid w:val="000C607B"/>
    <w:rsid w:val="000D35D7"/>
    <w:rsid w:val="000E049C"/>
    <w:rsid w:val="000E2088"/>
    <w:rsid w:val="000E2F7F"/>
    <w:rsid w:val="000E58A6"/>
    <w:rsid w:val="001037BC"/>
    <w:rsid w:val="00104260"/>
    <w:rsid w:val="00115A15"/>
    <w:rsid w:val="0011762B"/>
    <w:rsid w:val="001204B9"/>
    <w:rsid w:val="001260E7"/>
    <w:rsid w:val="00126B9C"/>
    <w:rsid w:val="00127DF6"/>
    <w:rsid w:val="0013348A"/>
    <w:rsid w:val="00135A7E"/>
    <w:rsid w:val="00136C79"/>
    <w:rsid w:val="0013752F"/>
    <w:rsid w:val="00143D6D"/>
    <w:rsid w:val="00145A4A"/>
    <w:rsid w:val="00145DBF"/>
    <w:rsid w:val="00150A47"/>
    <w:rsid w:val="001524CC"/>
    <w:rsid w:val="00157311"/>
    <w:rsid w:val="00165375"/>
    <w:rsid w:val="00165E3A"/>
    <w:rsid w:val="00166936"/>
    <w:rsid w:val="00170149"/>
    <w:rsid w:val="001746E6"/>
    <w:rsid w:val="001768D7"/>
    <w:rsid w:val="001817AD"/>
    <w:rsid w:val="001A18D2"/>
    <w:rsid w:val="001A2F94"/>
    <w:rsid w:val="001A68AE"/>
    <w:rsid w:val="001A7BAD"/>
    <w:rsid w:val="001A7DED"/>
    <w:rsid w:val="001B6AC5"/>
    <w:rsid w:val="001C18DC"/>
    <w:rsid w:val="001C1D27"/>
    <w:rsid w:val="001C206F"/>
    <w:rsid w:val="001C21C9"/>
    <w:rsid w:val="001C2E47"/>
    <w:rsid w:val="001D57A6"/>
    <w:rsid w:val="001E0B05"/>
    <w:rsid w:val="001E4BDB"/>
    <w:rsid w:val="001E7B65"/>
    <w:rsid w:val="001F3A88"/>
    <w:rsid w:val="0020352A"/>
    <w:rsid w:val="00207725"/>
    <w:rsid w:val="00221345"/>
    <w:rsid w:val="0022532F"/>
    <w:rsid w:val="00231203"/>
    <w:rsid w:val="00231A8E"/>
    <w:rsid w:val="002323ED"/>
    <w:rsid w:val="0023354A"/>
    <w:rsid w:val="00234663"/>
    <w:rsid w:val="00235B92"/>
    <w:rsid w:val="002437A6"/>
    <w:rsid w:val="00254EF5"/>
    <w:rsid w:val="0025578E"/>
    <w:rsid w:val="00260D22"/>
    <w:rsid w:val="00264683"/>
    <w:rsid w:val="00266200"/>
    <w:rsid w:val="00267010"/>
    <w:rsid w:val="00276703"/>
    <w:rsid w:val="00291FFA"/>
    <w:rsid w:val="00294713"/>
    <w:rsid w:val="0029486D"/>
    <w:rsid w:val="002A0E21"/>
    <w:rsid w:val="002A238C"/>
    <w:rsid w:val="002A24D7"/>
    <w:rsid w:val="002A42F1"/>
    <w:rsid w:val="002A72F3"/>
    <w:rsid w:val="002A7F44"/>
    <w:rsid w:val="002B6BE2"/>
    <w:rsid w:val="002C0FF3"/>
    <w:rsid w:val="002C4390"/>
    <w:rsid w:val="002D6F3E"/>
    <w:rsid w:val="002E1563"/>
    <w:rsid w:val="002E2A64"/>
    <w:rsid w:val="002E2D3D"/>
    <w:rsid w:val="002E2E4C"/>
    <w:rsid w:val="002E56FB"/>
    <w:rsid w:val="002F0F30"/>
    <w:rsid w:val="002F15BF"/>
    <w:rsid w:val="002F1DF8"/>
    <w:rsid w:val="002F2AD1"/>
    <w:rsid w:val="002F4A1F"/>
    <w:rsid w:val="002F4DCF"/>
    <w:rsid w:val="002F798D"/>
    <w:rsid w:val="00301A38"/>
    <w:rsid w:val="00302C39"/>
    <w:rsid w:val="00304682"/>
    <w:rsid w:val="00305E7E"/>
    <w:rsid w:val="00312F17"/>
    <w:rsid w:val="00317E19"/>
    <w:rsid w:val="003259F2"/>
    <w:rsid w:val="00325A9C"/>
    <w:rsid w:val="00325C53"/>
    <w:rsid w:val="00326154"/>
    <w:rsid w:val="0032621B"/>
    <w:rsid w:val="00330B61"/>
    <w:rsid w:val="00333875"/>
    <w:rsid w:val="00342C3A"/>
    <w:rsid w:val="00343248"/>
    <w:rsid w:val="00344ADE"/>
    <w:rsid w:val="00360C25"/>
    <w:rsid w:val="003615D2"/>
    <w:rsid w:val="00364FDC"/>
    <w:rsid w:val="00365B9E"/>
    <w:rsid w:val="00365F13"/>
    <w:rsid w:val="003665F1"/>
    <w:rsid w:val="003743F0"/>
    <w:rsid w:val="003760E9"/>
    <w:rsid w:val="003812CA"/>
    <w:rsid w:val="00390A20"/>
    <w:rsid w:val="00390F63"/>
    <w:rsid w:val="0039199D"/>
    <w:rsid w:val="003920BA"/>
    <w:rsid w:val="003A1ECB"/>
    <w:rsid w:val="003B3E46"/>
    <w:rsid w:val="003B4139"/>
    <w:rsid w:val="003B5CB8"/>
    <w:rsid w:val="003B5F12"/>
    <w:rsid w:val="003B6820"/>
    <w:rsid w:val="003C0588"/>
    <w:rsid w:val="003C3FF6"/>
    <w:rsid w:val="003D0D40"/>
    <w:rsid w:val="003D1005"/>
    <w:rsid w:val="003D1842"/>
    <w:rsid w:val="003D3399"/>
    <w:rsid w:val="003D626A"/>
    <w:rsid w:val="003E4EDB"/>
    <w:rsid w:val="003F15CD"/>
    <w:rsid w:val="0040200B"/>
    <w:rsid w:val="00402DA7"/>
    <w:rsid w:val="004048CE"/>
    <w:rsid w:val="00405E03"/>
    <w:rsid w:val="00405F8B"/>
    <w:rsid w:val="00407226"/>
    <w:rsid w:val="00410A5A"/>
    <w:rsid w:val="00412324"/>
    <w:rsid w:val="00413F7A"/>
    <w:rsid w:val="00422D1D"/>
    <w:rsid w:val="004236A5"/>
    <w:rsid w:val="004236FC"/>
    <w:rsid w:val="00426357"/>
    <w:rsid w:val="0043349A"/>
    <w:rsid w:val="0043355E"/>
    <w:rsid w:val="00433DBA"/>
    <w:rsid w:val="00434AB0"/>
    <w:rsid w:val="00437840"/>
    <w:rsid w:val="00450EFA"/>
    <w:rsid w:val="00460204"/>
    <w:rsid w:val="0046056A"/>
    <w:rsid w:val="00462509"/>
    <w:rsid w:val="00462AD0"/>
    <w:rsid w:val="00463300"/>
    <w:rsid w:val="004675F2"/>
    <w:rsid w:val="00467684"/>
    <w:rsid w:val="00475CCE"/>
    <w:rsid w:val="00477455"/>
    <w:rsid w:val="00482034"/>
    <w:rsid w:val="00482213"/>
    <w:rsid w:val="00482E6C"/>
    <w:rsid w:val="00484484"/>
    <w:rsid w:val="0049186B"/>
    <w:rsid w:val="00497E78"/>
    <w:rsid w:val="004A0010"/>
    <w:rsid w:val="004A1C99"/>
    <w:rsid w:val="004B0AEB"/>
    <w:rsid w:val="004B55BF"/>
    <w:rsid w:val="004B5FFD"/>
    <w:rsid w:val="004B75E7"/>
    <w:rsid w:val="004C1B13"/>
    <w:rsid w:val="004C22F7"/>
    <w:rsid w:val="004C364F"/>
    <w:rsid w:val="004C7437"/>
    <w:rsid w:val="004C7F98"/>
    <w:rsid w:val="004D0AE7"/>
    <w:rsid w:val="004E4A1C"/>
    <w:rsid w:val="004E5219"/>
    <w:rsid w:val="004E54D9"/>
    <w:rsid w:val="004E552F"/>
    <w:rsid w:val="004F1469"/>
    <w:rsid w:val="004F2815"/>
    <w:rsid w:val="004F2F04"/>
    <w:rsid w:val="004F7AFD"/>
    <w:rsid w:val="00506A59"/>
    <w:rsid w:val="00511E67"/>
    <w:rsid w:val="0051456A"/>
    <w:rsid w:val="00515A67"/>
    <w:rsid w:val="005204D3"/>
    <w:rsid w:val="00524431"/>
    <w:rsid w:val="00524F7F"/>
    <w:rsid w:val="005253AF"/>
    <w:rsid w:val="00531CF1"/>
    <w:rsid w:val="00535A6E"/>
    <w:rsid w:val="00547713"/>
    <w:rsid w:val="0055073A"/>
    <w:rsid w:val="00551AB4"/>
    <w:rsid w:val="00553F5D"/>
    <w:rsid w:val="00554B04"/>
    <w:rsid w:val="00560A1E"/>
    <w:rsid w:val="005611E6"/>
    <w:rsid w:val="005700C8"/>
    <w:rsid w:val="0057262B"/>
    <w:rsid w:val="00575C69"/>
    <w:rsid w:val="005804AC"/>
    <w:rsid w:val="00583F23"/>
    <w:rsid w:val="005900A3"/>
    <w:rsid w:val="0059310E"/>
    <w:rsid w:val="00595E3E"/>
    <w:rsid w:val="005A0B0C"/>
    <w:rsid w:val="005A0ECB"/>
    <w:rsid w:val="005B0AD3"/>
    <w:rsid w:val="005B0F9E"/>
    <w:rsid w:val="005B246B"/>
    <w:rsid w:val="005B30D3"/>
    <w:rsid w:val="005C2AD0"/>
    <w:rsid w:val="005C456F"/>
    <w:rsid w:val="005D77FB"/>
    <w:rsid w:val="005D7A07"/>
    <w:rsid w:val="005E0C0B"/>
    <w:rsid w:val="005E183A"/>
    <w:rsid w:val="005E1DF5"/>
    <w:rsid w:val="005E403F"/>
    <w:rsid w:val="005F3CDA"/>
    <w:rsid w:val="005F6419"/>
    <w:rsid w:val="005F7E77"/>
    <w:rsid w:val="00601F5C"/>
    <w:rsid w:val="0060270A"/>
    <w:rsid w:val="0060672A"/>
    <w:rsid w:val="0061078C"/>
    <w:rsid w:val="00610EFE"/>
    <w:rsid w:val="006121A9"/>
    <w:rsid w:val="00614425"/>
    <w:rsid w:val="00617A22"/>
    <w:rsid w:val="00617E48"/>
    <w:rsid w:val="006227CC"/>
    <w:rsid w:val="006318B1"/>
    <w:rsid w:val="00631B7F"/>
    <w:rsid w:val="006435C8"/>
    <w:rsid w:val="00644514"/>
    <w:rsid w:val="006452E9"/>
    <w:rsid w:val="0064770B"/>
    <w:rsid w:val="0065293B"/>
    <w:rsid w:val="006540CB"/>
    <w:rsid w:val="00655483"/>
    <w:rsid w:val="0065607F"/>
    <w:rsid w:val="00662FA9"/>
    <w:rsid w:val="00674051"/>
    <w:rsid w:val="0067478F"/>
    <w:rsid w:val="0067669C"/>
    <w:rsid w:val="00676AC5"/>
    <w:rsid w:val="006777B2"/>
    <w:rsid w:val="00677BDD"/>
    <w:rsid w:val="00683086"/>
    <w:rsid w:val="00683DDF"/>
    <w:rsid w:val="00687004"/>
    <w:rsid w:val="00691953"/>
    <w:rsid w:val="00694877"/>
    <w:rsid w:val="00696855"/>
    <w:rsid w:val="00696ABA"/>
    <w:rsid w:val="006A1D25"/>
    <w:rsid w:val="006A52F7"/>
    <w:rsid w:val="006A5757"/>
    <w:rsid w:val="006B1459"/>
    <w:rsid w:val="006B3676"/>
    <w:rsid w:val="006B7FA2"/>
    <w:rsid w:val="006C1502"/>
    <w:rsid w:val="006C74E3"/>
    <w:rsid w:val="006E185C"/>
    <w:rsid w:val="006E4EA8"/>
    <w:rsid w:val="006F0BEE"/>
    <w:rsid w:val="006F134E"/>
    <w:rsid w:val="006F3077"/>
    <w:rsid w:val="00701FB1"/>
    <w:rsid w:val="007024EE"/>
    <w:rsid w:val="0070698B"/>
    <w:rsid w:val="00706EB9"/>
    <w:rsid w:val="00710CA1"/>
    <w:rsid w:val="00713332"/>
    <w:rsid w:val="00713FBA"/>
    <w:rsid w:val="00715AEE"/>
    <w:rsid w:val="00717055"/>
    <w:rsid w:val="00722F96"/>
    <w:rsid w:val="0072450C"/>
    <w:rsid w:val="00725E79"/>
    <w:rsid w:val="00725FA0"/>
    <w:rsid w:val="00734688"/>
    <w:rsid w:val="00734B8F"/>
    <w:rsid w:val="00741CB4"/>
    <w:rsid w:val="007436CE"/>
    <w:rsid w:val="0075200B"/>
    <w:rsid w:val="007539FC"/>
    <w:rsid w:val="00754C36"/>
    <w:rsid w:val="00756D1F"/>
    <w:rsid w:val="00761DB2"/>
    <w:rsid w:val="007A0CDD"/>
    <w:rsid w:val="007A646A"/>
    <w:rsid w:val="007B0D19"/>
    <w:rsid w:val="007B4B83"/>
    <w:rsid w:val="007B4D73"/>
    <w:rsid w:val="007B70B6"/>
    <w:rsid w:val="007C0547"/>
    <w:rsid w:val="007C0EC5"/>
    <w:rsid w:val="007C1FF7"/>
    <w:rsid w:val="007C286F"/>
    <w:rsid w:val="007C58E9"/>
    <w:rsid w:val="007C5B1D"/>
    <w:rsid w:val="007D125A"/>
    <w:rsid w:val="007E004E"/>
    <w:rsid w:val="007E1121"/>
    <w:rsid w:val="007E6F4A"/>
    <w:rsid w:val="007F2642"/>
    <w:rsid w:val="007F2A76"/>
    <w:rsid w:val="007F2E5C"/>
    <w:rsid w:val="007F33DF"/>
    <w:rsid w:val="00800DE4"/>
    <w:rsid w:val="00804A42"/>
    <w:rsid w:val="008060FC"/>
    <w:rsid w:val="00806B6B"/>
    <w:rsid w:val="0081043E"/>
    <w:rsid w:val="008135F9"/>
    <w:rsid w:val="00831354"/>
    <w:rsid w:val="008342BD"/>
    <w:rsid w:val="00837F79"/>
    <w:rsid w:val="00840B08"/>
    <w:rsid w:val="008412AB"/>
    <w:rsid w:val="00842602"/>
    <w:rsid w:val="00843B00"/>
    <w:rsid w:val="008455A1"/>
    <w:rsid w:val="00854419"/>
    <w:rsid w:val="008643E6"/>
    <w:rsid w:val="008701AF"/>
    <w:rsid w:val="00874D37"/>
    <w:rsid w:val="0088209C"/>
    <w:rsid w:val="00884857"/>
    <w:rsid w:val="00892AD1"/>
    <w:rsid w:val="0089696E"/>
    <w:rsid w:val="008A0850"/>
    <w:rsid w:val="008A146E"/>
    <w:rsid w:val="008A7F1D"/>
    <w:rsid w:val="008B1692"/>
    <w:rsid w:val="008B57D2"/>
    <w:rsid w:val="008B7EF3"/>
    <w:rsid w:val="008C2EC8"/>
    <w:rsid w:val="008C5581"/>
    <w:rsid w:val="008C56D8"/>
    <w:rsid w:val="008D132E"/>
    <w:rsid w:val="008E6BD1"/>
    <w:rsid w:val="008E7239"/>
    <w:rsid w:val="008F0941"/>
    <w:rsid w:val="008F3223"/>
    <w:rsid w:val="008F39FE"/>
    <w:rsid w:val="008F3DED"/>
    <w:rsid w:val="008F4922"/>
    <w:rsid w:val="008F6D05"/>
    <w:rsid w:val="009019AD"/>
    <w:rsid w:val="0090384E"/>
    <w:rsid w:val="00912D43"/>
    <w:rsid w:val="0092165E"/>
    <w:rsid w:val="009216B2"/>
    <w:rsid w:val="009245D7"/>
    <w:rsid w:val="009266D8"/>
    <w:rsid w:val="00933669"/>
    <w:rsid w:val="009361C2"/>
    <w:rsid w:val="009365C4"/>
    <w:rsid w:val="00942564"/>
    <w:rsid w:val="00944627"/>
    <w:rsid w:val="00944C4D"/>
    <w:rsid w:val="009458E4"/>
    <w:rsid w:val="00947564"/>
    <w:rsid w:val="00956CBE"/>
    <w:rsid w:val="00957C41"/>
    <w:rsid w:val="0097572B"/>
    <w:rsid w:val="0097585A"/>
    <w:rsid w:val="00977D27"/>
    <w:rsid w:val="00982658"/>
    <w:rsid w:val="00983077"/>
    <w:rsid w:val="00983C6B"/>
    <w:rsid w:val="00987881"/>
    <w:rsid w:val="00993C42"/>
    <w:rsid w:val="00993F3C"/>
    <w:rsid w:val="009A6A49"/>
    <w:rsid w:val="009B025B"/>
    <w:rsid w:val="009B5BC9"/>
    <w:rsid w:val="009D0969"/>
    <w:rsid w:val="009D19FB"/>
    <w:rsid w:val="009D7804"/>
    <w:rsid w:val="009E3787"/>
    <w:rsid w:val="009E45B3"/>
    <w:rsid w:val="009F0EB3"/>
    <w:rsid w:val="009F2474"/>
    <w:rsid w:val="009F750F"/>
    <w:rsid w:val="00A01FA3"/>
    <w:rsid w:val="00A17E96"/>
    <w:rsid w:val="00A20BC5"/>
    <w:rsid w:val="00A22632"/>
    <w:rsid w:val="00A303FC"/>
    <w:rsid w:val="00A330A9"/>
    <w:rsid w:val="00A34F04"/>
    <w:rsid w:val="00A351F6"/>
    <w:rsid w:val="00A35B1C"/>
    <w:rsid w:val="00A4273F"/>
    <w:rsid w:val="00A5402E"/>
    <w:rsid w:val="00A54863"/>
    <w:rsid w:val="00A574BC"/>
    <w:rsid w:val="00A64F97"/>
    <w:rsid w:val="00A65224"/>
    <w:rsid w:val="00A6773E"/>
    <w:rsid w:val="00A7688C"/>
    <w:rsid w:val="00A85624"/>
    <w:rsid w:val="00A85A33"/>
    <w:rsid w:val="00A92BB1"/>
    <w:rsid w:val="00A954AE"/>
    <w:rsid w:val="00AA5FAF"/>
    <w:rsid w:val="00AB0067"/>
    <w:rsid w:val="00AB121D"/>
    <w:rsid w:val="00AC2E0A"/>
    <w:rsid w:val="00AC4EFD"/>
    <w:rsid w:val="00AD10F2"/>
    <w:rsid w:val="00AD13BC"/>
    <w:rsid w:val="00AD1A85"/>
    <w:rsid w:val="00AD3700"/>
    <w:rsid w:val="00AE195C"/>
    <w:rsid w:val="00AE7B95"/>
    <w:rsid w:val="00AF2B2B"/>
    <w:rsid w:val="00AF621C"/>
    <w:rsid w:val="00B01AEA"/>
    <w:rsid w:val="00B0250D"/>
    <w:rsid w:val="00B0298F"/>
    <w:rsid w:val="00B11627"/>
    <w:rsid w:val="00B148D0"/>
    <w:rsid w:val="00B16368"/>
    <w:rsid w:val="00B17154"/>
    <w:rsid w:val="00B21AC4"/>
    <w:rsid w:val="00B231A5"/>
    <w:rsid w:val="00B2576F"/>
    <w:rsid w:val="00B25800"/>
    <w:rsid w:val="00B311BB"/>
    <w:rsid w:val="00B32B47"/>
    <w:rsid w:val="00B338CB"/>
    <w:rsid w:val="00B36FB2"/>
    <w:rsid w:val="00B41743"/>
    <w:rsid w:val="00B42E1E"/>
    <w:rsid w:val="00B456C4"/>
    <w:rsid w:val="00B4621B"/>
    <w:rsid w:val="00B54FBC"/>
    <w:rsid w:val="00B60EE0"/>
    <w:rsid w:val="00B658B2"/>
    <w:rsid w:val="00B70D53"/>
    <w:rsid w:val="00B71C18"/>
    <w:rsid w:val="00B76190"/>
    <w:rsid w:val="00B800DD"/>
    <w:rsid w:val="00B81230"/>
    <w:rsid w:val="00B82D53"/>
    <w:rsid w:val="00B875A6"/>
    <w:rsid w:val="00B87CDB"/>
    <w:rsid w:val="00B90C0A"/>
    <w:rsid w:val="00B91E5A"/>
    <w:rsid w:val="00B923A8"/>
    <w:rsid w:val="00B979B1"/>
    <w:rsid w:val="00BA15ED"/>
    <w:rsid w:val="00BA7291"/>
    <w:rsid w:val="00BB0070"/>
    <w:rsid w:val="00BB24BA"/>
    <w:rsid w:val="00BB283C"/>
    <w:rsid w:val="00BC111C"/>
    <w:rsid w:val="00BD2BA5"/>
    <w:rsid w:val="00BD37FB"/>
    <w:rsid w:val="00BD6276"/>
    <w:rsid w:val="00BD7681"/>
    <w:rsid w:val="00BD7CE2"/>
    <w:rsid w:val="00BE685A"/>
    <w:rsid w:val="00BE6D0F"/>
    <w:rsid w:val="00BF0887"/>
    <w:rsid w:val="00BF2930"/>
    <w:rsid w:val="00C02C08"/>
    <w:rsid w:val="00C04050"/>
    <w:rsid w:val="00C14410"/>
    <w:rsid w:val="00C171D3"/>
    <w:rsid w:val="00C17ABE"/>
    <w:rsid w:val="00C213F2"/>
    <w:rsid w:val="00C216AD"/>
    <w:rsid w:val="00C2218C"/>
    <w:rsid w:val="00C22F22"/>
    <w:rsid w:val="00C26FFE"/>
    <w:rsid w:val="00C27B52"/>
    <w:rsid w:val="00C46C92"/>
    <w:rsid w:val="00C50976"/>
    <w:rsid w:val="00C52AEA"/>
    <w:rsid w:val="00C52F96"/>
    <w:rsid w:val="00C53F5D"/>
    <w:rsid w:val="00C567DE"/>
    <w:rsid w:val="00C704E5"/>
    <w:rsid w:val="00C912A8"/>
    <w:rsid w:val="00C926EA"/>
    <w:rsid w:val="00C9302D"/>
    <w:rsid w:val="00C93F7E"/>
    <w:rsid w:val="00C94416"/>
    <w:rsid w:val="00C955A2"/>
    <w:rsid w:val="00CA0F64"/>
    <w:rsid w:val="00CA27FA"/>
    <w:rsid w:val="00CA60C9"/>
    <w:rsid w:val="00CB1CA8"/>
    <w:rsid w:val="00CB4820"/>
    <w:rsid w:val="00CC2EFB"/>
    <w:rsid w:val="00CC6F6A"/>
    <w:rsid w:val="00CC7C6E"/>
    <w:rsid w:val="00CD7323"/>
    <w:rsid w:val="00CF2E88"/>
    <w:rsid w:val="00CF2ED2"/>
    <w:rsid w:val="00CF3BB6"/>
    <w:rsid w:val="00CF3E08"/>
    <w:rsid w:val="00CF520A"/>
    <w:rsid w:val="00CF740E"/>
    <w:rsid w:val="00D002F1"/>
    <w:rsid w:val="00D10929"/>
    <w:rsid w:val="00D14D09"/>
    <w:rsid w:val="00D23ABB"/>
    <w:rsid w:val="00D26381"/>
    <w:rsid w:val="00D26BFC"/>
    <w:rsid w:val="00D33873"/>
    <w:rsid w:val="00D352C8"/>
    <w:rsid w:val="00D36EF4"/>
    <w:rsid w:val="00D4560C"/>
    <w:rsid w:val="00D45AFA"/>
    <w:rsid w:val="00D51E89"/>
    <w:rsid w:val="00D53ED4"/>
    <w:rsid w:val="00D55FD3"/>
    <w:rsid w:val="00D572DA"/>
    <w:rsid w:val="00D62AF0"/>
    <w:rsid w:val="00D76D0D"/>
    <w:rsid w:val="00D80075"/>
    <w:rsid w:val="00D84F7D"/>
    <w:rsid w:val="00D85B9E"/>
    <w:rsid w:val="00D9794A"/>
    <w:rsid w:val="00DA6126"/>
    <w:rsid w:val="00DB1D83"/>
    <w:rsid w:val="00DB4794"/>
    <w:rsid w:val="00DB534B"/>
    <w:rsid w:val="00DB7830"/>
    <w:rsid w:val="00DC2DFA"/>
    <w:rsid w:val="00DC3272"/>
    <w:rsid w:val="00DC488F"/>
    <w:rsid w:val="00DD2430"/>
    <w:rsid w:val="00DD5862"/>
    <w:rsid w:val="00DE1A93"/>
    <w:rsid w:val="00DE1B0C"/>
    <w:rsid w:val="00DE2C8B"/>
    <w:rsid w:val="00DE7B19"/>
    <w:rsid w:val="00DF6005"/>
    <w:rsid w:val="00E01074"/>
    <w:rsid w:val="00E05B65"/>
    <w:rsid w:val="00E07BAF"/>
    <w:rsid w:val="00E10507"/>
    <w:rsid w:val="00E20A95"/>
    <w:rsid w:val="00E26D71"/>
    <w:rsid w:val="00E301E7"/>
    <w:rsid w:val="00E303BC"/>
    <w:rsid w:val="00E314BF"/>
    <w:rsid w:val="00E366A0"/>
    <w:rsid w:val="00E425C4"/>
    <w:rsid w:val="00E452CA"/>
    <w:rsid w:val="00E53100"/>
    <w:rsid w:val="00E5403A"/>
    <w:rsid w:val="00E55D38"/>
    <w:rsid w:val="00E5701C"/>
    <w:rsid w:val="00E57ECB"/>
    <w:rsid w:val="00E604B2"/>
    <w:rsid w:val="00E60B5D"/>
    <w:rsid w:val="00E621BB"/>
    <w:rsid w:val="00E63594"/>
    <w:rsid w:val="00E64B05"/>
    <w:rsid w:val="00E80DCE"/>
    <w:rsid w:val="00E84B45"/>
    <w:rsid w:val="00E87F49"/>
    <w:rsid w:val="00E90538"/>
    <w:rsid w:val="00E912AC"/>
    <w:rsid w:val="00E91D1C"/>
    <w:rsid w:val="00E9492D"/>
    <w:rsid w:val="00EB2124"/>
    <w:rsid w:val="00EB6991"/>
    <w:rsid w:val="00ED20CD"/>
    <w:rsid w:val="00ED22B7"/>
    <w:rsid w:val="00EE1DDC"/>
    <w:rsid w:val="00EE2EAE"/>
    <w:rsid w:val="00EE4BBC"/>
    <w:rsid w:val="00F00C29"/>
    <w:rsid w:val="00F02D17"/>
    <w:rsid w:val="00F04951"/>
    <w:rsid w:val="00F053FF"/>
    <w:rsid w:val="00F10CA5"/>
    <w:rsid w:val="00F1252C"/>
    <w:rsid w:val="00F150D9"/>
    <w:rsid w:val="00F157B0"/>
    <w:rsid w:val="00F26404"/>
    <w:rsid w:val="00F32913"/>
    <w:rsid w:val="00F334A5"/>
    <w:rsid w:val="00F34247"/>
    <w:rsid w:val="00F36240"/>
    <w:rsid w:val="00F43633"/>
    <w:rsid w:val="00F44A37"/>
    <w:rsid w:val="00F5130E"/>
    <w:rsid w:val="00F70D2C"/>
    <w:rsid w:val="00F7166A"/>
    <w:rsid w:val="00F83E36"/>
    <w:rsid w:val="00F85AC4"/>
    <w:rsid w:val="00F969DF"/>
    <w:rsid w:val="00F96D35"/>
    <w:rsid w:val="00FA6D59"/>
    <w:rsid w:val="00FB15B4"/>
    <w:rsid w:val="00FB1866"/>
    <w:rsid w:val="00FB22B0"/>
    <w:rsid w:val="00FB46BB"/>
    <w:rsid w:val="00FB55EF"/>
    <w:rsid w:val="00FB7CF9"/>
    <w:rsid w:val="00FC5327"/>
    <w:rsid w:val="00FC7CAE"/>
    <w:rsid w:val="00FD0839"/>
    <w:rsid w:val="00FD4D51"/>
    <w:rsid w:val="00FE0CEE"/>
    <w:rsid w:val="00FE1711"/>
    <w:rsid w:val="00FE43CB"/>
    <w:rsid w:val="00FE4722"/>
    <w:rsid w:val="00FF29EE"/>
    <w:rsid w:val="00FF3683"/>
    <w:rsid w:val="00FF4D62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DA7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83DDF"/>
    <w:pPr>
      <w:keepNext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3D0D40"/>
    <w:pPr>
      <w:keepNext/>
      <w:overflowPunct/>
      <w:autoSpaceDE/>
      <w:autoSpaceDN/>
      <w:adjustRightInd/>
      <w:spacing w:before="20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02DA7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Курсив"/>
    <w:basedOn w:val="a0"/>
    <w:autoRedefine/>
    <w:rsid w:val="00013DBD"/>
    <w:pPr>
      <w:keepLines w:val="0"/>
      <w:suppressAutoHyphens/>
      <w:overflowPunct/>
      <w:spacing w:line="240" w:lineRule="auto"/>
      <w:ind w:firstLine="709"/>
      <w:contextualSpacing/>
    </w:pPr>
    <w:rPr>
      <w:rFonts w:eastAsia="SimSun"/>
      <w:bCs/>
      <w:lang w:eastAsia="zh-CN"/>
    </w:rPr>
  </w:style>
  <w:style w:type="paragraph" w:customStyle="1" w:styleId="311pt">
    <w:name w:val="Стиль Заголовок 3 + 11 pt"/>
    <w:basedOn w:val="3"/>
    <w:link w:val="311pt0"/>
    <w:autoRedefine/>
    <w:rsid w:val="00150A47"/>
    <w:pPr>
      <w:keepNext w:val="0"/>
      <w:keepLines w:val="0"/>
      <w:tabs>
        <w:tab w:val="right" w:leader="dot" w:pos="9639"/>
      </w:tabs>
      <w:overflowPunct/>
      <w:spacing w:before="0" w:line="240" w:lineRule="auto"/>
      <w:ind w:firstLine="709"/>
    </w:pPr>
    <w:rPr>
      <w:rFonts w:ascii="Times New Roman" w:eastAsia="Times New Roman" w:hAnsi="Times New Roman" w:cs="Times New Roman"/>
      <w:b w:val="0"/>
      <w:color w:val="auto"/>
    </w:rPr>
  </w:style>
  <w:style w:type="character" w:customStyle="1" w:styleId="311pt0">
    <w:name w:val="Стиль Заголовок 3 + 11 pt Знак"/>
    <w:basedOn w:val="30"/>
    <w:link w:val="311pt"/>
    <w:rsid w:val="00150A47"/>
    <w:rPr>
      <w:rFonts w:ascii="Times New Roman" w:eastAsia="Times New Roman" w:hAnsi="Times New Roman" w:cs="Times New Roman"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402DA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5">
    <w:name w:val="Table Grid"/>
    <w:basedOn w:val="a2"/>
    <w:uiPriority w:val="59"/>
    <w:rsid w:val="0040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99"/>
    <w:locked/>
    <w:rsid w:val="00402D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6"/>
    <w:uiPriority w:val="1"/>
    <w:qFormat/>
    <w:rsid w:val="00402D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837F79"/>
    <w:pPr>
      <w:ind w:left="720"/>
      <w:contextualSpacing/>
    </w:pPr>
  </w:style>
  <w:style w:type="paragraph" w:styleId="a">
    <w:name w:val="List Bullet"/>
    <w:basedOn w:val="a0"/>
    <w:link w:val="a9"/>
    <w:rsid w:val="00260D22"/>
    <w:pPr>
      <w:keepLines w:val="0"/>
      <w:numPr>
        <w:numId w:val="1"/>
      </w:numPr>
      <w:overflowPunct/>
      <w:autoSpaceDE/>
      <w:autoSpaceDN/>
      <w:adjustRightInd/>
      <w:spacing w:line="240" w:lineRule="auto"/>
      <w:jc w:val="left"/>
    </w:pPr>
    <w:rPr>
      <w:rFonts w:eastAsia="SimSun"/>
      <w:sz w:val="24"/>
      <w:szCs w:val="24"/>
      <w:lang w:eastAsia="zh-CN"/>
    </w:rPr>
  </w:style>
  <w:style w:type="character" w:customStyle="1" w:styleId="a9">
    <w:name w:val="Маркированный список Знак"/>
    <w:link w:val="a"/>
    <w:rsid w:val="00260D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Document Map"/>
    <w:basedOn w:val="a0"/>
    <w:link w:val="ab"/>
    <w:uiPriority w:val="99"/>
    <w:semiHidden/>
    <w:unhideWhenUsed/>
    <w:rsid w:val="00804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804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25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4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7">
    <w:name w:val="Сетка таблицы7"/>
    <w:basedOn w:val="a2"/>
    <w:uiPriority w:val="59"/>
    <w:rsid w:val="008135F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0"/>
    <w:link w:val="22"/>
    <w:autoRedefine/>
    <w:rsid w:val="0025578E"/>
    <w:pPr>
      <w:keepLines w:val="0"/>
      <w:overflowPunct/>
      <w:spacing w:line="240" w:lineRule="auto"/>
      <w:ind w:firstLine="720"/>
    </w:pPr>
    <w:rPr>
      <w:bCs/>
      <w:sz w:val="24"/>
      <w:szCs w:val="24"/>
    </w:rPr>
  </w:style>
  <w:style w:type="character" w:customStyle="1" w:styleId="22">
    <w:name w:val="Список 2 Знак"/>
    <w:link w:val="21"/>
    <w:rsid w:val="0025578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rsid w:val="005F3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F3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5C2AD0"/>
  </w:style>
  <w:style w:type="character" w:customStyle="1" w:styleId="20">
    <w:name w:val="Заголовок 2 Знак"/>
    <w:basedOn w:val="a1"/>
    <w:link w:val="2"/>
    <w:uiPriority w:val="9"/>
    <w:rsid w:val="003D0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Текст1"/>
    <w:basedOn w:val="a0"/>
    <w:rsid w:val="003D0D40"/>
    <w:pPr>
      <w:keepLines w:val="0"/>
      <w:suppressAutoHyphens/>
      <w:overflowPunct/>
      <w:autoSpaceDE/>
      <w:autoSpaceDN/>
      <w:adjustRightInd/>
      <w:spacing w:line="240" w:lineRule="auto"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Normal (Web)"/>
    <w:basedOn w:val="a0"/>
    <w:unhideWhenUsed/>
    <w:rsid w:val="003D0D40"/>
    <w:pPr>
      <w:keepLines w:val="0"/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txt">
    <w:name w:val="txt"/>
    <w:basedOn w:val="a0"/>
    <w:rsid w:val="003D0D40"/>
    <w:pPr>
      <w:keepLines w:val="0"/>
      <w:overflowPunct/>
      <w:autoSpaceDE/>
      <w:autoSpaceDN/>
      <w:adjustRightInd/>
      <w:spacing w:before="15" w:after="15" w:line="240" w:lineRule="auto"/>
      <w:ind w:left="15" w:right="15" w:firstLine="0"/>
    </w:pPr>
    <w:rPr>
      <w:rFonts w:ascii="Verdana" w:hAnsi="Verdana"/>
      <w:color w:val="000000"/>
      <w:sz w:val="17"/>
      <w:szCs w:val="17"/>
    </w:rPr>
  </w:style>
  <w:style w:type="character" w:styleId="ad">
    <w:name w:val="line number"/>
    <w:basedOn w:val="a1"/>
    <w:uiPriority w:val="99"/>
    <w:semiHidden/>
    <w:unhideWhenUsed/>
    <w:rsid w:val="00524F7F"/>
  </w:style>
  <w:style w:type="paragraph" w:styleId="ae">
    <w:name w:val="header"/>
    <w:basedOn w:val="a0"/>
    <w:link w:val="af"/>
    <w:uiPriority w:val="99"/>
    <w:unhideWhenUsed/>
    <w:rsid w:val="00B91E5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B91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B91E5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B91E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8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Body Text"/>
    <w:basedOn w:val="a0"/>
    <w:link w:val="af3"/>
    <w:rsid w:val="00683DDF"/>
    <w:pPr>
      <w:keepLines w:val="0"/>
      <w:suppressAutoHyphens/>
      <w:overflowPunct/>
      <w:autoSpaceDE/>
      <w:autoSpaceDN/>
      <w:adjustRightInd/>
      <w:spacing w:line="240" w:lineRule="auto"/>
      <w:ind w:firstLine="0"/>
    </w:pPr>
    <w:rPr>
      <w:szCs w:val="20"/>
      <w:lang w:eastAsia="ar-SA"/>
    </w:rPr>
  </w:style>
  <w:style w:type="character" w:customStyle="1" w:styleId="af3">
    <w:name w:val="Основной текст Знак"/>
    <w:basedOn w:val="a1"/>
    <w:link w:val="af2"/>
    <w:rsid w:val="00683D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Body Text Indent"/>
    <w:basedOn w:val="a0"/>
    <w:link w:val="af5"/>
    <w:rsid w:val="00683DDF"/>
    <w:pPr>
      <w:keepLines w:val="0"/>
      <w:suppressAutoHyphens/>
      <w:overflowPunct/>
      <w:autoSpaceDE/>
      <w:autoSpaceDN/>
      <w:adjustRightInd/>
      <w:spacing w:after="120" w:line="240" w:lineRule="auto"/>
      <w:ind w:left="283" w:firstLine="0"/>
      <w:jc w:val="left"/>
    </w:pPr>
    <w:rPr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683DD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624B02AB96391A5F5F7C6EEC4AFFFF2C77CE5DF3EC257497EA273E195E01BE87594ECF9BBA7CEX3N1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55E39C722E5B587ABE1AFB2C1D566584F9751A780A1E309A3AAD12P2V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D23D3A9FA5B15F927BD6563F41075D3174AECE550E1DB65961D772D7A67F296E9D5F5AF6B6E38B46F958f37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D23D3A9FA5B15F927BC85B292D5957347FF1C054051EE4003E8C2F80fA7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40BC6AA94CA8D44E4D8F7A66DD7F87A281B9A71519A1E27A7EE7B97dDU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DB81A-1CD0-48B0-8C16-3F14C858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121</Pages>
  <Words>31430</Words>
  <Characters>179152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inform6</cp:lastModifiedBy>
  <cp:revision>9</cp:revision>
  <cp:lastPrinted>2018-05-30T09:45:00Z</cp:lastPrinted>
  <dcterms:created xsi:type="dcterms:W3CDTF">2018-05-29T13:08:00Z</dcterms:created>
  <dcterms:modified xsi:type="dcterms:W3CDTF">2018-05-30T13:22:00Z</dcterms:modified>
</cp:coreProperties>
</file>