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C" w:rsidRDefault="00E70A5C" w:rsidP="006E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8A" w:rsidRPr="0060379C" w:rsidRDefault="00582A9C" w:rsidP="006E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9C">
        <w:rPr>
          <w:rFonts w:ascii="Times New Roman" w:hAnsi="Times New Roman" w:cs="Times New Roman"/>
          <w:b/>
          <w:sz w:val="28"/>
          <w:szCs w:val="28"/>
        </w:rPr>
        <w:t>КОНЦЕПЦИЯ ФОРУМА</w:t>
      </w:r>
    </w:p>
    <w:p w:rsidR="0048015B" w:rsidRPr="0060379C" w:rsidRDefault="00872BB6" w:rsidP="006E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9C">
        <w:rPr>
          <w:rFonts w:ascii="Times New Roman" w:hAnsi="Times New Roman" w:cs="Times New Roman"/>
          <w:b/>
          <w:sz w:val="28"/>
          <w:szCs w:val="28"/>
        </w:rPr>
        <w:t>«</w:t>
      </w:r>
      <w:r w:rsidR="00CB273A" w:rsidRPr="0060379C">
        <w:rPr>
          <w:rFonts w:ascii="Times New Roman" w:hAnsi="Times New Roman" w:cs="Times New Roman"/>
          <w:b/>
          <w:sz w:val="28"/>
          <w:szCs w:val="28"/>
        </w:rPr>
        <w:t>Развитие л</w:t>
      </w:r>
      <w:r w:rsidR="0046437C" w:rsidRPr="0060379C">
        <w:rPr>
          <w:rFonts w:ascii="Times New Roman" w:hAnsi="Times New Roman" w:cs="Times New Roman"/>
          <w:b/>
          <w:sz w:val="28"/>
          <w:szCs w:val="28"/>
        </w:rPr>
        <w:t>егк</w:t>
      </w:r>
      <w:r w:rsidR="00CB273A" w:rsidRPr="0060379C">
        <w:rPr>
          <w:rFonts w:ascii="Times New Roman" w:hAnsi="Times New Roman" w:cs="Times New Roman"/>
          <w:b/>
          <w:sz w:val="28"/>
          <w:szCs w:val="28"/>
        </w:rPr>
        <w:t>ой</w:t>
      </w:r>
      <w:r w:rsidR="00316DC1" w:rsidRPr="0060379C">
        <w:rPr>
          <w:rFonts w:ascii="Times New Roman" w:hAnsi="Times New Roman" w:cs="Times New Roman"/>
          <w:b/>
          <w:sz w:val="28"/>
          <w:szCs w:val="28"/>
        </w:rPr>
        <w:t xml:space="preserve"> промышленност</w:t>
      </w:r>
      <w:r w:rsidR="00CB273A" w:rsidRPr="0060379C">
        <w:rPr>
          <w:rFonts w:ascii="Times New Roman" w:hAnsi="Times New Roman" w:cs="Times New Roman"/>
          <w:b/>
          <w:sz w:val="28"/>
          <w:szCs w:val="28"/>
        </w:rPr>
        <w:t>и в Ставропольском крае</w:t>
      </w:r>
      <w:r w:rsidRPr="0060379C">
        <w:rPr>
          <w:rFonts w:ascii="Times New Roman" w:hAnsi="Times New Roman" w:cs="Times New Roman"/>
          <w:b/>
          <w:sz w:val="28"/>
          <w:szCs w:val="28"/>
        </w:rPr>
        <w:t>»</w:t>
      </w:r>
    </w:p>
    <w:p w:rsidR="00582A9C" w:rsidRPr="0060379C" w:rsidRDefault="0064398B" w:rsidP="006E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437C" w:rsidRPr="0060379C">
        <w:rPr>
          <w:rFonts w:ascii="Times New Roman" w:hAnsi="Times New Roman" w:cs="Times New Roman"/>
          <w:b/>
          <w:sz w:val="28"/>
          <w:szCs w:val="28"/>
        </w:rPr>
        <w:t>0</w:t>
      </w:r>
      <w:r w:rsidR="00A26BE9" w:rsidRPr="006037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26BE9" w:rsidRPr="0060379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02010" w:rsidRPr="0060379C" w:rsidRDefault="00C57CEC" w:rsidP="006E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9C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CB273A" w:rsidRPr="00D63F22">
        <w:rPr>
          <w:rFonts w:ascii="Times New Roman" w:hAnsi="Times New Roman" w:cs="Times New Roman"/>
          <w:b/>
          <w:sz w:val="28"/>
          <w:szCs w:val="28"/>
        </w:rPr>
        <w:t>Кавказские Минеральные Воды</w:t>
      </w:r>
    </w:p>
    <w:p w:rsidR="00105528" w:rsidRDefault="00105528" w:rsidP="006E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9C">
        <w:rPr>
          <w:rFonts w:ascii="Times New Roman" w:hAnsi="Times New Roman" w:cs="Times New Roman"/>
          <w:b/>
          <w:sz w:val="28"/>
          <w:szCs w:val="28"/>
        </w:rPr>
        <w:t>г. Пятигорск</w:t>
      </w:r>
      <w:r w:rsidR="0064398B">
        <w:rPr>
          <w:rFonts w:ascii="Times New Roman" w:hAnsi="Times New Roman" w:cs="Times New Roman"/>
          <w:b/>
          <w:sz w:val="28"/>
          <w:szCs w:val="28"/>
        </w:rPr>
        <w:t>, Георгиевское шоссе, 1-й км, гостиница «</w:t>
      </w:r>
      <w:proofErr w:type="spellStart"/>
      <w:r w:rsidR="0064398B">
        <w:rPr>
          <w:rFonts w:ascii="Times New Roman" w:hAnsi="Times New Roman" w:cs="Times New Roman"/>
          <w:b/>
          <w:sz w:val="28"/>
          <w:szCs w:val="28"/>
        </w:rPr>
        <w:t>Маск</w:t>
      </w:r>
      <w:proofErr w:type="spellEnd"/>
      <w:r w:rsidR="0064398B">
        <w:rPr>
          <w:rFonts w:ascii="Times New Roman" w:hAnsi="Times New Roman" w:cs="Times New Roman"/>
          <w:b/>
          <w:sz w:val="28"/>
          <w:szCs w:val="28"/>
        </w:rPr>
        <w:t>».</w:t>
      </w:r>
    </w:p>
    <w:p w:rsidR="00E70A5C" w:rsidRPr="0060379C" w:rsidRDefault="00E70A5C" w:rsidP="006E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9A" w:rsidRPr="0075309A" w:rsidRDefault="0075309A" w:rsidP="006E2F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4914" w:type="dxa"/>
        <w:tblInd w:w="-318" w:type="dxa"/>
        <w:tblLayout w:type="fixed"/>
        <w:tblLook w:val="04A0"/>
      </w:tblPr>
      <w:tblGrid>
        <w:gridCol w:w="1665"/>
        <w:gridCol w:w="37"/>
        <w:gridCol w:w="3278"/>
        <w:gridCol w:w="11"/>
        <w:gridCol w:w="4933"/>
        <w:gridCol w:w="28"/>
        <w:gridCol w:w="8"/>
        <w:gridCol w:w="4954"/>
      </w:tblGrid>
      <w:tr w:rsidR="006E6D50" w:rsidRPr="0060379C" w:rsidTr="001D5DD5">
        <w:tc>
          <w:tcPr>
            <w:tcW w:w="1702" w:type="dxa"/>
            <w:gridSpan w:val="2"/>
          </w:tcPr>
          <w:p w:rsidR="00582A9C" w:rsidRPr="0060379C" w:rsidRDefault="00582A9C" w:rsidP="006E2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89" w:type="dxa"/>
            <w:gridSpan w:val="2"/>
          </w:tcPr>
          <w:p w:rsidR="00BD6965" w:rsidRDefault="00BD6965" w:rsidP="006E2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</w:t>
            </w:r>
            <w:r w:rsidR="003D0A9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72BB6" w:rsidRPr="0060379C" w:rsidRDefault="00BD6965" w:rsidP="006E2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формат</w:t>
            </w:r>
          </w:p>
        </w:tc>
        <w:tc>
          <w:tcPr>
            <w:tcW w:w="4933" w:type="dxa"/>
          </w:tcPr>
          <w:p w:rsidR="00582A9C" w:rsidRPr="0060379C" w:rsidRDefault="00582A9C" w:rsidP="00BD6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Краткая характеристика </w:t>
            </w:r>
          </w:p>
        </w:tc>
        <w:tc>
          <w:tcPr>
            <w:tcW w:w="4990" w:type="dxa"/>
            <w:gridSpan w:val="3"/>
          </w:tcPr>
          <w:p w:rsidR="00582A9C" w:rsidRPr="0060379C" w:rsidRDefault="00872BB6" w:rsidP="006E2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0F6C42" w:rsidRPr="0060379C">
              <w:rPr>
                <w:rFonts w:ascii="Times New Roman" w:hAnsi="Times New Roman" w:cs="Times New Roman"/>
                <w:b/>
                <w:sz w:val="28"/>
                <w:szCs w:val="28"/>
              </w:rPr>
              <w:t>ксперты</w:t>
            </w:r>
          </w:p>
        </w:tc>
      </w:tr>
      <w:tr w:rsidR="00051F4A" w:rsidRPr="0060379C" w:rsidTr="00C32572">
        <w:tc>
          <w:tcPr>
            <w:tcW w:w="1702" w:type="dxa"/>
            <w:gridSpan w:val="2"/>
            <w:vMerge w:val="restart"/>
          </w:tcPr>
          <w:p w:rsidR="00051F4A" w:rsidRPr="0060379C" w:rsidRDefault="0064398B" w:rsidP="006E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1F4A" w:rsidRPr="00603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F4A" w:rsidRPr="0060379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7D18FB" w:rsidRPr="00603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16DC1" w:rsidRPr="00603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1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F4A" w:rsidRPr="00603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18FB" w:rsidRPr="0060379C" w:rsidRDefault="007D18FB" w:rsidP="006E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8FB" w:rsidRPr="0060379C" w:rsidRDefault="0064398B" w:rsidP="006E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18FB" w:rsidRPr="00603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1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18FB" w:rsidRPr="0060379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1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212" w:type="dxa"/>
            <w:gridSpan w:val="6"/>
          </w:tcPr>
          <w:p w:rsidR="00BE3247" w:rsidRPr="0060379C" w:rsidRDefault="00051F4A" w:rsidP="00105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Атмосферная регистрация участников</w:t>
            </w:r>
          </w:p>
          <w:p w:rsidR="00105528" w:rsidRPr="0060379C" w:rsidRDefault="00105528" w:rsidP="00105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1F4A" w:rsidRPr="0060379C" w:rsidTr="00C32572"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051F4A" w:rsidRPr="0060379C" w:rsidRDefault="00051F4A" w:rsidP="006E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2" w:type="dxa"/>
            <w:gridSpan w:val="6"/>
            <w:tcBorders>
              <w:bottom w:val="single" w:sz="4" w:space="0" w:color="auto"/>
            </w:tcBorders>
          </w:tcPr>
          <w:p w:rsidR="00160596" w:rsidRDefault="0048015B" w:rsidP="006E2F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 модных коллекций дизайнеров </w:t>
            </w:r>
            <w:r w:rsidR="00C649CD"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  <w:r w:rsidR="0064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D6965" w:rsidRPr="00BD6965">
              <w:rPr>
                <w:rFonts w:ascii="Times New Roman" w:hAnsi="Times New Roman" w:cs="Times New Roman"/>
                <w:bCs/>
                <w:sz w:val="28"/>
                <w:szCs w:val="28"/>
              </w:rPr>
              <w:t>«DesignTalents2019»</w:t>
            </w:r>
            <w:r w:rsidR="00C649CD"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7D18FB"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участников-производителей товаров легкой промышленности</w:t>
            </w:r>
          </w:p>
          <w:p w:rsidR="00E70A5C" w:rsidRPr="00BD6965" w:rsidRDefault="00E70A5C" w:rsidP="006E2F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FB9" w:rsidRPr="0060379C" w:rsidTr="00C32572"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2FB9" w:rsidRPr="0060379C" w:rsidRDefault="00542FB9" w:rsidP="006E2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2" w:type="dxa"/>
            <w:gridSpan w:val="6"/>
            <w:tcBorders>
              <w:bottom w:val="single" w:sz="4" w:space="0" w:color="auto"/>
            </w:tcBorders>
          </w:tcPr>
          <w:p w:rsidR="001A287E" w:rsidRDefault="001A287E" w:rsidP="001A287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Дискуссионная площадка </w:t>
            </w:r>
          </w:p>
          <w:p w:rsidR="00542FB9" w:rsidRPr="00BD6965" w:rsidRDefault="00BD6965" w:rsidP="00BD6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«ЛЕГКАЯ ПРОМЫШЛЕННОСТЬ: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ТРЕНДЫ И ВЫЗОВЫ</w:t>
            </w:r>
            <w:r w:rsidRPr="006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42FB9" w:rsidRPr="0060379C" w:rsidTr="0064398B">
        <w:trPr>
          <w:trHeight w:val="134"/>
        </w:trPr>
        <w:tc>
          <w:tcPr>
            <w:tcW w:w="1702" w:type="dxa"/>
            <w:gridSpan w:val="2"/>
          </w:tcPr>
          <w:p w:rsidR="00542FB9" w:rsidRPr="0060379C" w:rsidRDefault="00542FB9" w:rsidP="006E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3289" w:type="dxa"/>
            <w:gridSpan w:val="2"/>
          </w:tcPr>
          <w:p w:rsidR="00D63F22" w:rsidRDefault="00D63F22" w:rsidP="00397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Конференц-зал</w:t>
            </w:r>
          </w:p>
          <w:p w:rsidR="00D63F22" w:rsidRDefault="00D63F22" w:rsidP="00397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3F22" w:rsidRDefault="00D63F22" w:rsidP="00397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287E" w:rsidRDefault="001A287E" w:rsidP="00397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Формат </w:t>
            </w:r>
          </w:p>
          <w:p w:rsidR="00542FB9" w:rsidRPr="0060379C" w:rsidRDefault="00105528" w:rsidP="00397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037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OPENTALK</w:t>
            </w: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05528" w:rsidRPr="0060379C" w:rsidRDefault="00105528" w:rsidP="0010552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1A4CC4" w:rsidRPr="0060379C" w:rsidRDefault="001A4CC4" w:rsidP="001A4C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существуют </w:t>
            </w:r>
            <w:r w:rsidR="001D5DD5">
              <w:rPr>
                <w:rFonts w:ascii="Times New Roman" w:hAnsi="Times New Roman" w:cs="Times New Roman"/>
                <w:bCs/>
                <w:sz w:val="28"/>
                <w:szCs w:val="28"/>
              </w:rPr>
              <w:t>тренды (точки роста)</w:t>
            </w: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легкой и текстильной промышленности в России?</w:t>
            </w:r>
          </w:p>
          <w:p w:rsidR="001A4CC4" w:rsidRDefault="001A4CC4" w:rsidP="001A4C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Чем помогает государство данной отрасли, что сделано и что </w:t>
            </w:r>
            <w:bookmarkStart w:id="0" w:name="_GoBack"/>
            <w:bookmarkEnd w:id="0"/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предстоит сделать?</w:t>
            </w:r>
          </w:p>
          <w:p w:rsidR="003D0A9F" w:rsidRDefault="003D0A9F" w:rsidP="001A4C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«</w:t>
            </w:r>
            <w:r w:rsidR="00526ED1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абрики будущего» в легкой промышленности?</w:t>
            </w:r>
          </w:p>
          <w:p w:rsidR="001A4CC4" w:rsidRPr="0060379C" w:rsidRDefault="001A4CC4" w:rsidP="001A4C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шаги интеграции должны быть сделаны между регионами России для развития легкой и текстильной промышленности? </w:t>
            </w:r>
          </w:p>
          <w:p w:rsidR="001A4CC4" w:rsidRPr="0060379C" w:rsidRDefault="001A4CC4" w:rsidP="001A4C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Что необходимо сделать для </w:t>
            </w:r>
            <w:proofErr w:type="spellStart"/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продвижениябренда</w:t>
            </w:r>
            <w:proofErr w:type="spellEnd"/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</w:t>
            </w:r>
            <w:proofErr w:type="spellStart"/>
            <w:r w:rsidRPr="006037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adeinRussia</w:t>
            </w:r>
            <w:proofErr w:type="spellEnd"/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» в странах СНГ, ШОС, БРИКС</w:t>
            </w:r>
            <w:r w:rsidR="0060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</w:t>
            </w: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A4CC4" w:rsidRPr="0060379C" w:rsidRDefault="001A4CC4" w:rsidP="001A4C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105528" w:rsidRPr="0060379C" w:rsidRDefault="00105528" w:rsidP="001A4CC4">
            <w:pPr>
              <w:pStyle w:val="a6"/>
              <w:numPr>
                <w:ilvl w:val="0"/>
                <w:numId w:val="5"/>
              </w:numPr>
              <w:ind w:left="4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Представитель Российского союза по легкой и текстильной промышленности (г. Москва).</w:t>
            </w:r>
          </w:p>
          <w:p w:rsidR="00105528" w:rsidRPr="0060379C" w:rsidRDefault="00105528" w:rsidP="001A4CC4">
            <w:pPr>
              <w:pStyle w:val="a6"/>
              <w:numPr>
                <w:ilvl w:val="0"/>
                <w:numId w:val="5"/>
              </w:numPr>
              <w:ind w:left="4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Министерства промышленности Ставропольского края.</w:t>
            </w:r>
          </w:p>
          <w:p w:rsidR="00105528" w:rsidRPr="0060379C" w:rsidRDefault="00105528" w:rsidP="001A4CC4">
            <w:pPr>
              <w:pStyle w:val="a6"/>
              <w:numPr>
                <w:ilvl w:val="0"/>
                <w:numId w:val="5"/>
              </w:numPr>
              <w:ind w:left="4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Министерства экономического развития Ставропольского края.</w:t>
            </w:r>
          </w:p>
          <w:p w:rsidR="00105528" w:rsidRPr="0060379C" w:rsidRDefault="00105528" w:rsidP="001A4CC4">
            <w:pPr>
              <w:pStyle w:val="a6"/>
              <w:numPr>
                <w:ilvl w:val="0"/>
                <w:numId w:val="5"/>
              </w:numPr>
              <w:ind w:left="4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Центра компетенции по легкой промышленности (г. Краснодар). </w:t>
            </w:r>
          </w:p>
          <w:p w:rsidR="00542FB9" w:rsidRDefault="00105528" w:rsidP="00542FB9">
            <w:pPr>
              <w:pStyle w:val="a6"/>
              <w:numPr>
                <w:ilvl w:val="0"/>
                <w:numId w:val="5"/>
              </w:numPr>
              <w:ind w:left="4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Представитель кластера легкой промышленности Ставропольского края.</w:t>
            </w:r>
          </w:p>
          <w:p w:rsidR="00BD6965" w:rsidRPr="0064398B" w:rsidRDefault="00BD6965" w:rsidP="0064398B">
            <w:pPr>
              <w:ind w:left="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398B" w:rsidRPr="0060379C" w:rsidTr="005B3A24">
        <w:trPr>
          <w:trHeight w:val="134"/>
        </w:trPr>
        <w:tc>
          <w:tcPr>
            <w:tcW w:w="14914" w:type="dxa"/>
            <w:gridSpan w:val="8"/>
          </w:tcPr>
          <w:p w:rsidR="0064398B" w:rsidRDefault="0064398B" w:rsidP="00D72F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Тренинг</w:t>
            </w:r>
          </w:p>
          <w:p w:rsidR="0064398B" w:rsidRDefault="0064398B" w:rsidP="00D72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«ЦИФРОВИЗАЦИЯ ЛЕГКОЙ ПРОМЫШЛЕННОСТИ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НОВЫЕ ДРАЙВЕРЫ РАЗВИТИЯ</w:t>
            </w:r>
            <w:r w:rsidRPr="00BD6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4398B" w:rsidRPr="0060379C" w:rsidRDefault="0064398B" w:rsidP="0064398B">
            <w:pPr>
              <w:pStyle w:val="a6"/>
              <w:ind w:left="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398B" w:rsidRPr="0060379C" w:rsidTr="0064398B">
        <w:trPr>
          <w:trHeight w:val="134"/>
        </w:trPr>
        <w:tc>
          <w:tcPr>
            <w:tcW w:w="1665" w:type="dxa"/>
          </w:tcPr>
          <w:p w:rsidR="0064398B" w:rsidRDefault="00D72F5D" w:rsidP="006439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79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3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5" w:type="dxa"/>
            <w:gridSpan w:val="2"/>
          </w:tcPr>
          <w:p w:rsidR="0064398B" w:rsidRDefault="00D72F5D" w:rsidP="006439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Конференц-зал</w:t>
            </w:r>
          </w:p>
        </w:tc>
        <w:tc>
          <w:tcPr>
            <w:tcW w:w="4980" w:type="dxa"/>
            <w:gridSpan w:val="4"/>
          </w:tcPr>
          <w:p w:rsidR="00D72F5D" w:rsidRDefault="00D72F5D" w:rsidP="00D7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FF6">
              <w:rPr>
                <w:rFonts w:ascii="Times New Roman" w:hAnsi="Times New Roman" w:cs="Times New Roman"/>
                <w:sz w:val="28"/>
                <w:szCs w:val="28"/>
              </w:rPr>
              <w:t xml:space="preserve">Какие электронные технологии являются необходимыми для предприятий легкой промышленности при </w:t>
            </w:r>
            <w:proofErr w:type="spellStart"/>
            <w:r w:rsidRPr="00545FF6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545FF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производства.</w:t>
            </w:r>
          </w:p>
          <w:p w:rsidR="00D72F5D" w:rsidRPr="00545FF6" w:rsidRDefault="00D72F5D" w:rsidP="00D7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продвигать готовые изделия легкой и текстильной промышленности через Интернет-ресурсы (мировые торговые сети, интернет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агазины, социальные сети и пр.)</w:t>
            </w:r>
          </w:p>
          <w:p w:rsidR="0064398B" w:rsidRDefault="0064398B" w:rsidP="006439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4" w:type="dxa"/>
          </w:tcPr>
          <w:p w:rsidR="00D72F5D" w:rsidRPr="00545FF6" w:rsidRDefault="00D72F5D" w:rsidP="00D72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 xml:space="preserve">Виктор Жуков, </w:t>
            </w:r>
            <w:r w:rsidRPr="002511F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</w:t>
            </w:r>
            <w:r w:rsidRPr="002511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уководитель </w:t>
            </w:r>
            <w:r w:rsidRPr="002511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Digital-агентства</w:t>
            </w:r>
            <w:r w:rsidRPr="002511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«WEBELEMENT</w:t>
            </w:r>
            <w:r w:rsidRPr="002511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»</w:t>
            </w:r>
            <w:r w:rsidRPr="00545F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</w:r>
          </w:p>
          <w:p w:rsidR="00D72F5D" w:rsidRDefault="00D72F5D" w:rsidP="00D72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2F5D" w:rsidRPr="00545FF6" w:rsidRDefault="00D72F5D" w:rsidP="00D72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комитета по цифровым технологиям </w:t>
            </w:r>
            <w:proofErr w:type="spellStart"/>
            <w:r w:rsidRPr="00545FF6">
              <w:rPr>
                <w:rFonts w:ascii="Times New Roman" w:hAnsi="Times New Roman" w:cs="Times New Roman"/>
                <w:bCs/>
                <w:sz w:val="28"/>
                <w:szCs w:val="28"/>
              </w:rPr>
              <w:t>СОЮЗЛЕГПРОМа</w:t>
            </w:r>
            <w:proofErr w:type="spellEnd"/>
            <w:r w:rsidRPr="00545FF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(г</w:t>
            </w:r>
            <w:proofErr w:type="gramStart"/>
            <w:r w:rsidRPr="00545FF6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545FF6">
              <w:rPr>
                <w:rFonts w:ascii="Times New Roman" w:hAnsi="Times New Roman" w:cs="Times New Roman"/>
                <w:bCs/>
                <w:sz w:val="28"/>
                <w:szCs w:val="28"/>
              </w:rPr>
              <w:t>осква)</w:t>
            </w:r>
          </w:p>
          <w:p w:rsidR="00D72F5D" w:rsidRPr="00545FF6" w:rsidRDefault="00D72F5D" w:rsidP="00D72F5D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</w:p>
          <w:p w:rsidR="0064398B" w:rsidRDefault="0064398B" w:rsidP="0064398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2F5D" w:rsidRPr="0060379C" w:rsidTr="0053328C">
        <w:trPr>
          <w:trHeight w:val="276"/>
        </w:trPr>
        <w:tc>
          <w:tcPr>
            <w:tcW w:w="14914" w:type="dxa"/>
            <w:gridSpan w:val="8"/>
          </w:tcPr>
          <w:p w:rsidR="00D72F5D" w:rsidRDefault="00D72F5D" w:rsidP="00D72F5D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1D5DD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Тренинг</w:t>
            </w:r>
          </w:p>
          <w:p w:rsidR="00D72F5D" w:rsidRDefault="00D72F5D" w:rsidP="00D72F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«ТАЛАНТЛИВЫЕ КАДРЫ ДЛЯ ФАБРИК ЛЕГКОЙ ПРОМЫШЛЕННОСТИ БУДУЩЕГО</w:t>
            </w:r>
            <w:r w:rsidRPr="001D5DD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»</w:t>
            </w:r>
          </w:p>
        </w:tc>
      </w:tr>
      <w:tr w:rsidR="006C3E23" w:rsidRPr="0060379C" w:rsidTr="001D5DD5">
        <w:trPr>
          <w:trHeight w:val="841"/>
        </w:trPr>
        <w:tc>
          <w:tcPr>
            <w:tcW w:w="1702" w:type="dxa"/>
            <w:gridSpan w:val="2"/>
          </w:tcPr>
          <w:p w:rsidR="006C3E23" w:rsidRPr="0060379C" w:rsidRDefault="00D72F5D" w:rsidP="006C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3289" w:type="dxa"/>
            <w:gridSpan w:val="2"/>
          </w:tcPr>
          <w:p w:rsidR="006C3E23" w:rsidRPr="0060379C" w:rsidRDefault="006C3E23" w:rsidP="006C3E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Конференц-зал</w:t>
            </w:r>
          </w:p>
        </w:tc>
        <w:tc>
          <w:tcPr>
            <w:tcW w:w="4961" w:type="dxa"/>
            <w:gridSpan w:val="2"/>
          </w:tcPr>
          <w:p w:rsidR="006C3E23" w:rsidRPr="00D72F5D" w:rsidRDefault="006C3E23" w:rsidP="00D7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AF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D72F5D">
              <w:rPr>
                <w:rFonts w:ascii="Times New Roman" w:hAnsi="Times New Roman" w:cs="Times New Roman"/>
                <w:sz w:val="28"/>
                <w:szCs w:val="28"/>
              </w:rPr>
              <w:t xml:space="preserve">новых моделей подготовки специалистов для рынка «Фабрик будущего», включая цифровые, «умные», виртуальные и </w:t>
            </w:r>
            <w:proofErr w:type="spellStart"/>
            <w:r w:rsidR="00D72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Learningfactories</w:t>
            </w:r>
            <w:proofErr w:type="spellEnd"/>
            <w:r w:rsidR="00D72F5D">
              <w:rPr>
                <w:rFonts w:ascii="Times New Roman" w:hAnsi="Times New Roman" w:cs="Times New Roman"/>
                <w:sz w:val="28"/>
                <w:szCs w:val="28"/>
              </w:rPr>
              <w:t>. Чем сотрудники будущего будут отличаться от сотрудников настоящего времени? Как управлять талантливыми кадрами?</w:t>
            </w:r>
          </w:p>
        </w:tc>
        <w:tc>
          <w:tcPr>
            <w:tcW w:w="4962" w:type="dxa"/>
            <w:gridSpan w:val="2"/>
          </w:tcPr>
          <w:p w:rsidR="006C3E23" w:rsidRDefault="006C3E23" w:rsidP="006C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79C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60379C">
              <w:rPr>
                <w:rFonts w:ascii="Times New Roman" w:hAnsi="Times New Roman" w:cs="Times New Roman"/>
                <w:sz w:val="28"/>
                <w:szCs w:val="28"/>
              </w:rPr>
              <w:t>Музжавлев</w:t>
            </w:r>
            <w:proofErr w:type="spellEnd"/>
          </w:p>
          <w:p w:rsidR="00BA7178" w:rsidRPr="00BA7178" w:rsidRDefault="00BA7178" w:rsidP="00BA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78">
              <w:rPr>
                <w:rFonts w:ascii="Times New Roman" w:hAnsi="Times New Roman" w:cs="Times New Roman"/>
                <w:sz w:val="28"/>
                <w:szCs w:val="28"/>
              </w:rPr>
              <w:t xml:space="preserve">Ведущий в России </w:t>
            </w:r>
            <w:proofErr w:type="spellStart"/>
            <w:r w:rsidRPr="00BA7178">
              <w:rPr>
                <w:rFonts w:ascii="Times New Roman" w:hAnsi="Times New Roman" w:cs="Times New Roman"/>
                <w:sz w:val="28"/>
                <w:szCs w:val="28"/>
              </w:rPr>
              <w:t>талантолог</w:t>
            </w:r>
            <w:proofErr w:type="spellEnd"/>
            <w:r w:rsidRPr="00BA71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3E23" w:rsidRPr="00D63F22" w:rsidRDefault="00BA7178" w:rsidP="00BA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78">
              <w:rPr>
                <w:rFonts w:ascii="Times New Roman" w:hAnsi="Times New Roman" w:cs="Times New Roman"/>
                <w:sz w:val="28"/>
                <w:szCs w:val="28"/>
              </w:rPr>
              <w:t xml:space="preserve">автор проекта </w:t>
            </w:r>
            <w:r w:rsidR="00D72F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7178">
              <w:rPr>
                <w:rFonts w:ascii="Times New Roman" w:hAnsi="Times New Roman" w:cs="Times New Roman"/>
                <w:sz w:val="28"/>
                <w:szCs w:val="28"/>
              </w:rPr>
              <w:t>Талантология</w:t>
            </w:r>
            <w:proofErr w:type="spellEnd"/>
            <w:r w:rsidR="00D72F5D">
              <w:rPr>
                <w:rFonts w:ascii="Times New Roman" w:hAnsi="Times New Roman" w:cs="Times New Roman"/>
                <w:sz w:val="28"/>
                <w:szCs w:val="28"/>
              </w:rPr>
              <w:t>» (г</w:t>
            </w:r>
            <w:proofErr w:type="gramStart"/>
            <w:r w:rsidR="00D72F5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72F5D">
              <w:rPr>
                <w:rFonts w:ascii="Times New Roman" w:hAnsi="Times New Roman" w:cs="Times New Roman"/>
                <w:sz w:val="28"/>
                <w:szCs w:val="28"/>
              </w:rPr>
              <w:t>осква)</w:t>
            </w:r>
          </w:p>
        </w:tc>
      </w:tr>
      <w:tr w:rsidR="00E70A5C" w:rsidRPr="0060379C" w:rsidTr="0097541D">
        <w:trPr>
          <w:trHeight w:val="841"/>
        </w:trPr>
        <w:tc>
          <w:tcPr>
            <w:tcW w:w="14914" w:type="dxa"/>
            <w:gridSpan w:val="8"/>
          </w:tcPr>
          <w:p w:rsidR="00E70A5C" w:rsidRDefault="00E70A5C" w:rsidP="006C3E23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</w:pPr>
            <w:r w:rsidRPr="001D5DD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lastRenderedPageBreak/>
              <w:t>Тренинг</w:t>
            </w:r>
          </w:p>
          <w:p w:rsidR="00E70A5C" w:rsidRPr="0060379C" w:rsidRDefault="00E70A5C" w:rsidP="006C3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«УСПЕШНЫЕ ПРОДАЖИ»</w:t>
            </w:r>
          </w:p>
        </w:tc>
      </w:tr>
      <w:tr w:rsidR="006C3E23" w:rsidRPr="0060379C" w:rsidTr="007B0023">
        <w:trPr>
          <w:trHeight w:val="2969"/>
        </w:trPr>
        <w:tc>
          <w:tcPr>
            <w:tcW w:w="1702" w:type="dxa"/>
            <w:gridSpan w:val="2"/>
          </w:tcPr>
          <w:p w:rsidR="006C3E23" w:rsidRPr="0060379C" w:rsidRDefault="006C3E23" w:rsidP="006C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3289" w:type="dxa"/>
            <w:gridSpan w:val="2"/>
          </w:tcPr>
          <w:p w:rsidR="006C3E23" w:rsidRPr="0060379C" w:rsidRDefault="006C3E23" w:rsidP="006C3E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Конференц-зал</w:t>
            </w:r>
          </w:p>
        </w:tc>
        <w:tc>
          <w:tcPr>
            <w:tcW w:w="4961" w:type="dxa"/>
            <w:gridSpan w:val="2"/>
          </w:tcPr>
          <w:p w:rsidR="006C3E23" w:rsidRDefault="006C3E23" w:rsidP="006C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конкурировать в торговле с мощными сетевыми магазинами по продаже изделий легкой промышленности</w:t>
            </w:r>
            <w:r w:rsidR="002A0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3E23" w:rsidRPr="0060379C" w:rsidRDefault="006C3E23" w:rsidP="006C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выстроить эффективно систему продаж для производителей одежды, сумок, обуви и др. Есть ли специфика продаж по виду деятельности</w:t>
            </w:r>
            <w:r w:rsidR="002A0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gridSpan w:val="2"/>
          </w:tcPr>
          <w:p w:rsidR="006C3E23" w:rsidRPr="002A0450" w:rsidRDefault="006C3E23" w:rsidP="006C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4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6E5C" w:rsidRPr="002A045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A0450">
              <w:rPr>
                <w:rFonts w:ascii="Times New Roman" w:hAnsi="Times New Roman" w:cs="Times New Roman"/>
                <w:sz w:val="28"/>
                <w:szCs w:val="28"/>
              </w:rPr>
              <w:t>ри Берсенева</w:t>
            </w:r>
            <w:r w:rsidRPr="002A04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A0450" w:rsidRPr="002A045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AFAFA"/>
              </w:rPr>
              <w:t xml:space="preserve">Эксперт по </w:t>
            </w:r>
            <w:r w:rsidR="002A045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AFAFA"/>
              </w:rPr>
              <w:t>п</w:t>
            </w:r>
            <w:r w:rsidR="002A0450" w:rsidRPr="002A045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AFAFA"/>
              </w:rPr>
              <w:t>родажам / Тренер</w:t>
            </w:r>
          </w:p>
        </w:tc>
      </w:tr>
      <w:tr w:rsidR="006C3E23" w:rsidRPr="0060379C" w:rsidTr="007B0023">
        <w:trPr>
          <w:trHeight w:val="686"/>
        </w:trPr>
        <w:tc>
          <w:tcPr>
            <w:tcW w:w="14914" w:type="dxa"/>
            <w:gridSpan w:val="8"/>
          </w:tcPr>
          <w:p w:rsidR="006C3E23" w:rsidRPr="007B0023" w:rsidRDefault="006C3E23" w:rsidP="006C3E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00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Кулуарное обсуждение с экспертами форума</w:t>
            </w:r>
          </w:p>
        </w:tc>
      </w:tr>
    </w:tbl>
    <w:p w:rsidR="00582A9C" w:rsidRPr="00582A9C" w:rsidRDefault="00582A9C" w:rsidP="006E2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2A9C" w:rsidRPr="00582A9C" w:rsidSect="0064398B">
      <w:pgSz w:w="16838" w:h="11906" w:orient="landscape"/>
      <w:pgMar w:top="709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1AA"/>
    <w:multiLevelType w:val="hybridMultilevel"/>
    <w:tmpl w:val="8CE6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396F"/>
    <w:multiLevelType w:val="hybridMultilevel"/>
    <w:tmpl w:val="3D880A6C"/>
    <w:lvl w:ilvl="0" w:tplc="9DC63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F7C31"/>
    <w:multiLevelType w:val="hybridMultilevel"/>
    <w:tmpl w:val="3D880A6C"/>
    <w:lvl w:ilvl="0" w:tplc="9DC63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93BCA"/>
    <w:multiLevelType w:val="hybridMultilevel"/>
    <w:tmpl w:val="F37C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A44DB"/>
    <w:multiLevelType w:val="hybridMultilevel"/>
    <w:tmpl w:val="25E07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2EB"/>
    <w:rsid w:val="00017623"/>
    <w:rsid w:val="00051F4A"/>
    <w:rsid w:val="00080151"/>
    <w:rsid w:val="000A6499"/>
    <w:rsid w:val="000F6C42"/>
    <w:rsid w:val="00105528"/>
    <w:rsid w:val="00160596"/>
    <w:rsid w:val="001A287E"/>
    <w:rsid w:val="001A4CC4"/>
    <w:rsid w:val="001D5DD5"/>
    <w:rsid w:val="002511F1"/>
    <w:rsid w:val="002A0450"/>
    <w:rsid w:val="002B4962"/>
    <w:rsid w:val="002D2F28"/>
    <w:rsid w:val="00316DC1"/>
    <w:rsid w:val="0037607E"/>
    <w:rsid w:val="0039772F"/>
    <w:rsid w:val="003A66F3"/>
    <w:rsid w:val="003D0A9F"/>
    <w:rsid w:val="003E1D11"/>
    <w:rsid w:val="004232EB"/>
    <w:rsid w:val="004528B0"/>
    <w:rsid w:val="0046437C"/>
    <w:rsid w:val="00473C5B"/>
    <w:rsid w:val="0048015B"/>
    <w:rsid w:val="00484EF9"/>
    <w:rsid w:val="005138F7"/>
    <w:rsid w:val="00520913"/>
    <w:rsid w:val="00526ED1"/>
    <w:rsid w:val="005315D9"/>
    <w:rsid w:val="00542FB9"/>
    <w:rsid w:val="00545FF6"/>
    <w:rsid w:val="00582A9C"/>
    <w:rsid w:val="005B01E9"/>
    <w:rsid w:val="005D3E2A"/>
    <w:rsid w:val="0060379C"/>
    <w:rsid w:val="00635F7A"/>
    <w:rsid w:val="0064398B"/>
    <w:rsid w:val="00654F0C"/>
    <w:rsid w:val="006C3E23"/>
    <w:rsid w:val="006E2F17"/>
    <w:rsid w:val="006E6D50"/>
    <w:rsid w:val="006F15CE"/>
    <w:rsid w:val="00716E5C"/>
    <w:rsid w:val="0075309A"/>
    <w:rsid w:val="00777E37"/>
    <w:rsid w:val="007938E8"/>
    <w:rsid w:val="007B0023"/>
    <w:rsid w:val="007B749C"/>
    <w:rsid w:val="007D18FB"/>
    <w:rsid w:val="00852D84"/>
    <w:rsid w:val="00872BB6"/>
    <w:rsid w:val="00874966"/>
    <w:rsid w:val="00890792"/>
    <w:rsid w:val="00895AF7"/>
    <w:rsid w:val="008F1136"/>
    <w:rsid w:val="00940FD8"/>
    <w:rsid w:val="009E664F"/>
    <w:rsid w:val="009F11D6"/>
    <w:rsid w:val="00A02010"/>
    <w:rsid w:val="00A26BE9"/>
    <w:rsid w:val="00A61CEF"/>
    <w:rsid w:val="00A80841"/>
    <w:rsid w:val="00A91359"/>
    <w:rsid w:val="00AA7315"/>
    <w:rsid w:val="00AF31B3"/>
    <w:rsid w:val="00B140B5"/>
    <w:rsid w:val="00B316EB"/>
    <w:rsid w:val="00B34626"/>
    <w:rsid w:val="00B43707"/>
    <w:rsid w:val="00BA7178"/>
    <w:rsid w:val="00BD6965"/>
    <w:rsid w:val="00BE3247"/>
    <w:rsid w:val="00C26887"/>
    <w:rsid w:val="00C32572"/>
    <w:rsid w:val="00C3628A"/>
    <w:rsid w:val="00C50067"/>
    <w:rsid w:val="00C51E93"/>
    <w:rsid w:val="00C57CEC"/>
    <w:rsid w:val="00C63845"/>
    <w:rsid w:val="00C649CD"/>
    <w:rsid w:val="00C96E9F"/>
    <w:rsid w:val="00CB273A"/>
    <w:rsid w:val="00CF5864"/>
    <w:rsid w:val="00D63F22"/>
    <w:rsid w:val="00D72F5D"/>
    <w:rsid w:val="00D80EE6"/>
    <w:rsid w:val="00DF26E6"/>
    <w:rsid w:val="00E35797"/>
    <w:rsid w:val="00E70A5C"/>
    <w:rsid w:val="00E72AC3"/>
    <w:rsid w:val="00E864A5"/>
    <w:rsid w:val="00E90116"/>
    <w:rsid w:val="00ED520E"/>
    <w:rsid w:val="00EF2A8C"/>
    <w:rsid w:val="00F666C0"/>
    <w:rsid w:val="00FB2C03"/>
    <w:rsid w:val="00FC52F8"/>
    <w:rsid w:val="00FE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6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2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1E0D-0DFE-42E5-BA5F-52C5EA3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Olga</cp:lastModifiedBy>
  <cp:revision>12</cp:revision>
  <cp:lastPrinted>2019-07-30T10:42:00Z</cp:lastPrinted>
  <dcterms:created xsi:type="dcterms:W3CDTF">2019-08-19T11:27:00Z</dcterms:created>
  <dcterms:modified xsi:type="dcterms:W3CDTF">2019-09-02T07:23:00Z</dcterms:modified>
</cp:coreProperties>
</file>