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510B1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0B10">
        <w:rPr>
          <w:bCs/>
          <w:sz w:val="28"/>
          <w:szCs w:val="28"/>
        </w:rPr>
        <w:t>о начале приема заявок на предоставление субсидий субъектам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</w:p>
    <w:p w:rsidR="00510B10" w:rsidRDefault="00510B10" w:rsidP="00510B1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субсидий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Предоставление субсидии осуществляется на условиях отбора среди субъектов малого и среднего предпринимательства (далее - СМСП), претендующих на получение субсидии, зарегистрированных и осуществляющих деятельность на территории города-курорта Пятигорска. </w:t>
      </w:r>
    </w:p>
    <w:p w:rsidR="009A7768" w:rsidRPr="009A7768" w:rsidRDefault="009A7768" w:rsidP="009A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производства пищевых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санаторно-курортной и туристической деятельности; услуг, связанных с чисткой и уборкой территории города;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510B10" w:rsidRDefault="00510B10" w:rsidP="009A77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 </w:t>
      </w:r>
    </w:p>
    <w:p w:rsidR="009A7768" w:rsidRPr="00C606FE" w:rsidRDefault="009A7768" w:rsidP="009A77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8C2209" w:rsidRPr="00C606FE" w:rsidRDefault="008C2209" w:rsidP="008C2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Прием заявок на предоставление субсидии осуществляется управлением экономического развития а</w:t>
      </w:r>
      <w:r>
        <w:rPr>
          <w:rFonts w:ascii="Times New Roman" w:hAnsi="Times New Roman"/>
          <w:sz w:val="28"/>
          <w:szCs w:val="28"/>
        </w:rPr>
        <w:t>дми</w:t>
      </w:r>
      <w:r w:rsidR="00292CF2">
        <w:rPr>
          <w:rFonts w:ascii="Times New Roman" w:hAnsi="Times New Roman"/>
          <w:sz w:val="28"/>
          <w:szCs w:val="28"/>
        </w:rPr>
        <w:t>нистрации города Пятигорска с 15 сентября 2018</w:t>
      </w:r>
      <w:r>
        <w:rPr>
          <w:rFonts w:ascii="Times New Roman" w:hAnsi="Times New Roman"/>
          <w:sz w:val="28"/>
          <w:szCs w:val="28"/>
        </w:rPr>
        <w:t xml:space="preserve"> года – даты публикации настоящего объявления в газете «Пятигорская правда» – </w:t>
      </w:r>
      <w:r w:rsidRPr="00C606FE">
        <w:rPr>
          <w:rFonts w:ascii="Times New Roman" w:hAnsi="Times New Roman"/>
          <w:sz w:val="28"/>
          <w:szCs w:val="28"/>
        </w:rPr>
        <w:t>в течение 30 рабочих дней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г. Пятигорск, пл. Ленина, 2, администрация города Пятигорска, 4 этаж, кабинет 433, </w:t>
      </w:r>
      <w:r w:rsidRPr="00C606FE">
        <w:rPr>
          <w:rFonts w:ascii="Times New Roman" w:hAnsi="Times New Roman"/>
          <w:sz w:val="28"/>
          <w:szCs w:val="28"/>
        </w:rPr>
        <w:lastRenderedPageBreak/>
        <w:t xml:space="preserve">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</w:t>
      </w:r>
      <w:r w:rsidR="00292CF2">
        <w:rPr>
          <w:rFonts w:ascii="Times New Roman" w:hAnsi="Times New Roman"/>
          <w:sz w:val="28"/>
          <w:szCs w:val="28"/>
        </w:rPr>
        <w:t>ие дни</w:t>
      </w:r>
      <w:r w:rsidR="00134937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292CF2">
        <w:rPr>
          <w:rFonts w:ascii="Times New Roman" w:hAnsi="Times New Roman"/>
          <w:sz w:val="28"/>
          <w:szCs w:val="28"/>
        </w:rPr>
        <w:t xml:space="preserve"> </w:t>
      </w:r>
      <w:r w:rsidR="00134937" w:rsidRPr="00134937">
        <w:rPr>
          <w:rFonts w:ascii="Times New Roman" w:hAnsi="Times New Roman"/>
          <w:sz w:val="28"/>
          <w:szCs w:val="28"/>
        </w:rPr>
        <w:t>понедельник - четверг с 09 часов 00 минут до</w:t>
      </w:r>
      <w:proofErr w:type="gramEnd"/>
      <w:r w:rsidR="00134937" w:rsidRPr="00134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937" w:rsidRPr="00134937">
        <w:rPr>
          <w:rFonts w:ascii="Times New Roman" w:hAnsi="Times New Roman"/>
          <w:sz w:val="28"/>
          <w:szCs w:val="28"/>
        </w:rPr>
        <w:t>18 часов 00 минут, пятница с 09 часов 00 минут до 17 часов 00 минут, перерыв с 13 часов 00 минут до 13 часов 48 минут</w:t>
      </w:r>
      <w:r w:rsidRPr="00C606FE">
        <w:rPr>
          <w:rFonts w:ascii="Times New Roman" w:hAnsi="Times New Roman"/>
          <w:sz w:val="28"/>
          <w:szCs w:val="28"/>
        </w:rPr>
        <w:t>).</w:t>
      </w:r>
      <w:proofErr w:type="gramEnd"/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7954EF">
        <w:rPr>
          <w:sz w:val="28"/>
          <w:szCs w:val="28"/>
        </w:rPr>
        <w:t>20.09.2017 г. № 3989</w:t>
      </w:r>
      <w:r w:rsidRPr="00510B10">
        <w:rPr>
          <w:sz w:val="28"/>
          <w:szCs w:val="28"/>
        </w:rPr>
        <w:t xml:space="preserve">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</w:t>
      </w:r>
      <w:r w:rsidR="009A7768">
        <w:rPr>
          <w:sz w:val="28"/>
          <w:szCs w:val="28"/>
        </w:rPr>
        <w:t xml:space="preserve"> договорам лизинга оборудования»</w:t>
      </w:r>
      <w:r w:rsidRPr="00510B10">
        <w:rPr>
          <w:sz w:val="28"/>
          <w:szCs w:val="28"/>
        </w:rPr>
        <w:t xml:space="preserve">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в разделе «Официально - Экономика, Инвестиции, Финансы - Малый и средний бизнес -</w:t>
      </w:r>
      <w:r w:rsidR="009A7768">
        <w:rPr>
          <w:sz w:val="28"/>
          <w:szCs w:val="28"/>
        </w:rPr>
        <w:t xml:space="preserve"> Муниципальная</w:t>
      </w:r>
      <w:r w:rsidRPr="00510B10">
        <w:rPr>
          <w:sz w:val="28"/>
          <w:szCs w:val="28"/>
        </w:rPr>
        <w:t xml:space="preserve"> </w:t>
      </w:r>
      <w:r w:rsidR="009A7768">
        <w:rPr>
          <w:sz w:val="28"/>
          <w:szCs w:val="28"/>
        </w:rPr>
        <w:t>п</w:t>
      </w:r>
      <w:r w:rsidRPr="00510B10">
        <w:rPr>
          <w:sz w:val="28"/>
          <w:szCs w:val="28"/>
        </w:rPr>
        <w:t>оддержка малого и среднего бизнеса»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34937"/>
    <w:rsid w:val="001827CB"/>
    <w:rsid w:val="002449A6"/>
    <w:rsid w:val="00292CF2"/>
    <w:rsid w:val="002B2DFB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764C8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A657-A0F4-4596-A890-51DDE3D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2017-09-22T06:38:00Z</cp:lastPrinted>
  <dcterms:created xsi:type="dcterms:W3CDTF">2017-04-19T07:41:00Z</dcterms:created>
  <dcterms:modified xsi:type="dcterms:W3CDTF">2018-09-12T12:51:00Z</dcterms:modified>
</cp:coreProperties>
</file>