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715BED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E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715BED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715BED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715BED" w:rsidRDefault="005B5B60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715BED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E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715BED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Заместитель главы</w:t>
      </w:r>
    </w:p>
    <w:p w:rsidR="00A23A3A" w:rsidRPr="00715BED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ED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 w:rsidRPr="00715BED">
        <w:rPr>
          <w:rFonts w:ascii="Times New Roman" w:hAnsi="Times New Roman" w:cs="Times New Roman"/>
          <w:sz w:val="28"/>
          <w:szCs w:val="28"/>
        </w:rPr>
        <w:t xml:space="preserve"> </w:t>
      </w:r>
      <w:r w:rsidRPr="00715BED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715BED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715BED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715BED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ED">
        <w:rPr>
          <w:rFonts w:ascii="Times New Roman" w:hAnsi="Times New Roman" w:cs="Times New Roman"/>
          <w:sz w:val="28"/>
          <w:szCs w:val="28"/>
        </w:rPr>
        <w:t>________________</w:t>
      </w:r>
      <w:r w:rsidR="00A23A3A" w:rsidRPr="00715BED">
        <w:rPr>
          <w:rFonts w:ascii="Times New Roman" w:hAnsi="Times New Roman" w:cs="Times New Roman"/>
          <w:sz w:val="28"/>
          <w:szCs w:val="28"/>
        </w:rPr>
        <w:t>В.В. Карпова</w:t>
      </w:r>
      <w:r w:rsidRPr="00715BED"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A23A3A" w:rsidRPr="00715BED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715BED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715BED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715BE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ED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715BE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715BE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ED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715BE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ED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715BED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715B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715BE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A0D07" w:rsidRPr="001552D0">
        <w:rPr>
          <w:rFonts w:ascii="Times New Roman" w:hAnsi="Times New Roman" w:cs="Times New Roman"/>
          <w:b/>
          <w:sz w:val="28"/>
          <w:szCs w:val="28"/>
        </w:rPr>
        <w:t>8</w:t>
      </w:r>
      <w:r w:rsidR="00A23A3A" w:rsidRPr="00715B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Pr="00715BED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715BE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BED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715BED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5042"/>
        <w:gridCol w:w="2020"/>
        <w:gridCol w:w="2551"/>
      </w:tblGrid>
      <w:tr w:rsidR="00A23A3A" w:rsidRPr="00715BED" w:rsidTr="00031A62">
        <w:tc>
          <w:tcPr>
            <w:tcW w:w="594" w:type="dxa"/>
            <w:vAlign w:val="center"/>
          </w:tcPr>
          <w:p w:rsidR="00A23A3A" w:rsidRPr="00D34088" w:rsidRDefault="00A23A3A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2" w:type="dxa"/>
            <w:vAlign w:val="center"/>
          </w:tcPr>
          <w:p w:rsidR="00A23A3A" w:rsidRPr="00715BE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0" w:type="dxa"/>
            <w:vAlign w:val="center"/>
          </w:tcPr>
          <w:p w:rsidR="00A23A3A" w:rsidRPr="00715BE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715BED" w:rsidRDefault="00613A7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715BED" w:rsidTr="00031A62">
        <w:trPr>
          <w:trHeight w:val="463"/>
        </w:trPr>
        <w:tc>
          <w:tcPr>
            <w:tcW w:w="10207" w:type="dxa"/>
            <w:gridSpan w:val="4"/>
          </w:tcPr>
          <w:p w:rsidR="002C0F58" w:rsidRPr="00D34088" w:rsidRDefault="002C0F58" w:rsidP="00D340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715BED" w:rsidTr="00031A62">
        <w:trPr>
          <w:trHeight w:val="2198"/>
        </w:trPr>
        <w:tc>
          <w:tcPr>
            <w:tcW w:w="594" w:type="dxa"/>
          </w:tcPr>
          <w:p w:rsidR="00A23A3A" w:rsidRPr="00D34088" w:rsidRDefault="00A23A3A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715BED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76A" w:rsidRPr="00715BED" w:rsidRDefault="00613A7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08B1" w:rsidRPr="00715BED" w:rsidRDefault="00613A7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  <w:r w:rsidR="00457681"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D908B1" w:rsidRPr="00715BED" w:rsidRDefault="00D908B1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BC7304" w:rsidRPr="00715BED" w:rsidRDefault="0005515B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D908B1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63D" w:rsidRPr="00715BED" w:rsidRDefault="006D158C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D9563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460" w:rsidRPr="00715BED" w:rsidRDefault="00457681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3D2460" w:rsidRPr="00715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3A3A" w:rsidRPr="00715BED" w:rsidTr="00031A62">
        <w:tc>
          <w:tcPr>
            <w:tcW w:w="594" w:type="dxa"/>
          </w:tcPr>
          <w:p w:rsidR="00A23A3A" w:rsidRPr="00D34088" w:rsidRDefault="00A23A3A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225FFD" w:rsidRPr="00715BED" w:rsidRDefault="00613A70" w:rsidP="0022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23A3A" w:rsidRPr="00715BED" w:rsidTr="00031A62">
        <w:trPr>
          <w:trHeight w:val="743"/>
        </w:trPr>
        <w:tc>
          <w:tcPr>
            <w:tcW w:w="594" w:type="dxa"/>
          </w:tcPr>
          <w:p w:rsidR="00A23A3A" w:rsidRPr="00D34088" w:rsidRDefault="00A23A3A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715BED" w:rsidRDefault="006C760A" w:rsidP="009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 201</w:t>
            </w:r>
            <w:r w:rsidR="00616B11" w:rsidRPr="00715B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1B2D"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9427F2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DAF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A23A3A" w:rsidRPr="00715BED" w:rsidRDefault="00A23A3A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C11" w:rsidRPr="00715BED" w:rsidTr="00031A62">
        <w:trPr>
          <w:trHeight w:val="703"/>
        </w:trPr>
        <w:tc>
          <w:tcPr>
            <w:tcW w:w="594" w:type="dxa"/>
          </w:tcPr>
          <w:p w:rsidR="00512C11" w:rsidRPr="00D34088" w:rsidRDefault="00512C11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12C11" w:rsidRPr="00715BED" w:rsidRDefault="00512C1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</w:t>
            </w:r>
            <w:r w:rsidR="00281AC3">
              <w:rPr>
                <w:rFonts w:ascii="Times New Roman" w:hAnsi="Times New Roman" w:cs="Times New Roman"/>
                <w:sz w:val="26"/>
                <w:szCs w:val="26"/>
              </w:rPr>
              <w:t>тельной деятельности за 2017 год</w:t>
            </w:r>
          </w:p>
          <w:p w:rsidR="00225FFD" w:rsidRPr="00715BED" w:rsidRDefault="00225FF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12C11" w:rsidRPr="00715BED" w:rsidRDefault="009427F2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2C11" w:rsidRPr="00715BED" w:rsidRDefault="00512C1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23A3A" w:rsidRPr="00715BED" w:rsidTr="00031A62">
        <w:tc>
          <w:tcPr>
            <w:tcW w:w="594" w:type="dxa"/>
          </w:tcPr>
          <w:p w:rsidR="00A23A3A" w:rsidRPr="00D34088" w:rsidRDefault="00A23A3A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225FFD" w:rsidRPr="00715BED" w:rsidRDefault="006C760A" w:rsidP="0094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сводного аналитического отчёта по социально-экономическому развитию города Пятигорска за </w:t>
            </w:r>
            <w:r w:rsidR="00512C11" w:rsidRPr="00715BE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2E3DAF"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2C11" w:rsidRPr="00715BE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9427F2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DAF" w:rsidRPr="00715BED" w:rsidRDefault="006C760A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</w:t>
            </w:r>
            <w:r w:rsidR="002E3DAF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3A3A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23A3A" w:rsidRPr="00715BED" w:rsidTr="00031A62">
        <w:tc>
          <w:tcPr>
            <w:tcW w:w="594" w:type="dxa"/>
          </w:tcPr>
          <w:p w:rsidR="00A23A3A" w:rsidRPr="00D34088" w:rsidRDefault="00A23A3A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225FFD" w:rsidRDefault="006C760A" w:rsidP="005B5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  <w:p w:rsidR="009427F2" w:rsidRPr="00715BED" w:rsidRDefault="009427F2" w:rsidP="005B5B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6C760A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0BA0" w:rsidRPr="00715BED" w:rsidRDefault="0045768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6C760A" w:rsidRPr="00715BED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7310B" w:rsidRPr="00715BED" w:rsidRDefault="00250BA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2E3DAF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60A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23A3A" w:rsidRPr="00715BED" w:rsidTr="00031A62">
        <w:tc>
          <w:tcPr>
            <w:tcW w:w="594" w:type="dxa"/>
          </w:tcPr>
          <w:p w:rsidR="00A23A3A" w:rsidRPr="00D34088" w:rsidRDefault="00A23A3A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715BED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2840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B0EF9" w:rsidRPr="00715BED" w:rsidRDefault="001B0EF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A70" w:rsidRPr="00715BED" w:rsidTr="00031A62">
        <w:trPr>
          <w:trHeight w:val="1124"/>
        </w:trPr>
        <w:tc>
          <w:tcPr>
            <w:tcW w:w="594" w:type="dxa"/>
          </w:tcPr>
          <w:p w:rsidR="00613A70" w:rsidRPr="00D34088" w:rsidRDefault="00613A70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715BED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субъектами малого </w:t>
            </w:r>
            <w:r w:rsidR="00965929" w:rsidRPr="00715BED">
              <w:rPr>
                <w:rFonts w:ascii="Times New Roman" w:hAnsi="Times New Roman" w:cs="Times New Roman"/>
                <w:sz w:val="26"/>
                <w:szCs w:val="26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13A70" w:rsidRPr="00715BED" w:rsidRDefault="0096592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A70" w:rsidRPr="00715BED" w:rsidRDefault="0045768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D908B1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0EF9" w:rsidRPr="00715BED" w:rsidRDefault="001B0EF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A86F81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08B1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D34088" w:rsidRDefault="00677F5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D34088" w:rsidRDefault="00677F5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развитии малого и среднего предпринимательства муниципального образования города-курорта Пятигорска за 2017</w:t>
            </w:r>
            <w:r w:rsidR="0028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D83E27" w:rsidRDefault="00D83E27" w:rsidP="0086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D34088" w:rsidRDefault="00677F5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по ЕНВД по отдельным видам деятельности</w:t>
            </w:r>
            <w:r w:rsidR="00652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</w:p>
          <w:p w:rsidR="00677F57" w:rsidRPr="00715BED" w:rsidRDefault="00677F57" w:rsidP="00322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322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3223D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7FB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D34088" w:rsidRDefault="00677F5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 и Правительство Ставропольского края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D34088" w:rsidRPr="00715BED" w:rsidRDefault="00D34088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D34088" w:rsidRDefault="00677F5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D35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фактическом вводе жилья, ожидаемом за счёт всех источников финансирования за </w:t>
            </w:r>
            <w:r w:rsidR="00D35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</w:t>
            </w:r>
            <w:r w:rsidR="0028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281A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D34088" w:rsidRPr="00715BED" w:rsidRDefault="009C2CF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D34088" w:rsidRDefault="00677F5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681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производственной деятельности предприятий строительной индустрии на территории города Пятигорска за </w:t>
            </w:r>
            <w:r w:rsidR="00D35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</w:t>
            </w:r>
            <w:r w:rsidR="0028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D34088" w:rsidRPr="00715BED" w:rsidRDefault="00D34088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D34088" w:rsidRDefault="00677F5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городской межведомственной комиссии по легализации зар</w:t>
            </w:r>
            <w:r w:rsidR="00281AC3">
              <w:rPr>
                <w:rFonts w:ascii="Times New Roman" w:hAnsi="Times New Roman" w:cs="Times New Roman"/>
                <w:sz w:val="26"/>
                <w:szCs w:val="26"/>
              </w:rPr>
              <w:t xml:space="preserve">аботной платы в городе-курорте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Пятигорске и мобилизации доходов, зачисляемых в бюджет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3223DF" w:rsidRPr="00715BED" w:rsidTr="00D34088">
        <w:tc>
          <w:tcPr>
            <w:tcW w:w="594" w:type="dxa"/>
          </w:tcPr>
          <w:p w:rsidR="003223DF" w:rsidRPr="00D34088" w:rsidRDefault="003223DF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3223DF" w:rsidRPr="00715BED" w:rsidRDefault="003223DF" w:rsidP="00322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выполнении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бюджета города-курорта Пятигорска в 2017-2019 годах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в МУ «Финансовое управление администрации города Пятигорска»</w:t>
            </w:r>
          </w:p>
        </w:tc>
        <w:tc>
          <w:tcPr>
            <w:tcW w:w="2020" w:type="dxa"/>
            <w:shd w:val="clear" w:color="auto" w:fill="auto"/>
          </w:tcPr>
          <w:p w:rsidR="00D34088" w:rsidRPr="00503186" w:rsidRDefault="00D34088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88" w:rsidRPr="00503186" w:rsidRDefault="00D34088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88" w:rsidRPr="00503186" w:rsidRDefault="00D34088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88" w:rsidRPr="00503186" w:rsidRDefault="00D34088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DF" w:rsidRPr="00503186" w:rsidRDefault="003223DF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8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23DF" w:rsidRPr="00503186" w:rsidRDefault="003223DF" w:rsidP="00322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86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3223DF" w:rsidRPr="00503186" w:rsidRDefault="003223DF" w:rsidP="00322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0D4D66" w:rsidRPr="00715BED" w:rsidRDefault="000D4D66" w:rsidP="000D4D6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работа по разработке плана мероприятий по реализации Стратегии социально-экономического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развития </w:t>
            </w:r>
            <w:r w:rsidRPr="002E3F69">
              <w:rPr>
                <w:rFonts w:ascii="Times New Roman" w:hAnsi="Times New Roman" w:cs="Times New Roman"/>
                <w:sz w:val="26"/>
                <w:szCs w:val="26"/>
              </w:rPr>
              <w:t>города-курорта Пятигорска до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 </w:t>
            </w:r>
            <w:r w:rsidRPr="002E3F6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503186" w:rsidRDefault="000D4D66" w:rsidP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86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F57" w:rsidRPr="00715BED" w:rsidTr="00031A62">
        <w:tc>
          <w:tcPr>
            <w:tcW w:w="594" w:type="dxa"/>
          </w:tcPr>
          <w:p w:rsidR="00677F57" w:rsidRPr="00D34088" w:rsidRDefault="00677F5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677F57" w:rsidRPr="00715BED" w:rsidRDefault="00677F57" w:rsidP="00E10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плана мероприятий по реализации протокольных поручений от 01.02.2017 г. по итогам выездного совещания под руководством Губернатора СК В.В. Владимирова по финансовым проблемам бюджета города-курорта Пятигорска в МУ «Финансовое управление администрации города Пятигорска»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D34088" w:rsidRDefault="009B3AB6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отчета проведения мониторинга о реализации программы «Модернизация экономики, развития малого и среднего бизнеса, курорта и туризма, энергетики, промышленности и улучшение инвестиционного климата» за 2017 год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D83E27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E27" w:rsidRPr="00715BED" w:rsidTr="00031A62">
        <w:tc>
          <w:tcPr>
            <w:tcW w:w="594" w:type="dxa"/>
          </w:tcPr>
          <w:p w:rsidR="00D83E27" w:rsidRPr="00D34088" w:rsidRDefault="00D83E2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83E27" w:rsidRPr="008C4F13" w:rsidRDefault="00D83E27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F1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о социально-экономическом развитии города Пятигорска за 2016 год для обновления базы данных о деятельности органов местного самоуправления (для предоставления в Правительство Ставропольского края)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83E27" w:rsidRPr="0082240E" w:rsidRDefault="00D83E27" w:rsidP="004A0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E27" w:rsidRPr="0082240E" w:rsidRDefault="00D83E27" w:rsidP="0086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83E27" w:rsidRPr="0082240E" w:rsidRDefault="00D83E27" w:rsidP="0086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D83E27" w:rsidRPr="0082240E" w:rsidRDefault="00C63247" w:rsidP="0086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83E27" w:rsidRPr="00715BED" w:rsidTr="00031A62">
        <w:tc>
          <w:tcPr>
            <w:tcW w:w="594" w:type="dxa"/>
          </w:tcPr>
          <w:p w:rsidR="00D83E27" w:rsidRPr="00D34088" w:rsidRDefault="00D83E2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83E27" w:rsidRPr="008C4F13" w:rsidRDefault="00D83E27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F13">
              <w:rPr>
                <w:rFonts w:ascii="Times New Roman" w:hAnsi="Times New Roman" w:cs="Times New Roman"/>
                <w:sz w:val="26"/>
                <w:szCs w:val="26"/>
              </w:rPr>
              <w:t>Сбор и обработка годовых отчетов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4F13">
              <w:rPr>
                <w:rFonts w:ascii="Times New Roman" w:hAnsi="Times New Roman" w:cs="Times New Roman"/>
                <w:sz w:val="26"/>
                <w:szCs w:val="26"/>
              </w:rPr>
              <w:t xml:space="preserve"> год, предоставляемых ответственными исполнителями муниципальных программ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83E27" w:rsidRPr="00E34036" w:rsidRDefault="00D83E27" w:rsidP="004A0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E27" w:rsidRPr="0082240E" w:rsidRDefault="00D83E27" w:rsidP="0086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D83E27" w:rsidRPr="0082240E" w:rsidRDefault="00D83E27" w:rsidP="0086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D83E27" w:rsidRPr="00715BED" w:rsidTr="00031A62">
        <w:tc>
          <w:tcPr>
            <w:tcW w:w="594" w:type="dxa"/>
          </w:tcPr>
          <w:p w:rsidR="00D83E27" w:rsidRPr="00D34088" w:rsidRDefault="00D83E2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83E27" w:rsidRPr="00715BED" w:rsidRDefault="00D83E2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83E27" w:rsidRPr="00715BED" w:rsidRDefault="00D83E2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E27" w:rsidRPr="00715BED" w:rsidRDefault="00D83E2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83E27" w:rsidRPr="00715BED" w:rsidRDefault="00D83E2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D83E27" w:rsidRPr="00715BED" w:rsidRDefault="00D83E2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E27" w:rsidRPr="00715BED" w:rsidTr="00031A62">
        <w:tc>
          <w:tcPr>
            <w:tcW w:w="594" w:type="dxa"/>
          </w:tcPr>
          <w:p w:rsidR="00D83E27" w:rsidRPr="00D34088" w:rsidRDefault="00D83E2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83E27" w:rsidRPr="00715BED" w:rsidRDefault="00D83E27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D83E27" w:rsidRPr="00715BED" w:rsidRDefault="00D83E27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D83E27" w:rsidRPr="00715BED" w:rsidRDefault="00D83E27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D83E27" w:rsidRPr="00715BED" w:rsidRDefault="00D83E27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83E27" w:rsidRPr="00715BED" w:rsidRDefault="00D83E2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E27" w:rsidRPr="00715BED" w:rsidRDefault="00D83E2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83E27" w:rsidRPr="00715BED" w:rsidRDefault="00D83E2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D83E27" w:rsidRPr="00715BED" w:rsidRDefault="00D83E2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</w:tc>
      </w:tr>
      <w:tr w:rsidR="00D83E27" w:rsidRPr="00715BED" w:rsidTr="00031A62">
        <w:tc>
          <w:tcPr>
            <w:tcW w:w="594" w:type="dxa"/>
          </w:tcPr>
          <w:p w:rsidR="00D83E27" w:rsidRPr="00D34088" w:rsidRDefault="00D83E27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83E27" w:rsidRPr="00715BED" w:rsidRDefault="00D83E27" w:rsidP="00E71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20.10.2016 года №</w:t>
            </w:r>
            <w:r w:rsidR="0028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29-2 РД «Об установлении в 2016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641E7" w:rsidRDefault="002641E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1E7" w:rsidRDefault="002641E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E27" w:rsidRDefault="00D83E2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641E7" w:rsidRPr="00715BED" w:rsidRDefault="002641E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3186" w:rsidRDefault="0050318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186" w:rsidRDefault="0050318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E27" w:rsidRPr="00715BED" w:rsidRDefault="00D83E2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0D4D66" w:rsidRPr="00715BED" w:rsidTr="00864426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042" w:type="dxa"/>
            <w:shd w:val="clear" w:color="auto" w:fill="auto"/>
          </w:tcPr>
          <w:p w:rsidR="000D4D66" w:rsidRPr="00715BED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86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86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503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2E3F69" w:rsidRDefault="000D4D66" w:rsidP="00281AC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F69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мониторинга и контроля выполнения плана мероприятий по реализации Стратегии развития города-курорта Пятигорска до 2020 года и на период до 2025 года за 2017 год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2E3F69" w:rsidRDefault="000D4D66" w:rsidP="002E3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6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2E3F69" w:rsidRDefault="000D4D66" w:rsidP="00503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69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0D4D66" w:rsidRPr="0082240E" w:rsidRDefault="000D4D66" w:rsidP="00503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2E3F69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F69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распоряжения Правительства Ставропольского края от 07 июля 2016 г. № 214-РП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Плана мероприятий по реализации обязательств Правительства Ставропольского края по Соглашению между Правительством Ставропольского края, Территориальным объединением Федерации профсоюзов Ставропольского края и Союзом работодателей Ставропольского края «Конгресс деловых кругов Ставрополья» </w:t>
            </w:r>
            <w:r w:rsidRPr="002E3F69">
              <w:rPr>
                <w:rFonts w:ascii="Times New Roman" w:hAnsi="Times New Roman" w:cs="Times New Roman"/>
                <w:sz w:val="26"/>
                <w:szCs w:val="26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2E3F69" w:rsidRDefault="000D4D66" w:rsidP="009B57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6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2E3F69" w:rsidRDefault="000D4D66" w:rsidP="00503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69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9B5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Плана первоочередных мероприятий по обеспечению устойчивого развития экономики и социальной стабильности города-курорта Пятигорска за 2017 год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787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Плана первоочередных мероприятий по обеспечению устойчивого развития экономики и социальной стабильности Ставропольского края на 2016-2017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декабрь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E1CCA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 xml:space="preserve"> об обоснованности и целесообразности установления стоимости услуг МУП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ГЭТ</w:t>
            </w: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2641E7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1E7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E1CCA" w:rsidRDefault="000D4D66" w:rsidP="00503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E1CCA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 xml:space="preserve"> об обоснованности и целесообразности установления стоимости услуг МУП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ППАТ</w:t>
            </w: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2641E7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1E7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E1CCA" w:rsidRDefault="000D4D66" w:rsidP="00503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2240E" w:rsidRDefault="000D4D66" w:rsidP="00DF0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</w:t>
            </w:r>
            <w:r w:rsidR="00281AC3">
              <w:rPr>
                <w:rFonts w:ascii="Times New Roman" w:hAnsi="Times New Roman" w:cs="Times New Roman"/>
                <w:sz w:val="26"/>
                <w:szCs w:val="26"/>
              </w:rPr>
              <w:t xml:space="preserve">ие плана проведения экспертизы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правовых актов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2240E" w:rsidRDefault="000D4D66" w:rsidP="003C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2240E" w:rsidRDefault="000D4D66" w:rsidP="00503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235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281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по энергосбережению в разрезе бюджетных  учреждений  города Пятигорска на основании действующей программы «Модернизация экономики,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малого и среднего бизнеса, курорта и туризма, энергетики, промышленности и улучшение инвестиционного климата» за 2017</w:t>
            </w:r>
            <w:r w:rsidR="0028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Default="000D4D6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  <w:p w:rsidR="000D4D66" w:rsidRPr="00715BED" w:rsidRDefault="000D4D6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281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 по реализации основных положений Послания Президента Российской Федерации Федеральному Собранию Российской Федерации на 2017 год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Default="000D4D6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0D4D66" w:rsidRPr="00715BED" w:rsidRDefault="000D4D6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A4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0D4D66" w:rsidRPr="00715BED" w:rsidRDefault="000D4D66" w:rsidP="00A4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0D4D66" w:rsidRPr="00715BED" w:rsidTr="00031A62">
        <w:trPr>
          <w:trHeight w:val="451"/>
        </w:trPr>
        <w:tc>
          <w:tcPr>
            <w:tcW w:w="10207" w:type="dxa"/>
            <w:gridSpan w:val="4"/>
            <w:vAlign w:val="center"/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Карацева О.А,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организаций города Пятигорска, обновление городского реестра туристических организаций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Обновление реестра коллективных средств размещения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Сбор информации и разработка плана событийных мероприятий, планируемых к проведению в городе Пятигорске в 2018 году, и размещение его на официальном сайте и туристическом портале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26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26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численности туристов, посетивших город Пятигорск в 2018 году, с распределением по регионам России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предоставлению субсидий на поддержку инициативы в развитии туристического продукта города-курорта Пятигорска. Подготовка и размещение информации на официальном </w:t>
            </w:r>
            <w:r w:rsidRPr="008644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интернет- сайте города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туризма и оздоровительных курортов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 xml:space="preserve"> Сбор и актуализация данных о количестве плательщиков курортного сбора.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рабочей группы по участию территории города Пятигорска в эксперименте по развитию курортной инфраструктуры.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Е.Б.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 Бумагин А.В.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Взаимодействие с Росприроднадзором по СКФО по выявлению предприятий, не осуществляющих плату за негативное воздействие на окружающую среду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Подготовка плана в министерство природных ресурсов и охраны окружающей среды Ставропольского края о проведении акции «Сохраним природу Ставрополья»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 Бумагин А.В.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 Бумагин А.В.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bookmarkStart w:id="0" w:name="_GoBack"/>
            <w:bookmarkEnd w:id="0"/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64426" w:rsidRDefault="000D4D66" w:rsidP="0026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64426" w:rsidRDefault="000D4D66" w:rsidP="0026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0D4D66" w:rsidRPr="00715BED" w:rsidTr="00031A62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281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транспортных средств в районе «Верхнего рынка», железнодорожного вокзала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комиссий по обеспечению безопасности дорожного движения.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eastAsia="Calibri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BE6C20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муниципальных нормативных правовых актов в соответствие с положениями </w:t>
            </w:r>
            <w:r w:rsidRPr="00BE6C20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 июля 2015 года № 220-ФЗ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66" w:rsidRPr="00BE6C20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Pr="0033616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0D4D66" w:rsidRPr="00BE6C20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0D4D6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0D4D66" w:rsidRPr="00D34088" w:rsidRDefault="000D4D66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E107B9">
            <w:pPr>
              <w:pStyle w:val="ConsPlusNormal"/>
              <w:rPr>
                <w:sz w:val="26"/>
                <w:szCs w:val="26"/>
              </w:rPr>
            </w:pPr>
            <w:r w:rsidRPr="00715BED">
              <w:rPr>
                <w:sz w:val="26"/>
                <w:szCs w:val="26"/>
              </w:rPr>
              <w:t>Выдача юридическим лицам, индивидуальным предпринимателям, которые осуществляют регулярные перевозки, карт маршрутов, свидетельств об осуществлении регулярных перевозок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0D4D66" w:rsidRPr="00715BED" w:rsidTr="00031A62">
        <w:trPr>
          <w:trHeight w:val="539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 w:rsidP="00D91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Л.В.,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 w:rsidP="00D91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о показателях средней стоимости 1 кв. м жилой недвижимости в городе Пятигорске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0D4D66" w:rsidRPr="00715BED" w:rsidTr="00D83E27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Сбор данных по формам «Сведения о высшем профессиональном образовании» и «Сведения о среднем профессиональном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ании» по состоянию на </w:t>
            </w:r>
          </w:p>
          <w:p w:rsidR="000D4D66" w:rsidRPr="0082240E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DB1441" w:rsidRDefault="000D4D66" w:rsidP="00D91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0D4D66" w:rsidRPr="0082240E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DB1441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D66" w:rsidRPr="00715BED" w:rsidTr="004A0EF4">
        <w:trPr>
          <w:trHeight w:val="931"/>
        </w:trPr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 w:rsidP="00455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(срочная) "Сведения о предоставлении муниципальных услуг"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Default="000D4D66" w:rsidP="00D91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B59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(срочная) "Сведения о предоставлении государственных услуг" за 4 квартал</w:t>
            </w:r>
          </w:p>
          <w:p w:rsidR="000D4D66" w:rsidRPr="00715BED" w:rsidRDefault="000D4D66" w:rsidP="00D91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B59">
              <w:rPr>
                <w:rFonts w:ascii="Times New Roman" w:hAnsi="Times New Roman" w:cs="Times New Roman"/>
                <w:sz w:val="26"/>
                <w:szCs w:val="26"/>
              </w:rPr>
              <w:t xml:space="preserve">2017 г. 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DB1441" w:rsidRDefault="000D4D66" w:rsidP="00073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0D4D66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(годовая) "Сведения 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едоставлении муниципальных услуг"  за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D83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D83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B59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(годовая) "Сведения о предоставлении государственных услуг"  за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DB1441" w:rsidRDefault="000D4D66" w:rsidP="00D83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0D4D66" w:rsidRDefault="000D4D66" w:rsidP="00D83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D83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B59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1-ИП "Сведения о деятельности индивидуального предпринимателя" за 2017 г. (промышленность)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DB1441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0D4D66" w:rsidRPr="00715BED" w:rsidTr="00D83E27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2240E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Отчет по форме № 1-контроль "Сведения об осуществлении государственного контроля (надзора) и муниципального контроля"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DB1441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D4D66" w:rsidRPr="00715BED" w:rsidTr="00D83E27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2240E" w:rsidRDefault="000D4D66" w:rsidP="00222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Подготовка доклада об осуществлении государственного контроля (надзора), муниципального контроля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DB1441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D4D66" w:rsidRPr="00715BED" w:rsidTr="00D83E27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2240E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Отчет по форме №1- администрация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0D4D66" w:rsidRPr="00715BED" w:rsidTr="00D83E27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82240E" w:rsidRDefault="000D4D66" w:rsidP="00222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Работа по организации формирования статистических показателей для оценки эффективности деятельности администрации города Пятигорска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год и подготовки доклада руководителя администрации города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DB1441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D4D66" w:rsidRPr="00715BED" w:rsidTr="00D83E27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 w:rsidP="00073B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1-КСР (краткая) "Сведения о деятельности коллективного средства размещения"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D83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B59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"Сведения о деятельности коллективного средства размещения" за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B59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1-турфирма "Сведения о деятельности туристской фирмы" за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DB1441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DB1441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  <w:p w:rsidR="000D4D66" w:rsidRPr="0082240E" w:rsidRDefault="000D4D66" w:rsidP="00D83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B59">
              <w:rPr>
                <w:rFonts w:ascii="Times New Roman" w:hAnsi="Times New Roman" w:cs="Times New Roman"/>
                <w:sz w:val="26"/>
                <w:szCs w:val="26"/>
              </w:rPr>
              <w:t>Мониторинг субъектов предпринимательской деятельности  и потребителей товаров, работ и услуг о состоянии конкурентной среды на рынках товаров, работ и услуг.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D83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Писарюк Т.В.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          3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день после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Еженедельный мониторинг цен               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"Лапа" на продукты первой необходимости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Писарюк Т.В.</w:t>
            </w:r>
          </w:p>
        </w:tc>
      </w:tr>
      <w:tr w:rsidR="000D4D66" w:rsidRPr="00715BED" w:rsidTr="00073B59">
        <w:trPr>
          <w:trHeight w:val="579"/>
        </w:trPr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0D4D66" w:rsidRPr="00715BED" w:rsidRDefault="000D4D66" w:rsidP="002E1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для обновления показателей </w:t>
            </w:r>
            <w:r w:rsidRPr="00073B59">
              <w:rPr>
                <w:rFonts w:ascii="Times New Roman" w:hAnsi="Times New Roman" w:cs="Times New Roman"/>
                <w:sz w:val="26"/>
                <w:szCs w:val="26"/>
              </w:rPr>
              <w:t>паспорта города по состоянию на 01.01.2018 года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DB1441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82240E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информации о финансово-хозяйственной деятельности МУПов                      г.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закупочных цен перерабатывающей промышленности (молочная продукция Пятигорского молочного комбината)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222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дневно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Писарюк Т.В.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Писарюк Т.В.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0D4D66" w:rsidRPr="00715BED" w:rsidRDefault="000D4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A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Писарюк Т.В.</w:t>
            </w:r>
          </w:p>
        </w:tc>
      </w:tr>
      <w:tr w:rsidR="000D4D66" w:rsidRPr="00715BED" w:rsidTr="00031A62">
        <w:trPr>
          <w:trHeight w:val="363"/>
        </w:trPr>
        <w:tc>
          <w:tcPr>
            <w:tcW w:w="10207" w:type="dxa"/>
            <w:gridSpan w:val="4"/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0D4D66" w:rsidRPr="00715BED" w:rsidTr="00031A62">
        <w:tc>
          <w:tcPr>
            <w:tcW w:w="594" w:type="dxa"/>
          </w:tcPr>
          <w:p w:rsidR="000D4D66" w:rsidRPr="00D34088" w:rsidRDefault="000D4D66" w:rsidP="00D3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0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D4D66" w:rsidRPr="00715BED" w:rsidRDefault="000D4D6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D4D66" w:rsidRPr="00715BED" w:rsidRDefault="000D4D6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Володина В.М.,</w:t>
            </w:r>
          </w:p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0D4D66" w:rsidRPr="00715BED" w:rsidRDefault="000D4D6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Козленко Е.С.</w:t>
            </w:r>
          </w:p>
        </w:tc>
      </w:tr>
    </w:tbl>
    <w:p w:rsidR="00104C5A" w:rsidRPr="00715BED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715BED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BED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0A70EC" w:rsidRPr="00715BED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3"/>
        <w:gridCol w:w="2018"/>
        <w:gridCol w:w="2551"/>
      </w:tblGrid>
      <w:tr w:rsidR="0074400E" w:rsidRPr="00715BED" w:rsidTr="00C65C1C">
        <w:tc>
          <w:tcPr>
            <w:tcW w:w="594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715BED" w:rsidTr="002F1E56">
        <w:trPr>
          <w:trHeight w:val="371"/>
        </w:trPr>
        <w:tc>
          <w:tcPr>
            <w:tcW w:w="10206" w:type="dxa"/>
            <w:gridSpan w:val="4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1552D0" w:rsidRPr="00715BED" w:rsidTr="00DF0EE5">
        <w:trPr>
          <w:trHeight w:val="371"/>
        </w:trPr>
        <w:tc>
          <w:tcPr>
            <w:tcW w:w="10206" w:type="dxa"/>
            <w:gridSpan w:val="4"/>
          </w:tcPr>
          <w:p w:rsidR="001552D0" w:rsidRPr="00715BED" w:rsidRDefault="001552D0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планируется </w:t>
            </w:r>
          </w:p>
        </w:tc>
      </w:tr>
      <w:tr w:rsidR="00744CD3" w:rsidRPr="00715BED" w:rsidTr="00C65C1C">
        <w:tc>
          <w:tcPr>
            <w:tcW w:w="10206" w:type="dxa"/>
            <w:gridSpan w:val="4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44CD3" w:rsidRPr="00715BED" w:rsidTr="00C65C1C">
        <w:tc>
          <w:tcPr>
            <w:tcW w:w="10206" w:type="dxa"/>
            <w:gridSpan w:val="4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715BED" w:rsidTr="00C65C1C">
        <w:tc>
          <w:tcPr>
            <w:tcW w:w="10206" w:type="dxa"/>
            <w:gridSpan w:val="4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744CD3" w:rsidRPr="00715BED" w:rsidTr="00C65C1C">
        <w:tc>
          <w:tcPr>
            <w:tcW w:w="10206" w:type="dxa"/>
            <w:gridSpan w:val="4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715BED" w:rsidTr="00C65C1C">
        <w:tc>
          <w:tcPr>
            <w:tcW w:w="10206" w:type="dxa"/>
            <w:gridSpan w:val="4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CD3" w:rsidRPr="00715BED" w:rsidTr="00C65C1C">
        <w:tc>
          <w:tcPr>
            <w:tcW w:w="10206" w:type="dxa"/>
            <w:gridSpan w:val="4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715BED" w:rsidTr="00C65C1C">
        <w:tc>
          <w:tcPr>
            <w:tcW w:w="10206" w:type="dxa"/>
            <w:gridSpan w:val="4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744CD3" w:rsidRPr="00715BED" w:rsidTr="005E79D4">
        <w:trPr>
          <w:trHeight w:val="367"/>
        </w:trPr>
        <w:tc>
          <w:tcPr>
            <w:tcW w:w="10206" w:type="dxa"/>
            <w:gridSpan w:val="4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74400E" w:rsidRPr="00715BED" w:rsidRDefault="0074400E" w:rsidP="00546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00E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BED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9C2CF6" w:rsidRPr="00715BED" w:rsidRDefault="009C2CF6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692" w:rsidRPr="00715BED" w:rsidRDefault="00FA2692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1"/>
        <w:gridCol w:w="2019"/>
        <w:gridCol w:w="2552"/>
      </w:tblGrid>
      <w:tr w:rsidR="0074400E" w:rsidRPr="00715BED" w:rsidTr="007263F9">
        <w:tc>
          <w:tcPr>
            <w:tcW w:w="594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1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715BED" w:rsidTr="00104C5A">
        <w:trPr>
          <w:trHeight w:val="416"/>
        </w:trPr>
        <w:tc>
          <w:tcPr>
            <w:tcW w:w="10206" w:type="dxa"/>
            <w:gridSpan w:val="4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9E37FB" w:rsidRPr="0082240E" w:rsidTr="00864426">
        <w:trPr>
          <w:trHeight w:val="1194"/>
        </w:trPr>
        <w:tc>
          <w:tcPr>
            <w:tcW w:w="594" w:type="dxa"/>
          </w:tcPr>
          <w:p w:rsidR="009E37FB" w:rsidRPr="00864426" w:rsidRDefault="009E37FB" w:rsidP="00DF0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9E37FB" w:rsidRPr="00864426" w:rsidRDefault="009E37FB" w:rsidP="00DF0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об утверждения Плана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 на 2018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E37FB" w:rsidRPr="00864426" w:rsidRDefault="009E37FB" w:rsidP="00DF0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 xml:space="preserve">январь-февраль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37FB" w:rsidRPr="00864426" w:rsidRDefault="009E37FB" w:rsidP="0086442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79484D" w:rsidRPr="0082240E" w:rsidTr="00864426">
        <w:trPr>
          <w:trHeight w:val="1194"/>
        </w:trPr>
        <w:tc>
          <w:tcPr>
            <w:tcW w:w="594" w:type="dxa"/>
          </w:tcPr>
          <w:p w:rsidR="0079484D" w:rsidRPr="00864426" w:rsidRDefault="0079484D" w:rsidP="00DF0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79484D" w:rsidRPr="00864426" w:rsidRDefault="0079484D" w:rsidP="00DF0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«Положение об организации проектной деятельности на территории города-курорта Пятигорска»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9484D" w:rsidRPr="00864426" w:rsidRDefault="0079484D" w:rsidP="00DF0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84D" w:rsidRPr="00864426" w:rsidRDefault="0079484D" w:rsidP="0086442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7263F9" w:rsidRPr="00715BED" w:rsidTr="005B5B60">
        <w:trPr>
          <w:trHeight w:val="375"/>
        </w:trPr>
        <w:tc>
          <w:tcPr>
            <w:tcW w:w="10206" w:type="dxa"/>
            <w:gridSpan w:val="4"/>
            <w:vAlign w:val="center"/>
          </w:tcPr>
          <w:p w:rsidR="007263F9" w:rsidRPr="00715BED" w:rsidRDefault="007263F9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263F9" w:rsidRPr="00715BED" w:rsidTr="005B5B60">
        <w:trPr>
          <w:trHeight w:val="375"/>
        </w:trPr>
        <w:tc>
          <w:tcPr>
            <w:tcW w:w="10206" w:type="dxa"/>
            <w:gridSpan w:val="4"/>
            <w:vAlign w:val="center"/>
          </w:tcPr>
          <w:p w:rsidR="007263F9" w:rsidRPr="00715BED" w:rsidRDefault="007263F9" w:rsidP="005B5B6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263F9" w:rsidRPr="00715BED" w:rsidTr="002E113E">
        <w:trPr>
          <w:trHeight w:val="378"/>
        </w:trPr>
        <w:tc>
          <w:tcPr>
            <w:tcW w:w="10206" w:type="dxa"/>
            <w:gridSpan w:val="4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7263F9" w:rsidRPr="00715BED" w:rsidTr="0090079B">
        <w:trPr>
          <w:trHeight w:val="339"/>
        </w:trPr>
        <w:tc>
          <w:tcPr>
            <w:tcW w:w="10206" w:type="dxa"/>
            <w:gridSpan w:val="4"/>
          </w:tcPr>
          <w:p w:rsidR="007263F9" w:rsidRPr="00715BED" w:rsidRDefault="007263F9" w:rsidP="00FE01A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263F9" w:rsidRPr="00715BED" w:rsidTr="002E113E">
        <w:trPr>
          <w:trHeight w:val="303"/>
        </w:trPr>
        <w:tc>
          <w:tcPr>
            <w:tcW w:w="10206" w:type="dxa"/>
            <w:gridSpan w:val="4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263F9" w:rsidRPr="00715BED" w:rsidTr="005E79D4">
        <w:trPr>
          <w:trHeight w:val="382"/>
        </w:trPr>
        <w:tc>
          <w:tcPr>
            <w:tcW w:w="10206" w:type="dxa"/>
            <w:gridSpan w:val="4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263F9" w:rsidRPr="00715BED" w:rsidTr="00C65C1C">
        <w:tc>
          <w:tcPr>
            <w:tcW w:w="10206" w:type="dxa"/>
            <w:gridSpan w:val="4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7263F9" w:rsidRPr="00715BED" w:rsidTr="0054091C">
        <w:trPr>
          <w:trHeight w:val="446"/>
        </w:trPr>
        <w:tc>
          <w:tcPr>
            <w:tcW w:w="10206" w:type="dxa"/>
            <w:gridSpan w:val="4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BD74C6" w:rsidRPr="00715BED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BED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p w:rsidR="006A3EDE" w:rsidRPr="00715BED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45"/>
        <w:gridCol w:w="12"/>
        <w:gridCol w:w="4975"/>
        <w:gridCol w:w="21"/>
        <w:gridCol w:w="12"/>
        <w:gridCol w:w="26"/>
        <w:gridCol w:w="1965"/>
        <w:gridCol w:w="38"/>
        <w:gridCol w:w="2518"/>
      </w:tblGrid>
      <w:tr w:rsidR="00BD74C6" w:rsidRPr="00715BED" w:rsidTr="00744CD3">
        <w:tc>
          <w:tcPr>
            <w:tcW w:w="594" w:type="dxa"/>
            <w:vAlign w:val="center"/>
          </w:tcPr>
          <w:p w:rsidR="00BD74C6" w:rsidRPr="00715BE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2" w:type="dxa"/>
            <w:gridSpan w:val="3"/>
            <w:vAlign w:val="center"/>
          </w:tcPr>
          <w:p w:rsidR="00BD74C6" w:rsidRPr="00715BE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4" w:type="dxa"/>
            <w:gridSpan w:val="4"/>
            <w:vAlign w:val="center"/>
          </w:tcPr>
          <w:p w:rsidR="00BD74C6" w:rsidRPr="00715BE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6" w:type="dxa"/>
            <w:gridSpan w:val="2"/>
            <w:vAlign w:val="center"/>
          </w:tcPr>
          <w:p w:rsidR="00BD74C6" w:rsidRPr="00715BE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715BED" w:rsidTr="002E113E">
        <w:trPr>
          <w:trHeight w:val="457"/>
        </w:trPr>
        <w:tc>
          <w:tcPr>
            <w:tcW w:w="10206" w:type="dxa"/>
            <w:gridSpan w:val="10"/>
            <w:vAlign w:val="center"/>
          </w:tcPr>
          <w:p w:rsidR="00BD74C6" w:rsidRPr="00715BED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715BED" w:rsidTr="00864426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0A70EC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4CD3" w:rsidRPr="000A70EC" w:rsidRDefault="00744CD3" w:rsidP="0072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EC">
              <w:rPr>
                <w:rFonts w:ascii="Times New Roman" w:hAnsi="Times New Roman" w:cs="Times New Roman"/>
                <w:sz w:val="28"/>
                <w:szCs w:val="28"/>
              </w:rPr>
              <w:t>Заседание городской межведомственной комиссии по легализации заработной платы в городе Пятигорске</w:t>
            </w:r>
          </w:p>
          <w:p w:rsidR="000A70EC" w:rsidRPr="000A70EC" w:rsidRDefault="000A70EC" w:rsidP="00726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Default="000A70E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0A70EC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0A70EC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715BED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744CD3" w:rsidRPr="00715BED" w:rsidTr="005C6AA0">
        <w:tc>
          <w:tcPr>
            <w:tcW w:w="10206" w:type="dxa"/>
            <w:gridSpan w:val="10"/>
          </w:tcPr>
          <w:p w:rsidR="00744CD3" w:rsidRPr="00715BED" w:rsidRDefault="00744CD3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0A70EC" w:rsidRPr="00715BED" w:rsidTr="000A70EC">
        <w:trPr>
          <w:trHeight w:val="952"/>
        </w:trPr>
        <w:tc>
          <w:tcPr>
            <w:tcW w:w="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70EC" w:rsidRPr="00715BED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EC" w:rsidRPr="00715BED" w:rsidRDefault="000A70EC" w:rsidP="000A7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EC">
              <w:rPr>
                <w:rFonts w:ascii="Times New Roman" w:hAnsi="Times New Roman" w:cs="Times New Roman"/>
                <w:sz w:val="26"/>
                <w:szCs w:val="26"/>
              </w:rPr>
              <w:t>Круглый стол на тему: « Подготовка экскурсоводов и повышение качества экскурсионного обслуживания»</w:t>
            </w:r>
          </w:p>
        </w:tc>
        <w:tc>
          <w:tcPr>
            <w:tcW w:w="20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EC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0EC" w:rsidRPr="00715BED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2E113E" w:rsidRDefault="002E113E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0A70EC" w:rsidRPr="00864426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0A70EC" w:rsidRPr="00864426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0A70EC" w:rsidRPr="00715BED" w:rsidTr="000A70EC">
        <w:trPr>
          <w:trHeight w:val="839"/>
        </w:trPr>
        <w:tc>
          <w:tcPr>
            <w:tcW w:w="6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A70EC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EC" w:rsidRPr="000A70EC" w:rsidRDefault="000A70EC" w:rsidP="000A7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EC">
              <w:rPr>
                <w:rFonts w:ascii="Times New Roman" w:hAnsi="Times New Roman" w:cs="Times New Roman"/>
                <w:sz w:val="26"/>
                <w:szCs w:val="26"/>
              </w:rPr>
              <w:t>Круглый стол на тему: « Курортный сбор»</w:t>
            </w:r>
          </w:p>
          <w:p w:rsidR="000A70EC" w:rsidRPr="000A70EC" w:rsidRDefault="000A70EC" w:rsidP="009B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EC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0EC" w:rsidRPr="00715BED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2E113E" w:rsidRDefault="002E113E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0A70EC" w:rsidRPr="00864426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2E113E" w:rsidRDefault="000A70EC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2E113E" w:rsidRPr="00864426" w:rsidRDefault="002E113E" w:rsidP="000A7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CD3" w:rsidRPr="00715BED" w:rsidTr="005C6AA0">
        <w:tc>
          <w:tcPr>
            <w:tcW w:w="10206" w:type="dxa"/>
            <w:gridSpan w:val="10"/>
          </w:tcPr>
          <w:p w:rsidR="00744CD3" w:rsidRPr="00715BED" w:rsidRDefault="00744CD3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997DB2" w:rsidRPr="00715BED" w:rsidTr="007263F9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7DB2" w:rsidRPr="00715BED" w:rsidRDefault="00997DB2" w:rsidP="0072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совещаний по </w:t>
            </w:r>
            <w:r w:rsidRPr="007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безопасности дорожного движения в городе Пятигорске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</w:t>
            </w:r>
            <w:r w:rsidRPr="007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раза в квартал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652D17" w:rsidRPr="00715BED" w:rsidRDefault="00652D17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Пономарёв С.В.,</w:t>
            </w:r>
          </w:p>
          <w:p w:rsidR="00652D17" w:rsidRPr="00715BED" w:rsidRDefault="00652D17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Рагулин В.А.,</w:t>
            </w:r>
          </w:p>
          <w:p w:rsidR="00997DB2" w:rsidRPr="00715BED" w:rsidRDefault="00652D17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997DB2" w:rsidRPr="00715BED" w:rsidTr="007263F9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97DB2" w:rsidRPr="00715BED" w:rsidRDefault="00997DB2" w:rsidP="0090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0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7DB2" w:rsidRPr="00715BED" w:rsidRDefault="00997DB2" w:rsidP="0072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по выявлению лиц, осуществляющих незаконную деятельность по перевозке пассажиров 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652D17" w:rsidRPr="00715BED" w:rsidRDefault="00652D17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652D17" w:rsidRPr="00715BED" w:rsidRDefault="00652D17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97DB2" w:rsidRPr="00715BED" w:rsidRDefault="00652D17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997DB2" w:rsidRPr="00715BED" w:rsidTr="00C65C1C">
        <w:tc>
          <w:tcPr>
            <w:tcW w:w="10206" w:type="dxa"/>
            <w:gridSpan w:val="10"/>
          </w:tcPr>
          <w:p w:rsidR="00997DB2" w:rsidRPr="00715BED" w:rsidRDefault="00997DB2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997DB2" w:rsidRPr="00715BED" w:rsidTr="00C65C1C">
        <w:tc>
          <w:tcPr>
            <w:tcW w:w="10206" w:type="dxa"/>
            <w:gridSpan w:val="10"/>
          </w:tcPr>
          <w:p w:rsidR="00997DB2" w:rsidRPr="00715BED" w:rsidRDefault="00997DB2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997DB2" w:rsidRPr="00715BED" w:rsidTr="00C65C1C">
        <w:tc>
          <w:tcPr>
            <w:tcW w:w="10206" w:type="dxa"/>
            <w:gridSpan w:val="10"/>
          </w:tcPr>
          <w:p w:rsidR="00997DB2" w:rsidRPr="00715BED" w:rsidRDefault="00997DB2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997DB2" w:rsidRPr="00715BED" w:rsidTr="00C65C1C">
        <w:tc>
          <w:tcPr>
            <w:tcW w:w="10206" w:type="dxa"/>
            <w:gridSpan w:val="10"/>
          </w:tcPr>
          <w:p w:rsidR="00997DB2" w:rsidRPr="00715BED" w:rsidRDefault="00997DB2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E7904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Pr="00715BED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5D84" w:rsidRPr="00715BED" w:rsidRDefault="00652D17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DB1441" w:rsidRPr="00715BED">
        <w:rPr>
          <w:rFonts w:ascii="Times New Roman" w:hAnsi="Times New Roman" w:cs="Times New Roman"/>
          <w:sz w:val="26"/>
          <w:szCs w:val="26"/>
        </w:rPr>
        <w:t>н</w:t>
      </w:r>
      <w:r w:rsidR="00595D84" w:rsidRPr="00715BED">
        <w:rPr>
          <w:rFonts w:ascii="Times New Roman" w:hAnsi="Times New Roman" w:cs="Times New Roman"/>
          <w:sz w:val="26"/>
          <w:szCs w:val="26"/>
        </w:rPr>
        <w:t>ачальник</w:t>
      </w:r>
      <w:r w:rsidR="00DB1441" w:rsidRPr="00715BED">
        <w:rPr>
          <w:rFonts w:ascii="Times New Roman" w:hAnsi="Times New Roman" w:cs="Times New Roman"/>
          <w:sz w:val="26"/>
          <w:szCs w:val="26"/>
        </w:rPr>
        <w:t>а</w:t>
      </w:r>
      <w:r w:rsidR="00595D84" w:rsidRPr="00715BED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595D84" w:rsidRPr="00715BED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715BED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1E01C2" w:rsidRPr="001E01C2" w:rsidRDefault="00595D84" w:rsidP="00225FF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715BED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 </w:t>
      </w:r>
      <w:r w:rsidR="00DB1441" w:rsidRPr="00715BED">
        <w:rPr>
          <w:rFonts w:ascii="Times New Roman" w:hAnsi="Times New Roman" w:cs="Times New Roman"/>
          <w:sz w:val="26"/>
          <w:szCs w:val="26"/>
        </w:rPr>
        <w:t xml:space="preserve"> </w:t>
      </w:r>
      <w:r w:rsidR="005E7904" w:rsidRPr="00715BE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FA096B" w:rsidRPr="00715BED">
        <w:rPr>
          <w:rFonts w:ascii="Times New Roman" w:hAnsi="Times New Roman" w:cs="Times New Roman"/>
          <w:sz w:val="26"/>
          <w:szCs w:val="26"/>
        </w:rPr>
        <w:t xml:space="preserve">  </w:t>
      </w:r>
      <w:r w:rsidR="005E7904" w:rsidRPr="00715BED">
        <w:rPr>
          <w:rFonts w:ascii="Times New Roman" w:hAnsi="Times New Roman" w:cs="Times New Roman"/>
          <w:sz w:val="26"/>
          <w:szCs w:val="26"/>
        </w:rPr>
        <w:t xml:space="preserve">  </w:t>
      </w:r>
      <w:r w:rsidR="00652D17">
        <w:rPr>
          <w:rFonts w:ascii="Times New Roman" w:hAnsi="Times New Roman" w:cs="Times New Roman"/>
          <w:sz w:val="26"/>
          <w:szCs w:val="26"/>
        </w:rPr>
        <w:t>Ю.И. Николаева</w:t>
      </w:r>
    </w:p>
    <w:sectPr w:rsidR="001E01C2" w:rsidRPr="001E01C2" w:rsidSect="00031A62">
      <w:footerReference w:type="default" r:id="rId8"/>
      <w:pgSz w:w="11906" w:h="16838" w:code="9"/>
      <w:pgMar w:top="1134" w:right="282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0B" w:rsidRDefault="00151B0B" w:rsidP="00FD0703">
      <w:pPr>
        <w:spacing w:after="0" w:line="240" w:lineRule="auto"/>
      </w:pPr>
      <w:r>
        <w:separator/>
      </w:r>
    </w:p>
  </w:endnote>
  <w:endnote w:type="continuationSeparator" w:id="1">
    <w:p w:rsidR="00151B0B" w:rsidRDefault="00151B0B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C63247" w:rsidRDefault="00742261">
        <w:pPr>
          <w:pStyle w:val="a7"/>
          <w:jc w:val="right"/>
        </w:pPr>
        <w:fldSimple w:instr=" PAGE   \* MERGEFORMAT ">
          <w:r w:rsidR="0079484D">
            <w:rPr>
              <w:noProof/>
            </w:rPr>
            <w:t>11</w:t>
          </w:r>
        </w:fldSimple>
      </w:p>
    </w:sdtContent>
  </w:sdt>
  <w:p w:rsidR="00C63247" w:rsidRDefault="00C632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0B" w:rsidRDefault="00151B0B" w:rsidP="00FD0703">
      <w:pPr>
        <w:spacing w:after="0" w:line="240" w:lineRule="auto"/>
      </w:pPr>
      <w:r>
        <w:separator/>
      </w:r>
    </w:p>
  </w:footnote>
  <w:footnote w:type="continuationSeparator" w:id="1">
    <w:p w:rsidR="00151B0B" w:rsidRDefault="00151B0B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119F6"/>
    <w:rsid w:val="00012AD8"/>
    <w:rsid w:val="00017AA5"/>
    <w:rsid w:val="000201BD"/>
    <w:rsid w:val="00023F74"/>
    <w:rsid w:val="0003108C"/>
    <w:rsid w:val="00031A62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8064C"/>
    <w:rsid w:val="00086236"/>
    <w:rsid w:val="000907C9"/>
    <w:rsid w:val="000949DB"/>
    <w:rsid w:val="00094B77"/>
    <w:rsid w:val="000A1858"/>
    <w:rsid w:val="000A70EC"/>
    <w:rsid w:val="000B3492"/>
    <w:rsid w:val="000B621F"/>
    <w:rsid w:val="000C3F3C"/>
    <w:rsid w:val="000C471D"/>
    <w:rsid w:val="000C4D28"/>
    <w:rsid w:val="000C5067"/>
    <w:rsid w:val="000D4271"/>
    <w:rsid w:val="000D4D66"/>
    <w:rsid w:val="000D55A0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E09"/>
    <w:rsid w:val="00106DFA"/>
    <w:rsid w:val="00107139"/>
    <w:rsid w:val="00107507"/>
    <w:rsid w:val="00110668"/>
    <w:rsid w:val="00115AE7"/>
    <w:rsid w:val="00116806"/>
    <w:rsid w:val="001174EA"/>
    <w:rsid w:val="00117552"/>
    <w:rsid w:val="001203BE"/>
    <w:rsid w:val="00121E50"/>
    <w:rsid w:val="00122594"/>
    <w:rsid w:val="00125997"/>
    <w:rsid w:val="0012778E"/>
    <w:rsid w:val="00130331"/>
    <w:rsid w:val="001348D5"/>
    <w:rsid w:val="001369C0"/>
    <w:rsid w:val="00136AEA"/>
    <w:rsid w:val="001402BF"/>
    <w:rsid w:val="001419CD"/>
    <w:rsid w:val="00142714"/>
    <w:rsid w:val="00142931"/>
    <w:rsid w:val="0015072F"/>
    <w:rsid w:val="001514F0"/>
    <w:rsid w:val="00151B0B"/>
    <w:rsid w:val="00152B9E"/>
    <w:rsid w:val="00152F37"/>
    <w:rsid w:val="0015343F"/>
    <w:rsid w:val="001552D0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B56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F0210"/>
    <w:rsid w:val="001F0E11"/>
    <w:rsid w:val="001F36A8"/>
    <w:rsid w:val="001F5B43"/>
    <w:rsid w:val="00200433"/>
    <w:rsid w:val="002017B2"/>
    <w:rsid w:val="00201D69"/>
    <w:rsid w:val="002044DC"/>
    <w:rsid w:val="00206994"/>
    <w:rsid w:val="002100DE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7A64"/>
    <w:rsid w:val="0024084D"/>
    <w:rsid w:val="002408A0"/>
    <w:rsid w:val="00245348"/>
    <w:rsid w:val="00246F22"/>
    <w:rsid w:val="00247067"/>
    <w:rsid w:val="00250BA0"/>
    <w:rsid w:val="00252CD2"/>
    <w:rsid w:val="00253E31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8031B"/>
    <w:rsid w:val="00280880"/>
    <w:rsid w:val="00281AC3"/>
    <w:rsid w:val="002840B3"/>
    <w:rsid w:val="002840EC"/>
    <w:rsid w:val="0028672E"/>
    <w:rsid w:val="00286D4D"/>
    <w:rsid w:val="002910DB"/>
    <w:rsid w:val="002938E4"/>
    <w:rsid w:val="002946AD"/>
    <w:rsid w:val="002978BF"/>
    <w:rsid w:val="002A0A68"/>
    <w:rsid w:val="002A35CE"/>
    <w:rsid w:val="002A42CA"/>
    <w:rsid w:val="002A634B"/>
    <w:rsid w:val="002B1240"/>
    <w:rsid w:val="002B14DB"/>
    <w:rsid w:val="002B157B"/>
    <w:rsid w:val="002B15CB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3373"/>
    <w:rsid w:val="002D4E33"/>
    <w:rsid w:val="002D53C6"/>
    <w:rsid w:val="002D7346"/>
    <w:rsid w:val="002E113E"/>
    <w:rsid w:val="002E3DAF"/>
    <w:rsid w:val="002E3F69"/>
    <w:rsid w:val="002E707F"/>
    <w:rsid w:val="002E7419"/>
    <w:rsid w:val="002F1E56"/>
    <w:rsid w:val="002F4412"/>
    <w:rsid w:val="002F562D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6EC"/>
    <w:rsid w:val="00320E38"/>
    <w:rsid w:val="003223DF"/>
    <w:rsid w:val="003229AF"/>
    <w:rsid w:val="0032528B"/>
    <w:rsid w:val="0032542F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6141E"/>
    <w:rsid w:val="00361CE5"/>
    <w:rsid w:val="00367469"/>
    <w:rsid w:val="0037089E"/>
    <w:rsid w:val="00380DC1"/>
    <w:rsid w:val="00384F44"/>
    <w:rsid w:val="003923FC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C38DD"/>
    <w:rsid w:val="003C6ECE"/>
    <w:rsid w:val="003D0F3E"/>
    <w:rsid w:val="003D162C"/>
    <w:rsid w:val="003D1717"/>
    <w:rsid w:val="003D2460"/>
    <w:rsid w:val="003E12F9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54B3"/>
    <w:rsid w:val="00407257"/>
    <w:rsid w:val="00410A27"/>
    <w:rsid w:val="00417B9A"/>
    <w:rsid w:val="00423077"/>
    <w:rsid w:val="0043430B"/>
    <w:rsid w:val="004361DF"/>
    <w:rsid w:val="004409B6"/>
    <w:rsid w:val="00441D9F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3DF"/>
    <w:rsid w:val="00465EDD"/>
    <w:rsid w:val="0047352B"/>
    <w:rsid w:val="00476302"/>
    <w:rsid w:val="004871F8"/>
    <w:rsid w:val="00487E6A"/>
    <w:rsid w:val="00490E77"/>
    <w:rsid w:val="00494DAE"/>
    <w:rsid w:val="00495208"/>
    <w:rsid w:val="0049619C"/>
    <w:rsid w:val="004A0EF4"/>
    <w:rsid w:val="004A204E"/>
    <w:rsid w:val="004A386A"/>
    <w:rsid w:val="004A61C0"/>
    <w:rsid w:val="004A62B6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E3774"/>
    <w:rsid w:val="004E4D33"/>
    <w:rsid w:val="004F26CB"/>
    <w:rsid w:val="004F4D69"/>
    <w:rsid w:val="00502D0E"/>
    <w:rsid w:val="00503186"/>
    <w:rsid w:val="00503FDC"/>
    <w:rsid w:val="00505188"/>
    <w:rsid w:val="0051182D"/>
    <w:rsid w:val="00512C11"/>
    <w:rsid w:val="00520739"/>
    <w:rsid w:val="0052087B"/>
    <w:rsid w:val="00521FF0"/>
    <w:rsid w:val="005226B3"/>
    <w:rsid w:val="00526EB3"/>
    <w:rsid w:val="005318E2"/>
    <w:rsid w:val="00533351"/>
    <w:rsid w:val="00533E3D"/>
    <w:rsid w:val="00534229"/>
    <w:rsid w:val="00534630"/>
    <w:rsid w:val="005364C2"/>
    <w:rsid w:val="0054091C"/>
    <w:rsid w:val="0054692A"/>
    <w:rsid w:val="00556D39"/>
    <w:rsid w:val="0055795C"/>
    <w:rsid w:val="00564F7C"/>
    <w:rsid w:val="00565C85"/>
    <w:rsid w:val="005749AF"/>
    <w:rsid w:val="005749DE"/>
    <w:rsid w:val="00586DA6"/>
    <w:rsid w:val="005879DA"/>
    <w:rsid w:val="00590342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5B60"/>
    <w:rsid w:val="005C37ED"/>
    <w:rsid w:val="005C483A"/>
    <w:rsid w:val="005C6AA0"/>
    <w:rsid w:val="005D045A"/>
    <w:rsid w:val="005D4480"/>
    <w:rsid w:val="005D581B"/>
    <w:rsid w:val="005D5E68"/>
    <w:rsid w:val="005E0564"/>
    <w:rsid w:val="005E2B03"/>
    <w:rsid w:val="005E3E44"/>
    <w:rsid w:val="005E756B"/>
    <w:rsid w:val="005E7904"/>
    <w:rsid w:val="005E79D4"/>
    <w:rsid w:val="005F3979"/>
    <w:rsid w:val="005F731F"/>
    <w:rsid w:val="00605860"/>
    <w:rsid w:val="00605AAD"/>
    <w:rsid w:val="00605D02"/>
    <w:rsid w:val="006079FE"/>
    <w:rsid w:val="0061276A"/>
    <w:rsid w:val="00613A70"/>
    <w:rsid w:val="00613BE6"/>
    <w:rsid w:val="00616B11"/>
    <w:rsid w:val="00617CE2"/>
    <w:rsid w:val="00622C39"/>
    <w:rsid w:val="006232F3"/>
    <w:rsid w:val="00625978"/>
    <w:rsid w:val="00633FA6"/>
    <w:rsid w:val="0063764F"/>
    <w:rsid w:val="00637B8C"/>
    <w:rsid w:val="0064635E"/>
    <w:rsid w:val="00652D17"/>
    <w:rsid w:val="00655AEC"/>
    <w:rsid w:val="00657150"/>
    <w:rsid w:val="00662099"/>
    <w:rsid w:val="00665C4C"/>
    <w:rsid w:val="006662F2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C40CF"/>
    <w:rsid w:val="006C760A"/>
    <w:rsid w:val="006D158C"/>
    <w:rsid w:val="006D515E"/>
    <w:rsid w:val="006E0048"/>
    <w:rsid w:val="006E35C7"/>
    <w:rsid w:val="006E374B"/>
    <w:rsid w:val="006E400E"/>
    <w:rsid w:val="006E5B6D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3E3C"/>
    <w:rsid w:val="007365AD"/>
    <w:rsid w:val="00742261"/>
    <w:rsid w:val="0074400E"/>
    <w:rsid w:val="00744515"/>
    <w:rsid w:val="00744CD3"/>
    <w:rsid w:val="007476CC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E2A"/>
    <w:rsid w:val="007868C8"/>
    <w:rsid w:val="00787B95"/>
    <w:rsid w:val="007918C9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E1CCA"/>
    <w:rsid w:val="007E43E3"/>
    <w:rsid w:val="007E70BF"/>
    <w:rsid w:val="007F3008"/>
    <w:rsid w:val="007F31F8"/>
    <w:rsid w:val="007F64B5"/>
    <w:rsid w:val="00800D34"/>
    <w:rsid w:val="008060A6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5911"/>
    <w:rsid w:val="00846E13"/>
    <w:rsid w:val="008544BE"/>
    <w:rsid w:val="00854688"/>
    <w:rsid w:val="00854EDC"/>
    <w:rsid w:val="008553CB"/>
    <w:rsid w:val="00855A58"/>
    <w:rsid w:val="0085620A"/>
    <w:rsid w:val="00864426"/>
    <w:rsid w:val="00864855"/>
    <w:rsid w:val="00865936"/>
    <w:rsid w:val="00866C61"/>
    <w:rsid w:val="00867D23"/>
    <w:rsid w:val="0087125E"/>
    <w:rsid w:val="008728F9"/>
    <w:rsid w:val="00874412"/>
    <w:rsid w:val="008842E9"/>
    <w:rsid w:val="008850F2"/>
    <w:rsid w:val="0088553A"/>
    <w:rsid w:val="008861F6"/>
    <w:rsid w:val="0089143A"/>
    <w:rsid w:val="0089472F"/>
    <w:rsid w:val="00895032"/>
    <w:rsid w:val="00896548"/>
    <w:rsid w:val="0089664C"/>
    <w:rsid w:val="008A0432"/>
    <w:rsid w:val="008A10EF"/>
    <w:rsid w:val="008A1E9A"/>
    <w:rsid w:val="008A34B1"/>
    <w:rsid w:val="008B030C"/>
    <w:rsid w:val="008B2097"/>
    <w:rsid w:val="008B241F"/>
    <w:rsid w:val="008B3091"/>
    <w:rsid w:val="008B412F"/>
    <w:rsid w:val="008B51FA"/>
    <w:rsid w:val="008B6233"/>
    <w:rsid w:val="008B6746"/>
    <w:rsid w:val="008C4F13"/>
    <w:rsid w:val="008D332B"/>
    <w:rsid w:val="008E091A"/>
    <w:rsid w:val="008E5044"/>
    <w:rsid w:val="008E6117"/>
    <w:rsid w:val="008F17B5"/>
    <w:rsid w:val="008F1FDE"/>
    <w:rsid w:val="008F2708"/>
    <w:rsid w:val="008F2DB0"/>
    <w:rsid w:val="0090079B"/>
    <w:rsid w:val="00903B72"/>
    <w:rsid w:val="00905247"/>
    <w:rsid w:val="00905676"/>
    <w:rsid w:val="00910366"/>
    <w:rsid w:val="00912FA7"/>
    <w:rsid w:val="009159E4"/>
    <w:rsid w:val="0091640F"/>
    <w:rsid w:val="00920A79"/>
    <w:rsid w:val="00923A3A"/>
    <w:rsid w:val="00923FCE"/>
    <w:rsid w:val="00926873"/>
    <w:rsid w:val="0092710E"/>
    <w:rsid w:val="00927D17"/>
    <w:rsid w:val="00932D48"/>
    <w:rsid w:val="00932DCA"/>
    <w:rsid w:val="009427F2"/>
    <w:rsid w:val="00943746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714B"/>
    <w:rsid w:val="0099100A"/>
    <w:rsid w:val="00991B3E"/>
    <w:rsid w:val="009932C2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B574E"/>
    <w:rsid w:val="009C0B63"/>
    <w:rsid w:val="009C2CF6"/>
    <w:rsid w:val="009C3ACB"/>
    <w:rsid w:val="009D23E7"/>
    <w:rsid w:val="009D2678"/>
    <w:rsid w:val="009D4281"/>
    <w:rsid w:val="009D51AD"/>
    <w:rsid w:val="009E00CD"/>
    <w:rsid w:val="009E13A6"/>
    <w:rsid w:val="009E2FCC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77E6"/>
    <w:rsid w:val="00A43876"/>
    <w:rsid w:val="00A4591D"/>
    <w:rsid w:val="00A47C95"/>
    <w:rsid w:val="00A55BD5"/>
    <w:rsid w:val="00A56757"/>
    <w:rsid w:val="00A60261"/>
    <w:rsid w:val="00A647D1"/>
    <w:rsid w:val="00A6573C"/>
    <w:rsid w:val="00A7601B"/>
    <w:rsid w:val="00A80E64"/>
    <w:rsid w:val="00A8325B"/>
    <w:rsid w:val="00A847F0"/>
    <w:rsid w:val="00A86F81"/>
    <w:rsid w:val="00A91FFD"/>
    <w:rsid w:val="00A94442"/>
    <w:rsid w:val="00AA5A1F"/>
    <w:rsid w:val="00AA634F"/>
    <w:rsid w:val="00AA7D81"/>
    <w:rsid w:val="00AC24BA"/>
    <w:rsid w:val="00AC2A98"/>
    <w:rsid w:val="00AC6F02"/>
    <w:rsid w:val="00AC7D31"/>
    <w:rsid w:val="00AD0E79"/>
    <w:rsid w:val="00AD0E95"/>
    <w:rsid w:val="00AD21FC"/>
    <w:rsid w:val="00AE5E09"/>
    <w:rsid w:val="00AE679C"/>
    <w:rsid w:val="00AF190A"/>
    <w:rsid w:val="00AF7E1B"/>
    <w:rsid w:val="00B01FAB"/>
    <w:rsid w:val="00B06CF8"/>
    <w:rsid w:val="00B078B6"/>
    <w:rsid w:val="00B16AD3"/>
    <w:rsid w:val="00B171FC"/>
    <w:rsid w:val="00B207AC"/>
    <w:rsid w:val="00B23795"/>
    <w:rsid w:val="00B27C22"/>
    <w:rsid w:val="00B31B2B"/>
    <w:rsid w:val="00B34407"/>
    <w:rsid w:val="00B40012"/>
    <w:rsid w:val="00B44BE3"/>
    <w:rsid w:val="00B456F4"/>
    <w:rsid w:val="00B466DA"/>
    <w:rsid w:val="00B50919"/>
    <w:rsid w:val="00B50C13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5509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C2B"/>
    <w:rsid w:val="00BC70E3"/>
    <w:rsid w:val="00BC7304"/>
    <w:rsid w:val="00BD070D"/>
    <w:rsid w:val="00BD0983"/>
    <w:rsid w:val="00BD353E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C003E3"/>
    <w:rsid w:val="00C052DB"/>
    <w:rsid w:val="00C05351"/>
    <w:rsid w:val="00C1284F"/>
    <w:rsid w:val="00C141E7"/>
    <w:rsid w:val="00C218AA"/>
    <w:rsid w:val="00C21C08"/>
    <w:rsid w:val="00C2269A"/>
    <w:rsid w:val="00C262DE"/>
    <w:rsid w:val="00C276BC"/>
    <w:rsid w:val="00C342AC"/>
    <w:rsid w:val="00C34A53"/>
    <w:rsid w:val="00C35269"/>
    <w:rsid w:val="00C428A7"/>
    <w:rsid w:val="00C45502"/>
    <w:rsid w:val="00C52E26"/>
    <w:rsid w:val="00C57033"/>
    <w:rsid w:val="00C571FE"/>
    <w:rsid w:val="00C57C80"/>
    <w:rsid w:val="00C6270B"/>
    <w:rsid w:val="00C63247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B6826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F1C16"/>
    <w:rsid w:val="00CF4DB2"/>
    <w:rsid w:val="00CF5089"/>
    <w:rsid w:val="00D04098"/>
    <w:rsid w:val="00D04929"/>
    <w:rsid w:val="00D14C22"/>
    <w:rsid w:val="00D14E36"/>
    <w:rsid w:val="00D16210"/>
    <w:rsid w:val="00D21B45"/>
    <w:rsid w:val="00D23868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39EC"/>
    <w:rsid w:val="00D64A58"/>
    <w:rsid w:val="00D67F39"/>
    <w:rsid w:val="00D7342D"/>
    <w:rsid w:val="00D73B3C"/>
    <w:rsid w:val="00D762FC"/>
    <w:rsid w:val="00D76F8A"/>
    <w:rsid w:val="00D8234C"/>
    <w:rsid w:val="00D8240F"/>
    <w:rsid w:val="00D83E27"/>
    <w:rsid w:val="00D842AA"/>
    <w:rsid w:val="00D904C4"/>
    <w:rsid w:val="00D908B1"/>
    <w:rsid w:val="00D915A2"/>
    <w:rsid w:val="00D93FE8"/>
    <w:rsid w:val="00D9563D"/>
    <w:rsid w:val="00D97D8B"/>
    <w:rsid w:val="00DA1478"/>
    <w:rsid w:val="00DA1F5E"/>
    <w:rsid w:val="00DA4B81"/>
    <w:rsid w:val="00DA4DB3"/>
    <w:rsid w:val="00DA628C"/>
    <w:rsid w:val="00DB1441"/>
    <w:rsid w:val="00DC18DA"/>
    <w:rsid w:val="00DC4262"/>
    <w:rsid w:val="00DC46FE"/>
    <w:rsid w:val="00DC574A"/>
    <w:rsid w:val="00DC6952"/>
    <w:rsid w:val="00DD58DF"/>
    <w:rsid w:val="00DD7950"/>
    <w:rsid w:val="00DE0435"/>
    <w:rsid w:val="00DE18AE"/>
    <w:rsid w:val="00DE3D22"/>
    <w:rsid w:val="00DF05AE"/>
    <w:rsid w:val="00DF0EE5"/>
    <w:rsid w:val="00DF4770"/>
    <w:rsid w:val="00DF7B99"/>
    <w:rsid w:val="00E06B87"/>
    <w:rsid w:val="00E07C47"/>
    <w:rsid w:val="00E10307"/>
    <w:rsid w:val="00E107B9"/>
    <w:rsid w:val="00E1283B"/>
    <w:rsid w:val="00E1289A"/>
    <w:rsid w:val="00E13BAE"/>
    <w:rsid w:val="00E140AD"/>
    <w:rsid w:val="00E1465F"/>
    <w:rsid w:val="00E15037"/>
    <w:rsid w:val="00E17219"/>
    <w:rsid w:val="00E2106D"/>
    <w:rsid w:val="00E21E6C"/>
    <w:rsid w:val="00E22C17"/>
    <w:rsid w:val="00E240C8"/>
    <w:rsid w:val="00E24D0F"/>
    <w:rsid w:val="00E2551A"/>
    <w:rsid w:val="00E26118"/>
    <w:rsid w:val="00E27A40"/>
    <w:rsid w:val="00E34036"/>
    <w:rsid w:val="00E47132"/>
    <w:rsid w:val="00E5138B"/>
    <w:rsid w:val="00E5733C"/>
    <w:rsid w:val="00E607D0"/>
    <w:rsid w:val="00E624E5"/>
    <w:rsid w:val="00E66F92"/>
    <w:rsid w:val="00E7156E"/>
    <w:rsid w:val="00E718DC"/>
    <w:rsid w:val="00E74B6F"/>
    <w:rsid w:val="00E75B78"/>
    <w:rsid w:val="00E82C4C"/>
    <w:rsid w:val="00E82F78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7663"/>
    <w:rsid w:val="00F50198"/>
    <w:rsid w:val="00F502B1"/>
    <w:rsid w:val="00F536F7"/>
    <w:rsid w:val="00F57502"/>
    <w:rsid w:val="00F57988"/>
    <w:rsid w:val="00F64D02"/>
    <w:rsid w:val="00F65325"/>
    <w:rsid w:val="00F74F44"/>
    <w:rsid w:val="00F765B2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CB7F-F09C-468D-86CE-C3748B6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158</cp:revision>
  <cp:lastPrinted>2017-12-14T14:33:00Z</cp:lastPrinted>
  <dcterms:created xsi:type="dcterms:W3CDTF">2016-12-16T08:47:00Z</dcterms:created>
  <dcterms:modified xsi:type="dcterms:W3CDTF">2017-12-14T14:35:00Z</dcterms:modified>
</cp:coreProperties>
</file>