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bookmarkStart w:id="0" w:name="_GoBack"/>
      <w:bookmarkEnd w:id="0"/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5161D6">
        <w:rPr>
          <w:rFonts w:ascii="Arial" w:hAnsi="Arial" w:cs="Arial"/>
          <w:b w:val="0"/>
          <w:sz w:val="24"/>
        </w:rPr>
        <w:t>22</w:t>
      </w:r>
      <w:r w:rsidR="003327D4">
        <w:rPr>
          <w:rFonts w:ascii="Arial" w:hAnsi="Arial" w:cs="Arial"/>
          <w:b w:val="0"/>
          <w:sz w:val="24"/>
        </w:rPr>
        <w:t xml:space="preserve"> </w:t>
      </w:r>
      <w:r w:rsidR="00CC18C5">
        <w:rPr>
          <w:rFonts w:ascii="Arial" w:hAnsi="Arial" w:cs="Arial"/>
          <w:b w:val="0"/>
          <w:sz w:val="24"/>
        </w:rPr>
        <w:t>декабря</w:t>
      </w:r>
      <w:r w:rsidR="003327D4">
        <w:rPr>
          <w:rFonts w:ascii="Arial" w:hAnsi="Arial" w:cs="Arial"/>
          <w:b w:val="0"/>
          <w:sz w:val="24"/>
        </w:rPr>
        <w:t xml:space="preserve"> 202</w:t>
      </w:r>
      <w:r w:rsidR="005161D6">
        <w:rPr>
          <w:rFonts w:ascii="Arial" w:hAnsi="Arial" w:cs="Arial"/>
          <w:b w:val="0"/>
          <w:sz w:val="24"/>
        </w:rPr>
        <w:t>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FE3D11" w:rsidRPr="00FE3D11">
        <w:rPr>
          <w:rFonts w:ascii="Arial" w:hAnsi="Arial" w:cs="Arial"/>
          <w:b w:val="0"/>
          <w:sz w:val="24"/>
        </w:rPr>
        <w:t>158-166</w:t>
      </w:r>
      <w:r w:rsidRPr="00FE3D11">
        <w:rPr>
          <w:rFonts w:ascii="Arial" w:hAnsi="Arial" w:cs="Arial"/>
          <w:b w:val="0"/>
          <w:sz w:val="24"/>
        </w:rPr>
        <w:t xml:space="preserve"> (</w:t>
      </w:r>
      <w:r w:rsidR="00FE3D11" w:rsidRPr="00FE3D11">
        <w:rPr>
          <w:rFonts w:ascii="Arial" w:hAnsi="Arial" w:cs="Arial"/>
          <w:b w:val="0"/>
          <w:sz w:val="24"/>
        </w:rPr>
        <w:t>9929</w:t>
      </w:r>
      <w:r w:rsidR="00583E46" w:rsidRPr="00FE3D11">
        <w:rPr>
          <w:rFonts w:ascii="Arial" w:hAnsi="Arial" w:cs="Arial"/>
          <w:b w:val="0"/>
          <w:sz w:val="24"/>
        </w:rPr>
        <w:t>-</w:t>
      </w:r>
      <w:r w:rsidR="00FE3D11" w:rsidRPr="00FE3D11">
        <w:rPr>
          <w:rFonts w:ascii="Arial" w:hAnsi="Arial" w:cs="Arial"/>
          <w:b w:val="0"/>
          <w:sz w:val="24"/>
        </w:rPr>
        <w:t>9937</w:t>
      </w:r>
      <w:r w:rsidRPr="00FE3D11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353AFD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5161D6">
        <w:rPr>
          <w:rFonts w:ascii="Arial" w:hAnsi="Arial" w:cs="Arial"/>
          <w:b/>
          <w:sz w:val="32"/>
          <w:szCs w:val="32"/>
          <w:lang w:eastAsia="ar-SA"/>
        </w:rPr>
        <w:t>0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5161D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63782B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782B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3782B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3782B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63782B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63782B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И</w:t>
      </w:r>
      <w:r w:rsidRPr="0063782B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ГОДОВ</w:t>
      </w:r>
      <w:r w:rsidRPr="0063782B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63782B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63782B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города–курорта Пятигорска, Положением о бюджетном процессе в городе–курорте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782B" w:rsidRPr="0063782B">
        <w:rPr>
          <w:rFonts w:ascii="Arial" w:hAnsi="Arial" w:cs="Arial"/>
          <w:sz w:val="24"/>
          <w:szCs w:val="24"/>
        </w:rPr>
        <w:t>Внести в решение Думы города Пятигорска от 21 декабря 2021 года № 57-6 РД «О бюджете города–курорта Пятигорска на 2022 год и плановый период 2023 и 2024 годов» следующие изменения: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3782B" w:rsidRPr="0063782B">
        <w:rPr>
          <w:rFonts w:ascii="Arial" w:hAnsi="Arial" w:cs="Arial"/>
          <w:sz w:val="24"/>
          <w:szCs w:val="24"/>
        </w:rPr>
        <w:t>в пункте 1: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в абзаце втором: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637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726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030,53» заменить цифрами «7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053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410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908,45»;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405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626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386,58» заменить цифрами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421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812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600,02»;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577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460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229,97» заменить цифрами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632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373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128,76»;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в абзаце третьем: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247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436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316,04» заменить цифрами «7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433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683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401,96»;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465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626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386,58» заменить цифрами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481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812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600,02»;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637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460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229,97» заменить цифрами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692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373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128,76»;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в абзаце четвертом цифры «609710285,51» заменить цифрами «380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272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493,51»;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3782B" w:rsidRPr="0063782B">
        <w:rPr>
          <w:rFonts w:ascii="Arial" w:hAnsi="Arial" w:cs="Arial"/>
          <w:sz w:val="24"/>
          <w:szCs w:val="24"/>
        </w:rPr>
        <w:t>в пункте 4: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793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781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267,55» заменить цифрами «5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094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331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316,25»;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521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152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868,58» заменить цифрами «4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537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339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082,02»;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639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154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883,97» заменить цифрами «4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694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067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782,76»;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3782B" w:rsidRPr="0063782B">
        <w:rPr>
          <w:rFonts w:ascii="Arial" w:hAnsi="Arial" w:cs="Arial"/>
          <w:sz w:val="24"/>
          <w:szCs w:val="24"/>
        </w:rPr>
        <w:t>в пункте 5 цифры «450</w:t>
      </w:r>
      <w:r>
        <w:rPr>
          <w:rFonts w:ascii="Arial" w:hAnsi="Arial" w:cs="Arial"/>
          <w:sz w:val="24"/>
          <w:szCs w:val="24"/>
        </w:rPr>
        <w:t xml:space="preserve"> </w:t>
      </w:r>
      <w:r w:rsidR="0063782B" w:rsidRPr="0063782B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63782B" w:rsidRPr="0063782B">
        <w:rPr>
          <w:rFonts w:ascii="Arial" w:hAnsi="Arial" w:cs="Arial"/>
          <w:sz w:val="24"/>
          <w:szCs w:val="24"/>
        </w:rPr>
        <w:t>000,00» заменить цифрами «580</w:t>
      </w:r>
      <w:r>
        <w:rPr>
          <w:rFonts w:ascii="Arial" w:hAnsi="Arial" w:cs="Arial"/>
          <w:sz w:val="24"/>
          <w:szCs w:val="24"/>
        </w:rPr>
        <w:t xml:space="preserve"> </w:t>
      </w:r>
      <w:r w:rsidR="0063782B" w:rsidRPr="0063782B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63782B" w:rsidRPr="0063782B">
        <w:rPr>
          <w:rFonts w:ascii="Arial" w:hAnsi="Arial" w:cs="Arial"/>
          <w:sz w:val="24"/>
          <w:szCs w:val="24"/>
        </w:rPr>
        <w:t>000,00»;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63782B" w:rsidRPr="0063782B">
        <w:rPr>
          <w:rFonts w:ascii="Arial" w:hAnsi="Arial" w:cs="Arial"/>
          <w:sz w:val="24"/>
          <w:szCs w:val="24"/>
        </w:rPr>
        <w:t>в абзаце втором пункта 7: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178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478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772,80» заменить цифрами «1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312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909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278,53»;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171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826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972,80» заменить цифрами «1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306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690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066,17»;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63782B" w:rsidRPr="0063782B">
        <w:rPr>
          <w:rFonts w:ascii="Arial" w:hAnsi="Arial" w:cs="Arial"/>
          <w:sz w:val="24"/>
          <w:szCs w:val="24"/>
        </w:rPr>
        <w:t>в пункте 8: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«735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036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692,54» заменить цифрами «729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364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447,09»;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«268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558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372,00» заменить цифрами «330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039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585,44»;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</w:t>
      </w:r>
      <w:r w:rsidRPr="0063782B">
        <w:rPr>
          <w:rFonts w:ascii="Arial" w:hAnsi="Arial" w:cs="Arial"/>
          <w:bCs/>
          <w:sz w:val="24"/>
          <w:szCs w:val="24"/>
        </w:rPr>
        <w:t>152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bCs/>
          <w:sz w:val="24"/>
          <w:szCs w:val="24"/>
        </w:rPr>
        <w:t>411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bCs/>
          <w:sz w:val="24"/>
          <w:szCs w:val="24"/>
        </w:rPr>
        <w:t>112,00</w:t>
      </w:r>
      <w:r w:rsidRPr="0063782B">
        <w:rPr>
          <w:rFonts w:ascii="Arial" w:hAnsi="Arial" w:cs="Arial"/>
          <w:sz w:val="24"/>
          <w:szCs w:val="24"/>
        </w:rPr>
        <w:t>» заменить цифрами «207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324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010,79»;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63782B" w:rsidRPr="0063782B">
        <w:rPr>
          <w:rFonts w:ascii="Arial" w:hAnsi="Arial" w:cs="Arial"/>
          <w:sz w:val="24"/>
          <w:szCs w:val="24"/>
        </w:rPr>
        <w:t>пункт 11 изложить в следующей редакции: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«11.</w:t>
      </w:r>
      <w:r w:rsidR="0063782B" w:rsidRPr="0063782B">
        <w:rPr>
          <w:rFonts w:ascii="Arial" w:hAnsi="Arial" w:cs="Arial"/>
          <w:sz w:val="24"/>
          <w:szCs w:val="24"/>
        </w:rPr>
        <w:t>В соответствии с пунктом 3 статьи 217 Бюджетного кодекса Российской Федерации установить, что основанием для внесения в 2022 году и плановом периоде 2023 и 2024 годов изменений в показатели сводной бюджетной росписи бюджета города является распределение зарезервированных средств в составе утвержденных бюджетных ассигнований: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2022 год в объеме 289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384,85 рублей, на 2023 год в объеме 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 и на 2024 год в объеме 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 действующим законодательством;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2022 год в объеме 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рублей, на 2023 год в объеме 9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 и на 2024 год в объеме 9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рублей, предусмотренных по подразделу «Резервные фонды» раздела «Общегосударственные вопросы» классификации расходов бюджетов на финансовое обеспечение непредвиденных расходов,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 бедствий и других чрезвычайных ситуаций, а также иных целей, не обеспеченных финансированием в бюджете города, в том числе на ликвидацию последствий чрезвычайных ситуаций на 2022 год в объеме 900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рублей, на 2023 год в объеме 900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 и на 2024 год в объеме 900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2023 год в объеме 16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490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 xml:space="preserve">977,00 рублей, предусмотренных по подразделу «Дошкольное образование»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для муниципальных нужд города-курорта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63782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3782B">
        <w:rPr>
          <w:rFonts w:ascii="Arial" w:hAnsi="Arial" w:cs="Arial"/>
          <w:sz w:val="24"/>
          <w:szCs w:val="24"/>
        </w:rPr>
        <w:t xml:space="preserve"> инфекции;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2023 год в объеме 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253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 xml:space="preserve">715,00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расходов, связанных с изменением структуры сети муниципальных учреждений города-курорта Пятигорска, на финансовое обеспечение закупок товаров, работ и услуг для муниципальных нужд города-курорта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63782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3782B">
        <w:rPr>
          <w:rFonts w:ascii="Arial" w:hAnsi="Arial" w:cs="Arial"/>
          <w:sz w:val="24"/>
          <w:szCs w:val="24"/>
        </w:rPr>
        <w:t xml:space="preserve"> инфекции;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2023 год в объеме 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672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 xml:space="preserve">536,00 рублей, предусмотренных по подразделу «Дополнительное образование детей»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закупок товаров, работ и услуг для муниципальных нужд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а также на финансовое обеспечение мероприятий, </w:t>
      </w:r>
      <w:r w:rsidRPr="0063782B">
        <w:rPr>
          <w:rFonts w:ascii="Arial" w:hAnsi="Arial" w:cs="Arial"/>
          <w:sz w:val="24"/>
          <w:szCs w:val="24"/>
        </w:rPr>
        <w:lastRenderedPageBreak/>
        <w:t xml:space="preserve">связанных с профилактикой и устранением последствий распространения </w:t>
      </w:r>
      <w:proofErr w:type="spellStart"/>
      <w:r w:rsidRPr="0063782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3782B">
        <w:rPr>
          <w:rFonts w:ascii="Arial" w:hAnsi="Arial" w:cs="Arial"/>
          <w:sz w:val="24"/>
          <w:szCs w:val="24"/>
        </w:rPr>
        <w:t xml:space="preserve"> инфекции;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2023 год в объеме 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093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 xml:space="preserve">275,00 рублей, 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63782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3782B">
        <w:rPr>
          <w:rFonts w:ascii="Arial" w:hAnsi="Arial" w:cs="Arial"/>
          <w:sz w:val="24"/>
          <w:szCs w:val="24"/>
        </w:rPr>
        <w:t xml:space="preserve"> инфекции;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2023 год в объеме 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481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 xml:space="preserve">569,00 рублей, предусмотренных по подразделу «Физическая культура» раздела «Физическая культура и спорт»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закупок товаров, работ и услуг для муниципальных нужд города-курорта Пятигорска, на финансовое обеспечение расходов, связанных с изменением структуры сети муниципальных учреждений города-курорта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63782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3782B">
        <w:rPr>
          <w:rFonts w:ascii="Arial" w:hAnsi="Arial" w:cs="Arial"/>
          <w:sz w:val="24"/>
          <w:szCs w:val="24"/>
        </w:rPr>
        <w:t xml:space="preserve"> инфекции.»;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7)дополнить пунктом 11.2. </w:t>
      </w:r>
      <w:r w:rsidR="0063782B" w:rsidRPr="0063782B">
        <w:rPr>
          <w:rFonts w:ascii="Arial" w:hAnsi="Arial" w:cs="Arial"/>
          <w:sz w:val="24"/>
          <w:szCs w:val="24"/>
        </w:rPr>
        <w:t>следующего содержания: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«11.2.</w:t>
      </w:r>
      <w:r w:rsidR="0063782B" w:rsidRPr="0063782B">
        <w:rPr>
          <w:rFonts w:ascii="Arial" w:hAnsi="Arial" w:cs="Arial"/>
          <w:sz w:val="24"/>
          <w:szCs w:val="24"/>
        </w:rPr>
        <w:t>В соответствии с пунктом 8 статьи 217 Бюджетного кодекса Российской Федерации, статьей 28 Положения о бюджетном процессе в городе-курорте Пятигорске, утвержденного решением Думы города Пятигорска от 19 февраля 2015 г. № 1-51 РД, установить, что основанием для внесения в 2022 году и плановом периоде 2023 и 2024 годов изменений в показатели сводной бюджетной росписи бюджета города является увеличение бюджетных ассигнований резервного фонда администрации города Пятигорска  за счет соответствующего уменьшения иных бюджетных ассигнований, предусмотренных на соответствующий финансовый год.»;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8)дополнить пункт 12 абзацем </w:t>
      </w:r>
      <w:r w:rsidR="0063782B" w:rsidRPr="0063782B">
        <w:rPr>
          <w:rFonts w:ascii="Arial" w:hAnsi="Arial" w:cs="Arial"/>
          <w:sz w:val="24"/>
          <w:szCs w:val="24"/>
        </w:rPr>
        <w:t>следующего содержания: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«Казначейское сопровождение средств бюджета города-курорта Пятигорска, получаемых на основании муниципальных контрактов и контрактов (договоров), указанных в подпунктах 1 и 2 настоящего пункта, информация о которых в соответствии с правовыми актами Российской Федерации не подлежит размещению в единой информационной системе в сфере закупок, не осуществляется.»;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63782B" w:rsidRPr="0063782B">
        <w:rPr>
          <w:rFonts w:ascii="Arial" w:hAnsi="Arial" w:cs="Arial"/>
          <w:sz w:val="24"/>
          <w:szCs w:val="24"/>
        </w:rPr>
        <w:t>пункт 14 изложить в следующей редакции: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«14.</w:t>
      </w:r>
      <w:r w:rsidR="0063782B" w:rsidRPr="0063782B">
        <w:rPr>
          <w:rFonts w:ascii="Arial" w:hAnsi="Arial" w:cs="Arial"/>
          <w:sz w:val="24"/>
          <w:szCs w:val="24"/>
        </w:rPr>
        <w:t>Установить: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верхний предел муниципального внутреннего долга города-курорта Пятигорска по состоянию: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1 января 2023 года в сумме 790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1 января 2024 года в сумме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850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1 января 2025 года в сумме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910</w:t>
      </w:r>
      <w:r w:rsidR="006F68BF">
        <w:rPr>
          <w:rFonts w:ascii="Arial" w:hAnsi="Arial" w:cs="Arial"/>
          <w:sz w:val="24"/>
          <w:szCs w:val="24"/>
        </w:rPr>
        <w:t> </w:t>
      </w:r>
      <w:r w:rsidRPr="0063782B">
        <w:rPr>
          <w:rFonts w:ascii="Arial" w:hAnsi="Arial" w:cs="Arial"/>
          <w:sz w:val="24"/>
          <w:szCs w:val="24"/>
        </w:rPr>
        <w:t>000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рублей.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63782B" w:rsidRPr="0063782B">
        <w:rPr>
          <w:rFonts w:ascii="Arial" w:hAnsi="Arial" w:cs="Arial"/>
          <w:sz w:val="24"/>
          <w:szCs w:val="24"/>
        </w:rPr>
        <w:t>в пункте 15 цифры «22</w:t>
      </w:r>
      <w:r>
        <w:rPr>
          <w:rFonts w:ascii="Arial" w:hAnsi="Arial" w:cs="Arial"/>
          <w:sz w:val="24"/>
          <w:szCs w:val="24"/>
        </w:rPr>
        <w:t xml:space="preserve"> </w:t>
      </w:r>
      <w:r w:rsidR="0063782B" w:rsidRPr="0063782B">
        <w:rPr>
          <w:rFonts w:ascii="Arial" w:hAnsi="Arial" w:cs="Arial"/>
          <w:sz w:val="24"/>
          <w:szCs w:val="24"/>
        </w:rPr>
        <w:t>649</w:t>
      </w:r>
      <w:r>
        <w:rPr>
          <w:rFonts w:ascii="Arial" w:hAnsi="Arial" w:cs="Arial"/>
          <w:sz w:val="24"/>
          <w:szCs w:val="24"/>
        </w:rPr>
        <w:t xml:space="preserve"> </w:t>
      </w:r>
      <w:r w:rsidR="0063782B" w:rsidRPr="0063782B">
        <w:rPr>
          <w:rFonts w:ascii="Arial" w:hAnsi="Arial" w:cs="Arial"/>
          <w:sz w:val="24"/>
          <w:szCs w:val="24"/>
        </w:rPr>
        <w:t>312,00» заменить цифрами «7</w:t>
      </w:r>
      <w:r>
        <w:rPr>
          <w:rFonts w:ascii="Arial" w:hAnsi="Arial" w:cs="Arial"/>
          <w:sz w:val="24"/>
          <w:szCs w:val="24"/>
        </w:rPr>
        <w:t xml:space="preserve"> </w:t>
      </w:r>
      <w:r w:rsidR="0063782B" w:rsidRPr="0063782B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</w:t>
      </w:r>
      <w:r w:rsidR="0063782B" w:rsidRPr="0063782B">
        <w:rPr>
          <w:rFonts w:ascii="Arial" w:hAnsi="Arial" w:cs="Arial"/>
          <w:sz w:val="24"/>
          <w:szCs w:val="24"/>
        </w:rPr>
        <w:t>000,00»;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63782B" w:rsidRPr="0063782B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63782B" w:rsidRPr="0063782B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63782B" w:rsidRPr="0063782B">
        <w:rPr>
          <w:rFonts w:ascii="Arial" w:hAnsi="Arial" w:cs="Arial"/>
          <w:sz w:val="24"/>
          <w:szCs w:val="24"/>
        </w:rPr>
        <w:t>приложение 3 изложить в редакции согласно приложению 3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63782B" w:rsidRPr="0063782B">
        <w:rPr>
          <w:rFonts w:ascii="Arial" w:hAnsi="Arial" w:cs="Arial"/>
          <w:sz w:val="24"/>
          <w:szCs w:val="24"/>
        </w:rPr>
        <w:t>приложение 4 изложить в редакции согласно приложению 4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63782B" w:rsidRPr="0063782B">
        <w:rPr>
          <w:rFonts w:ascii="Arial" w:hAnsi="Arial" w:cs="Arial"/>
          <w:sz w:val="24"/>
          <w:szCs w:val="24"/>
        </w:rPr>
        <w:t>приложение 5 изложить в редакции согласно приложению 5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63782B" w:rsidRPr="0063782B">
        <w:rPr>
          <w:rFonts w:ascii="Arial" w:hAnsi="Arial" w:cs="Arial"/>
          <w:sz w:val="24"/>
          <w:szCs w:val="24"/>
        </w:rPr>
        <w:t>приложение 6 изложить в редакции согласно приложению 6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 w:rsidR="0063782B" w:rsidRPr="0063782B">
        <w:rPr>
          <w:rFonts w:ascii="Arial" w:hAnsi="Arial" w:cs="Arial"/>
          <w:sz w:val="24"/>
          <w:szCs w:val="24"/>
        </w:rPr>
        <w:t>приложение 7 изложить в редакции согласно приложению 7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</w:t>
      </w:r>
      <w:r w:rsidR="0063782B" w:rsidRPr="0063782B">
        <w:rPr>
          <w:rFonts w:ascii="Arial" w:hAnsi="Arial" w:cs="Arial"/>
          <w:sz w:val="24"/>
          <w:szCs w:val="24"/>
        </w:rPr>
        <w:t>приложение 8 изложить в редакции согласно приложению 8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19)</w:t>
      </w:r>
      <w:r w:rsidR="0063782B" w:rsidRPr="0063782B">
        <w:rPr>
          <w:rFonts w:ascii="Arial" w:hAnsi="Arial" w:cs="Arial"/>
          <w:sz w:val="24"/>
          <w:szCs w:val="24"/>
        </w:rPr>
        <w:t>приложение 9 изложить в редакции согласно приложению 9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</w:t>
      </w:r>
      <w:r w:rsidR="0063782B" w:rsidRPr="0063782B">
        <w:rPr>
          <w:rFonts w:ascii="Arial" w:hAnsi="Arial" w:cs="Arial"/>
          <w:sz w:val="24"/>
          <w:szCs w:val="24"/>
        </w:rPr>
        <w:t>приложение 10 изложить в редакции согласно приложению 10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21)</w:t>
      </w:r>
      <w:r w:rsidR="0063782B" w:rsidRPr="0063782B">
        <w:rPr>
          <w:rFonts w:ascii="Arial" w:hAnsi="Arial" w:cs="Arial"/>
          <w:sz w:val="24"/>
          <w:szCs w:val="24"/>
        </w:rPr>
        <w:t>приложение 11 изложить в редакции согласно приложению 11 к настоящему решению;</w:t>
      </w:r>
    </w:p>
    <w:p w:rsidR="00485CD6" w:rsidRPr="003327D4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3782B" w:rsidRPr="0063782B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33CB0" w:rsidRDefault="00633CB0" w:rsidP="00633CB0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Временно исполняющий полномочия</w:t>
      </w:r>
    </w:p>
    <w:p w:rsidR="00633CB0" w:rsidRDefault="00633CB0" w:rsidP="00633CB0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города Пятигорска</w:t>
      </w:r>
    </w:p>
    <w:p w:rsidR="00633CB0" w:rsidRDefault="00633CB0" w:rsidP="00633CB0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С.А.МАРЧЕНКО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20</w:t>
      </w:r>
      <w:r w:rsidR="00353AFD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B23617">
        <w:rPr>
          <w:rFonts w:ascii="Arial" w:hAnsi="Arial" w:cs="Arial"/>
          <w:b/>
          <w:bCs/>
          <w:sz w:val="32"/>
          <w:szCs w:val="32"/>
        </w:rPr>
        <w:t>2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83"/>
        <w:gridCol w:w="5245"/>
        <w:gridCol w:w="1843"/>
      </w:tblGrid>
      <w:tr w:rsidR="00B23617" w:rsidRPr="00B23617" w:rsidTr="00B23617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B23617" w:rsidRPr="00B23617" w:rsidRDefault="00B23617" w:rsidP="00B236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B23617" w:rsidRPr="00B23617" w:rsidRDefault="00B23617" w:rsidP="00B236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B23617" w:rsidRPr="00B23617" w:rsidRDefault="00B23617" w:rsidP="00B236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7 053 410 908,45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B23617" w:rsidRPr="00B23617" w:rsidRDefault="00B23617" w:rsidP="00B236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7 433 683 401,96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B23617" w:rsidRPr="00B23617" w:rsidRDefault="00B23617" w:rsidP="00B236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617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-380 272 493,51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B23617" w:rsidRPr="00B23617" w:rsidRDefault="00B23617" w:rsidP="00B236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617">
              <w:rPr>
                <w:rFonts w:ascii="Arial" w:hAnsi="Arial" w:cs="Arial"/>
                <w:i/>
                <w:iCs/>
                <w:sz w:val="16"/>
                <w:szCs w:val="16"/>
              </w:rPr>
              <w:t>В С Е Г О  ИСТОЧНИКОВ ФИНАНСИРОВАНИЯ ДЕФИЦИТА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380 272 493,51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-490 000 000,00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845 000 000,00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-1 335 000 000,00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490 000 000,00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803 902 000,00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-313 902 000,00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380 272 493,51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-8 702 312 908,45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9 082 585 401,96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794236">
        <w:rPr>
          <w:rFonts w:ascii="Arial" w:hAnsi="Arial" w:cs="Arial"/>
          <w:b/>
          <w:sz w:val="32"/>
          <w:szCs w:val="32"/>
          <w:lang w:eastAsia="ar-SA"/>
        </w:rPr>
        <w:t>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0</w:t>
      </w:r>
      <w:r w:rsidR="00794236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F554B7" w:rsidRDefault="00F554B7" w:rsidP="0079423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ИСТОЧНИКИ </w:t>
      </w:r>
    </w:p>
    <w:p w:rsidR="009612ED" w:rsidRPr="00794236" w:rsidRDefault="00F554B7" w:rsidP="0079423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 ДЕФИЦИТА БЮДЖЕТА ГОРОДА И ПОГАШЕНИЯ ДОЛГОВЫХ ОБЯЗАТЕЛЬСТВ ГОРОДА-КУРОРТА ПЯТИГОРСКА НА ПЛАНОВЫЙ ПЕРИОД 2023 И 2024 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F554B7" w:rsidP="00A771C7">
      <w:pPr>
        <w:ind w:left="-851"/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827"/>
        <w:gridCol w:w="1701"/>
        <w:gridCol w:w="1701"/>
      </w:tblGrid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554B7" w:rsidRPr="00F554B7" w:rsidRDefault="00F554B7" w:rsidP="00F55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54B7" w:rsidRPr="00F554B7" w:rsidRDefault="00F554B7" w:rsidP="00F55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4B7" w:rsidRPr="00F554B7" w:rsidRDefault="00F554B7" w:rsidP="00F55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4B7" w:rsidRPr="00F554B7" w:rsidRDefault="00F554B7" w:rsidP="00F55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F554B7" w:rsidRPr="00F554B7" w:rsidRDefault="00F554B7" w:rsidP="00F55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6 421 812 600,02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6 632 373 128,76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F554B7" w:rsidRPr="00F554B7" w:rsidRDefault="00F554B7" w:rsidP="00F55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6 481 812 600,02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6 692 373 128,76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F554B7" w:rsidRPr="00F554B7" w:rsidRDefault="00F554B7" w:rsidP="00F554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4B7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F554B7" w:rsidRPr="00F554B7" w:rsidRDefault="00F554B7" w:rsidP="006F68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4B7">
              <w:rPr>
                <w:rFonts w:ascii="Arial" w:hAnsi="Arial" w:cs="Arial"/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1 000 000 000,00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1 000 000 000,00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-1 000 000 000,00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-1 000 000 000,00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-9 981 812 600,02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-10 192 373 128,76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9 981 812 600,02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10 192 373 128,76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B308C">
        <w:rPr>
          <w:rFonts w:ascii="Arial" w:hAnsi="Arial" w:cs="Arial"/>
          <w:b/>
          <w:sz w:val="32"/>
          <w:szCs w:val="32"/>
          <w:lang w:eastAsia="ar-SA"/>
        </w:rPr>
        <w:t>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0</w:t>
      </w:r>
      <w:r w:rsidR="005B308C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69689F" w:rsidRDefault="00850522" w:rsidP="006968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БЮДЖЕТОВ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850522">
        <w:rPr>
          <w:rFonts w:ascii="Arial" w:hAnsi="Arial" w:cs="Arial"/>
          <w:b/>
          <w:sz w:val="32"/>
          <w:szCs w:val="28"/>
        </w:rPr>
        <w:t xml:space="preserve"> 2022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850522" w:rsidRDefault="00850522" w:rsidP="0069689F">
      <w:pPr>
        <w:jc w:val="center"/>
        <w:rPr>
          <w:rFonts w:ascii="Arial" w:hAnsi="Arial" w:cs="Arial"/>
          <w:b/>
          <w:sz w:val="32"/>
          <w:szCs w:val="28"/>
        </w:rPr>
      </w:pPr>
    </w:p>
    <w:p w:rsidR="009C5115" w:rsidRPr="00D61A30" w:rsidRDefault="00850522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820"/>
        <w:gridCol w:w="2126"/>
      </w:tblGrid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6F68BF" w:rsidP="008505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850522" w:rsidRPr="00850522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Объем доходов на 2022 год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2 002 765 799,11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1 018 477 396,00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1 018 477 396,00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962 831 491,00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15 582 705,00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13 557 200,00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1 01 02080 01 0000 110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21 734 920,00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1 01 02120 01 0000 110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4 771 080,00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10 996 060,00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1 03 02241 01 0000 110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60 870,00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1 03 02251 01 0000 110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14 642 450,00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1 03 02261 01 0000 110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-1 378 850,00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291 262 888,15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242 289 522,44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1 05 01011 01 0000 110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163 797 446,04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1 05 01021 01 0000 110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78 492 076,40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-2 374 000,00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-2 374 000,00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3 802 365,71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3 802 365,71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47 545 000,00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1 05 04010 02 0000 110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47 545 000,00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417 233 669,06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223 700 375,06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6F68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1 06 01020 04</w:t>
            </w:r>
            <w:r w:rsidR="006F68B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50522">
              <w:rPr>
                <w:rFonts w:ascii="Arial" w:hAnsi="Arial" w:cs="Arial"/>
                <w:bCs/>
                <w:sz w:val="16"/>
                <w:szCs w:val="16"/>
              </w:rPr>
              <w:t>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223 700 375,06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193 533 294,00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129 115 776,00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1 06 06032 04 0000 110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129 115 776,00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64 417 518,00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1 06 06042 04 0000 110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64 417 518,00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40 174 000,00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39 850 000,00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1 08 03010 01 1050 110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35 300 000,00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1 08 03010 01 1060 110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4 550 000,00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324 000,00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1 08 07173 01 1000 110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154 936 799,92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8 340 800,00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1 11 01040 04 0000 120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8 340 800,00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127 461 591,03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108 220 000,00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1 11 05024 04 0000 120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108 220 000,00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668 583,00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1 11 05034 04 0000 120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668 583,00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18 573 008,03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1 11 05074 04 0000 120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18 573 008,03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93 636,64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1 11 05324 04 0000 120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93 636,64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701 751,25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701 751,25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1 11 07014 04 0000 120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701 751,25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18 339 021,00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1 11 09044 04 0000 120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000 1 11 09080 00 0000 120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16 239 021,00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10 658 300,00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5 580 721,00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1 12 01010 01 6000 120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164 520,00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1 12 01030 01 6000 120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213 560,00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1 12 01041 01 6000 120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1 320 140,00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11 056 970,79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7 648 436,64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7 648 436,64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7 648 436,64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99 349,64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340 808,00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1 13 01994 04 2001 130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4 615 199,00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1 13 01994 04 2002 130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 бюджетов городских округов (поступление родительской платы в казенных учреждениях)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1 939 080,00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654 000,00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3 408 534,15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1 200 882,43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1 13 02064 04 2000 130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1 200 882,43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2 207 651,72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2 207 651,72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5 859,42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11 675,89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15 555,05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1 163,34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11 937,97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665,00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26 037,20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1 13 02994 04 1005 130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235 147,90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1 13 02994 04 1006 130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218 425,06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1 13 02994 04 1006 130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1 627 510,93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47 673,96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34 132 716,52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33 417 569,22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000 1 14 02040 04 0000 440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5 400,00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1 14 02042 04 0000 440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5 400,00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33 412 169,22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33 412 169,22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000 1 14 03000 00 0000 410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государства (в части реализации основных средств по указанному имуществу)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434 000,00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1 14 03040 04 0000 410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434 000,00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000 1 14 06000 00 0000 430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281 147,30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1 14 06024 04 0000 430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281 147,30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9 405 608,67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2 274 616,00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1 16 01053 01 0027 140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1 16 01053 01 0035 140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1 16 01053 01 0059 140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13 415,00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1 16 01053 01 9000 140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2 225,00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1 16 01063 01 0008 140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11 120,00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1 16 01063 01 0009 140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240 170,00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1 16 01063 01 0091 140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1 16 01063 01 0101 140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179 455,00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1 16 01063 01 9000 140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11 580,00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84 685,00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1 16 01073 01 0012 140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1 16 01073 01 0017 140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1 450,00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1 16 01073 01 0019 140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27 540,00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1 16 01073 01 0027 140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23 015,00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000 1 16 01074 01 0000 140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17 500,00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1 16 01074 01 0000 140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17 500,00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1 16 01083 01 0028 140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1 16 01084 01 0000 140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43 138,00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1 16 01103 01 9000 140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1 16 01133 01 9000 140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1 16 01143 01 0002 140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5 825,00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1 16 01143 01 0101 140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1 415,00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1 16 01143 01 9000 140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182 555,00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1 16 01153 01 0005 140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1 785,00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1 16 01153 01 0006 140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1 590,00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1 16 01153 01 0012 140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20 120,00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1 16 01153 01 9000 140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28 960,00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1 16 01173 01 0007 140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1 770,00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1 16 01173 01 0008 140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1 413,00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1 16 01173 01 9000 140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5 340,00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1 16 01193 01 0005 140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186 425,00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1 16 01193 01 0007 140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6 780,00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1 16 01193 01 0012 140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1 060,00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1 16 01193 01 0013 140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1 16 01193 01 0029 140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46 940,00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1 16 01193 01 0401 140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24 355,00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1 16 01193 01 9000 140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1 16 01203 01 0008 140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21 180,00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1 16 01203 01 0021 140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50 050,00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1 16 01203 01 9000 140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556 865,00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1 16 01333 01 0000 140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531 130,53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1 16 02020 02 0000 140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531 130,53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3 652 498,22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000 1 16 07010 00 0000 140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1 583 870,96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1 16 07010 04 0000 140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148,02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1 16 07010 04 0000 140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3 560,74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1 16 07010 04 0000 140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1 580 162,20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2 068 627,26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691 252,45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1 377 374,81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000 1 16 09000 00 0000 140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1 221 275,25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1 16 09040 04 0000 140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1 221 275,25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1 726 088,67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000 1 16 10030 00 0000 140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758 433,39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1 16 10031 04 0000 140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86 700,00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1 16 10032 04 0000 140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671 733,39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1 16 10062 04 0000 140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964 255,28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964 255,28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67 000,00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000 1 17 15000 00 0000 150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Инициативные платежи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67 000,00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1 17 15020 04 0102 150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850522">
              <w:rPr>
                <w:rFonts w:ascii="Arial" w:hAnsi="Arial" w:cs="Arial"/>
                <w:bCs/>
                <w:sz w:val="16"/>
                <w:szCs w:val="16"/>
              </w:rPr>
              <w:t>Шулико</w:t>
            </w:r>
            <w:proofErr w:type="spellEnd"/>
            <w:r w:rsidRPr="00850522">
              <w:rPr>
                <w:rFonts w:ascii="Arial" w:hAnsi="Arial" w:cs="Arial"/>
                <w:bCs/>
                <w:sz w:val="16"/>
                <w:szCs w:val="16"/>
              </w:rPr>
              <w:t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67 000,00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5 050 645 109,34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5 094 331 316,25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9 337 364,12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9 337 364,12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2 02 15002 04 0000 150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9 337 364,12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1 571 060 501,06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27 725 939,70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2 02 20077 04 0014 150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27 725 939,70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532 115 812,57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2 02 20216 04 0000 150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532 115 812,57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101 255 304,81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2 02 20299 04 0000 150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101 255 304,81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174 008 175,48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2 02 20302 04 0000 150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174 008 175,48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000 2 02 25113 00 0000 150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78 482 945,15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2 02 25113 04 0000 150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78 482 945,15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156 446 770,00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2 02 25242 04 0000 150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156 446 770,00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000 2 02 25269 00 0000 150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1 698 254,05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2 02 25269 04 0000 150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1 698 254,05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2 02 25304 04 0000 150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4 761 147,30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2 02 25497 04 0000 150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4 761 147,30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10 676 931,15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2 02 25519 04 0000 150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10 676 931,15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151 596 090,00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2 02 25523 04 0000 150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151 596 090,00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233 138 076,10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2 02 29999 04 1170 150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14 496 627,60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2 02 29999 04 1238 150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182 453 988,50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2 02 29999 04 1271 150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лесохозяйственных мероприятий в городских лесах)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18 335 057,00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2 02 29999 04 1235 150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17 752 403,00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2 02 29999 04 1204 150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2 801 925 857,26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1 335 174 088,29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7 597 505,59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2 02 30024 04 0026 150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615 130,12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2 02 30024 04 0028 150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4 307 464,73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2 02 30024 04 0045 150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2 572 076,73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2 02 30024 04 0047 150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2 02 30024 04 0181 150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2 872 426,50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2 02 30024 04 1110 150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2 872 426,50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1 069 064 858,21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2 02 30024 04 0090 150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2 777 149,35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2 02 30024 04 1107 150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376 090 262,00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2 02 30024 04 1108 150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680 147 261,00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2 02 30024 04 1256 150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10 050 185,86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255 639 297,99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2 02 30024 04 0040 150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3 600 000,00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2 02 30024 04 0041 150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70 245 894,14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2 02 30024 04 0042 150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103 482,51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2 02 30024 04 0066 150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58 370 000,00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2 02 30024 04 0147 150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43 426 999,46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2 02 30024 04 1122 150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17 914 676,00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2 02 30024 04 1209 150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120 000,00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2 02 30024 04 1221 150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60 903 416,56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2 02 30024 04 1260 150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954 829,32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40 040 081,34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2 02 30029 04 0000 150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40 040 081,34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121 310 944,02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2 02 35084 04 0000 150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121 310 944,02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528 311,00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2 02 35120 04 0000 150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528 311,00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7 715 082,27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2 02 35220 04 0000 150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7 715 082,27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000 2 02 35250 00 0000 150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131 464 000,00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2 02 35250 04 0000 150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131 464 000,00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447 700 000,00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2 02 35302 04 0000 150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447 700 000,00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58 355 640,00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2 02 35303 04 0000 150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58 355 640,00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48 410 212,00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2 02 35404 04 0000 150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48 410 212,00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4 757 097,19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2 02 35462 04 0000 150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4 757 097,19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210 154 403,19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2 02 35573 04 0000 150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210 154 403,19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396 315 997,96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2 02 39998 04 1157 150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379 221 931,93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2 02 39998 04 1158 150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17 094 066,03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712 007 593,81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000 2 02 45179 00 0000 150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2 133 332,21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2 02 45179 04 0000 150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городских округов,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2 133 332,21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709 874 261,60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2 02 49999 04 0064 150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1 754 109,85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2 02 49999 04 1276 150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(подготовка проектов планировки территорий городских округов Став-</w:t>
            </w:r>
            <w:proofErr w:type="spellStart"/>
            <w:r w:rsidRPr="00850522">
              <w:rPr>
                <w:rFonts w:ascii="Arial" w:hAnsi="Arial" w:cs="Arial"/>
                <w:bCs/>
                <w:sz w:val="16"/>
                <w:szCs w:val="16"/>
              </w:rPr>
              <w:t>ропольского</w:t>
            </w:r>
            <w:proofErr w:type="spellEnd"/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 края, имеющих статус городов-курортов)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11 801 865,29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2 02 49999 04 0005 150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</w:t>
            </w:r>
            <w:r w:rsidR="00790B53">
              <w:rPr>
                <w:rFonts w:ascii="Arial" w:hAnsi="Arial" w:cs="Arial"/>
                <w:bCs/>
                <w:sz w:val="16"/>
                <w:szCs w:val="16"/>
              </w:rPr>
              <w:t xml:space="preserve">сферты, передаваемые  бюджетам </w:t>
            </w: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34 554 420,00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2 02 49999 04 0190 150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</w:t>
            </w:r>
            <w:r w:rsidR="00790B53">
              <w:rPr>
                <w:rFonts w:ascii="Arial" w:hAnsi="Arial" w:cs="Arial"/>
                <w:bCs/>
                <w:sz w:val="16"/>
                <w:szCs w:val="16"/>
              </w:rPr>
              <w:t xml:space="preserve">етные трансферты, передаваемые </w:t>
            </w:r>
            <w:r w:rsidRPr="00850522">
              <w:rPr>
                <w:rFonts w:ascii="Arial" w:hAnsi="Arial" w:cs="Arial"/>
                <w:bCs/>
                <w:sz w:val="16"/>
                <w:szCs w:val="16"/>
              </w:rPr>
              <w:t>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работни-ков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25 524 003,12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2 02 49999 04 1270 150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</w:t>
            </w:r>
            <w:r w:rsidR="00790B53">
              <w:rPr>
                <w:rFonts w:ascii="Arial" w:hAnsi="Arial" w:cs="Arial"/>
                <w:bCs/>
                <w:sz w:val="16"/>
                <w:szCs w:val="16"/>
              </w:rPr>
              <w:t xml:space="preserve">етные трансферты, передаваемые бюджетам </w:t>
            </w: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</w:t>
            </w:r>
            <w:r w:rsidR="00790B53">
              <w:rPr>
                <w:rFonts w:ascii="Arial" w:hAnsi="Arial" w:cs="Arial"/>
                <w:bCs/>
                <w:sz w:val="16"/>
                <w:szCs w:val="16"/>
              </w:rPr>
              <w:t>шихся без попечения родителей")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12 444 950,00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2 02 49999 04 1255 150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4 124 379,02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2 02 49999 04 0049 150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528 231 255,76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2 02 49999 04 1184 150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76 806 376,44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2 02 49999 04 1217 150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7 545 750,00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2 02 49999 04 1249 150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1 695 004,00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2 02 49999 04 1272 150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5 392 148,12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000 2 18 00000 00 0000 000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000 2 18 04000 04 0000 150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000 2 18 04010 04 0000 150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2 18 04010 04 0000 150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-43 966 811,08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-426 295,59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2 19 25555 04 0000 150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-165 180,46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2 19 27523 04 0000 150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-53 244,60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-20 794 037,66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-14 569 476,00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2 19 25304 04 0000 150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-213 588,09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2 19 45303 04 0000 150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-5 815 033,63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-66 846,22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2 19 35084 04 0000 150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-6 000,00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2 19 35250 04 0000 150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-235 147,90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2 19 35302 04 0000 150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2 19 3540404 0000 150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-500 000,00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-1 117 960,93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7 053 410 908,45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786994">
        <w:rPr>
          <w:rFonts w:ascii="Arial" w:hAnsi="Arial" w:cs="Arial"/>
          <w:b/>
          <w:sz w:val="32"/>
          <w:szCs w:val="32"/>
          <w:lang w:eastAsia="ar-SA"/>
        </w:rPr>
        <w:t>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0</w:t>
      </w:r>
      <w:r w:rsidR="00B111B8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786994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2A0DFD" w:rsidRDefault="002A0DFD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771C7" w:rsidRDefault="002A0DFD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="002F0843">
        <w:rPr>
          <w:rFonts w:ascii="Arial" w:hAnsi="Arial" w:cs="Arial"/>
          <w:b/>
          <w:bCs/>
          <w:sz w:val="32"/>
          <w:szCs w:val="28"/>
        </w:rPr>
        <w:t xml:space="preserve"> ПЛАНОВЙ ПЕРИОД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F0843">
        <w:rPr>
          <w:rFonts w:ascii="Arial" w:hAnsi="Arial" w:cs="Arial"/>
          <w:b/>
          <w:bCs/>
          <w:sz w:val="32"/>
          <w:szCs w:val="28"/>
        </w:rPr>
        <w:t>3 И 2024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032B1A" w:rsidRDefault="00572E0C" w:rsidP="00D021E2">
      <w:pPr>
        <w:tabs>
          <w:tab w:val="left" w:pos="7695"/>
        </w:tabs>
        <w:jc w:val="right"/>
        <w:rPr>
          <w:rFonts w:ascii="Arial" w:hAnsi="Arial" w:cs="Arial"/>
          <w:sz w:val="20"/>
          <w:szCs w:val="20"/>
        </w:rPr>
      </w:pPr>
      <w:r w:rsidRPr="00032B1A">
        <w:rPr>
          <w:rFonts w:ascii="Arial" w:hAnsi="Arial" w:cs="Arial"/>
          <w:sz w:val="20"/>
          <w:szCs w:val="20"/>
        </w:rPr>
        <w:t xml:space="preserve">в </w:t>
      </w:r>
      <w:r w:rsidR="00D021E2" w:rsidRPr="00032B1A">
        <w:rPr>
          <w:rFonts w:ascii="Arial" w:hAnsi="Arial" w:cs="Arial"/>
          <w:sz w:val="20"/>
          <w:szCs w:val="20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686"/>
        <w:gridCol w:w="1701"/>
        <w:gridCol w:w="1701"/>
      </w:tblGrid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18285C" w:rsidP="00720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Код бюджетной </w:t>
            </w:r>
            <w:r w:rsidR="007206FD" w:rsidRPr="007206FD">
              <w:rPr>
                <w:rFonts w:ascii="Arial" w:hAnsi="Arial" w:cs="Arial"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18285C" w:rsidP="00720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7206FD" w:rsidRPr="007206FD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Объем доходов на 2024 год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1828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1 884 473 518,00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1 938 305 346,00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941 340 428,00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988 407 449,00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15 386 014,00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16 155 315,00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13 895 621,00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14 590 401,00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1 01 02080 01 0000 110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30 881 550,00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32 487 391,00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1 01 02120 01 0000 110</w:t>
            </w:r>
            <w:r w:rsidRPr="007206FD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  <w:r w:rsidRPr="007206FD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6 776 700,00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7 129 088,00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10 705 270,00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10 454 480,00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1 03 02241 01 0000 110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59 960,00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60 410,00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1 03 02251 01 0000 110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14 489 170,00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14 571 450,00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1 03 02261 01 0000 110</w:t>
            </w:r>
            <w:r w:rsidRPr="007206FD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7206FD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-1 326 540,00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-1 341 660,00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247 970 716,00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256 539 264,00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196 297 421,00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204 149 318,00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1 05 01011 01 0000 110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131 519 272,00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136 780 043,00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1 05 01021 01 0000 110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64 778 149,00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67 369 275,00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827 000,00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577 000,00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827 000,00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577 000,00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2 416 295,00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2 512 946,00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2 416 295,00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2 512 946,00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48 430 000,00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49 300 000,00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1 05 04010 02 0000 110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48 430 000,00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49 300 000,00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 000 1 06 00000 00 0000 000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399 026 329,00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399 824 383,00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205 105 969,00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205 516 181,00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1 06 01020 04 0000 110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205 105 969,00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205 516 181,00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193 920 360,00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194 308 202,00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129 374 007,00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129 632 756,00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1 06 06032 04 0000 110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129 374 007,00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129 632 756,00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64 546 353,00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64 675 446,00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1 06 06042 04 0000 110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64 546 353,00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64 675 446,00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41 600 437,00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42 150 437,00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40 500 000,00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41 050 000,00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1 08 03010 01 1050 110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35 900 000,00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36 400 000,00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1 08 03010 01 1060 110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4 600 000,00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4 650 000,00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 000 1 08 07150 01 0000 110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1 08 07173 01 1000 110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144 578 802,00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140 754 901,00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1 11 01040 04 0000 120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125 905 307,00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124 465 274,00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112 749 443,00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110 832 451,00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1 11 05024 04 0000 120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112 749 443,00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110 832 451,00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695 326,00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723 139,00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1 11 05034 04 0000 120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695 326,00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723 139,00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12 460 538,00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12 909 684,00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1 11 05074 04 0000 120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12 460 538,00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12 909 684,00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13 721,00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9 342,00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1 11 05324 04 0000 120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13 721,00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9 342,00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1 11 07014 04 0000 120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18 039 024,00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15 615 285,00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1 11 09044 04 0000 120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000 1 11 09080 00 0000 120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16 239 024,00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13 815 285,00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10 658 303,00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10 658 303,00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5 580 721,00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3 156 982,00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1 12 01010 01 6000 120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164 520,00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164 520,00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1 12 01030 01 6000 120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213 560,00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213 560,00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1 12 01041 01 6000 120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1 320 140,00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1 320 140,00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1 13 01994 04 2001 130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4 615 199,00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4 615 199,00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1 13 02064 04 2000 130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3 007 710,00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3 124 933,00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1 16 01053 01 0027 140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1 16 01053 01 0035 140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1 16 01053 01 0059 140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13 415,00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13 415,00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2 225,00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2 225,00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1 16 01063 01 0008 140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11 120,00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1 16 01063 01 0009 140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240 170,00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240 170,00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1 16 01063 01 0091 140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1 16 01063 01 0101 140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179 455,00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179 455,00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1 16 01063 01 9000 140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11 580,00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11 580,00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1 16 01073 01 0012 140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1 16 01073 01 0017 140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1 450,00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1 450,00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1 16 01073 01 0019 140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27 540,00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27 540,00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1 16 01073 01 0027 140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23 015,00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23 015,00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1 16 01083 01 0028 140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1 16 01084 01 0000 140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43 138,00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43 138,00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1 16 01133 01 9000 140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1 16 01143 01 0002 140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5 825,00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5 825,00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1 16 01143 01 0101 140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1 415,00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1 415,00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1 16 01143 01 9000 140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182 555,00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182 555,00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1 16 01153 01 0005 140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1 785,00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1 785,00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1 16 01153 01 0006 140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1 590,00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1 590,00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1 16 01153 01 0012 140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20 120,00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28 960,00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28 960,00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1 16 01173 01 0007 140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1 770,00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1 770,00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1 16 01173 01 0008 140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1 413,00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1 413,00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1 16 01173 01 9000 140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5 340,00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5 340,00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1 16 01193 01 0005 140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186 425,00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186 425,00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1 16 01193 01 0007 140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6 780,00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6 780,00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1 16 01193 01 0012 140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1 060,00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1 16 01193 01 0013 140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1 16 01193 01 0029 140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46 940,00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46 940,00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1 16 01193 01 0401 140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24 355,00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24 355,00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1 16 01193 01 9000 140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1 16 01203 01 0008 140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21 180,00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21 180,00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1 16 01203 01 0021 140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50 050,00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50 050,00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1 16 01203 01 9000 140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556 865,00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556 865,00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1 16 01333 01 0000 140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1 16 10062 04 0000 140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4 537 339 082,02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4 694 067 782,76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4 537 339 082,02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4 694 067 782,76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2 02 15001 04 0000 150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1 760 691 661,74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1 944 466 053,84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171 147 260,67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2 02 20077 04 1246 150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55 000 000,00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2 02 20077 04 1277 150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116 147 260,67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161 481 212,77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154 912 898,79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2 02 20216 04 0000 150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</w:t>
            </w:r>
            <w:r w:rsidR="0018285C">
              <w:rPr>
                <w:rFonts w:ascii="Arial" w:hAnsi="Arial" w:cs="Arial"/>
                <w:bCs/>
                <w:sz w:val="16"/>
                <w:szCs w:val="16"/>
              </w:rPr>
              <w:t xml:space="preserve">дии бюджетам городских округов </w:t>
            </w: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161 481 212,77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154 912 898,79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788 931 946,30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2 02 25242 04 0000 150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788 931 946,30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2 02 25304 04 0000 150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000 2 02 25305 00 0000 150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171 510 930,00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1 530 413 200,00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2 02 25305 04 0000 150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171 510 930,00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1 530 413 200,00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717 087,22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729 485,27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2 02 25497 04 0000 150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717 087,22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729 485,27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2 02 25519 04 0000 150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2 02 25523 04 0000 150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44 955 000,00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2 02 25555 04 0000 150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44 955 000,00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163 637 755,00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2 02 29999 04 1276 150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20 528 232,00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2 02 29999 04 1238 150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143 009 523,00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2 02 29999 04 1204 150  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2 709 849 110,43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2 744 404 419,07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1 227 478 790,44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1 186 065 188,35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2 02 30024 04 0026 150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589 919,86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589 919,86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2 02 30024 04 0028 150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4 130 929,37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4 130 929,37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2 02 30024 04 0045 150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2 472 980,55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2 472 980,55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2 02 30024 04 0181 150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2 02 30024 04 1110 150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967 630 204,46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967 697 508,46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2 02 30024 04 0090 150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2 413 656,00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2 480 960,00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2 02 30024 04 1107 150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353 254 379,94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353 254 379,94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2 02 30024 04 1108 150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601 598 224,55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601 598 224,55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2 02 30024 04 1256 150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249 679 492,19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208 198 586,10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2 02 30024 04 0040 150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4 257 670,62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4 257 670,62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2 02 30024 04 0041 150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62 370 691,05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66 489 435,71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2 02 30024 04 0042 150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103 855,10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108 009,37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2 02 30024 04 0066 150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60 688 737,90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63 079 102,85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2 02 30024 04 0147 150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41 326 082,02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41 326 082,02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2 02 30024 04 1122 150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17 062 380,61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17 744 875,84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2 02 30024 04 1209 150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88 174,23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2 02 30024 04 1221 150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62 889 850,66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14 301 359,69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2 02 30024 04 1260 150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892 050,00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892 050,00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2 02 30029 04 0000 150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94 386 840,76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99 678 336,75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2 02 35084 04 0000 150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94 386 840,76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99 678 336,75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2 02 35120 04 0000 150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7 481 313,92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7 780 568,44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2 02 35220 04 0000 150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7 481 313,92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7 780 568,44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000 2 02 35250 00 0000 150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2 02 35250 04 0000 150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519 464 945,77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565 679 334,06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2 02 35302 04 0000 150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519 464 945,77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565 679 334,06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2 02 35303 04 0000 150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42 602 245,76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43 569 860,33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2 02 35404 04 0000 150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42 602 245,76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43 569 860,33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5 700 568,86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5 617 951,92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2 02 35462 04 0000 150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5 700 568,86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5 617 951,92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203 175 648,13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218 142 183,08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2 02 35573 04 0000 150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203 175 648,13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218 142 183,08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416 258 214,87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424 572 773,72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2 02 39998 04 1157 150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397 736 542,51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405 374 338,58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2 02 39998 04 1158 150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18 521 672,36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19 198 435,14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2 02 49999 04 0064 150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6 421 812 600,02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6 632 373 128,76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878EB">
        <w:rPr>
          <w:rFonts w:ascii="Arial" w:hAnsi="Arial" w:cs="Arial"/>
          <w:b/>
          <w:sz w:val="32"/>
          <w:szCs w:val="32"/>
          <w:lang w:eastAsia="ar-SA"/>
        </w:rPr>
        <w:t>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0</w:t>
      </w:r>
      <w:r w:rsidR="009878EB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EA0A2C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A37192" w:rsidRDefault="00994BD8" w:rsidP="00994BD8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994BD8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="00A3719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</w:p>
    <w:p w:rsidR="00EA0A2C" w:rsidRPr="00EA0A2C" w:rsidRDefault="00994BD8" w:rsidP="00994BD8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НА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D4D87">
        <w:rPr>
          <w:rFonts w:ascii="Arial" w:hAnsi="Arial" w:cs="Arial"/>
          <w:b/>
          <w:bCs/>
          <w:sz w:val="32"/>
          <w:szCs w:val="28"/>
        </w:rPr>
        <w:t>2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F1FBC" w:rsidRPr="00A37192" w:rsidRDefault="00AB4494" w:rsidP="00AB4494">
      <w:pPr>
        <w:ind w:left="-851"/>
        <w:jc w:val="right"/>
        <w:rPr>
          <w:rFonts w:ascii="Arial" w:hAnsi="Arial" w:cs="Arial"/>
          <w:sz w:val="20"/>
          <w:szCs w:val="20"/>
        </w:rPr>
      </w:pPr>
      <w:r w:rsidRPr="00A37192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6"/>
        <w:gridCol w:w="425"/>
        <w:gridCol w:w="283"/>
        <w:gridCol w:w="426"/>
        <w:gridCol w:w="850"/>
        <w:gridCol w:w="567"/>
        <w:gridCol w:w="1843"/>
      </w:tblGrid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6D4D87" w:rsidRPr="006D4D87" w:rsidRDefault="006D4D87" w:rsidP="006D4D87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975 314 454,85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2 654 045,76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12 727 363,00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12 727 363,00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8 147 630,00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8 147 630,00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8 147 630,00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7 493 295,00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654 335,00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2 335 718,00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2 335 718,00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2 335 718,00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2 335 718,00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2 244 015,00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2 244 015,00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2 244 015,00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2 244 015,00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112 144 702,81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105 487 205,73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7 923 043,73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4 728 043,73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2 155 967,00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2 118 567,00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2 572 076,73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2 192 810,18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409 971,00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409 971,00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409 971,00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339 696,00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70 275,00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97 154 191,00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97 154 191,00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97 154 191,00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94 413 972,00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2 708 319,00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31 900,00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615 130,12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567 998,26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4 307 464,73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4 138 741,36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97 729,01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37 702 643,74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31 955 113,25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1 939 814,75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2 982 807,97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2 982 807,97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2 982 807,97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2 980 807,97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2 764 167,07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213 640,90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A4384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A4384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282 754 017,78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67 501 095,42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67 501 095,42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67 501 095,42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67 420 095,42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59 138 305,39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8 205 282,73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76 507,30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66 000,00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15 919 681,00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15 402 061,00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1 308 128,00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1 308 128,00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245 214,00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245 214,00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161 214,00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1 062 914,00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957 650,00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27 504 614,03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27 504 614,03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4 215 162,22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4 215 162,22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4 215 162,22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23 289 451,81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23 289 451,81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20 441 019,08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2 839 009,73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9 423,00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50 321 673,77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8 638 658,57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8 638 658,57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258 284,39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257 234,39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2 475 183,03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271 267,85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2 203 915,18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A438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D87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5 505 191,15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5 488 093,15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17 098,00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A438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D87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38 557 258,09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38 557 258,09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26 205 567,09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24 900 267,75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1 303 820,34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1 479,00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12 339 291,00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10 603 976,00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1 728 200,00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12 400,00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12 400,00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592 758,14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592 758,14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535 170,72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535 170,72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535 170,72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57 587,42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57 587,42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57 587,42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107 157 404,06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23 861 295,00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8 961 295,00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8 898 295,00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8 598 295,00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44 896 682,06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44 896 682,06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44 874 482,06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25 109 445,36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18 521 866,74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1 243 169,96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2 446 494,70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2 446 494,70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2 446 494,70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289 384,85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289 384,85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1 754 109,85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1 754 109,85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9 627 168,66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9 627 168,66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9 627 168,66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710 615,15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484 675,95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225 939,20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8 529 693,64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247 757,80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8 281 935,84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386 859,87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386 859,87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36 145 819,59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36 145 819,59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32 408 844,03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23 272 520,03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21 818 320,03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20 869 500,03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19 113 289,00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1 693 705,03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62 506,00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187 663,00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187 663,00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411 157,00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411 157,00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1 454 200,00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1 454 200,00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1 454 200,00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7 851 311,07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284 980,12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85 074,71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85 074,71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85 074,71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79 528,71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79 528,71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769 858 830,36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473 777,84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473 777,84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473 777,84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473 777,84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343 237,84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343 237,84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21 292 228,33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21 292 228,33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21 292 228,33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21 292 228,33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1 692 168,33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1 692 168,33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использования, охраны, защиты, воспроизводства городских лесов, расположенных в границах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19 600 060,00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19 600 060,00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729 364 447,09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729 364 447,09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</w:t>
            </w:r>
            <w:r w:rsidR="00106E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D87">
              <w:rPr>
                <w:rFonts w:ascii="Arial" w:hAnsi="Arial" w:cs="Arial"/>
                <w:sz w:val="16"/>
                <w:szCs w:val="16"/>
              </w:rPr>
              <w:t>Подстанционной в пос.</w:t>
            </w:r>
            <w:r w:rsidR="00106E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D87">
              <w:rPr>
                <w:rFonts w:ascii="Arial" w:hAnsi="Arial" w:cs="Arial"/>
                <w:sz w:val="16"/>
                <w:szCs w:val="16"/>
              </w:rPr>
              <w:t>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6D4D87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6D4D87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213 916 883,55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213 916 883,55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7 445 019,39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7 445 019,39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30 557 078,42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30 557 078,42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175 914 785,74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175 914 785,74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1 399 987,20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1 399 987,20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15 151 920,49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15 151 920,49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2 782 788,00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2 782 788,00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12 369 132,49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12 369 132,49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17 869 588,61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16 551 865,29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16 551 865,29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16 551 865,29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4 750 000,00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4 750 000,00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Подготовка проектов планировки территорий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11 801 865,29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11 801 865,29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405 723,32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405 723,32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405 723,32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319 273,32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319 273,32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гражданам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86 450,00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86 450,00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912 000,00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1 356 838 850,91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419 113 405,15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415 153 795,15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415 153 795,15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369 999,98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369 999,98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369 999,98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3 665 898,85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411 117 896,32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170 738 736,81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170 738 736,81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170 247 534,20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170 247 534,20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88 951 783,25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88 782 783,25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88 770 783,25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и строительство ливневой канализации в г. Пятигорске Ставропольского края. Ливневой коллектор К-2 Огородная"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79 313 144,30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41 747 122,61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37 441,57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L113F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2 092 257,69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L113F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2 092 257,69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35 473 764,00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35 473 764,00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6D4D87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6D4D87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9 457 638,95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9 457 638,95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9 457 638,95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1801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D87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827 135 564,52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313 100 889,49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313 100 889,49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102 028 842,40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6D4D87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6D4D87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516 000,00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516 000,00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93 810 763,36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93 810 763,36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4 045 144,04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4 045 144,04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211 072 047,09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2 976 365,00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2 976 365,00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208 095 682,09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208 095 682,09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273 775 793,09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272 705 793,09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112 059 593,41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112 059 593,41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112 059 593,41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160 646 199,68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156 902 485,18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156 902 485,18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2 872 426,50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2 872 426,50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240 208 976,94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240 208 976,94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80 434 162,94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3 466 322,46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3 466 322,46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161 464,04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161 464,04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159 774 814,00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6D4D87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6D4D87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159 774 814,00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159 774 814,00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среды за счет местного бюджета свыше требуемого </w:t>
            </w:r>
            <w:proofErr w:type="spellStart"/>
            <w:r w:rsidRPr="006D4D87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21 638 097,99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21 278 696,60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20 407 365,60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863 568,56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7 762,44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40 119,40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3 330,40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164 516 826,00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4 589 828,00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4 589 828,00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4 589 828,00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4 589 828,00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939 276,00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939 276,00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3 650 552,00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3 650 552,00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159 926 998,00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159 926 998,00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159 926 998,00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1 699 954,00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1 699 954,00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1 699 954,00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2 085 052 115,18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756 461 944,81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741 441 354,81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741 441 354,81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740 029 491,00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360 215 501,00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6 594 221,00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5 714 800,00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343 352 880,00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4 553 600,00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3 654 228,00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116 424,00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3 537 804,00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376 090 262,00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8 640 322,00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367 409 690,00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1 377 063,81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1 377 063,81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1 067 063,81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12 906 505,00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12 906 505,00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1 367 084,00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1 367 084,00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61 580,00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11 539 421,00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10 279 726,00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457 709,00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9 822 017,00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52 008,00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2 062 077,00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1 140 899 815,84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1 110 326 308,62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1 103 926 308,62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969 097 587,00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230 594 686,00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230 594 686,00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58 355 640,00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58 355 640,00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680 147 261,00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680 147 261,00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1 400 085,54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1 400 085,54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1 400 085,54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9 162 782,00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100 601,00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43 130,00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57 471,00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1 516 431,00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186 227,33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1 330 203,67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7 545 750,00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7 545 750,00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111 835 430,87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3 216 950,00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3 216 950,00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60 939,00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60 939,00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1 626 161,00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1 626 161,00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819 718,00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819 718,00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268 461,00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268 461,00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143 461,00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10 028 630,00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7 378 630,00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7 378 630,00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EВ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2 133 332,21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EВ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5179F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2 133 332,21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EВ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5179F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2 133 332,21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1000 мест по адресу: Ставропольский край, г.Пятигорск, водозаборных сооружений "Скачки-2",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27 733 469,37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27 733 469,37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3 450 473,90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900 359,90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900 359,90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2 550 114,00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2 550 114,00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24 282 995,47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9 017 765,10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9 017 765,10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13 481 015,37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13 481 015,37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125 395 447,85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113 510 214,40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113 510 214,40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97 362 953,00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97 362 953,00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97 362 953,00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7 216 416,00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6 502 519,00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6 502 519,00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713 897,00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713 897,00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716 580,00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716 580,00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716 580,00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259 904,40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259 904,40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259 904,40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7 954 361,00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7 054 460,00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7 054 460,00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899 901,00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899 901,00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1 640 958,20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1 640 958,20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288 658,81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288 658,81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288 658,81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1 352 299,39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1 352 299,39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1 352 299,39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332 430,03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332 430,03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332 430,03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300 430,03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300 430,03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14 086 618,86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4 036 433,00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3 504 805,00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48 208 287,82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47 601 273,00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1 455 425,00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1 455 425,00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1 455 425,00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1 455 425,00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46 145 848,00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46 145 848,00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8 218 935,00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7 923 778,00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295 157,00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37 819 718,00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34 744 502,00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3 065 422,00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9 794,00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9 295,00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5 745,00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3 550,00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107 378 034,91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100 950 658,46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98 468 082,46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163 000,00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163 000,00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163 000,00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163 000,00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98 305 082,46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49 826 096,19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48 499 066,52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48 499 066,52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1 442 442,00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1 402 442,00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1 145 332,00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1 145 332,00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1 145 332,00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317 432,83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317 432,83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422 701,17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422 701,17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6 427 376,45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6 329 497,00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6 329 497,00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6 329 497,00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6 329 497,00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6 172 843,08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156 653,92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77 879,45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77 879,45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1 700 315 968,27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645 499 606,07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645 096 196,76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637 130 488,18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637 027 005,67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7 657 082,27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37 078,63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7 620 003,64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130 197 536,40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470 824,52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129 726 711,88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2 609 069,21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46 288,35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2 562 780,86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60 903 416,56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60 571 416,56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181 137 038,43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2 453 225,77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178 683 812,66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134 711 991,56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1 803 145,36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132 908 846,20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4 654 763,37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67 221,49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4 587 541,88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33 521,76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33 341,76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150 236,13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2 050,53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148 185,60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57 392 286,61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773 419,73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56 618 866,88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1 142 094,07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7 661,95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1 134 432,12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954 829,32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231,30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954 598,02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1 324 900,00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1 324 900,00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R404F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2 549 583,47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R404F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2 549 583,47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103 482,51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103 482,51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1 378,41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102 104,10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735 898,42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735 898,42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490 683,43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490 683,43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245 214,99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245 214,99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686 607,00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686 607,00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638 100,00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638 100,00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48 507,00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48 507,00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6 330 451,16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6 070 451,16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5 990 939,16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109 726,80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5 881 212,36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79 512,00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1 512,00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6D4D87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6D4D87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1 000 590 134,25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40 040 081,34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40 040 081,34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40 040 081,34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40 040 081,34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595 759,00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39 444 322,34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940 278 278,01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923 184 211,98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594 350 570,14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58 370 000,00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58 370 000,00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70 245 894,14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857 122,21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69 388 771,93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17 914 676,00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172 276,00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17 742 400,00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1 133,08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118 866,92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405 569 275,76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405 569 275,76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42 130 724,24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42 130 724,24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328 833 641,84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100 501 600,21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100 501 600,21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20 809 343,81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20 809 343,81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207 522 697,82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207 522 697,82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17 094 066,03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17 094 066,03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10 196 265,44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10 196 265,44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496 800,00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496 800,00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5 951 000,59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5 951 000,59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15 260 040,90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15 260 040,90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54 226 227,95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53 518 106,43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3 956 168,97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1 324 463,60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1 266 463,60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547 553,60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2 631 705,37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2 631 705,37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663 783,37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56 600,00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56 600,00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56 600,00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56 600,00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4 837 288,00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4 666 751,25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162 380,29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8 156,46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43 426 999,46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41 697 075,00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1 728 386,46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226 544 301,89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97 415 924,87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93 698 720,87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93 698 720,87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9 660 776,00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9 660 776,00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9 660 776,00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84 037 944,87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84 037 944,87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84 037 944,87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233 151,66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233 151,66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170 029,34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170 029,34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125 051 570,48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125 051 570,48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23 686 740,00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2 080 386,98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2 080 386,98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2 919 613,02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2 919 613,02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101 364 830,48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101 364 830,48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36 353 526,98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3 801 371,89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32 552 155,09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4 076 806,54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3 933 682,00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4036E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4036E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4036E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7797" w:type="dxa"/>
            <w:gridSpan w:val="8"/>
            <w:shd w:val="clear" w:color="auto" w:fill="auto"/>
            <w:vAlign w:val="bottom"/>
            <w:hideMark/>
          </w:tcPr>
          <w:p w:rsidR="006D4D87" w:rsidRPr="006D4D87" w:rsidRDefault="006D4D87" w:rsidP="004036E8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6D4D87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4D87">
              <w:rPr>
                <w:rFonts w:ascii="Arial" w:hAnsi="Arial" w:cs="Arial"/>
                <w:bCs/>
                <w:sz w:val="16"/>
                <w:szCs w:val="16"/>
              </w:rPr>
              <w:t>7 433 683 401,96</w:t>
            </w:r>
          </w:p>
        </w:tc>
      </w:tr>
    </w:tbl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B2434">
        <w:rPr>
          <w:rFonts w:ascii="Arial" w:hAnsi="Arial" w:cs="Arial"/>
          <w:b/>
          <w:sz w:val="32"/>
          <w:szCs w:val="32"/>
          <w:lang w:eastAsia="ar-SA"/>
        </w:rPr>
        <w:t>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0</w:t>
      </w:r>
      <w:r w:rsidR="009B2434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98707C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A4384D" w:rsidP="00A4384D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A4384D">
        <w:rPr>
          <w:rFonts w:ascii="Arial" w:hAnsi="Arial" w:cs="Arial"/>
          <w:b/>
          <w:bCs/>
          <w:sz w:val="32"/>
          <w:szCs w:val="28"/>
        </w:rPr>
        <w:t>,</w:t>
      </w:r>
      <w:r>
        <w:rPr>
          <w:rFonts w:ascii="Arial" w:hAnsi="Arial" w:cs="Arial"/>
          <w:b/>
          <w:bCs/>
          <w:sz w:val="32"/>
          <w:szCs w:val="28"/>
        </w:rPr>
        <w:t xml:space="preserve"> ЦЕЛЕВЫМ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A4384D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 И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"/>
        <w:gridCol w:w="567"/>
        <w:gridCol w:w="425"/>
        <w:gridCol w:w="426"/>
        <w:gridCol w:w="567"/>
        <w:gridCol w:w="708"/>
        <w:gridCol w:w="709"/>
        <w:gridCol w:w="1418"/>
        <w:gridCol w:w="1559"/>
      </w:tblGrid>
      <w:tr w:rsidR="00082B29" w:rsidRPr="00082B29" w:rsidTr="00082B29">
        <w:trPr>
          <w:cantSplit/>
          <w:trHeight w:val="20"/>
        </w:trPr>
        <w:tc>
          <w:tcPr>
            <w:tcW w:w="2836" w:type="dxa"/>
            <w:vMerge w:val="restart"/>
            <w:shd w:val="clear" w:color="auto" w:fill="auto"/>
            <w:noWrap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vMerge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noWrap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408 351 641,54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408 349 322,04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384C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2B2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384C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2B2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367 438 732,44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211 204 490,79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330 039 585,44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207 324 010,79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330 039 585,44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207 324 010,79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124 001 257,67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124 001 257,67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117 320 465,67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117 320 465,67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195 101 427,77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196 387 110,79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195 101 427,77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196 387 110,79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8 884 361,70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17 084 059,43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8 884 361,70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17 084 059,43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169 717 066,07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162 803 051,36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169 717 066,07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162 803 051,36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36 193 667,00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2 675 000,00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756 687 572,14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517 509 072,84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732 969 162,14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493 790 662,84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230 261 585,30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230 261 585,30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75 681 045,30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92 538 886,00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68 590 950,30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68 590 950,30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154 580 540,00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153 036 340,00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153 036 340,00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234 834 116,00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233 764 116,00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148 093 877,00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144 350 159,00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144 350 159,00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221 429 460,84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082B29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082B29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801 972 956,00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2 079 176 896,21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3 400 587 961,21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714 765 180,94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700 732 567,94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707 615 188,94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693 549 624,94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1 264 746,00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1 051 076,00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1 188 161 942,30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2 531 278 156,30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1 179 109 711,30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2 522 225 925,30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982 827 091,30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990 280 775,30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869 858 042,55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878 637 633,55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1 895 457,00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535 197,00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1 377 957,00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1 257 913,00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082B29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082B29">
              <w:rPr>
                <w:rFonts w:ascii="Arial" w:hAnsi="Arial" w:cs="Arial"/>
                <w:sz w:val="16"/>
                <w:szCs w:val="16"/>
              </w:rPr>
              <w:t>.) в г.</w:t>
            </w:r>
            <w:r w:rsidR="00384C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2B29">
              <w:rPr>
                <w:rFonts w:ascii="Arial" w:hAnsi="Arial" w:cs="Arial"/>
                <w:sz w:val="16"/>
                <w:szCs w:val="16"/>
              </w:rPr>
              <w:t>Пятигорске)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116 241 220,00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108 568 684,00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97 924 974,00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94 719 025,19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89 561 101,19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87 455 237,19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46 896 811,19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1 701 181 905,50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1 734 044 259,69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630 428 347,74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590 665 992,26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630 324 492,64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590 557 982,89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7 407 403,92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7 706 591,44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7 370 413,92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7 669 603,44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344 850,66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84 359,69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185 747 275,51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193 385 071,58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183 289 275,51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190 826 071,58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102 475,10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106 579,37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1 011 779 376,74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1 086 044 387,41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973 259 090,81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1 047 511 703,43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659 674 929,56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712 992 748,46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61 594 691,05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65 662 435,71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167 380,61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174 875,84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87 302,23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295 062 488,89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315 320 519,83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50 826 101,02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50 826 168,02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50 800 564,02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50 800 631,02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105 631 755,00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96 800 358,00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84 943 940,00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6663" w:type="dxa"/>
            <w:gridSpan w:val="8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2B29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6663" w:type="dxa"/>
            <w:gridSpan w:val="8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2B29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82B29">
              <w:rPr>
                <w:rFonts w:ascii="Arial" w:hAnsi="Arial" w:cs="Arial"/>
                <w:bCs/>
                <w:sz w:val="16"/>
                <w:szCs w:val="16"/>
              </w:rPr>
              <w:t>6 481 812 600,02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82B29">
              <w:rPr>
                <w:rFonts w:ascii="Arial" w:hAnsi="Arial" w:cs="Arial"/>
                <w:bCs/>
                <w:sz w:val="16"/>
                <w:szCs w:val="16"/>
              </w:rPr>
              <w:t>6 692 373 128,76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432B27">
        <w:rPr>
          <w:rFonts w:ascii="Arial" w:hAnsi="Arial" w:cs="Arial"/>
          <w:b/>
          <w:sz w:val="32"/>
          <w:szCs w:val="32"/>
          <w:lang w:eastAsia="ar-SA"/>
        </w:rPr>
        <w:t>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0</w:t>
      </w:r>
      <w:r w:rsidR="00432B27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F6555A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917477" w:rsidRDefault="00917477" w:rsidP="00917477">
      <w:pPr>
        <w:ind w:left="-851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917477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917477" w:rsidRDefault="00917477" w:rsidP="00917477">
      <w:pPr>
        <w:ind w:left="-851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9174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9174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9174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9174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917477">
        <w:rPr>
          <w:rFonts w:ascii="Arial" w:hAnsi="Arial" w:cs="Arial"/>
          <w:b/>
          <w:bCs/>
          <w:sz w:val="32"/>
          <w:szCs w:val="28"/>
        </w:rPr>
        <w:t xml:space="preserve"> 2022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917477" w:rsidRPr="00917477" w:rsidRDefault="00917477" w:rsidP="00917477">
      <w:pPr>
        <w:ind w:left="-851"/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EF393B" w:rsidRDefault="00AB4494" w:rsidP="00AB4494">
      <w:pPr>
        <w:ind w:left="-851"/>
        <w:jc w:val="right"/>
        <w:rPr>
          <w:rFonts w:ascii="Arial" w:hAnsi="Arial" w:cs="Arial"/>
          <w:sz w:val="22"/>
          <w:szCs w:val="22"/>
        </w:rPr>
      </w:pPr>
      <w:r w:rsidRPr="00EF393B">
        <w:rPr>
          <w:rFonts w:ascii="Arial" w:hAnsi="Arial" w:cs="Arial"/>
          <w:sz w:val="22"/>
          <w:szCs w:val="22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67"/>
        <w:gridCol w:w="425"/>
        <w:gridCol w:w="567"/>
        <w:gridCol w:w="425"/>
        <w:gridCol w:w="425"/>
        <w:gridCol w:w="567"/>
        <w:gridCol w:w="851"/>
        <w:gridCol w:w="567"/>
        <w:gridCol w:w="1701"/>
      </w:tblGrid>
      <w:tr w:rsidR="00917477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13 180 413,96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13 180 413,96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12 727 363,00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12 727 363,00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8 147 630,00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8 147 630,00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8 147 630,00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7 493 295,00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654 335,00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2 335 718,00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2 335 718,00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2 335 718,00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2 335 718,00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2 244 015,00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2 244 015,00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2 244 015,00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2 244 015,00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134 784,00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253 325 340,82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234 563 242,20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2 654 045,76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112 144 702,81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105 487 205,73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7 923 043,73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4 728 043,73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2 155 967,00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2 118 567,00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2 572 076,73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2 192 810,18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409 971,00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409 971,00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409 971,00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339 696,00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70 275,00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97 154 191,00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97 154 191,00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97 154 191,00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94 413 972,00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2 708 319,00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615 130,12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567 998,26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4 307 464,73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4 138 741,36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2 105,00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97 729,01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119 236 182,63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1 165 214,00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1 165 214,00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233 214,00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233 214,00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149 214,00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9041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1735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83 779,81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4 940,00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535 170,72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535 170,72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535 170,72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535 170,72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535 170,72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107 157 404,06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23 861 295,00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8 961 295,00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8 898 295,00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8 598 295,00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44 896 682,06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44 896 682,06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44 874 482,06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25 109 445,36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18 521 866,74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1 243 169,96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2 446 494,70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2 446 494,70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2 446 494,70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289 384,85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289 384,85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1 754 109,85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1 754 109,85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7 843 179,34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7 843 179,34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7 843 179,34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223 850,40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99 468,00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124 382,40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7 619 328,94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7 619 328,94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17 463 865,29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17 463 865,29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16 551 865,29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16 551 865,29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16 551 865,29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4 750 000,00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4 750 000,00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Подготовка проектов планировки территорий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11 801 865,29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11 801 865,29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912 000,00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611 626,33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611 626,33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611 626,33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274 756,33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274 756,33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274 756,33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274 756,33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139 900,00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139 900,00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139 900,00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139 900,00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180 970,00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180 970,00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180 970,00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180 970,00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686 607,00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686 607,00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686 607,00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686 607,00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686 607,00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638 100,00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638 100,00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48 507,00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48 507,00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72 464 496,36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47 658 388,14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47 658 388,14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47 107 196,85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8 549 938,76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8 549 938,76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258 284,39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257 234,39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2 475 183,03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271 267,85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2 203 915,18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9041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1735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5 416 471,34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5 404 313,34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12 158,00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38 557 258,09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38 557 258,09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26 205 567,09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24 900 267,75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1 303 820,34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1 479,00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12 339 291,00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10 603 976,00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1 728 200,00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57 587,42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57 587,42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57 587,42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57 587,42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57 587,42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492 103,87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492 103,87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492 103,87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26 344,00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26 344,00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48 900,00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386 859,87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386 859,87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405 723,32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405 723,32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405 723,32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405 723,32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405 723,32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319 273,32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319 273,32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гражданам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86 450,00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86 450,00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4 128 610,00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169 000,00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9041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1735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15 260 040,90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15 260 040,90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2 913 325 259,36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596 625 528,79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Финансовое обеспеч</w:t>
            </w:r>
            <w:r w:rsidR="0090410B">
              <w:rPr>
                <w:rFonts w:ascii="Arial" w:hAnsi="Arial" w:cs="Arial"/>
                <w:sz w:val="16"/>
                <w:szCs w:val="16"/>
              </w:rPr>
              <w:t xml:space="preserve">ение мероприятий, связанных с </w:t>
            </w:r>
            <w:r w:rsidRPr="00EC1735">
              <w:rPr>
                <w:rFonts w:ascii="Arial" w:hAnsi="Arial" w:cs="Arial"/>
                <w:sz w:val="16"/>
                <w:szCs w:val="16"/>
              </w:rPr>
              <w:t>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Финансовое обеспеч</w:t>
            </w:r>
            <w:r w:rsidR="0090410B">
              <w:rPr>
                <w:rFonts w:ascii="Arial" w:hAnsi="Arial" w:cs="Arial"/>
                <w:sz w:val="16"/>
                <w:szCs w:val="16"/>
              </w:rPr>
              <w:t xml:space="preserve">ение мероприятий, связанных с </w:t>
            </w:r>
            <w:r w:rsidRPr="00EC1735">
              <w:rPr>
                <w:rFonts w:ascii="Arial" w:hAnsi="Arial" w:cs="Arial"/>
                <w:sz w:val="16"/>
                <w:szCs w:val="16"/>
              </w:rPr>
              <w:t>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71 822 158,03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67 501 095,42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67 501 095,42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67 501 095,42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67 420 095,42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59 138 305,39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8 205 282,73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76 507,30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66 000,00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9041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1735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895 305,50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895 305,50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895 305,50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63 840,80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63 840,80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831 464,70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217 757,80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613 706,90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3 527 885,00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3 527 885,00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751 130 453,26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473 777,84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473 777,84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473 777,84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473 777,84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343 237,84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343 237,84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21 292 228,33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21 292 228,33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21 292 228,33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21 292 228,33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1 692 168,33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1 692 168,33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использования, охраны, защиты, воспроизводства городских лесов, расположенных в границах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19 600 060,00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19 600 060,00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729 364 447,09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729 364 447,09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EC1735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EC1735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213 916 883,55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213 916 883,55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7 445 019,39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7 445 019,39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30 557 078,42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30 557 078,42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175 914 785,74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175 914 785,74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1 399 987,20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1 399 987,20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15 151 920,49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15 151 920,49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2 782 788,00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2 782 788,00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12 369 132,49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12 369 132,49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1 352 710 240,91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415 153 795,15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415 153 795,15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415 153 795,15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369 999,98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369 999,98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369 999,98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3 665 898,85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411 117 896,32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170 738 736,81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170 738 736,81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170 247 534,20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170 247 534,20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88 782 783,25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88 782 783,25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88 770 783,25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и строительство ливневой канализации в г. Пятигорске Ставропольского края. Ливневой коллектор К-2 Огородная"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79 313 144,30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41 747 122,61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37 441,57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L113F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2 092 257,69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L113F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2 092 257,69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35 473 764,00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35 473 764,00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EC1735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EC173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9 457 638,95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9 457 638,95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9 457 638,95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827 135 564,52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313 100 889,49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313 100 889,49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102 028 842,40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EC1735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EC1735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516 000,00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516 000,00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93 810 763,36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93 810 763,36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4 045 144,04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4 045 144,04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211 072 047,09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2 976 365,00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2 976 365,00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208 095 682,09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208 095 682,09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273 775 793,09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272 705 793,09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112 059 593,41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112 059 593,41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112 059 593,41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160 646 199,68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156 902 485,18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156 902 485,18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2 872 426,50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2 872 426,50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240 208 976,94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240 208 976,94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80 434 162,94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3 466 322,46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3 466 322,46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161 464,04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161 464,04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159 774 814,00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EC1735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EC1735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159 774 814,00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159 774 814,00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среды за счет местного бюджета свыше требуемого </w:t>
            </w:r>
            <w:proofErr w:type="spellStart"/>
            <w:r w:rsidRPr="00EC1735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21 638 097,99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21 278 696,60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20 407 365,60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863 568,56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7 762,44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40 119,40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3 330,40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164 516 826,00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4 589 828,00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4 589 828,00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4 589 828,00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4 589 828,00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939 276,00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939 276,00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3 650 552,00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3 650 552,00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159 926 998,00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159 926 998,00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159 926 998,00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1 699 954,00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1 699 954,00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1 699 954,00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1000 мест по адресу: Ставропольский край, г.Пятигорск, водозаборных сооружений "Скачки-2",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2 060 798,42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2 060 798,42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2 060 798,42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1 324 900,00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1 324 900,00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1 324 900,00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1 324 900,00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735 898,42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735 898,42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490 683,43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490 683,43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245 214,99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245 214,99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36 353 526,98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36 353 526,98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36 353 526,98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36 353 526,98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36 353 526,98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36 353 526,98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3 801 371,89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32 552 155,09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71 281 548,84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63 981 548,84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34 401 568,81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31 955 113,25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1 939 814,75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C1735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27 579 980,03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37 650,00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37 650,00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27 504 614,03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27 504 614,03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4 215 162,22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4 215 162,22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4 215 162,22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23 289 451,81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23 289 451,81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20 441 019,08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2 839 009,73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9 423,00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2 062 508 149,73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2 005 374 002,36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756 461 944,81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741 441 354,81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741 441 354,81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740 029 491,00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360 215 501,00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6 594 221,00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5 714 800,00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343 352 880,00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4 553 600,00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3 654 228,00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116 424,00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3 537 804,00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376 090 262,00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8 640 322,00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367 409 690,00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1 377 063,81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1 377 063,81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1 067 063,81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34 800,00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34 800,00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12 906 505,00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12 906 505,00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1 367 084,00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1 367 084,00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61 580,00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11 539 421,00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10 279 726,00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457 709,00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9 822 017,00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52 008,00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2 062 077,00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1 134 499 815,84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1 103 926 308,62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1 103 926 308,62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969 097 587,00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230 594 686,00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230 594 686,00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58 355 640,00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58 355 640,00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680 147 261,00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680 147 261,00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1 400 085,54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1 400 085,54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1 400 085,54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9 162 782,00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100 601,00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43 130,00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57 471,00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1 516 431,00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186 227,33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1 330 203,67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7 545 750,00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7 545 750,00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111 835 430,87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3 216 950,00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3 216 950,00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60 939,00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60 939,00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1 626 161,00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1 626 161,00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819 718,00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819 718,00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268 461,00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268 461,00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143 461,00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10 028 630,00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7 378 630,00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7 378 630,00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EВ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2 133 332,21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EВ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5179F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2 133 332,21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EВ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5179F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2 133 332,21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27 733 469,37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27 733 469,37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3 450 473,90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900 359,90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900 359,90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2 550 114,00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2 550 114,00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24 282 995,47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9 017 765,10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9 017 765,10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13 481 015,37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13 481 015,37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56 656 268,03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55 640 262,00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55 640 262,00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40 169 698,00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40 169 698,00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40 169 698,00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7 216 416,00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6 502 519,00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6 502 519,00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713 897,00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713 897,00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299 787,00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299 787,00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299 787,00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7 954 361,00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7 054 460,00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7 054 460,00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899 901,00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899 901,00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760 976,00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760 976,00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184 818,81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184 818,81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184 818,81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576 157,19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576 157,19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576 157,19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255 030,03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255 030,03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255 030,03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255 030,03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255 030,03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47 705 787,82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47 098 773,00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952 925,00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952 925,00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952 925,00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952 925,00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46 145 848,00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46 145 848,00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8 218 935,00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7 923 778,00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295 157,00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37 819 718,00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34 744 502,00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3 065 422,00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9 794,00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9 295,00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5 745,00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3 550,00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57 134 147,37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57 134 147,37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40 040 081,34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40 040 081,34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40 040 081,34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40 040 081,34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595 759,00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39 444 322,34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17 094 066,03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17 094 066,03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17 094 066,03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10 196 265,44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10 196 265,44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496 800,00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496 800,00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5 951 000,59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5 951 000,59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195 460 202,40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15 402 061,00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72 163 986,49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68 739 179,82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57 869 952,40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57 869 952,40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57 193 255,00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57 193 255,00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57 193 255,00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416 793,00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416 793,00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416 793,00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259 904,40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259 904,40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259 904,40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879 982,20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879 982,20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776 142,20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776 142,20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776 142,20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3 424 806,67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3 424 806,67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68 931,67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68 931,67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68 931,67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68 931,67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3 323 835,00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287 402,00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287 402,00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287 402,00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11 940,00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11 940,00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11 940,00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11 940,00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107 378 034,91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100 950 658,46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98 468 082,46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163 000,00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163 000,00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163 000,00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163 000,00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98 305 082,46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49 826 096,19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48 499 066,52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48 499 066,52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1 442 442,00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1 402 442,00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1 145 332,00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1 145 332,00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1 145 332,00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317 432,83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317 432,83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422 701,17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422 701,17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6 427 376,45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6 329 497,00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6 329 497,00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6 329 497,00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6 329 497,00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6 172 843,08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156 653,92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77 879,45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77 879,45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1 621 823 009,02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299 079,95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299 079,95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299 079,95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299 079,95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299 079,95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299 079,95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299 079,95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502 500,00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502 500,00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502 500,00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502 500,00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502 500,00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502 500,00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502 500,00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1 620 162 640,58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642 752 200,65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642 348 791,34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635 805 588,18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635 702 105,67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7 657 082,27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37 078,63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7 620 003,64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130 197 536,40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470 824,52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129 726 711,88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2 609 069,21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46 288,35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2 562 780,86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60 903 416,56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60 571 416,56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181 137 038,43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2 453 225,77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178 683 812,66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134 711 991,56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1 803 145,36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132 908 846,20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4 654 763,37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67 221,49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4 587 541,88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33 521,76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33 341,76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150 236,13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2 050,53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148 185,60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57 392 286,61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773 419,73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56 618 866,88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1 142 094,07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7 661,95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1 134 432,12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954 829,32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231,30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954 598,02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R404F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2 549 583,47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R404F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2 549 583,47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103 482,51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103 482,51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1 378,41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102 104,10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6 330 451,16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6 070 451,16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5 990 939,16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109 726,80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5 881 212,36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79 512,00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1 512,00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EC1735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EC1735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923 184 211,98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923 184 211,98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923 184 211,98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594 350 570,14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58 370 000,00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58 370 000,00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70 245 894,14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857 122,21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69 388 771,93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17 914 676,00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172 276,00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17 742 400,00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1 133,08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118 866,92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405 569 275,76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405 569 275,76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42 130 724,24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42 130 724,24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328 833 641,84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100 501 600,21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100 501 600,21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20 809 343,81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20 809 343,81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207 522 697,82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207 522 697,82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54 226 227,95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53 518 106,43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3 956 168,97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1 324 463,60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1 266 463,60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547 553,60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2 631 705,37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2 631 705,37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663 783,37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56 600,00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56 600,00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56 600,00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56 600,00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4 837 288,00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4 666 751,25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162 380,29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8 156,46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43 426 999,46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41 697 075,00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1 728 386,46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190 190 774,91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190 190 774,91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97 415 924,87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93 698 720,87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93 698 720,87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9 660 776,00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9 660 776,00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9 660 776,00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84 037 944,87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84 037 944,87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84 037 944,87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233 151,66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233 151,66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170 029,34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170 029,34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88 698 043,50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88 698 043,50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23 686 740,00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2 080 386,98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2 080 386,98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2 919 613,02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2 919 613,02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4 076 806,54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3 933 682,00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37 141 398,59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32 617 934,59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32 617 934,59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32 408 844,03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23 272 520,03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21 818 320,03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20 869 500,03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19 113 289,00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1 693 705,03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62 506,00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187 663,00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187 663,00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411 157,00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411 157,00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1 454 200,00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1 454 200,00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1 454 200,00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7 851 311,07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284 980,12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85 074,71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85 074,71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85 074,71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79 528,71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79 528,71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2 982 807,97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2 982 807,97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2 982 807,97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2 982 807,97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2 982 807,97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2 982 807,97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2 980 807,97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2 764 167,07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213 640,90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917477" w:rsidRPr="00EC1735" w:rsidTr="00EC1735">
        <w:trPr>
          <w:cantSplit/>
          <w:trHeight w:val="20"/>
        </w:trPr>
        <w:tc>
          <w:tcPr>
            <w:tcW w:w="7939" w:type="dxa"/>
            <w:gridSpan w:val="9"/>
            <w:shd w:val="clear" w:color="auto" w:fill="auto"/>
            <w:noWrap/>
            <w:vAlign w:val="bottom"/>
            <w:hideMark/>
          </w:tcPr>
          <w:p w:rsidR="00917477" w:rsidRPr="00EC1735" w:rsidRDefault="00917477" w:rsidP="00E255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7 433 683 401,96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DD4B82">
        <w:rPr>
          <w:rFonts w:ascii="Arial" w:hAnsi="Arial" w:cs="Arial"/>
          <w:b/>
          <w:sz w:val="32"/>
          <w:szCs w:val="32"/>
          <w:lang w:eastAsia="ar-SA"/>
        </w:rPr>
        <w:t>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0</w:t>
      </w:r>
      <w:r w:rsidR="00DD4B82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3265C1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F49A2" w:rsidRDefault="00FB11E6" w:rsidP="00FB11E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FB11E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FB11E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="00E2559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FB11E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FB11E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FB11E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FB11E6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FB11E6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FB11E6" w:rsidRDefault="00FB11E6" w:rsidP="00FB11E6">
      <w:pPr>
        <w:tabs>
          <w:tab w:val="left" w:pos="8318"/>
        </w:tabs>
        <w:jc w:val="right"/>
        <w:rPr>
          <w:rFonts w:ascii="Arial" w:hAnsi="Arial" w:cs="Arial"/>
          <w:bCs/>
          <w:sz w:val="16"/>
          <w:szCs w:val="16"/>
        </w:rPr>
      </w:pPr>
    </w:p>
    <w:p w:rsidR="00FB11E6" w:rsidRPr="00FB11E6" w:rsidRDefault="00FB11E6" w:rsidP="00FB11E6">
      <w:pPr>
        <w:tabs>
          <w:tab w:val="left" w:pos="8318"/>
        </w:tabs>
        <w:jc w:val="right"/>
        <w:rPr>
          <w:rFonts w:ascii="Arial" w:hAnsi="Arial" w:cs="Arial"/>
          <w:bCs/>
          <w:sz w:val="20"/>
          <w:szCs w:val="20"/>
        </w:rPr>
      </w:pPr>
      <w:r w:rsidRPr="00FB11E6">
        <w:rPr>
          <w:rFonts w:ascii="Arial" w:hAnsi="Arial" w:cs="Arial"/>
          <w:bCs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567"/>
        <w:gridCol w:w="567"/>
        <w:gridCol w:w="425"/>
        <w:gridCol w:w="425"/>
        <w:gridCol w:w="567"/>
        <w:gridCol w:w="709"/>
        <w:gridCol w:w="567"/>
        <w:gridCol w:w="1417"/>
        <w:gridCol w:w="1418"/>
      </w:tblGrid>
      <w:tr w:rsidR="00FB11E6" w:rsidRPr="00FB11E6" w:rsidTr="00FB11E6">
        <w:trPr>
          <w:cantSplit/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Вед.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noWrap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2024 год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4 584 030,00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4 584 030,00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4 584 030,00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4 584 030,00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4 509 030,00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4 509 030,00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3 224 406,00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3 224 406,00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3 224 406,00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2 569 247,00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2 569 247,00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655 159,00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655 159,00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255 588 707,54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222 067 721,04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213 810 060,54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213 807 741,04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102 344 275,79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102 344 275,79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97 523 592,55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97 523 592,55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7 455 839,55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7 455 839,55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2 925 000,00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2 925 000,00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2 925 000,00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4 530 839,55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4 530 839,55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2 057 859,00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2 057 859,00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2 020 459,00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2 020 459,00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37 400,00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2 472 980,55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2 472 980,55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2 093 714,00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2 093 714,00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379 266,55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379 266,55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235 200,00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235 200,00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235 200,00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127 400,00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107 800,00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89 832 553,00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89 832 553,00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89 832 553,00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87 523 959,00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87 523 959,00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2 206 694,00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2 206 694,00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4 820 683,24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4 820 683,24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4 820 683,24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589 919,86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589 919,86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542 788,00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542 788,00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47 131,86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47 131,86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4 130 929,37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4 130 929,37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3 962 206,00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3 962 206,00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168 723,37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168 723,37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109 159 425,85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109 159 425,85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1 190 000,00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1 190 000,00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174 000,00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84 000,00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103 529 116,00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103 529 116,00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23 388 852,00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23 388 852,00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8 488 852,00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8 488 852,00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8 488 852,00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8 488 852,00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8 188 852,00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8 188 852,00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14 900 000,00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14 900 000,00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14 900 000,00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36 677 480,00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36 677 480,00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36 677 480,00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36 677 480,00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43 327 784,00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43 327 784,00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43 327 784,00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43 327 784,00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43 307 784,00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43 307 784,00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23 742 380,00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23 742 380,00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18 399 623,00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18 399 623,00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1 165 781,00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1 165 781,00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4 140 309,85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4 140 309,85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4 140 309,85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35 688 667,00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2 170 000,00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35 688 667,00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2 170 000,00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34 718 667,00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34 718 667,00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34 718 667,00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34 718 667,00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34 718 667,00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3 853 320,00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3 853 320,00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3 853 320,00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3 321 692,00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3 321 692,00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2 853 320,00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2 853 320,00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2 853 320,00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21 660,00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21 660,00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44 265 118,22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44 277 516,27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41 661 126,00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41 661 126,00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41 661 126,00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41 661 126,00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41 544 920,00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41 544 920,00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3 884 707,00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3 884 707,00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277 900,00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12 100,00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1 101 000,00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Выполнение других обязательств,</w:t>
            </w:r>
            <w:r w:rsidR="00E255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11E6">
              <w:rPr>
                <w:rFonts w:ascii="Arial" w:hAnsi="Arial" w:cs="Arial"/>
                <w:bCs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2 293 707,00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2 293 707,00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2 283 760,00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9 947,00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37 660 213,00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37 660 213,00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37 660 213,00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37 660 213,00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26 667 064,00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26 667 064,00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25 878 469,00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25 878 469,00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783 375,00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783 375,00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5 220,00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10 983 149,00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10 983 149,00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10 122 834,00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10 122 834,00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853 200,00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853 200,00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7 115,00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911 390,27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911 390,27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911 390,27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911 390,27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911 390,27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754 829,22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767 879,27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754 829,22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767 879,27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144 163,00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143 511,00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144 163,00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143 511,00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2 147 408 735,58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2 327 204 205,63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59 895 622,00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59 895 622,00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59 895 622,00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59 895 622,00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58 578 659,00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58 578 659,00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58 578 659,00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58 503 659,00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58 503 659,00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54 239 468,00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54 239 468,00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4 216 112,00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4 216 112,00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48 079,00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48 079,00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Охрана полигона ТБО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Выполнение других обязательств,</w:t>
            </w:r>
            <w:r w:rsidR="00E255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11E6">
              <w:rPr>
                <w:rFonts w:ascii="Arial" w:hAnsi="Arial" w:cs="Arial"/>
                <w:bCs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330 895 065,44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208 179 490,79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255 480,00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255 480,00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330 039 585,44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207 324 010,79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330 039 585,44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207 324 010,79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124 001 257,67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124 001 257,67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6 680 792,00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6 680 792,00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117 320 465,67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117 320 465,67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195 101 427,77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196 387 110,79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195 101 427,77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196 387 110,79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8 884 361,70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17 084 059,43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8 884 361,70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17 084 059,43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169 717 066,07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162 803 051,36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169 717 066,07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162 803 051,36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3 599 990,00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3 599 990,00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7 236 900,00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7 236 900,00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7 236 900,00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7 236 900,00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755 487 572,14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516 309 072,84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732 969 162,14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493 790 662,84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230 261 585,30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94 083 086,00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230 261 585,30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94 083 086,00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75 681 045,30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92 538 886,00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68 590 950,30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85 448 791,00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68 590 950,30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85 448 791,00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353 100,00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353 100,00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4 436 995,00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4 436 995,00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154 580 540,00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1 544 200,00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1 544 200,00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1 544 200,00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153 036 340,00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153 036 340,00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234 834 116,00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231 834 116,00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233 764 116,00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230 764 116,00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80 670 239,00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80 670 239,00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80 670 239,00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148 093 877,00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150 093 877,00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371 288,00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371 288,00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144 350 159,00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146 350 159,00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144 350 159,00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146 350 159,00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222 873 460,84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167 873 460,84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222 873 460,84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167 873 460,84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1 444 000,00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1 444 000,00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1 444 000,00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221 429 460,84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165 873 460,84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FB11E6">
              <w:rPr>
                <w:rFonts w:ascii="Arial" w:hAnsi="Arial" w:cs="Arial"/>
                <w:bCs/>
                <w:sz w:val="16"/>
                <w:szCs w:val="16"/>
              </w:rPr>
              <w:t>Пятигорска.I</w:t>
            </w:r>
            <w:proofErr w:type="spellEnd"/>
            <w:r w:rsidRPr="00FB11E6">
              <w:rPr>
                <w:rFonts w:ascii="Arial" w:hAnsi="Arial" w:cs="Arial"/>
                <w:bCs/>
                <w:sz w:val="16"/>
                <w:szCs w:val="16"/>
              </w:rPr>
              <w:t xml:space="preserve"> этап.")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165 873 460,84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165 873 460,84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165 873 460,84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165 873 460,84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55 556 000,00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55 556 000,00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21 610 290,00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21 610 290,00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908 120,00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7 999 970,00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7 999 970,00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7 999 970,00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7 999 970,00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7 999 970,00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1 088 445,00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1 451 260,00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1 088 445,00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1 451 260,00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2 911 555,00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2 548 710,00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2 911 555,00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2 548 710,00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1 531 945 150,00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1 531 945 150,00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1 531 945 150,00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1 531 945 150,00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1 531 945 150,00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FB11E6">
              <w:rPr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FB11E6">
              <w:rPr>
                <w:rFonts w:ascii="Arial" w:hAnsi="Arial" w:cs="Arial"/>
                <w:bCs/>
                <w:sz w:val="16"/>
                <w:szCs w:val="16"/>
              </w:rPr>
              <w:t>.) в г.Пятигорске)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1 531 945 150,00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1 531 945 150,00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2 774 900,00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2 774 900,00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2 774 900,00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189 963 358,00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160 221 286,00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70 221 286,00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70 221 286,00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30 876 055,00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30 876 055,00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1 512 361,00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1 512 361,00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28 832 870,00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28 832 870,00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28 784 870,00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28 784 870,00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28 784 870,00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28 784 870,00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23 784 870,00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23 784 870,00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19 610 736,00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19 610 736,00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4 166 216,00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4 166 216,00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7 918,00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7 918,00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25 417 228,00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2 093 275,00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2 093 275,00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2 093 275,00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2 093 275,00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1 857 751 157,28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1 869 593 683,06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1 801 608 191,21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1 812 773 954,21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698 274 203,94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700 732 567,94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692 619 702,94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695 078 066,94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692 619 702,94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695 078 066,94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691 124 211,94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693 549 624,94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337 869 832,00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340 295 245,00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4 871 463,00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4 871 463,00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2 995 511,00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2 995 511,00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325 402 074,00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327 827 487,00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4 600 784,00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4 600 784,00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353 254 379,94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353 254 379,94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6 548 608,00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6 548 608,00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40 250,00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346 665 521,94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346 665 521,94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1 491 202,00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1 491 202,00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1 491 202,00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37 240,00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37 240,00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26 040,00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3 821 626,00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3 821 626,00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1 372 104,00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1 372 104,00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66 600,00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1 305 504,00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2 449 522,00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2 449 522,00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2 315 822,00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2 214 228,00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1 264 746,00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124 632,00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1 051 076,00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2 089 596,00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133 700,00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235 294,00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133 700,00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235 294,00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1 832 875,00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1 832 875,00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1 832 875,00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173 012,00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173 012,00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1 659 863,00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1 659 863,00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990 625 607,30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999 333 006,30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981 573 376,30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990 280 775,30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981 573 376,30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990 280 775,30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868 604 327,55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878 637 633,55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219 323 608,00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229 356 914,00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219 323 608,00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229 356 914,00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601 598 224,55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601 598 224,55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601 598 224,55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601 598 224,55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989 758,00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989 758,00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989 758,00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1 895 457,00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535 197,00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517 500,00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517 500,00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1 377 957,00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17 697,00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120 044,00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17 697,00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1 257 913,00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109 859 654,75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109 859 654,75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3 299 741,00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3 299 741,00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3 299 741,00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3 299 741,00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116 788,00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116 788,00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1 569 383,00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1 569 383,00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1 569 383,00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1 569 383,00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104 373 742,75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104 373 742,75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258 532,00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258 532,00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108 332,00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108 332,00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150 200,00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150 200,00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6 444 958,00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6 444 958,00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6 444 958,00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6 444 958,00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4 649 667,00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4 649 667,00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333 719,00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333 719,00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333 719,00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333 719,00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4 315 948,00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4 315 948,00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4 315 948,00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4 315 948,00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1 795 291,00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1 795 291,00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1 795 291,00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1 880 053,00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1 880 053,00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1 880 053,00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114 062,00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114 062,00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1 765 991,00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1 765 991,00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56 953 147,00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56 953 147,00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56 290 845,00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56 290 845,00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56 290 845,00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56 290 845,00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38 818 141,00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38 818 141,00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38 818 141,00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38 818 141,00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38 818 141,00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38 818 141,00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7 169 396,00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7 169 396,00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6 242 851,00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6 242 851,00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6 242 851,00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6 242 851,00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926 545,00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926 545,00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9 942 108,00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9 942 108,00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8 122 320,00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8 122 320,00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1 819 788,00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1 819 788,00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1 819 788,00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1 819 788,00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353 836,00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353 836,00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183 347,00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183 347,00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183 347,00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170 489,00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170 489,00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170 489,00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45 391 289,00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45 391 289,00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44 872 839,00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44 872 839,00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1 126 967,00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1 126 967,00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1 126 967,00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1 126 967,00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43 745 872,00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43 745 872,00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43 745 872,00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43 745 872,00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7 840 909,00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7 840 909,00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7 620 546,00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7 620 546,00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220 363,00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35 886 583,00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35 886 583,00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32 571 654,00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32 571 654,00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3 303 122,00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3 303 122,00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11 807,00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11 807,00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18 380,00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13 980,00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56 142 966,07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56 819 728,85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56 142 966,07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56 819 728,85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564 319,00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564 319,00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37 056 974,71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37 056 974,71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18 521 672,36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19 198 435,14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18 521 672,36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19 198 435,14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18 521 672,36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19 198 435,14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10 577 622,36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11 001 741,14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10 577 622,36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11 001 741,14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470 387,00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470 387,00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470 387,00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470 387,00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6 873 663,00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7 126 307,00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6 873 663,00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7 126 307,00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159 261 723,19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159 261 723,19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14 504 316,00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14 504 316,00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514 058,00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514 058,00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2 062,00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51 615 537,00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51 615 537,00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51 615 537,00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51 615 537,00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45 400,00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45 400,00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92 625 750,19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92 625 750,19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87 467 826,19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87 467 826,19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85 361 962,19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85 361 962,19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85 061 962,19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85 061 962,19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45 600 331,19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45 600 331,19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44 273 301,52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44 273 301,52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44 273 301,52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44 273 301,52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1 327 029,67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1 327 029,67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34 481 531,00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34 481 531,00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34 481 531,00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4 980 100,00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4 980 100,00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4 980 100,00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1 065 730,00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1 025 730,00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1 040 134,00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80 105,00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80 105,00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660 029,00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660 029,00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4 999 239,00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4 999 239,00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158 685,00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158 685,00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1 639 878 387,21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1 672 051 580,57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1 639 128 387,21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1 671 301 580,57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633 564 867,74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592 162 144,26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633 564 867,74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592 162 144,26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628 403 447,74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588 641 092,26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628 299 592,64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588 533 082,89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7 407 403,92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7 706 591,44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36 988,00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7 370 413,92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7 669 603,44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106 813 260,31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106 813 260,31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382 500,00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382 500,00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106 430 760,31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106 430 760,31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4 257 670,62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4 257 670,62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4 257 670,62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4 257 670,62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3 593 836,89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3 593 836,89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68 000,00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3 525 836,89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3 525 836,89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62 889 850,66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14 301 359,69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344 850,66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84 359,69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62 545 000,00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14 217 000,00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185 747 275,51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193 385 071,58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2 458 000,00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2 559 000,00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183 289 275,51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190 826 071,58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135 287 000,00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135 287 000,00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1 799 500,00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1 799 500,00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133 487 500,00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133 487 500,00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68 000,00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4 782 000,00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4 782 000,00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33 522,00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33 342,00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33 342,00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157 745,00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157 745,00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2 151,00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155 594,00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155 594,00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70 361 000,00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70 361 000,00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907 700,00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907 700,00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69 453 300,00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69 453 300,00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11 300,00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1 288 700,00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1 288 700,00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892 050,00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892 050,00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891 450,00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42 602 245,76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43 569 860,33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42 602 245,76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43 569 860,33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2 106 731,97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2 024 115,03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2 106 731,97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2 024 115,03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103 855,10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108 009,37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103 855,10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108 009,37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102 475,10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106 579,37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4 948 668,00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3 308 300,00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4 858 668,00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3 228 300,00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4 760 748,00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3 130 380,00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93 348,00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61 380,00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4 667 400,00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3 069 000,00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97 920,00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97 920,00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1 920,00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96 000,00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212 752,00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212 752,00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212 752,00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212 752,00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954 737 418,45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1 028 313 268,29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954 737 418,45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1 028 313 268,29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954 737 418,45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1 028 313 268,29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659 674 929,56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712 992 748,46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60 688 737,90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63 079 102,85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60 688 737,90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63 079 102,85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62 370 691,05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66 489 435,71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827 000,00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61 594 691,05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65 662 435,71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17 062 380,61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17 744 875,84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167 380,61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174 875,84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16 895 000,00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17 570 000,00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88 174,23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87 302,23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519 464 945,77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565 679 334,06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519 464 945,77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565 679 334,06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295 062 488,89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315 320 519,83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94 386 840,76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99 678 336,75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94 386 840,76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99 678 336,75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200 675 648,13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215 642 183,08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200 675 648,13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215 642 183,08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50 826 101,02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50 826 168,02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50 800 564,02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50 800 631,02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3 731 410,00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3 731 477,00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1 231 410,00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1 231 477,00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73 910,00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73 977,00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73 910,00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73 977,00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1 157 500,00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1 157 500,00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718 910,00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718 910,00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438 590,00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438 590,00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1 967 922,00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1 967 922,00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532 078,00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532 078,00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1 066 600,00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934 800,00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531 450,00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531 450,00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403 350,00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403 350,00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56 996,00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56 996,00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56 996,00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56 996,00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45 945 558,02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45 945 558,02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45 945 558,02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45 945 558,02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4 619 476,00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4 619 476,00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4 469 476,00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4 469 476,00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41 326 082,02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41 326 082,02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39 700 601,00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39 700 601,00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1 623 531,02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1 623 531,02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1 950,00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101 150 186,00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101 150 186,00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101 150 186,00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101 150 186,00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92 318 789,00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92 318 789,00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88 723 585,00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88 723 585,00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88 723 585,00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88 723 585,00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8 261 214,00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8 261 214,00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8 261 214,00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80 462 371,00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80 462 371,00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80 462 371,00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3 192 023,00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3 192 023,00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2 933 828,00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2 933 828,00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2 933 828,00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178 431,00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178 431,00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224 750,00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224 750,00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2 215 000,00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2 215 000,00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2 785 000,00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2 785 000,00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3 750 035,00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3 750 035,00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81 362,00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81 362,00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27 907 380,00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27 907 380,00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27 802 116,00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27 802 116,00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27 802 116,00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27 802 116,00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27 796 570,00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27 796 570,00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20 029 458,00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20 029 458,00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19 635 858,00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19 635 858,00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19 635 858,00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19 635 858,00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18 048 767,00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18 048 767,00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1 507 413,00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1 507 413,00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79 678,00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79 678,00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393 600,00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393 600,00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393 600,00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7 767 112,00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7 767 112,00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7 767 112,00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7 499 127,00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7 499 127,00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267 985,00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267 985,00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2 939 917,00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2 939 917,00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113 900,00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6805" w:type="dxa"/>
            <w:gridSpan w:val="9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6805" w:type="dxa"/>
            <w:gridSpan w:val="9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6 481 812 600,02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6 692 373 128,76</w:t>
            </w:r>
          </w:p>
        </w:tc>
      </w:tr>
    </w:tbl>
    <w:p w:rsidR="00FB11E6" w:rsidRPr="002F49A2" w:rsidRDefault="00FB11E6" w:rsidP="00FB11E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907586" w:rsidRDefault="00907586" w:rsidP="00AA2342">
      <w:pPr>
        <w:jc w:val="right"/>
        <w:rPr>
          <w:rFonts w:ascii="Arial" w:hAnsi="Arial" w:cs="Arial"/>
        </w:rPr>
      </w:pPr>
    </w:p>
    <w:p w:rsidR="00907586" w:rsidRDefault="00907586" w:rsidP="00AA2342">
      <w:pPr>
        <w:jc w:val="right"/>
        <w:rPr>
          <w:rFonts w:ascii="Arial" w:hAnsi="Arial" w:cs="Arial"/>
        </w:rPr>
      </w:pPr>
    </w:p>
    <w:p w:rsidR="00BC5292" w:rsidRDefault="00BC5292" w:rsidP="00AA2342">
      <w:pPr>
        <w:jc w:val="right"/>
        <w:rPr>
          <w:rFonts w:ascii="Arial" w:hAnsi="Arial" w:cs="Arial"/>
        </w:rPr>
      </w:pPr>
    </w:p>
    <w:p w:rsidR="00907586" w:rsidRDefault="00907586" w:rsidP="0090758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9</w:t>
      </w:r>
    </w:p>
    <w:p w:rsidR="00907586" w:rsidRPr="002335E4" w:rsidRDefault="00907586" w:rsidP="00907586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907586" w:rsidRPr="002335E4" w:rsidRDefault="00907586" w:rsidP="0090758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20 декабря 2022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907586" w:rsidRDefault="00907586" w:rsidP="00907586">
      <w:pPr>
        <w:jc w:val="right"/>
        <w:rPr>
          <w:rFonts w:ascii="Arial" w:hAnsi="Arial" w:cs="Arial"/>
        </w:rPr>
      </w:pPr>
    </w:p>
    <w:p w:rsidR="00907586" w:rsidRPr="00E36AA2" w:rsidRDefault="00907586" w:rsidP="00907586">
      <w:pPr>
        <w:jc w:val="right"/>
        <w:rPr>
          <w:rFonts w:ascii="Arial" w:hAnsi="Arial" w:cs="Arial"/>
          <w:szCs w:val="28"/>
        </w:rPr>
      </w:pPr>
    </w:p>
    <w:p w:rsidR="00933212" w:rsidRDefault="00933212" w:rsidP="00933212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933212" w:rsidRPr="00933212" w:rsidRDefault="00933212" w:rsidP="00933212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933212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2022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907586" w:rsidRPr="00933212" w:rsidRDefault="00933212" w:rsidP="00907586">
      <w:pPr>
        <w:jc w:val="right"/>
        <w:rPr>
          <w:rFonts w:ascii="Arial" w:hAnsi="Arial" w:cs="Arial"/>
          <w:bCs/>
          <w:sz w:val="20"/>
          <w:szCs w:val="20"/>
        </w:rPr>
      </w:pPr>
      <w:r w:rsidRPr="00933212">
        <w:rPr>
          <w:rFonts w:ascii="Arial" w:hAnsi="Arial" w:cs="Arial"/>
          <w:bCs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567"/>
        <w:gridCol w:w="567"/>
        <w:gridCol w:w="2126"/>
      </w:tblGrid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center"/>
            <w:hideMark/>
          </w:tcPr>
          <w:p w:rsidR="00933212" w:rsidRPr="00933212" w:rsidRDefault="00933212" w:rsidP="00933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212" w:rsidRPr="00933212" w:rsidRDefault="00933212" w:rsidP="00933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212" w:rsidRPr="00933212" w:rsidRDefault="00933212" w:rsidP="00933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33212" w:rsidRPr="00933212" w:rsidRDefault="00933212" w:rsidP="00933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2 062 969 418,03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781 481 436,15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1 115 431 919,48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113 510 214,40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 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46 145 848,00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1 639 751 369,69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1 564 270 869,13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735 898,42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686 607,00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6 387 051,16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17 094 066,03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1 071 540,49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 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942 681 019,50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451 989 435,34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401 871 672,74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 xml:space="preserve">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88 819 911,42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4 036 433,00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 xml:space="preserve"> "Патриотическое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E2559A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933212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3 504 805,00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130 629 105,68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164 500,00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108 216 927,68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 xml:space="preserve"> 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22 247 678,00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460 458 625,26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459 388 625,26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222 765 335,35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 xml:space="preserve">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117 385 460,87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101 364 830,48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"Развитие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физическ</w:t>
            </w:r>
            <w:r>
              <w:rPr>
                <w:rFonts w:ascii="Arial" w:hAnsi="Arial" w:cs="Arial"/>
                <w:sz w:val="16"/>
                <w:szCs w:val="16"/>
              </w:rPr>
              <w:t xml:space="preserve">ой культуры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80 754 369,60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B07D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933212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71 578 045,60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70 699 542,03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36 804 614,03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программа 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54 775 507,09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12 686 768,57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3 531 480,43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38 557 258,09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247 907 494,67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"Развитие малого и среднего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240 750 976,94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 xml:space="preserve">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6 486 517,73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730 107 017,09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AB07D2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933212">
              <w:rPr>
                <w:rFonts w:ascii="Arial" w:hAnsi="Arial" w:cs="Arial"/>
                <w:sz w:val="16"/>
                <w:szCs w:val="16"/>
              </w:rPr>
              <w:t>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213 916 883,55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15 894 490,49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212 644 609,79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31 784 338,73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544 971,00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B07D2">
              <w:rPr>
                <w:rFonts w:ascii="Arial" w:hAnsi="Arial" w:cs="Arial"/>
                <w:sz w:val="16"/>
                <w:szCs w:val="16"/>
              </w:rPr>
              <w:t xml:space="preserve">"Обеспечение реализации </w:t>
            </w:r>
            <w:r w:rsidRPr="00933212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AB07D2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933212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142 050 873,06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7514" w:type="dxa"/>
            <w:gridSpan w:val="3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573 453 650,18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7514" w:type="dxa"/>
            <w:gridSpan w:val="3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7 433 683 401,96</w:t>
            </w:r>
          </w:p>
        </w:tc>
      </w:tr>
    </w:tbl>
    <w:p w:rsidR="00907586" w:rsidRDefault="00907586" w:rsidP="00907586">
      <w:pPr>
        <w:jc w:val="right"/>
        <w:rPr>
          <w:rFonts w:ascii="Arial" w:hAnsi="Arial" w:cs="Arial"/>
        </w:rPr>
      </w:pPr>
    </w:p>
    <w:p w:rsidR="00907586" w:rsidRPr="00D61A30" w:rsidRDefault="00907586" w:rsidP="00907586">
      <w:pPr>
        <w:jc w:val="right"/>
        <w:rPr>
          <w:rFonts w:ascii="Arial" w:hAnsi="Arial" w:cs="Arial"/>
        </w:rPr>
      </w:pPr>
    </w:p>
    <w:p w:rsidR="00907586" w:rsidRPr="00D61A30" w:rsidRDefault="00907586" w:rsidP="00907586">
      <w:pPr>
        <w:jc w:val="right"/>
        <w:rPr>
          <w:rFonts w:ascii="Arial" w:hAnsi="Arial" w:cs="Arial"/>
        </w:rPr>
      </w:pPr>
    </w:p>
    <w:p w:rsidR="00907586" w:rsidRPr="001B0623" w:rsidRDefault="00907586" w:rsidP="00907586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907586" w:rsidRDefault="00907586" w:rsidP="009075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907586" w:rsidRDefault="00907586" w:rsidP="00907586">
      <w:pPr>
        <w:jc w:val="right"/>
        <w:rPr>
          <w:rFonts w:ascii="Arial" w:hAnsi="Arial" w:cs="Arial"/>
        </w:rPr>
      </w:pPr>
    </w:p>
    <w:p w:rsidR="00907586" w:rsidRDefault="00907586" w:rsidP="00907586">
      <w:pPr>
        <w:jc w:val="right"/>
        <w:rPr>
          <w:rFonts w:ascii="Arial" w:hAnsi="Arial" w:cs="Arial"/>
        </w:rPr>
      </w:pPr>
    </w:p>
    <w:p w:rsidR="00907586" w:rsidRDefault="00907586" w:rsidP="0090758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10</w:t>
      </w:r>
    </w:p>
    <w:p w:rsidR="00907586" w:rsidRPr="002335E4" w:rsidRDefault="00907586" w:rsidP="00907586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907586" w:rsidRPr="002335E4" w:rsidRDefault="00907586" w:rsidP="0090758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20 декабря 2022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907586" w:rsidRDefault="00907586" w:rsidP="00907586">
      <w:pPr>
        <w:jc w:val="right"/>
        <w:rPr>
          <w:rFonts w:ascii="Arial" w:hAnsi="Arial" w:cs="Arial"/>
        </w:rPr>
      </w:pPr>
    </w:p>
    <w:p w:rsidR="00386AA8" w:rsidRDefault="00386AA8" w:rsidP="00386A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РАСПРЕДЕЛЕНИЕ</w:t>
      </w:r>
    </w:p>
    <w:p w:rsidR="00386AA8" w:rsidRDefault="00386AA8" w:rsidP="00386AA8">
      <w:pPr>
        <w:jc w:val="center"/>
        <w:rPr>
          <w:rFonts w:ascii="Arial" w:hAnsi="Arial" w:cs="Arial"/>
          <w:b/>
          <w:sz w:val="32"/>
          <w:szCs w:val="32"/>
        </w:rPr>
      </w:pP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БЮДЖЕТНЫХ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АССИГНОВАНИЙ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МУНИЦИПАЛЬНЫМ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ПРОГРАММАМ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386AA8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386AA8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И</w:t>
      </w:r>
      <w:r w:rsidRPr="00386AA8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ГОДОВ</w:t>
      </w:r>
    </w:p>
    <w:p w:rsidR="00386AA8" w:rsidRDefault="00386AA8" w:rsidP="00386AA8">
      <w:pPr>
        <w:jc w:val="center"/>
        <w:rPr>
          <w:rFonts w:ascii="Arial" w:hAnsi="Arial" w:cs="Arial"/>
          <w:b/>
          <w:sz w:val="32"/>
          <w:szCs w:val="32"/>
        </w:rPr>
      </w:pPr>
    </w:p>
    <w:p w:rsidR="00386AA8" w:rsidRPr="00386AA8" w:rsidRDefault="00386AA8" w:rsidP="00386AA8">
      <w:pPr>
        <w:jc w:val="right"/>
        <w:rPr>
          <w:rFonts w:ascii="Arial" w:hAnsi="Arial" w:cs="Arial"/>
          <w:sz w:val="20"/>
          <w:szCs w:val="20"/>
        </w:rPr>
      </w:pPr>
      <w:r w:rsidRPr="00386AA8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6"/>
        <w:gridCol w:w="567"/>
        <w:gridCol w:w="1559"/>
        <w:gridCol w:w="1701"/>
      </w:tblGrid>
      <w:tr w:rsidR="00386AA8" w:rsidRPr="00386AA8" w:rsidTr="00386AA8">
        <w:trPr>
          <w:cantSplit/>
          <w:trHeight w:val="2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Наименование 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386AA8" w:rsidRPr="00386AA8" w:rsidRDefault="00386AA8" w:rsidP="006F6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vMerge/>
            <w:shd w:val="clear" w:color="auto" w:fill="auto"/>
            <w:vAlign w:val="center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6AA8" w:rsidRPr="00386AA8" w:rsidRDefault="00386AA8" w:rsidP="00AB07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2023 год</w:t>
            </w:r>
            <w:r w:rsidR="00AB07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6AA8" w:rsidRPr="00386AA8" w:rsidRDefault="00386AA8" w:rsidP="00AB07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2024 год</w:t>
            </w:r>
            <w:r w:rsidR="00AB07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2 096 876 145,92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3 418 287 210,92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746 731 973,65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732 699 360,65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994 718 002,27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1 002 171 686,27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1 662 986 082,57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1 695 836 038,71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1 588 897 176,19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1 622 710 737,55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5 005 664,00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3 365 296,00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346 976 313,52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177 291 545,27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 xml:space="preserve">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35 617 659,22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2 111 390,27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230 261 585,30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подготовка 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107 633 597,19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105 540 322,19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 xml:space="preserve">"Реализация мероприятий по сохранению и развитию культуры" 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прогр</w:t>
            </w:r>
            <w:r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1 038 362 552,00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241 389 566,00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1 037 292 552,00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240 319 566,00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102 036 551,00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97 554 982,00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98 205 154,00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93 723 585,00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"Развитие физической культуры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B07D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386AA8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157 923 286,00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160 173 286,00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125 534 870,00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127 784 870,00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 xml:space="preserve"> "Управление, распоряжение и использование муниципального имущества"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229 832 858,84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174 832 858,84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"Развитие малого и среднего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223 543 460,84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168 543 460,84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330 786 805,44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208 071 230,79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124 001 257,67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195 101 427,77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196 387 110,79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содержание ливне</w:t>
            </w:r>
            <w:r>
              <w:rPr>
                <w:rFonts w:ascii="Arial" w:hAnsi="Arial" w:cs="Arial"/>
                <w:sz w:val="16"/>
                <w:szCs w:val="16"/>
              </w:rPr>
              <w:t xml:space="preserve">вых канализаций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6380" w:type="dxa"/>
            <w:gridSpan w:val="3"/>
            <w:shd w:val="clear" w:color="auto" w:fill="auto"/>
            <w:vAlign w:val="bottom"/>
            <w:hideMark/>
          </w:tcPr>
          <w:p w:rsidR="00386AA8" w:rsidRPr="00386AA8" w:rsidRDefault="00386AA8" w:rsidP="006F68BF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19 403 648,99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19 401 329,49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6380" w:type="dxa"/>
            <w:gridSpan w:val="3"/>
            <w:shd w:val="clear" w:color="auto" w:fill="auto"/>
            <w:vAlign w:val="bottom"/>
            <w:hideMark/>
          </w:tcPr>
          <w:p w:rsidR="00386AA8" w:rsidRPr="00386AA8" w:rsidRDefault="00386AA8" w:rsidP="006F68BF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6380" w:type="dxa"/>
            <w:gridSpan w:val="3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86AA8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6AA8">
              <w:rPr>
                <w:rFonts w:ascii="Arial" w:hAnsi="Arial" w:cs="Arial"/>
                <w:bCs/>
                <w:sz w:val="16"/>
                <w:szCs w:val="16"/>
              </w:rPr>
              <w:t>6 481 812 600,02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6AA8">
              <w:rPr>
                <w:rFonts w:ascii="Arial" w:hAnsi="Arial" w:cs="Arial"/>
                <w:bCs/>
                <w:sz w:val="16"/>
                <w:szCs w:val="16"/>
              </w:rPr>
              <w:t>6 692 373 128,76</w:t>
            </w:r>
          </w:p>
        </w:tc>
      </w:tr>
    </w:tbl>
    <w:p w:rsidR="00386AA8" w:rsidRPr="00386AA8" w:rsidRDefault="00386AA8" w:rsidP="00386AA8">
      <w:pPr>
        <w:jc w:val="right"/>
        <w:rPr>
          <w:rFonts w:ascii="Arial" w:hAnsi="Arial" w:cs="Arial"/>
          <w:b/>
          <w:sz w:val="32"/>
          <w:szCs w:val="32"/>
        </w:rPr>
      </w:pPr>
    </w:p>
    <w:p w:rsidR="00386AA8" w:rsidRDefault="00386AA8" w:rsidP="00907586">
      <w:pPr>
        <w:jc w:val="right"/>
        <w:rPr>
          <w:rFonts w:ascii="Arial" w:hAnsi="Arial" w:cs="Arial"/>
        </w:rPr>
      </w:pPr>
    </w:p>
    <w:p w:rsidR="00907586" w:rsidRPr="00D61A30" w:rsidRDefault="00907586" w:rsidP="00907586">
      <w:pPr>
        <w:jc w:val="right"/>
        <w:rPr>
          <w:rFonts w:ascii="Arial" w:hAnsi="Arial" w:cs="Arial"/>
        </w:rPr>
      </w:pPr>
    </w:p>
    <w:p w:rsidR="00907586" w:rsidRPr="001B0623" w:rsidRDefault="00907586" w:rsidP="00907586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907586" w:rsidRDefault="00907586" w:rsidP="009075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907586" w:rsidRDefault="00907586" w:rsidP="00907586">
      <w:pPr>
        <w:jc w:val="right"/>
        <w:rPr>
          <w:rFonts w:ascii="Arial" w:hAnsi="Arial" w:cs="Arial"/>
        </w:rPr>
      </w:pPr>
    </w:p>
    <w:p w:rsidR="00386AA8" w:rsidRDefault="00386AA8" w:rsidP="00907586">
      <w:pPr>
        <w:jc w:val="right"/>
        <w:rPr>
          <w:rFonts w:ascii="Arial" w:hAnsi="Arial" w:cs="Arial"/>
        </w:rPr>
      </w:pPr>
    </w:p>
    <w:p w:rsidR="00907586" w:rsidRDefault="00907586" w:rsidP="00907586">
      <w:pPr>
        <w:jc w:val="right"/>
        <w:rPr>
          <w:rFonts w:ascii="Arial" w:hAnsi="Arial" w:cs="Arial"/>
        </w:rPr>
      </w:pPr>
    </w:p>
    <w:p w:rsidR="00907586" w:rsidRDefault="00907586" w:rsidP="0090758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907586" w:rsidRPr="002335E4" w:rsidRDefault="00907586" w:rsidP="00907586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907586" w:rsidRPr="002335E4" w:rsidRDefault="00907586" w:rsidP="0090758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20 декабря 2022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907586" w:rsidRDefault="00907586" w:rsidP="00907586">
      <w:pPr>
        <w:jc w:val="right"/>
        <w:rPr>
          <w:rFonts w:ascii="Arial" w:hAnsi="Arial" w:cs="Arial"/>
        </w:rPr>
      </w:pPr>
    </w:p>
    <w:p w:rsidR="00907586" w:rsidRPr="00E36AA2" w:rsidRDefault="00907586" w:rsidP="00907586">
      <w:pPr>
        <w:jc w:val="right"/>
        <w:rPr>
          <w:rFonts w:ascii="Arial" w:hAnsi="Arial" w:cs="Arial"/>
          <w:szCs w:val="28"/>
        </w:rPr>
      </w:pPr>
    </w:p>
    <w:p w:rsidR="00907586" w:rsidRPr="002F49A2" w:rsidRDefault="00907586" w:rsidP="00907586">
      <w:pPr>
        <w:jc w:val="right"/>
        <w:rPr>
          <w:rFonts w:ascii="Arial" w:hAnsi="Arial" w:cs="Arial"/>
          <w:b/>
          <w:bCs/>
          <w:sz w:val="32"/>
          <w:szCs w:val="28"/>
        </w:rPr>
      </w:pPr>
    </w:p>
    <w:p w:rsidR="00907586" w:rsidRDefault="00907586" w:rsidP="00907586">
      <w:pPr>
        <w:jc w:val="right"/>
        <w:rPr>
          <w:rFonts w:ascii="Arial" w:hAnsi="Arial" w:cs="Arial"/>
          <w:bCs/>
          <w:sz w:val="18"/>
          <w:szCs w:val="18"/>
        </w:rPr>
      </w:pPr>
      <w:r w:rsidRPr="002F49A2">
        <w:rPr>
          <w:rFonts w:ascii="Arial" w:hAnsi="Arial" w:cs="Arial"/>
          <w:bCs/>
          <w:sz w:val="18"/>
          <w:szCs w:val="18"/>
        </w:rPr>
        <w:t>(в рублях)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2694"/>
        <w:gridCol w:w="1257"/>
        <w:gridCol w:w="1436"/>
        <w:gridCol w:w="1701"/>
        <w:gridCol w:w="425"/>
      </w:tblGrid>
      <w:tr w:rsidR="006F0FF7" w:rsidRPr="006F0FF7" w:rsidTr="006F0FF7">
        <w:trPr>
          <w:trHeight w:val="2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FF7" w:rsidRPr="006F0FF7" w:rsidRDefault="006F0FF7" w:rsidP="006F0FF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0FF7">
              <w:rPr>
                <w:rFonts w:ascii="Arial" w:hAnsi="Arial" w:cs="Arial"/>
                <w:b/>
                <w:bCs/>
                <w:sz w:val="32"/>
                <w:szCs w:val="32"/>
              </w:rPr>
              <w:t>ПРОГРАММА</w:t>
            </w:r>
          </w:p>
          <w:p w:rsidR="006F0FF7" w:rsidRPr="006F0FF7" w:rsidRDefault="006F0FF7" w:rsidP="006F0F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муниципальных внутренних заимствований города-курорта Пятигорска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6F0FF7">
              <w:rPr>
                <w:rFonts w:ascii="Arial" w:hAnsi="Arial" w:cs="Arial"/>
                <w:b/>
                <w:bCs/>
                <w:sz w:val="32"/>
                <w:szCs w:val="32"/>
              </w:rPr>
              <w:t>на 2022 год</w:t>
            </w:r>
          </w:p>
        </w:tc>
      </w:tr>
      <w:tr w:rsidR="006F0FF7" w:rsidRPr="006F0FF7" w:rsidTr="006F0FF7">
        <w:trPr>
          <w:trHeight w:val="2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FF7" w:rsidRPr="006F0FF7" w:rsidRDefault="006F0FF7" w:rsidP="006F0FF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0FF7" w:rsidRPr="006F0FF7" w:rsidTr="006F0FF7">
        <w:trPr>
          <w:trHeight w:val="20"/>
        </w:trPr>
        <w:tc>
          <w:tcPr>
            <w:tcW w:w="6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FF7" w:rsidRPr="006F0FF7" w:rsidRDefault="006F0FF7" w:rsidP="006F0FF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FF7" w:rsidRPr="006F0FF7" w:rsidRDefault="006F0FF7" w:rsidP="006F0FF7">
            <w:pPr>
              <w:ind w:right="31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0FF7">
              <w:rPr>
                <w:rFonts w:ascii="Arial" w:hAnsi="Arial" w:cs="Arial"/>
                <w:bCs/>
                <w:sz w:val="20"/>
                <w:szCs w:val="20"/>
              </w:rPr>
              <w:t>(в рублях)</w:t>
            </w:r>
          </w:p>
        </w:tc>
      </w:tr>
      <w:tr w:rsidR="006F0FF7" w:rsidRPr="006F0FF7" w:rsidTr="006F0FF7">
        <w:trPr>
          <w:gridAfter w:val="1"/>
          <w:wAfter w:w="425" w:type="dxa"/>
          <w:trHeight w:val="5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 xml:space="preserve">Виды заимствований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 xml:space="preserve">Муниципальные внутренние заимствования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Объемы погашения муниципальных долговых обязательств</w:t>
            </w:r>
          </w:p>
        </w:tc>
      </w:tr>
      <w:tr w:rsidR="006F0FF7" w:rsidRPr="006F0FF7" w:rsidTr="006F0FF7">
        <w:trPr>
          <w:gridAfter w:val="1"/>
          <w:wAfter w:w="425" w:type="dxa"/>
          <w:trHeight w:val="4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объемы привлечения средств в бюджет города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0FF7" w:rsidRPr="006F0FF7" w:rsidTr="006F0FF7">
        <w:trPr>
          <w:gridAfter w:val="1"/>
          <w:wAfter w:w="425" w:type="dxa"/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6F0FF7" w:rsidRPr="006F0FF7" w:rsidTr="006F0FF7">
        <w:trPr>
          <w:gridAfter w:val="1"/>
          <w:wAfter w:w="425" w:type="dxa"/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845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до 31 декабря 2026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A33D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335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  <w:tr w:rsidR="006F0FF7" w:rsidRPr="006F0FF7" w:rsidTr="006F0FF7">
        <w:trPr>
          <w:gridAfter w:val="1"/>
          <w:wAfter w:w="425" w:type="dxa"/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803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902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до 15 декабря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F7" w:rsidRPr="006F0FF7" w:rsidRDefault="006F0FF7" w:rsidP="006A33D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313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902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</w:tbl>
    <w:p w:rsidR="006F0FF7" w:rsidRPr="006F0FF7" w:rsidRDefault="006F0FF7" w:rsidP="006F0FF7">
      <w:pPr>
        <w:jc w:val="right"/>
        <w:rPr>
          <w:rFonts w:ascii="Arial" w:hAnsi="Arial" w:cs="Arial"/>
          <w:bCs/>
          <w:sz w:val="18"/>
          <w:szCs w:val="18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6F0FF7" w:rsidRPr="006F0FF7" w:rsidTr="006F68BF">
        <w:trPr>
          <w:trHeight w:val="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FF7" w:rsidRDefault="006F0FF7" w:rsidP="006F0FF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F0FF7" w:rsidRPr="006F0FF7" w:rsidRDefault="006F0FF7" w:rsidP="006F0FF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0FF7">
              <w:rPr>
                <w:rFonts w:ascii="Arial" w:hAnsi="Arial" w:cs="Arial"/>
                <w:b/>
                <w:bCs/>
                <w:sz w:val="32"/>
                <w:szCs w:val="32"/>
              </w:rPr>
              <w:t>ПРОГРАММА</w:t>
            </w:r>
          </w:p>
          <w:p w:rsidR="006F0FF7" w:rsidRDefault="006F0FF7" w:rsidP="006F0FF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0FF7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муниципальных внутренних заимствований города-курорта Пятигорска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6F0FF7">
              <w:rPr>
                <w:rFonts w:ascii="Arial" w:hAnsi="Arial" w:cs="Arial"/>
                <w:b/>
                <w:bCs/>
                <w:sz w:val="32"/>
                <w:szCs w:val="32"/>
              </w:rPr>
              <w:t>на плановый период 2023 и 2024 годов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6F0FF7" w:rsidRPr="006F0FF7" w:rsidRDefault="006F0FF7" w:rsidP="006F0FF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6F0FF7" w:rsidRPr="006F0FF7" w:rsidRDefault="006F0FF7" w:rsidP="006F0FF7">
      <w:pPr>
        <w:jc w:val="right"/>
        <w:rPr>
          <w:rFonts w:ascii="Arial" w:hAnsi="Arial" w:cs="Arial"/>
          <w:bCs/>
          <w:sz w:val="20"/>
          <w:szCs w:val="20"/>
        </w:rPr>
      </w:pPr>
      <w:r w:rsidRPr="006F0FF7">
        <w:rPr>
          <w:rFonts w:ascii="Arial" w:hAnsi="Arial" w:cs="Arial"/>
          <w:bCs/>
          <w:sz w:val="20"/>
          <w:szCs w:val="20"/>
        </w:rPr>
        <w:t>(в рублях)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022"/>
        <w:gridCol w:w="1740"/>
        <w:gridCol w:w="1475"/>
      </w:tblGrid>
      <w:tr w:rsidR="006F0FF7" w:rsidRPr="006F0FF7" w:rsidTr="006F0FF7">
        <w:trPr>
          <w:trHeight w:val="570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6F0FF7" w:rsidRPr="006F0FF7" w:rsidRDefault="006F0FF7" w:rsidP="006F0F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4762" w:type="dxa"/>
            <w:gridSpan w:val="2"/>
            <w:shd w:val="clear" w:color="auto" w:fill="auto"/>
            <w:vAlign w:val="center"/>
          </w:tcPr>
          <w:p w:rsidR="006F0FF7" w:rsidRPr="006F0FF7" w:rsidRDefault="006F0FF7" w:rsidP="006F0F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6F0FF7" w:rsidRPr="006F0FF7" w:rsidTr="006F0FF7">
        <w:trPr>
          <w:trHeight w:val="480"/>
        </w:trPr>
        <w:tc>
          <w:tcPr>
            <w:tcW w:w="3828" w:type="dxa"/>
            <w:vMerge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объемы привлечения средств в бюджет города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F0FF7" w:rsidRPr="006F0FF7" w:rsidTr="006F0FF7">
        <w:trPr>
          <w:trHeight w:val="240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6F0FF7" w:rsidRPr="006F0FF7" w:rsidRDefault="006F0FF7" w:rsidP="006F0F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2023 год</w:t>
            </w:r>
          </w:p>
        </w:tc>
      </w:tr>
      <w:tr w:rsidR="006F0FF7" w:rsidRPr="006F0FF7" w:rsidTr="006F0FF7">
        <w:trPr>
          <w:trHeight w:val="855"/>
        </w:trPr>
        <w:tc>
          <w:tcPr>
            <w:tcW w:w="3828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F0FF7" w:rsidRPr="006F0FF7" w:rsidTr="006F0FF7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560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до 31 декабря 2026 года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500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6F0FF7" w:rsidRPr="006F0FF7" w:rsidTr="006F0FF7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до 15 декабря 2023 года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6F0FF7" w:rsidRPr="006F0FF7" w:rsidTr="006F0FF7">
        <w:trPr>
          <w:trHeight w:val="20"/>
        </w:trPr>
        <w:tc>
          <w:tcPr>
            <w:tcW w:w="10065" w:type="dxa"/>
            <w:gridSpan w:val="4"/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2024 год</w:t>
            </w:r>
          </w:p>
        </w:tc>
      </w:tr>
      <w:tr w:rsidR="006F0FF7" w:rsidRPr="006F0FF7" w:rsidTr="006F0FF7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F0FF7" w:rsidRPr="006F0FF7" w:rsidTr="006F0FF7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560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до 31 декабря 2026 года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500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6F0FF7" w:rsidRPr="006F0FF7" w:rsidTr="006F0FF7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до 15 декабря 2024 года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</w:tbl>
    <w:p w:rsidR="006F0FF7" w:rsidRPr="002F49A2" w:rsidRDefault="006F0FF7" w:rsidP="00907586">
      <w:pPr>
        <w:jc w:val="right"/>
        <w:rPr>
          <w:rFonts w:ascii="Arial" w:hAnsi="Arial" w:cs="Arial"/>
          <w:bCs/>
          <w:sz w:val="18"/>
          <w:szCs w:val="18"/>
        </w:rPr>
      </w:pPr>
    </w:p>
    <w:p w:rsidR="00907586" w:rsidRDefault="00907586" w:rsidP="00907586">
      <w:pPr>
        <w:jc w:val="right"/>
        <w:rPr>
          <w:rFonts w:ascii="Arial" w:hAnsi="Arial" w:cs="Arial"/>
        </w:rPr>
      </w:pPr>
    </w:p>
    <w:p w:rsidR="00907586" w:rsidRPr="00D61A30" w:rsidRDefault="00907586" w:rsidP="00907586">
      <w:pPr>
        <w:jc w:val="right"/>
        <w:rPr>
          <w:rFonts w:ascii="Arial" w:hAnsi="Arial" w:cs="Arial"/>
        </w:rPr>
      </w:pPr>
    </w:p>
    <w:p w:rsidR="00907586" w:rsidRPr="00D61A30" w:rsidRDefault="00907586" w:rsidP="00907586">
      <w:pPr>
        <w:jc w:val="right"/>
        <w:rPr>
          <w:rFonts w:ascii="Arial" w:hAnsi="Arial" w:cs="Arial"/>
        </w:rPr>
      </w:pPr>
    </w:p>
    <w:p w:rsidR="00907586" w:rsidRPr="001B0623" w:rsidRDefault="00907586" w:rsidP="00907586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907586" w:rsidRDefault="00907586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907586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105" w:rsidRDefault="00E76105" w:rsidP="00D80A6B">
      <w:r>
        <w:separator/>
      </w:r>
    </w:p>
  </w:endnote>
  <w:endnote w:type="continuationSeparator" w:id="0">
    <w:p w:rsidR="00E76105" w:rsidRDefault="00E76105" w:rsidP="00D8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105" w:rsidRDefault="00E76105" w:rsidP="00D80A6B">
      <w:r>
        <w:separator/>
      </w:r>
    </w:p>
  </w:footnote>
  <w:footnote w:type="continuationSeparator" w:id="0">
    <w:p w:rsidR="00E76105" w:rsidRDefault="00E76105" w:rsidP="00D8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50D47"/>
    <w:multiLevelType w:val="hybridMultilevel"/>
    <w:tmpl w:val="172A2D4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642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C60F6"/>
    <w:multiLevelType w:val="hybridMultilevel"/>
    <w:tmpl w:val="1032D42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3818CF"/>
    <w:multiLevelType w:val="hybridMultilevel"/>
    <w:tmpl w:val="D242ED6E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3250B"/>
    <w:multiLevelType w:val="hybridMultilevel"/>
    <w:tmpl w:val="7FB0E49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D74C9"/>
    <w:multiLevelType w:val="hybridMultilevel"/>
    <w:tmpl w:val="379825B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F0C58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 w15:restartNumberingAfterBreak="0">
    <w:nsid w:val="1C7B6436"/>
    <w:multiLevelType w:val="hybridMultilevel"/>
    <w:tmpl w:val="6CE05F40"/>
    <w:lvl w:ilvl="0" w:tplc="8D9C3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94A19"/>
    <w:multiLevelType w:val="hybridMultilevel"/>
    <w:tmpl w:val="CD3641E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039BC"/>
    <w:multiLevelType w:val="multilevel"/>
    <w:tmpl w:val="58EA60F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DF7072D"/>
    <w:multiLevelType w:val="hybridMultilevel"/>
    <w:tmpl w:val="DB9442D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F7F76"/>
    <w:multiLevelType w:val="hybridMultilevel"/>
    <w:tmpl w:val="61B4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3F4200"/>
    <w:multiLevelType w:val="hybridMultilevel"/>
    <w:tmpl w:val="72C2FA7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50EC2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 w15:restartNumberingAfterBreak="0">
    <w:nsid w:val="36F8085C"/>
    <w:multiLevelType w:val="hybridMultilevel"/>
    <w:tmpl w:val="E83CDD7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C7B84"/>
    <w:multiLevelType w:val="hybridMultilevel"/>
    <w:tmpl w:val="8CCAB848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C1B08DE"/>
    <w:multiLevelType w:val="hybridMultilevel"/>
    <w:tmpl w:val="454E58E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6559C"/>
    <w:multiLevelType w:val="hybridMultilevel"/>
    <w:tmpl w:val="357C496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63AC7"/>
    <w:multiLevelType w:val="hybridMultilevel"/>
    <w:tmpl w:val="2D206FBE"/>
    <w:lvl w:ilvl="0" w:tplc="8D9C3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32432D"/>
    <w:multiLevelType w:val="hybridMultilevel"/>
    <w:tmpl w:val="CA98CF8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73CBC"/>
    <w:multiLevelType w:val="hybridMultilevel"/>
    <w:tmpl w:val="72A46A2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50D96BCD"/>
    <w:multiLevelType w:val="hybridMultilevel"/>
    <w:tmpl w:val="AEAC958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71089"/>
    <w:multiLevelType w:val="hybridMultilevel"/>
    <w:tmpl w:val="F59E2EC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21BDE"/>
    <w:multiLevelType w:val="hybridMultilevel"/>
    <w:tmpl w:val="7B1C5354"/>
    <w:lvl w:ilvl="0" w:tplc="138A1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2F1719"/>
    <w:multiLevelType w:val="hybridMultilevel"/>
    <w:tmpl w:val="D8BA056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8456C"/>
    <w:multiLevelType w:val="hybridMultilevel"/>
    <w:tmpl w:val="E4C0276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D166F"/>
    <w:multiLevelType w:val="hybridMultilevel"/>
    <w:tmpl w:val="8A72A95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10F1C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7" w15:restartNumberingAfterBreak="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BC3AA7"/>
    <w:multiLevelType w:val="hybridMultilevel"/>
    <w:tmpl w:val="8E9698B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1753A"/>
    <w:multiLevelType w:val="hybridMultilevel"/>
    <w:tmpl w:val="FAA8B52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E3356"/>
    <w:multiLevelType w:val="hybridMultilevel"/>
    <w:tmpl w:val="41920E3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843579"/>
    <w:multiLevelType w:val="hybridMultilevel"/>
    <w:tmpl w:val="3566156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C6818"/>
    <w:multiLevelType w:val="hybridMultilevel"/>
    <w:tmpl w:val="51E2E3D4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21BE0"/>
    <w:multiLevelType w:val="hybridMultilevel"/>
    <w:tmpl w:val="1362E5F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1241F"/>
    <w:multiLevelType w:val="hybridMultilevel"/>
    <w:tmpl w:val="4AFE6BF8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206D0"/>
    <w:multiLevelType w:val="hybridMultilevel"/>
    <w:tmpl w:val="FDF2C088"/>
    <w:lvl w:ilvl="0" w:tplc="138A1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15412"/>
    <w:multiLevelType w:val="hybridMultilevel"/>
    <w:tmpl w:val="47C826D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3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11"/>
  </w:num>
  <w:num w:numId="11">
    <w:abstractNumId w:val="28"/>
  </w:num>
  <w:num w:numId="12">
    <w:abstractNumId w:val="38"/>
  </w:num>
  <w:num w:numId="13">
    <w:abstractNumId w:val="37"/>
  </w:num>
  <w:num w:numId="14">
    <w:abstractNumId w:val="24"/>
  </w:num>
  <w:num w:numId="15">
    <w:abstractNumId w:val="10"/>
  </w:num>
  <w:num w:numId="16">
    <w:abstractNumId w:val="2"/>
  </w:num>
  <w:num w:numId="17">
    <w:abstractNumId w:val="14"/>
  </w:num>
  <w:num w:numId="18">
    <w:abstractNumId w:val="46"/>
  </w:num>
  <w:num w:numId="19">
    <w:abstractNumId w:val="1"/>
  </w:num>
  <w:num w:numId="20">
    <w:abstractNumId w:val="16"/>
  </w:num>
  <w:num w:numId="21">
    <w:abstractNumId w:val="32"/>
  </w:num>
  <w:num w:numId="22">
    <w:abstractNumId w:val="20"/>
  </w:num>
  <w:num w:numId="23">
    <w:abstractNumId w:val="36"/>
  </w:num>
  <w:num w:numId="24">
    <w:abstractNumId w:val="12"/>
  </w:num>
  <w:num w:numId="25">
    <w:abstractNumId w:val="33"/>
  </w:num>
  <w:num w:numId="26">
    <w:abstractNumId w:val="7"/>
  </w:num>
  <w:num w:numId="27">
    <w:abstractNumId w:val="41"/>
  </w:num>
  <w:num w:numId="28">
    <w:abstractNumId w:val="31"/>
  </w:num>
  <w:num w:numId="29">
    <w:abstractNumId w:val="44"/>
  </w:num>
  <w:num w:numId="30">
    <w:abstractNumId w:val="29"/>
  </w:num>
  <w:num w:numId="31">
    <w:abstractNumId w:val="8"/>
  </w:num>
  <w:num w:numId="32">
    <w:abstractNumId w:val="39"/>
  </w:num>
  <w:num w:numId="33">
    <w:abstractNumId w:val="34"/>
  </w:num>
  <w:num w:numId="34">
    <w:abstractNumId w:val="26"/>
  </w:num>
  <w:num w:numId="35">
    <w:abstractNumId w:val="22"/>
  </w:num>
  <w:num w:numId="36">
    <w:abstractNumId w:val="30"/>
  </w:num>
  <w:num w:numId="37">
    <w:abstractNumId w:val="4"/>
  </w:num>
  <w:num w:numId="38">
    <w:abstractNumId w:val="6"/>
  </w:num>
  <w:num w:numId="39">
    <w:abstractNumId w:val="42"/>
  </w:num>
  <w:num w:numId="40">
    <w:abstractNumId w:val="17"/>
  </w:num>
  <w:num w:numId="41">
    <w:abstractNumId w:val="23"/>
  </w:num>
  <w:num w:numId="42">
    <w:abstractNumId w:val="25"/>
  </w:num>
  <w:num w:numId="43">
    <w:abstractNumId w:val="40"/>
  </w:num>
  <w:num w:numId="44">
    <w:abstractNumId w:val="45"/>
  </w:num>
  <w:num w:numId="45">
    <w:abstractNumId w:val="18"/>
  </w:num>
  <w:num w:numId="46">
    <w:abstractNumId w:val="15"/>
  </w:num>
  <w:num w:numId="47">
    <w:abstractNumId w:val="19"/>
  </w:num>
  <w:num w:numId="48">
    <w:abstractNumId w:val="43"/>
  </w:num>
  <w:num w:numId="49">
    <w:abstractNumId w:val="4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35"/>
    <w:rsid w:val="000022D0"/>
    <w:rsid w:val="00002E52"/>
    <w:rsid w:val="000056B8"/>
    <w:rsid w:val="0000656B"/>
    <w:rsid w:val="00011AE4"/>
    <w:rsid w:val="00014AD5"/>
    <w:rsid w:val="000175AC"/>
    <w:rsid w:val="00024E55"/>
    <w:rsid w:val="00024EDD"/>
    <w:rsid w:val="00026CEC"/>
    <w:rsid w:val="0003113F"/>
    <w:rsid w:val="00032B1A"/>
    <w:rsid w:val="000333BC"/>
    <w:rsid w:val="000334E1"/>
    <w:rsid w:val="00036603"/>
    <w:rsid w:val="000427E6"/>
    <w:rsid w:val="00042DED"/>
    <w:rsid w:val="00043159"/>
    <w:rsid w:val="00044213"/>
    <w:rsid w:val="00044A81"/>
    <w:rsid w:val="00055D77"/>
    <w:rsid w:val="000562A2"/>
    <w:rsid w:val="000562AD"/>
    <w:rsid w:val="000570A3"/>
    <w:rsid w:val="00060B33"/>
    <w:rsid w:val="0006130B"/>
    <w:rsid w:val="00061732"/>
    <w:rsid w:val="00062DA8"/>
    <w:rsid w:val="0006332D"/>
    <w:rsid w:val="00064107"/>
    <w:rsid w:val="00067385"/>
    <w:rsid w:val="00070499"/>
    <w:rsid w:val="00070873"/>
    <w:rsid w:val="0007212A"/>
    <w:rsid w:val="0007242A"/>
    <w:rsid w:val="00072F63"/>
    <w:rsid w:val="000732A4"/>
    <w:rsid w:val="00073560"/>
    <w:rsid w:val="00082B29"/>
    <w:rsid w:val="000931AE"/>
    <w:rsid w:val="00093D20"/>
    <w:rsid w:val="0009468E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0AF9"/>
    <w:rsid w:val="000C30BB"/>
    <w:rsid w:val="000C3469"/>
    <w:rsid w:val="000C3C5B"/>
    <w:rsid w:val="000C4FE8"/>
    <w:rsid w:val="000D41C2"/>
    <w:rsid w:val="000D563D"/>
    <w:rsid w:val="000D7940"/>
    <w:rsid w:val="000E176B"/>
    <w:rsid w:val="000E7271"/>
    <w:rsid w:val="000F025B"/>
    <w:rsid w:val="000F1A1B"/>
    <w:rsid w:val="00106EBC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149"/>
    <w:rsid w:val="00142DA8"/>
    <w:rsid w:val="00146BA0"/>
    <w:rsid w:val="001531C6"/>
    <w:rsid w:val="00153F4C"/>
    <w:rsid w:val="001569EA"/>
    <w:rsid w:val="00157243"/>
    <w:rsid w:val="001627DE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0193"/>
    <w:rsid w:val="00181932"/>
    <w:rsid w:val="0018285C"/>
    <w:rsid w:val="00182EE8"/>
    <w:rsid w:val="001873FA"/>
    <w:rsid w:val="001925C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C6ACA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015C"/>
    <w:rsid w:val="001F218E"/>
    <w:rsid w:val="001F2487"/>
    <w:rsid w:val="002017EF"/>
    <w:rsid w:val="00202DE6"/>
    <w:rsid w:val="00203421"/>
    <w:rsid w:val="00203A1D"/>
    <w:rsid w:val="00204D8C"/>
    <w:rsid w:val="00207EE5"/>
    <w:rsid w:val="00215171"/>
    <w:rsid w:val="00223936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2150"/>
    <w:rsid w:val="00252C62"/>
    <w:rsid w:val="00252F73"/>
    <w:rsid w:val="00254958"/>
    <w:rsid w:val="002564E1"/>
    <w:rsid w:val="00261634"/>
    <w:rsid w:val="00263CF0"/>
    <w:rsid w:val="00270423"/>
    <w:rsid w:val="00276641"/>
    <w:rsid w:val="002778CA"/>
    <w:rsid w:val="00280A7C"/>
    <w:rsid w:val="00281827"/>
    <w:rsid w:val="00283D92"/>
    <w:rsid w:val="0028402D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0DFD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D2A30"/>
    <w:rsid w:val="002E2333"/>
    <w:rsid w:val="002E2FF6"/>
    <w:rsid w:val="002E3763"/>
    <w:rsid w:val="002E4E22"/>
    <w:rsid w:val="002E73EE"/>
    <w:rsid w:val="002E7E77"/>
    <w:rsid w:val="002F0843"/>
    <w:rsid w:val="002F385F"/>
    <w:rsid w:val="002F49A2"/>
    <w:rsid w:val="002F7080"/>
    <w:rsid w:val="00300176"/>
    <w:rsid w:val="00300A92"/>
    <w:rsid w:val="00302DA5"/>
    <w:rsid w:val="00302F6C"/>
    <w:rsid w:val="00304D51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8CC"/>
    <w:rsid w:val="00350F19"/>
    <w:rsid w:val="00352F3B"/>
    <w:rsid w:val="003531D6"/>
    <w:rsid w:val="00353AFD"/>
    <w:rsid w:val="003565E3"/>
    <w:rsid w:val="003577F5"/>
    <w:rsid w:val="003804A6"/>
    <w:rsid w:val="00384CB9"/>
    <w:rsid w:val="003850FF"/>
    <w:rsid w:val="00385D93"/>
    <w:rsid w:val="00386AA8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1C50"/>
    <w:rsid w:val="003B27E4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E2A4C"/>
    <w:rsid w:val="003E6A68"/>
    <w:rsid w:val="003F141B"/>
    <w:rsid w:val="003F3587"/>
    <w:rsid w:val="003F39AB"/>
    <w:rsid w:val="003F431B"/>
    <w:rsid w:val="003F7093"/>
    <w:rsid w:val="003F725B"/>
    <w:rsid w:val="00400E89"/>
    <w:rsid w:val="00403405"/>
    <w:rsid w:val="0040354D"/>
    <w:rsid w:val="004036E8"/>
    <w:rsid w:val="00405B85"/>
    <w:rsid w:val="0040647D"/>
    <w:rsid w:val="004067A3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B27"/>
    <w:rsid w:val="00432C2F"/>
    <w:rsid w:val="00433B68"/>
    <w:rsid w:val="00434448"/>
    <w:rsid w:val="0043495E"/>
    <w:rsid w:val="00434EEC"/>
    <w:rsid w:val="004362B4"/>
    <w:rsid w:val="004367D1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D5"/>
    <w:rsid w:val="00471AEA"/>
    <w:rsid w:val="00473AF8"/>
    <w:rsid w:val="00475A6B"/>
    <w:rsid w:val="00476C0F"/>
    <w:rsid w:val="00476FE6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4E24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61D6"/>
    <w:rsid w:val="005176AE"/>
    <w:rsid w:val="005247D0"/>
    <w:rsid w:val="00530E80"/>
    <w:rsid w:val="00531C9B"/>
    <w:rsid w:val="00531F1B"/>
    <w:rsid w:val="00532FBF"/>
    <w:rsid w:val="00536886"/>
    <w:rsid w:val="005419E3"/>
    <w:rsid w:val="0054314D"/>
    <w:rsid w:val="00545FFD"/>
    <w:rsid w:val="00551F90"/>
    <w:rsid w:val="00553B5D"/>
    <w:rsid w:val="00554ED1"/>
    <w:rsid w:val="0055613A"/>
    <w:rsid w:val="00561E2E"/>
    <w:rsid w:val="00564A99"/>
    <w:rsid w:val="00565E37"/>
    <w:rsid w:val="00566964"/>
    <w:rsid w:val="00571D5B"/>
    <w:rsid w:val="00572E0C"/>
    <w:rsid w:val="00573142"/>
    <w:rsid w:val="00573250"/>
    <w:rsid w:val="005761AF"/>
    <w:rsid w:val="005806B1"/>
    <w:rsid w:val="00583202"/>
    <w:rsid w:val="005836B2"/>
    <w:rsid w:val="00583E46"/>
    <w:rsid w:val="005844D0"/>
    <w:rsid w:val="0058528A"/>
    <w:rsid w:val="005878C6"/>
    <w:rsid w:val="00592A40"/>
    <w:rsid w:val="00596372"/>
    <w:rsid w:val="005A4A54"/>
    <w:rsid w:val="005A61DF"/>
    <w:rsid w:val="005A73A0"/>
    <w:rsid w:val="005B03A7"/>
    <w:rsid w:val="005B05F3"/>
    <w:rsid w:val="005B308C"/>
    <w:rsid w:val="005B6052"/>
    <w:rsid w:val="005B7278"/>
    <w:rsid w:val="005B7294"/>
    <w:rsid w:val="005B73A4"/>
    <w:rsid w:val="005C2165"/>
    <w:rsid w:val="005C2B6E"/>
    <w:rsid w:val="005C37F2"/>
    <w:rsid w:val="005C616B"/>
    <w:rsid w:val="005D27AE"/>
    <w:rsid w:val="005D4779"/>
    <w:rsid w:val="005E1136"/>
    <w:rsid w:val="005E15EA"/>
    <w:rsid w:val="005E3B38"/>
    <w:rsid w:val="005E6952"/>
    <w:rsid w:val="005E72A9"/>
    <w:rsid w:val="005E7C9D"/>
    <w:rsid w:val="005F0F44"/>
    <w:rsid w:val="005F2343"/>
    <w:rsid w:val="005F2DFE"/>
    <w:rsid w:val="00601C91"/>
    <w:rsid w:val="006127DF"/>
    <w:rsid w:val="00614405"/>
    <w:rsid w:val="00614B5C"/>
    <w:rsid w:val="00615624"/>
    <w:rsid w:val="00615983"/>
    <w:rsid w:val="006163CA"/>
    <w:rsid w:val="00616DE7"/>
    <w:rsid w:val="00617DE8"/>
    <w:rsid w:val="006302C3"/>
    <w:rsid w:val="00631939"/>
    <w:rsid w:val="00633175"/>
    <w:rsid w:val="00633850"/>
    <w:rsid w:val="00633CB0"/>
    <w:rsid w:val="0063782B"/>
    <w:rsid w:val="00642F37"/>
    <w:rsid w:val="0064424C"/>
    <w:rsid w:val="0064430A"/>
    <w:rsid w:val="00644503"/>
    <w:rsid w:val="00644BE9"/>
    <w:rsid w:val="00646432"/>
    <w:rsid w:val="006464F0"/>
    <w:rsid w:val="00646D95"/>
    <w:rsid w:val="006513B8"/>
    <w:rsid w:val="006532E9"/>
    <w:rsid w:val="00662556"/>
    <w:rsid w:val="00663070"/>
    <w:rsid w:val="00663F5C"/>
    <w:rsid w:val="006644C4"/>
    <w:rsid w:val="00665053"/>
    <w:rsid w:val="006716D6"/>
    <w:rsid w:val="006769B3"/>
    <w:rsid w:val="00676D04"/>
    <w:rsid w:val="0068393E"/>
    <w:rsid w:val="00685C44"/>
    <w:rsid w:val="00686E1B"/>
    <w:rsid w:val="006878B1"/>
    <w:rsid w:val="00690625"/>
    <w:rsid w:val="00690DBF"/>
    <w:rsid w:val="00692E5C"/>
    <w:rsid w:val="0069308E"/>
    <w:rsid w:val="00693C9C"/>
    <w:rsid w:val="00695E3E"/>
    <w:rsid w:val="0069689F"/>
    <w:rsid w:val="006978C7"/>
    <w:rsid w:val="006A06A7"/>
    <w:rsid w:val="006A0ED9"/>
    <w:rsid w:val="006A2E92"/>
    <w:rsid w:val="006A33DE"/>
    <w:rsid w:val="006A3E33"/>
    <w:rsid w:val="006A4B10"/>
    <w:rsid w:val="006A5419"/>
    <w:rsid w:val="006A7A1C"/>
    <w:rsid w:val="006B2FE9"/>
    <w:rsid w:val="006B3652"/>
    <w:rsid w:val="006B3D62"/>
    <w:rsid w:val="006C20D4"/>
    <w:rsid w:val="006C2529"/>
    <w:rsid w:val="006C3C90"/>
    <w:rsid w:val="006C3DCD"/>
    <w:rsid w:val="006D0B6A"/>
    <w:rsid w:val="006D4493"/>
    <w:rsid w:val="006D4C12"/>
    <w:rsid w:val="006D4D87"/>
    <w:rsid w:val="006D5B03"/>
    <w:rsid w:val="006D6DAE"/>
    <w:rsid w:val="006E2232"/>
    <w:rsid w:val="006E2A41"/>
    <w:rsid w:val="006E41D1"/>
    <w:rsid w:val="006E5775"/>
    <w:rsid w:val="006E5838"/>
    <w:rsid w:val="006E77AF"/>
    <w:rsid w:val="006E7D84"/>
    <w:rsid w:val="006F0717"/>
    <w:rsid w:val="006F0FF7"/>
    <w:rsid w:val="006F34DC"/>
    <w:rsid w:val="006F4E04"/>
    <w:rsid w:val="006F540A"/>
    <w:rsid w:val="006F684A"/>
    <w:rsid w:val="006F68BF"/>
    <w:rsid w:val="006F7947"/>
    <w:rsid w:val="007078AA"/>
    <w:rsid w:val="007119E4"/>
    <w:rsid w:val="007127F2"/>
    <w:rsid w:val="00716971"/>
    <w:rsid w:val="00717BB7"/>
    <w:rsid w:val="007206FD"/>
    <w:rsid w:val="00720BEB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4255"/>
    <w:rsid w:val="00755417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86994"/>
    <w:rsid w:val="0078731B"/>
    <w:rsid w:val="00790B53"/>
    <w:rsid w:val="00792CA3"/>
    <w:rsid w:val="00793F70"/>
    <w:rsid w:val="00794236"/>
    <w:rsid w:val="00796D22"/>
    <w:rsid w:val="00797E71"/>
    <w:rsid w:val="007A1508"/>
    <w:rsid w:val="007A2595"/>
    <w:rsid w:val="007A48C3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2CC"/>
    <w:rsid w:val="007D4759"/>
    <w:rsid w:val="007E2C6A"/>
    <w:rsid w:val="007E4B04"/>
    <w:rsid w:val="007E4B11"/>
    <w:rsid w:val="007E4E97"/>
    <w:rsid w:val="007F0EC7"/>
    <w:rsid w:val="007F11BC"/>
    <w:rsid w:val="007F2500"/>
    <w:rsid w:val="007F25D3"/>
    <w:rsid w:val="007F524F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17085"/>
    <w:rsid w:val="00821209"/>
    <w:rsid w:val="00822063"/>
    <w:rsid w:val="00825524"/>
    <w:rsid w:val="00835802"/>
    <w:rsid w:val="0083623B"/>
    <w:rsid w:val="008363B8"/>
    <w:rsid w:val="00836C72"/>
    <w:rsid w:val="0083731C"/>
    <w:rsid w:val="00837BC0"/>
    <w:rsid w:val="00837DD1"/>
    <w:rsid w:val="00845CC7"/>
    <w:rsid w:val="00846C7D"/>
    <w:rsid w:val="00850522"/>
    <w:rsid w:val="0085383F"/>
    <w:rsid w:val="00854F17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5F45"/>
    <w:rsid w:val="008774E5"/>
    <w:rsid w:val="00877760"/>
    <w:rsid w:val="00882441"/>
    <w:rsid w:val="0088304C"/>
    <w:rsid w:val="00884B16"/>
    <w:rsid w:val="00885C39"/>
    <w:rsid w:val="00891EB8"/>
    <w:rsid w:val="00895307"/>
    <w:rsid w:val="008968B4"/>
    <w:rsid w:val="008A385D"/>
    <w:rsid w:val="008A4258"/>
    <w:rsid w:val="008B1F81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182"/>
    <w:rsid w:val="008F2B14"/>
    <w:rsid w:val="008F431E"/>
    <w:rsid w:val="008F5D44"/>
    <w:rsid w:val="0090410B"/>
    <w:rsid w:val="00905B04"/>
    <w:rsid w:val="00907586"/>
    <w:rsid w:val="00917392"/>
    <w:rsid w:val="00917477"/>
    <w:rsid w:val="00920188"/>
    <w:rsid w:val="009217BF"/>
    <w:rsid w:val="00922A7A"/>
    <w:rsid w:val="00922D87"/>
    <w:rsid w:val="00923BD5"/>
    <w:rsid w:val="0092661A"/>
    <w:rsid w:val="009305C3"/>
    <w:rsid w:val="00930CB9"/>
    <w:rsid w:val="00933212"/>
    <w:rsid w:val="00934407"/>
    <w:rsid w:val="009359FA"/>
    <w:rsid w:val="00936A24"/>
    <w:rsid w:val="00940AF9"/>
    <w:rsid w:val="00940D86"/>
    <w:rsid w:val="00942238"/>
    <w:rsid w:val="00951B73"/>
    <w:rsid w:val="00956A4F"/>
    <w:rsid w:val="00960E71"/>
    <w:rsid w:val="009612ED"/>
    <w:rsid w:val="00961415"/>
    <w:rsid w:val="00964796"/>
    <w:rsid w:val="0096634D"/>
    <w:rsid w:val="00966807"/>
    <w:rsid w:val="0096680E"/>
    <w:rsid w:val="009759D2"/>
    <w:rsid w:val="00981BF5"/>
    <w:rsid w:val="00982478"/>
    <w:rsid w:val="00982FCF"/>
    <w:rsid w:val="0098707C"/>
    <w:rsid w:val="009878EB"/>
    <w:rsid w:val="00992EAF"/>
    <w:rsid w:val="00993C60"/>
    <w:rsid w:val="00994BD8"/>
    <w:rsid w:val="00996067"/>
    <w:rsid w:val="009A0A0F"/>
    <w:rsid w:val="009A1518"/>
    <w:rsid w:val="009A2859"/>
    <w:rsid w:val="009A4325"/>
    <w:rsid w:val="009A52CF"/>
    <w:rsid w:val="009A6C55"/>
    <w:rsid w:val="009B2411"/>
    <w:rsid w:val="009B2434"/>
    <w:rsid w:val="009B3A33"/>
    <w:rsid w:val="009B54BB"/>
    <w:rsid w:val="009B5EE2"/>
    <w:rsid w:val="009B7F22"/>
    <w:rsid w:val="009C0DEA"/>
    <w:rsid w:val="009C39D3"/>
    <w:rsid w:val="009C5115"/>
    <w:rsid w:val="009C529A"/>
    <w:rsid w:val="009C6AD8"/>
    <w:rsid w:val="009D1398"/>
    <w:rsid w:val="009D4260"/>
    <w:rsid w:val="009E2DC2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4238"/>
    <w:rsid w:val="00A0529A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1519"/>
    <w:rsid w:val="00A23934"/>
    <w:rsid w:val="00A23D6C"/>
    <w:rsid w:val="00A276C4"/>
    <w:rsid w:val="00A303F3"/>
    <w:rsid w:val="00A3052C"/>
    <w:rsid w:val="00A37192"/>
    <w:rsid w:val="00A4384D"/>
    <w:rsid w:val="00A456D9"/>
    <w:rsid w:val="00A472A9"/>
    <w:rsid w:val="00A52326"/>
    <w:rsid w:val="00A5342B"/>
    <w:rsid w:val="00A53B6F"/>
    <w:rsid w:val="00A5476D"/>
    <w:rsid w:val="00A55CC5"/>
    <w:rsid w:val="00A56D45"/>
    <w:rsid w:val="00A57466"/>
    <w:rsid w:val="00A61822"/>
    <w:rsid w:val="00A61ECF"/>
    <w:rsid w:val="00A640A5"/>
    <w:rsid w:val="00A672AD"/>
    <w:rsid w:val="00A67C5A"/>
    <w:rsid w:val="00A67E94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3AA6"/>
    <w:rsid w:val="00AA4941"/>
    <w:rsid w:val="00AA5C1C"/>
    <w:rsid w:val="00AA63E2"/>
    <w:rsid w:val="00AB07D2"/>
    <w:rsid w:val="00AB1C59"/>
    <w:rsid w:val="00AB2445"/>
    <w:rsid w:val="00AB4494"/>
    <w:rsid w:val="00AB6006"/>
    <w:rsid w:val="00AC3B78"/>
    <w:rsid w:val="00AC6E43"/>
    <w:rsid w:val="00AD6628"/>
    <w:rsid w:val="00AD7771"/>
    <w:rsid w:val="00AE00B3"/>
    <w:rsid w:val="00AE14C9"/>
    <w:rsid w:val="00AE3C16"/>
    <w:rsid w:val="00AE6D74"/>
    <w:rsid w:val="00AE7980"/>
    <w:rsid w:val="00AF1B69"/>
    <w:rsid w:val="00AF1FBC"/>
    <w:rsid w:val="00AF3D2C"/>
    <w:rsid w:val="00B01018"/>
    <w:rsid w:val="00B0502C"/>
    <w:rsid w:val="00B11085"/>
    <w:rsid w:val="00B111B8"/>
    <w:rsid w:val="00B12190"/>
    <w:rsid w:val="00B20E03"/>
    <w:rsid w:val="00B21FCE"/>
    <w:rsid w:val="00B23617"/>
    <w:rsid w:val="00B23F4C"/>
    <w:rsid w:val="00B24565"/>
    <w:rsid w:val="00B257EF"/>
    <w:rsid w:val="00B26A6F"/>
    <w:rsid w:val="00B27E13"/>
    <w:rsid w:val="00B3041E"/>
    <w:rsid w:val="00B34D61"/>
    <w:rsid w:val="00B40EB5"/>
    <w:rsid w:val="00B42C62"/>
    <w:rsid w:val="00B45324"/>
    <w:rsid w:val="00B4663B"/>
    <w:rsid w:val="00B46C3F"/>
    <w:rsid w:val="00B4729D"/>
    <w:rsid w:val="00B523AE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9FE"/>
    <w:rsid w:val="00B91BEE"/>
    <w:rsid w:val="00B92234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5292"/>
    <w:rsid w:val="00BC6A2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DCA"/>
    <w:rsid w:val="00BE6E33"/>
    <w:rsid w:val="00BF1FA2"/>
    <w:rsid w:val="00C03212"/>
    <w:rsid w:val="00C05C88"/>
    <w:rsid w:val="00C102BA"/>
    <w:rsid w:val="00C104BC"/>
    <w:rsid w:val="00C10785"/>
    <w:rsid w:val="00C11D44"/>
    <w:rsid w:val="00C17C51"/>
    <w:rsid w:val="00C20890"/>
    <w:rsid w:val="00C217A5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6FB6"/>
    <w:rsid w:val="00C47282"/>
    <w:rsid w:val="00C52D74"/>
    <w:rsid w:val="00C5350A"/>
    <w:rsid w:val="00C53B99"/>
    <w:rsid w:val="00C55358"/>
    <w:rsid w:val="00C55E24"/>
    <w:rsid w:val="00C57A67"/>
    <w:rsid w:val="00C668D2"/>
    <w:rsid w:val="00C66B6C"/>
    <w:rsid w:val="00C72124"/>
    <w:rsid w:val="00C753AD"/>
    <w:rsid w:val="00C75432"/>
    <w:rsid w:val="00C81673"/>
    <w:rsid w:val="00C81D5C"/>
    <w:rsid w:val="00C83F20"/>
    <w:rsid w:val="00C84EAC"/>
    <w:rsid w:val="00C84F21"/>
    <w:rsid w:val="00C85F16"/>
    <w:rsid w:val="00C86B0D"/>
    <w:rsid w:val="00C86F28"/>
    <w:rsid w:val="00C87212"/>
    <w:rsid w:val="00C875EA"/>
    <w:rsid w:val="00C909E1"/>
    <w:rsid w:val="00C91C00"/>
    <w:rsid w:val="00C92A59"/>
    <w:rsid w:val="00C93D9E"/>
    <w:rsid w:val="00CA32A0"/>
    <w:rsid w:val="00CA4E26"/>
    <w:rsid w:val="00CA5045"/>
    <w:rsid w:val="00CA52B8"/>
    <w:rsid w:val="00CB2EFF"/>
    <w:rsid w:val="00CB3ADC"/>
    <w:rsid w:val="00CB787A"/>
    <w:rsid w:val="00CC00D5"/>
    <w:rsid w:val="00CC0285"/>
    <w:rsid w:val="00CC18C5"/>
    <w:rsid w:val="00CC1F0B"/>
    <w:rsid w:val="00CC2A07"/>
    <w:rsid w:val="00CC4655"/>
    <w:rsid w:val="00CC7F75"/>
    <w:rsid w:val="00CD0516"/>
    <w:rsid w:val="00CD1DAC"/>
    <w:rsid w:val="00CD227B"/>
    <w:rsid w:val="00CD2745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D021E2"/>
    <w:rsid w:val="00D0765E"/>
    <w:rsid w:val="00D13738"/>
    <w:rsid w:val="00D13B95"/>
    <w:rsid w:val="00D15129"/>
    <w:rsid w:val="00D164F9"/>
    <w:rsid w:val="00D20702"/>
    <w:rsid w:val="00D22422"/>
    <w:rsid w:val="00D2371D"/>
    <w:rsid w:val="00D240A2"/>
    <w:rsid w:val="00D24D6D"/>
    <w:rsid w:val="00D27DDB"/>
    <w:rsid w:val="00D3027B"/>
    <w:rsid w:val="00D36AB9"/>
    <w:rsid w:val="00D4503C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4537"/>
    <w:rsid w:val="00D749D1"/>
    <w:rsid w:val="00D75B1C"/>
    <w:rsid w:val="00D7615E"/>
    <w:rsid w:val="00D80A6B"/>
    <w:rsid w:val="00D854D9"/>
    <w:rsid w:val="00D85BEA"/>
    <w:rsid w:val="00D87BDA"/>
    <w:rsid w:val="00D91918"/>
    <w:rsid w:val="00D919AB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A2D"/>
    <w:rsid w:val="00DB7459"/>
    <w:rsid w:val="00DB7B06"/>
    <w:rsid w:val="00DC4D38"/>
    <w:rsid w:val="00DC7AAE"/>
    <w:rsid w:val="00DC7FC7"/>
    <w:rsid w:val="00DD0593"/>
    <w:rsid w:val="00DD4B82"/>
    <w:rsid w:val="00DD4D87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0F46"/>
    <w:rsid w:val="00E211D4"/>
    <w:rsid w:val="00E2559A"/>
    <w:rsid w:val="00E26A00"/>
    <w:rsid w:val="00E305B8"/>
    <w:rsid w:val="00E30D85"/>
    <w:rsid w:val="00E31209"/>
    <w:rsid w:val="00E31332"/>
    <w:rsid w:val="00E36AA2"/>
    <w:rsid w:val="00E40F58"/>
    <w:rsid w:val="00E4234F"/>
    <w:rsid w:val="00E43078"/>
    <w:rsid w:val="00E46BBE"/>
    <w:rsid w:val="00E528D7"/>
    <w:rsid w:val="00E52AD7"/>
    <w:rsid w:val="00E537FC"/>
    <w:rsid w:val="00E544F6"/>
    <w:rsid w:val="00E56009"/>
    <w:rsid w:val="00E61ED6"/>
    <w:rsid w:val="00E62123"/>
    <w:rsid w:val="00E62D80"/>
    <w:rsid w:val="00E62DE1"/>
    <w:rsid w:val="00E642A7"/>
    <w:rsid w:val="00E65592"/>
    <w:rsid w:val="00E6559F"/>
    <w:rsid w:val="00E70580"/>
    <w:rsid w:val="00E72B72"/>
    <w:rsid w:val="00E74649"/>
    <w:rsid w:val="00E76105"/>
    <w:rsid w:val="00E828CC"/>
    <w:rsid w:val="00E87096"/>
    <w:rsid w:val="00E87C2E"/>
    <w:rsid w:val="00E953BA"/>
    <w:rsid w:val="00E978AD"/>
    <w:rsid w:val="00EA0A2C"/>
    <w:rsid w:val="00EA0B02"/>
    <w:rsid w:val="00EA1086"/>
    <w:rsid w:val="00EA1F41"/>
    <w:rsid w:val="00EA32F5"/>
    <w:rsid w:val="00EA6A14"/>
    <w:rsid w:val="00EB15C5"/>
    <w:rsid w:val="00EB6FA1"/>
    <w:rsid w:val="00EB7762"/>
    <w:rsid w:val="00EC10DA"/>
    <w:rsid w:val="00EC1735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393B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232D"/>
    <w:rsid w:val="00F13C48"/>
    <w:rsid w:val="00F144A8"/>
    <w:rsid w:val="00F20E65"/>
    <w:rsid w:val="00F213E4"/>
    <w:rsid w:val="00F2592C"/>
    <w:rsid w:val="00F315EA"/>
    <w:rsid w:val="00F333E3"/>
    <w:rsid w:val="00F408D9"/>
    <w:rsid w:val="00F445FC"/>
    <w:rsid w:val="00F502CD"/>
    <w:rsid w:val="00F51E2B"/>
    <w:rsid w:val="00F554B7"/>
    <w:rsid w:val="00F649A6"/>
    <w:rsid w:val="00F6555A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11E6"/>
    <w:rsid w:val="00FB3B90"/>
    <w:rsid w:val="00FB4A02"/>
    <w:rsid w:val="00FB7073"/>
    <w:rsid w:val="00FC0AFE"/>
    <w:rsid w:val="00FC1439"/>
    <w:rsid w:val="00FC38E3"/>
    <w:rsid w:val="00FC5571"/>
    <w:rsid w:val="00FC5732"/>
    <w:rsid w:val="00FC6A31"/>
    <w:rsid w:val="00FD22B7"/>
    <w:rsid w:val="00FE35AB"/>
    <w:rsid w:val="00FE3D11"/>
    <w:rsid w:val="00FE4526"/>
    <w:rsid w:val="00FE45D3"/>
    <w:rsid w:val="00FE6A98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EC46C-E362-470F-B720-DB40D88F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paragraph" w:styleId="4">
    <w:name w:val="heading 4"/>
    <w:basedOn w:val="a"/>
    <w:next w:val="a"/>
    <w:link w:val="40"/>
    <w:qFormat/>
    <w:rsid w:val="00794236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11">
    <w:name w:val="Заголовок1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2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0"/>
    <w:rsid w:val="00A771C7"/>
  </w:style>
  <w:style w:type="character" w:styleId="af4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uiPriority w:val="99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rsid w:val="00204D8C"/>
    <w:rPr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rsid w:val="00204D8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a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b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E82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E828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E828CC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  <w:style w:type="character" w:customStyle="1" w:styleId="40">
    <w:name w:val="Заголовок 4 Знак"/>
    <w:basedOn w:val="a0"/>
    <w:link w:val="4"/>
    <w:rsid w:val="00794236"/>
    <w:rPr>
      <w:rFonts w:ascii="Times New Roman" w:eastAsia="Times New Roman" w:hAnsi="Times New Roman" w:cs="Times New Roman"/>
      <w:spacing w:val="40"/>
      <w:sz w:val="32"/>
      <w:szCs w:val="20"/>
    </w:rPr>
  </w:style>
  <w:style w:type="paragraph" w:customStyle="1" w:styleId="afc">
    <w:name w:val="Знак Знак Знак Знак Знак Знак"/>
    <w:basedOn w:val="a"/>
    <w:rsid w:val="00794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d">
    <w:name w:val="Table Grid"/>
    <w:basedOn w:val="a1"/>
    <w:uiPriority w:val="99"/>
    <w:rsid w:val="0079423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794236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94236"/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Body Text Indent"/>
    <w:basedOn w:val="a"/>
    <w:link w:val="aff"/>
    <w:uiPriority w:val="99"/>
    <w:rsid w:val="00794236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7942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94236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"/>
    <w:link w:val="aff1"/>
    <w:uiPriority w:val="99"/>
    <w:qFormat/>
    <w:rsid w:val="00794236"/>
    <w:pPr>
      <w:jc w:val="center"/>
    </w:pPr>
    <w:rPr>
      <w:b/>
      <w:bCs/>
      <w:sz w:val="28"/>
    </w:rPr>
  </w:style>
  <w:style w:type="character" w:customStyle="1" w:styleId="aff1">
    <w:name w:val="Заголовок Знак"/>
    <w:basedOn w:val="a0"/>
    <w:link w:val="aff0"/>
    <w:uiPriority w:val="99"/>
    <w:rsid w:val="0079423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f2">
    <w:name w:val="Маркер"/>
    <w:basedOn w:val="a"/>
    <w:autoRedefine/>
    <w:uiPriority w:val="99"/>
    <w:rsid w:val="00794236"/>
    <w:pPr>
      <w:widowControl w:val="0"/>
      <w:tabs>
        <w:tab w:val="left" w:pos="397"/>
      </w:tabs>
      <w:ind w:leftChars="-1" w:left="-2" w:firstLineChars="263" w:firstLine="731"/>
      <w:jc w:val="both"/>
    </w:pPr>
    <w:rPr>
      <w:spacing w:val="-2"/>
      <w:sz w:val="28"/>
      <w:szCs w:val="20"/>
    </w:rPr>
  </w:style>
  <w:style w:type="character" w:customStyle="1" w:styleId="18">
    <w:name w:val="Текст сноски Знак1"/>
    <w:basedOn w:val="a0"/>
    <w:rsid w:val="00794236"/>
  </w:style>
  <w:style w:type="paragraph" w:customStyle="1" w:styleId="19">
    <w:name w:val="Абзац списка1"/>
    <w:basedOn w:val="a"/>
    <w:uiPriority w:val="99"/>
    <w:rsid w:val="00794236"/>
    <w:pPr>
      <w:ind w:left="720"/>
      <w:contextualSpacing/>
    </w:pPr>
  </w:style>
  <w:style w:type="paragraph" w:customStyle="1" w:styleId="ConsCell">
    <w:name w:val="ConsCell"/>
    <w:uiPriority w:val="99"/>
    <w:rsid w:val="00794236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4236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ff3">
    <w:name w:val="TOC Heading"/>
    <w:basedOn w:val="1"/>
    <w:next w:val="a"/>
    <w:uiPriority w:val="99"/>
    <w:qFormat/>
    <w:rsid w:val="00794236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99"/>
    <w:rsid w:val="0079423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a">
    <w:name w:val="toc 1"/>
    <w:basedOn w:val="a"/>
    <w:next w:val="a"/>
    <w:autoRedefine/>
    <w:uiPriority w:val="99"/>
    <w:rsid w:val="00794236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99"/>
    <w:rsid w:val="0079423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f4">
    <w:name w:val="No Spacing"/>
    <w:link w:val="aff5"/>
    <w:uiPriority w:val="99"/>
    <w:qFormat/>
    <w:rsid w:val="00794236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99"/>
    <w:locked/>
    <w:rsid w:val="00794236"/>
    <w:rPr>
      <w:rFonts w:ascii="Calibri" w:eastAsia="Times New Roman" w:hAnsi="Calibri" w:cs="Times New Roman"/>
    </w:rPr>
  </w:style>
  <w:style w:type="paragraph" w:styleId="aff6">
    <w:name w:val="Document Map"/>
    <w:basedOn w:val="a"/>
    <w:link w:val="aff7"/>
    <w:uiPriority w:val="99"/>
    <w:rsid w:val="00794236"/>
    <w:rPr>
      <w:rFonts w:ascii="Tahoma" w:hAnsi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rsid w:val="00794236"/>
    <w:rPr>
      <w:rFonts w:ascii="Tahoma" w:eastAsia="Times New Roman" w:hAnsi="Tahoma" w:cs="Times New Roman"/>
      <w:sz w:val="16"/>
      <w:szCs w:val="16"/>
    </w:rPr>
  </w:style>
  <w:style w:type="paragraph" w:styleId="aff8">
    <w:name w:val="endnote text"/>
    <w:basedOn w:val="a"/>
    <w:link w:val="aff9"/>
    <w:uiPriority w:val="99"/>
    <w:unhideWhenUsed/>
    <w:rsid w:val="00794236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794236"/>
    <w:rPr>
      <w:rFonts w:ascii="Times New Roman" w:eastAsia="Times New Roman" w:hAnsi="Times New Roman" w:cs="Times New Roman"/>
      <w:sz w:val="20"/>
      <w:szCs w:val="20"/>
    </w:rPr>
  </w:style>
  <w:style w:type="character" w:styleId="affa">
    <w:name w:val="endnote reference"/>
    <w:uiPriority w:val="99"/>
    <w:unhideWhenUsed/>
    <w:rsid w:val="00794236"/>
    <w:rPr>
      <w:vertAlign w:val="superscript"/>
    </w:rPr>
  </w:style>
  <w:style w:type="paragraph" w:styleId="affb">
    <w:name w:val="Revision"/>
    <w:hidden/>
    <w:uiPriority w:val="99"/>
    <w:semiHidden/>
    <w:rsid w:val="007942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794236"/>
  </w:style>
  <w:style w:type="paragraph" w:customStyle="1" w:styleId="xl173">
    <w:name w:val="xl173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794236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F02AF-8C50-4467-B814-82EB12A2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112450</Words>
  <Characters>640966</Characters>
  <Application>Microsoft Office Word</Application>
  <DocSecurity>0</DocSecurity>
  <Lines>5341</Lines>
  <Paragraphs>1503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751913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superuser</cp:lastModifiedBy>
  <cp:revision>2</cp:revision>
  <dcterms:created xsi:type="dcterms:W3CDTF">2022-12-23T07:34:00Z</dcterms:created>
  <dcterms:modified xsi:type="dcterms:W3CDTF">2022-12-23T07:34:00Z</dcterms:modified>
</cp:coreProperties>
</file>