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E8" w:rsidRDefault="00C32BF2" w:rsidP="00924DE8">
      <w:pPr>
        <w:pStyle w:val="1"/>
        <w:keepNext w:val="0"/>
        <w:widowControl w:val="0"/>
        <w:spacing w:line="192" w:lineRule="auto"/>
        <w:jc w:val="both"/>
      </w:pPr>
      <w:r>
        <w:t>ПРОЕКТ</w:t>
      </w: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4E23E8" w:rsidRDefault="004E23E8" w:rsidP="004E23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23E8" w:rsidRDefault="004E23E8" w:rsidP="004E23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D20B5" w:rsidP="00136F17">
      <w:pPr>
        <w:autoSpaceDE w:val="0"/>
        <w:autoSpaceDN w:val="0"/>
        <w:adjustRightInd w:val="0"/>
        <w:spacing w:after="720" w:line="19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9716F9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Cs/>
          <w:sz w:val="28"/>
          <w:szCs w:val="28"/>
        </w:rPr>
        <w:t>в постановлени</w:t>
      </w:r>
      <w:r w:rsidR="009716F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 от </w:t>
      </w:r>
      <w:r w:rsidRPr="009D20B5">
        <w:rPr>
          <w:rFonts w:ascii="Times New Roman" w:hAnsi="Times New Roman" w:cs="Times New Roman"/>
          <w:bCs/>
          <w:sz w:val="28"/>
          <w:szCs w:val="28"/>
        </w:rPr>
        <w:t>25.06.2015 № 2383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DE8">
        <w:rPr>
          <w:rFonts w:ascii="Times New Roman" w:hAnsi="Times New Roman" w:cs="Times New Roman"/>
          <w:bCs/>
          <w:sz w:val="28"/>
          <w:szCs w:val="28"/>
        </w:rPr>
        <w:t>О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подготовки, </w:t>
      </w:r>
      <w:r w:rsidR="00136F17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утверждения и изменения</w:t>
      </w:r>
      <w:r w:rsidR="00924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 xml:space="preserve">местных </w:t>
      </w:r>
      <w:proofErr w:type="gramStart"/>
      <w:r w:rsidR="00924DE8" w:rsidRPr="00924DE8">
        <w:rPr>
          <w:rFonts w:ascii="Times New Roman" w:hAnsi="Times New Roman" w:cs="Times New Roman"/>
          <w:bCs/>
          <w:sz w:val="28"/>
          <w:szCs w:val="28"/>
        </w:rPr>
        <w:t>нормативов градостроительного проектир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о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вания</w:t>
      </w:r>
      <w:r w:rsidR="00924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</w:t>
      </w:r>
      <w:r w:rsidR="00924DE8"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24DE8" w:rsidRPr="00924DE8" w:rsidRDefault="00924DE8" w:rsidP="00136F17">
      <w:pPr>
        <w:pStyle w:val="a3"/>
        <w:suppressAutoHyphens w:val="0"/>
        <w:spacing w:after="480"/>
        <w:ind w:right="-11" w:firstLine="720"/>
      </w:pPr>
      <w:r w:rsidRPr="00924DE8">
        <w:t xml:space="preserve">Руководствуясь Градостроительным </w:t>
      </w:r>
      <w:hyperlink r:id="rId4" w:history="1">
        <w:r w:rsidRPr="00924DE8">
          <w:t>кодексом</w:t>
        </w:r>
      </w:hyperlink>
      <w:r w:rsidRPr="00924DE8">
        <w:t xml:space="preserve"> Российской Федерации, Федеральным </w:t>
      </w:r>
      <w:hyperlink r:id="rId5" w:history="1">
        <w:r w:rsidRPr="00924DE8">
          <w:t>законом</w:t>
        </w:r>
      </w:hyperlink>
      <w:r w:rsidRPr="00924DE8">
        <w:t xml:space="preserve"> от 06 октября 2003 г. </w:t>
      </w:r>
      <w:r w:rsidR="009D20B5">
        <w:t>№</w:t>
      </w:r>
      <w:r w:rsidRPr="00924DE8">
        <w:t xml:space="preserve"> 131-ФЗ </w:t>
      </w:r>
      <w:r w:rsidR="00A40F38">
        <w:t>«</w:t>
      </w:r>
      <w:r w:rsidRPr="00924DE8">
        <w:t>Об общих принципах организации местного самоуправления в Российской Федерации</w:t>
      </w:r>
      <w:r w:rsidR="00A40F38">
        <w:t>»</w:t>
      </w:r>
      <w:r w:rsidRPr="00924DE8">
        <w:t xml:space="preserve">, </w:t>
      </w:r>
      <w:hyperlink r:id="rId6" w:history="1">
        <w:r w:rsidRPr="00924DE8">
          <w:t>Уставом</w:t>
        </w:r>
      </w:hyperlink>
      <w:r w:rsidRPr="00924DE8">
        <w:t xml:space="preserve"> м</w:t>
      </w:r>
      <w:r w:rsidRPr="00924DE8">
        <w:t>у</w:t>
      </w:r>
      <w:r w:rsidRPr="00924DE8">
        <w:t xml:space="preserve">ниципального образования </w:t>
      </w:r>
      <w:r w:rsidRPr="00924DE8">
        <w:rPr>
          <w:bCs/>
          <w:szCs w:val="28"/>
        </w:rPr>
        <w:t>города</w:t>
      </w:r>
      <w:r>
        <w:rPr>
          <w:bCs/>
          <w:szCs w:val="28"/>
        </w:rPr>
        <w:t>-курорта Пятигорска</w:t>
      </w:r>
      <w:r w:rsidRPr="00924DE8">
        <w:t xml:space="preserve"> Ставропольского края, </w:t>
      </w:r>
      <w:r>
        <w:rPr>
          <w:szCs w:val="28"/>
        </w:rPr>
        <w:t>Правил</w:t>
      </w:r>
      <w:r w:rsidR="004E23E8">
        <w:rPr>
          <w:szCs w:val="28"/>
        </w:rPr>
        <w:t>ами</w:t>
      </w:r>
      <w:r>
        <w:rPr>
          <w:szCs w:val="28"/>
        </w:rPr>
        <w:t xml:space="preserve"> землепользования и застройки</w:t>
      </w:r>
      <w:r w:rsidRPr="00690A46">
        <w:rPr>
          <w:szCs w:val="28"/>
        </w:rPr>
        <w:t xml:space="preserve"> муниципального образования гор</w:t>
      </w:r>
      <w:r w:rsidRPr="00690A46">
        <w:rPr>
          <w:szCs w:val="28"/>
        </w:rPr>
        <w:t>о</w:t>
      </w:r>
      <w:r w:rsidRPr="00690A46">
        <w:rPr>
          <w:szCs w:val="28"/>
        </w:rPr>
        <w:t>да-курорта Пятигорска</w:t>
      </w:r>
      <w:r w:rsidR="004E23E8">
        <w:rPr>
          <w:szCs w:val="28"/>
        </w:rPr>
        <w:t xml:space="preserve">, утвержденными </w:t>
      </w:r>
      <w:hyperlink r:id="rId7" w:history="1">
        <w:r w:rsidR="004E23E8" w:rsidRPr="00924DE8">
          <w:t>решением</w:t>
        </w:r>
      </w:hyperlink>
      <w:r w:rsidR="004E23E8" w:rsidRPr="00924DE8">
        <w:t xml:space="preserve"> Думы </w:t>
      </w:r>
      <w:r w:rsidR="004E23E8">
        <w:t xml:space="preserve">города Пятигорска </w:t>
      </w:r>
      <w:r w:rsidR="004E23E8" w:rsidRPr="00924DE8">
        <w:t xml:space="preserve">от </w:t>
      </w:r>
      <w:r w:rsidR="004E23E8">
        <w:t>1</w:t>
      </w:r>
      <w:r w:rsidR="004E23E8" w:rsidRPr="00924DE8">
        <w:t xml:space="preserve">2 </w:t>
      </w:r>
      <w:r w:rsidR="004E23E8">
        <w:t>но</w:t>
      </w:r>
      <w:r w:rsidR="004E23E8" w:rsidRPr="00924DE8">
        <w:t>ября 201</w:t>
      </w:r>
      <w:r w:rsidR="004E23E8">
        <w:t>4</w:t>
      </w:r>
      <w:r w:rsidR="004E23E8" w:rsidRPr="00924DE8">
        <w:t xml:space="preserve"> года </w:t>
      </w:r>
      <w:r w:rsidR="004E23E8">
        <w:t>№ 35-47 РД</w:t>
      </w:r>
      <w:r w:rsidRPr="00924DE8">
        <w:t>,-</w:t>
      </w:r>
    </w:p>
    <w:p w:rsidR="00924DE8" w:rsidRPr="00924DE8" w:rsidRDefault="00924DE8" w:rsidP="00136F17">
      <w:pPr>
        <w:pStyle w:val="a3"/>
        <w:suppressAutoHyphens w:val="0"/>
        <w:spacing w:after="480"/>
      </w:pPr>
      <w:r w:rsidRPr="00924DE8">
        <w:t>ПОСТАНОВЛЯЮ:</w:t>
      </w:r>
    </w:p>
    <w:p w:rsidR="009716F9" w:rsidRDefault="00DC0B74" w:rsidP="009716F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AAB">
        <w:rPr>
          <w:rFonts w:ascii="Times New Roman" w:hAnsi="Times New Roman" w:cs="Times New Roman"/>
          <w:sz w:val="28"/>
          <w:szCs w:val="28"/>
        </w:rPr>
        <w:t xml:space="preserve">. </w:t>
      </w:r>
      <w:r w:rsidR="009D20B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716F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F022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716F9">
        <w:rPr>
          <w:rFonts w:ascii="Times New Roman" w:hAnsi="Times New Roman" w:cs="Times New Roman"/>
          <w:sz w:val="28"/>
          <w:szCs w:val="28"/>
        </w:rPr>
        <w:t>и дополнения в</w:t>
      </w:r>
      <w:r w:rsidR="00136F17">
        <w:rPr>
          <w:rFonts w:ascii="Times New Roman" w:hAnsi="Times New Roman" w:cs="Times New Roman"/>
          <w:sz w:val="28"/>
          <w:szCs w:val="28"/>
        </w:rPr>
        <w:t xml:space="preserve"> </w:t>
      </w:r>
      <w:r w:rsidR="009D20B5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9716F9">
        <w:rPr>
          <w:rFonts w:ascii="Times New Roman" w:hAnsi="Times New Roman" w:cs="Times New Roman"/>
          <w:bCs/>
          <w:sz w:val="28"/>
          <w:szCs w:val="28"/>
        </w:rPr>
        <w:t>е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 админ</w:t>
      </w:r>
      <w:r w:rsidR="009D20B5">
        <w:rPr>
          <w:rFonts w:ascii="Times New Roman" w:hAnsi="Times New Roman" w:cs="Times New Roman"/>
          <w:bCs/>
          <w:sz w:val="28"/>
          <w:szCs w:val="28"/>
        </w:rPr>
        <w:t>и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страции города Пятигорска от 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>25.06.2015 № 2383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б утверждении порядка подготовки, утверждения и изменения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местных нормативов градостроительн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о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го проектирования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</w:t>
      </w:r>
      <w:r w:rsidR="009D20B5">
        <w:rPr>
          <w:rFonts w:ascii="Times New Roman" w:hAnsi="Times New Roman" w:cs="Times New Roman"/>
          <w:bCs/>
          <w:sz w:val="28"/>
          <w:szCs w:val="28"/>
        </w:rPr>
        <w:t>-курорта Пятигорска»</w:t>
      </w:r>
      <w:r w:rsidR="009716F9">
        <w:rPr>
          <w:rFonts w:ascii="Times New Roman" w:hAnsi="Times New Roman" w:cs="Times New Roman"/>
          <w:bCs/>
          <w:sz w:val="28"/>
          <w:szCs w:val="28"/>
        </w:rPr>
        <w:t>:</w:t>
      </w:r>
    </w:p>
    <w:p w:rsidR="00975AAB" w:rsidRDefault="009716F9" w:rsidP="00971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>зложи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 xml:space="preserve"> в редакции, согласно </w:t>
      </w:r>
      <w:r w:rsidR="00136F17">
        <w:rPr>
          <w:rFonts w:ascii="Times New Roman" w:hAnsi="Times New Roman" w:cs="Times New Roman"/>
          <w:bCs/>
          <w:sz w:val="28"/>
          <w:szCs w:val="28"/>
        </w:rPr>
        <w:t>п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>риложению к насто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>я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>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6F9" w:rsidRPr="009716F9" w:rsidRDefault="009716F9" w:rsidP="00971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716F9">
        <w:rPr>
          <w:rFonts w:ascii="Times New Roman" w:hAnsi="Times New Roman" w:cs="Times New Roman"/>
          <w:sz w:val="28"/>
          <w:szCs w:val="28"/>
        </w:rPr>
        <w:t>Дополнить пунктом 1Ꞌ следующего содержания:</w:t>
      </w:r>
    </w:p>
    <w:p w:rsidR="009716F9" w:rsidRDefault="009716F9" w:rsidP="009716F9">
      <w:pPr>
        <w:spacing w:after="4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6F9">
        <w:rPr>
          <w:rFonts w:ascii="Times New Roman" w:hAnsi="Times New Roman" w:cs="Times New Roman"/>
          <w:sz w:val="28"/>
          <w:szCs w:val="28"/>
        </w:rPr>
        <w:t>«1Ꞌ.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утвердить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Пятигорска».</w:t>
      </w:r>
    </w:p>
    <w:p w:rsidR="00DC0B74" w:rsidRDefault="009D20B5" w:rsidP="00136F17">
      <w:pPr>
        <w:spacing w:after="4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B74">
        <w:rPr>
          <w:rFonts w:ascii="Times New Roman" w:hAnsi="Times New Roman" w:cs="Times New Roman"/>
          <w:sz w:val="28"/>
          <w:szCs w:val="28"/>
        </w:rPr>
        <w:t xml:space="preserve">. Комиссии приступить к </w:t>
      </w:r>
      <w:r w:rsidR="00DC0B74" w:rsidRPr="00924DE8">
        <w:rPr>
          <w:rFonts w:ascii="Times New Roman" w:hAnsi="Times New Roman" w:cs="Times New Roman"/>
          <w:sz w:val="28"/>
          <w:szCs w:val="28"/>
        </w:rPr>
        <w:t>подготовк</w:t>
      </w:r>
      <w:r w:rsidR="00DC0B74">
        <w:rPr>
          <w:rFonts w:ascii="Times New Roman" w:hAnsi="Times New Roman" w:cs="Times New Roman"/>
          <w:sz w:val="28"/>
          <w:szCs w:val="28"/>
        </w:rPr>
        <w:t>е</w:t>
      </w:r>
      <w:r w:rsidR="00DC0B74" w:rsidRPr="0092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C0B74" w:rsidRPr="00924DE8">
        <w:rPr>
          <w:rFonts w:ascii="Times New Roman" w:hAnsi="Times New Roman" w:cs="Times New Roman"/>
          <w:sz w:val="28"/>
          <w:szCs w:val="28"/>
        </w:rPr>
        <w:t>местны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0B74" w:rsidRPr="00924DE8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0B74" w:rsidRPr="00924DE8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proofErr w:type="gramStart"/>
      <w:r w:rsidR="00DC0B74" w:rsidRPr="00924DE8">
        <w:rPr>
          <w:rFonts w:ascii="Times New Roman" w:hAnsi="Times New Roman" w:cs="Times New Roman"/>
          <w:sz w:val="28"/>
          <w:szCs w:val="28"/>
        </w:rPr>
        <w:t>проектирования муниципального образования города</w:t>
      </w:r>
      <w:r w:rsidR="00DC0B74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="00DC0B74" w:rsidRPr="00924D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="00DC0B74">
        <w:rPr>
          <w:rFonts w:ascii="Times New Roman" w:hAnsi="Times New Roman" w:cs="Times New Roman"/>
          <w:sz w:val="28"/>
          <w:szCs w:val="28"/>
        </w:rPr>
        <w:t>.</w:t>
      </w:r>
    </w:p>
    <w:p w:rsidR="009D20B5" w:rsidRPr="009D20B5" w:rsidRDefault="000F022B" w:rsidP="00136F17">
      <w:pPr>
        <w:autoSpaceDE w:val="0"/>
        <w:autoSpaceDN w:val="0"/>
        <w:adjustRightInd w:val="0"/>
        <w:spacing w:after="48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20B5" w:rsidRPr="009D20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D20B5" w:rsidRPr="009D20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D20B5" w:rsidRPr="009D20B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="009D20B5" w:rsidRPr="009D20B5">
        <w:rPr>
          <w:rFonts w:ascii="Times New Roman" w:eastAsia="Calibri" w:hAnsi="Times New Roman" w:cs="Times New Roman"/>
          <w:sz w:val="28"/>
          <w:szCs w:val="28"/>
        </w:rPr>
        <w:t>о</w:t>
      </w:r>
      <w:r w:rsidR="009D20B5" w:rsidRPr="009D20B5">
        <w:rPr>
          <w:rFonts w:ascii="Times New Roman" w:eastAsia="Calibri" w:hAnsi="Times New Roman" w:cs="Times New Roman"/>
          <w:sz w:val="28"/>
          <w:szCs w:val="28"/>
        </w:rPr>
        <w:t>бой.</w:t>
      </w:r>
    </w:p>
    <w:p w:rsidR="009D20B5" w:rsidRPr="009D20B5" w:rsidRDefault="000F022B" w:rsidP="00136F17">
      <w:pPr>
        <w:autoSpaceDE w:val="0"/>
        <w:autoSpaceDN w:val="0"/>
        <w:adjustRightInd w:val="0"/>
        <w:spacing w:after="72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D20B5" w:rsidRPr="009D20B5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D20B5" w:rsidRPr="009D20B5" w:rsidRDefault="009D20B5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0B5">
        <w:rPr>
          <w:rFonts w:ascii="Times New Roman" w:eastAsia="Calibri" w:hAnsi="Times New Roman" w:cs="Times New Roman"/>
          <w:sz w:val="28"/>
          <w:szCs w:val="28"/>
        </w:rPr>
        <w:t xml:space="preserve">Временно </w:t>
      </w:r>
      <w:proofErr w:type="gramStart"/>
      <w:r w:rsidRPr="009D20B5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9D20B5">
        <w:rPr>
          <w:rFonts w:ascii="Times New Roman" w:eastAsia="Calibri" w:hAnsi="Times New Roman" w:cs="Times New Roman"/>
          <w:sz w:val="28"/>
          <w:szCs w:val="28"/>
        </w:rPr>
        <w:t xml:space="preserve"> полномочия</w:t>
      </w:r>
    </w:p>
    <w:p w:rsidR="009D20B5" w:rsidRDefault="009D20B5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0B5">
        <w:rPr>
          <w:rFonts w:ascii="Times New Roman" w:eastAsia="Calibri" w:hAnsi="Times New Roman" w:cs="Times New Roman"/>
          <w:sz w:val="28"/>
          <w:szCs w:val="28"/>
        </w:rPr>
        <w:t>Главы города Пятигорска                                                                 С.А.Марченко</w:t>
      </w:r>
    </w:p>
    <w:p w:rsidR="00BD7811" w:rsidRDefault="00BD7811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811" w:rsidRDefault="00BD7811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811" w:rsidRDefault="00BD7811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811" w:rsidRDefault="00BD7811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811" w:rsidRDefault="00BD7811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811" w:rsidRDefault="00BD7811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811" w:rsidRPr="009D20B5" w:rsidRDefault="00BD7811" w:rsidP="009D20B5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DE8" w:rsidRDefault="00924DE8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BF2" w:rsidRDefault="00C32BF2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DE8" w:rsidRDefault="00924DE8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DE8" w:rsidRDefault="00924DE8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24DE8" w:rsidRDefault="00924DE8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75AAB" w:rsidRPr="00AA3572" w:rsidRDefault="00156D9A" w:rsidP="006B1206">
      <w:pPr>
        <w:spacing w:after="0" w:line="240" w:lineRule="auto"/>
        <w:ind w:left="5245" w:right="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156D9A">
        <w:rPr>
          <w:rFonts w:ascii="Times New Roman" w:hAnsi="Times New Roman"/>
          <w:sz w:val="28"/>
          <w:szCs w:val="28"/>
        </w:rPr>
        <w:t>риложение</w:t>
      </w:r>
    </w:p>
    <w:p w:rsidR="00975AAB" w:rsidRPr="00975AAB" w:rsidRDefault="00975AAB" w:rsidP="007711C0">
      <w:pPr>
        <w:spacing w:after="0" w:line="240" w:lineRule="exact"/>
        <w:ind w:left="5245" w:right="96"/>
        <w:jc w:val="center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AAB">
        <w:rPr>
          <w:rFonts w:ascii="Times New Roman" w:hAnsi="Times New Roman"/>
          <w:sz w:val="28"/>
          <w:szCs w:val="28"/>
        </w:rPr>
        <w:t>города Пятигорска</w:t>
      </w:r>
    </w:p>
    <w:p w:rsidR="00975AAB" w:rsidRPr="00975AAB" w:rsidRDefault="00975AAB" w:rsidP="00975AAB">
      <w:pPr>
        <w:spacing w:after="0" w:line="240" w:lineRule="auto"/>
        <w:ind w:left="5245" w:right="96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от _______________№______</w:t>
      </w:r>
      <w:r w:rsidR="006B1206">
        <w:rPr>
          <w:rFonts w:ascii="Times New Roman" w:hAnsi="Times New Roman"/>
          <w:sz w:val="28"/>
          <w:szCs w:val="28"/>
        </w:rPr>
        <w:t>_____</w:t>
      </w:r>
    </w:p>
    <w:p w:rsidR="00E31EA6" w:rsidRDefault="00E31EA6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F17" w:rsidRDefault="00136F17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5D" w:rsidRDefault="00975AAB" w:rsidP="00FB18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975AAB" w:rsidRDefault="00975AAB" w:rsidP="00FB185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4DE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4DE8">
        <w:rPr>
          <w:rFonts w:ascii="Times New Roman" w:hAnsi="Times New Roman" w:cs="Times New Roman"/>
          <w:sz w:val="28"/>
          <w:szCs w:val="28"/>
        </w:rPr>
        <w:t xml:space="preserve"> местных </w:t>
      </w:r>
      <w:proofErr w:type="gramStart"/>
      <w:r w:rsidRPr="00924DE8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мун</w:t>
      </w:r>
      <w:r w:rsidRPr="00924DE8">
        <w:rPr>
          <w:rFonts w:ascii="Times New Roman" w:hAnsi="Times New Roman" w:cs="Times New Roman"/>
          <w:sz w:val="28"/>
          <w:szCs w:val="28"/>
        </w:rPr>
        <w:t>и</w:t>
      </w:r>
      <w:r w:rsidRPr="00924DE8">
        <w:rPr>
          <w:rFonts w:ascii="Times New Roman" w:hAnsi="Times New Roman" w:cs="Times New Roman"/>
          <w:sz w:val="28"/>
          <w:szCs w:val="28"/>
        </w:rPr>
        <w:t>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924D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E31EA6" w:rsidRDefault="00E31EA6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5D" w:rsidRDefault="00FB185D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ook w:val="0000"/>
      </w:tblPr>
      <w:tblGrid>
        <w:gridCol w:w="222"/>
        <w:gridCol w:w="9652"/>
      </w:tblGrid>
      <w:tr w:rsidR="000F022B" w:rsidRPr="000F022B" w:rsidTr="008A728B">
        <w:tc>
          <w:tcPr>
            <w:tcW w:w="0" w:type="auto"/>
          </w:tcPr>
          <w:p w:rsidR="000F022B" w:rsidRP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  <w:p w:rsidR="00FB185D" w:rsidRPr="000F022B" w:rsidRDefault="00FB185D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заместитель председателя Думы города П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тигорска;</w:t>
            </w:r>
          </w:p>
          <w:p w:rsidR="000F022B" w:rsidRP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FB185D" w:rsidRPr="000F022B" w:rsidRDefault="00FB185D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архитектуры и градостроительства а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Пятигорска;</w:t>
            </w:r>
          </w:p>
          <w:p w:rsidR="000F022B" w:rsidRP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FB185D" w:rsidRPr="000F022B" w:rsidRDefault="00FB185D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планировки и застройки </w:t>
            </w:r>
            <w:proofErr w:type="gram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Управления градостроительс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ва администрации города Пятигорска</w:t>
            </w:r>
            <w:proofErr w:type="gram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F022B" w:rsidRP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  <w:gridSpan w:val="2"/>
          </w:tcPr>
          <w:p w:rsidR="000F022B" w:rsidRPr="000F022B" w:rsidRDefault="00136F17" w:rsidP="00136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22B" w:rsidRPr="000F022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F022B" w:rsidRPr="000F022B" w:rsidRDefault="000F022B" w:rsidP="000F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председатель Комитета по градостроител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ству и городскому хозяйству;</w:t>
            </w: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 – начальник Муниц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пального учреждения «Управление общественной безопасности администр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Пятигорска»;</w:t>
            </w: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«Управление имущественных отн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шений а</w:t>
            </w:r>
            <w:r w:rsidR="00FB185D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Пятигорска»;</w:t>
            </w: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5D" w:rsidRPr="000F022B" w:rsidTr="008A728B">
        <w:tc>
          <w:tcPr>
            <w:tcW w:w="0" w:type="auto"/>
          </w:tcPr>
          <w:p w:rsidR="00FB185D" w:rsidRPr="000F022B" w:rsidRDefault="00FB185D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185D" w:rsidRDefault="00FB185D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  <w:p w:rsidR="00FB185D" w:rsidRPr="000F022B" w:rsidRDefault="00FB185D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 администрации города П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  <w:proofErr w:type="gram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85D" w:rsidRPr="000F022B" w:rsidRDefault="00FB185D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администрации города Пятигорска</w:t>
            </w:r>
            <w:proofErr w:type="gram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rPr>
          <w:trHeight w:val="136"/>
        </w:trPr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архитектуры и градостроительства а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Пятигорска, главный архитектор;</w:t>
            </w:r>
          </w:p>
          <w:p w:rsidR="00FB185D" w:rsidRPr="000F022B" w:rsidRDefault="00FB185D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горо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ского хозяйства, транспорта и связи администрации города Пятигорска»;</w:t>
            </w:r>
          </w:p>
          <w:p w:rsidR="00FB185D" w:rsidRPr="000F022B" w:rsidRDefault="00FB185D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руководитель Отделения надзорной деятельности и профилактической раб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 по городам Пятигорск, Железноводск и Лермонтов управления надзорной деятельности и профилактической работы Главного управления МЧС России по Ставропольскому краю (по согласованию); </w:t>
            </w: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22B" w:rsidRPr="000F022B" w:rsidTr="008A728B"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территориального управления по Ста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ропольскому краю </w:t>
            </w:r>
            <w:proofErr w:type="spell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022B">
              <w:rPr>
                <w:rFonts w:ascii="Times New Roman" w:hAnsi="Times New Roman" w:cs="Times New Roman"/>
                <w:sz w:val="28"/>
                <w:szCs w:val="28"/>
              </w:rPr>
              <w:t>. Пятигорске (по согласованию).</w:t>
            </w:r>
          </w:p>
          <w:p w:rsidR="000F022B" w:rsidRPr="000F022B" w:rsidRDefault="000F022B" w:rsidP="00FB18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22B" w:rsidRDefault="000F022B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22B" w:rsidRDefault="000F022B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AAB" w:rsidRDefault="00975AAB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5D" w:rsidRPr="009D20B5" w:rsidRDefault="00FB185D" w:rsidP="00FB185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0B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FB185D" w:rsidRPr="009D20B5" w:rsidRDefault="00FB185D" w:rsidP="00FB185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0B5">
        <w:rPr>
          <w:rFonts w:ascii="Times New Roman" w:eastAsia="Calibri" w:hAnsi="Times New Roman" w:cs="Times New Roman"/>
          <w:sz w:val="28"/>
          <w:szCs w:val="28"/>
        </w:rPr>
        <w:t xml:space="preserve">города Пятигорска, управляющий </w:t>
      </w:r>
    </w:p>
    <w:p w:rsidR="00FB185D" w:rsidRPr="009D20B5" w:rsidRDefault="00FB185D" w:rsidP="00FB185D">
      <w:pPr>
        <w:widowControl w:val="0"/>
        <w:suppressAutoHyphens/>
        <w:autoSpaceDE w:val="0"/>
        <w:autoSpaceDN w:val="0"/>
        <w:adjustRightInd w:val="0"/>
        <w:spacing w:after="48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0B5">
        <w:rPr>
          <w:rFonts w:ascii="Times New Roman" w:eastAsia="Calibri" w:hAnsi="Times New Roman" w:cs="Times New Roman"/>
          <w:sz w:val="28"/>
          <w:szCs w:val="28"/>
        </w:rPr>
        <w:t>делами администрации города Пятигорска                                   А.А.Малыгина</w:t>
      </w:r>
    </w:p>
    <w:p w:rsidR="00B345FF" w:rsidRPr="00924DE8" w:rsidRDefault="00B345FF" w:rsidP="00FB18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345FF" w:rsidRPr="00924DE8" w:rsidSect="00BD7811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characterSpacingControl w:val="doNotCompress"/>
  <w:compat/>
  <w:rsids>
    <w:rsidRoot w:val="00924DE8"/>
    <w:rsid w:val="00017ED6"/>
    <w:rsid w:val="00022D4C"/>
    <w:rsid w:val="000F022B"/>
    <w:rsid w:val="00136F17"/>
    <w:rsid w:val="00156D9A"/>
    <w:rsid w:val="00205FBF"/>
    <w:rsid w:val="002E0A48"/>
    <w:rsid w:val="003B4139"/>
    <w:rsid w:val="00433480"/>
    <w:rsid w:val="004423B0"/>
    <w:rsid w:val="004910B4"/>
    <w:rsid w:val="004E23E8"/>
    <w:rsid w:val="005A1B73"/>
    <w:rsid w:val="005A40A7"/>
    <w:rsid w:val="005B30D3"/>
    <w:rsid w:val="005C6D82"/>
    <w:rsid w:val="006373A5"/>
    <w:rsid w:val="006B1206"/>
    <w:rsid w:val="00745D46"/>
    <w:rsid w:val="007711C0"/>
    <w:rsid w:val="007800A3"/>
    <w:rsid w:val="007D3DE9"/>
    <w:rsid w:val="00833CBB"/>
    <w:rsid w:val="008A728B"/>
    <w:rsid w:val="008F753A"/>
    <w:rsid w:val="00924DE8"/>
    <w:rsid w:val="00967BAE"/>
    <w:rsid w:val="009716F9"/>
    <w:rsid w:val="00975AAB"/>
    <w:rsid w:val="009838CE"/>
    <w:rsid w:val="009D20B5"/>
    <w:rsid w:val="00A40F38"/>
    <w:rsid w:val="00AA5F51"/>
    <w:rsid w:val="00AC34D6"/>
    <w:rsid w:val="00AC4368"/>
    <w:rsid w:val="00B15B6C"/>
    <w:rsid w:val="00B31F9B"/>
    <w:rsid w:val="00B345FF"/>
    <w:rsid w:val="00B70B6C"/>
    <w:rsid w:val="00BB5986"/>
    <w:rsid w:val="00BB6452"/>
    <w:rsid w:val="00BD7811"/>
    <w:rsid w:val="00BF168A"/>
    <w:rsid w:val="00C32BF2"/>
    <w:rsid w:val="00C44D03"/>
    <w:rsid w:val="00CA35A7"/>
    <w:rsid w:val="00D56CCC"/>
    <w:rsid w:val="00D61CA6"/>
    <w:rsid w:val="00D64F70"/>
    <w:rsid w:val="00D93E83"/>
    <w:rsid w:val="00DC0B74"/>
    <w:rsid w:val="00E31EA6"/>
    <w:rsid w:val="00E74B76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8"/>
  </w:style>
  <w:style w:type="paragraph" w:styleId="1">
    <w:name w:val="heading 1"/>
    <w:basedOn w:val="a"/>
    <w:next w:val="a"/>
    <w:link w:val="10"/>
    <w:qFormat/>
    <w:rsid w:val="00924DE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924D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24D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24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5AAB"/>
    <w:pPr>
      <w:ind w:left="720"/>
      <w:contextualSpacing/>
    </w:pPr>
  </w:style>
  <w:style w:type="character" w:styleId="a8">
    <w:name w:val="Emphasis"/>
    <w:basedOn w:val="a0"/>
    <w:qFormat/>
    <w:rsid w:val="00975AAB"/>
    <w:rPr>
      <w:i/>
      <w:i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1959F6520DDE4342293434E453B5D631953E7DDB6505A4D3E86EA279CF76C0B983C1BB64B407CE5DC8C2SCO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959F6520DDE4342293434E453B5D631953E7DD4670BA6D4E86EA279CF76C0B983C1BB64B407CE5CCBCCSCO1I" TargetMode="External"/><Relationship Id="rId5" Type="http://schemas.openxmlformats.org/officeDocument/2006/relationships/hyperlink" Target="consultantplus://offline/ref=D81959F6520DDE4342292A39F23FEBDC37996772D66C06F089B735FF2EC67C97FECC98FE21SBOFI" TargetMode="External"/><Relationship Id="rId4" Type="http://schemas.openxmlformats.org/officeDocument/2006/relationships/hyperlink" Target="consultantplus://offline/ref=D81959F6520DDE4342292A39F23FEBDC37996378DB6106F089B735FF2EC67C97FECC98F920B80EC8S5O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2021-08-06T11:35:00Z</cp:lastPrinted>
  <dcterms:created xsi:type="dcterms:W3CDTF">2021-08-06T08:08:00Z</dcterms:created>
  <dcterms:modified xsi:type="dcterms:W3CDTF">2021-08-23T09:32:00Z</dcterms:modified>
</cp:coreProperties>
</file>