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42CA" w14:textId="77777777" w:rsidR="00B34A01" w:rsidRPr="004F102B" w:rsidRDefault="00B34A01" w:rsidP="00B34A01">
      <w:pPr>
        <w:pStyle w:val="a6"/>
        <w:ind w:right="22"/>
      </w:pPr>
      <w:bookmarkStart w:id="0" w:name="_Hlk118804131"/>
      <w:r w:rsidRPr="004F102B">
        <w:t xml:space="preserve">Д О Г О В О Р  № </w:t>
      </w:r>
    </w:p>
    <w:p w14:paraId="0C0AEFCA" w14:textId="77777777" w:rsidR="00B34A01" w:rsidRPr="004F102B" w:rsidRDefault="00B34A01" w:rsidP="00B34A01">
      <w:pPr>
        <w:ind w:right="22"/>
        <w:jc w:val="center"/>
        <w:rPr>
          <w:b/>
          <w:sz w:val="26"/>
        </w:rPr>
      </w:pPr>
      <w:r w:rsidRPr="004F102B">
        <w:rPr>
          <w:b/>
          <w:sz w:val="26"/>
        </w:rPr>
        <w:t>аренды имущества</w:t>
      </w:r>
    </w:p>
    <w:p w14:paraId="1A9DD8E6" w14:textId="77777777" w:rsidR="00B34A01" w:rsidRPr="004F102B" w:rsidRDefault="00B34A01" w:rsidP="00B34A01">
      <w:pPr>
        <w:ind w:right="22"/>
        <w:jc w:val="center"/>
        <w:rPr>
          <w:sz w:val="26"/>
        </w:rPr>
      </w:pPr>
      <w:r w:rsidRPr="004F102B">
        <w:rPr>
          <w:b/>
          <w:sz w:val="26"/>
        </w:rPr>
        <w:t>муниципальной собственности г. Пятигорска</w:t>
      </w:r>
    </w:p>
    <w:p w14:paraId="3496B218" w14:textId="77777777" w:rsidR="00B34A01" w:rsidRPr="00AC4D31" w:rsidRDefault="00B34A01" w:rsidP="00B34A01">
      <w:pPr>
        <w:pStyle w:val="a6"/>
        <w:jc w:val="both"/>
        <w:rPr>
          <w:b w:val="0"/>
          <w:color w:val="000000"/>
          <w:sz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283"/>
        <w:gridCol w:w="425"/>
        <w:gridCol w:w="284"/>
        <w:gridCol w:w="1276"/>
        <w:gridCol w:w="1134"/>
      </w:tblGrid>
      <w:tr w:rsidR="00B34A01" w:rsidRPr="00AC4D31" w14:paraId="610E79D1" w14:textId="77777777" w:rsidTr="005976DF">
        <w:tc>
          <w:tcPr>
            <w:tcW w:w="4361" w:type="dxa"/>
            <w:vAlign w:val="bottom"/>
          </w:tcPr>
          <w:p w14:paraId="143B0196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г. Пятигорск, Ставропольского края</w:t>
            </w:r>
          </w:p>
        </w:tc>
        <w:tc>
          <w:tcPr>
            <w:tcW w:w="1843" w:type="dxa"/>
            <w:vAlign w:val="bottom"/>
          </w:tcPr>
          <w:p w14:paraId="36B89A2E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62FFA383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430B967" w14:textId="77777777" w:rsidR="00B34A01" w:rsidRPr="00AC4D31" w:rsidRDefault="00B34A01" w:rsidP="005976DF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C454B9B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9725312" w14:textId="77777777" w:rsidR="00B34A01" w:rsidRPr="00AC4D31" w:rsidRDefault="00B34A01" w:rsidP="005976DF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E9CA9B" w14:textId="77777777" w:rsidR="00B34A01" w:rsidRPr="00AC4D31" w:rsidRDefault="00B34A01" w:rsidP="005976DF">
            <w:pPr>
              <w:pStyle w:val="a6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202</w:t>
            </w: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Pr="00AC4D31">
              <w:rPr>
                <w:b w:val="0"/>
                <w:color w:val="000000"/>
                <w:sz w:val="24"/>
                <w:szCs w:val="24"/>
              </w:rPr>
              <w:t>г.</w:t>
            </w:r>
          </w:p>
        </w:tc>
      </w:tr>
    </w:tbl>
    <w:p w14:paraId="03643B25" w14:textId="77777777" w:rsidR="00B34A01" w:rsidRPr="00AC4D31" w:rsidRDefault="00B34A01" w:rsidP="00B34A01">
      <w:pPr>
        <w:pStyle w:val="a6"/>
        <w:jc w:val="both"/>
        <w:rPr>
          <w:b w:val="0"/>
          <w:color w:val="000000"/>
          <w:sz w:val="24"/>
          <w:szCs w:val="24"/>
        </w:rPr>
      </w:pPr>
    </w:p>
    <w:p w14:paraId="373DA35A" w14:textId="335476B4" w:rsidR="00B34A01" w:rsidRPr="005C70A2" w:rsidRDefault="00B34A01" w:rsidP="00B34A01">
      <w:pPr>
        <w:ind w:firstLine="567"/>
        <w:jc w:val="both"/>
        <w:rPr>
          <w:sz w:val="22"/>
          <w:szCs w:val="22"/>
        </w:rPr>
      </w:pPr>
      <w:r w:rsidRPr="00953D7F">
        <w:rPr>
          <w:bCs/>
          <w:sz w:val="22"/>
          <w:szCs w:val="22"/>
        </w:rPr>
        <w:t>Муниципальное бюджетное учреждение культуры «Централизованная библиотечная система города Пятигорска»</w:t>
      </w:r>
      <w:r w:rsidR="00953D7F">
        <w:rPr>
          <w:sz w:val="22"/>
          <w:szCs w:val="22"/>
        </w:rPr>
        <w:t xml:space="preserve">, </w:t>
      </w:r>
      <w:r w:rsidRPr="005C70A2">
        <w:rPr>
          <w:sz w:val="22"/>
          <w:szCs w:val="22"/>
        </w:rPr>
        <w:t>именуемое в дальнейшем «Арендодатель», в лице директора Бандурина Василия Борисовича, действующего на основании Устава, с одной стороны и,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B34A01" w:rsidRPr="005C70A2" w14:paraId="5B3546CD" w14:textId="77777777" w:rsidTr="005976DF">
        <w:tc>
          <w:tcPr>
            <w:tcW w:w="9684" w:type="dxa"/>
            <w:tcBorders>
              <w:bottom w:val="single" w:sz="4" w:space="0" w:color="auto"/>
            </w:tcBorders>
          </w:tcPr>
          <w:p w14:paraId="52B09447" w14:textId="77777777" w:rsidR="00B34A01" w:rsidRPr="005C70A2" w:rsidRDefault="00B34A01" w:rsidP="005976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34A01" w:rsidRPr="005C70A2" w14:paraId="1EF23987" w14:textId="77777777" w:rsidTr="005976DF">
        <w:tc>
          <w:tcPr>
            <w:tcW w:w="9684" w:type="dxa"/>
            <w:tcBorders>
              <w:top w:val="single" w:sz="4" w:space="0" w:color="auto"/>
            </w:tcBorders>
          </w:tcPr>
          <w:p w14:paraId="25EA0C9A" w14:textId="77777777" w:rsidR="00B34A01" w:rsidRPr="005C70A2" w:rsidRDefault="00B34A01" w:rsidP="0059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(полное наименование юридического лица, ФИО, паспортные данные физического лица)</w:t>
            </w:r>
          </w:p>
        </w:tc>
      </w:tr>
    </w:tbl>
    <w:p w14:paraId="4D95B1C1" w14:textId="77777777" w:rsidR="00B34A01" w:rsidRPr="005C70A2" w:rsidRDefault="00B34A01" w:rsidP="00B34A01">
      <w:pPr>
        <w:jc w:val="both"/>
        <w:rPr>
          <w:sz w:val="22"/>
          <w:szCs w:val="22"/>
        </w:rPr>
      </w:pPr>
      <w:r w:rsidRPr="005C70A2">
        <w:rPr>
          <w:sz w:val="22"/>
          <w:szCs w:val="22"/>
        </w:rPr>
        <w:t>именуемый в дальнейшем «Арендатор», __________________________________</w:t>
      </w:r>
    </w:p>
    <w:p w14:paraId="02D11E6C" w14:textId="77777777" w:rsidR="00B34A01" w:rsidRPr="005C70A2" w:rsidRDefault="00B34A01" w:rsidP="00B34A01">
      <w:pPr>
        <w:ind w:firstLine="567"/>
        <w:jc w:val="both"/>
        <w:rPr>
          <w:sz w:val="22"/>
          <w:szCs w:val="22"/>
        </w:rPr>
      </w:pPr>
      <w:r w:rsidRPr="005C70A2">
        <w:rPr>
          <w:sz w:val="22"/>
          <w:szCs w:val="22"/>
        </w:rPr>
        <w:t xml:space="preserve">                                                                          (должность, ФИО руководителя, представителя)</w:t>
      </w:r>
    </w:p>
    <w:p w14:paraId="2B88B887" w14:textId="77777777" w:rsidR="00B34A01" w:rsidRPr="005C70A2" w:rsidRDefault="00B34A01" w:rsidP="00B34A01">
      <w:pPr>
        <w:jc w:val="both"/>
        <w:rPr>
          <w:sz w:val="22"/>
          <w:szCs w:val="22"/>
        </w:rPr>
      </w:pPr>
    </w:p>
    <w:p w14:paraId="371BDBBA" w14:textId="77777777" w:rsidR="00B34A01" w:rsidRPr="005C70A2" w:rsidRDefault="00B34A01" w:rsidP="00B34A01">
      <w:pPr>
        <w:jc w:val="both"/>
        <w:rPr>
          <w:sz w:val="22"/>
          <w:szCs w:val="22"/>
        </w:rPr>
      </w:pPr>
      <w:r w:rsidRPr="005C70A2">
        <w:rPr>
          <w:sz w:val="22"/>
          <w:szCs w:val="22"/>
        </w:rPr>
        <w:t>действующего на основании _______________________________________</w:t>
      </w:r>
    </w:p>
    <w:p w14:paraId="42C94064" w14:textId="77777777" w:rsidR="00B34A01" w:rsidRPr="005C70A2" w:rsidRDefault="00B34A01" w:rsidP="00B34A01">
      <w:pPr>
        <w:ind w:firstLine="567"/>
        <w:jc w:val="both"/>
        <w:rPr>
          <w:sz w:val="22"/>
          <w:szCs w:val="22"/>
        </w:rPr>
      </w:pPr>
      <w:r w:rsidRPr="005C70A2">
        <w:rPr>
          <w:sz w:val="22"/>
          <w:szCs w:val="22"/>
        </w:rPr>
        <w:t>(наименование учредительного документа, иного документа, удостоверяющего права представителя)</w:t>
      </w:r>
    </w:p>
    <w:p w14:paraId="3DB823A8" w14:textId="77777777" w:rsidR="00B34A01" w:rsidRPr="005C70A2" w:rsidRDefault="00B34A01" w:rsidP="00B34A01">
      <w:pPr>
        <w:jc w:val="both"/>
        <w:rPr>
          <w:sz w:val="22"/>
          <w:szCs w:val="22"/>
        </w:rPr>
      </w:pPr>
    </w:p>
    <w:p w14:paraId="5C3CAA03" w14:textId="2C56902E" w:rsidR="00B34A01" w:rsidRPr="005C70A2" w:rsidRDefault="00B34A01" w:rsidP="00B34A01">
      <w:pPr>
        <w:jc w:val="both"/>
        <w:rPr>
          <w:sz w:val="22"/>
          <w:szCs w:val="22"/>
        </w:rPr>
      </w:pPr>
      <w:r w:rsidRPr="005C70A2">
        <w:rPr>
          <w:sz w:val="22"/>
          <w:szCs w:val="22"/>
        </w:rPr>
        <w:t>с другой стороны, совместно именуемые в дальнейшем «Стороны», на основании протокола аукциона на право заключения договора аренды имущества муниципальной собственности г. Пятигорска № ____ от «___» _______ 202</w:t>
      </w:r>
      <w:r>
        <w:rPr>
          <w:sz w:val="22"/>
          <w:szCs w:val="22"/>
        </w:rPr>
        <w:t>4</w:t>
      </w:r>
      <w:r w:rsidRPr="005C70A2">
        <w:rPr>
          <w:sz w:val="22"/>
          <w:szCs w:val="22"/>
        </w:rPr>
        <w:t xml:space="preserve"> года, заключили настоящий договор о нижеследующем.</w:t>
      </w:r>
    </w:p>
    <w:p w14:paraId="1E5327F5" w14:textId="77777777" w:rsidR="00B34A01" w:rsidRPr="005C70A2" w:rsidRDefault="00B34A01" w:rsidP="00B34A01">
      <w:pPr>
        <w:spacing w:line="100" w:lineRule="atLeast"/>
        <w:ind w:right="-36"/>
        <w:jc w:val="both"/>
        <w:rPr>
          <w:sz w:val="22"/>
          <w:szCs w:val="22"/>
        </w:rPr>
      </w:pPr>
    </w:p>
    <w:p w14:paraId="7730A6EF" w14:textId="77777777" w:rsidR="00B34A01" w:rsidRPr="005C70A2" w:rsidRDefault="00B34A01" w:rsidP="00B34A01">
      <w:pPr>
        <w:pStyle w:val="20"/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t>1. ПРЕДМЕТ ДОГОВОРА</w:t>
      </w:r>
    </w:p>
    <w:p w14:paraId="2081233A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15311A0D" w14:textId="77777777" w:rsidR="00B34A01" w:rsidRDefault="00B34A01" w:rsidP="00B34A01">
      <w:pPr>
        <w:ind w:firstLine="567"/>
        <w:jc w:val="both"/>
        <w:rPr>
          <w:sz w:val="22"/>
          <w:szCs w:val="22"/>
        </w:rPr>
      </w:pPr>
      <w:r w:rsidRPr="005C70A2">
        <w:rPr>
          <w:sz w:val="22"/>
          <w:szCs w:val="22"/>
        </w:rPr>
        <w:t>1.1. Арендодатель обязуется предоставить, а Арендатор принять во временное владение и пользование за плату недвижимое имущество:</w:t>
      </w:r>
    </w:p>
    <w:p w14:paraId="4D4D9D08" w14:textId="0A6D0334" w:rsidR="00B34A01" w:rsidRPr="00B34A01" w:rsidRDefault="00DD52D6" w:rsidP="00B34A01">
      <w:pPr>
        <w:jc w:val="both"/>
        <w:rPr>
          <w:b/>
          <w:bCs/>
        </w:rPr>
      </w:pPr>
      <w:r>
        <w:rPr>
          <w:b/>
          <w:bCs/>
        </w:rPr>
        <w:t>н</w:t>
      </w:r>
      <w:r w:rsidRPr="00DD52D6">
        <w:rPr>
          <w:b/>
          <w:bCs/>
        </w:rPr>
        <w:t>ежилые помещения №№ 30, 31, 177, входящие в состав нежилого здания с кадастровым номером 26:33:150212:189</w:t>
      </w:r>
      <w:r w:rsidR="00B34A01" w:rsidRPr="00DD52D6">
        <w:rPr>
          <w:b/>
          <w:bCs/>
        </w:rPr>
        <w:t>,</w:t>
      </w:r>
      <w:r>
        <w:rPr>
          <w:b/>
          <w:bCs/>
        </w:rPr>
        <w:t xml:space="preserve"> площадью 50,3 кв.м, </w:t>
      </w:r>
      <w:r w:rsidR="00B34A01" w:rsidRPr="00DD52D6">
        <w:rPr>
          <w:b/>
          <w:bCs/>
        </w:rPr>
        <w:t>закрепленн</w:t>
      </w:r>
      <w:r>
        <w:rPr>
          <w:b/>
          <w:bCs/>
        </w:rPr>
        <w:t>ые</w:t>
      </w:r>
      <w:r w:rsidR="00B34A01" w:rsidRPr="00DD52D6">
        <w:rPr>
          <w:b/>
          <w:bCs/>
        </w:rPr>
        <w:t xml:space="preserve"> на праве оперативного управления за МБУК ЦБС, местонахождение объекта: Ставропольский</w:t>
      </w:r>
      <w:r w:rsidR="00B34A01" w:rsidRPr="00B34A01">
        <w:rPr>
          <w:b/>
          <w:bCs/>
        </w:rPr>
        <w:t xml:space="preserve"> край, </w:t>
      </w:r>
      <w:r>
        <w:rPr>
          <w:b/>
          <w:bCs/>
        </w:rPr>
        <w:t xml:space="preserve">                                </w:t>
      </w:r>
      <w:r w:rsidR="00B34A01" w:rsidRPr="00B34A01">
        <w:rPr>
          <w:b/>
          <w:bCs/>
        </w:rPr>
        <w:t>г. Пятигорск, ул. Козлова д.</w:t>
      </w:r>
      <w:r w:rsidR="00B34A01">
        <w:rPr>
          <w:b/>
          <w:bCs/>
        </w:rPr>
        <w:t xml:space="preserve"> </w:t>
      </w:r>
      <w:r w:rsidR="00B34A01" w:rsidRPr="00B34A01">
        <w:rPr>
          <w:b/>
          <w:bCs/>
        </w:rPr>
        <w:t>1 (далее–Имущество), для использования в целях</w:t>
      </w:r>
      <w:r>
        <w:rPr>
          <w:b/>
          <w:bCs/>
        </w:rPr>
        <w:t>:</w:t>
      </w:r>
      <w:r w:rsidR="00B34A01" w:rsidRPr="00B34A01">
        <w:rPr>
          <w:b/>
          <w:bCs/>
        </w:rPr>
        <w:t xml:space="preserve"> офис</w:t>
      </w:r>
    </w:p>
    <w:p w14:paraId="0633FF95" w14:textId="13E0BBFE" w:rsidR="00B34A01" w:rsidRPr="005C70A2" w:rsidRDefault="00B34A01" w:rsidP="00B34A01">
      <w:pPr>
        <w:jc w:val="center"/>
        <w:rPr>
          <w:sz w:val="22"/>
          <w:szCs w:val="22"/>
        </w:rPr>
      </w:pPr>
      <w:r w:rsidRPr="005C70A2">
        <w:rPr>
          <w:sz w:val="22"/>
          <w:szCs w:val="22"/>
        </w:rPr>
        <w:t>(характеристика имущества)</w:t>
      </w:r>
    </w:p>
    <w:p w14:paraId="661D75D4" w14:textId="560C358C" w:rsidR="00B34A01" w:rsidRPr="005C70A2" w:rsidRDefault="00B34A01" w:rsidP="00B34A01">
      <w:pPr>
        <w:pStyle w:val="FR1"/>
        <w:ind w:right="-15" w:firstLine="567"/>
        <w:rPr>
          <w:sz w:val="22"/>
          <w:szCs w:val="22"/>
        </w:rPr>
      </w:pPr>
      <w:r w:rsidRPr="005C70A2">
        <w:rPr>
          <w:sz w:val="22"/>
          <w:szCs w:val="22"/>
        </w:rPr>
        <w:t xml:space="preserve">1.2. Имущество является объектом муниципальной собственности города Пятигорска, что подтверждается Выпиской из реестра муниципального имущества от </w:t>
      </w:r>
      <w:r w:rsidR="00457150">
        <w:rPr>
          <w:sz w:val="22"/>
          <w:szCs w:val="22"/>
        </w:rPr>
        <w:t>03.07</w:t>
      </w:r>
      <w:r w:rsidRPr="005C70A2">
        <w:rPr>
          <w:sz w:val="22"/>
          <w:szCs w:val="22"/>
        </w:rPr>
        <w:t>.202</w:t>
      </w:r>
      <w:r w:rsidR="00F30967">
        <w:rPr>
          <w:sz w:val="22"/>
          <w:szCs w:val="22"/>
        </w:rPr>
        <w:t>4</w:t>
      </w:r>
      <w:r w:rsidRPr="005C70A2">
        <w:rPr>
          <w:sz w:val="22"/>
          <w:szCs w:val="22"/>
        </w:rPr>
        <w:t xml:space="preserve"> года № </w:t>
      </w:r>
      <w:r w:rsidR="00457150">
        <w:rPr>
          <w:sz w:val="22"/>
          <w:szCs w:val="22"/>
        </w:rPr>
        <w:t>1115</w:t>
      </w:r>
      <w:r w:rsidRPr="005C70A2">
        <w:rPr>
          <w:sz w:val="22"/>
          <w:szCs w:val="22"/>
        </w:rPr>
        <w:t>, являющейся неотъемлемым приложением к Договору, находящаяся в оперативном управлении «Арендодателя», о чем в Едином государственном реестре прав на недвижимое имущество и сделок с ним 06.09.2012</w:t>
      </w:r>
      <w:r w:rsidR="00F30967">
        <w:rPr>
          <w:sz w:val="22"/>
          <w:szCs w:val="22"/>
        </w:rPr>
        <w:t xml:space="preserve"> </w:t>
      </w:r>
      <w:r w:rsidRPr="005C70A2">
        <w:rPr>
          <w:sz w:val="22"/>
          <w:szCs w:val="22"/>
        </w:rPr>
        <w:t xml:space="preserve">г. сделана запись регистрации № 26-26-28/045/2012-221. </w:t>
      </w:r>
    </w:p>
    <w:p w14:paraId="5507BBD0" w14:textId="2EE6E481" w:rsidR="00B34A01" w:rsidRDefault="00B34A01" w:rsidP="00F30967">
      <w:pPr>
        <w:pStyle w:val="20"/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sz w:val="22"/>
          <w:szCs w:val="22"/>
        </w:rPr>
        <w:t>1.3. Арендодатель гарантируют, что до подписания настоящего</w:t>
      </w:r>
      <w:r w:rsidRPr="005C70A2">
        <w:rPr>
          <w:color w:val="000000"/>
          <w:sz w:val="22"/>
          <w:szCs w:val="22"/>
        </w:rPr>
        <w:t xml:space="preserve"> договора Имущество не отчуждено, имеются следующие обременения имущества: Нет</w:t>
      </w:r>
    </w:p>
    <w:p w14:paraId="6A23F3D7" w14:textId="004E6191" w:rsidR="00F30967" w:rsidRPr="005C70A2" w:rsidRDefault="00F30967" w:rsidP="00F30967">
      <w:pPr>
        <w:pStyle w:val="20"/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(охранное обязательство, договор на установку и эксплуатацию рекламных конструкций, договор об использовании конструктивных элементов зданий, строений, сооружений)</w:t>
      </w:r>
    </w:p>
    <w:p w14:paraId="43D15E85" w14:textId="77777777" w:rsidR="00B34A01" w:rsidRPr="005C70A2" w:rsidRDefault="00B34A01" w:rsidP="00B34A01">
      <w:pPr>
        <w:pStyle w:val="20"/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1.4. Передача Имущества осуществляется по акту приема-передачи, являющемуся неотъемлемой частью Договора.</w:t>
      </w:r>
    </w:p>
    <w:p w14:paraId="52240023" w14:textId="77777777" w:rsidR="00B34A01" w:rsidRPr="005C70A2" w:rsidRDefault="00B34A01" w:rsidP="00B34A01">
      <w:pPr>
        <w:pStyle w:val="20"/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1.5. Арендатор по истечении срока Договора, указанного в п. 2.1. Договора, возвращает Арендодателю Имущество по акту приема-передачи в течение последующих 3-х дней в том состоянии, в котором он его получил, с учетом нормального износа.</w:t>
      </w:r>
    </w:p>
    <w:p w14:paraId="4A26272A" w14:textId="77777777" w:rsidR="00B34A01" w:rsidRPr="005C70A2" w:rsidRDefault="00B34A01" w:rsidP="00B34A01">
      <w:pPr>
        <w:pStyle w:val="20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B9580A" w14:textId="77777777" w:rsidR="00B34A01" w:rsidRPr="005C70A2" w:rsidRDefault="00B34A01" w:rsidP="00B34A01">
      <w:pPr>
        <w:pStyle w:val="20"/>
        <w:tabs>
          <w:tab w:val="left" w:pos="900"/>
          <w:tab w:val="left" w:pos="3240"/>
        </w:tabs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t>2. СРОК ДОГОВОРА АРЕНДЫ</w:t>
      </w:r>
    </w:p>
    <w:p w14:paraId="4573530C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7445BDE9" w14:textId="77777777" w:rsidR="00B34A01" w:rsidRPr="005C70A2" w:rsidRDefault="00B34A01" w:rsidP="00B34A01">
      <w:pPr>
        <w:pStyle w:val="20"/>
        <w:tabs>
          <w:tab w:val="left" w:pos="426"/>
          <w:tab w:val="left" w:pos="1418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 xml:space="preserve">2.1. Срок действия Договора устанавливается: </w:t>
      </w:r>
    </w:p>
    <w:p w14:paraId="32938995" w14:textId="22B8C758" w:rsidR="00B34A01" w:rsidRPr="005C70A2" w:rsidRDefault="00B34A01" w:rsidP="00B34A01">
      <w:pPr>
        <w:pStyle w:val="20"/>
        <w:tabs>
          <w:tab w:val="left" w:pos="426"/>
          <w:tab w:val="left" w:pos="1418"/>
        </w:tabs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t>с «__» _______ 202</w:t>
      </w:r>
      <w:r w:rsidR="00F30967">
        <w:rPr>
          <w:b/>
          <w:color w:val="000000"/>
          <w:sz w:val="22"/>
          <w:szCs w:val="22"/>
        </w:rPr>
        <w:t>4</w:t>
      </w:r>
      <w:r w:rsidRPr="005C70A2">
        <w:rPr>
          <w:b/>
          <w:color w:val="000000"/>
          <w:sz w:val="22"/>
          <w:szCs w:val="22"/>
        </w:rPr>
        <w:t xml:space="preserve"> года по «__» _______ 202</w:t>
      </w:r>
      <w:r w:rsidR="00F30967">
        <w:rPr>
          <w:b/>
          <w:color w:val="000000"/>
          <w:sz w:val="22"/>
          <w:szCs w:val="22"/>
        </w:rPr>
        <w:t>5</w:t>
      </w:r>
      <w:r w:rsidRPr="005C70A2">
        <w:rPr>
          <w:b/>
          <w:color w:val="000000"/>
          <w:sz w:val="22"/>
          <w:szCs w:val="22"/>
        </w:rPr>
        <w:t xml:space="preserve"> года</w:t>
      </w:r>
    </w:p>
    <w:p w14:paraId="6111EF5F" w14:textId="77777777" w:rsidR="00B34A01" w:rsidRDefault="00B34A01" w:rsidP="00B34A01">
      <w:pPr>
        <w:pStyle w:val="20"/>
        <w:tabs>
          <w:tab w:val="left" w:pos="426"/>
          <w:tab w:val="left" w:pos="1418"/>
        </w:tabs>
        <w:ind w:firstLine="567"/>
        <w:jc w:val="both"/>
        <w:rPr>
          <w:color w:val="000000"/>
          <w:sz w:val="22"/>
          <w:szCs w:val="22"/>
        </w:rPr>
      </w:pPr>
    </w:p>
    <w:p w14:paraId="0818EBFA" w14:textId="77777777" w:rsidR="00B34A01" w:rsidRPr="005C70A2" w:rsidRDefault="00B34A01" w:rsidP="00B34A01">
      <w:pPr>
        <w:pStyle w:val="20"/>
        <w:tabs>
          <w:tab w:val="left" w:pos="426"/>
          <w:tab w:val="left" w:pos="1418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2.2. Договор аренды недвижимого имущества, заключенный на срок не менее одного года, подлежит государственной регистрации.</w:t>
      </w:r>
    </w:p>
    <w:p w14:paraId="3F218ED7" w14:textId="77777777" w:rsidR="00B34A01" w:rsidRPr="005C70A2" w:rsidRDefault="00B34A01" w:rsidP="00B34A01">
      <w:pPr>
        <w:pStyle w:val="20"/>
        <w:tabs>
          <w:tab w:val="left" w:pos="426"/>
          <w:tab w:val="left" w:pos="1418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2.3. Окончание срока действия Договора не освобождает Стороны от ответственности за нарушение условий Договора.</w:t>
      </w:r>
    </w:p>
    <w:p w14:paraId="0571B0B7" w14:textId="77777777" w:rsidR="00B34A01" w:rsidRPr="005C70A2" w:rsidRDefault="00B34A01" w:rsidP="00B34A01">
      <w:pPr>
        <w:pStyle w:val="20"/>
        <w:tabs>
          <w:tab w:val="left" w:pos="426"/>
          <w:tab w:val="left" w:pos="1418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2.4. По истечении срока действия Договора Арендатор не имеет преимущественного права на заключение Договора на новый срок.</w:t>
      </w:r>
    </w:p>
    <w:p w14:paraId="75951174" w14:textId="77777777" w:rsidR="00B34A01" w:rsidRPr="005C70A2" w:rsidRDefault="00B34A01" w:rsidP="00B34A01">
      <w:pPr>
        <w:pStyle w:val="20"/>
        <w:tabs>
          <w:tab w:val="left" w:pos="720"/>
          <w:tab w:val="num" w:pos="1380"/>
          <w:tab w:val="left" w:pos="1418"/>
          <w:tab w:val="left" w:pos="1950"/>
        </w:tabs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2.5. В случае заключения договора на срок более одного года, договор считается заключенным с даты его государственной регистрации.</w:t>
      </w:r>
    </w:p>
    <w:p w14:paraId="72CB7916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02F13B34" w14:textId="77777777" w:rsidR="00B34A01" w:rsidRPr="005C70A2" w:rsidRDefault="00B34A01" w:rsidP="00B34A01">
      <w:pPr>
        <w:pStyle w:val="20"/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lastRenderedPageBreak/>
        <w:t>3.</w:t>
      </w:r>
      <w:r w:rsidRPr="005C70A2">
        <w:rPr>
          <w:sz w:val="22"/>
          <w:szCs w:val="22"/>
        </w:rPr>
        <w:t xml:space="preserve"> </w:t>
      </w:r>
      <w:r w:rsidRPr="005C70A2">
        <w:rPr>
          <w:b/>
          <w:color w:val="000000"/>
          <w:sz w:val="22"/>
          <w:szCs w:val="22"/>
        </w:rPr>
        <w:t>ПЛАТЕЖИ И РАСЧЕТЫ ПО ДОГОВОРУ</w:t>
      </w:r>
    </w:p>
    <w:p w14:paraId="7B78F741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6AB26FC0" w14:textId="30A6B90D" w:rsidR="00B34A01" w:rsidRPr="005C70A2" w:rsidRDefault="00B34A01" w:rsidP="00B34A01">
      <w:pPr>
        <w:pStyle w:val="20"/>
        <w:ind w:firstLine="709"/>
        <w:jc w:val="both"/>
        <w:rPr>
          <w:sz w:val="22"/>
          <w:szCs w:val="22"/>
        </w:rPr>
      </w:pPr>
      <w:r w:rsidRPr="005C70A2">
        <w:rPr>
          <w:sz w:val="22"/>
          <w:szCs w:val="22"/>
        </w:rPr>
        <w:t>3.1. Размер арендной платы за использование Имущества, указанный в извещении о проведении аукциона составляет  ____________________ (__________________________________) рублей, без учета НДС, в год.</w:t>
      </w:r>
    </w:p>
    <w:p w14:paraId="5A760253" w14:textId="77777777" w:rsidR="00B34A01" w:rsidRPr="005C70A2" w:rsidRDefault="00B34A01" w:rsidP="00B34A01">
      <w:pPr>
        <w:ind w:firstLine="567"/>
        <w:jc w:val="both"/>
        <w:rPr>
          <w:sz w:val="22"/>
          <w:szCs w:val="22"/>
        </w:rPr>
      </w:pPr>
      <w:r w:rsidRPr="005C70A2">
        <w:rPr>
          <w:sz w:val="22"/>
          <w:szCs w:val="22"/>
        </w:rPr>
        <w:t xml:space="preserve">3.2. Арендная плата вносится Арендатором в безналичном порядке с момента заключения Договора путём перечисления 1/11 годового размера арендной платы. </w:t>
      </w:r>
    </w:p>
    <w:p w14:paraId="7C44015E" w14:textId="77777777" w:rsidR="00B34A01" w:rsidRPr="005C70A2" w:rsidRDefault="00B34A01" w:rsidP="00B34A01">
      <w:pPr>
        <w:ind w:firstLine="567"/>
        <w:jc w:val="both"/>
        <w:rPr>
          <w:sz w:val="22"/>
          <w:szCs w:val="22"/>
        </w:rPr>
      </w:pPr>
      <w:r w:rsidRPr="005C70A2">
        <w:rPr>
          <w:sz w:val="22"/>
          <w:szCs w:val="22"/>
        </w:rPr>
        <w:t>Реквизиты счета:</w:t>
      </w:r>
    </w:p>
    <w:p w14:paraId="57F55D78" w14:textId="37DEB7BE" w:rsidR="00B34A01" w:rsidRPr="005C70A2" w:rsidRDefault="00B34A01" w:rsidP="00B34A01">
      <w:pPr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Получатель: МУ «Финансовое управление администрации г.</w:t>
      </w:r>
      <w:r w:rsidR="00F30967">
        <w:rPr>
          <w:color w:val="000000"/>
          <w:sz w:val="22"/>
          <w:szCs w:val="22"/>
        </w:rPr>
        <w:t xml:space="preserve"> </w:t>
      </w:r>
      <w:r w:rsidRPr="005C70A2">
        <w:rPr>
          <w:color w:val="000000"/>
          <w:sz w:val="22"/>
          <w:szCs w:val="22"/>
        </w:rPr>
        <w:t>Пятигорска (МБУК «ЦБС», л/с 20216Ш85030)</w:t>
      </w:r>
    </w:p>
    <w:p w14:paraId="7B0FBB34" w14:textId="77777777" w:rsidR="00B34A01" w:rsidRPr="005C70A2" w:rsidRDefault="00B34A01" w:rsidP="00B34A01">
      <w:pPr>
        <w:ind w:firstLine="567"/>
        <w:rPr>
          <w:sz w:val="22"/>
          <w:szCs w:val="22"/>
        </w:rPr>
      </w:pPr>
      <w:r w:rsidRPr="005C70A2">
        <w:rPr>
          <w:color w:val="000000"/>
          <w:sz w:val="22"/>
          <w:szCs w:val="22"/>
        </w:rPr>
        <w:t xml:space="preserve"> </w:t>
      </w:r>
      <w:r w:rsidRPr="005C70A2">
        <w:rPr>
          <w:sz w:val="22"/>
          <w:szCs w:val="22"/>
        </w:rPr>
        <w:t>ИНН 2632035298 КПП 263201001</w:t>
      </w:r>
    </w:p>
    <w:p w14:paraId="258DA856" w14:textId="77777777" w:rsidR="00B34A01" w:rsidRPr="005C70A2" w:rsidRDefault="00B34A01" w:rsidP="00B34A01">
      <w:pPr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Банк получателя:</w:t>
      </w:r>
    </w:p>
    <w:p w14:paraId="467FBB31" w14:textId="0715F6B3" w:rsidR="00B34A01" w:rsidRPr="005C70A2" w:rsidRDefault="00B34A01" w:rsidP="00B34A01">
      <w:pPr>
        <w:ind w:firstLine="567"/>
        <w:jc w:val="both"/>
        <w:rPr>
          <w:color w:val="000000"/>
          <w:sz w:val="22"/>
          <w:szCs w:val="22"/>
        </w:rPr>
      </w:pPr>
      <w:r w:rsidRPr="005C70A2">
        <w:rPr>
          <w:color w:val="000000"/>
          <w:sz w:val="22"/>
          <w:szCs w:val="22"/>
        </w:rPr>
        <w:t>Отделение Ставрополь Банка России/УФК по Ставропольскому краю г.</w:t>
      </w:r>
      <w:r w:rsidR="00F30967">
        <w:rPr>
          <w:color w:val="000000"/>
          <w:sz w:val="22"/>
          <w:szCs w:val="22"/>
        </w:rPr>
        <w:t xml:space="preserve"> </w:t>
      </w:r>
      <w:r w:rsidRPr="005C70A2">
        <w:rPr>
          <w:color w:val="000000"/>
          <w:sz w:val="22"/>
          <w:szCs w:val="22"/>
        </w:rPr>
        <w:t>Ставрополь</w:t>
      </w:r>
    </w:p>
    <w:p w14:paraId="2D3D1960" w14:textId="77777777" w:rsidR="00B34A01" w:rsidRPr="005C70A2" w:rsidRDefault="00B34A01" w:rsidP="00B34A01">
      <w:pPr>
        <w:ind w:firstLine="567"/>
        <w:jc w:val="both"/>
        <w:rPr>
          <w:color w:val="000000"/>
          <w:sz w:val="22"/>
          <w:szCs w:val="22"/>
        </w:rPr>
      </w:pPr>
      <w:r w:rsidRPr="005C70A2">
        <w:rPr>
          <w:sz w:val="22"/>
          <w:szCs w:val="22"/>
        </w:rPr>
        <w:t>Казначейский счет: 03234643077270002100</w:t>
      </w:r>
    </w:p>
    <w:p w14:paraId="1C0331CC" w14:textId="77777777" w:rsidR="00B34A01" w:rsidRPr="005C70A2" w:rsidRDefault="00B34A01" w:rsidP="00B34A01">
      <w:pPr>
        <w:ind w:firstLine="567"/>
        <w:rPr>
          <w:sz w:val="22"/>
          <w:szCs w:val="22"/>
        </w:rPr>
      </w:pPr>
      <w:r w:rsidRPr="005C70A2">
        <w:rPr>
          <w:sz w:val="22"/>
          <w:szCs w:val="22"/>
        </w:rPr>
        <w:t>Единый казначейский счет: 40102810345370000013</w:t>
      </w:r>
    </w:p>
    <w:p w14:paraId="419A223F" w14:textId="77777777" w:rsidR="00B34A01" w:rsidRPr="005C70A2" w:rsidRDefault="00B34A01" w:rsidP="00B34A01">
      <w:pPr>
        <w:ind w:firstLine="567"/>
        <w:rPr>
          <w:sz w:val="22"/>
          <w:szCs w:val="22"/>
        </w:rPr>
      </w:pPr>
      <w:r w:rsidRPr="005C70A2">
        <w:rPr>
          <w:sz w:val="22"/>
          <w:szCs w:val="22"/>
        </w:rPr>
        <w:t>БИК 010702101</w:t>
      </w:r>
    </w:p>
    <w:p w14:paraId="51209B22" w14:textId="77777777" w:rsidR="00B34A01" w:rsidRPr="005C70A2" w:rsidRDefault="00B34A01" w:rsidP="00B34A01">
      <w:pPr>
        <w:ind w:firstLine="567"/>
        <w:rPr>
          <w:sz w:val="22"/>
          <w:szCs w:val="22"/>
        </w:rPr>
      </w:pPr>
      <w:r w:rsidRPr="005C70A2">
        <w:rPr>
          <w:sz w:val="22"/>
          <w:szCs w:val="22"/>
        </w:rPr>
        <w:t>КБК 607 00000 00000 0000 120</w:t>
      </w:r>
    </w:p>
    <w:p w14:paraId="0470A7AF" w14:textId="77777777" w:rsidR="00F30967" w:rsidRDefault="00F30967" w:rsidP="00F30967">
      <w:pPr>
        <w:pStyle w:val="20"/>
        <w:tabs>
          <w:tab w:val="left" w:pos="0"/>
        </w:tabs>
        <w:ind w:firstLine="709"/>
        <w:jc w:val="both"/>
        <w:rPr>
          <w:color w:val="000000"/>
          <w:sz w:val="22"/>
        </w:rPr>
      </w:pPr>
      <w:r>
        <w:rPr>
          <w:sz w:val="22"/>
        </w:rPr>
        <w:t>3.3.</w:t>
      </w:r>
      <w:r>
        <w:rPr>
          <w:sz w:val="28"/>
          <w:szCs w:val="28"/>
        </w:rPr>
        <w:t> </w:t>
      </w:r>
      <w:r>
        <w:rPr>
          <w:sz w:val="22"/>
        </w:rPr>
        <w:t>В случае если Арендодателем Имущества, выступает Муниципальное образование город</w:t>
      </w:r>
      <w:r>
        <w:rPr>
          <w:color w:val="000000"/>
          <w:sz w:val="22"/>
        </w:rPr>
        <w:t>-курорт Пятигорск, налог на добавленную стоимость исчисляется Арендатором самостоятельно и перечисляется в бюджет в соответствии с действующим законодательством. Ответственность за своевременное исчисление, уплату и предоставление отчетности в налоговые органы несет Арендатор.</w:t>
      </w:r>
    </w:p>
    <w:p w14:paraId="70DDA4B6" w14:textId="77777777" w:rsidR="00F30967" w:rsidRDefault="00F30967" w:rsidP="00F30967">
      <w:pPr>
        <w:pStyle w:val="20"/>
        <w:tabs>
          <w:tab w:val="num" w:pos="0"/>
          <w:tab w:val="left" w:pos="1080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3.4.</w:t>
      </w:r>
      <w:r>
        <w:rPr>
          <w:sz w:val="28"/>
          <w:szCs w:val="28"/>
        </w:rPr>
        <w:t> </w:t>
      </w:r>
      <w:r>
        <w:rPr>
          <w:color w:val="000000"/>
          <w:sz w:val="22"/>
        </w:rPr>
        <w:t>Изменение годового размера платы по договору, производится ежегодно путем увеличения на уровень инфляции, установленный Федеральным законом о федеральном бюджете.</w:t>
      </w:r>
    </w:p>
    <w:p w14:paraId="0204C68B" w14:textId="77777777" w:rsidR="00F30967" w:rsidRDefault="00F30967" w:rsidP="00F30967">
      <w:pPr>
        <w:pStyle w:val="20"/>
        <w:tabs>
          <w:tab w:val="num" w:pos="0"/>
          <w:tab w:val="left" w:pos="1080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Об изменении размера арендной платы Арендодатель направляет Арендатору письменное                Уведомление.</w:t>
      </w:r>
    </w:p>
    <w:p w14:paraId="0C416FAE" w14:textId="77777777" w:rsidR="00F30967" w:rsidRDefault="00F30967" w:rsidP="00F30967">
      <w:pPr>
        <w:pStyle w:val="20"/>
        <w:tabs>
          <w:tab w:val="num" w:pos="0"/>
          <w:tab w:val="left" w:pos="1080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3.5. Помимо оплаты, предусмотренной пунктами 3.1. и 3.3. Договора, Арендатор недвижимого Имущества несет расходы по оплате коммунальных услуг (энерго-, тепло-, газо-, водоснабжение, вывоз мусора и др.), расходы по содержанию общего имущества, инженерных сетей и коммуникаций,                  пропорционально общей площади Имущества, за оказание услуг связи и страхование Имущества, иные расходы, связанные с эксплуатацией Имущества. Размер, порядок и сроки внесения указанных выше               платежей определяются на основании договоров, заключенных Арендатором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45662DFF" w14:textId="77777777" w:rsidR="00F30967" w:rsidRDefault="00F30967" w:rsidP="00F30967">
      <w:pPr>
        <w:pStyle w:val="20"/>
        <w:tabs>
          <w:tab w:val="num" w:pos="0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3.6. Размер платы за фактическое использование Имущества за период с «</w:t>
      </w:r>
      <w:r>
        <w:rPr>
          <w:b/>
          <w:color w:val="000000"/>
          <w:sz w:val="22"/>
        </w:rPr>
        <w:t>__</w:t>
      </w:r>
      <w:r>
        <w:rPr>
          <w:color w:val="000000"/>
          <w:sz w:val="22"/>
        </w:rPr>
        <w:t>»</w:t>
      </w:r>
      <w:r>
        <w:rPr>
          <w:b/>
          <w:color w:val="000000"/>
          <w:sz w:val="22"/>
        </w:rPr>
        <w:t xml:space="preserve"> ______ </w:t>
      </w:r>
      <w:r>
        <w:rPr>
          <w:color w:val="000000"/>
          <w:sz w:val="22"/>
        </w:rPr>
        <w:t>20__ года до даты его заключения определяется Арендодателем в порядке, установленном пунктами 3.1.1., 3.2. Договора и подлежит оплате в безналичном порядке с момента подписания Договора путем перечисления на счет и в срок, указанные в п. 3.2. Договора.</w:t>
      </w:r>
    </w:p>
    <w:p w14:paraId="7BFF5A8D" w14:textId="77777777" w:rsidR="00F30967" w:rsidRDefault="00F30967" w:rsidP="00F30967">
      <w:pPr>
        <w:pStyle w:val="20"/>
        <w:tabs>
          <w:tab w:val="num" w:pos="0"/>
          <w:tab w:val="left" w:pos="720"/>
        </w:tabs>
        <w:ind w:right="22"/>
        <w:jc w:val="both"/>
        <w:rPr>
          <w:color w:val="000000"/>
          <w:sz w:val="16"/>
          <w:szCs w:val="16"/>
        </w:rPr>
      </w:pPr>
    </w:p>
    <w:p w14:paraId="0E41DCB8" w14:textId="77777777" w:rsidR="00F30967" w:rsidRDefault="00F30967" w:rsidP="00F30967">
      <w:pPr>
        <w:pStyle w:val="20"/>
        <w:tabs>
          <w:tab w:val="num" w:pos="0"/>
          <w:tab w:val="left" w:pos="720"/>
        </w:tabs>
        <w:ind w:right="22"/>
        <w:jc w:val="both"/>
        <w:rPr>
          <w:color w:val="000000"/>
          <w:sz w:val="16"/>
          <w:szCs w:val="16"/>
        </w:rPr>
      </w:pPr>
    </w:p>
    <w:p w14:paraId="0FBD3E50" w14:textId="77777777" w:rsidR="00F30967" w:rsidRDefault="00F30967" w:rsidP="00F30967">
      <w:pPr>
        <w:pStyle w:val="20"/>
        <w:tabs>
          <w:tab w:val="left" w:pos="720"/>
          <w:tab w:val="left" w:pos="900"/>
        </w:tabs>
        <w:ind w:right="22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4. ПРАВА И ОБЯЗАННОСТИ СТОРОН</w:t>
      </w:r>
    </w:p>
    <w:p w14:paraId="6A0C30C4" w14:textId="77777777" w:rsidR="00F30967" w:rsidRDefault="00F30967" w:rsidP="00F30967">
      <w:pPr>
        <w:pStyle w:val="20"/>
        <w:ind w:right="22"/>
        <w:jc w:val="center"/>
        <w:rPr>
          <w:b/>
          <w:color w:val="000000"/>
          <w:sz w:val="22"/>
        </w:rPr>
      </w:pPr>
    </w:p>
    <w:p w14:paraId="70B7C7C3" w14:textId="77777777" w:rsidR="00F30967" w:rsidRDefault="00F30967" w:rsidP="00F30967">
      <w:pPr>
        <w:pStyle w:val="20"/>
        <w:ind w:firstLine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4.1.</w:t>
      </w:r>
      <w:r>
        <w:rPr>
          <w:sz w:val="28"/>
          <w:szCs w:val="28"/>
        </w:rPr>
        <w:t> </w:t>
      </w:r>
      <w:r>
        <w:rPr>
          <w:b/>
          <w:color w:val="000000"/>
          <w:sz w:val="22"/>
        </w:rPr>
        <w:t>Арендодатель имеет право:</w:t>
      </w:r>
    </w:p>
    <w:p w14:paraId="557767A5" w14:textId="77777777" w:rsidR="00F30967" w:rsidRDefault="00F30967" w:rsidP="00F30967">
      <w:pPr>
        <w:pStyle w:val="20"/>
        <w:numPr>
          <w:ilvl w:val="2"/>
          <w:numId w:val="45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Осуществлять контроль за использованием Имущества и исполнением Арендатором               условий Договора.</w:t>
      </w:r>
    </w:p>
    <w:p w14:paraId="60CFFCAE" w14:textId="77777777" w:rsidR="00F30967" w:rsidRDefault="00F30967" w:rsidP="00F30967">
      <w:pPr>
        <w:pStyle w:val="20"/>
        <w:numPr>
          <w:ilvl w:val="2"/>
          <w:numId w:val="45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Требовать возврата Имущества при прекращении Договора, в случае отказа – требовать            возмещения убытков, причинённых задержкой исполнения.</w:t>
      </w:r>
    </w:p>
    <w:p w14:paraId="261D93F3" w14:textId="77777777" w:rsidR="00F30967" w:rsidRDefault="00F30967" w:rsidP="00F30967">
      <w:pPr>
        <w:pStyle w:val="20"/>
        <w:numPr>
          <w:ilvl w:val="2"/>
          <w:numId w:val="45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Давать письменные предписания Арендатору по устранению нарушений условий Договора.</w:t>
      </w:r>
    </w:p>
    <w:p w14:paraId="57C1AAF7" w14:textId="77777777" w:rsidR="00F30967" w:rsidRDefault="00F30967" w:rsidP="00F30967">
      <w:pPr>
        <w:pStyle w:val="20"/>
        <w:numPr>
          <w:ilvl w:val="2"/>
          <w:numId w:val="45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Требовать от Арендатора возмещения убытков, вызванных ненадлежащим содержанием Имущества.</w:t>
      </w:r>
    </w:p>
    <w:p w14:paraId="3BC8AFD4" w14:textId="77777777" w:rsidR="00F30967" w:rsidRDefault="00F30967" w:rsidP="00F30967">
      <w:pPr>
        <w:pStyle w:val="20"/>
        <w:numPr>
          <w:ilvl w:val="2"/>
          <w:numId w:val="45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Отказаться от исполнения Договора в одностороннем порядке в случае нарушения                Арендатором условий Договора, а также в иных случаях, предусмотренных Договором, в порядке,               установленном п. 5.4. Договора.</w:t>
      </w:r>
    </w:p>
    <w:p w14:paraId="1D0E39A6" w14:textId="77777777" w:rsidR="00F30967" w:rsidRDefault="00F30967" w:rsidP="00F30967">
      <w:pPr>
        <w:pStyle w:val="20"/>
        <w:ind w:firstLine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4.2.</w:t>
      </w:r>
      <w:r>
        <w:rPr>
          <w:sz w:val="28"/>
          <w:szCs w:val="28"/>
        </w:rPr>
        <w:t> </w:t>
      </w:r>
      <w:r>
        <w:rPr>
          <w:b/>
          <w:color w:val="000000"/>
          <w:sz w:val="22"/>
        </w:rPr>
        <w:t>Арендодатель обязан:</w:t>
      </w:r>
    </w:p>
    <w:p w14:paraId="45C662C8" w14:textId="77777777" w:rsidR="00F30967" w:rsidRDefault="00F30967" w:rsidP="00F30967">
      <w:pPr>
        <w:pStyle w:val="20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4.2.1.</w:t>
      </w:r>
      <w:r>
        <w:rPr>
          <w:sz w:val="28"/>
          <w:szCs w:val="28"/>
        </w:rPr>
        <w:t> </w:t>
      </w:r>
      <w:r>
        <w:rPr>
          <w:color w:val="000000"/>
          <w:sz w:val="22"/>
        </w:rPr>
        <w:t>В разумный срок с момента подписания Договора передать Арендатору Имущество по акту приёма-передачи, если иное не установлено Договором, и принять его при расторжении или прекращении Договора.</w:t>
      </w:r>
    </w:p>
    <w:p w14:paraId="66C86573" w14:textId="77777777" w:rsidR="00F30967" w:rsidRDefault="00F30967" w:rsidP="00F30967">
      <w:pPr>
        <w:pStyle w:val="20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4.2.2.</w:t>
      </w:r>
      <w:r>
        <w:rPr>
          <w:sz w:val="28"/>
          <w:szCs w:val="28"/>
        </w:rPr>
        <w:t> </w:t>
      </w:r>
      <w:r>
        <w:rPr>
          <w:color w:val="000000"/>
          <w:sz w:val="22"/>
        </w:rPr>
        <w:t>Своевременно уведомлять Арендатора об изменении размера арендной платы.</w:t>
      </w:r>
    </w:p>
    <w:p w14:paraId="30E8E1F7" w14:textId="77777777" w:rsidR="00F30967" w:rsidRDefault="00F30967" w:rsidP="00F30967">
      <w:pPr>
        <w:pStyle w:val="20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4.2.3.</w:t>
      </w:r>
      <w:r>
        <w:rPr>
          <w:sz w:val="28"/>
          <w:szCs w:val="28"/>
        </w:rPr>
        <w:t> </w:t>
      </w:r>
      <w:r>
        <w:rPr>
          <w:color w:val="000000"/>
          <w:sz w:val="22"/>
        </w:rPr>
        <w:t>Известить Арендатора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71319DDD" w14:textId="77777777" w:rsidR="00F30967" w:rsidRDefault="00F30967" w:rsidP="00F30967">
      <w:pPr>
        <w:pStyle w:val="20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4.2.4.</w:t>
      </w:r>
      <w:r>
        <w:rPr>
          <w:sz w:val="28"/>
          <w:szCs w:val="28"/>
        </w:rPr>
        <w:t xml:space="preserve">  </w:t>
      </w:r>
      <w:r>
        <w:rPr>
          <w:color w:val="000000"/>
          <w:sz w:val="22"/>
        </w:rPr>
        <w:t>Не вмешиваться в производственно-хозяйственную деятельность Арендатора, выходящую за пределы исполнения Договора.</w:t>
      </w:r>
    </w:p>
    <w:p w14:paraId="17821F06" w14:textId="77777777" w:rsidR="00F30967" w:rsidRDefault="00F30967" w:rsidP="00F30967">
      <w:pPr>
        <w:pStyle w:val="20"/>
        <w:ind w:firstLine="7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4.3. Арендатор имеет право:</w:t>
      </w:r>
    </w:p>
    <w:p w14:paraId="75ECE6D8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Обозначать своё местонахождение путём размещения соответствующих вывесок перед            входом в арендуемое недвижимое Имущество по согласованию с Управлением архитектуры и                   градостроительства г. Пятигорска.</w:t>
      </w:r>
    </w:p>
    <w:p w14:paraId="1C60D91E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Оформлять арендуемое недвижимое Имущество в соответствии с уставными задачами                  и целями аренды.</w:t>
      </w:r>
    </w:p>
    <w:p w14:paraId="4A76160F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Производить перепланировку, переоборудование и реконструкцию арендуемого                  недвижимого Имущества с предварительного письменного согласия Арендодателя.</w:t>
      </w:r>
    </w:p>
    <w:p w14:paraId="2F392633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Сдавать Имущество в субаренду или иным способом распоряжаться им с предварительного письменного согласия Арендодателя. При этом передача арендных прав в залог, взнос их в качестве вклада в уставный капитал хозяйственных товариществ и обществ не допускается.</w:t>
      </w:r>
    </w:p>
    <w:p w14:paraId="3E7B49D2" w14:textId="77777777" w:rsidR="00F30967" w:rsidRDefault="00F30967" w:rsidP="00F30967">
      <w:pPr>
        <w:pStyle w:val="20"/>
        <w:numPr>
          <w:ilvl w:val="1"/>
          <w:numId w:val="47"/>
        </w:numPr>
        <w:tabs>
          <w:tab w:val="left" w:pos="1260"/>
        </w:tabs>
        <w:ind w:left="0" w:firstLine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Арендатор обязан:</w:t>
      </w:r>
    </w:p>
    <w:p w14:paraId="1ACBC838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Использовать Имущество в соответствии с целями, указанными в п. 1.1. Договора,               предварительно согласовав вид деятельности с соответствующими службами и организациями в порядке, предусмотренном действующим законодательством РФ.</w:t>
      </w:r>
    </w:p>
    <w:p w14:paraId="16CCD866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Своевременно и в полном объеме производить предусмотренные Договором платежи              в сроки, предусмотренные разделом 3 Договора.</w:t>
      </w:r>
    </w:p>
    <w:p w14:paraId="4B96828B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По мере необходимости или по требованию Арендодателя за счёт собственных средств           производить капитальный и текущий ремонты Имущества, в том числе фасада, по согласованию с Управлением архитектуры и градостроительства г. Пятигорска. При этом произведённые Арендатором улучшения, отделимые без вреда для Имущества, являются его собственностью. Произведенные неотделимые улучшения становятся собственностью Арендодателя, стоимость неотделимых улучшений, произведённых Арендатором, возмещению не подлежит. </w:t>
      </w:r>
    </w:p>
    <w:p w14:paraId="681ADEE4" w14:textId="77777777" w:rsidR="00F30967" w:rsidRDefault="00F30967" w:rsidP="00F30967">
      <w:pPr>
        <w:pStyle w:val="20"/>
        <w:tabs>
          <w:tab w:val="num" w:pos="0"/>
          <w:tab w:val="left" w:pos="1260"/>
        </w:tabs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При проведении общего ремонта здания (строения, сооружения) или ремонта фасада, Арендатор недвижимого Имущества обязан нести расходы по проведению ремонтных работ пропорционально           размеру общей площади арендуемого недвижимого Имущества.</w:t>
      </w:r>
    </w:p>
    <w:p w14:paraId="69E5CD35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Содержать арендуемое Имущество в надлежащем санитарном и техническом состоянии. По мере необходимости, но не реже одного раза в неделю, производить санитарную очистку прилегающей территории арендуемого недвижимого Имущества.</w:t>
      </w:r>
    </w:p>
    <w:p w14:paraId="2FFE582D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Беспрепятственно допускать представителей Арендодателя с целью проверки использования Имущества в соответствии с условиями Договора и действующего законодательства.</w:t>
      </w:r>
    </w:p>
    <w:p w14:paraId="4B897BBB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В течение 30-ти дней с даты подписания Договора аренды недвижимого Имущества,             заключить договоры с поставщиками услуг, указанными в п. 3.5 Договора, либо с лицом, заключившим такие договоры, соблюдать условия заключенных договоров, а также правила пожарной безопасности, правила пользования тепловой и электрической энергией, системами водо- и газоснабжения.</w:t>
      </w:r>
    </w:p>
    <w:p w14:paraId="745C966A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В случае если Договор аренды недвижимого имущества заключен на срок не менее года, в течение 3-х месяцев со дня подписания Договора за счет собственных средств изготовить всю                        документацию, необходимую для проведения государственной регистрации, и зарегистрировать Договор в установленном законом порядке.</w:t>
      </w:r>
    </w:p>
    <w:p w14:paraId="1F03466A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num" w:pos="862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В целях защиты имущественных интересов, произвести страхование Имущества в 30-ти дневный срок с момента подписания Договора за счёт собственных средств.</w:t>
      </w:r>
    </w:p>
    <w:p w14:paraId="5BB1052E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left" w:pos="1260"/>
        </w:tabs>
        <w:ind w:left="0" w:firstLine="720"/>
        <w:jc w:val="both"/>
        <w:rPr>
          <w:color w:val="000000"/>
        </w:rPr>
      </w:pPr>
      <w:r>
        <w:rPr>
          <w:color w:val="000000"/>
          <w:sz w:val="22"/>
        </w:rPr>
        <w:t>В случае, если в соответствии с выпиской из реестра муниципальной собственности,                  являющейся приложением к Договору, Имущество является памятником культурного наследия, в течение 1-го месяца со дня подписания настоящего договора за счет собственных средств изготовить охранную документацию пользователя. Два экземпляра охранной документации, утвержденной государственным органом по охране памятников, предоставить в адрес Арендодателя. Арендатор обязан выполнять требования Федерального закона от 25 июня 2002 г. № 73-ФЗ «Об объектах культурного наследия (памятниках истории и культуры) народов Российской Федерации» по сохранению объекта культурного наследия, а также требования охранного обязательства пользователя.</w:t>
      </w:r>
    </w:p>
    <w:p w14:paraId="3120AA27" w14:textId="77777777" w:rsidR="00F30967" w:rsidRDefault="00F30967" w:rsidP="00F30967">
      <w:pPr>
        <w:pStyle w:val="20"/>
        <w:numPr>
          <w:ilvl w:val="2"/>
          <w:numId w:val="47"/>
        </w:numPr>
        <w:tabs>
          <w:tab w:val="clear" w:pos="1428"/>
          <w:tab w:val="num" w:pos="0"/>
          <w:tab w:val="left" w:pos="1260"/>
        </w:tabs>
        <w:ind w:left="0" w:firstLine="720"/>
        <w:jc w:val="both"/>
        <w:rPr>
          <w:color w:val="000000"/>
        </w:rPr>
      </w:pPr>
      <w:r>
        <w:rPr>
          <w:color w:val="000000"/>
          <w:sz w:val="22"/>
        </w:rPr>
        <w:t>Не позднее 30 дней уведомить Арендодателя в письменной форме об изменении своих           реквизитов, а также о переизбрании единоличного исполнительного органа с предоставлением                  заверенных копий соответствующих документов.</w:t>
      </w:r>
    </w:p>
    <w:p w14:paraId="4D2C57FC" w14:textId="77777777" w:rsidR="00F30967" w:rsidRDefault="00F30967" w:rsidP="00F30967">
      <w:pPr>
        <w:pStyle w:val="20"/>
        <w:numPr>
          <w:ilvl w:val="1"/>
          <w:numId w:val="47"/>
        </w:numPr>
        <w:tabs>
          <w:tab w:val="clear" w:pos="495"/>
          <w:tab w:val="num" w:pos="0"/>
          <w:tab w:val="left" w:pos="1260"/>
        </w:tabs>
        <w:ind w:left="0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Обязанности Арендатора, предусмотренные пунктами 4.4.2. - 4.4.10. Договора возникают с момента подписания Договора.</w:t>
      </w:r>
    </w:p>
    <w:p w14:paraId="393832C4" w14:textId="77777777" w:rsidR="00F30967" w:rsidRDefault="00F30967" w:rsidP="00F30967">
      <w:pPr>
        <w:pStyle w:val="20"/>
        <w:ind w:right="22"/>
        <w:rPr>
          <w:color w:val="000000"/>
          <w:sz w:val="16"/>
          <w:szCs w:val="16"/>
        </w:rPr>
      </w:pPr>
    </w:p>
    <w:p w14:paraId="3C006956" w14:textId="77777777" w:rsidR="00F30967" w:rsidRDefault="00F30967" w:rsidP="00F30967">
      <w:pPr>
        <w:pStyle w:val="20"/>
        <w:ind w:right="22"/>
        <w:rPr>
          <w:color w:val="000000"/>
          <w:sz w:val="16"/>
          <w:szCs w:val="16"/>
        </w:rPr>
      </w:pPr>
    </w:p>
    <w:p w14:paraId="76D5E3CD" w14:textId="77777777" w:rsidR="00F30967" w:rsidRDefault="00F30967" w:rsidP="00F30967">
      <w:pPr>
        <w:pStyle w:val="a8"/>
        <w:spacing w:after="0"/>
        <w:ind w:left="0" w:right="2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ИЗМЕНЕНИЕ, РАСТОРЖЕНИЕ И ПРЕКРАЩЕНИЕ ДОГОВОРА</w:t>
      </w:r>
    </w:p>
    <w:p w14:paraId="06912E55" w14:textId="77777777" w:rsidR="00F30967" w:rsidRDefault="00F30967" w:rsidP="00F30967">
      <w:pPr>
        <w:pStyle w:val="a8"/>
        <w:spacing w:after="0"/>
        <w:ind w:left="0" w:right="22"/>
        <w:jc w:val="center"/>
        <w:rPr>
          <w:b/>
          <w:bCs/>
          <w:color w:val="000000"/>
          <w:sz w:val="16"/>
          <w:szCs w:val="16"/>
        </w:rPr>
      </w:pPr>
    </w:p>
    <w:p w14:paraId="0AAB13ED" w14:textId="77777777" w:rsidR="00F30967" w:rsidRDefault="00F30967" w:rsidP="00F30967">
      <w:pPr>
        <w:pStyle w:val="a8"/>
        <w:spacing w:after="0"/>
        <w:ind w:left="0" w:right="22"/>
        <w:jc w:val="center"/>
        <w:rPr>
          <w:b/>
          <w:bCs/>
          <w:color w:val="000000"/>
          <w:sz w:val="16"/>
          <w:szCs w:val="16"/>
        </w:rPr>
      </w:pPr>
    </w:p>
    <w:p w14:paraId="6028228B" w14:textId="77777777" w:rsidR="00F30967" w:rsidRDefault="00F30967" w:rsidP="00F30967">
      <w:pPr>
        <w:pStyle w:val="22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5.1. Все изменения и (или) дополнения к Договору оформляются Сторонами в письменной форме и вступают в силу с момента их подписания обеими Сторонами, за исключением случаев,                       предусмотренных действующим законодательством и Договором. </w:t>
      </w:r>
    </w:p>
    <w:p w14:paraId="7EC21837" w14:textId="77777777" w:rsidR="00F30967" w:rsidRDefault="00F30967" w:rsidP="00F30967">
      <w:pPr>
        <w:pStyle w:val="22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При изменении Размера арендной платы в соответствии с п. 3.4. Договора, заключение              письменного соглашения между Сторонами не требуется.</w:t>
      </w:r>
    </w:p>
    <w:p w14:paraId="7728017E" w14:textId="77777777" w:rsidR="00F30967" w:rsidRDefault="00F30967" w:rsidP="00F30967">
      <w:pPr>
        <w:pStyle w:val="22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54CE475E" w14:textId="77777777" w:rsidR="00F30967" w:rsidRDefault="00F30967" w:rsidP="00F30967">
      <w:pPr>
        <w:pStyle w:val="20"/>
        <w:tabs>
          <w:tab w:val="left" w:pos="1080"/>
        </w:tabs>
        <w:ind w:right="22" w:firstLine="720"/>
        <w:jc w:val="both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5.4 Арендодатель вправе в одностороннем порядке полностью отказаться от исполнения договора в случае установления компетентными органами фактов незаконного оборота наркотиков в арендуемом помещении, в случае неисполнения Арендатором п. п. 4.3.4, 4.4.1.- 4.4.3., 4.4.5. - 4.4.9. Договора, а также в случае </w:t>
      </w:r>
      <w:r>
        <w:rPr>
          <w:color w:val="000000"/>
          <w:sz w:val="22"/>
        </w:rPr>
        <w:t xml:space="preserve">возникновения необходимости использования Имущества в целях исполнения полномочий органа местного самоуправления, в целях размещения социально значимых для города предприятий, учреждений и организаций, необходимости производства реконструкции здания, в котором располагается Имущество, либо прилегающей территории. </w:t>
      </w:r>
    </w:p>
    <w:p w14:paraId="0894C016" w14:textId="77777777" w:rsidR="00F30967" w:rsidRDefault="00F30967" w:rsidP="00F30967">
      <w:pPr>
        <w:pStyle w:val="20"/>
        <w:numPr>
          <w:ilvl w:val="2"/>
          <w:numId w:val="48"/>
        </w:numPr>
        <w:tabs>
          <w:tab w:val="clear" w:pos="720"/>
          <w:tab w:val="num" w:pos="142"/>
          <w:tab w:val="left" w:pos="1080"/>
          <w:tab w:val="left" w:pos="126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Об отказе от исполнения Договора в одностороннем порядке Арендодатель уведомляет Арендатора письменным уведомлением, направленным в адрес Арендатора заказным письмом с                уведомлением о вручении либо врученным лично. В случае отказа Арендодателя от исполнения Договора за неисполнение Арендатором обязанностей, предусмотренных п. 5.4 Договора, Арендатор обязан вернуть Арендодателю взятое в аренду имущество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Арендатор обязан вернуть Арендодателю взятое в аренду имущество в течение 1-го месяца с момента получения уведомления. Имущество подлежит возврату в удовлетворительном состоянии с учётом нормального износа и произведённого ремонта.</w:t>
      </w:r>
    </w:p>
    <w:p w14:paraId="4D99C4CA" w14:textId="77777777" w:rsidR="00F30967" w:rsidRDefault="00F30967" w:rsidP="00F30967">
      <w:pPr>
        <w:pStyle w:val="20"/>
        <w:numPr>
          <w:ilvl w:val="1"/>
          <w:numId w:val="49"/>
        </w:numPr>
        <w:tabs>
          <w:tab w:val="clear" w:pos="360"/>
          <w:tab w:val="num" w:pos="426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Если Арендатор не возвратил Имущество, либо возвратил его несвоевременно или в              ненадлежащем состоянии, Арендодатель вправе потребовать внесения арендной платы за всё время              просрочки и возмещения убытков.</w:t>
      </w:r>
    </w:p>
    <w:p w14:paraId="1F1F4716" w14:textId="77777777" w:rsidR="00F30967" w:rsidRDefault="00F30967" w:rsidP="00F30967">
      <w:pPr>
        <w:pStyle w:val="20"/>
        <w:tabs>
          <w:tab w:val="left" w:pos="1080"/>
        </w:tabs>
        <w:ind w:right="22"/>
        <w:rPr>
          <w:color w:val="000000"/>
          <w:sz w:val="16"/>
          <w:szCs w:val="16"/>
        </w:rPr>
      </w:pPr>
    </w:p>
    <w:p w14:paraId="0DF6D855" w14:textId="77777777" w:rsidR="00F30967" w:rsidRDefault="00F30967" w:rsidP="00F30967">
      <w:pPr>
        <w:pStyle w:val="20"/>
        <w:tabs>
          <w:tab w:val="left" w:pos="1080"/>
        </w:tabs>
        <w:ind w:right="22"/>
        <w:rPr>
          <w:color w:val="000000"/>
          <w:sz w:val="16"/>
          <w:szCs w:val="16"/>
        </w:rPr>
      </w:pPr>
    </w:p>
    <w:p w14:paraId="51D5F757" w14:textId="77777777" w:rsidR="00F30967" w:rsidRDefault="00F30967" w:rsidP="00F30967">
      <w:pPr>
        <w:pStyle w:val="20"/>
        <w:tabs>
          <w:tab w:val="left" w:pos="709"/>
        </w:tabs>
        <w:ind w:right="22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6. ОТВЕТСТВЕННОСТЬ СТОРОН</w:t>
      </w:r>
    </w:p>
    <w:p w14:paraId="187EA2DE" w14:textId="77777777" w:rsidR="00F30967" w:rsidRDefault="00F30967" w:rsidP="00F30967">
      <w:pPr>
        <w:pStyle w:val="20"/>
        <w:ind w:right="22"/>
        <w:jc w:val="center"/>
        <w:rPr>
          <w:b/>
          <w:color w:val="000000"/>
          <w:sz w:val="16"/>
          <w:szCs w:val="16"/>
        </w:rPr>
      </w:pPr>
    </w:p>
    <w:p w14:paraId="4D3AE575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За неисполнение или ненадлежащее исполнение обязательств по Договору стороны несут             ответственность в соответствии с условиями Договора и законодательством РФ.</w:t>
      </w:r>
    </w:p>
    <w:p w14:paraId="678185EE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left" w:pos="1080"/>
        </w:tabs>
        <w:ind w:left="0" w:right="22" w:firstLine="72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За несвоевременное внесение или внесение не в полном объеме арендной платы по Договору Арендатор выплачивает Арендодателю пени в размере одной трехсотой ключевой ставки Центрального Банка Российской Федерации за каждый день просрочки. Пени перечисляются в безналичном порядке на счет, указанный в п. 3.2. Договора.  </w:t>
      </w:r>
    </w:p>
    <w:p w14:paraId="6EFBDFCA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Уплата пени не освобождает Арендатора от выполнения возложенных на него обязательств или устранения нарушений.</w:t>
      </w:r>
    </w:p>
    <w:p w14:paraId="4FC52A8A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 нарушение срока внесения платы за фактическое использование Имущества, Арендатор выплачивает Арендодателю проценты за пользование чужими денежными средствами в размере </w:t>
      </w:r>
      <w:r>
        <w:rPr>
          <w:sz w:val="22"/>
          <w:szCs w:val="22"/>
        </w:rPr>
        <w:t>одной трехсотой ключевой ставки Центрального Банка Российской Федерации за каждый день просрочки.</w:t>
      </w:r>
      <w:r>
        <w:rPr>
          <w:color w:val="000000"/>
          <w:sz w:val="22"/>
          <w:szCs w:val="22"/>
        </w:rPr>
        <w:t xml:space="preserve"> Проценты за пользование чужими денежными средствами перечисляются в безналичном порядке, на счет, указанный в п.3.2. Договора.</w:t>
      </w:r>
    </w:p>
    <w:p w14:paraId="59FDC82C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77F52A3B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Арендодатель не несет ответственности за недостатки сданного в аренду Имущества,                     о которых он поставил в известность Арендатора при заключении Договора.</w:t>
      </w:r>
    </w:p>
    <w:p w14:paraId="13620901" w14:textId="77777777" w:rsidR="00F30967" w:rsidRDefault="00F30967" w:rsidP="00F30967">
      <w:pPr>
        <w:pStyle w:val="20"/>
        <w:numPr>
          <w:ilvl w:val="1"/>
          <w:numId w:val="38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В случае самовольной перепланировки, переоборудования или реконструкции арендуемого недвижимого Имущества Арендатор обязан по требованию Арендодателя привести Имущество                        в первоначальное состояние.</w:t>
      </w:r>
    </w:p>
    <w:p w14:paraId="330030AC" w14:textId="77777777" w:rsidR="00F30967" w:rsidRDefault="00F30967" w:rsidP="00F30967">
      <w:pPr>
        <w:pStyle w:val="20"/>
        <w:tabs>
          <w:tab w:val="num" w:pos="567"/>
          <w:tab w:val="left" w:pos="1080"/>
        </w:tabs>
        <w:ind w:right="22"/>
        <w:rPr>
          <w:color w:val="000000"/>
          <w:sz w:val="16"/>
          <w:szCs w:val="16"/>
        </w:rPr>
      </w:pPr>
    </w:p>
    <w:p w14:paraId="29581100" w14:textId="77777777" w:rsidR="00F30967" w:rsidRDefault="00F30967" w:rsidP="00F30967">
      <w:pPr>
        <w:pStyle w:val="20"/>
        <w:tabs>
          <w:tab w:val="num" w:pos="567"/>
          <w:tab w:val="left" w:pos="1080"/>
        </w:tabs>
        <w:ind w:right="22"/>
        <w:rPr>
          <w:color w:val="000000"/>
          <w:sz w:val="16"/>
          <w:szCs w:val="16"/>
        </w:rPr>
      </w:pPr>
    </w:p>
    <w:p w14:paraId="3290F0A9" w14:textId="77777777" w:rsidR="00F30967" w:rsidRDefault="00F30967" w:rsidP="00F30967">
      <w:pPr>
        <w:pStyle w:val="20"/>
        <w:tabs>
          <w:tab w:val="left" w:pos="2880"/>
          <w:tab w:val="left" w:pos="3060"/>
        </w:tabs>
        <w:ind w:right="22"/>
        <w:jc w:val="center"/>
        <w:rPr>
          <w:b/>
          <w:color w:val="000000"/>
          <w:sz w:val="22"/>
        </w:rPr>
      </w:pPr>
      <w:bookmarkStart w:id="1" w:name="_Hlk118804396"/>
      <w:r>
        <w:rPr>
          <w:b/>
          <w:color w:val="000000"/>
          <w:sz w:val="22"/>
        </w:rPr>
        <w:t>7.</w:t>
      </w:r>
      <w:r>
        <w:rPr>
          <w:sz w:val="28"/>
          <w:szCs w:val="28"/>
        </w:rPr>
        <w:t xml:space="preserve">  </w:t>
      </w:r>
      <w:r>
        <w:rPr>
          <w:b/>
          <w:color w:val="000000"/>
          <w:sz w:val="22"/>
        </w:rPr>
        <w:t>ДОПОЛНИТЕЛЬНЫЕ УСЛОВИЯ</w:t>
      </w:r>
    </w:p>
    <w:p w14:paraId="7D6D5E0E" w14:textId="77777777" w:rsidR="00F30967" w:rsidRDefault="00F30967" w:rsidP="00F30967">
      <w:pPr>
        <w:pStyle w:val="20"/>
        <w:ind w:right="22"/>
        <w:jc w:val="center"/>
        <w:rPr>
          <w:b/>
          <w:color w:val="000000"/>
          <w:sz w:val="16"/>
          <w:szCs w:val="16"/>
        </w:rPr>
      </w:pPr>
    </w:p>
    <w:p w14:paraId="67BE370B" w14:textId="77777777" w:rsidR="00F30967" w:rsidRDefault="00F30967" w:rsidP="00F30967">
      <w:pPr>
        <w:pStyle w:val="20"/>
        <w:tabs>
          <w:tab w:val="left" w:pos="1134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7.1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 </w:t>
      </w:r>
      <w:r>
        <w:rPr>
          <w:color w:val="000000"/>
          <w:sz w:val="22"/>
          <w:szCs w:val="22"/>
        </w:rPr>
        <w:t>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Договора в день их доставки, хотя бы Сторона по этому адресу не находится или не проживает.</w:t>
      </w:r>
    </w:p>
    <w:p w14:paraId="075299DC" w14:textId="77777777" w:rsidR="00F30967" w:rsidRDefault="00F30967" w:rsidP="00F30967">
      <w:pPr>
        <w:pStyle w:val="20"/>
        <w:tabs>
          <w:tab w:val="num" w:pos="709"/>
          <w:tab w:val="left" w:pos="1080"/>
        </w:tabs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  <w:szCs w:val="22"/>
        </w:rPr>
        <w:t>7.2.</w:t>
      </w:r>
      <w:r>
        <w:rPr>
          <w:sz w:val="22"/>
          <w:szCs w:val="22"/>
        </w:rPr>
        <w:t> </w:t>
      </w:r>
      <w:r>
        <w:rPr>
          <w:color w:val="000000"/>
          <w:sz w:val="22"/>
          <w:szCs w:val="22"/>
        </w:rPr>
        <w:t>Споры</w:t>
      </w:r>
      <w:r>
        <w:rPr>
          <w:color w:val="000000"/>
          <w:sz w:val="22"/>
        </w:rPr>
        <w:t xml:space="preserve">, вытекающие из Договора, подведомственные арбитражному суду, подлежат                 разрешению в арбитражном суде Ставропольского края. Споры, подведомственные федеральному суду </w:t>
      </w:r>
      <w:r>
        <w:rPr>
          <w:color w:val="000000"/>
          <w:sz w:val="22"/>
        </w:rPr>
        <w:lastRenderedPageBreak/>
        <w:t>общей юрисдикции или у мирового судье, подлежат разрешению в соответствии с подсудностью                       в Пятигорском городском суде или у мирового судьи г. Пятигорска Ставропольского края.</w:t>
      </w:r>
    </w:p>
    <w:p w14:paraId="06E53FE0" w14:textId="77777777" w:rsidR="00F30967" w:rsidRDefault="00F30967" w:rsidP="00F30967">
      <w:pPr>
        <w:pStyle w:val="20"/>
        <w:tabs>
          <w:tab w:val="num" w:pos="709"/>
          <w:tab w:val="left" w:pos="1080"/>
        </w:tabs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7.3.</w:t>
      </w:r>
      <w:r>
        <w:rPr>
          <w:sz w:val="22"/>
          <w:szCs w:val="22"/>
        </w:rPr>
        <w:t> </w:t>
      </w:r>
      <w:r>
        <w:rPr>
          <w:color w:val="000000"/>
          <w:sz w:val="22"/>
        </w:rPr>
        <w:t xml:space="preserve">Договор составлен в 2-х подлинных экземплярах, имеющих одинаковую юридическую силу. </w:t>
      </w:r>
      <w:bookmarkEnd w:id="1"/>
    </w:p>
    <w:p w14:paraId="24440A8C" w14:textId="77777777" w:rsidR="00B34A01" w:rsidRPr="005C70A2" w:rsidRDefault="00B34A01" w:rsidP="00B34A01">
      <w:pPr>
        <w:pStyle w:val="20"/>
        <w:tabs>
          <w:tab w:val="left" w:pos="0"/>
          <w:tab w:val="left" w:pos="709"/>
        </w:tabs>
        <w:jc w:val="both"/>
        <w:rPr>
          <w:color w:val="000000"/>
          <w:sz w:val="22"/>
          <w:szCs w:val="22"/>
        </w:rPr>
      </w:pPr>
    </w:p>
    <w:p w14:paraId="6155580D" w14:textId="77777777" w:rsidR="00B34A01" w:rsidRPr="005C70A2" w:rsidRDefault="00B34A01" w:rsidP="00B34A01">
      <w:pPr>
        <w:pStyle w:val="20"/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t>8. ПРИЛОЖЕНИЯ К ДОГОВОРУ</w:t>
      </w:r>
    </w:p>
    <w:p w14:paraId="221FD798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3A9EB923" w14:textId="77777777" w:rsidR="00B34A01" w:rsidRPr="005C70A2" w:rsidRDefault="00B34A01" w:rsidP="00B34A01">
      <w:pPr>
        <w:pStyle w:val="20"/>
        <w:tabs>
          <w:tab w:val="left" w:pos="0"/>
        </w:tabs>
        <w:ind w:firstLine="709"/>
        <w:jc w:val="both"/>
        <w:rPr>
          <w:sz w:val="22"/>
          <w:szCs w:val="22"/>
        </w:rPr>
      </w:pPr>
      <w:r w:rsidRPr="005C70A2">
        <w:rPr>
          <w:color w:val="000000"/>
          <w:sz w:val="22"/>
          <w:szCs w:val="22"/>
        </w:rPr>
        <w:t xml:space="preserve">8.1. </w:t>
      </w:r>
      <w:r w:rsidRPr="005C70A2">
        <w:rPr>
          <w:sz w:val="22"/>
          <w:szCs w:val="22"/>
        </w:rPr>
        <w:t>Акт приёма-передачи;</w:t>
      </w:r>
    </w:p>
    <w:p w14:paraId="76314229" w14:textId="1461434B" w:rsidR="00B34A01" w:rsidRPr="005C70A2" w:rsidRDefault="00B34A01" w:rsidP="00B34A01">
      <w:pPr>
        <w:pStyle w:val="20"/>
        <w:tabs>
          <w:tab w:val="left" w:pos="0"/>
        </w:tabs>
        <w:ind w:firstLine="709"/>
        <w:jc w:val="both"/>
        <w:rPr>
          <w:sz w:val="22"/>
          <w:szCs w:val="22"/>
        </w:rPr>
      </w:pPr>
      <w:r w:rsidRPr="005C70A2">
        <w:rPr>
          <w:sz w:val="22"/>
          <w:szCs w:val="22"/>
        </w:rPr>
        <w:t xml:space="preserve">8.2. </w:t>
      </w:r>
      <w:r w:rsidR="00953D7F">
        <w:rPr>
          <w:sz w:val="22"/>
          <w:szCs w:val="22"/>
        </w:rPr>
        <w:t>Кадастровый паспорт</w:t>
      </w:r>
      <w:r w:rsidRPr="005C70A2">
        <w:rPr>
          <w:sz w:val="22"/>
          <w:szCs w:val="22"/>
        </w:rPr>
        <w:t xml:space="preserve"> арендуемого помещения;</w:t>
      </w:r>
    </w:p>
    <w:p w14:paraId="33488BC5" w14:textId="4D968C76" w:rsidR="00953D7F" w:rsidRDefault="00B34A01" w:rsidP="00953D7F">
      <w:pPr>
        <w:pStyle w:val="20"/>
        <w:tabs>
          <w:tab w:val="left" w:pos="0"/>
          <w:tab w:val="left" w:pos="1260"/>
        </w:tabs>
        <w:ind w:firstLine="709"/>
        <w:jc w:val="both"/>
        <w:rPr>
          <w:sz w:val="22"/>
          <w:szCs w:val="22"/>
        </w:rPr>
      </w:pPr>
      <w:r w:rsidRPr="005C70A2">
        <w:rPr>
          <w:sz w:val="22"/>
          <w:szCs w:val="22"/>
        </w:rPr>
        <w:t xml:space="preserve">8.3. </w:t>
      </w:r>
      <w:r w:rsidRPr="005C70A2">
        <w:rPr>
          <w:color w:val="000000"/>
          <w:sz w:val="22"/>
          <w:szCs w:val="22"/>
        </w:rPr>
        <w:t xml:space="preserve">Выписка из реестра муниципальной </w:t>
      </w:r>
      <w:r w:rsidRPr="005C70A2">
        <w:rPr>
          <w:sz w:val="22"/>
          <w:szCs w:val="22"/>
        </w:rPr>
        <w:t xml:space="preserve">собственности </w:t>
      </w:r>
      <w:r w:rsidR="00457150">
        <w:rPr>
          <w:sz w:val="22"/>
          <w:szCs w:val="22"/>
        </w:rPr>
        <w:t>03.07</w:t>
      </w:r>
      <w:r w:rsidR="00457150" w:rsidRPr="005C70A2">
        <w:rPr>
          <w:sz w:val="22"/>
          <w:szCs w:val="22"/>
        </w:rPr>
        <w:t>.202</w:t>
      </w:r>
      <w:r w:rsidR="00457150">
        <w:rPr>
          <w:sz w:val="22"/>
          <w:szCs w:val="22"/>
        </w:rPr>
        <w:t>4</w:t>
      </w:r>
      <w:r w:rsidR="00457150" w:rsidRPr="005C70A2">
        <w:rPr>
          <w:sz w:val="22"/>
          <w:szCs w:val="22"/>
        </w:rPr>
        <w:t xml:space="preserve"> года № </w:t>
      </w:r>
      <w:r w:rsidR="00457150">
        <w:rPr>
          <w:sz w:val="22"/>
          <w:szCs w:val="22"/>
        </w:rPr>
        <w:t>1115</w:t>
      </w:r>
      <w:r w:rsidRPr="005C70A2">
        <w:rPr>
          <w:sz w:val="22"/>
          <w:szCs w:val="22"/>
        </w:rPr>
        <w:t>;</w:t>
      </w:r>
    </w:p>
    <w:p w14:paraId="7D2042E7" w14:textId="77777777" w:rsidR="00953D7F" w:rsidRDefault="00953D7F" w:rsidP="00953D7F">
      <w:pPr>
        <w:pStyle w:val="20"/>
        <w:tabs>
          <w:tab w:val="left" w:pos="0"/>
          <w:tab w:val="left" w:pos="1260"/>
        </w:tabs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8.4. </w:t>
      </w:r>
      <w:r w:rsidRPr="00953D7F">
        <w:rPr>
          <w:sz w:val="22"/>
        </w:rPr>
        <w:t xml:space="preserve">Протокол рассмотрения заявок на участие в аукционе на право заключения договора аренды имущества </w:t>
      </w:r>
      <w:r w:rsidRPr="00953D7F">
        <w:rPr>
          <w:bCs/>
          <w:sz w:val="22"/>
          <w:szCs w:val="22"/>
        </w:rPr>
        <w:t>Муниципально</w:t>
      </w:r>
      <w:r>
        <w:rPr>
          <w:bCs/>
          <w:sz w:val="22"/>
          <w:szCs w:val="22"/>
        </w:rPr>
        <w:t>го</w:t>
      </w:r>
      <w:r w:rsidRPr="00953D7F">
        <w:rPr>
          <w:bCs/>
          <w:sz w:val="22"/>
          <w:szCs w:val="22"/>
        </w:rPr>
        <w:t xml:space="preserve"> бюджетно</w:t>
      </w:r>
      <w:r>
        <w:rPr>
          <w:bCs/>
          <w:sz w:val="22"/>
          <w:szCs w:val="22"/>
        </w:rPr>
        <w:t>го</w:t>
      </w:r>
      <w:r w:rsidRPr="00953D7F">
        <w:rPr>
          <w:bCs/>
          <w:sz w:val="22"/>
          <w:szCs w:val="22"/>
        </w:rPr>
        <w:t xml:space="preserve"> учреждени</w:t>
      </w:r>
      <w:r>
        <w:rPr>
          <w:bCs/>
          <w:sz w:val="22"/>
          <w:szCs w:val="22"/>
        </w:rPr>
        <w:t>я</w:t>
      </w:r>
      <w:r w:rsidRPr="00953D7F">
        <w:rPr>
          <w:bCs/>
          <w:sz w:val="22"/>
          <w:szCs w:val="22"/>
        </w:rPr>
        <w:t xml:space="preserve"> культуры «Централизованная библиотечная система города Пятигорска»</w:t>
      </w:r>
      <w:r w:rsidRPr="005C70A2">
        <w:rPr>
          <w:sz w:val="22"/>
          <w:szCs w:val="22"/>
        </w:rPr>
        <w:t xml:space="preserve"> </w:t>
      </w:r>
      <w:r w:rsidRPr="00953D7F">
        <w:rPr>
          <w:sz w:val="22"/>
        </w:rPr>
        <w:t>по лоту № ____ от «__» __________ 2024 го</w:t>
      </w:r>
      <w:r>
        <w:rPr>
          <w:sz w:val="22"/>
        </w:rPr>
        <w:t>да;</w:t>
      </w:r>
    </w:p>
    <w:p w14:paraId="288765E4" w14:textId="22A168CE" w:rsidR="00953D7F" w:rsidRPr="00953D7F" w:rsidRDefault="00953D7F" w:rsidP="00953D7F">
      <w:pPr>
        <w:pStyle w:val="20"/>
        <w:tabs>
          <w:tab w:val="left" w:pos="0"/>
          <w:tab w:val="left" w:pos="1260"/>
        </w:tabs>
        <w:ind w:firstLine="709"/>
        <w:jc w:val="both"/>
        <w:rPr>
          <w:sz w:val="22"/>
          <w:szCs w:val="22"/>
        </w:rPr>
      </w:pPr>
      <w:r>
        <w:rPr>
          <w:sz w:val="22"/>
        </w:rPr>
        <w:t>8.5. Извещение о проведении торгов № _____________________.</w:t>
      </w:r>
    </w:p>
    <w:p w14:paraId="40249A32" w14:textId="77777777" w:rsidR="00953D7F" w:rsidRPr="005C70A2" w:rsidRDefault="00953D7F" w:rsidP="00B34A01">
      <w:pPr>
        <w:pStyle w:val="20"/>
        <w:tabs>
          <w:tab w:val="left" w:pos="0"/>
          <w:tab w:val="left" w:pos="1260"/>
        </w:tabs>
        <w:ind w:firstLine="709"/>
        <w:jc w:val="both"/>
        <w:rPr>
          <w:sz w:val="22"/>
          <w:szCs w:val="22"/>
        </w:rPr>
      </w:pPr>
    </w:p>
    <w:p w14:paraId="31EF6823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p w14:paraId="487AD04B" w14:textId="77777777" w:rsidR="00B34A01" w:rsidRPr="005C70A2" w:rsidRDefault="00B34A01" w:rsidP="00B34A01">
      <w:pPr>
        <w:pStyle w:val="20"/>
        <w:ind w:firstLine="567"/>
        <w:jc w:val="center"/>
        <w:rPr>
          <w:b/>
          <w:color w:val="000000"/>
          <w:sz w:val="22"/>
          <w:szCs w:val="22"/>
        </w:rPr>
      </w:pPr>
      <w:r w:rsidRPr="005C70A2">
        <w:rPr>
          <w:b/>
          <w:color w:val="000000"/>
          <w:sz w:val="22"/>
          <w:szCs w:val="22"/>
        </w:rPr>
        <w:t>9. РЕКВИЗИТЫ И ПОДПИСИ СТОРОН</w:t>
      </w:r>
    </w:p>
    <w:p w14:paraId="2A95B553" w14:textId="77777777" w:rsidR="00B34A01" w:rsidRPr="005C70A2" w:rsidRDefault="00B34A01" w:rsidP="00B34A01">
      <w:pPr>
        <w:pStyle w:val="20"/>
        <w:jc w:val="both"/>
        <w:rPr>
          <w:color w:val="000000"/>
          <w:sz w:val="22"/>
          <w:szCs w:val="22"/>
        </w:rPr>
      </w:pPr>
    </w:p>
    <w:tbl>
      <w:tblPr>
        <w:tblW w:w="5033" w:type="pct"/>
        <w:tblLook w:val="01E0" w:firstRow="1" w:lastRow="1" w:firstColumn="1" w:lastColumn="1" w:noHBand="0" w:noVBand="0"/>
      </w:tblPr>
      <w:tblGrid>
        <w:gridCol w:w="3106"/>
        <w:gridCol w:w="1917"/>
        <w:gridCol w:w="2840"/>
        <w:gridCol w:w="2342"/>
      </w:tblGrid>
      <w:tr w:rsidR="00B34A01" w:rsidRPr="005C70A2" w14:paraId="4768358E" w14:textId="77777777" w:rsidTr="005976DF">
        <w:trPr>
          <w:trHeight w:val="310"/>
        </w:trPr>
        <w:tc>
          <w:tcPr>
            <w:tcW w:w="4797" w:type="dxa"/>
            <w:gridSpan w:val="2"/>
          </w:tcPr>
          <w:p w14:paraId="4C59F017" w14:textId="77777777" w:rsidR="00B34A01" w:rsidRPr="005C70A2" w:rsidRDefault="00B34A01" w:rsidP="005976DF">
            <w:pPr>
              <w:jc w:val="center"/>
              <w:rPr>
                <w:b/>
                <w:sz w:val="22"/>
                <w:szCs w:val="22"/>
              </w:rPr>
            </w:pPr>
            <w:r w:rsidRPr="005C70A2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4950" w:type="dxa"/>
            <w:gridSpan w:val="2"/>
          </w:tcPr>
          <w:p w14:paraId="315C9260" w14:textId="77777777" w:rsidR="00B34A01" w:rsidRPr="005C70A2" w:rsidRDefault="00B34A01" w:rsidP="005976DF">
            <w:pPr>
              <w:jc w:val="center"/>
              <w:rPr>
                <w:b/>
                <w:sz w:val="22"/>
                <w:szCs w:val="22"/>
              </w:rPr>
            </w:pPr>
            <w:r w:rsidRPr="005C70A2">
              <w:rPr>
                <w:b/>
                <w:sz w:val="22"/>
                <w:szCs w:val="22"/>
              </w:rPr>
              <w:t>Арендатор</w:t>
            </w:r>
          </w:p>
        </w:tc>
      </w:tr>
      <w:tr w:rsidR="00B34A01" w:rsidRPr="005C70A2" w14:paraId="7599AD65" w14:textId="77777777" w:rsidTr="005976DF">
        <w:tc>
          <w:tcPr>
            <w:tcW w:w="4797" w:type="dxa"/>
            <w:gridSpan w:val="2"/>
          </w:tcPr>
          <w:p w14:paraId="03DB69C6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Муниципальное бюджетное учреждение культуры «Централизованная библиотечная система города Пятигорска»</w:t>
            </w:r>
          </w:p>
          <w:p w14:paraId="13757499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 xml:space="preserve">Юридический адрес: </w:t>
            </w:r>
          </w:p>
          <w:p w14:paraId="1C06D6BE" w14:textId="2394180E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357500, г.</w:t>
            </w:r>
            <w:r w:rsidR="00457150">
              <w:rPr>
                <w:sz w:val="22"/>
                <w:szCs w:val="22"/>
              </w:rPr>
              <w:t xml:space="preserve"> </w:t>
            </w:r>
            <w:r w:rsidRPr="005C70A2">
              <w:rPr>
                <w:sz w:val="22"/>
                <w:szCs w:val="22"/>
              </w:rPr>
              <w:t>Пятигорск, ул.</w:t>
            </w:r>
            <w:r w:rsidR="00AF604F">
              <w:rPr>
                <w:sz w:val="22"/>
                <w:szCs w:val="22"/>
              </w:rPr>
              <w:t xml:space="preserve"> </w:t>
            </w:r>
            <w:r w:rsidRPr="005C70A2">
              <w:rPr>
                <w:sz w:val="22"/>
                <w:szCs w:val="22"/>
              </w:rPr>
              <w:t>Козлова, д.1.</w:t>
            </w:r>
          </w:p>
          <w:p w14:paraId="4D69039A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ИНН 2632035298 КПП 263201001</w:t>
            </w:r>
          </w:p>
          <w:p w14:paraId="50BBF6D9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 xml:space="preserve">ОГРН 1022601626849 </w:t>
            </w:r>
          </w:p>
          <w:p w14:paraId="55F9BCBF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Банковские реквизиты:</w:t>
            </w:r>
          </w:p>
          <w:p w14:paraId="68CAC406" w14:textId="6125ADC3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Казначейский счет: 03234643077270002100 в Отделении Ставрополь Банка России/УФК по Ставропольскому краю г.</w:t>
            </w:r>
            <w:r w:rsidR="00AF604F">
              <w:rPr>
                <w:sz w:val="22"/>
                <w:szCs w:val="22"/>
              </w:rPr>
              <w:t xml:space="preserve"> </w:t>
            </w:r>
            <w:r w:rsidRPr="005C70A2">
              <w:rPr>
                <w:sz w:val="22"/>
                <w:szCs w:val="22"/>
              </w:rPr>
              <w:t>Ставрополь</w:t>
            </w:r>
          </w:p>
          <w:p w14:paraId="45CF15D0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л/счет 20216Ш85030</w:t>
            </w:r>
          </w:p>
          <w:p w14:paraId="34849B2A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ЕКС 40102810345370000013</w:t>
            </w:r>
          </w:p>
          <w:p w14:paraId="5E41627D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БИК 010702101</w:t>
            </w:r>
          </w:p>
          <w:p w14:paraId="0D6C3326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5C70A2">
              <w:rPr>
                <w:sz w:val="22"/>
                <w:szCs w:val="22"/>
              </w:rPr>
              <w:t>КБК</w:t>
            </w:r>
            <w:r w:rsidRPr="005C70A2">
              <w:rPr>
                <w:sz w:val="22"/>
                <w:szCs w:val="22"/>
                <w:lang w:val="en-US"/>
              </w:rPr>
              <w:t xml:space="preserve"> 607 00000 00000 0000 120</w:t>
            </w:r>
          </w:p>
          <w:p w14:paraId="0AF2F533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5C70A2">
              <w:rPr>
                <w:sz w:val="22"/>
                <w:szCs w:val="22"/>
                <w:lang w:val="en-US"/>
              </w:rPr>
              <w:t>e-mail: citylib@kmv.ru</w:t>
            </w:r>
          </w:p>
          <w:p w14:paraId="25B56871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5C70A2">
              <w:rPr>
                <w:sz w:val="22"/>
                <w:szCs w:val="22"/>
              </w:rPr>
              <w:t>тел</w:t>
            </w:r>
            <w:r w:rsidRPr="005C70A2">
              <w:rPr>
                <w:sz w:val="22"/>
                <w:szCs w:val="22"/>
                <w:lang w:val="en-US"/>
              </w:rPr>
              <w:t>./</w:t>
            </w:r>
            <w:r w:rsidRPr="005C70A2">
              <w:rPr>
                <w:sz w:val="22"/>
                <w:szCs w:val="22"/>
              </w:rPr>
              <w:t>факс</w:t>
            </w:r>
            <w:r w:rsidRPr="005C70A2">
              <w:rPr>
                <w:sz w:val="22"/>
                <w:szCs w:val="22"/>
                <w:lang w:val="en-US"/>
              </w:rPr>
              <w:t>: 8 (8793) 33-56-96</w:t>
            </w:r>
          </w:p>
          <w:p w14:paraId="3B747265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</w:p>
          <w:p w14:paraId="7D556122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 xml:space="preserve">Директор </w:t>
            </w:r>
          </w:p>
          <w:p w14:paraId="4F7C4A64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6E3EADAD" w14:textId="77777777" w:rsidR="00B34A01" w:rsidRPr="005C70A2" w:rsidRDefault="00B34A01" w:rsidP="005976DF">
            <w:pPr>
              <w:pStyle w:val="ad"/>
              <w:spacing w:after="0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B34A01" w:rsidRPr="005C70A2" w14:paraId="19279D81" w14:textId="77777777" w:rsidTr="005976DF">
        <w:trPr>
          <w:trHeight w:val="327"/>
        </w:trPr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14:paraId="239DFD18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F034FDE" w14:textId="77777777" w:rsidR="00B34A01" w:rsidRPr="005C70A2" w:rsidRDefault="00B34A01" w:rsidP="005976DF">
            <w:pPr>
              <w:spacing w:line="240" w:lineRule="exact"/>
              <w:rPr>
                <w:sz w:val="22"/>
                <w:szCs w:val="22"/>
              </w:rPr>
            </w:pPr>
            <w:r w:rsidRPr="005C70A2">
              <w:rPr>
                <w:sz w:val="22"/>
                <w:szCs w:val="22"/>
              </w:rPr>
              <w:t>В.Б. Бандурин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vAlign w:val="bottom"/>
          </w:tcPr>
          <w:p w14:paraId="3D1BE2CC" w14:textId="77777777" w:rsidR="00B34A01" w:rsidRPr="005C70A2" w:rsidRDefault="00B34A01" w:rsidP="005976DF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Align w:val="bottom"/>
          </w:tcPr>
          <w:p w14:paraId="71D87C5B" w14:textId="77777777" w:rsidR="00B34A01" w:rsidRPr="005C70A2" w:rsidRDefault="00B34A01" w:rsidP="005976DF">
            <w:pPr>
              <w:rPr>
                <w:sz w:val="22"/>
                <w:szCs w:val="22"/>
              </w:rPr>
            </w:pPr>
          </w:p>
        </w:tc>
      </w:tr>
      <w:tr w:rsidR="00B34A01" w:rsidRPr="00AC4D31" w14:paraId="3BFF93A3" w14:textId="77777777" w:rsidTr="005976DF">
        <w:trPr>
          <w:trHeight w:val="328"/>
        </w:trPr>
        <w:tc>
          <w:tcPr>
            <w:tcW w:w="4797" w:type="dxa"/>
            <w:gridSpan w:val="2"/>
            <w:vAlign w:val="bottom"/>
          </w:tcPr>
          <w:p w14:paraId="1FD22DD0" w14:textId="77777777" w:rsidR="00B34A01" w:rsidRPr="004D4950" w:rsidRDefault="00B34A01" w:rsidP="005976DF">
            <w:pPr>
              <w:rPr>
                <w:sz w:val="20"/>
                <w:szCs w:val="20"/>
              </w:rPr>
            </w:pPr>
            <w:r w:rsidRPr="004D4950">
              <w:rPr>
                <w:sz w:val="20"/>
                <w:szCs w:val="20"/>
              </w:rPr>
              <w:t>М.П.</w:t>
            </w:r>
          </w:p>
        </w:tc>
        <w:tc>
          <w:tcPr>
            <w:tcW w:w="4950" w:type="dxa"/>
            <w:gridSpan w:val="2"/>
            <w:vAlign w:val="bottom"/>
          </w:tcPr>
          <w:p w14:paraId="5D345722" w14:textId="77777777" w:rsidR="00B34A01" w:rsidRPr="004D4950" w:rsidRDefault="00B34A01" w:rsidP="005976DF">
            <w:pPr>
              <w:rPr>
                <w:sz w:val="20"/>
                <w:szCs w:val="20"/>
              </w:rPr>
            </w:pPr>
            <w:r w:rsidRPr="004D4950">
              <w:rPr>
                <w:sz w:val="20"/>
                <w:szCs w:val="20"/>
              </w:rPr>
              <w:t>М.П.</w:t>
            </w:r>
          </w:p>
        </w:tc>
      </w:tr>
    </w:tbl>
    <w:p w14:paraId="56CF9759" w14:textId="77777777" w:rsidR="00B34A01" w:rsidRPr="0071225F" w:rsidRDefault="00B34A01" w:rsidP="00B34A01">
      <w:pPr>
        <w:pStyle w:val="20"/>
        <w:jc w:val="both"/>
        <w:rPr>
          <w:color w:val="000000"/>
          <w:sz w:val="12"/>
          <w:szCs w:val="12"/>
        </w:rPr>
      </w:pPr>
    </w:p>
    <w:p w14:paraId="74EE27F1" w14:textId="77777777" w:rsidR="00B34A01" w:rsidRDefault="00B34A01" w:rsidP="00B34A01">
      <w:pPr>
        <w:ind w:firstLine="567"/>
        <w:jc w:val="both"/>
      </w:pPr>
      <w:r w:rsidRPr="00E37195">
        <w:t>С правилами благоустройства и санитарного содержания на территории муниципального образования города Пятигорска ознакомлен и согласен</w:t>
      </w:r>
    </w:p>
    <w:p w14:paraId="6F7F36FE" w14:textId="6706DF1C" w:rsidR="00B34A01" w:rsidRPr="00E37195" w:rsidRDefault="00B34A01" w:rsidP="00B34A01">
      <w:pPr>
        <w:jc w:val="both"/>
      </w:pPr>
      <w:r>
        <w:t xml:space="preserve">                                                                                             </w:t>
      </w:r>
      <w:r w:rsidRPr="00E37195">
        <w:t xml:space="preserve"> ________ «____» ________ 20</w:t>
      </w:r>
      <w:r>
        <w:t>2</w:t>
      </w:r>
      <w:r w:rsidR="00953D7F">
        <w:t>4</w:t>
      </w:r>
      <w:r w:rsidRPr="00E37195">
        <w:t>г.</w:t>
      </w:r>
    </w:p>
    <w:p w14:paraId="7E6DA495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4F4FE123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467CE30A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401EE2FB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7BF683AF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3B26BBDF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5802380C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682CFC9F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20E45EEB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741A1A36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286C7657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6404B0A9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6FB16AAC" w14:textId="77777777" w:rsidR="00DD52D6" w:rsidRDefault="00DD52D6" w:rsidP="00B34A01">
      <w:pPr>
        <w:pStyle w:val="20"/>
        <w:jc w:val="center"/>
        <w:rPr>
          <w:color w:val="000000"/>
          <w:szCs w:val="24"/>
        </w:rPr>
      </w:pPr>
    </w:p>
    <w:p w14:paraId="7CF01C87" w14:textId="77777777" w:rsidR="00DD52D6" w:rsidRDefault="00DD52D6" w:rsidP="00B34A01">
      <w:pPr>
        <w:pStyle w:val="20"/>
        <w:jc w:val="center"/>
        <w:rPr>
          <w:color w:val="000000"/>
          <w:szCs w:val="24"/>
        </w:rPr>
      </w:pPr>
    </w:p>
    <w:p w14:paraId="22FA210F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70D2F1DF" w14:textId="77777777" w:rsidR="00B34A01" w:rsidRDefault="00B34A01" w:rsidP="00B34A01">
      <w:pPr>
        <w:pStyle w:val="20"/>
        <w:jc w:val="center"/>
        <w:rPr>
          <w:color w:val="000000"/>
          <w:szCs w:val="24"/>
        </w:rPr>
      </w:pPr>
    </w:p>
    <w:p w14:paraId="72265E56" w14:textId="77777777" w:rsidR="00B34A01" w:rsidRPr="00AC4D31" w:rsidRDefault="00B34A01" w:rsidP="00B34A01">
      <w:pPr>
        <w:pStyle w:val="20"/>
        <w:jc w:val="center"/>
        <w:rPr>
          <w:color w:val="000000"/>
          <w:szCs w:val="24"/>
        </w:rPr>
      </w:pPr>
      <w:r w:rsidRPr="00AC4D31">
        <w:rPr>
          <w:color w:val="000000"/>
          <w:szCs w:val="24"/>
        </w:rPr>
        <w:lastRenderedPageBreak/>
        <w:t>АКТ</w:t>
      </w:r>
    </w:p>
    <w:p w14:paraId="44FDEEFF" w14:textId="77777777" w:rsidR="00B34A01" w:rsidRPr="00AC4D31" w:rsidRDefault="00B34A01" w:rsidP="00B34A01">
      <w:pPr>
        <w:tabs>
          <w:tab w:val="left" w:pos="1440"/>
          <w:tab w:val="left" w:pos="3780"/>
        </w:tabs>
        <w:jc w:val="center"/>
        <w:rPr>
          <w:color w:val="000000"/>
        </w:rPr>
      </w:pPr>
      <w:r w:rsidRPr="00AC4D31">
        <w:rPr>
          <w:color w:val="000000"/>
        </w:rPr>
        <w:t>приема-передачи</w:t>
      </w:r>
    </w:p>
    <w:p w14:paraId="5CC679E3" w14:textId="77777777" w:rsidR="00B34A01" w:rsidRPr="00DC7350" w:rsidRDefault="00B34A01" w:rsidP="00B34A01">
      <w:pPr>
        <w:ind w:right="22"/>
        <w:jc w:val="center"/>
        <w:rPr>
          <w:bCs/>
        </w:rPr>
      </w:pPr>
      <w:r w:rsidRPr="00AC4D31">
        <w:rPr>
          <w:color w:val="000000"/>
        </w:rPr>
        <w:t xml:space="preserve">к договору аренды имущества </w:t>
      </w:r>
      <w:r w:rsidRPr="00DC7350">
        <w:rPr>
          <w:bCs/>
        </w:rPr>
        <w:t>муниципальной собственности г. Пятигорска</w:t>
      </w:r>
    </w:p>
    <w:p w14:paraId="453EDDB8" w14:textId="64A54A25" w:rsidR="00B34A01" w:rsidRPr="00AC4D31" w:rsidRDefault="00B34A01" w:rsidP="00B34A01">
      <w:pPr>
        <w:tabs>
          <w:tab w:val="left" w:pos="1080"/>
          <w:tab w:val="left" w:pos="1440"/>
        </w:tabs>
        <w:jc w:val="center"/>
        <w:rPr>
          <w:color w:val="000000"/>
        </w:rPr>
      </w:pPr>
      <w:r w:rsidRPr="00AC4D31">
        <w:rPr>
          <w:color w:val="000000"/>
        </w:rPr>
        <w:t>от ________202</w:t>
      </w:r>
      <w:r w:rsidR="00AF604F">
        <w:rPr>
          <w:color w:val="000000"/>
        </w:rPr>
        <w:t>4</w:t>
      </w:r>
      <w:r>
        <w:rPr>
          <w:color w:val="000000"/>
        </w:rPr>
        <w:t xml:space="preserve"> </w:t>
      </w:r>
      <w:r w:rsidRPr="00AC4D31">
        <w:rPr>
          <w:color w:val="000000"/>
        </w:rPr>
        <w:t>г. № ___________</w:t>
      </w:r>
    </w:p>
    <w:p w14:paraId="17CCB709" w14:textId="77777777" w:rsidR="00B34A01" w:rsidRPr="000C0617" w:rsidRDefault="00B34A01" w:rsidP="00B34A01">
      <w:pPr>
        <w:pStyle w:val="20"/>
        <w:jc w:val="both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788"/>
        <w:gridCol w:w="336"/>
        <w:gridCol w:w="519"/>
        <w:gridCol w:w="336"/>
        <w:gridCol w:w="993"/>
        <w:gridCol w:w="855"/>
      </w:tblGrid>
      <w:tr w:rsidR="00B34A01" w:rsidRPr="00AC4D31" w14:paraId="3073D7D8" w14:textId="77777777" w:rsidTr="005976DF">
        <w:tc>
          <w:tcPr>
            <w:tcW w:w="4077" w:type="dxa"/>
            <w:vAlign w:val="bottom"/>
          </w:tcPr>
          <w:p w14:paraId="239689EC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г. Пятигорск, Ставропольского края</w:t>
            </w:r>
          </w:p>
        </w:tc>
        <w:tc>
          <w:tcPr>
            <w:tcW w:w="2788" w:type="dxa"/>
            <w:vAlign w:val="bottom"/>
          </w:tcPr>
          <w:p w14:paraId="6135D84E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14:paraId="69B823AA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bottom"/>
          </w:tcPr>
          <w:p w14:paraId="583D3036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14:paraId="3E6F6055" w14:textId="77777777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51CF791D" w14:textId="77777777" w:rsidR="00B34A01" w:rsidRPr="00AC4D31" w:rsidRDefault="00B34A01" w:rsidP="005976DF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bottom"/>
          </w:tcPr>
          <w:p w14:paraId="1F663E61" w14:textId="7E2C8E12" w:rsidR="00B34A01" w:rsidRPr="00AC4D31" w:rsidRDefault="00B34A01" w:rsidP="005976DF">
            <w:pPr>
              <w:pStyle w:val="a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C4D31">
              <w:rPr>
                <w:b w:val="0"/>
                <w:color w:val="000000"/>
                <w:sz w:val="24"/>
                <w:szCs w:val="24"/>
              </w:rPr>
              <w:t>202</w:t>
            </w:r>
            <w:r w:rsidR="00AF604F">
              <w:rPr>
                <w:b w:val="0"/>
                <w:color w:val="000000"/>
                <w:sz w:val="24"/>
                <w:szCs w:val="24"/>
              </w:rPr>
              <w:t>4</w:t>
            </w:r>
            <w:r w:rsidRPr="00AC4D31">
              <w:rPr>
                <w:b w:val="0"/>
                <w:color w:val="000000"/>
                <w:sz w:val="24"/>
                <w:szCs w:val="24"/>
              </w:rPr>
              <w:t>г.</w:t>
            </w:r>
          </w:p>
        </w:tc>
      </w:tr>
    </w:tbl>
    <w:p w14:paraId="672C53AE" w14:textId="77777777" w:rsidR="00B34A01" w:rsidRPr="000C0617" w:rsidRDefault="00B34A01" w:rsidP="00B34A01">
      <w:pPr>
        <w:pStyle w:val="20"/>
        <w:jc w:val="both"/>
        <w:rPr>
          <w:color w:val="000000"/>
          <w:szCs w:val="24"/>
        </w:rPr>
      </w:pPr>
    </w:p>
    <w:p w14:paraId="2A932EBA" w14:textId="0E533FC1" w:rsidR="00B34A01" w:rsidRDefault="00B34A01" w:rsidP="00B34A01">
      <w:pPr>
        <w:ind w:firstLine="567"/>
        <w:jc w:val="both"/>
      </w:pPr>
      <w:r w:rsidRPr="00AC4D31">
        <w:rPr>
          <w:b/>
        </w:rPr>
        <w:t>Муниципальное бюджетное учреждение культуры «Централизованная библиотечная система города Пятигорска»</w:t>
      </w:r>
      <w:r>
        <w:rPr>
          <w:b/>
        </w:rPr>
        <w:t>,</w:t>
      </w:r>
      <w:r w:rsidRPr="00AC4D31">
        <w:t xml:space="preserve"> именуемое в дальнейшем «Арендодатель», в лице директора Бандурина Василия Борисовича</w:t>
      </w:r>
      <w:r w:rsidR="00AF604F">
        <w:t>,</w:t>
      </w:r>
      <w:r w:rsidRPr="00AC4D31">
        <w:t xml:space="preserve"> действующего на основании Устава, с одной стороны и,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B34A01" w:rsidRPr="00AC4D31" w14:paraId="69BB2528" w14:textId="77777777" w:rsidTr="005976DF">
        <w:tc>
          <w:tcPr>
            <w:tcW w:w="9684" w:type="dxa"/>
            <w:tcBorders>
              <w:bottom w:val="single" w:sz="4" w:space="0" w:color="auto"/>
            </w:tcBorders>
          </w:tcPr>
          <w:p w14:paraId="6B745A5A" w14:textId="77777777" w:rsidR="00B34A01" w:rsidRPr="00AC4D31" w:rsidRDefault="00B34A01" w:rsidP="005976DF">
            <w:pPr>
              <w:jc w:val="both"/>
              <w:rPr>
                <w:b/>
                <w:bCs/>
              </w:rPr>
            </w:pPr>
          </w:p>
        </w:tc>
      </w:tr>
      <w:tr w:rsidR="00B34A01" w:rsidRPr="00AC4D31" w14:paraId="0747478C" w14:textId="77777777" w:rsidTr="005976DF">
        <w:tc>
          <w:tcPr>
            <w:tcW w:w="9684" w:type="dxa"/>
            <w:tcBorders>
              <w:top w:val="single" w:sz="4" w:space="0" w:color="auto"/>
            </w:tcBorders>
          </w:tcPr>
          <w:p w14:paraId="4B8D501D" w14:textId="77777777" w:rsidR="00B34A01" w:rsidRPr="00AC4D31" w:rsidRDefault="00B34A01" w:rsidP="005976DF">
            <w:pPr>
              <w:jc w:val="center"/>
              <w:rPr>
                <w:b/>
                <w:bCs/>
                <w:sz w:val="20"/>
                <w:szCs w:val="20"/>
              </w:rPr>
            </w:pPr>
            <w:r w:rsidRPr="00AC4D31">
              <w:rPr>
                <w:sz w:val="20"/>
                <w:szCs w:val="20"/>
              </w:rPr>
              <w:t>(полное наименование юридического лица, ФИО, паспортные данные физического лица)</w:t>
            </w:r>
          </w:p>
        </w:tc>
      </w:tr>
    </w:tbl>
    <w:p w14:paraId="5490859F" w14:textId="77777777" w:rsidR="00B34A01" w:rsidRDefault="00B34A01" w:rsidP="00B34A01">
      <w:pPr>
        <w:jc w:val="both"/>
      </w:pPr>
      <w:r w:rsidRPr="00AC4D31">
        <w:t xml:space="preserve">именуемый в дальнейшем «Арендатор», </w:t>
      </w:r>
      <w:r>
        <w:t>__________________________________</w:t>
      </w:r>
    </w:p>
    <w:p w14:paraId="476314B4" w14:textId="77777777" w:rsidR="00B34A01" w:rsidRPr="00AC4D31" w:rsidRDefault="00B34A01" w:rsidP="00B34A01">
      <w:pPr>
        <w:ind w:firstLine="567"/>
        <w:jc w:val="both"/>
      </w:pPr>
      <w:r>
        <w:rPr>
          <w:sz w:val="20"/>
          <w:szCs w:val="20"/>
        </w:rPr>
        <w:t xml:space="preserve">                                                                          </w:t>
      </w:r>
      <w:r w:rsidRPr="00AC4D31">
        <w:rPr>
          <w:sz w:val="20"/>
          <w:szCs w:val="20"/>
        </w:rPr>
        <w:t>(должность, ФИО руководителя, представителя)</w:t>
      </w:r>
    </w:p>
    <w:p w14:paraId="3F1E2577" w14:textId="77777777" w:rsidR="00B34A01" w:rsidRPr="004D4950" w:rsidRDefault="00B34A01" w:rsidP="00B34A01">
      <w:pPr>
        <w:jc w:val="both"/>
        <w:rPr>
          <w:sz w:val="4"/>
          <w:szCs w:val="4"/>
        </w:rPr>
      </w:pPr>
    </w:p>
    <w:p w14:paraId="02902B8A" w14:textId="77777777" w:rsidR="00B34A01" w:rsidRDefault="00B34A01" w:rsidP="00B34A01">
      <w:pPr>
        <w:jc w:val="both"/>
      </w:pPr>
      <w:r w:rsidRPr="00AC4D31">
        <w:t xml:space="preserve">действующего на основании </w:t>
      </w:r>
      <w:r>
        <w:t>_______________________________________</w:t>
      </w:r>
    </w:p>
    <w:p w14:paraId="6FE2F06C" w14:textId="77777777" w:rsidR="00B34A01" w:rsidRPr="00AC4D31" w:rsidRDefault="00B34A01" w:rsidP="00B34A01">
      <w:pPr>
        <w:ind w:firstLine="567"/>
        <w:jc w:val="both"/>
      </w:pPr>
      <w:r w:rsidRPr="00AC4D31">
        <w:rPr>
          <w:sz w:val="20"/>
          <w:szCs w:val="20"/>
        </w:rPr>
        <w:t>(наименование учредительного документа, иного документа, удостоверяющего права представителя)</w:t>
      </w:r>
    </w:p>
    <w:p w14:paraId="702E4E47" w14:textId="77777777" w:rsidR="00B34A01" w:rsidRPr="00AC4D31" w:rsidRDefault="00B34A01" w:rsidP="00B34A01">
      <w:pPr>
        <w:jc w:val="both"/>
      </w:pPr>
      <w:r w:rsidRPr="00AC4D31">
        <w:t xml:space="preserve">с другой стороны, совместно именуемые в дальнейшем «Стороны», </w:t>
      </w:r>
      <w:r>
        <w:t xml:space="preserve">составили настоящий акт </w:t>
      </w:r>
      <w:r w:rsidRPr="00AC4D31">
        <w:t>о нижеследующем.</w:t>
      </w:r>
    </w:p>
    <w:p w14:paraId="3B7DF20E" w14:textId="77777777" w:rsidR="00B34A01" w:rsidRPr="000C0617" w:rsidRDefault="00B34A01" w:rsidP="00B34A01">
      <w:pPr>
        <w:jc w:val="both"/>
        <w:rPr>
          <w:color w:val="000000"/>
          <w:sz w:val="10"/>
          <w:szCs w:val="10"/>
        </w:rPr>
      </w:pPr>
    </w:p>
    <w:p w14:paraId="69BBCB17" w14:textId="77777777" w:rsidR="00B34A01" w:rsidRDefault="00B34A01" w:rsidP="00B34A01">
      <w:pPr>
        <w:ind w:firstLine="567"/>
        <w:jc w:val="both"/>
        <w:rPr>
          <w:color w:val="000000"/>
        </w:rPr>
      </w:pPr>
      <w:r w:rsidRPr="00AC4D31">
        <w:rPr>
          <w:color w:val="000000"/>
        </w:rPr>
        <w:t xml:space="preserve">1. Арендодатель передает, а Арендатор принимает во временное владение и пользование за плату имущество муниципальной собственности города Пятигорска: </w:t>
      </w:r>
    </w:p>
    <w:p w14:paraId="7CCC89FA" w14:textId="0319AA94" w:rsidR="00B34A01" w:rsidRPr="00DD52D6" w:rsidRDefault="00DD52D6" w:rsidP="00AF604F">
      <w:pPr>
        <w:jc w:val="both"/>
        <w:rPr>
          <w:b/>
          <w:bCs/>
        </w:rPr>
      </w:pPr>
      <w:r>
        <w:rPr>
          <w:b/>
          <w:bCs/>
        </w:rPr>
        <w:t>н</w:t>
      </w:r>
      <w:r w:rsidRPr="00DD52D6">
        <w:rPr>
          <w:b/>
          <w:bCs/>
        </w:rPr>
        <w:t>ежилые помещения №№ 30, 31, 177, входящие в состав нежилого здания с кадастровым номером 26:33:150212:189,</w:t>
      </w:r>
      <w:r>
        <w:rPr>
          <w:b/>
          <w:bCs/>
        </w:rPr>
        <w:t xml:space="preserve"> площадью 50,3 кв.м, </w:t>
      </w:r>
      <w:r w:rsidRPr="00DD52D6">
        <w:rPr>
          <w:b/>
          <w:bCs/>
        </w:rPr>
        <w:t>закрепленн</w:t>
      </w:r>
      <w:r>
        <w:rPr>
          <w:b/>
          <w:bCs/>
        </w:rPr>
        <w:t>ые</w:t>
      </w:r>
      <w:r w:rsidRPr="00DD52D6">
        <w:rPr>
          <w:b/>
          <w:bCs/>
        </w:rPr>
        <w:t xml:space="preserve"> на праве оперативного управления за МБУК ЦБС, местонахождение объекта: Ставропольский</w:t>
      </w:r>
      <w:r w:rsidRPr="00B34A01">
        <w:rPr>
          <w:b/>
          <w:bCs/>
        </w:rPr>
        <w:t xml:space="preserve"> край, </w:t>
      </w:r>
      <w:r>
        <w:rPr>
          <w:b/>
          <w:bCs/>
        </w:rPr>
        <w:t xml:space="preserve">                                </w:t>
      </w:r>
      <w:r w:rsidRPr="00B34A01">
        <w:rPr>
          <w:b/>
          <w:bCs/>
        </w:rPr>
        <w:t>г. Пятигорск, ул. Козлова д.</w:t>
      </w:r>
      <w:r>
        <w:rPr>
          <w:b/>
          <w:bCs/>
        </w:rPr>
        <w:t xml:space="preserve"> </w:t>
      </w:r>
      <w:r w:rsidRPr="00B34A01">
        <w:rPr>
          <w:b/>
          <w:bCs/>
        </w:rPr>
        <w:t>1 (далее–Имущество), для использования в целях</w:t>
      </w:r>
      <w:r>
        <w:rPr>
          <w:b/>
          <w:bCs/>
        </w:rPr>
        <w:t>:</w:t>
      </w:r>
      <w:r w:rsidRPr="00B34A01">
        <w:rPr>
          <w:b/>
          <w:bCs/>
        </w:rPr>
        <w:t xml:space="preserve"> офис</w:t>
      </w:r>
      <w:r w:rsidR="00AF604F">
        <w:rPr>
          <w:b/>
          <w:bCs/>
        </w:rPr>
        <w:t>.</w:t>
      </w:r>
    </w:p>
    <w:p w14:paraId="4DD623F8" w14:textId="77777777" w:rsidR="00B34A01" w:rsidRPr="00AC4D31" w:rsidRDefault="00B34A01" w:rsidP="00B34A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31">
        <w:rPr>
          <w:rFonts w:ascii="Times New Roman" w:hAnsi="Times New Roman" w:cs="Times New Roman"/>
          <w:color w:val="000000"/>
          <w:sz w:val="24"/>
          <w:szCs w:val="24"/>
        </w:rPr>
        <w:t xml:space="preserve">2. Техническое состояние Имущества на момент его передачи характеризуется следующим: состояние стен, пола, потолков, окон и других конструкций и коммуникаций –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34A01" w:rsidRPr="00AC4D31" w14:paraId="350F5A69" w14:textId="77777777" w:rsidTr="005976DF">
        <w:tc>
          <w:tcPr>
            <w:tcW w:w="5353" w:type="dxa"/>
            <w:vAlign w:val="bottom"/>
          </w:tcPr>
          <w:p w14:paraId="2B2ECD84" w14:textId="77777777" w:rsidR="00B34A01" w:rsidRPr="00AC4D31" w:rsidRDefault="00B34A01" w:rsidP="005976D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удовлетворительное, требуется текущий ремонт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14:paraId="3D8F146C" w14:textId="77777777" w:rsidR="00B34A01" w:rsidRPr="00AC4D31" w:rsidRDefault="00B34A01" w:rsidP="005976D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A01" w:rsidRPr="00AC4D31" w14:paraId="57E1B854" w14:textId="77777777" w:rsidTr="005976DF">
        <w:tc>
          <w:tcPr>
            <w:tcW w:w="9854" w:type="dxa"/>
            <w:gridSpan w:val="2"/>
          </w:tcPr>
          <w:p w14:paraId="290C4C8E" w14:textId="77777777" w:rsidR="00B34A01" w:rsidRPr="000C0617" w:rsidRDefault="00B34A01" w:rsidP="00597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17">
              <w:rPr>
                <w:rFonts w:ascii="Times New Roman" w:hAnsi="Times New Roman" w:cs="Times New Roman"/>
                <w:color w:val="000000"/>
              </w:rPr>
              <w:t>(указать состояние)</w:t>
            </w:r>
          </w:p>
        </w:tc>
      </w:tr>
    </w:tbl>
    <w:p w14:paraId="09695911" w14:textId="77777777" w:rsidR="00B34A01" w:rsidRPr="000C0617" w:rsidRDefault="00B34A01" w:rsidP="00B34A0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98A9FE4" w14:textId="77777777" w:rsidR="00B34A01" w:rsidRPr="00AC4D31" w:rsidRDefault="00B34A01" w:rsidP="00B34A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31">
        <w:rPr>
          <w:rFonts w:ascii="Times New Roman" w:hAnsi="Times New Roman" w:cs="Times New Roman"/>
          <w:color w:val="000000"/>
          <w:sz w:val="24"/>
          <w:szCs w:val="24"/>
        </w:rPr>
        <w:t>3. Устранение выявленных нарушений и неисправностей проводится силами и за счет средств Арендатора.</w:t>
      </w:r>
    </w:p>
    <w:p w14:paraId="4624C8F1" w14:textId="77777777" w:rsidR="00B34A01" w:rsidRPr="000C0617" w:rsidRDefault="00B34A01" w:rsidP="00B34A01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0C3D9A99" w14:textId="77777777" w:rsidR="00B34A01" w:rsidRPr="00AC4D31" w:rsidRDefault="00B34A01" w:rsidP="00B34A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31">
        <w:rPr>
          <w:rFonts w:ascii="Times New Roman" w:hAnsi="Times New Roman" w:cs="Times New Roman"/>
          <w:color w:val="000000"/>
          <w:sz w:val="24"/>
          <w:szCs w:val="24"/>
        </w:rPr>
        <w:t>4. Настоящий акт составлен в 2-х подлинных экземплярах.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2410"/>
        <w:gridCol w:w="1984"/>
      </w:tblGrid>
      <w:tr w:rsidR="00B34A01" w:rsidRPr="00AC4D31" w14:paraId="400ED3B9" w14:textId="77777777" w:rsidTr="005976DF">
        <w:trPr>
          <w:trHeight w:val="530"/>
        </w:trPr>
        <w:tc>
          <w:tcPr>
            <w:tcW w:w="5070" w:type="dxa"/>
            <w:gridSpan w:val="2"/>
            <w:vAlign w:val="center"/>
          </w:tcPr>
          <w:p w14:paraId="32609947" w14:textId="77777777" w:rsidR="00B34A01" w:rsidRPr="00AC4D31" w:rsidRDefault="00B34A01" w:rsidP="005976DF">
            <w:pPr>
              <w:jc w:val="center"/>
              <w:rPr>
                <w:b/>
              </w:rPr>
            </w:pPr>
            <w:r w:rsidRPr="00AC4D31">
              <w:rPr>
                <w:b/>
              </w:rPr>
              <w:t>Арендодатель</w:t>
            </w:r>
          </w:p>
        </w:tc>
        <w:tc>
          <w:tcPr>
            <w:tcW w:w="283" w:type="dxa"/>
            <w:vAlign w:val="center"/>
          </w:tcPr>
          <w:p w14:paraId="3EE50D63" w14:textId="77777777" w:rsidR="00B34A01" w:rsidRPr="00AC4D31" w:rsidRDefault="00B34A01" w:rsidP="005976DF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43F6B93" w14:textId="77777777" w:rsidR="00B34A01" w:rsidRPr="00AC4D31" w:rsidRDefault="00B34A01" w:rsidP="005976DF">
            <w:pPr>
              <w:jc w:val="center"/>
              <w:rPr>
                <w:b/>
              </w:rPr>
            </w:pPr>
            <w:r w:rsidRPr="00AC4D31">
              <w:rPr>
                <w:b/>
              </w:rPr>
              <w:t>Арендатор</w:t>
            </w:r>
          </w:p>
        </w:tc>
      </w:tr>
      <w:tr w:rsidR="00B34A01" w:rsidRPr="00AC4D31" w14:paraId="111F3F76" w14:textId="77777777" w:rsidTr="005976DF">
        <w:tc>
          <w:tcPr>
            <w:tcW w:w="5070" w:type="dxa"/>
            <w:gridSpan w:val="2"/>
            <w:vAlign w:val="center"/>
          </w:tcPr>
          <w:p w14:paraId="13DD3AA6" w14:textId="77777777" w:rsidR="00B34A01" w:rsidRPr="00AC4D31" w:rsidRDefault="00B34A01" w:rsidP="005976DF">
            <w:pPr>
              <w:jc w:val="center"/>
            </w:pPr>
          </w:p>
        </w:tc>
        <w:tc>
          <w:tcPr>
            <w:tcW w:w="283" w:type="dxa"/>
            <w:vAlign w:val="center"/>
          </w:tcPr>
          <w:p w14:paraId="291FAF00" w14:textId="77777777" w:rsidR="00B34A01" w:rsidRPr="00AC4D31" w:rsidRDefault="00B34A01" w:rsidP="005976DF">
            <w:pPr>
              <w:jc w:val="center"/>
            </w:pPr>
          </w:p>
        </w:tc>
        <w:tc>
          <w:tcPr>
            <w:tcW w:w="4394" w:type="dxa"/>
            <w:gridSpan w:val="2"/>
            <w:vAlign w:val="center"/>
          </w:tcPr>
          <w:p w14:paraId="3F894B6C" w14:textId="77777777" w:rsidR="00B34A01" w:rsidRPr="00AC4D31" w:rsidRDefault="00B34A01" w:rsidP="005976DF">
            <w:pPr>
              <w:jc w:val="center"/>
            </w:pPr>
          </w:p>
        </w:tc>
      </w:tr>
      <w:tr w:rsidR="00B34A01" w:rsidRPr="00AC4D31" w14:paraId="0885D62F" w14:textId="77777777" w:rsidTr="005976DF">
        <w:tc>
          <w:tcPr>
            <w:tcW w:w="5070" w:type="dxa"/>
            <w:gridSpan w:val="2"/>
          </w:tcPr>
          <w:p w14:paraId="76D24172" w14:textId="77777777" w:rsidR="00B34A01" w:rsidRPr="00AC4D31" w:rsidRDefault="00B34A01" w:rsidP="005976DF">
            <w:pPr>
              <w:spacing w:line="240" w:lineRule="exact"/>
            </w:pPr>
            <w:r>
              <w:t xml:space="preserve">МБУК </w:t>
            </w:r>
            <w:r w:rsidRPr="00AC4D31">
              <w:t>«Централизованная библиотечная система города Пятигорска»</w:t>
            </w:r>
          </w:p>
          <w:p w14:paraId="7B25995D" w14:textId="77777777" w:rsidR="00B34A01" w:rsidRDefault="00B34A01" w:rsidP="005976DF">
            <w:pPr>
              <w:spacing w:line="240" w:lineRule="exact"/>
            </w:pPr>
            <w:r w:rsidRPr="00AC4D31">
              <w:t xml:space="preserve">Юридический адрес: </w:t>
            </w:r>
          </w:p>
          <w:p w14:paraId="6C7974CD" w14:textId="41FE221F" w:rsidR="00B34A01" w:rsidRPr="00AC4D31" w:rsidRDefault="00B34A01" w:rsidP="005976DF">
            <w:pPr>
              <w:spacing w:line="240" w:lineRule="exact"/>
            </w:pPr>
            <w:r w:rsidRPr="00AC4D31">
              <w:t>357500, г.</w:t>
            </w:r>
            <w:r w:rsidR="00147731">
              <w:t xml:space="preserve"> </w:t>
            </w:r>
            <w:r w:rsidRPr="00AC4D31">
              <w:t>Пятигорск, ул.</w:t>
            </w:r>
            <w:r w:rsidR="00147731">
              <w:t xml:space="preserve"> </w:t>
            </w:r>
            <w:r w:rsidRPr="00AC4D31">
              <w:t>Козлова, д.1.</w:t>
            </w:r>
          </w:p>
          <w:p w14:paraId="0A82CB98" w14:textId="77777777" w:rsidR="00B34A01" w:rsidRPr="00AC4D31" w:rsidRDefault="00B34A01" w:rsidP="005976DF">
            <w:pPr>
              <w:spacing w:line="240" w:lineRule="exact"/>
            </w:pPr>
            <w:r w:rsidRPr="00AC4D31">
              <w:t>ИНН 2632035298 КПП 263201001</w:t>
            </w:r>
          </w:p>
          <w:p w14:paraId="56C94814" w14:textId="77777777" w:rsidR="00B34A01" w:rsidRPr="00AC4D31" w:rsidRDefault="00B34A01" w:rsidP="005976DF">
            <w:pPr>
              <w:spacing w:line="240" w:lineRule="exact"/>
            </w:pPr>
            <w:r w:rsidRPr="00AC4D31">
              <w:t xml:space="preserve">ОГРН 1022601626849 </w:t>
            </w:r>
          </w:p>
          <w:p w14:paraId="02DF1A82" w14:textId="77777777" w:rsidR="00B34A01" w:rsidRPr="00AC4D31" w:rsidRDefault="00B34A01" w:rsidP="005976DF">
            <w:pPr>
              <w:spacing w:line="240" w:lineRule="exact"/>
            </w:pPr>
            <w:r w:rsidRPr="00AC4D31">
              <w:t>Банковские реквизиты:</w:t>
            </w:r>
          </w:p>
          <w:p w14:paraId="4408AEA4" w14:textId="4D6FD97A" w:rsidR="00B34A01" w:rsidRPr="00AC4D31" w:rsidRDefault="00B34A01" w:rsidP="005976DF">
            <w:pPr>
              <w:spacing w:line="240" w:lineRule="exact"/>
            </w:pPr>
            <w:r w:rsidRPr="00AC4D31">
              <w:t>Казначейский счет: 03234643077270002100 в Отделении Ставрополь Банка России/УФК по Ставропольскому краю г.</w:t>
            </w:r>
            <w:r w:rsidR="00147731">
              <w:t xml:space="preserve"> </w:t>
            </w:r>
            <w:r w:rsidRPr="00AC4D31">
              <w:t>Ставрополь</w:t>
            </w:r>
          </w:p>
          <w:p w14:paraId="1C209303" w14:textId="77777777" w:rsidR="00B34A01" w:rsidRPr="00AC4D31" w:rsidRDefault="00B34A01" w:rsidP="005976DF">
            <w:pPr>
              <w:spacing w:line="240" w:lineRule="exact"/>
            </w:pPr>
            <w:r w:rsidRPr="00AC4D31">
              <w:t>л/счет 20216Ш85030</w:t>
            </w:r>
          </w:p>
          <w:p w14:paraId="28B4A4DF" w14:textId="77777777" w:rsidR="00B34A01" w:rsidRPr="00AC4D31" w:rsidRDefault="00B34A01" w:rsidP="005976DF">
            <w:pPr>
              <w:spacing w:line="240" w:lineRule="exact"/>
            </w:pPr>
            <w:r w:rsidRPr="00AC4D31">
              <w:t>ЕКС 40102810345370000013</w:t>
            </w:r>
          </w:p>
          <w:p w14:paraId="3525BD21" w14:textId="77777777" w:rsidR="00B34A01" w:rsidRPr="00AC4D31" w:rsidRDefault="00B34A01" w:rsidP="005976DF">
            <w:pPr>
              <w:spacing w:line="240" w:lineRule="exact"/>
            </w:pPr>
            <w:r w:rsidRPr="00AC4D31">
              <w:t>БИК 010702101</w:t>
            </w:r>
          </w:p>
          <w:p w14:paraId="03D564B9" w14:textId="77777777" w:rsidR="00B34A01" w:rsidRPr="004E403F" w:rsidRDefault="00B34A01" w:rsidP="005976DF">
            <w:pPr>
              <w:spacing w:line="240" w:lineRule="exact"/>
              <w:rPr>
                <w:lang w:val="en-US"/>
              </w:rPr>
            </w:pPr>
            <w:r w:rsidRPr="00AC4D31">
              <w:t>КБК</w:t>
            </w:r>
            <w:r w:rsidRPr="004E403F">
              <w:rPr>
                <w:lang w:val="en-US"/>
              </w:rPr>
              <w:t xml:space="preserve"> 607 00000 00000 0000 120</w:t>
            </w:r>
          </w:p>
          <w:p w14:paraId="2C85B67E" w14:textId="77777777" w:rsidR="00B34A01" w:rsidRPr="004E403F" w:rsidRDefault="00B34A01" w:rsidP="005976DF">
            <w:pPr>
              <w:spacing w:line="240" w:lineRule="exact"/>
              <w:rPr>
                <w:lang w:val="en-US"/>
              </w:rPr>
            </w:pPr>
            <w:r w:rsidRPr="00AC4D31">
              <w:rPr>
                <w:lang w:val="en-US"/>
              </w:rPr>
              <w:t>e</w:t>
            </w:r>
            <w:r w:rsidRPr="004E403F">
              <w:rPr>
                <w:lang w:val="en-US"/>
              </w:rPr>
              <w:t>-</w:t>
            </w:r>
            <w:r w:rsidRPr="00AC4D31">
              <w:rPr>
                <w:lang w:val="en-US"/>
              </w:rPr>
              <w:t>mail</w:t>
            </w:r>
            <w:r w:rsidRPr="004E403F">
              <w:rPr>
                <w:lang w:val="en-US"/>
              </w:rPr>
              <w:t xml:space="preserve">: </w:t>
            </w:r>
            <w:r w:rsidRPr="00AC4D31">
              <w:rPr>
                <w:lang w:val="en-US"/>
              </w:rPr>
              <w:t>citylib</w:t>
            </w:r>
            <w:r w:rsidRPr="004E403F">
              <w:rPr>
                <w:lang w:val="en-US"/>
              </w:rPr>
              <w:t>@</w:t>
            </w:r>
            <w:r w:rsidRPr="00AC4D31">
              <w:rPr>
                <w:lang w:val="en-US"/>
              </w:rPr>
              <w:t>kmv</w:t>
            </w:r>
            <w:r w:rsidRPr="004E403F">
              <w:rPr>
                <w:lang w:val="en-US"/>
              </w:rPr>
              <w:t>.</w:t>
            </w:r>
            <w:r w:rsidRPr="00AC4D31">
              <w:rPr>
                <w:lang w:val="en-US"/>
              </w:rPr>
              <w:t>ru</w:t>
            </w:r>
          </w:p>
          <w:p w14:paraId="20B6DCD6" w14:textId="77777777" w:rsidR="00B34A01" w:rsidRPr="00AC4D31" w:rsidRDefault="00B34A01" w:rsidP="005976DF">
            <w:pPr>
              <w:spacing w:line="240" w:lineRule="exact"/>
              <w:rPr>
                <w:lang w:val="en-US"/>
              </w:rPr>
            </w:pPr>
            <w:r w:rsidRPr="00AC4D31">
              <w:t>тел</w:t>
            </w:r>
            <w:r w:rsidRPr="00AC4D31">
              <w:rPr>
                <w:lang w:val="en-US"/>
              </w:rPr>
              <w:t>./</w:t>
            </w:r>
            <w:r w:rsidRPr="00AC4D31">
              <w:t>факс</w:t>
            </w:r>
            <w:r w:rsidRPr="00AC4D31">
              <w:rPr>
                <w:lang w:val="en-US"/>
              </w:rPr>
              <w:t>: 8 (8793) 33-56-96</w:t>
            </w:r>
          </w:p>
          <w:p w14:paraId="2242C826" w14:textId="77777777" w:rsidR="00B34A01" w:rsidRDefault="00B34A01" w:rsidP="005976DF">
            <w:pPr>
              <w:spacing w:line="240" w:lineRule="exact"/>
            </w:pPr>
          </w:p>
          <w:p w14:paraId="77051B70" w14:textId="77777777" w:rsidR="00B34A01" w:rsidRPr="00AC4D31" w:rsidRDefault="00B34A01" w:rsidP="005976DF">
            <w:pPr>
              <w:spacing w:line="240" w:lineRule="exact"/>
            </w:pPr>
            <w:r w:rsidRPr="00AC4D31">
              <w:t xml:space="preserve">Директор </w:t>
            </w:r>
          </w:p>
          <w:p w14:paraId="19FA9C63" w14:textId="77777777" w:rsidR="00B34A01" w:rsidRPr="00AC4D31" w:rsidRDefault="00B34A01" w:rsidP="005976DF"/>
        </w:tc>
        <w:tc>
          <w:tcPr>
            <w:tcW w:w="283" w:type="dxa"/>
            <w:vAlign w:val="center"/>
          </w:tcPr>
          <w:p w14:paraId="3E4E4FD1" w14:textId="77777777" w:rsidR="00B34A01" w:rsidRPr="00AC4D31" w:rsidRDefault="00B34A01" w:rsidP="005976DF"/>
        </w:tc>
        <w:tc>
          <w:tcPr>
            <w:tcW w:w="2410" w:type="dxa"/>
          </w:tcPr>
          <w:p w14:paraId="5D58D433" w14:textId="77777777" w:rsidR="00B34A01" w:rsidRPr="00AC4D31" w:rsidRDefault="00B34A01" w:rsidP="005976DF"/>
        </w:tc>
        <w:tc>
          <w:tcPr>
            <w:tcW w:w="1984" w:type="dxa"/>
          </w:tcPr>
          <w:p w14:paraId="33D1891C" w14:textId="77777777" w:rsidR="00B34A01" w:rsidRPr="00AC4D31" w:rsidRDefault="00B34A01" w:rsidP="005976DF"/>
        </w:tc>
      </w:tr>
      <w:tr w:rsidR="00B34A01" w:rsidRPr="00AC4D31" w14:paraId="61DDAC32" w14:textId="77777777" w:rsidTr="005976DF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117688D7" w14:textId="77777777" w:rsidR="00B34A01" w:rsidRPr="00AC4D31" w:rsidRDefault="00B34A01" w:rsidP="005976DF"/>
        </w:tc>
        <w:tc>
          <w:tcPr>
            <w:tcW w:w="1701" w:type="dxa"/>
            <w:vAlign w:val="bottom"/>
          </w:tcPr>
          <w:p w14:paraId="0B6C69B0" w14:textId="77777777" w:rsidR="00B34A01" w:rsidRPr="00AC4D31" w:rsidRDefault="00B34A01" w:rsidP="005976DF">
            <w:r w:rsidRPr="00AC4D31">
              <w:t>В.Б. Бандурин</w:t>
            </w:r>
          </w:p>
        </w:tc>
        <w:tc>
          <w:tcPr>
            <w:tcW w:w="283" w:type="dxa"/>
            <w:vAlign w:val="bottom"/>
          </w:tcPr>
          <w:p w14:paraId="591F46A6" w14:textId="77777777" w:rsidR="00B34A01" w:rsidRPr="00AC4D31" w:rsidRDefault="00B34A01" w:rsidP="005976DF"/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FE6339C" w14:textId="77777777" w:rsidR="00B34A01" w:rsidRPr="00AC4D31" w:rsidRDefault="00B34A01" w:rsidP="005976DF"/>
        </w:tc>
        <w:tc>
          <w:tcPr>
            <w:tcW w:w="1984" w:type="dxa"/>
            <w:vAlign w:val="bottom"/>
          </w:tcPr>
          <w:p w14:paraId="5D56B153" w14:textId="77777777" w:rsidR="00B34A01" w:rsidRPr="00AC4D31" w:rsidRDefault="00B34A01" w:rsidP="005976DF"/>
        </w:tc>
      </w:tr>
      <w:tr w:rsidR="00B34A01" w:rsidRPr="00AC4D31" w14:paraId="2F0B92C3" w14:textId="77777777" w:rsidTr="005976DF">
        <w:tc>
          <w:tcPr>
            <w:tcW w:w="3369" w:type="dxa"/>
            <w:tcBorders>
              <w:top w:val="single" w:sz="4" w:space="0" w:color="auto"/>
            </w:tcBorders>
          </w:tcPr>
          <w:p w14:paraId="1023DB59" w14:textId="77777777" w:rsidR="00B34A01" w:rsidRPr="00AC4D31" w:rsidRDefault="00B34A01" w:rsidP="005976DF"/>
        </w:tc>
        <w:tc>
          <w:tcPr>
            <w:tcW w:w="1701" w:type="dxa"/>
          </w:tcPr>
          <w:p w14:paraId="4AA2AF5C" w14:textId="77777777" w:rsidR="00B34A01" w:rsidRPr="00AC4D31" w:rsidRDefault="00B34A01" w:rsidP="005976DF"/>
        </w:tc>
        <w:tc>
          <w:tcPr>
            <w:tcW w:w="283" w:type="dxa"/>
            <w:vAlign w:val="center"/>
          </w:tcPr>
          <w:p w14:paraId="5E2E47F1" w14:textId="77777777" w:rsidR="00B34A01" w:rsidRPr="00AC4D31" w:rsidRDefault="00B34A01" w:rsidP="005976DF"/>
        </w:tc>
        <w:tc>
          <w:tcPr>
            <w:tcW w:w="2410" w:type="dxa"/>
            <w:tcBorders>
              <w:top w:val="single" w:sz="4" w:space="0" w:color="auto"/>
            </w:tcBorders>
          </w:tcPr>
          <w:p w14:paraId="308ADB7E" w14:textId="77777777" w:rsidR="00B34A01" w:rsidRPr="00AC4D31" w:rsidRDefault="00B34A01" w:rsidP="005976DF"/>
        </w:tc>
        <w:tc>
          <w:tcPr>
            <w:tcW w:w="1984" w:type="dxa"/>
          </w:tcPr>
          <w:p w14:paraId="5A133CAD" w14:textId="77777777" w:rsidR="00B34A01" w:rsidRPr="00AC4D31" w:rsidRDefault="00B34A01" w:rsidP="005976DF"/>
        </w:tc>
      </w:tr>
      <w:tr w:rsidR="00B34A01" w:rsidRPr="00AC4D31" w14:paraId="1BA81B97" w14:textId="77777777" w:rsidTr="005976DF">
        <w:tc>
          <w:tcPr>
            <w:tcW w:w="3369" w:type="dxa"/>
            <w:vAlign w:val="bottom"/>
          </w:tcPr>
          <w:p w14:paraId="6A0A1B7A" w14:textId="77777777" w:rsidR="00B34A01" w:rsidRPr="000C0617" w:rsidRDefault="00B34A01" w:rsidP="005976DF">
            <w:pPr>
              <w:rPr>
                <w:sz w:val="20"/>
                <w:szCs w:val="20"/>
              </w:rPr>
            </w:pPr>
            <w:r w:rsidRPr="000C0617">
              <w:rPr>
                <w:sz w:val="20"/>
                <w:szCs w:val="20"/>
              </w:rPr>
              <w:t>М.П.</w:t>
            </w:r>
          </w:p>
        </w:tc>
        <w:tc>
          <w:tcPr>
            <w:tcW w:w="1701" w:type="dxa"/>
            <w:vAlign w:val="bottom"/>
          </w:tcPr>
          <w:p w14:paraId="20CD12F4" w14:textId="77777777" w:rsidR="00B34A01" w:rsidRPr="000C0617" w:rsidRDefault="00B34A01" w:rsidP="005976D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65CE93D" w14:textId="77777777" w:rsidR="00B34A01" w:rsidRPr="000C0617" w:rsidRDefault="00B34A01" w:rsidP="005976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656CB7C1" w14:textId="77777777" w:rsidR="00B34A01" w:rsidRPr="000C0617" w:rsidRDefault="00B34A01" w:rsidP="005976DF">
            <w:pPr>
              <w:rPr>
                <w:sz w:val="20"/>
                <w:szCs w:val="20"/>
              </w:rPr>
            </w:pPr>
            <w:r w:rsidRPr="000C0617">
              <w:rPr>
                <w:sz w:val="20"/>
                <w:szCs w:val="20"/>
              </w:rPr>
              <w:t>М.П.</w:t>
            </w:r>
          </w:p>
        </w:tc>
        <w:tc>
          <w:tcPr>
            <w:tcW w:w="1984" w:type="dxa"/>
            <w:vAlign w:val="bottom"/>
          </w:tcPr>
          <w:p w14:paraId="16D244DA" w14:textId="77777777" w:rsidR="00B34A01" w:rsidRPr="000C0617" w:rsidRDefault="00B34A01" w:rsidP="005976DF">
            <w:pPr>
              <w:rPr>
                <w:sz w:val="20"/>
                <w:szCs w:val="20"/>
              </w:rPr>
            </w:pPr>
          </w:p>
        </w:tc>
      </w:tr>
      <w:bookmarkEnd w:id="0"/>
    </w:tbl>
    <w:p w14:paraId="6C5E036E" w14:textId="77777777" w:rsidR="00C53B71" w:rsidRPr="00B34A01" w:rsidRDefault="00C53B71" w:rsidP="00B34A01"/>
    <w:sectPr w:rsidR="00C53B71" w:rsidRPr="00B34A01" w:rsidSect="00B34A01">
      <w:footerReference w:type="default" r:id="rId7"/>
      <w:pgSz w:w="11906" w:h="16838" w:code="9"/>
      <w:pgMar w:top="680" w:right="566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A76B6" w14:textId="77777777" w:rsidR="005434DC" w:rsidRDefault="005434DC">
      <w:r>
        <w:separator/>
      </w:r>
    </w:p>
  </w:endnote>
  <w:endnote w:type="continuationSeparator" w:id="0">
    <w:p w14:paraId="590B4A31" w14:textId="77777777" w:rsidR="005434DC" w:rsidRDefault="005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6AE9" w14:textId="77777777" w:rsidR="004247E6" w:rsidRDefault="00000000" w:rsidP="004247E6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B78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F99D" w14:textId="77777777" w:rsidR="005434DC" w:rsidRDefault="005434DC">
      <w:r>
        <w:separator/>
      </w:r>
    </w:p>
  </w:footnote>
  <w:footnote w:type="continuationSeparator" w:id="0">
    <w:p w14:paraId="445EF9E7" w14:textId="77777777" w:rsidR="005434DC" w:rsidRDefault="0054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960"/>
    <w:multiLevelType w:val="hybridMultilevel"/>
    <w:tmpl w:val="E26249D6"/>
    <w:lvl w:ilvl="0" w:tplc="DFEC24A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9536C3"/>
    <w:multiLevelType w:val="multilevel"/>
    <w:tmpl w:val="2D2A17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B605B0"/>
    <w:multiLevelType w:val="multilevel"/>
    <w:tmpl w:val="C53048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94ED0"/>
    <w:multiLevelType w:val="multilevel"/>
    <w:tmpl w:val="A76C486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4700A9"/>
    <w:multiLevelType w:val="multilevel"/>
    <w:tmpl w:val="95B25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174875"/>
    <w:multiLevelType w:val="multilevel"/>
    <w:tmpl w:val="02525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84124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abstractNum w:abstractNumId="7" w15:restartNumberingAfterBreak="0">
    <w:nsid w:val="1688098E"/>
    <w:multiLevelType w:val="hybridMultilevel"/>
    <w:tmpl w:val="708E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2B17"/>
    <w:multiLevelType w:val="hybridMultilevel"/>
    <w:tmpl w:val="8DD49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C47BAA"/>
    <w:multiLevelType w:val="hybridMultilevel"/>
    <w:tmpl w:val="24949A78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02D10CD"/>
    <w:multiLevelType w:val="multilevel"/>
    <w:tmpl w:val="86FE6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11" w15:restartNumberingAfterBreak="0">
    <w:nsid w:val="22473ABB"/>
    <w:multiLevelType w:val="hybridMultilevel"/>
    <w:tmpl w:val="C720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6EA6"/>
    <w:multiLevelType w:val="multilevel"/>
    <w:tmpl w:val="3ADC5AB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A6BAE"/>
    <w:multiLevelType w:val="hybridMultilevel"/>
    <w:tmpl w:val="BD54E7F2"/>
    <w:lvl w:ilvl="0" w:tplc="4FE687D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E6099A0">
      <w:start w:val="1"/>
      <w:numFmt w:val="decimal"/>
      <w:lvlText w:val="%2."/>
      <w:lvlJc w:val="left"/>
      <w:pPr>
        <w:tabs>
          <w:tab w:val="num" w:pos="1662"/>
        </w:tabs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B8B3EB8"/>
    <w:multiLevelType w:val="multilevel"/>
    <w:tmpl w:val="02525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12A08"/>
    <w:multiLevelType w:val="multilevel"/>
    <w:tmpl w:val="50A2B0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0"/>
        </w:tabs>
        <w:ind w:left="49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  <w:rPr>
        <w:rFonts w:hint="default"/>
      </w:rPr>
    </w:lvl>
  </w:abstractNum>
  <w:abstractNum w:abstractNumId="16" w15:restartNumberingAfterBreak="0">
    <w:nsid w:val="30322DC5"/>
    <w:multiLevelType w:val="multilevel"/>
    <w:tmpl w:val="464415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7" w15:restartNumberingAfterBreak="0">
    <w:nsid w:val="30B07F64"/>
    <w:multiLevelType w:val="hybridMultilevel"/>
    <w:tmpl w:val="DFD23440"/>
    <w:lvl w:ilvl="0" w:tplc="4FE687D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46B37A0"/>
    <w:multiLevelType w:val="multilevel"/>
    <w:tmpl w:val="2D5EE8D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0A0523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abstractNum w:abstractNumId="20" w15:restartNumberingAfterBreak="0">
    <w:nsid w:val="3D6469B5"/>
    <w:multiLevelType w:val="hybridMultilevel"/>
    <w:tmpl w:val="C18EF470"/>
    <w:lvl w:ilvl="0" w:tplc="2ACE7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28A42C">
      <w:numFmt w:val="none"/>
      <w:lvlText w:val=""/>
      <w:lvlJc w:val="left"/>
      <w:pPr>
        <w:tabs>
          <w:tab w:val="num" w:pos="360"/>
        </w:tabs>
      </w:pPr>
    </w:lvl>
    <w:lvl w:ilvl="2" w:tplc="9B42D876">
      <w:numFmt w:val="none"/>
      <w:lvlText w:val=""/>
      <w:lvlJc w:val="left"/>
      <w:pPr>
        <w:tabs>
          <w:tab w:val="num" w:pos="360"/>
        </w:tabs>
      </w:pPr>
    </w:lvl>
    <w:lvl w:ilvl="3" w:tplc="CF2439E8">
      <w:numFmt w:val="none"/>
      <w:lvlText w:val=""/>
      <w:lvlJc w:val="left"/>
      <w:pPr>
        <w:tabs>
          <w:tab w:val="num" w:pos="360"/>
        </w:tabs>
      </w:pPr>
    </w:lvl>
    <w:lvl w:ilvl="4" w:tplc="D54A21E0">
      <w:numFmt w:val="none"/>
      <w:lvlText w:val=""/>
      <w:lvlJc w:val="left"/>
      <w:pPr>
        <w:tabs>
          <w:tab w:val="num" w:pos="360"/>
        </w:tabs>
      </w:pPr>
    </w:lvl>
    <w:lvl w:ilvl="5" w:tplc="F29E39B2">
      <w:numFmt w:val="none"/>
      <w:lvlText w:val=""/>
      <w:lvlJc w:val="left"/>
      <w:pPr>
        <w:tabs>
          <w:tab w:val="num" w:pos="360"/>
        </w:tabs>
      </w:pPr>
    </w:lvl>
    <w:lvl w:ilvl="6" w:tplc="B0BED80C">
      <w:numFmt w:val="none"/>
      <w:lvlText w:val=""/>
      <w:lvlJc w:val="left"/>
      <w:pPr>
        <w:tabs>
          <w:tab w:val="num" w:pos="360"/>
        </w:tabs>
      </w:pPr>
    </w:lvl>
    <w:lvl w:ilvl="7" w:tplc="067C44CA">
      <w:numFmt w:val="none"/>
      <w:lvlText w:val=""/>
      <w:lvlJc w:val="left"/>
      <w:pPr>
        <w:tabs>
          <w:tab w:val="num" w:pos="360"/>
        </w:tabs>
      </w:pPr>
    </w:lvl>
    <w:lvl w:ilvl="8" w:tplc="87821FC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FF90629"/>
    <w:multiLevelType w:val="multilevel"/>
    <w:tmpl w:val="1C88D8D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0292191"/>
    <w:multiLevelType w:val="multilevel"/>
    <w:tmpl w:val="8550B6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0B6193"/>
    <w:multiLevelType w:val="hybridMultilevel"/>
    <w:tmpl w:val="558C7622"/>
    <w:lvl w:ilvl="0" w:tplc="6A40801E">
      <w:start w:val="4"/>
      <w:numFmt w:val="decimal"/>
      <w:lvlText w:val="%1."/>
      <w:lvlJc w:val="left"/>
      <w:pPr>
        <w:tabs>
          <w:tab w:val="num" w:pos="1248"/>
        </w:tabs>
        <w:ind w:left="1248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B4090"/>
    <w:multiLevelType w:val="hybridMultilevel"/>
    <w:tmpl w:val="41D02FC2"/>
    <w:lvl w:ilvl="0" w:tplc="4FE687D4">
      <w:start w:val="1"/>
      <w:numFmt w:val="decimal"/>
      <w:lvlText w:val="%1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5" w15:restartNumberingAfterBreak="0">
    <w:nsid w:val="47D461B3"/>
    <w:multiLevelType w:val="multilevel"/>
    <w:tmpl w:val="4B124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6" w15:restartNumberingAfterBreak="0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3C6F26"/>
    <w:multiLevelType w:val="multilevel"/>
    <w:tmpl w:val="D9DC8AD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8" w15:restartNumberingAfterBreak="0">
    <w:nsid w:val="529B3952"/>
    <w:multiLevelType w:val="hybridMultilevel"/>
    <w:tmpl w:val="3BF69FC8"/>
    <w:lvl w:ilvl="0" w:tplc="F432E5B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9" w15:restartNumberingAfterBreak="0">
    <w:nsid w:val="554034CA"/>
    <w:multiLevelType w:val="multilevel"/>
    <w:tmpl w:val="AACA8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5704026F"/>
    <w:multiLevelType w:val="hybridMultilevel"/>
    <w:tmpl w:val="1054B5F8"/>
    <w:lvl w:ilvl="0" w:tplc="4FE687D4">
      <w:start w:val="1"/>
      <w:numFmt w:val="decimal"/>
      <w:lvlText w:val="%1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1" w15:restartNumberingAfterBreak="0">
    <w:nsid w:val="57BC1035"/>
    <w:multiLevelType w:val="multilevel"/>
    <w:tmpl w:val="CFFEC8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BC1733"/>
    <w:multiLevelType w:val="multilevel"/>
    <w:tmpl w:val="CED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370BAE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abstractNum w:abstractNumId="34" w15:restartNumberingAfterBreak="0">
    <w:nsid w:val="65441B20"/>
    <w:multiLevelType w:val="multilevel"/>
    <w:tmpl w:val="58005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202CFB"/>
    <w:multiLevelType w:val="hybridMultilevel"/>
    <w:tmpl w:val="8F8C697A"/>
    <w:lvl w:ilvl="0" w:tplc="C944F0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CFEDB2A">
      <w:numFmt w:val="none"/>
      <w:lvlText w:val=""/>
      <w:lvlJc w:val="left"/>
      <w:pPr>
        <w:tabs>
          <w:tab w:val="num" w:pos="360"/>
        </w:tabs>
      </w:pPr>
    </w:lvl>
    <w:lvl w:ilvl="2" w:tplc="6376143C">
      <w:numFmt w:val="none"/>
      <w:lvlText w:val=""/>
      <w:lvlJc w:val="left"/>
      <w:pPr>
        <w:tabs>
          <w:tab w:val="num" w:pos="360"/>
        </w:tabs>
      </w:pPr>
    </w:lvl>
    <w:lvl w:ilvl="3" w:tplc="B606B4CA">
      <w:numFmt w:val="none"/>
      <w:lvlText w:val=""/>
      <w:lvlJc w:val="left"/>
      <w:pPr>
        <w:tabs>
          <w:tab w:val="num" w:pos="360"/>
        </w:tabs>
      </w:pPr>
    </w:lvl>
    <w:lvl w:ilvl="4" w:tplc="485EA7B6">
      <w:numFmt w:val="none"/>
      <w:lvlText w:val=""/>
      <w:lvlJc w:val="left"/>
      <w:pPr>
        <w:tabs>
          <w:tab w:val="num" w:pos="360"/>
        </w:tabs>
      </w:pPr>
    </w:lvl>
    <w:lvl w:ilvl="5" w:tplc="8E409648">
      <w:numFmt w:val="none"/>
      <w:lvlText w:val=""/>
      <w:lvlJc w:val="left"/>
      <w:pPr>
        <w:tabs>
          <w:tab w:val="num" w:pos="360"/>
        </w:tabs>
      </w:pPr>
    </w:lvl>
    <w:lvl w:ilvl="6" w:tplc="D7B25130">
      <w:numFmt w:val="none"/>
      <w:lvlText w:val=""/>
      <w:lvlJc w:val="left"/>
      <w:pPr>
        <w:tabs>
          <w:tab w:val="num" w:pos="360"/>
        </w:tabs>
      </w:pPr>
    </w:lvl>
    <w:lvl w:ilvl="7" w:tplc="F482D8F6">
      <w:numFmt w:val="none"/>
      <w:lvlText w:val=""/>
      <w:lvlJc w:val="left"/>
      <w:pPr>
        <w:tabs>
          <w:tab w:val="num" w:pos="360"/>
        </w:tabs>
      </w:pPr>
    </w:lvl>
    <w:lvl w:ilvl="8" w:tplc="F53ED33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7C371E6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CD73D3"/>
    <w:multiLevelType w:val="multilevel"/>
    <w:tmpl w:val="02525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BB39F6"/>
    <w:multiLevelType w:val="multilevel"/>
    <w:tmpl w:val="907A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 w15:restartNumberingAfterBreak="0">
    <w:nsid w:val="78CB4A01"/>
    <w:multiLevelType w:val="multilevel"/>
    <w:tmpl w:val="B4BAE5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D2201E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E565DD"/>
    <w:multiLevelType w:val="hybridMultilevel"/>
    <w:tmpl w:val="A4444C7A"/>
    <w:lvl w:ilvl="0" w:tplc="B41AE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CE826D9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num w:numId="1" w16cid:durableId="252516587">
    <w:abstractNumId w:val="9"/>
  </w:num>
  <w:num w:numId="2" w16cid:durableId="1066105590">
    <w:abstractNumId w:val="20"/>
  </w:num>
  <w:num w:numId="3" w16cid:durableId="836267665">
    <w:abstractNumId w:val="41"/>
  </w:num>
  <w:num w:numId="4" w16cid:durableId="1013452535">
    <w:abstractNumId w:val="13"/>
  </w:num>
  <w:num w:numId="5" w16cid:durableId="1512259650">
    <w:abstractNumId w:val="6"/>
  </w:num>
  <w:num w:numId="6" w16cid:durableId="129516068">
    <w:abstractNumId w:val="5"/>
  </w:num>
  <w:num w:numId="7" w16cid:durableId="1421679947">
    <w:abstractNumId w:val="1"/>
  </w:num>
  <w:num w:numId="8" w16cid:durableId="214510394">
    <w:abstractNumId w:val="12"/>
  </w:num>
  <w:num w:numId="9" w16cid:durableId="594243264">
    <w:abstractNumId w:val="40"/>
  </w:num>
  <w:num w:numId="10" w16cid:durableId="791097419">
    <w:abstractNumId w:val="34"/>
  </w:num>
  <w:num w:numId="11" w16cid:durableId="648942943">
    <w:abstractNumId w:val="31"/>
  </w:num>
  <w:num w:numId="12" w16cid:durableId="1365016435">
    <w:abstractNumId w:val="4"/>
  </w:num>
  <w:num w:numId="13" w16cid:durableId="2117865487">
    <w:abstractNumId w:val="17"/>
  </w:num>
  <w:num w:numId="14" w16cid:durableId="983509679">
    <w:abstractNumId w:val="0"/>
  </w:num>
  <w:num w:numId="15" w16cid:durableId="655304701">
    <w:abstractNumId w:val="26"/>
  </w:num>
  <w:num w:numId="16" w16cid:durableId="482159623">
    <w:abstractNumId w:val="27"/>
  </w:num>
  <w:num w:numId="17" w16cid:durableId="975917338">
    <w:abstractNumId w:val="21"/>
  </w:num>
  <w:num w:numId="18" w16cid:durableId="1762293124">
    <w:abstractNumId w:val="25"/>
  </w:num>
  <w:num w:numId="19" w16cid:durableId="1757628285">
    <w:abstractNumId w:val="39"/>
  </w:num>
  <w:num w:numId="20" w16cid:durableId="1536387534">
    <w:abstractNumId w:val="3"/>
  </w:num>
  <w:num w:numId="21" w16cid:durableId="82999560">
    <w:abstractNumId w:val="10"/>
  </w:num>
  <w:num w:numId="22" w16cid:durableId="509176635">
    <w:abstractNumId w:val="38"/>
  </w:num>
  <w:num w:numId="23" w16cid:durableId="1709187000">
    <w:abstractNumId w:val="32"/>
  </w:num>
  <w:num w:numId="24" w16cid:durableId="1961305349">
    <w:abstractNumId w:val="15"/>
  </w:num>
  <w:num w:numId="25" w16cid:durableId="1438065167">
    <w:abstractNumId w:val="18"/>
  </w:num>
  <w:num w:numId="26" w16cid:durableId="873882000">
    <w:abstractNumId w:val="22"/>
  </w:num>
  <w:num w:numId="27" w16cid:durableId="1878271638">
    <w:abstractNumId w:val="2"/>
  </w:num>
  <w:num w:numId="28" w16cid:durableId="794100425">
    <w:abstractNumId w:val="29"/>
  </w:num>
  <w:num w:numId="29" w16cid:durableId="1267616695">
    <w:abstractNumId w:val="30"/>
  </w:num>
  <w:num w:numId="30" w16cid:durableId="1570265277">
    <w:abstractNumId w:val="24"/>
  </w:num>
  <w:num w:numId="31" w16cid:durableId="1374379225">
    <w:abstractNumId w:val="28"/>
  </w:num>
  <w:num w:numId="32" w16cid:durableId="904025814">
    <w:abstractNumId w:val="35"/>
  </w:num>
  <w:num w:numId="33" w16cid:durableId="1218930511">
    <w:abstractNumId w:val="37"/>
  </w:num>
  <w:num w:numId="34" w16cid:durableId="601303922">
    <w:abstractNumId w:val="14"/>
  </w:num>
  <w:num w:numId="35" w16cid:durableId="1240556139">
    <w:abstractNumId w:val="42"/>
  </w:num>
  <w:num w:numId="36" w16cid:durableId="729617802">
    <w:abstractNumId w:val="36"/>
  </w:num>
  <w:num w:numId="37" w16cid:durableId="616568830">
    <w:abstractNumId w:val="19"/>
  </w:num>
  <w:num w:numId="38" w16cid:durableId="83696032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2314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044303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1763347">
    <w:abstractNumId w:val="33"/>
  </w:num>
  <w:num w:numId="42" w16cid:durableId="325330989">
    <w:abstractNumId w:val="8"/>
  </w:num>
  <w:num w:numId="43" w16cid:durableId="1669362054">
    <w:abstractNumId w:val="7"/>
  </w:num>
  <w:num w:numId="44" w16cid:durableId="385028638">
    <w:abstractNumId w:val="11"/>
  </w:num>
  <w:num w:numId="45" w16cid:durableId="12878455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9500392">
    <w:abstractNumId w:val="1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70011779">
    <w:abstractNumId w:val="4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84283024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11390624">
    <w:abstractNumId w:val="3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97368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3C7"/>
    <w:rsid w:val="00000005"/>
    <w:rsid w:val="000015A0"/>
    <w:rsid w:val="00001AF5"/>
    <w:rsid w:val="00002BFE"/>
    <w:rsid w:val="000041F9"/>
    <w:rsid w:val="00006050"/>
    <w:rsid w:val="00007AFA"/>
    <w:rsid w:val="000117B2"/>
    <w:rsid w:val="00012054"/>
    <w:rsid w:val="000120B3"/>
    <w:rsid w:val="000145FB"/>
    <w:rsid w:val="00014FAE"/>
    <w:rsid w:val="000151DB"/>
    <w:rsid w:val="00016E6A"/>
    <w:rsid w:val="00020BD5"/>
    <w:rsid w:val="000211C6"/>
    <w:rsid w:val="00024A4A"/>
    <w:rsid w:val="0002514F"/>
    <w:rsid w:val="00026B96"/>
    <w:rsid w:val="000275D4"/>
    <w:rsid w:val="00030877"/>
    <w:rsid w:val="00030B54"/>
    <w:rsid w:val="00032F26"/>
    <w:rsid w:val="00033B96"/>
    <w:rsid w:val="000359C1"/>
    <w:rsid w:val="00035F33"/>
    <w:rsid w:val="000376C2"/>
    <w:rsid w:val="00042CD3"/>
    <w:rsid w:val="00046B07"/>
    <w:rsid w:val="00046B78"/>
    <w:rsid w:val="000474AD"/>
    <w:rsid w:val="00052058"/>
    <w:rsid w:val="00055A62"/>
    <w:rsid w:val="0005607E"/>
    <w:rsid w:val="0005731C"/>
    <w:rsid w:val="00057C30"/>
    <w:rsid w:val="00062584"/>
    <w:rsid w:val="00065C68"/>
    <w:rsid w:val="00071805"/>
    <w:rsid w:val="000721B3"/>
    <w:rsid w:val="000745A0"/>
    <w:rsid w:val="000757ED"/>
    <w:rsid w:val="00076395"/>
    <w:rsid w:val="000809DF"/>
    <w:rsid w:val="00081774"/>
    <w:rsid w:val="000822C7"/>
    <w:rsid w:val="00082476"/>
    <w:rsid w:val="00082A18"/>
    <w:rsid w:val="000839B4"/>
    <w:rsid w:val="0008420E"/>
    <w:rsid w:val="000850A4"/>
    <w:rsid w:val="00085396"/>
    <w:rsid w:val="000860DD"/>
    <w:rsid w:val="000866FE"/>
    <w:rsid w:val="00086AB6"/>
    <w:rsid w:val="0009492F"/>
    <w:rsid w:val="000957D2"/>
    <w:rsid w:val="00095D7D"/>
    <w:rsid w:val="00095EE6"/>
    <w:rsid w:val="000A36F5"/>
    <w:rsid w:val="000A37B8"/>
    <w:rsid w:val="000A4780"/>
    <w:rsid w:val="000A74CB"/>
    <w:rsid w:val="000B2720"/>
    <w:rsid w:val="000B59C4"/>
    <w:rsid w:val="000B6E34"/>
    <w:rsid w:val="000B75F3"/>
    <w:rsid w:val="000B76A3"/>
    <w:rsid w:val="000C0617"/>
    <w:rsid w:val="000C0E1C"/>
    <w:rsid w:val="000C2EA7"/>
    <w:rsid w:val="000C3433"/>
    <w:rsid w:val="000C3AE4"/>
    <w:rsid w:val="000C43D4"/>
    <w:rsid w:val="000C4D38"/>
    <w:rsid w:val="000D0CBA"/>
    <w:rsid w:val="000D3DA3"/>
    <w:rsid w:val="000D4CFC"/>
    <w:rsid w:val="000D5743"/>
    <w:rsid w:val="000E00BB"/>
    <w:rsid w:val="000E0420"/>
    <w:rsid w:val="000E05D5"/>
    <w:rsid w:val="000E1EB0"/>
    <w:rsid w:val="000E38E9"/>
    <w:rsid w:val="000E65CF"/>
    <w:rsid w:val="000E75CD"/>
    <w:rsid w:val="000F0A96"/>
    <w:rsid w:val="000F1551"/>
    <w:rsid w:val="000F3BF6"/>
    <w:rsid w:val="001000C4"/>
    <w:rsid w:val="001045BE"/>
    <w:rsid w:val="00112389"/>
    <w:rsid w:val="00113573"/>
    <w:rsid w:val="00113867"/>
    <w:rsid w:val="001204FB"/>
    <w:rsid w:val="0012065E"/>
    <w:rsid w:val="00120A6C"/>
    <w:rsid w:val="00124FA4"/>
    <w:rsid w:val="00126019"/>
    <w:rsid w:val="00126F12"/>
    <w:rsid w:val="0012783D"/>
    <w:rsid w:val="001306B3"/>
    <w:rsid w:val="00131041"/>
    <w:rsid w:val="00135458"/>
    <w:rsid w:val="001368BD"/>
    <w:rsid w:val="0014099B"/>
    <w:rsid w:val="001411FE"/>
    <w:rsid w:val="00141FC7"/>
    <w:rsid w:val="001429F3"/>
    <w:rsid w:val="00144BFB"/>
    <w:rsid w:val="00145831"/>
    <w:rsid w:val="00147731"/>
    <w:rsid w:val="00151087"/>
    <w:rsid w:val="001516C1"/>
    <w:rsid w:val="00151E9A"/>
    <w:rsid w:val="00155868"/>
    <w:rsid w:val="00156618"/>
    <w:rsid w:val="00156FFE"/>
    <w:rsid w:val="001578B7"/>
    <w:rsid w:val="0016604B"/>
    <w:rsid w:val="001666B6"/>
    <w:rsid w:val="00172450"/>
    <w:rsid w:val="001727A3"/>
    <w:rsid w:val="00172BEB"/>
    <w:rsid w:val="0017344E"/>
    <w:rsid w:val="00175841"/>
    <w:rsid w:val="00176A59"/>
    <w:rsid w:val="00176E08"/>
    <w:rsid w:val="001823C3"/>
    <w:rsid w:val="00182CD4"/>
    <w:rsid w:val="00183516"/>
    <w:rsid w:val="00186BAD"/>
    <w:rsid w:val="00186EF6"/>
    <w:rsid w:val="00191588"/>
    <w:rsid w:val="00193945"/>
    <w:rsid w:val="001952F8"/>
    <w:rsid w:val="00195780"/>
    <w:rsid w:val="0019616F"/>
    <w:rsid w:val="001963E1"/>
    <w:rsid w:val="001A0B5A"/>
    <w:rsid w:val="001A27F6"/>
    <w:rsid w:val="001A3ADD"/>
    <w:rsid w:val="001B233B"/>
    <w:rsid w:val="001B2E3B"/>
    <w:rsid w:val="001B58AA"/>
    <w:rsid w:val="001B6186"/>
    <w:rsid w:val="001C06E7"/>
    <w:rsid w:val="001C0B53"/>
    <w:rsid w:val="001C3AE5"/>
    <w:rsid w:val="001C3CFA"/>
    <w:rsid w:val="001C5CBD"/>
    <w:rsid w:val="001C7C0B"/>
    <w:rsid w:val="001D1E05"/>
    <w:rsid w:val="001D2445"/>
    <w:rsid w:val="001D31CB"/>
    <w:rsid w:val="001D44A6"/>
    <w:rsid w:val="001D4731"/>
    <w:rsid w:val="001D6470"/>
    <w:rsid w:val="001D6D4C"/>
    <w:rsid w:val="001E2931"/>
    <w:rsid w:val="001E68ED"/>
    <w:rsid w:val="001F0170"/>
    <w:rsid w:val="001F1BF1"/>
    <w:rsid w:val="001F2045"/>
    <w:rsid w:val="001F228F"/>
    <w:rsid w:val="001F2CF2"/>
    <w:rsid w:val="001F54F9"/>
    <w:rsid w:val="001F5F24"/>
    <w:rsid w:val="001F7E77"/>
    <w:rsid w:val="00201A93"/>
    <w:rsid w:val="0020292B"/>
    <w:rsid w:val="0020672B"/>
    <w:rsid w:val="00207C52"/>
    <w:rsid w:val="0021162F"/>
    <w:rsid w:val="002120F1"/>
    <w:rsid w:val="00212487"/>
    <w:rsid w:val="002125FF"/>
    <w:rsid w:val="002131A3"/>
    <w:rsid w:val="00215C2D"/>
    <w:rsid w:val="002164C4"/>
    <w:rsid w:val="00220786"/>
    <w:rsid w:val="00222375"/>
    <w:rsid w:val="002270FA"/>
    <w:rsid w:val="002300FD"/>
    <w:rsid w:val="00231425"/>
    <w:rsid w:val="00231F9F"/>
    <w:rsid w:val="00234576"/>
    <w:rsid w:val="0023681D"/>
    <w:rsid w:val="00241679"/>
    <w:rsid w:val="00244BE8"/>
    <w:rsid w:val="00247262"/>
    <w:rsid w:val="00251513"/>
    <w:rsid w:val="00251BCC"/>
    <w:rsid w:val="00252F4D"/>
    <w:rsid w:val="0025323C"/>
    <w:rsid w:val="00253F94"/>
    <w:rsid w:val="00256071"/>
    <w:rsid w:val="00262F71"/>
    <w:rsid w:val="00263645"/>
    <w:rsid w:val="00263CCF"/>
    <w:rsid w:val="002711FF"/>
    <w:rsid w:val="0027614D"/>
    <w:rsid w:val="00276270"/>
    <w:rsid w:val="002842AD"/>
    <w:rsid w:val="0028550F"/>
    <w:rsid w:val="00287434"/>
    <w:rsid w:val="00292F5F"/>
    <w:rsid w:val="002942BC"/>
    <w:rsid w:val="002948FC"/>
    <w:rsid w:val="002951A1"/>
    <w:rsid w:val="00296C2D"/>
    <w:rsid w:val="002978FD"/>
    <w:rsid w:val="002A160F"/>
    <w:rsid w:val="002A1F5B"/>
    <w:rsid w:val="002A1FE0"/>
    <w:rsid w:val="002A3CF9"/>
    <w:rsid w:val="002A3E92"/>
    <w:rsid w:val="002A4066"/>
    <w:rsid w:val="002A573E"/>
    <w:rsid w:val="002A6E7D"/>
    <w:rsid w:val="002A6EE6"/>
    <w:rsid w:val="002B3454"/>
    <w:rsid w:val="002B3B8F"/>
    <w:rsid w:val="002B52FB"/>
    <w:rsid w:val="002B73A4"/>
    <w:rsid w:val="002B7CF9"/>
    <w:rsid w:val="002C2153"/>
    <w:rsid w:val="002C4353"/>
    <w:rsid w:val="002C623A"/>
    <w:rsid w:val="002C79A7"/>
    <w:rsid w:val="002D1067"/>
    <w:rsid w:val="002D340A"/>
    <w:rsid w:val="002D62D0"/>
    <w:rsid w:val="002E01E3"/>
    <w:rsid w:val="002E3B4A"/>
    <w:rsid w:val="002E43EC"/>
    <w:rsid w:val="002E6E1A"/>
    <w:rsid w:val="002F174F"/>
    <w:rsid w:val="002F3243"/>
    <w:rsid w:val="002F3671"/>
    <w:rsid w:val="002F74C7"/>
    <w:rsid w:val="00300251"/>
    <w:rsid w:val="0030306B"/>
    <w:rsid w:val="003038DF"/>
    <w:rsid w:val="00304C97"/>
    <w:rsid w:val="00307E9E"/>
    <w:rsid w:val="00310007"/>
    <w:rsid w:val="003147FB"/>
    <w:rsid w:val="00315357"/>
    <w:rsid w:val="00316F34"/>
    <w:rsid w:val="00320926"/>
    <w:rsid w:val="00320AC9"/>
    <w:rsid w:val="003215EC"/>
    <w:rsid w:val="00325EB2"/>
    <w:rsid w:val="00326A1E"/>
    <w:rsid w:val="00327114"/>
    <w:rsid w:val="00331ED5"/>
    <w:rsid w:val="003325E9"/>
    <w:rsid w:val="003411DC"/>
    <w:rsid w:val="00341A90"/>
    <w:rsid w:val="00342381"/>
    <w:rsid w:val="00343BF2"/>
    <w:rsid w:val="00345133"/>
    <w:rsid w:val="00345840"/>
    <w:rsid w:val="0034686E"/>
    <w:rsid w:val="00347974"/>
    <w:rsid w:val="00347EBA"/>
    <w:rsid w:val="00350430"/>
    <w:rsid w:val="0035335E"/>
    <w:rsid w:val="003535AE"/>
    <w:rsid w:val="00357D53"/>
    <w:rsid w:val="00361B50"/>
    <w:rsid w:val="00364891"/>
    <w:rsid w:val="00364A89"/>
    <w:rsid w:val="00365873"/>
    <w:rsid w:val="003660E1"/>
    <w:rsid w:val="00370C6A"/>
    <w:rsid w:val="00372A58"/>
    <w:rsid w:val="00375370"/>
    <w:rsid w:val="003772A6"/>
    <w:rsid w:val="00380B53"/>
    <w:rsid w:val="00382916"/>
    <w:rsid w:val="00382FF6"/>
    <w:rsid w:val="00383E0B"/>
    <w:rsid w:val="003850D4"/>
    <w:rsid w:val="0038723E"/>
    <w:rsid w:val="0039456D"/>
    <w:rsid w:val="003956F0"/>
    <w:rsid w:val="0039767A"/>
    <w:rsid w:val="003A12D5"/>
    <w:rsid w:val="003A19FF"/>
    <w:rsid w:val="003A20AF"/>
    <w:rsid w:val="003A2D74"/>
    <w:rsid w:val="003A3C2E"/>
    <w:rsid w:val="003A487F"/>
    <w:rsid w:val="003B0433"/>
    <w:rsid w:val="003B09C3"/>
    <w:rsid w:val="003C2D71"/>
    <w:rsid w:val="003C5745"/>
    <w:rsid w:val="003D1517"/>
    <w:rsid w:val="003D173E"/>
    <w:rsid w:val="003D2EB4"/>
    <w:rsid w:val="003D5870"/>
    <w:rsid w:val="003E1F92"/>
    <w:rsid w:val="003E214B"/>
    <w:rsid w:val="003E28C7"/>
    <w:rsid w:val="003E3E4F"/>
    <w:rsid w:val="003E7D11"/>
    <w:rsid w:val="003F4BF5"/>
    <w:rsid w:val="003F7B69"/>
    <w:rsid w:val="00402753"/>
    <w:rsid w:val="00402882"/>
    <w:rsid w:val="00402EBA"/>
    <w:rsid w:val="00403230"/>
    <w:rsid w:val="0040412E"/>
    <w:rsid w:val="00407517"/>
    <w:rsid w:val="0041106E"/>
    <w:rsid w:val="00420277"/>
    <w:rsid w:val="00423149"/>
    <w:rsid w:val="00423258"/>
    <w:rsid w:val="00424552"/>
    <w:rsid w:val="004247E6"/>
    <w:rsid w:val="00425EEE"/>
    <w:rsid w:val="0043147C"/>
    <w:rsid w:val="00431586"/>
    <w:rsid w:val="00431A6B"/>
    <w:rsid w:val="00431B14"/>
    <w:rsid w:val="0043516F"/>
    <w:rsid w:val="00435BE8"/>
    <w:rsid w:val="00436A3A"/>
    <w:rsid w:val="00436EDD"/>
    <w:rsid w:val="00436F87"/>
    <w:rsid w:val="00441137"/>
    <w:rsid w:val="00447379"/>
    <w:rsid w:val="00450A90"/>
    <w:rsid w:val="00450DA5"/>
    <w:rsid w:val="00451E53"/>
    <w:rsid w:val="00452C82"/>
    <w:rsid w:val="004533BF"/>
    <w:rsid w:val="00456E6B"/>
    <w:rsid w:val="00457150"/>
    <w:rsid w:val="00457803"/>
    <w:rsid w:val="00457F99"/>
    <w:rsid w:val="00461377"/>
    <w:rsid w:val="00467EE0"/>
    <w:rsid w:val="0047025B"/>
    <w:rsid w:val="00472E53"/>
    <w:rsid w:val="00473DA4"/>
    <w:rsid w:val="00474779"/>
    <w:rsid w:val="0047489D"/>
    <w:rsid w:val="0047680C"/>
    <w:rsid w:val="0047762E"/>
    <w:rsid w:val="0048169C"/>
    <w:rsid w:val="00484EDC"/>
    <w:rsid w:val="00486325"/>
    <w:rsid w:val="004941E6"/>
    <w:rsid w:val="004960AA"/>
    <w:rsid w:val="00496D18"/>
    <w:rsid w:val="004A00BA"/>
    <w:rsid w:val="004A5CE1"/>
    <w:rsid w:val="004A675C"/>
    <w:rsid w:val="004A7D4F"/>
    <w:rsid w:val="004B57FD"/>
    <w:rsid w:val="004C058A"/>
    <w:rsid w:val="004C06AE"/>
    <w:rsid w:val="004C3029"/>
    <w:rsid w:val="004C513C"/>
    <w:rsid w:val="004C5395"/>
    <w:rsid w:val="004C633E"/>
    <w:rsid w:val="004C65B3"/>
    <w:rsid w:val="004C75E3"/>
    <w:rsid w:val="004D4950"/>
    <w:rsid w:val="004D4B48"/>
    <w:rsid w:val="004E282F"/>
    <w:rsid w:val="004E403F"/>
    <w:rsid w:val="004E4C54"/>
    <w:rsid w:val="004E5D8C"/>
    <w:rsid w:val="004E7B83"/>
    <w:rsid w:val="004E7F6A"/>
    <w:rsid w:val="004F1BFF"/>
    <w:rsid w:val="004F2BF1"/>
    <w:rsid w:val="004F2D6D"/>
    <w:rsid w:val="004F55C3"/>
    <w:rsid w:val="004F68CD"/>
    <w:rsid w:val="004F6B4A"/>
    <w:rsid w:val="005100B7"/>
    <w:rsid w:val="005104EE"/>
    <w:rsid w:val="00510813"/>
    <w:rsid w:val="00510C60"/>
    <w:rsid w:val="00511438"/>
    <w:rsid w:val="0051598E"/>
    <w:rsid w:val="00521843"/>
    <w:rsid w:val="00522B8A"/>
    <w:rsid w:val="00523C8B"/>
    <w:rsid w:val="005242FE"/>
    <w:rsid w:val="005259D7"/>
    <w:rsid w:val="00530BDF"/>
    <w:rsid w:val="00534324"/>
    <w:rsid w:val="00536438"/>
    <w:rsid w:val="00537327"/>
    <w:rsid w:val="0054080D"/>
    <w:rsid w:val="00541117"/>
    <w:rsid w:val="005434DC"/>
    <w:rsid w:val="00543CB8"/>
    <w:rsid w:val="00544D50"/>
    <w:rsid w:val="00545F92"/>
    <w:rsid w:val="005468F8"/>
    <w:rsid w:val="00547DDE"/>
    <w:rsid w:val="005516EE"/>
    <w:rsid w:val="00554B22"/>
    <w:rsid w:val="00557437"/>
    <w:rsid w:val="00560184"/>
    <w:rsid w:val="005606D3"/>
    <w:rsid w:val="00560ADE"/>
    <w:rsid w:val="00560EC8"/>
    <w:rsid w:val="005613B4"/>
    <w:rsid w:val="0056193F"/>
    <w:rsid w:val="00561C96"/>
    <w:rsid w:val="00564706"/>
    <w:rsid w:val="005660E2"/>
    <w:rsid w:val="0056698C"/>
    <w:rsid w:val="00570342"/>
    <w:rsid w:val="0057063C"/>
    <w:rsid w:val="00575F2E"/>
    <w:rsid w:val="00576DBF"/>
    <w:rsid w:val="00577769"/>
    <w:rsid w:val="00580078"/>
    <w:rsid w:val="00580704"/>
    <w:rsid w:val="00580BB3"/>
    <w:rsid w:val="0058357E"/>
    <w:rsid w:val="00584E61"/>
    <w:rsid w:val="00587E90"/>
    <w:rsid w:val="00590EAB"/>
    <w:rsid w:val="00591CD9"/>
    <w:rsid w:val="005933E6"/>
    <w:rsid w:val="00594EA6"/>
    <w:rsid w:val="005A0371"/>
    <w:rsid w:val="005A1721"/>
    <w:rsid w:val="005A2AE6"/>
    <w:rsid w:val="005A2AF2"/>
    <w:rsid w:val="005A3D26"/>
    <w:rsid w:val="005A4882"/>
    <w:rsid w:val="005A69E2"/>
    <w:rsid w:val="005A73FC"/>
    <w:rsid w:val="005A75BF"/>
    <w:rsid w:val="005B1824"/>
    <w:rsid w:val="005B2A91"/>
    <w:rsid w:val="005B3672"/>
    <w:rsid w:val="005C3830"/>
    <w:rsid w:val="005C5F24"/>
    <w:rsid w:val="005C70A2"/>
    <w:rsid w:val="005C785D"/>
    <w:rsid w:val="005D0C93"/>
    <w:rsid w:val="005D3A2D"/>
    <w:rsid w:val="005D5BFE"/>
    <w:rsid w:val="005D7A6F"/>
    <w:rsid w:val="005E0C96"/>
    <w:rsid w:val="005E198B"/>
    <w:rsid w:val="005E432E"/>
    <w:rsid w:val="005E79EC"/>
    <w:rsid w:val="005F413A"/>
    <w:rsid w:val="005F454A"/>
    <w:rsid w:val="005F4A0A"/>
    <w:rsid w:val="005F6C25"/>
    <w:rsid w:val="005F75CE"/>
    <w:rsid w:val="00603A2C"/>
    <w:rsid w:val="00604492"/>
    <w:rsid w:val="00605470"/>
    <w:rsid w:val="00605C07"/>
    <w:rsid w:val="006063AC"/>
    <w:rsid w:val="006067B3"/>
    <w:rsid w:val="00611CAC"/>
    <w:rsid w:val="00612ED7"/>
    <w:rsid w:val="00616291"/>
    <w:rsid w:val="0061700D"/>
    <w:rsid w:val="00617578"/>
    <w:rsid w:val="00617A86"/>
    <w:rsid w:val="00622DD6"/>
    <w:rsid w:val="006232D7"/>
    <w:rsid w:val="00623AC9"/>
    <w:rsid w:val="006243AE"/>
    <w:rsid w:val="006264A0"/>
    <w:rsid w:val="00631B4B"/>
    <w:rsid w:val="00633816"/>
    <w:rsid w:val="006364E4"/>
    <w:rsid w:val="00640634"/>
    <w:rsid w:val="006411F9"/>
    <w:rsid w:val="00642829"/>
    <w:rsid w:val="00643760"/>
    <w:rsid w:val="00643C86"/>
    <w:rsid w:val="00644103"/>
    <w:rsid w:val="006459E1"/>
    <w:rsid w:val="00654342"/>
    <w:rsid w:val="006563A6"/>
    <w:rsid w:val="00656A96"/>
    <w:rsid w:val="0065760D"/>
    <w:rsid w:val="0066066C"/>
    <w:rsid w:val="00660F52"/>
    <w:rsid w:val="00661E3F"/>
    <w:rsid w:val="0066601F"/>
    <w:rsid w:val="00666817"/>
    <w:rsid w:val="00671AF5"/>
    <w:rsid w:val="0067365E"/>
    <w:rsid w:val="006738A7"/>
    <w:rsid w:val="00674405"/>
    <w:rsid w:val="00675BD8"/>
    <w:rsid w:val="00676D55"/>
    <w:rsid w:val="00677C4A"/>
    <w:rsid w:val="00680D94"/>
    <w:rsid w:val="00681057"/>
    <w:rsid w:val="0068463B"/>
    <w:rsid w:val="006850E3"/>
    <w:rsid w:val="0069017C"/>
    <w:rsid w:val="00690DB8"/>
    <w:rsid w:val="00691752"/>
    <w:rsid w:val="006958E4"/>
    <w:rsid w:val="00697A2F"/>
    <w:rsid w:val="006A36A2"/>
    <w:rsid w:val="006A3AE3"/>
    <w:rsid w:val="006A52C8"/>
    <w:rsid w:val="006B1628"/>
    <w:rsid w:val="006B4B73"/>
    <w:rsid w:val="006C1C83"/>
    <w:rsid w:val="006C1D1E"/>
    <w:rsid w:val="006C24F8"/>
    <w:rsid w:val="006C3AB9"/>
    <w:rsid w:val="006C3EA0"/>
    <w:rsid w:val="006C4359"/>
    <w:rsid w:val="006C5999"/>
    <w:rsid w:val="006C5A39"/>
    <w:rsid w:val="006C6EB7"/>
    <w:rsid w:val="006C7B83"/>
    <w:rsid w:val="006D3397"/>
    <w:rsid w:val="006D3F1F"/>
    <w:rsid w:val="006D4345"/>
    <w:rsid w:val="006E0252"/>
    <w:rsid w:val="006E04CE"/>
    <w:rsid w:val="006E3969"/>
    <w:rsid w:val="006F2FBD"/>
    <w:rsid w:val="006F50F5"/>
    <w:rsid w:val="006F54A3"/>
    <w:rsid w:val="006F6487"/>
    <w:rsid w:val="006F7F04"/>
    <w:rsid w:val="00701A7B"/>
    <w:rsid w:val="00704715"/>
    <w:rsid w:val="00704A63"/>
    <w:rsid w:val="00706B04"/>
    <w:rsid w:val="0071156A"/>
    <w:rsid w:val="007118DE"/>
    <w:rsid w:val="0071225F"/>
    <w:rsid w:val="00715EE9"/>
    <w:rsid w:val="00716247"/>
    <w:rsid w:val="007217FC"/>
    <w:rsid w:val="007254A2"/>
    <w:rsid w:val="007279CB"/>
    <w:rsid w:val="00727CCC"/>
    <w:rsid w:val="00727FB6"/>
    <w:rsid w:val="007310F1"/>
    <w:rsid w:val="0073751E"/>
    <w:rsid w:val="00741B40"/>
    <w:rsid w:val="007430FD"/>
    <w:rsid w:val="00747F52"/>
    <w:rsid w:val="00750AF8"/>
    <w:rsid w:val="00751024"/>
    <w:rsid w:val="00752B45"/>
    <w:rsid w:val="007539C4"/>
    <w:rsid w:val="00761717"/>
    <w:rsid w:val="00762135"/>
    <w:rsid w:val="00762A83"/>
    <w:rsid w:val="00763127"/>
    <w:rsid w:val="007643BF"/>
    <w:rsid w:val="007668E3"/>
    <w:rsid w:val="00767B81"/>
    <w:rsid w:val="00770716"/>
    <w:rsid w:val="00771E1C"/>
    <w:rsid w:val="00776B27"/>
    <w:rsid w:val="00777498"/>
    <w:rsid w:val="00781DCF"/>
    <w:rsid w:val="007829AB"/>
    <w:rsid w:val="0078327B"/>
    <w:rsid w:val="00784E8E"/>
    <w:rsid w:val="0078771D"/>
    <w:rsid w:val="007938D8"/>
    <w:rsid w:val="007944CF"/>
    <w:rsid w:val="00795224"/>
    <w:rsid w:val="00796D0F"/>
    <w:rsid w:val="00796F8E"/>
    <w:rsid w:val="007975E4"/>
    <w:rsid w:val="00797DAA"/>
    <w:rsid w:val="007A1812"/>
    <w:rsid w:val="007A35DF"/>
    <w:rsid w:val="007A4347"/>
    <w:rsid w:val="007B06F0"/>
    <w:rsid w:val="007B23DD"/>
    <w:rsid w:val="007B5DC0"/>
    <w:rsid w:val="007B6BA6"/>
    <w:rsid w:val="007B6C4E"/>
    <w:rsid w:val="007B6ECE"/>
    <w:rsid w:val="007B7A99"/>
    <w:rsid w:val="007C1D4C"/>
    <w:rsid w:val="007C2BC9"/>
    <w:rsid w:val="007C5153"/>
    <w:rsid w:val="007C53A7"/>
    <w:rsid w:val="007C6436"/>
    <w:rsid w:val="007D1536"/>
    <w:rsid w:val="007D2805"/>
    <w:rsid w:val="007D3370"/>
    <w:rsid w:val="007D547E"/>
    <w:rsid w:val="007D7189"/>
    <w:rsid w:val="007E05D9"/>
    <w:rsid w:val="007E2FA1"/>
    <w:rsid w:val="007E42B6"/>
    <w:rsid w:val="007E5160"/>
    <w:rsid w:val="007E524B"/>
    <w:rsid w:val="007E7F07"/>
    <w:rsid w:val="007F0B4C"/>
    <w:rsid w:val="007F3683"/>
    <w:rsid w:val="007F4528"/>
    <w:rsid w:val="007F79E8"/>
    <w:rsid w:val="00800FDE"/>
    <w:rsid w:val="00801C56"/>
    <w:rsid w:val="00803D73"/>
    <w:rsid w:val="00803E88"/>
    <w:rsid w:val="008070D9"/>
    <w:rsid w:val="00807F23"/>
    <w:rsid w:val="0081032B"/>
    <w:rsid w:val="00810F8D"/>
    <w:rsid w:val="00812597"/>
    <w:rsid w:val="0081455F"/>
    <w:rsid w:val="008146AB"/>
    <w:rsid w:val="008149CB"/>
    <w:rsid w:val="00815649"/>
    <w:rsid w:val="008173AD"/>
    <w:rsid w:val="008177FD"/>
    <w:rsid w:val="00823E3C"/>
    <w:rsid w:val="00825166"/>
    <w:rsid w:val="0082652D"/>
    <w:rsid w:val="00827D4F"/>
    <w:rsid w:val="008304DA"/>
    <w:rsid w:val="00831EFC"/>
    <w:rsid w:val="00832CE1"/>
    <w:rsid w:val="008336A9"/>
    <w:rsid w:val="00833D01"/>
    <w:rsid w:val="00836394"/>
    <w:rsid w:val="00837BAB"/>
    <w:rsid w:val="00837D84"/>
    <w:rsid w:val="00844B86"/>
    <w:rsid w:val="00845A1D"/>
    <w:rsid w:val="00846D81"/>
    <w:rsid w:val="0084722A"/>
    <w:rsid w:val="00847882"/>
    <w:rsid w:val="0085359D"/>
    <w:rsid w:val="0085562F"/>
    <w:rsid w:val="00856DD8"/>
    <w:rsid w:val="00857265"/>
    <w:rsid w:val="00863E7A"/>
    <w:rsid w:val="00866CFC"/>
    <w:rsid w:val="00866DAC"/>
    <w:rsid w:val="00873B6F"/>
    <w:rsid w:val="008750D9"/>
    <w:rsid w:val="00875E59"/>
    <w:rsid w:val="00877C30"/>
    <w:rsid w:val="0088006A"/>
    <w:rsid w:val="00880288"/>
    <w:rsid w:val="00880459"/>
    <w:rsid w:val="0088514E"/>
    <w:rsid w:val="008851D1"/>
    <w:rsid w:val="00886E23"/>
    <w:rsid w:val="00886E8A"/>
    <w:rsid w:val="00894D0D"/>
    <w:rsid w:val="00894DB2"/>
    <w:rsid w:val="00897157"/>
    <w:rsid w:val="008A0C38"/>
    <w:rsid w:val="008A12AA"/>
    <w:rsid w:val="008A1A16"/>
    <w:rsid w:val="008A2139"/>
    <w:rsid w:val="008A21AA"/>
    <w:rsid w:val="008A21C1"/>
    <w:rsid w:val="008B624D"/>
    <w:rsid w:val="008C2E0A"/>
    <w:rsid w:val="008C5347"/>
    <w:rsid w:val="008C62AE"/>
    <w:rsid w:val="008D04C9"/>
    <w:rsid w:val="008D3B12"/>
    <w:rsid w:val="008D594F"/>
    <w:rsid w:val="008D603D"/>
    <w:rsid w:val="008E10AE"/>
    <w:rsid w:val="008E17D6"/>
    <w:rsid w:val="008E3813"/>
    <w:rsid w:val="008E3A49"/>
    <w:rsid w:val="008E64E3"/>
    <w:rsid w:val="008E6E85"/>
    <w:rsid w:val="008F1985"/>
    <w:rsid w:val="008F2D62"/>
    <w:rsid w:val="008F4217"/>
    <w:rsid w:val="008F5DAC"/>
    <w:rsid w:val="008F67E7"/>
    <w:rsid w:val="009003FA"/>
    <w:rsid w:val="00901ACB"/>
    <w:rsid w:val="00903598"/>
    <w:rsid w:val="00905207"/>
    <w:rsid w:val="00907A02"/>
    <w:rsid w:val="00910245"/>
    <w:rsid w:val="00924CF0"/>
    <w:rsid w:val="00926429"/>
    <w:rsid w:val="00930389"/>
    <w:rsid w:val="0093073E"/>
    <w:rsid w:val="00931278"/>
    <w:rsid w:val="00931BE6"/>
    <w:rsid w:val="00932BDF"/>
    <w:rsid w:val="00933BEB"/>
    <w:rsid w:val="009346DC"/>
    <w:rsid w:val="009349A8"/>
    <w:rsid w:val="00934F45"/>
    <w:rsid w:val="00935116"/>
    <w:rsid w:val="00952631"/>
    <w:rsid w:val="00952C59"/>
    <w:rsid w:val="00953D7F"/>
    <w:rsid w:val="00955282"/>
    <w:rsid w:val="00956168"/>
    <w:rsid w:val="00956B59"/>
    <w:rsid w:val="009605EA"/>
    <w:rsid w:val="00963545"/>
    <w:rsid w:val="00965161"/>
    <w:rsid w:val="0096630B"/>
    <w:rsid w:val="00972B31"/>
    <w:rsid w:val="00972F76"/>
    <w:rsid w:val="00976A5C"/>
    <w:rsid w:val="00976CCF"/>
    <w:rsid w:val="00980BE5"/>
    <w:rsid w:val="00983253"/>
    <w:rsid w:val="00983871"/>
    <w:rsid w:val="00983A09"/>
    <w:rsid w:val="00984104"/>
    <w:rsid w:val="00985A24"/>
    <w:rsid w:val="00986A37"/>
    <w:rsid w:val="0099113E"/>
    <w:rsid w:val="009914A5"/>
    <w:rsid w:val="0099174B"/>
    <w:rsid w:val="00993A66"/>
    <w:rsid w:val="00994B45"/>
    <w:rsid w:val="00995564"/>
    <w:rsid w:val="00996C38"/>
    <w:rsid w:val="009A0A53"/>
    <w:rsid w:val="009A4347"/>
    <w:rsid w:val="009A5056"/>
    <w:rsid w:val="009A784E"/>
    <w:rsid w:val="009A7A9B"/>
    <w:rsid w:val="009B0AAA"/>
    <w:rsid w:val="009C0A65"/>
    <w:rsid w:val="009C2E0D"/>
    <w:rsid w:val="009C4DA8"/>
    <w:rsid w:val="009C6FB5"/>
    <w:rsid w:val="009D400E"/>
    <w:rsid w:val="009D5EE8"/>
    <w:rsid w:val="009D644E"/>
    <w:rsid w:val="009E2CA6"/>
    <w:rsid w:val="009E33CE"/>
    <w:rsid w:val="009E76E2"/>
    <w:rsid w:val="009F0B96"/>
    <w:rsid w:val="009F0C7B"/>
    <w:rsid w:val="009F0DF6"/>
    <w:rsid w:val="009F4BB0"/>
    <w:rsid w:val="009F5919"/>
    <w:rsid w:val="00A023E4"/>
    <w:rsid w:val="00A02AB2"/>
    <w:rsid w:val="00A02D09"/>
    <w:rsid w:val="00A039F1"/>
    <w:rsid w:val="00A04BDD"/>
    <w:rsid w:val="00A05F5E"/>
    <w:rsid w:val="00A07E56"/>
    <w:rsid w:val="00A11090"/>
    <w:rsid w:val="00A11C52"/>
    <w:rsid w:val="00A15326"/>
    <w:rsid w:val="00A17F57"/>
    <w:rsid w:val="00A24758"/>
    <w:rsid w:val="00A2538A"/>
    <w:rsid w:val="00A320C8"/>
    <w:rsid w:val="00A3448A"/>
    <w:rsid w:val="00A34A66"/>
    <w:rsid w:val="00A4201E"/>
    <w:rsid w:val="00A42963"/>
    <w:rsid w:val="00A4629C"/>
    <w:rsid w:val="00A46C0A"/>
    <w:rsid w:val="00A51144"/>
    <w:rsid w:val="00A51D9E"/>
    <w:rsid w:val="00A53607"/>
    <w:rsid w:val="00A549F4"/>
    <w:rsid w:val="00A56DA5"/>
    <w:rsid w:val="00A601BA"/>
    <w:rsid w:val="00A6454E"/>
    <w:rsid w:val="00A711C8"/>
    <w:rsid w:val="00A71740"/>
    <w:rsid w:val="00A75EE0"/>
    <w:rsid w:val="00A766DF"/>
    <w:rsid w:val="00A77789"/>
    <w:rsid w:val="00A81E84"/>
    <w:rsid w:val="00A83300"/>
    <w:rsid w:val="00A834E6"/>
    <w:rsid w:val="00A83FD5"/>
    <w:rsid w:val="00A8666C"/>
    <w:rsid w:val="00A86CF9"/>
    <w:rsid w:val="00A876AC"/>
    <w:rsid w:val="00A876D6"/>
    <w:rsid w:val="00A91354"/>
    <w:rsid w:val="00A94D9B"/>
    <w:rsid w:val="00A95D3E"/>
    <w:rsid w:val="00A96D32"/>
    <w:rsid w:val="00AA021F"/>
    <w:rsid w:val="00AA0E33"/>
    <w:rsid w:val="00AA2EBB"/>
    <w:rsid w:val="00AA602A"/>
    <w:rsid w:val="00AA6368"/>
    <w:rsid w:val="00AB0B73"/>
    <w:rsid w:val="00AB190D"/>
    <w:rsid w:val="00AB1D40"/>
    <w:rsid w:val="00AB1D46"/>
    <w:rsid w:val="00AB2CC2"/>
    <w:rsid w:val="00AB5C7A"/>
    <w:rsid w:val="00AB73C7"/>
    <w:rsid w:val="00AC00FC"/>
    <w:rsid w:val="00AC197B"/>
    <w:rsid w:val="00AC4D31"/>
    <w:rsid w:val="00AD01D7"/>
    <w:rsid w:val="00AD262E"/>
    <w:rsid w:val="00AD2D77"/>
    <w:rsid w:val="00AD79C0"/>
    <w:rsid w:val="00AE3079"/>
    <w:rsid w:val="00AE3C96"/>
    <w:rsid w:val="00AE5C1B"/>
    <w:rsid w:val="00AE6954"/>
    <w:rsid w:val="00AE6993"/>
    <w:rsid w:val="00AF15C0"/>
    <w:rsid w:val="00AF4D36"/>
    <w:rsid w:val="00AF604F"/>
    <w:rsid w:val="00AF7581"/>
    <w:rsid w:val="00AF76A7"/>
    <w:rsid w:val="00B02E1F"/>
    <w:rsid w:val="00B05DD6"/>
    <w:rsid w:val="00B064D1"/>
    <w:rsid w:val="00B07A5B"/>
    <w:rsid w:val="00B07CAA"/>
    <w:rsid w:val="00B112BD"/>
    <w:rsid w:val="00B11DCE"/>
    <w:rsid w:val="00B156A8"/>
    <w:rsid w:val="00B1601C"/>
    <w:rsid w:val="00B162FF"/>
    <w:rsid w:val="00B1667E"/>
    <w:rsid w:val="00B16F76"/>
    <w:rsid w:val="00B17D87"/>
    <w:rsid w:val="00B17E6D"/>
    <w:rsid w:val="00B2025D"/>
    <w:rsid w:val="00B247E5"/>
    <w:rsid w:val="00B24FCA"/>
    <w:rsid w:val="00B3072F"/>
    <w:rsid w:val="00B31A45"/>
    <w:rsid w:val="00B31C53"/>
    <w:rsid w:val="00B339B4"/>
    <w:rsid w:val="00B346EB"/>
    <w:rsid w:val="00B34A01"/>
    <w:rsid w:val="00B361D1"/>
    <w:rsid w:val="00B3793A"/>
    <w:rsid w:val="00B40068"/>
    <w:rsid w:val="00B428E1"/>
    <w:rsid w:val="00B433C1"/>
    <w:rsid w:val="00B4395C"/>
    <w:rsid w:val="00B510E6"/>
    <w:rsid w:val="00B53A13"/>
    <w:rsid w:val="00B56867"/>
    <w:rsid w:val="00B6088E"/>
    <w:rsid w:val="00B62CCB"/>
    <w:rsid w:val="00B63ED1"/>
    <w:rsid w:val="00B674E9"/>
    <w:rsid w:val="00B7203E"/>
    <w:rsid w:val="00B73710"/>
    <w:rsid w:val="00B73C72"/>
    <w:rsid w:val="00B74F77"/>
    <w:rsid w:val="00B76658"/>
    <w:rsid w:val="00B838AA"/>
    <w:rsid w:val="00B83EC4"/>
    <w:rsid w:val="00B8484E"/>
    <w:rsid w:val="00B85243"/>
    <w:rsid w:val="00B8534F"/>
    <w:rsid w:val="00B904D0"/>
    <w:rsid w:val="00B925A7"/>
    <w:rsid w:val="00B949E5"/>
    <w:rsid w:val="00B9709E"/>
    <w:rsid w:val="00BA0488"/>
    <w:rsid w:val="00BA0749"/>
    <w:rsid w:val="00BA0E67"/>
    <w:rsid w:val="00BA1791"/>
    <w:rsid w:val="00BA283F"/>
    <w:rsid w:val="00BA3D37"/>
    <w:rsid w:val="00BA6B5D"/>
    <w:rsid w:val="00BB3A0E"/>
    <w:rsid w:val="00BB5BF1"/>
    <w:rsid w:val="00BB713B"/>
    <w:rsid w:val="00BB795A"/>
    <w:rsid w:val="00BC0475"/>
    <w:rsid w:val="00BC4CE4"/>
    <w:rsid w:val="00BE0DB9"/>
    <w:rsid w:val="00BE1018"/>
    <w:rsid w:val="00BE26D8"/>
    <w:rsid w:val="00BE3EA0"/>
    <w:rsid w:val="00BE57D5"/>
    <w:rsid w:val="00BE7791"/>
    <w:rsid w:val="00BF1AF5"/>
    <w:rsid w:val="00BF2B0C"/>
    <w:rsid w:val="00BF336F"/>
    <w:rsid w:val="00BF4D38"/>
    <w:rsid w:val="00BF54D0"/>
    <w:rsid w:val="00BF6728"/>
    <w:rsid w:val="00BF737B"/>
    <w:rsid w:val="00C001B4"/>
    <w:rsid w:val="00C01950"/>
    <w:rsid w:val="00C05CB3"/>
    <w:rsid w:val="00C062E1"/>
    <w:rsid w:val="00C10A88"/>
    <w:rsid w:val="00C118FB"/>
    <w:rsid w:val="00C1294B"/>
    <w:rsid w:val="00C13747"/>
    <w:rsid w:val="00C15A4A"/>
    <w:rsid w:val="00C20C1D"/>
    <w:rsid w:val="00C24486"/>
    <w:rsid w:val="00C24A2E"/>
    <w:rsid w:val="00C2735A"/>
    <w:rsid w:val="00C3128E"/>
    <w:rsid w:val="00C313BA"/>
    <w:rsid w:val="00C318AA"/>
    <w:rsid w:val="00C36E5E"/>
    <w:rsid w:val="00C37663"/>
    <w:rsid w:val="00C41262"/>
    <w:rsid w:val="00C41642"/>
    <w:rsid w:val="00C42C30"/>
    <w:rsid w:val="00C4419E"/>
    <w:rsid w:val="00C459F1"/>
    <w:rsid w:val="00C517DB"/>
    <w:rsid w:val="00C52D7F"/>
    <w:rsid w:val="00C53B71"/>
    <w:rsid w:val="00C573DF"/>
    <w:rsid w:val="00C63092"/>
    <w:rsid w:val="00C6318A"/>
    <w:rsid w:val="00C63A32"/>
    <w:rsid w:val="00C655DE"/>
    <w:rsid w:val="00C65FF0"/>
    <w:rsid w:val="00C6751D"/>
    <w:rsid w:val="00C81B27"/>
    <w:rsid w:val="00C8541E"/>
    <w:rsid w:val="00C87E42"/>
    <w:rsid w:val="00C9127C"/>
    <w:rsid w:val="00C924E3"/>
    <w:rsid w:val="00C93237"/>
    <w:rsid w:val="00C93CA6"/>
    <w:rsid w:val="00C941A9"/>
    <w:rsid w:val="00C96391"/>
    <w:rsid w:val="00CA17C7"/>
    <w:rsid w:val="00CA248C"/>
    <w:rsid w:val="00CA2FDA"/>
    <w:rsid w:val="00CA6374"/>
    <w:rsid w:val="00CA6D1A"/>
    <w:rsid w:val="00CB04C2"/>
    <w:rsid w:val="00CB069B"/>
    <w:rsid w:val="00CB24FC"/>
    <w:rsid w:val="00CC0479"/>
    <w:rsid w:val="00CC2753"/>
    <w:rsid w:val="00CC5898"/>
    <w:rsid w:val="00CC5941"/>
    <w:rsid w:val="00CC7A84"/>
    <w:rsid w:val="00CD0871"/>
    <w:rsid w:val="00CD0F79"/>
    <w:rsid w:val="00CD348D"/>
    <w:rsid w:val="00CD3E97"/>
    <w:rsid w:val="00CD5B22"/>
    <w:rsid w:val="00CE1AB1"/>
    <w:rsid w:val="00CE1FD8"/>
    <w:rsid w:val="00CE2BC4"/>
    <w:rsid w:val="00CE2C69"/>
    <w:rsid w:val="00CE407C"/>
    <w:rsid w:val="00CF13C6"/>
    <w:rsid w:val="00CF228A"/>
    <w:rsid w:val="00D0525B"/>
    <w:rsid w:val="00D060AE"/>
    <w:rsid w:val="00D0680C"/>
    <w:rsid w:val="00D076F1"/>
    <w:rsid w:val="00D07F5B"/>
    <w:rsid w:val="00D103D2"/>
    <w:rsid w:val="00D12B57"/>
    <w:rsid w:val="00D13F78"/>
    <w:rsid w:val="00D14D7B"/>
    <w:rsid w:val="00D1524F"/>
    <w:rsid w:val="00D15675"/>
    <w:rsid w:val="00D17B2B"/>
    <w:rsid w:val="00D20448"/>
    <w:rsid w:val="00D23C49"/>
    <w:rsid w:val="00D25B1E"/>
    <w:rsid w:val="00D26DDB"/>
    <w:rsid w:val="00D276D6"/>
    <w:rsid w:val="00D30DCE"/>
    <w:rsid w:val="00D318F6"/>
    <w:rsid w:val="00D31D54"/>
    <w:rsid w:val="00D321B0"/>
    <w:rsid w:val="00D37603"/>
    <w:rsid w:val="00D41946"/>
    <w:rsid w:val="00D42EF3"/>
    <w:rsid w:val="00D43213"/>
    <w:rsid w:val="00D43CDE"/>
    <w:rsid w:val="00D44EBC"/>
    <w:rsid w:val="00D457C5"/>
    <w:rsid w:val="00D46462"/>
    <w:rsid w:val="00D51921"/>
    <w:rsid w:val="00D526FE"/>
    <w:rsid w:val="00D5293E"/>
    <w:rsid w:val="00D549E1"/>
    <w:rsid w:val="00D55ABE"/>
    <w:rsid w:val="00D56647"/>
    <w:rsid w:val="00D56A69"/>
    <w:rsid w:val="00D56D1D"/>
    <w:rsid w:val="00D57376"/>
    <w:rsid w:val="00D608A7"/>
    <w:rsid w:val="00D60CA2"/>
    <w:rsid w:val="00D64D93"/>
    <w:rsid w:val="00D665D5"/>
    <w:rsid w:val="00D71BC3"/>
    <w:rsid w:val="00D757BE"/>
    <w:rsid w:val="00D82955"/>
    <w:rsid w:val="00D83297"/>
    <w:rsid w:val="00D840FA"/>
    <w:rsid w:val="00D85423"/>
    <w:rsid w:val="00D95704"/>
    <w:rsid w:val="00D96D21"/>
    <w:rsid w:val="00D9776D"/>
    <w:rsid w:val="00DA0F38"/>
    <w:rsid w:val="00DA40B0"/>
    <w:rsid w:val="00DA6191"/>
    <w:rsid w:val="00DB4942"/>
    <w:rsid w:val="00DB4B9A"/>
    <w:rsid w:val="00DB60FC"/>
    <w:rsid w:val="00DB6B48"/>
    <w:rsid w:val="00DB7504"/>
    <w:rsid w:val="00DC5B4D"/>
    <w:rsid w:val="00DC7350"/>
    <w:rsid w:val="00DD00FC"/>
    <w:rsid w:val="00DD0505"/>
    <w:rsid w:val="00DD383D"/>
    <w:rsid w:val="00DD52D6"/>
    <w:rsid w:val="00DE0324"/>
    <w:rsid w:val="00DE1E46"/>
    <w:rsid w:val="00DE2314"/>
    <w:rsid w:val="00DE3112"/>
    <w:rsid w:val="00DE64C9"/>
    <w:rsid w:val="00DF405C"/>
    <w:rsid w:val="00DF705D"/>
    <w:rsid w:val="00E00F7F"/>
    <w:rsid w:val="00E03283"/>
    <w:rsid w:val="00E03E0B"/>
    <w:rsid w:val="00E1775D"/>
    <w:rsid w:val="00E20824"/>
    <w:rsid w:val="00E24D3C"/>
    <w:rsid w:val="00E26610"/>
    <w:rsid w:val="00E26DCC"/>
    <w:rsid w:val="00E314B7"/>
    <w:rsid w:val="00E31991"/>
    <w:rsid w:val="00E3444E"/>
    <w:rsid w:val="00E345EA"/>
    <w:rsid w:val="00E3665F"/>
    <w:rsid w:val="00E36F5E"/>
    <w:rsid w:val="00E40B2F"/>
    <w:rsid w:val="00E41419"/>
    <w:rsid w:val="00E41DCE"/>
    <w:rsid w:val="00E4665D"/>
    <w:rsid w:val="00E56240"/>
    <w:rsid w:val="00E5694C"/>
    <w:rsid w:val="00E601D0"/>
    <w:rsid w:val="00E604F2"/>
    <w:rsid w:val="00E60641"/>
    <w:rsid w:val="00E613C0"/>
    <w:rsid w:val="00E64224"/>
    <w:rsid w:val="00E674D4"/>
    <w:rsid w:val="00E72E51"/>
    <w:rsid w:val="00E75872"/>
    <w:rsid w:val="00E83744"/>
    <w:rsid w:val="00E83BF7"/>
    <w:rsid w:val="00E84E63"/>
    <w:rsid w:val="00E87E43"/>
    <w:rsid w:val="00E90CD0"/>
    <w:rsid w:val="00E90E23"/>
    <w:rsid w:val="00E9241B"/>
    <w:rsid w:val="00E94A69"/>
    <w:rsid w:val="00E95430"/>
    <w:rsid w:val="00EA02CF"/>
    <w:rsid w:val="00EA0B9D"/>
    <w:rsid w:val="00EA10DB"/>
    <w:rsid w:val="00EA125C"/>
    <w:rsid w:val="00EB0E0F"/>
    <w:rsid w:val="00EB1836"/>
    <w:rsid w:val="00EB20DB"/>
    <w:rsid w:val="00EB45ED"/>
    <w:rsid w:val="00EB4F5E"/>
    <w:rsid w:val="00EB5DDB"/>
    <w:rsid w:val="00EB6404"/>
    <w:rsid w:val="00EB6A84"/>
    <w:rsid w:val="00EC1F8C"/>
    <w:rsid w:val="00EC2586"/>
    <w:rsid w:val="00EC59D5"/>
    <w:rsid w:val="00EC7520"/>
    <w:rsid w:val="00EC7E82"/>
    <w:rsid w:val="00ED1405"/>
    <w:rsid w:val="00ED267E"/>
    <w:rsid w:val="00ED2D6D"/>
    <w:rsid w:val="00ED406B"/>
    <w:rsid w:val="00ED5800"/>
    <w:rsid w:val="00ED79BE"/>
    <w:rsid w:val="00ED7FF1"/>
    <w:rsid w:val="00EE0261"/>
    <w:rsid w:val="00EE34D0"/>
    <w:rsid w:val="00EF0E4D"/>
    <w:rsid w:val="00EF248A"/>
    <w:rsid w:val="00EF3EB7"/>
    <w:rsid w:val="00EF4618"/>
    <w:rsid w:val="00EF5517"/>
    <w:rsid w:val="00EF5D70"/>
    <w:rsid w:val="00EF7983"/>
    <w:rsid w:val="00F03F82"/>
    <w:rsid w:val="00F04D33"/>
    <w:rsid w:val="00F056CE"/>
    <w:rsid w:val="00F065D2"/>
    <w:rsid w:val="00F07054"/>
    <w:rsid w:val="00F07D3B"/>
    <w:rsid w:val="00F116AA"/>
    <w:rsid w:val="00F1313E"/>
    <w:rsid w:val="00F13C4F"/>
    <w:rsid w:val="00F15D99"/>
    <w:rsid w:val="00F16585"/>
    <w:rsid w:val="00F176A8"/>
    <w:rsid w:val="00F231C9"/>
    <w:rsid w:val="00F237BE"/>
    <w:rsid w:val="00F25846"/>
    <w:rsid w:val="00F26E65"/>
    <w:rsid w:val="00F27A89"/>
    <w:rsid w:val="00F30967"/>
    <w:rsid w:val="00F345A2"/>
    <w:rsid w:val="00F37932"/>
    <w:rsid w:val="00F41063"/>
    <w:rsid w:val="00F4145C"/>
    <w:rsid w:val="00F42D13"/>
    <w:rsid w:val="00F5020C"/>
    <w:rsid w:val="00F504EE"/>
    <w:rsid w:val="00F525AA"/>
    <w:rsid w:val="00F527A0"/>
    <w:rsid w:val="00F535DD"/>
    <w:rsid w:val="00F551EF"/>
    <w:rsid w:val="00F62B8D"/>
    <w:rsid w:val="00F62E3E"/>
    <w:rsid w:val="00F630FC"/>
    <w:rsid w:val="00F63269"/>
    <w:rsid w:val="00F65373"/>
    <w:rsid w:val="00F66474"/>
    <w:rsid w:val="00F66667"/>
    <w:rsid w:val="00F671C5"/>
    <w:rsid w:val="00F70A86"/>
    <w:rsid w:val="00F71B66"/>
    <w:rsid w:val="00F73A0D"/>
    <w:rsid w:val="00F7412E"/>
    <w:rsid w:val="00F76D3A"/>
    <w:rsid w:val="00F81531"/>
    <w:rsid w:val="00F81BC3"/>
    <w:rsid w:val="00F827AA"/>
    <w:rsid w:val="00F83FED"/>
    <w:rsid w:val="00F91A44"/>
    <w:rsid w:val="00F92A62"/>
    <w:rsid w:val="00F94E0F"/>
    <w:rsid w:val="00F970A3"/>
    <w:rsid w:val="00FA3420"/>
    <w:rsid w:val="00FA4634"/>
    <w:rsid w:val="00FA61D9"/>
    <w:rsid w:val="00FB27D4"/>
    <w:rsid w:val="00FB2CED"/>
    <w:rsid w:val="00FB497C"/>
    <w:rsid w:val="00FB781A"/>
    <w:rsid w:val="00FB7EB7"/>
    <w:rsid w:val="00FC10F6"/>
    <w:rsid w:val="00FC6EB1"/>
    <w:rsid w:val="00FC7559"/>
    <w:rsid w:val="00FD2B42"/>
    <w:rsid w:val="00FD37AF"/>
    <w:rsid w:val="00FD4860"/>
    <w:rsid w:val="00FD7140"/>
    <w:rsid w:val="00FE1E92"/>
    <w:rsid w:val="00FE5401"/>
    <w:rsid w:val="00FF209A"/>
    <w:rsid w:val="00FF2136"/>
    <w:rsid w:val="00FF2F09"/>
    <w:rsid w:val="00FF317D"/>
    <w:rsid w:val="00FF3F5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50885"/>
  <w15:docId w15:val="{24965D27-60B7-4B94-A104-1811FC76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D6"/>
    <w:rPr>
      <w:sz w:val="24"/>
      <w:szCs w:val="24"/>
    </w:rPr>
  </w:style>
  <w:style w:type="paragraph" w:styleId="1">
    <w:name w:val="heading 1"/>
    <w:basedOn w:val="a"/>
    <w:next w:val="a"/>
    <w:qFormat/>
    <w:rsid w:val="00326A1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26A1E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13B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5">
    <w:name w:val="Balloon Text"/>
    <w:basedOn w:val="a"/>
    <w:semiHidden/>
    <w:rsid w:val="003215E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05470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784E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aliases w:val=" Знак,Знак"/>
    <w:basedOn w:val="a"/>
    <w:link w:val="21"/>
    <w:rsid w:val="00D43213"/>
    <w:rPr>
      <w:szCs w:val="20"/>
    </w:rPr>
  </w:style>
  <w:style w:type="paragraph" w:styleId="a6">
    <w:name w:val="Title"/>
    <w:basedOn w:val="a"/>
    <w:link w:val="a7"/>
    <w:qFormat/>
    <w:rsid w:val="00D43213"/>
    <w:pPr>
      <w:jc w:val="center"/>
    </w:pPr>
    <w:rPr>
      <w:b/>
      <w:sz w:val="32"/>
      <w:szCs w:val="20"/>
    </w:rPr>
  </w:style>
  <w:style w:type="paragraph" w:styleId="a8">
    <w:name w:val="Body Text Indent"/>
    <w:basedOn w:val="a"/>
    <w:link w:val="a9"/>
    <w:rsid w:val="00D43213"/>
    <w:pPr>
      <w:spacing w:after="120"/>
      <w:ind w:left="283"/>
    </w:pPr>
  </w:style>
  <w:style w:type="paragraph" w:styleId="22">
    <w:name w:val="Body Text Indent 2"/>
    <w:basedOn w:val="a"/>
    <w:link w:val="23"/>
    <w:rsid w:val="00D43213"/>
    <w:pPr>
      <w:spacing w:after="120" w:line="480" w:lineRule="auto"/>
      <w:ind w:left="283"/>
    </w:pPr>
  </w:style>
  <w:style w:type="paragraph" w:customStyle="1" w:styleId="ConsPlusNormal">
    <w:name w:val="ConsPlusNormal"/>
    <w:rsid w:val="00D71B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5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"/>
    <w:basedOn w:val="a"/>
    <w:rsid w:val="00654342"/>
    <w:pPr>
      <w:ind w:left="283" w:hanging="283"/>
    </w:pPr>
  </w:style>
  <w:style w:type="paragraph" w:styleId="24">
    <w:name w:val="List 2"/>
    <w:basedOn w:val="a"/>
    <w:rsid w:val="00654342"/>
    <w:pPr>
      <w:ind w:left="566" w:hanging="283"/>
    </w:pPr>
  </w:style>
  <w:style w:type="paragraph" w:styleId="ab">
    <w:name w:val="Body Text"/>
    <w:basedOn w:val="a"/>
    <w:rsid w:val="00654342"/>
    <w:pPr>
      <w:spacing w:after="120"/>
    </w:pPr>
  </w:style>
  <w:style w:type="paragraph" w:styleId="ac">
    <w:name w:val="Subtitle"/>
    <w:basedOn w:val="a"/>
    <w:qFormat/>
    <w:rsid w:val="006543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21">
    <w:name w:val="Основной текст 2 Знак"/>
    <w:aliases w:val=" Знак Знак,Знак Знак"/>
    <w:link w:val="20"/>
    <w:rsid w:val="009003FA"/>
    <w:rPr>
      <w:sz w:val="24"/>
      <w:lang w:val="ru-RU" w:eastAsia="ru-RU" w:bidi="ar-SA"/>
    </w:rPr>
  </w:style>
  <w:style w:type="paragraph" w:styleId="ad">
    <w:name w:val="List Paragraph"/>
    <w:basedOn w:val="a"/>
    <w:link w:val="ae"/>
    <w:uiPriority w:val="34"/>
    <w:qFormat/>
    <w:rsid w:val="006C43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e">
    <w:name w:val="Абзац списка Знак"/>
    <w:link w:val="ad"/>
    <w:uiPriority w:val="34"/>
    <w:locked/>
    <w:rsid w:val="006C4359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2223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2375"/>
    <w:rPr>
      <w:sz w:val="24"/>
      <w:szCs w:val="24"/>
    </w:rPr>
  </w:style>
  <w:style w:type="paragraph" w:customStyle="1" w:styleId="FR1">
    <w:name w:val="FR1"/>
    <w:rsid w:val="000D0CBA"/>
    <w:pPr>
      <w:widowControl w:val="0"/>
      <w:suppressAutoHyphens/>
      <w:jc w:val="both"/>
    </w:pPr>
    <w:rPr>
      <w:rFonts w:eastAsia="Calibri"/>
      <w:sz w:val="18"/>
      <w:lang w:eastAsia="zh-CN"/>
    </w:rPr>
  </w:style>
  <w:style w:type="character" w:styleId="af1">
    <w:name w:val="Hyperlink"/>
    <w:basedOn w:val="a0"/>
    <w:uiPriority w:val="99"/>
    <w:unhideWhenUsed/>
    <w:rsid w:val="00E20824"/>
    <w:rPr>
      <w:color w:val="0000FF" w:themeColor="hyperlink"/>
      <w:u w:val="single"/>
    </w:rPr>
  </w:style>
  <w:style w:type="character" w:customStyle="1" w:styleId="a7">
    <w:name w:val="Заголовок Знак"/>
    <w:basedOn w:val="a0"/>
    <w:link w:val="a6"/>
    <w:rsid w:val="0071225F"/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A91354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91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509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0124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0914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0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9019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3116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890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1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266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42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6706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8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7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ADM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Andrey</dc:creator>
  <cp:lastModifiedBy>muuio muuio</cp:lastModifiedBy>
  <cp:revision>75</cp:revision>
  <cp:lastPrinted>2024-07-03T12:21:00Z</cp:lastPrinted>
  <dcterms:created xsi:type="dcterms:W3CDTF">2023-03-06T08:03:00Z</dcterms:created>
  <dcterms:modified xsi:type="dcterms:W3CDTF">2024-07-04T13:29:00Z</dcterms:modified>
</cp:coreProperties>
</file>