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9E" w:rsidRPr="00CF574A" w:rsidRDefault="0068419E" w:rsidP="0068419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CF574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АДМИНИСТРАЦИЯ ГОРОДА ПЯТИГОРСКА</w:t>
      </w:r>
    </w:p>
    <w:p w:rsidR="00A165D2" w:rsidRPr="00CF574A" w:rsidRDefault="0068419E" w:rsidP="00161D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F574A">
        <w:rPr>
          <w:rFonts w:ascii="Times New Roman" w:eastAsia="Times New Roman" w:hAnsi="Times New Roman" w:cs="Times New Roman"/>
          <w:sz w:val="18"/>
          <w:szCs w:val="18"/>
          <w:lang w:eastAsia="zh-CN"/>
        </w:rPr>
        <w:t>г. Пятигорск, пл. Ленина,2</w:t>
      </w:r>
      <w:r w:rsidR="00143F43" w:rsidRPr="00CF574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тел.:33-03-03, </w:t>
      </w:r>
      <w:r w:rsidRPr="00CF574A">
        <w:rPr>
          <w:rFonts w:ascii="Times New Roman" w:eastAsia="Times New Roman" w:hAnsi="Times New Roman" w:cs="Times New Roman"/>
          <w:sz w:val="18"/>
          <w:szCs w:val="18"/>
          <w:lang w:eastAsia="zh-CN"/>
        </w:rPr>
        <w:t>сайт:</w:t>
      </w:r>
      <w:r w:rsidR="0084343E" w:rsidRPr="00CF574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hyperlink r:id="rId6" w:history="1">
        <w:r w:rsidR="00A165D2" w:rsidRPr="00CF574A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zh-CN"/>
          </w:rPr>
          <w:t>http://pyatigorsk.org</w:t>
        </w:r>
      </w:hyperlink>
    </w:p>
    <w:p w:rsidR="0068419E" w:rsidRPr="00161D17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419E" w:rsidRPr="00161D17" w:rsidRDefault="0068419E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419E" w:rsidRPr="00CF574A" w:rsidRDefault="0068419E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161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УТВЕРЖДА</w:t>
      </w:r>
      <w:r w:rsidRPr="00CF57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Ю:</w:t>
      </w:r>
    </w:p>
    <w:p w:rsidR="0068419E" w:rsidRPr="00CF574A" w:rsidRDefault="0068419E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CF57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ГЛАВА ГОРОДА ПЯТИГОРСКА</w:t>
      </w:r>
    </w:p>
    <w:p w:rsidR="0068419E" w:rsidRPr="00CF574A" w:rsidRDefault="0068419E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CF57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А.В. СКРИПНИК</w:t>
      </w:r>
    </w:p>
    <w:p w:rsidR="0068419E" w:rsidRPr="00CF574A" w:rsidRDefault="0068419E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CF57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</w:t>
      </w:r>
    </w:p>
    <w:p w:rsidR="0068419E" w:rsidRPr="00CF574A" w:rsidRDefault="00CF574A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20 июля </w:t>
      </w:r>
      <w:r w:rsidR="0068419E" w:rsidRPr="00CF57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г</w:t>
      </w:r>
      <w:r w:rsidR="0068419E" w:rsidRPr="00CF574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</w:t>
      </w:r>
    </w:p>
    <w:p w:rsidR="0068419E" w:rsidRPr="00161D17" w:rsidRDefault="0068419E" w:rsidP="006841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8419E" w:rsidRPr="00CF574A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574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68419E" w:rsidRPr="00CF574A" w:rsidRDefault="0068419E" w:rsidP="0068419E">
      <w:pPr>
        <w:tabs>
          <w:tab w:val="center" w:pos="4986"/>
          <w:tab w:val="left" w:pos="86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574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Оргкомитет конкурса </w:t>
      </w:r>
    </w:p>
    <w:p w:rsidR="0068419E" w:rsidRPr="00CF574A" w:rsidRDefault="0068419E" w:rsidP="0068419E">
      <w:pPr>
        <w:tabs>
          <w:tab w:val="center" w:pos="4986"/>
          <w:tab w:val="left" w:pos="86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zh-CN"/>
        </w:rPr>
      </w:pPr>
      <w:r w:rsidRPr="00CF574A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zh-CN"/>
        </w:rPr>
        <w:t>«ПЯТИГОРЧАНКА -2018»</w:t>
      </w:r>
    </w:p>
    <w:p w:rsidR="0068419E" w:rsidRPr="00CF574A" w:rsidRDefault="0068419E" w:rsidP="0068419E">
      <w:pPr>
        <w:tabs>
          <w:tab w:val="center" w:pos="4986"/>
          <w:tab w:val="left" w:pos="86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574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МУ «Управление культуры администрации города Пятигорска»</w:t>
      </w:r>
    </w:p>
    <w:p w:rsidR="0068419E" w:rsidRPr="00161D17" w:rsidRDefault="00A24F0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width:363.7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#3465a4">
            <v:stroke joinstyle="round"/>
            <w10:wrap type="none"/>
            <w10:anchorlock/>
          </v:rect>
        </w:pict>
      </w:r>
    </w:p>
    <w:p w:rsidR="003F3EA6" w:rsidRPr="00CF574A" w:rsidRDefault="003F3EA6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F574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г. Пятигорск, пл. Ленина,2 тел/факс 33-28-24 </w:t>
      </w:r>
      <w:r w:rsidR="00201952">
        <w:rPr>
          <w:rFonts w:ascii="Times New Roman" w:eastAsia="Times New Roman" w:hAnsi="Times New Roman" w:cs="Times New Roman"/>
          <w:sz w:val="18"/>
          <w:szCs w:val="18"/>
          <w:lang w:eastAsia="zh-CN"/>
        </w:rPr>
        <w:t>с</w:t>
      </w:r>
      <w:r w:rsidRPr="00CF574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айт: www.kultura5gor.ru; </w:t>
      </w:r>
    </w:p>
    <w:p w:rsidR="0068419E" w:rsidRPr="00161D17" w:rsidRDefault="003F3EA6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proofErr w:type="gramStart"/>
      <w:r w:rsidRPr="00CF574A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e-mail</w:t>
      </w:r>
      <w:proofErr w:type="gramEnd"/>
      <w:r w:rsidRPr="00CF574A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kultura79@mail.ru</w:t>
      </w:r>
      <w:r w:rsidRPr="00161D17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A24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A24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width:507.55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#3465a4">
            <v:stroke joinstyle="round"/>
            <w10:wrap type="none"/>
            <w10:anchorlock/>
          </v:rect>
        </w:pict>
      </w:r>
    </w:p>
    <w:p w:rsidR="0068419E" w:rsidRPr="00161D17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p w:rsidR="0068419E" w:rsidRPr="00161D17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61D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proofErr w:type="gramEnd"/>
      <w:r w:rsidRPr="00161D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 Л О Ж Е Н И Е</w:t>
      </w:r>
    </w:p>
    <w:p w:rsidR="0068419E" w:rsidRPr="00161D17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1D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городском конкурс</w:t>
      </w:r>
      <w:r w:rsidR="00161D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 на приз главы города</w:t>
      </w:r>
      <w:r w:rsidRPr="00161D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Пятигорска</w:t>
      </w:r>
    </w:p>
    <w:p w:rsidR="0068419E" w:rsidRPr="00161D17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zh-CN"/>
        </w:rPr>
      </w:pPr>
      <w:r w:rsidRPr="00161D17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zh-CN"/>
        </w:rPr>
        <w:t>«ПЯТИГОРЧАНКА - 2018»</w:t>
      </w:r>
    </w:p>
    <w:p w:rsidR="0068419E" w:rsidRPr="00161D17" w:rsidRDefault="0068419E" w:rsidP="006841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zh-CN"/>
        </w:rPr>
        <w:t xml:space="preserve">8 сентября 2018 года </w:t>
      </w:r>
      <w:r w:rsidRP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в ра</w:t>
      </w:r>
      <w:r w:rsid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мках программы празднования –238</w:t>
      </w:r>
      <w:r w:rsidRP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-й годовщины  со дн</w:t>
      </w:r>
      <w:r w:rsid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я основания города Пятигорска,</w:t>
      </w:r>
      <w:r w:rsidRP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на главной концертной площади города </w:t>
      </w:r>
      <w:r w:rsid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-</w:t>
      </w:r>
      <w:r w:rsidRPr="00161D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ПОЛЯНЕ ПЕСЕН </w:t>
      </w:r>
      <w:r w:rsid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состоится конкурс</w:t>
      </w:r>
      <w:r w:rsidRPr="00161D17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женственности, красоты и успеха</w:t>
      </w:r>
      <w:r w:rsidRPr="005D34E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</w:t>
      </w:r>
    </w:p>
    <w:p w:rsidR="00CF574A" w:rsidRPr="00E35BA8" w:rsidRDefault="00F22FA1" w:rsidP="00CF5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CF574A" w:rsidRPr="00E35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одной площадке соберутся представительницы  </w:t>
      </w:r>
      <w:r w:rsidR="00CF57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трудовых</w:t>
      </w:r>
      <w:r w:rsidR="00CF574A" w:rsidRPr="00E35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предприятий города Пятигорска, для о</w:t>
      </w:r>
      <w:r w:rsidR="00CF574A" w:rsidRPr="00E35B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пределения участницы, символизирующей женскую привлекательность и интеллект, достойной представлять лицо города.</w:t>
      </w:r>
    </w:p>
    <w:p w:rsidR="0068419E" w:rsidRPr="00161D17" w:rsidRDefault="0068419E" w:rsidP="00161D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19E" w:rsidRPr="00161D17" w:rsidRDefault="002964BF" w:rsidP="0016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Пятигорчанка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- 2018</w:t>
      </w:r>
      <w:r w:rsidR="0068419E" w:rsidRPr="0016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</w:t>
      </w:r>
      <w:r w:rsidR="0016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68419E" w:rsidRPr="0016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является некоммерческим комплексным культурно-массовым мероприятием и равноправным состязанием его участниц для определения наиболее активной, духовно развитой, красивой жительницы города Пятигорска, ориентированной на успех в личной и профессиональной сферах, верящей в свои силы, ведущей здоровый образ жизни, любящей свой  город.  </w:t>
      </w:r>
      <w:proofErr w:type="gramEnd"/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419E" w:rsidRPr="00B11A99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B11A9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ГЛАВНЫЙ ПРИЗ – АВТОМОБИЛЬ</w:t>
      </w:r>
      <w:r w:rsidR="00161D17" w:rsidRPr="00B11A9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!</w:t>
      </w: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 проходит под патронатом  главы города Пятигорска А.В. </w:t>
      </w:r>
      <w:proofErr w:type="spellStart"/>
      <w:r w:rsidRPr="00161D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Скрипника</w:t>
      </w:r>
      <w:proofErr w:type="spellEnd"/>
      <w:r w:rsidRPr="00161D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 </w:t>
      </w: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E28" w:rsidRPr="00B00E28" w:rsidRDefault="00B00E28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Учредитель  Конкурса:    </w:t>
      </w:r>
      <w:r w:rsidRPr="00B00E28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Пятигорска</w:t>
      </w:r>
      <w:r w:rsidRPr="00B00E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B00E28" w:rsidRPr="00B00E28" w:rsidRDefault="00B00E28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Организаторы конкурса:  </w:t>
      </w:r>
      <w:r w:rsidRPr="00B00E28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культуры администрации города Пятигорска.</w:t>
      </w:r>
    </w:p>
    <w:p w:rsidR="00B00E28" w:rsidRPr="00B00E28" w:rsidRDefault="00B00E28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94753"/>
          <w:sz w:val="24"/>
          <w:szCs w:val="24"/>
          <w:bdr w:val="none" w:sz="0" w:space="0" w:color="auto" w:frame="1"/>
          <w:lang w:eastAsia="ru-RU"/>
        </w:rPr>
      </w:pPr>
    </w:p>
    <w:p w:rsidR="00B00E28" w:rsidRPr="003F7FF7" w:rsidRDefault="003F7FF7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00E28" w:rsidRPr="00B00E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Партнеры  Конкурса: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00E28" w:rsidRPr="003F7F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предприятия, выдвинувшие своих участниц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автоматически становятся партнерами Конкурса</w:t>
      </w:r>
      <w:r w:rsidR="00B00E28" w:rsidRPr="003F7F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3F7F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0E28" w:rsidRPr="00B00E28" w:rsidRDefault="00B00E28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0E28" w:rsidRPr="00B00E28" w:rsidRDefault="00B00E28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00E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Генеральный информационный партнер Конкурса:</w:t>
      </w:r>
      <w:r w:rsidRPr="00B0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газета «</w:t>
      </w:r>
      <w:proofErr w:type="gramStart"/>
      <w:r w:rsidRPr="00B00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Пятигорская</w:t>
      </w:r>
      <w:proofErr w:type="gramEnd"/>
      <w:r w:rsidRPr="00B0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3F7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E28" w:rsidRDefault="00B00E28" w:rsidP="00B00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0E28" w:rsidRPr="00B00E28" w:rsidRDefault="00B00E28" w:rsidP="003F7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B00E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нформационные партнеры Конкурса:    </w:t>
      </w:r>
      <w:r w:rsidRPr="00B00E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Журнал «</w:t>
      </w:r>
      <w:r w:rsidRPr="00B00E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PRO</w:t>
      </w:r>
      <w:r w:rsidRPr="00B00E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КМВ»</w:t>
      </w:r>
      <w:r w:rsidR="003F7F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B00E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</w:r>
      <w:r w:rsidR="003F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19E" w:rsidRDefault="0068419E" w:rsidP="0051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F7" w:rsidRDefault="003F7FF7" w:rsidP="0051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F7" w:rsidRPr="00B00E28" w:rsidRDefault="003F7FF7" w:rsidP="00511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Жюри Конкурса</w:t>
      </w:r>
      <w:r w:rsidRPr="0016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8419E" w:rsidRDefault="00A903AB" w:rsidP="003909E1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формируется орг</w:t>
      </w:r>
      <w:r w:rsidR="00595404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числа представителей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Пят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игорска, общественности, деятелей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представителей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меценатов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F683B" w:rsidRPr="00390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СМИ;</w:t>
      </w:r>
    </w:p>
    <w:p w:rsidR="00F22FA1" w:rsidRPr="003909E1" w:rsidRDefault="00F22FA1" w:rsidP="003909E1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– глава города Пятигорска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83B" w:rsidRPr="003909E1" w:rsidRDefault="002F683B" w:rsidP="003909E1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Количественный состав Жюри - не более </w:t>
      </w:r>
      <w:r w:rsidR="00F2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9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2F683B" w:rsidRPr="003909E1" w:rsidRDefault="002F683B" w:rsidP="003909E1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подводит итоги Конкурса на основании выставленных оценок. Все решения Жюри принимаются простым большинством голосов его членов, оформляются протоколом и обязательны для исполнения организатором.</w:t>
      </w:r>
    </w:p>
    <w:p w:rsidR="0068419E" w:rsidRPr="00161D17" w:rsidRDefault="0068419E" w:rsidP="00161D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</w:t>
      </w:r>
      <w:r w:rsidR="00F22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задачи Конкурса</w:t>
      </w:r>
      <w:r w:rsidRPr="0016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419E" w:rsidRPr="00161D17" w:rsidRDefault="0068419E" w:rsidP="00161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19E" w:rsidRPr="002F683B" w:rsidRDefault="002F683B" w:rsidP="00595404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8419E" w:rsidRPr="002F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яркой праздничной атмосферы празднования Дня Города;</w:t>
      </w:r>
    </w:p>
    <w:p w:rsidR="0068419E" w:rsidRPr="002611DD" w:rsidRDefault="00595404" w:rsidP="0059540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идеологии</w:t>
      </w:r>
      <w:r w:rsidR="0068419E" w:rsidRPr="002F6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женщины, успешно реализующей себя в профессии,</w:t>
      </w:r>
      <w:r w:rsidR="0026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жизни и</w:t>
      </w:r>
      <w:r w:rsidR="0068419E" w:rsidRPr="0026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семье, спорте, политике, творчестве и бизнесе;</w:t>
      </w:r>
    </w:p>
    <w:p w:rsidR="0068419E" w:rsidRPr="00595404" w:rsidRDefault="0068419E" w:rsidP="0059540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мнения общественности в отношении семьи, материнства,</w:t>
      </w:r>
      <w:r w:rsidR="002611DD"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конкурсов красоты для замужних женщин с детьми</w:t>
      </w:r>
      <w:r w:rsidR="002611DD"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средству более полного</w:t>
      </w:r>
      <w:r w:rsidR="002611DD"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женского потенциала;</w:t>
      </w:r>
    </w:p>
    <w:p w:rsidR="0068419E" w:rsidRPr="00794CA9" w:rsidRDefault="0068419E" w:rsidP="0059540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595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патриотических чувств и любви к родному городу</w:t>
      </w:r>
      <w:r w:rsidR="00794C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94CA9" w:rsidRPr="00794CA9" w:rsidRDefault="00794CA9" w:rsidP="00794CA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положительного имиджа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занятия определенного места в рейтинге лучших </w:t>
      </w:r>
      <w:r w:rsidRPr="00794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предприятий города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2B2687" w:rsidRPr="00506FC5" w:rsidRDefault="006723D6" w:rsidP="008F41B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6FC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культурных и благотворительных акций.</w:t>
      </w:r>
    </w:p>
    <w:p w:rsidR="008F41BB" w:rsidRPr="008F41BB" w:rsidRDefault="008F41BB" w:rsidP="00161D17">
      <w:pPr>
        <w:tabs>
          <w:tab w:val="left" w:pos="13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68419E" w:rsidRPr="00161D17" w:rsidRDefault="0068419E" w:rsidP="00161D17">
      <w:pPr>
        <w:tabs>
          <w:tab w:val="left" w:pos="16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429C" w:rsidRDefault="00AF429C" w:rsidP="00AF429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Участницы Конкурса:</w:t>
      </w:r>
    </w:p>
    <w:p w:rsidR="0068419E" w:rsidRPr="003909E1" w:rsidRDefault="006B5A9B" w:rsidP="003909E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конкурсе </w:t>
      </w:r>
      <w:r w:rsidR="00AF42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могут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</w:t>
      </w:r>
      <w:r w:rsidR="00AF429C">
        <w:rPr>
          <w:rFonts w:ascii="Times New Roman" w:eastAsia="Times New Roman" w:hAnsi="Times New Roman" w:cs="Times New Roman"/>
          <w:sz w:val="24"/>
          <w:szCs w:val="24"/>
          <w:lang w:eastAsia="zh-CN"/>
        </w:rPr>
        <w:t>ять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участие представительницы </w:t>
      </w:r>
      <w:r w:rsidR="00AF429C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трудовых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предприятий</w:t>
      </w:r>
      <w:r w:rsidR="00AF42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организаций</w:t>
      </w:r>
      <w:r w:rsidR="001E5A17" w:rsidRPr="001E5A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A17" w:rsidRPr="001E5A1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города Пятигорска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E5A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419E"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состоящие в</w:t>
      </w:r>
      <w:r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законном браке и имеющие детей;</w:t>
      </w:r>
    </w:p>
    <w:p w:rsidR="006B5A9B" w:rsidRPr="003909E1" w:rsidRDefault="006B5A9B" w:rsidP="003909E1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09E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возрастная категория участниц - от 25 до 45 лет.</w:t>
      </w:r>
    </w:p>
    <w:p w:rsidR="00AF429C" w:rsidRPr="00AF429C" w:rsidRDefault="00AF429C" w:rsidP="00AF429C">
      <w:pPr>
        <w:pStyle w:val="a6"/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4094" w:rsidRDefault="00E11EFB" w:rsidP="00AF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        </w:t>
      </w:r>
      <w:r w:rsidR="00AF429C" w:rsidRPr="00AF429C">
        <w:rPr>
          <w:b/>
          <w:bdr w:val="none" w:sz="0" w:space="0" w:color="auto" w:frame="1"/>
        </w:rPr>
        <w:t>Условия Конкурса:</w:t>
      </w:r>
      <w:r w:rsidR="00AF429C" w:rsidRPr="00AF429C">
        <w:rPr>
          <w:bdr w:val="none" w:sz="0" w:space="0" w:color="auto" w:frame="1"/>
        </w:rPr>
        <w:t xml:space="preserve"> </w:t>
      </w:r>
    </w:p>
    <w:p w:rsidR="00AF429C" w:rsidRPr="00AF429C" w:rsidRDefault="00AF429C" w:rsidP="00AF429C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F429C">
        <w:rPr>
          <w:bdr w:val="none" w:sz="0" w:space="0" w:color="auto" w:frame="1"/>
        </w:rPr>
        <w:t xml:space="preserve">  </w:t>
      </w:r>
    </w:p>
    <w:p w:rsidR="006E4094" w:rsidRDefault="00AF429C" w:rsidP="006E409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AF429C">
        <w:rPr>
          <w:color w:val="000000"/>
          <w:shd w:val="clear" w:color="auto" w:fill="FFFFFF"/>
        </w:rPr>
        <w:t>Для участия в конкурсе организациям необходимо</w:t>
      </w:r>
      <w:r w:rsidR="006E4094">
        <w:rPr>
          <w:color w:val="000000"/>
          <w:shd w:val="clear" w:color="auto" w:fill="FFFFFF"/>
        </w:rPr>
        <w:t xml:space="preserve"> представить в Оргкомитет (</w:t>
      </w:r>
      <w:r w:rsidR="006E4094" w:rsidRPr="00794CA9">
        <w:rPr>
          <w:i/>
          <w:color w:val="000000"/>
          <w:shd w:val="clear" w:color="auto" w:fill="FFFFFF"/>
        </w:rPr>
        <w:t>лично или в электронной форме</w:t>
      </w:r>
      <w:r w:rsidR="006E4094">
        <w:rPr>
          <w:color w:val="000000"/>
          <w:shd w:val="clear" w:color="auto" w:fill="FFFFFF"/>
        </w:rPr>
        <w:t xml:space="preserve">) </w:t>
      </w:r>
      <w:r w:rsidR="006E4094" w:rsidRPr="00AF429C">
        <w:rPr>
          <w:color w:val="000000"/>
          <w:shd w:val="clear" w:color="auto" w:fill="FFFFFF"/>
        </w:rPr>
        <w:t xml:space="preserve"> </w:t>
      </w:r>
      <w:r w:rsidR="006E4094" w:rsidRPr="00AF429C">
        <w:rPr>
          <w:bdr w:val="none" w:sz="0" w:space="0" w:color="auto" w:frame="1"/>
        </w:rPr>
        <w:t xml:space="preserve">в срок </w:t>
      </w:r>
      <w:r w:rsidR="006E4094" w:rsidRPr="00AF429C">
        <w:rPr>
          <w:b/>
          <w:bdr w:val="none" w:sz="0" w:space="0" w:color="auto" w:frame="1"/>
        </w:rPr>
        <w:t>до 1 августа 2018 г.</w:t>
      </w:r>
      <w:r w:rsidR="006E4094">
        <w:rPr>
          <w:b/>
          <w:bdr w:val="none" w:sz="0" w:space="0" w:color="auto" w:frame="1"/>
        </w:rPr>
        <w:t>:</w:t>
      </w:r>
    </w:p>
    <w:p w:rsidR="000B08EC" w:rsidRDefault="000B08EC" w:rsidP="000B08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4E2D54">
        <w:rPr>
          <w:rFonts w:ascii="Times New Roman" w:hAnsi="Times New Roman"/>
          <w:sz w:val="24"/>
          <w:szCs w:val="24"/>
        </w:rPr>
        <w:t>Тел</w:t>
      </w:r>
      <w:r w:rsidRPr="000B08EC">
        <w:rPr>
          <w:rFonts w:ascii="Times New Roman" w:hAnsi="Times New Roman"/>
          <w:sz w:val="24"/>
          <w:szCs w:val="24"/>
          <w:lang w:val="en-US"/>
        </w:rPr>
        <w:t xml:space="preserve">. (88793) 33–36–91,  </w:t>
      </w:r>
      <w:r w:rsidRPr="000B08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0B08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kultura79@mail.ru</w:t>
        </w:r>
      </w:hyperlink>
      <w:r w:rsidRPr="000B08EC">
        <w:rPr>
          <w:sz w:val="24"/>
          <w:szCs w:val="24"/>
          <w:lang w:val="en-US"/>
        </w:rPr>
        <w:t>.</w:t>
      </w:r>
    </w:p>
    <w:p w:rsidR="000B08EC" w:rsidRPr="000B08EC" w:rsidRDefault="000B08EC" w:rsidP="000B08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8EC">
        <w:rPr>
          <w:sz w:val="24"/>
          <w:szCs w:val="24"/>
          <w:lang w:val="en-US"/>
        </w:rPr>
        <w:t xml:space="preserve"> </w:t>
      </w:r>
      <w:r w:rsidRPr="000B08EC">
        <w:rPr>
          <w:rFonts w:ascii="Times New Roman" w:hAnsi="Times New Roman" w:cs="Times New Roman"/>
          <w:sz w:val="24"/>
          <w:szCs w:val="24"/>
        </w:rPr>
        <w:t xml:space="preserve">Кабинет №210 </w:t>
      </w:r>
      <w:r>
        <w:rPr>
          <w:rFonts w:ascii="Times New Roman" w:hAnsi="Times New Roman" w:cs="Times New Roman"/>
          <w:sz w:val="24"/>
          <w:szCs w:val="24"/>
        </w:rPr>
        <w:t>Магдалина Сергеевна Вартанян.</w:t>
      </w:r>
    </w:p>
    <w:p w:rsidR="001E5A17" w:rsidRPr="001E5A17" w:rsidRDefault="008C0BA0" w:rsidP="00AF42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color w:val="000000"/>
          <w:shd w:val="clear" w:color="auto" w:fill="FFFFFF"/>
        </w:rPr>
        <w:t>з</w:t>
      </w:r>
      <w:r w:rsidR="006E4094">
        <w:rPr>
          <w:color w:val="000000"/>
          <w:shd w:val="clear" w:color="auto" w:fill="FFFFFF"/>
        </w:rPr>
        <w:t>аполненную анкету-</w:t>
      </w:r>
      <w:r w:rsidR="00AF429C" w:rsidRPr="00AF429C">
        <w:rPr>
          <w:color w:val="000000"/>
          <w:shd w:val="clear" w:color="auto" w:fill="FFFFFF"/>
        </w:rPr>
        <w:t>заявку</w:t>
      </w:r>
      <w:r w:rsidR="00794CA9">
        <w:rPr>
          <w:color w:val="000000"/>
          <w:shd w:val="clear" w:color="auto" w:fill="FFFFFF"/>
        </w:rPr>
        <w:t xml:space="preserve"> </w:t>
      </w:r>
      <w:r w:rsidR="00AF429C" w:rsidRPr="00AF429C">
        <w:rPr>
          <w:color w:val="000000"/>
          <w:shd w:val="clear" w:color="auto" w:fill="FFFFFF"/>
        </w:rPr>
        <w:t xml:space="preserve">на выдвинутую кандидатуру </w:t>
      </w:r>
      <w:r w:rsidR="006E4094">
        <w:rPr>
          <w:color w:val="000000"/>
          <w:shd w:val="clear" w:color="auto" w:fill="FFFFFF"/>
        </w:rPr>
        <w:t>(образец прилагается);</w:t>
      </w:r>
    </w:p>
    <w:p w:rsidR="00AF429C" w:rsidRPr="000E4504" w:rsidRDefault="008C0BA0" w:rsidP="00AF429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bdr w:val="none" w:sz="0" w:space="0" w:color="auto" w:frame="1"/>
        </w:rPr>
        <w:t>д</w:t>
      </w:r>
      <w:r w:rsidR="006E4094">
        <w:rPr>
          <w:bdr w:val="none" w:sz="0" w:space="0" w:color="auto" w:frame="1"/>
        </w:rPr>
        <w:t>ве</w:t>
      </w:r>
      <w:r w:rsidR="00AF429C" w:rsidRPr="00AF429C">
        <w:rPr>
          <w:bdr w:val="none" w:sz="0" w:space="0" w:color="auto" w:frame="1"/>
        </w:rPr>
        <w:t xml:space="preserve"> фотографии (</w:t>
      </w:r>
      <w:r w:rsidR="00AF429C" w:rsidRPr="008C0BA0">
        <w:rPr>
          <w:i/>
          <w:bdr w:val="none" w:sz="0" w:space="0" w:color="auto" w:frame="1"/>
        </w:rPr>
        <w:t>портрет и «игровая» в полный рост</w:t>
      </w:r>
      <w:r w:rsidR="00AF429C" w:rsidRPr="00AF429C">
        <w:rPr>
          <w:bdr w:val="none" w:sz="0" w:space="0" w:color="auto" w:frame="1"/>
        </w:rPr>
        <w:t xml:space="preserve">).   </w:t>
      </w:r>
      <w:r w:rsidR="006E4094">
        <w:rPr>
          <w:bdr w:val="none" w:sz="0" w:space="0" w:color="auto" w:frame="1"/>
        </w:rPr>
        <w:t xml:space="preserve">Фотографии размещаются  на сайте </w:t>
      </w:r>
      <w:proofErr w:type="gramStart"/>
      <w:r w:rsidR="006E4094">
        <w:rPr>
          <w:bdr w:val="none" w:sz="0" w:space="0" w:color="auto" w:frame="1"/>
        </w:rPr>
        <w:t>интернет-голосования</w:t>
      </w:r>
      <w:proofErr w:type="gramEnd"/>
      <w:r w:rsidR="006E4094">
        <w:rPr>
          <w:bdr w:val="none" w:sz="0" w:space="0" w:color="auto" w:frame="1"/>
        </w:rPr>
        <w:t>, в печатных СМИ  и предст</w:t>
      </w:r>
      <w:r>
        <w:rPr>
          <w:bdr w:val="none" w:sz="0" w:space="0" w:color="auto" w:frame="1"/>
        </w:rPr>
        <w:t>авляются для оценки членам жюри;</w:t>
      </w:r>
    </w:p>
    <w:p w:rsidR="008C0BA0" w:rsidRPr="00AF429C" w:rsidRDefault="008C0BA0" w:rsidP="008C0BA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t>предприятие имеет право подать только одну анкету-заявку на участие в Конкурсе</w:t>
      </w:r>
      <w:r>
        <w:t>.</w:t>
      </w:r>
    </w:p>
    <w:p w:rsidR="000E4504" w:rsidRPr="000E4504" w:rsidRDefault="000E4504" w:rsidP="000E4504">
      <w:pPr>
        <w:pStyle w:val="a3"/>
        <w:shd w:val="clear" w:color="auto" w:fill="FFFFFF"/>
        <w:spacing w:before="0" w:beforeAutospacing="0" w:after="0" w:afterAutospacing="0"/>
        <w:ind w:left="1429"/>
        <w:textAlignment w:val="baseline"/>
        <w:rPr>
          <w:color w:val="000000"/>
          <w:shd w:val="clear" w:color="auto" w:fill="FFFFFF"/>
        </w:rPr>
      </w:pPr>
    </w:p>
    <w:p w:rsidR="000E4504" w:rsidRPr="000E4504" w:rsidRDefault="000E4504" w:rsidP="000E450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4">
        <w:rPr>
          <w:rFonts w:ascii="Times New Roman" w:hAnsi="Times New Roman" w:cs="Times New Roman"/>
          <w:sz w:val="24"/>
          <w:szCs w:val="24"/>
        </w:rPr>
        <w:t>Предоставляя свою  заявку и фотографии на конкурс, участницы соглашаются с условиями организаторов:  </w:t>
      </w:r>
    </w:p>
    <w:p w:rsidR="000E4504" w:rsidRPr="000E4504" w:rsidRDefault="000E4504" w:rsidP="000E450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4">
        <w:rPr>
          <w:rFonts w:ascii="Times New Roman" w:hAnsi="Times New Roman" w:cs="Times New Roman"/>
          <w:sz w:val="24"/>
          <w:szCs w:val="24"/>
        </w:rPr>
        <w:t xml:space="preserve">предоставлять фотографии и достоверную информацию о себе, согласно настоящему Положению и всем  требованиям </w:t>
      </w:r>
      <w:r w:rsidR="008C0BA0">
        <w:rPr>
          <w:rFonts w:ascii="Times New Roman" w:hAnsi="Times New Roman" w:cs="Times New Roman"/>
          <w:sz w:val="24"/>
          <w:szCs w:val="24"/>
        </w:rPr>
        <w:t>К</w:t>
      </w:r>
      <w:r w:rsidRPr="000E4504">
        <w:rPr>
          <w:rFonts w:ascii="Times New Roman" w:hAnsi="Times New Roman" w:cs="Times New Roman"/>
          <w:sz w:val="24"/>
          <w:szCs w:val="24"/>
        </w:rPr>
        <w:t>онкурса;</w:t>
      </w:r>
    </w:p>
    <w:p w:rsidR="000E4504" w:rsidRPr="000E4504" w:rsidRDefault="000E4504" w:rsidP="000E450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4">
        <w:rPr>
          <w:rFonts w:ascii="Times New Roman" w:hAnsi="Times New Roman" w:cs="Times New Roman"/>
          <w:sz w:val="24"/>
          <w:szCs w:val="24"/>
        </w:rPr>
        <w:t xml:space="preserve"> принимать участие в </w:t>
      </w:r>
      <w:r w:rsidR="008C0BA0">
        <w:rPr>
          <w:rFonts w:ascii="Times New Roman" w:hAnsi="Times New Roman" w:cs="Times New Roman"/>
          <w:sz w:val="24"/>
          <w:szCs w:val="24"/>
        </w:rPr>
        <w:t>К</w:t>
      </w:r>
      <w:r w:rsidRPr="000E4504">
        <w:rPr>
          <w:rFonts w:ascii="Times New Roman" w:hAnsi="Times New Roman" w:cs="Times New Roman"/>
          <w:sz w:val="24"/>
          <w:szCs w:val="24"/>
        </w:rPr>
        <w:t>онкурсе на условиях </w:t>
      </w:r>
      <w:proofErr w:type="spellStart"/>
      <w:r w:rsidRPr="000E450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0E450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E450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E4504">
        <w:rPr>
          <w:rFonts w:ascii="Times New Roman" w:hAnsi="Times New Roman" w:cs="Times New Roman"/>
          <w:sz w:val="24"/>
          <w:szCs w:val="24"/>
        </w:rPr>
        <w:t>(честная игра): не организовывать искусственного голосования, не пытаться влиять на организаторов и решения членов жюри;</w:t>
      </w:r>
    </w:p>
    <w:p w:rsidR="000E4504" w:rsidRPr="000E4504" w:rsidRDefault="000E4504" w:rsidP="000E450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4">
        <w:rPr>
          <w:rFonts w:ascii="Times New Roman" w:hAnsi="Times New Roman" w:cs="Times New Roman"/>
          <w:sz w:val="24"/>
          <w:szCs w:val="24"/>
        </w:rPr>
        <w:lastRenderedPageBreak/>
        <w:t xml:space="preserve"> предоставлять право использования своих фотографий организаторами, спонсорами и информационными спонсорами в некоммерческих целях;</w:t>
      </w:r>
    </w:p>
    <w:p w:rsidR="000E4504" w:rsidRPr="000E4504" w:rsidRDefault="000E4504" w:rsidP="000E450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4">
        <w:rPr>
          <w:rFonts w:ascii="Times New Roman" w:hAnsi="Times New Roman" w:cs="Times New Roman"/>
          <w:sz w:val="24"/>
          <w:szCs w:val="24"/>
        </w:rPr>
        <w:t xml:space="preserve"> не оспаривать решения организаторов и жюри, в том числе дисквалификацию голосов, в случае признания их искусственными (генерация голосов);</w:t>
      </w:r>
    </w:p>
    <w:p w:rsidR="000E4504" w:rsidRPr="000E4504" w:rsidRDefault="000E4504" w:rsidP="000E450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04">
        <w:rPr>
          <w:rFonts w:ascii="Times New Roman" w:hAnsi="Times New Roman" w:cs="Times New Roman"/>
          <w:sz w:val="24"/>
          <w:szCs w:val="24"/>
        </w:rPr>
        <w:t xml:space="preserve"> участвовать в фотосессиях, телевизионных и видеосъемках в рамках </w:t>
      </w:r>
      <w:r w:rsidR="008C0BA0">
        <w:rPr>
          <w:rFonts w:ascii="Times New Roman" w:hAnsi="Times New Roman" w:cs="Times New Roman"/>
          <w:sz w:val="24"/>
          <w:szCs w:val="24"/>
        </w:rPr>
        <w:t>К</w:t>
      </w:r>
      <w:r w:rsidRPr="000E4504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19E" w:rsidRPr="00161D17" w:rsidRDefault="000E4504" w:rsidP="000E4504">
      <w:pPr>
        <w:spacing w:after="0" w:line="240" w:lineRule="auto"/>
        <w:ind w:left="1429"/>
        <w:rPr>
          <w:rFonts w:ascii="Times New Roman" w:eastAsia="Times New Roman" w:hAnsi="Times New Roman" w:cs="Times New Roman"/>
          <w:color w:val="717171"/>
          <w:bdr w:val="none" w:sz="0" w:space="0" w:color="auto" w:frame="1"/>
          <w:lang w:eastAsia="ru-RU"/>
        </w:rPr>
      </w:pPr>
      <w:r w:rsidRPr="000E4504">
        <w:rPr>
          <w:rFonts w:ascii="Times New Roman" w:hAnsi="Times New Roman" w:cs="Times New Roman"/>
          <w:sz w:val="24"/>
          <w:szCs w:val="24"/>
        </w:rPr>
        <w:t xml:space="preserve"> </w:t>
      </w:r>
      <w:r w:rsidR="006E4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8419E" w:rsidRPr="00161D17" w:rsidRDefault="0068419E" w:rsidP="00171539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1D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отбора Конкурса:</w:t>
      </w:r>
    </w:p>
    <w:p w:rsidR="0046015B" w:rsidRPr="0046015B" w:rsidRDefault="0046015B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68419E"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нешние данные, </w:t>
      </w:r>
    </w:p>
    <w:p w:rsidR="0046015B" w:rsidRPr="0046015B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стройное пропорциональное телосложение, </w:t>
      </w:r>
    </w:p>
    <w:p w:rsidR="0046015B" w:rsidRPr="0046015B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рост не ниже 168 см., </w:t>
      </w:r>
    </w:p>
    <w:p w:rsidR="0046015B" w:rsidRPr="0046015B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непринужденность общения, </w:t>
      </w:r>
    </w:p>
    <w:p w:rsidR="0046015B" w:rsidRPr="0046015B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обаяние, </w:t>
      </w:r>
    </w:p>
    <w:p w:rsidR="0046015B" w:rsidRPr="0046015B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творческие способности и таланты, </w:t>
      </w:r>
    </w:p>
    <w:p w:rsidR="0046015B" w:rsidRPr="0046015B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эрудиция, </w:t>
      </w:r>
    </w:p>
    <w:p w:rsidR="0068419E" w:rsidRDefault="0068419E" w:rsidP="0046015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015B">
        <w:rPr>
          <w:rFonts w:ascii="Times New Roman" w:eastAsia="Times New Roman" w:hAnsi="Times New Roman" w:cs="Times New Roman"/>
          <w:sz w:val="24"/>
          <w:szCs w:val="24"/>
          <w:lang w:eastAsia="zh-CN"/>
        </w:rPr>
        <w:t>дикция и культура речи.</w:t>
      </w:r>
    </w:p>
    <w:p w:rsidR="008C0BA0" w:rsidRPr="0046015B" w:rsidRDefault="008C0BA0" w:rsidP="008C0BA0">
      <w:pPr>
        <w:pStyle w:val="a6"/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419E" w:rsidRPr="00161D17" w:rsidRDefault="0068419E" w:rsidP="00171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Оргкомитет конкурса оставляет за собой право:</w:t>
      </w:r>
    </w:p>
    <w:p w:rsidR="0068419E" w:rsidRPr="00161D17" w:rsidRDefault="0068419E" w:rsidP="00A6704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состав жюри;</w:t>
      </w:r>
    </w:p>
    <w:p w:rsidR="0068419E" w:rsidRPr="00161D17" w:rsidRDefault="0068419E" w:rsidP="00A6704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формат, дату и место проведения Конкурса;</w:t>
      </w:r>
    </w:p>
    <w:p w:rsidR="0068419E" w:rsidRPr="00161D17" w:rsidRDefault="0068419E" w:rsidP="00A6704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планировать сроки и места проведения подготовительного  этапа, графика  репетиций,   промо-мероприятий.</w:t>
      </w:r>
    </w:p>
    <w:p w:rsidR="0068419E" w:rsidRPr="00161D17" w:rsidRDefault="0068419E" w:rsidP="00A6704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61D17">
        <w:rPr>
          <w:bdr w:val="none" w:sz="0" w:space="0" w:color="auto" w:frame="1"/>
        </w:rPr>
        <w:t>требовать от конкурсанток соблюдения правил подготовки и проведения Конкурса. В случае их неисполнения Оргкомитет  имеет право принять решение об отстранении участницы от конкурсной программы.</w:t>
      </w:r>
    </w:p>
    <w:p w:rsidR="0068419E" w:rsidRPr="00161D17" w:rsidRDefault="0068419E" w:rsidP="00A6704B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61D17">
        <w:rPr>
          <w:bdr w:val="none" w:sz="0" w:space="0" w:color="auto" w:frame="1"/>
        </w:rPr>
        <w:t>расширять списки дополнительных призов и титулов</w:t>
      </w:r>
      <w:r w:rsidR="00A6704B">
        <w:rPr>
          <w:bdr w:val="none" w:sz="0" w:space="0" w:color="auto" w:frame="1"/>
        </w:rPr>
        <w:t>.</w:t>
      </w:r>
    </w:p>
    <w:p w:rsidR="0068419E" w:rsidRDefault="0068419E" w:rsidP="00A6704B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</w:pPr>
    </w:p>
    <w:p w:rsidR="0068419E" w:rsidRDefault="00914CC0" w:rsidP="00161D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Осуществление Конкурса</w:t>
      </w:r>
      <w:r w:rsidR="0068419E" w:rsidRPr="00161D17">
        <w:rPr>
          <w:b/>
          <w:bCs/>
          <w:bdr w:val="none" w:sz="0" w:space="0" w:color="auto" w:frame="1"/>
        </w:rPr>
        <w:t>:</w:t>
      </w:r>
    </w:p>
    <w:p w:rsidR="00914CC0" w:rsidRPr="00161D17" w:rsidRDefault="00914CC0" w:rsidP="00161D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8419E" w:rsidRPr="00161D17" w:rsidRDefault="00A6704B" w:rsidP="00A670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17171"/>
          <w:sz w:val="20"/>
          <w:szCs w:val="20"/>
        </w:rPr>
      </w:pPr>
      <w:r w:rsidRPr="00914CC0">
        <w:rPr>
          <w:b/>
          <w:bdr w:val="none" w:sz="0" w:space="0" w:color="auto" w:frame="1"/>
        </w:rPr>
        <w:t>Ф</w:t>
      </w:r>
      <w:r w:rsidR="0068419E" w:rsidRPr="00914CC0">
        <w:rPr>
          <w:b/>
          <w:bdr w:val="none" w:sz="0" w:space="0" w:color="auto" w:frame="1"/>
        </w:rPr>
        <w:t>инансирование</w:t>
      </w:r>
      <w:r w:rsidR="0068419E" w:rsidRPr="00161D17">
        <w:rPr>
          <w:bdr w:val="none" w:sz="0" w:space="0" w:color="auto" w:frame="1"/>
        </w:rPr>
        <w:t xml:space="preserve"> конкурса осуществляется</w:t>
      </w:r>
      <w:r>
        <w:rPr>
          <w:bdr w:val="none" w:sz="0" w:space="0" w:color="auto" w:frame="1"/>
        </w:rPr>
        <w:t xml:space="preserve"> за счет средств </w:t>
      </w:r>
      <w:r w:rsidR="00914CC0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 xml:space="preserve">рганизатора, </w:t>
      </w:r>
      <w:r w:rsidR="0068419E" w:rsidRPr="00161D17">
        <w:rPr>
          <w:bdr w:val="none" w:sz="0" w:space="0" w:color="auto" w:frame="1"/>
        </w:rPr>
        <w:t xml:space="preserve"> а также за счет привлеченных средств партнеров и спонсоров</w:t>
      </w:r>
      <w:r w:rsidR="0068419E" w:rsidRPr="00161D17">
        <w:rPr>
          <w:color w:val="717171"/>
          <w:sz w:val="22"/>
          <w:szCs w:val="22"/>
          <w:bdr w:val="none" w:sz="0" w:space="0" w:color="auto" w:frame="1"/>
        </w:rPr>
        <w:t>.</w:t>
      </w:r>
    </w:p>
    <w:p w:rsidR="00D36827" w:rsidRPr="00D36827" w:rsidRDefault="00D36827" w:rsidP="00D36827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Pr="00D36827">
        <w:rPr>
          <w:shd w:val="clear" w:color="auto" w:fill="FFFFFF"/>
        </w:rPr>
        <w:t>Учредители Конкурса обладают эксклюзивными правами на фото-, видео - и печатные материалы, проведенные по его заказу в рамках подготовки и проведения конкурса.</w:t>
      </w:r>
    </w:p>
    <w:p w:rsidR="00D36827" w:rsidRPr="00D36827" w:rsidRDefault="00D36827" w:rsidP="00D3682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shd w:val="clear" w:color="auto" w:fill="FFFFFF"/>
        </w:rPr>
        <w:t xml:space="preserve">           </w:t>
      </w:r>
      <w:r w:rsidRPr="00914CC0">
        <w:rPr>
          <w:b/>
          <w:shd w:val="clear" w:color="auto" w:fill="FFFFFF"/>
        </w:rPr>
        <w:t>Фирменный стиль</w:t>
      </w:r>
      <w:r w:rsidRPr="00D36827">
        <w:rPr>
          <w:shd w:val="clear" w:color="auto" w:fill="FFFFFF"/>
        </w:rPr>
        <w:t xml:space="preserve"> конкурса - логотип, эскизы диплома и прочее – утверждается учредителями конкурса и используется по его усмотрению и рекомендациям.</w:t>
      </w:r>
    </w:p>
    <w:p w:rsidR="00914CC0" w:rsidRPr="00161D17" w:rsidRDefault="00914CC0" w:rsidP="00914C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161D17">
        <w:rPr>
          <w:b/>
          <w:bCs/>
          <w:bdr w:val="none" w:sz="0" w:space="0" w:color="auto" w:frame="1"/>
        </w:rPr>
        <w:t>Конкурс будет широко освещаться</w:t>
      </w:r>
      <w:r w:rsidRPr="00161D17">
        <w:rPr>
          <w:rStyle w:val="apple-converted-space"/>
          <w:bdr w:val="none" w:sz="0" w:space="0" w:color="auto" w:frame="1"/>
        </w:rPr>
        <w:t> </w:t>
      </w:r>
      <w:r w:rsidRPr="00161D17">
        <w:rPr>
          <w:bdr w:val="none" w:sz="0" w:space="0" w:color="auto" w:frame="1"/>
        </w:rPr>
        <w:t xml:space="preserve">радио, телевизионными, печатными и электронными средствами массовой информации г. Пятигорска. </w:t>
      </w:r>
    </w:p>
    <w:p w:rsidR="00914CC0" w:rsidRPr="00161D17" w:rsidRDefault="00914CC0" w:rsidP="00914C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61D17">
        <w:rPr>
          <w:bdr w:val="none" w:sz="0" w:space="0" w:color="auto" w:frame="1"/>
        </w:rPr>
        <w:t>Информация о компаниях спонсоров будет размещена на максимально возможном количестве рекламных носителей</w:t>
      </w:r>
      <w:r w:rsidR="008F1ACF">
        <w:rPr>
          <w:bdr w:val="none" w:sz="0" w:space="0" w:color="auto" w:frame="1"/>
        </w:rPr>
        <w:t xml:space="preserve">. </w:t>
      </w:r>
      <w:r w:rsidRPr="00161D17">
        <w:rPr>
          <w:bdr w:val="none" w:sz="0" w:space="0" w:color="auto" w:frame="1"/>
        </w:rPr>
        <w:t xml:space="preserve"> </w:t>
      </w:r>
      <w:r w:rsidR="008F1ACF">
        <w:rPr>
          <w:bdr w:val="none" w:sz="0" w:space="0" w:color="auto" w:frame="1"/>
        </w:rPr>
        <w:t xml:space="preserve"> </w:t>
      </w:r>
    </w:p>
    <w:p w:rsidR="00914CC0" w:rsidRDefault="00914CC0" w:rsidP="00914C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161D17">
        <w:rPr>
          <w:b/>
          <w:bCs/>
          <w:bdr w:val="none" w:sz="0" w:space="0" w:color="auto" w:frame="1"/>
        </w:rPr>
        <w:t>Оргкомитет приглашает к сотрудничеству</w:t>
      </w:r>
      <w:r w:rsidRPr="00161D17">
        <w:rPr>
          <w:rStyle w:val="apple-converted-space"/>
          <w:bdr w:val="none" w:sz="0" w:space="0" w:color="auto" w:frame="1"/>
        </w:rPr>
        <w:t> </w:t>
      </w:r>
      <w:r w:rsidRPr="00161D17">
        <w:rPr>
          <w:bdr w:val="none" w:sz="0" w:space="0" w:color="auto" w:frame="1"/>
        </w:rPr>
        <w:t>в качестве меценатов и спонсоров предприятия, организации и частных лиц, заинтересованных в масштабном, красивом и качественном проведении праздника женственности, красоты и успеха.</w:t>
      </w:r>
      <w:r w:rsidRPr="00161D17">
        <w:rPr>
          <w:rStyle w:val="apple-converted-space"/>
          <w:bdr w:val="none" w:sz="0" w:space="0" w:color="auto" w:frame="1"/>
        </w:rPr>
        <w:t> </w:t>
      </w:r>
    </w:p>
    <w:p w:rsidR="00914CC0" w:rsidRDefault="00914CC0" w:rsidP="00914C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dr w:val="none" w:sz="0" w:space="0" w:color="auto" w:frame="1"/>
        </w:rPr>
      </w:pPr>
    </w:p>
    <w:p w:rsidR="0068419E" w:rsidRDefault="0068419E" w:rsidP="00161D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dr w:val="none" w:sz="0" w:space="0" w:color="auto" w:frame="1"/>
        </w:rPr>
      </w:pPr>
      <w:bookmarkStart w:id="0" w:name="_GoBack"/>
      <w:bookmarkEnd w:id="0"/>
      <w:r w:rsidRPr="00161D17">
        <w:rPr>
          <w:b/>
          <w:bCs/>
          <w:bdr w:val="none" w:sz="0" w:space="0" w:color="auto" w:frame="1"/>
        </w:rPr>
        <w:t>Призовой фонд</w:t>
      </w:r>
      <w:r w:rsidR="00B0170B">
        <w:rPr>
          <w:rStyle w:val="apple-converted-space"/>
          <w:bdr w:val="none" w:sz="0" w:space="0" w:color="auto" w:frame="1"/>
        </w:rPr>
        <w:t>:</w:t>
      </w:r>
    </w:p>
    <w:p w:rsidR="00914CC0" w:rsidRPr="00161D17" w:rsidRDefault="00914CC0" w:rsidP="00161D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68419E" w:rsidRPr="00AC5350" w:rsidRDefault="0068419E" w:rsidP="000F71C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61D17">
        <w:rPr>
          <w:bdr w:val="none" w:sz="0" w:space="0" w:color="auto" w:frame="1"/>
        </w:rPr>
        <w:t>Победительнице конкурса вручается к</w:t>
      </w:r>
      <w:r w:rsidR="000F71CF">
        <w:rPr>
          <w:bdr w:val="none" w:sz="0" w:space="0" w:color="auto" w:frame="1"/>
        </w:rPr>
        <w:t xml:space="preserve">орона, титульная лента, диплом и </w:t>
      </w:r>
      <w:r w:rsidRPr="00161D17">
        <w:rPr>
          <w:bdr w:val="none" w:sz="0" w:space="0" w:color="auto" w:frame="1"/>
        </w:rPr>
        <w:t xml:space="preserve">главный приз – Автомобиль.  </w:t>
      </w:r>
    </w:p>
    <w:p w:rsidR="00AC5350" w:rsidRPr="00161D17" w:rsidRDefault="00AC5350" w:rsidP="000F71C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Победительнице </w:t>
      </w:r>
      <w:proofErr w:type="gramStart"/>
      <w:r>
        <w:rPr>
          <w:bdr w:val="none" w:sz="0" w:space="0" w:color="auto" w:frame="1"/>
        </w:rPr>
        <w:t>интернет-голосования</w:t>
      </w:r>
      <w:proofErr w:type="gramEnd"/>
      <w:r>
        <w:rPr>
          <w:bdr w:val="none" w:sz="0" w:space="0" w:color="auto" w:frame="1"/>
        </w:rPr>
        <w:t xml:space="preserve"> вручается диадема, титульная лента «Приз зрительских симпатий», диплом и ценный подарок.</w:t>
      </w:r>
    </w:p>
    <w:p w:rsidR="0068419E" w:rsidRPr="00161D17" w:rsidRDefault="0068419E" w:rsidP="000F71C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61D17">
        <w:rPr>
          <w:bdr w:val="none" w:sz="0" w:space="0" w:color="auto" w:frame="1"/>
        </w:rPr>
        <w:lastRenderedPageBreak/>
        <w:t xml:space="preserve">Обладательницы лауреатских титулов награждаются  лентами </w:t>
      </w:r>
      <w:r w:rsidR="00914CC0">
        <w:rPr>
          <w:bdr w:val="none" w:sz="0" w:space="0" w:color="auto" w:frame="1"/>
        </w:rPr>
        <w:t xml:space="preserve"> </w:t>
      </w:r>
      <w:r w:rsidRPr="00161D17">
        <w:rPr>
          <w:bdr w:val="none" w:sz="0" w:space="0" w:color="auto" w:frame="1"/>
        </w:rPr>
        <w:t xml:space="preserve"> 1-й и 2-й вице-</w:t>
      </w:r>
      <w:proofErr w:type="spellStart"/>
      <w:r w:rsidR="008F1ACF">
        <w:rPr>
          <w:bdr w:val="none" w:sz="0" w:space="0" w:color="auto" w:frame="1"/>
        </w:rPr>
        <w:t>Пятигорчанка</w:t>
      </w:r>
      <w:proofErr w:type="spellEnd"/>
      <w:r w:rsidR="00914CC0">
        <w:rPr>
          <w:bdr w:val="none" w:sz="0" w:space="0" w:color="auto" w:frame="1"/>
        </w:rPr>
        <w:t>, им вручаются</w:t>
      </w:r>
      <w:r w:rsidR="00A6704B">
        <w:rPr>
          <w:bdr w:val="none" w:sz="0" w:space="0" w:color="auto" w:frame="1"/>
        </w:rPr>
        <w:t xml:space="preserve"> диадем</w:t>
      </w:r>
      <w:r w:rsidR="00914CC0">
        <w:rPr>
          <w:bdr w:val="none" w:sz="0" w:space="0" w:color="auto" w:frame="1"/>
        </w:rPr>
        <w:t>ы</w:t>
      </w:r>
      <w:r w:rsidR="00A6704B">
        <w:rPr>
          <w:bdr w:val="none" w:sz="0" w:space="0" w:color="auto" w:frame="1"/>
        </w:rPr>
        <w:t>, диплом</w:t>
      </w:r>
      <w:r w:rsidR="00914CC0">
        <w:rPr>
          <w:bdr w:val="none" w:sz="0" w:space="0" w:color="auto" w:frame="1"/>
        </w:rPr>
        <w:t>ы</w:t>
      </w:r>
      <w:r w:rsidR="00A6704B">
        <w:rPr>
          <w:bdr w:val="none" w:sz="0" w:space="0" w:color="auto" w:frame="1"/>
        </w:rPr>
        <w:t xml:space="preserve"> </w:t>
      </w:r>
      <w:r w:rsidRPr="00161D17">
        <w:rPr>
          <w:bdr w:val="none" w:sz="0" w:space="0" w:color="auto" w:frame="1"/>
        </w:rPr>
        <w:t xml:space="preserve">и </w:t>
      </w:r>
      <w:r w:rsidR="00914CC0">
        <w:rPr>
          <w:bdr w:val="none" w:sz="0" w:space="0" w:color="auto" w:frame="1"/>
        </w:rPr>
        <w:t xml:space="preserve">ценные </w:t>
      </w:r>
      <w:r w:rsidRPr="00161D17">
        <w:rPr>
          <w:bdr w:val="none" w:sz="0" w:space="0" w:color="auto" w:frame="1"/>
        </w:rPr>
        <w:t>подарк</w:t>
      </w:r>
      <w:r w:rsidR="000C6783">
        <w:rPr>
          <w:bdr w:val="none" w:sz="0" w:space="0" w:color="auto" w:frame="1"/>
        </w:rPr>
        <w:t>и</w:t>
      </w:r>
      <w:r w:rsidRPr="00161D17">
        <w:rPr>
          <w:bdr w:val="none" w:sz="0" w:space="0" w:color="auto" w:frame="1"/>
        </w:rPr>
        <w:t xml:space="preserve">. </w:t>
      </w:r>
    </w:p>
    <w:p w:rsidR="0068419E" w:rsidRPr="00161D17" w:rsidRDefault="000F71CF" w:rsidP="000F71C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>Участницы Конкурса</w:t>
      </w:r>
      <w:r w:rsidR="00B0170B">
        <w:t xml:space="preserve"> награждаются лентами </w:t>
      </w:r>
      <w:r w:rsidR="00E529F8">
        <w:t>в разных номинациях</w:t>
      </w:r>
      <w:r w:rsidR="00DD7760">
        <w:t>, дипломами и подарками.</w:t>
      </w:r>
    </w:p>
    <w:p w:rsidR="000F71CF" w:rsidRDefault="000F71CF" w:rsidP="00161D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B11A99" w:rsidRPr="00B11A99" w:rsidRDefault="00B11A99" w:rsidP="00B11A99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Описание  Конкурса:</w:t>
      </w:r>
    </w:p>
    <w:p w:rsidR="00B11A99" w:rsidRPr="00B11A99" w:rsidRDefault="00B11A99" w:rsidP="00B11A99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1A99" w:rsidRDefault="00B11A99" w:rsidP="00B11A9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 «</w:t>
      </w:r>
      <w:proofErr w:type="spellStart"/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>Пятигорсчанка</w:t>
      </w:r>
      <w:proofErr w:type="spellEnd"/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- 2018» проводится в 3 этапа:</w:t>
      </w:r>
    </w:p>
    <w:p w:rsidR="00B11A99" w:rsidRPr="00B11A99" w:rsidRDefault="00B11A99" w:rsidP="00B11A99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1A99" w:rsidRPr="00B11A99" w:rsidRDefault="00B11A99" w:rsidP="00B11A99">
      <w:pPr>
        <w:tabs>
          <w:tab w:val="left" w:pos="1353"/>
          <w:tab w:val="num" w:pos="1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этап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(25 июля  – 1 августа 2018г.) – подача заявок.</w:t>
      </w:r>
    </w:p>
    <w:p w:rsidR="00B11A99" w:rsidRPr="00B11A99" w:rsidRDefault="00B11A99" w:rsidP="00B11A99">
      <w:pPr>
        <w:tabs>
          <w:tab w:val="left" w:pos="1353"/>
          <w:tab w:val="num" w:pos="1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 этап 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(3 августа – 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сентября)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подготовительный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этап. Зрительское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11A99" w:rsidRPr="00B11A99" w:rsidRDefault="00B11A99" w:rsidP="00B11A99">
      <w:pPr>
        <w:tabs>
          <w:tab w:val="left" w:pos="1353"/>
          <w:tab w:val="num" w:pos="1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 этап 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 сентября)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 финальный этап – Конкурс.</w:t>
      </w:r>
    </w:p>
    <w:p w:rsidR="00B11A99" w:rsidRPr="00B11A99" w:rsidRDefault="00B11A99" w:rsidP="00B11A99">
      <w:pPr>
        <w:tabs>
          <w:tab w:val="left" w:pos="1353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1A99" w:rsidRDefault="00B11A99" w:rsidP="00B11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Конкурсная программа:</w:t>
      </w:r>
    </w:p>
    <w:p w:rsidR="00B11A99" w:rsidRPr="00B11A99" w:rsidRDefault="00B11A99" w:rsidP="00B11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1A99" w:rsidRPr="00B11A99" w:rsidRDefault="00B11A99" w:rsidP="00B11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B11A99">
        <w:rPr>
          <w:rFonts w:ascii="Times New Roman" w:hAnsi="Times New Roman" w:cs="Times New Roman"/>
          <w:sz w:val="24"/>
          <w:szCs w:val="24"/>
        </w:rPr>
        <w:t xml:space="preserve">   -  по присланным заявкам претенденток экспертная комиссия осуществляет 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отбор и утверждение состава финалисток. </w:t>
      </w:r>
      <w:r w:rsidRPr="00B11A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отборочного тура  дает право выхода в финал </w:t>
      </w: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участницам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набравшим максимальное число голосов.</w:t>
      </w:r>
    </w:p>
    <w:p w:rsidR="00B11A99" w:rsidRPr="00B11A99" w:rsidRDefault="00B11A99" w:rsidP="00690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11A99" w:rsidRPr="00B11A99" w:rsidRDefault="00B11A99" w:rsidP="00690A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Второй этап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период подготовки к финалу конкурсантки примут участие в следующих мероприятиях:</w:t>
      </w:r>
    </w:p>
    <w:p w:rsidR="00B11A99" w:rsidRPr="00B11A99" w:rsidRDefault="00B11A99" w:rsidP="00690A2D">
      <w:pPr>
        <w:numPr>
          <w:ilvl w:val="1"/>
          <w:numId w:val="5"/>
        </w:numPr>
        <w:tabs>
          <w:tab w:val="left" w:pos="1353"/>
          <w:tab w:val="num" w:pos="1647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Пресс-конференция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участием представителей СМИ (предварительно оцениваются навыки светского  общения, интеллектуальные наработки);</w:t>
      </w:r>
    </w:p>
    <w:p w:rsidR="00B11A99" w:rsidRPr="00B11A99" w:rsidRDefault="00B11A99" w:rsidP="00690A2D">
      <w:pPr>
        <w:tabs>
          <w:tab w:val="left" w:pos="1353"/>
          <w:tab w:val="num" w:pos="1647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1A99" w:rsidRPr="00B11A99" w:rsidRDefault="00B11A99" w:rsidP="00B11A99">
      <w:pPr>
        <w:numPr>
          <w:ilvl w:val="1"/>
          <w:numId w:val="5"/>
        </w:numPr>
        <w:tabs>
          <w:tab w:val="left" w:pos="1353"/>
          <w:tab w:val="num" w:pos="1647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«Тур милосердия»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посещение детского дома, дома-интерната для престарелых людей и инвалидов, детской больницы, ветеранов на дому, клуба «Семья» (</w:t>
      </w: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 выбору участниц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>). Члены жюри наблюдают за умением участниц вести беседу. Во время посещения приветствуются подготовленные подарки от конкурсанток.</w:t>
      </w:r>
    </w:p>
    <w:p w:rsidR="00B11A99" w:rsidRPr="00B11A99" w:rsidRDefault="00B11A99" w:rsidP="00B11A99">
      <w:pPr>
        <w:tabs>
          <w:tab w:val="left" w:pos="1353"/>
          <w:tab w:val="num" w:pos="1647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1A99" w:rsidRPr="00B11A99" w:rsidRDefault="00B11A99" w:rsidP="00B11A99">
      <w:pPr>
        <w:rPr>
          <w:rFonts w:ascii="Times New Roman" w:hAnsi="Times New Roman" w:cs="Times New Roman"/>
          <w:b/>
          <w:sz w:val="24"/>
          <w:szCs w:val="24"/>
        </w:rPr>
      </w:pPr>
      <w:r w:rsidRPr="00B11A99">
        <w:rPr>
          <w:rFonts w:ascii="Times New Roman" w:hAnsi="Times New Roman" w:cs="Times New Roman"/>
          <w:b/>
          <w:sz w:val="24"/>
          <w:szCs w:val="24"/>
        </w:rPr>
        <w:t>Видеоматериалы мероприятий войдут в сценарий  финального этапа.</w:t>
      </w:r>
    </w:p>
    <w:p w:rsidR="003F4963" w:rsidRDefault="00B11A99" w:rsidP="00690A2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1A99">
        <w:rPr>
          <w:rFonts w:ascii="Times New Roman" w:hAnsi="Times New Roman" w:cs="Times New Roman"/>
          <w:b/>
          <w:sz w:val="24"/>
          <w:szCs w:val="24"/>
        </w:rPr>
        <w:t>Зрительское голосование</w:t>
      </w:r>
      <w:r w:rsidRPr="00B11A99">
        <w:rPr>
          <w:rFonts w:ascii="Times New Roman" w:hAnsi="Times New Roman" w:cs="Times New Roman"/>
          <w:sz w:val="24"/>
          <w:szCs w:val="24"/>
        </w:rPr>
        <w:t xml:space="preserve">.   В период с 3 августа по </w:t>
      </w:r>
      <w:r w:rsidR="003F4963">
        <w:rPr>
          <w:rFonts w:ascii="Times New Roman" w:hAnsi="Times New Roman" w:cs="Times New Roman"/>
          <w:sz w:val="24"/>
          <w:szCs w:val="24"/>
        </w:rPr>
        <w:t>7</w:t>
      </w:r>
      <w:r w:rsidRPr="00B11A99">
        <w:rPr>
          <w:rFonts w:ascii="Times New Roman" w:hAnsi="Times New Roman" w:cs="Times New Roman"/>
          <w:sz w:val="24"/>
          <w:szCs w:val="24"/>
        </w:rPr>
        <w:t xml:space="preserve"> сентября,  на </w:t>
      </w:r>
      <w:r w:rsidR="003F4963">
        <w:rPr>
          <w:rFonts w:ascii="Times New Roman" w:hAnsi="Times New Roman" w:cs="Times New Roman"/>
          <w:sz w:val="24"/>
          <w:szCs w:val="24"/>
        </w:rPr>
        <w:t xml:space="preserve">главной странице </w:t>
      </w:r>
      <w:r w:rsidRPr="00B11A99">
        <w:rPr>
          <w:rFonts w:ascii="Times New Roman" w:hAnsi="Times New Roman" w:cs="Times New Roman"/>
          <w:sz w:val="24"/>
          <w:szCs w:val="24"/>
        </w:rPr>
        <w:t>официально</w:t>
      </w:r>
      <w:r w:rsidR="003F4963">
        <w:rPr>
          <w:rFonts w:ascii="Times New Roman" w:hAnsi="Times New Roman" w:cs="Times New Roman"/>
          <w:sz w:val="24"/>
          <w:szCs w:val="24"/>
        </w:rPr>
        <w:t>го сайта</w:t>
      </w:r>
      <w:r w:rsidRPr="00B11A99">
        <w:rPr>
          <w:rFonts w:ascii="Times New Roman" w:hAnsi="Times New Roman" w:cs="Times New Roman"/>
          <w:sz w:val="24"/>
          <w:szCs w:val="24"/>
        </w:rPr>
        <w:t xml:space="preserve"> города Пятигорска  </w:t>
      </w:r>
      <w:hyperlink r:id="rId8" w:history="1">
        <w:r w:rsidR="00690A2D" w:rsidRPr="00C838A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zh-CN"/>
          </w:rPr>
          <w:t>http://pyatigorsk.org</w:t>
        </w:r>
      </w:hyperlink>
      <w:r w:rsidR="00690A2D">
        <w:rPr>
          <w:rStyle w:val="a4"/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B11A99">
        <w:rPr>
          <w:rFonts w:ascii="Times New Roman" w:hAnsi="Times New Roman" w:cs="Times New Roman"/>
          <w:sz w:val="24"/>
          <w:szCs w:val="24"/>
        </w:rPr>
        <w:t> (</w:t>
      </w:r>
      <w:r w:rsidR="003F496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11A99">
        <w:rPr>
          <w:rFonts w:ascii="Times New Roman" w:hAnsi="Times New Roman" w:cs="Times New Roman"/>
          <w:sz w:val="24"/>
          <w:szCs w:val="24"/>
        </w:rPr>
        <w:t>«</w:t>
      </w:r>
      <w:r w:rsidR="003F4963">
        <w:rPr>
          <w:rFonts w:ascii="Times New Roman" w:hAnsi="Times New Roman" w:cs="Times New Roman"/>
          <w:sz w:val="24"/>
          <w:szCs w:val="24"/>
        </w:rPr>
        <w:t>ОПРОС</w:t>
      </w:r>
      <w:r w:rsidRPr="00B11A99">
        <w:rPr>
          <w:rFonts w:ascii="Times New Roman" w:hAnsi="Times New Roman" w:cs="Times New Roman"/>
          <w:sz w:val="24"/>
          <w:szCs w:val="24"/>
        </w:rPr>
        <w:t>»)</w:t>
      </w:r>
      <w:r w:rsidR="00690A2D">
        <w:rPr>
          <w:rFonts w:ascii="Times New Roman" w:hAnsi="Times New Roman" w:cs="Times New Roman"/>
          <w:sz w:val="24"/>
          <w:szCs w:val="24"/>
        </w:rPr>
        <w:t xml:space="preserve">  </w:t>
      </w:r>
      <w:r w:rsidRPr="00B11A99">
        <w:rPr>
          <w:rFonts w:ascii="Times New Roman" w:hAnsi="Times New Roman" w:cs="Times New Roman"/>
          <w:sz w:val="24"/>
          <w:szCs w:val="24"/>
        </w:rPr>
        <w:t xml:space="preserve"> будет проходить Интернет – голосование за финалисток  </w:t>
      </w:r>
      <w:r w:rsidR="003F4963">
        <w:rPr>
          <w:rFonts w:ascii="Times New Roman" w:hAnsi="Times New Roman" w:cs="Times New Roman"/>
          <w:sz w:val="24"/>
          <w:szCs w:val="24"/>
        </w:rPr>
        <w:t>К</w:t>
      </w:r>
      <w:r w:rsidRPr="00B11A99">
        <w:rPr>
          <w:rFonts w:ascii="Times New Roman" w:hAnsi="Times New Roman" w:cs="Times New Roman"/>
          <w:sz w:val="24"/>
          <w:szCs w:val="24"/>
        </w:rPr>
        <w:t>онкурса, без опубликования результатов и количества голосов</w:t>
      </w:r>
      <w:r w:rsidR="00690A2D">
        <w:rPr>
          <w:rFonts w:ascii="Times New Roman" w:hAnsi="Times New Roman" w:cs="Times New Roman"/>
          <w:sz w:val="24"/>
          <w:szCs w:val="24"/>
        </w:rPr>
        <w:t xml:space="preserve"> н</w:t>
      </w:r>
      <w:r w:rsidRPr="00B11A99">
        <w:rPr>
          <w:rFonts w:ascii="Times New Roman" w:hAnsi="Times New Roman" w:cs="Times New Roman"/>
          <w:sz w:val="24"/>
          <w:szCs w:val="24"/>
        </w:rPr>
        <w:t xml:space="preserve">а сайте. Голосовать может любой посетитель сайта, независимо от места проживания, но только один раз и только за одну </w:t>
      </w:r>
      <w:r w:rsidR="003F4963">
        <w:rPr>
          <w:rFonts w:ascii="Times New Roman" w:hAnsi="Times New Roman" w:cs="Times New Roman"/>
          <w:sz w:val="24"/>
          <w:szCs w:val="24"/>
        </w:rPr>
        <w:t>участницу</w:t>
      </w:r>
      <w:r w:rsidRPr="00B11A99">
        <w:rPr>
          <w:rFonts w:ascii="Times New Roman" w:hAnsi="Times New Roman" w:cs="Times New Roman"/>
          <w:sz w:val="24"/>
          <w:szCs w:val="24"/>
        </w:rPr>
        <w:t xml:space="preserve">. Оргкомитет </w:t>
      </w:r>
      <w:r w:rsidR="003F4963">
        <w:rPr>
          <w:rFonts w:ascii="Times New Roman" w:hAnsi="Times New Roman" w:cs="Times New Roman"/>
          <w:sz w:val="24"/>
          <w:szCs w:val="24"/>
        </w:rPr>
        <w:t>К</w:t>
      </w:r>
      <w:r w:rsidRPr="00B11A99">
        <w:rPr>
          <w:rFonts w:ascii="Times New Roman" w:hAnsi="Times New Roman" w:cs="Times New Roman"/>
          <w:sz w:val="24"/>
          <w:szCs w:val="24"/>
        </w:rPr>
        <w:t xml:space="preserve">онкурса оставляет за собой право не учитывать голоса, в случае возникновения серьезных сомнений в их подлинности. С одного IP- адреса нельзя голосовать больше одного раза. </w:t>
      </w:r>
    </w:p>
    <w:p w:rsidR="003F4963" w:rsidRDefault="00B11A99" w:rsidP="00690A2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Результаты голосования будут объявлены  на Церемонии награждения финалисток, </w:t>
      </w:r>
    </w:p>
    <w:p w:rsidR="00B11A99" w:rsidRPr="00B11A99" w:rsidRDefault="00B11A99" w:rsidP="00690A2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8 сентября</w:t>
      </w:r>
      <w:r w:rsidR="00690A2D">
        <w:rPr>
          <w:rFonts w:ascii="Times New Roman" w:hAnsi="Times New Roman" w:cs="Times New Roman"/>
          <w:sz w:val="24"/>
          <w:szCs w:val="24"/>
        </w:rPr>
        <w:t xml:space="preserve"> на Поляне Песен</w:t>
      </w:r>
      <w:r w:rsidRPr="00B11A99">
        <w:rPr>
          <w:rFonts w:ascii="Times New Roman" w:hAnsi="Times New Roman" w:cs="Times New Roman"/>
          <w:sz w:val="24"/>
          <w:szCs w:val="24"/>
        </w:rPr>
        <w:t>.</w:t>
      </w:r>
    </w:p>
    <w:p w:rsidR="00690A2D" w:rsidRDefault="00690A2D" w:rsidP="00690A2D">
      <w:pPr>
        <w:tabs>
          <w:tab w:val="left" w:pos="1353"/>
          <w:tab w:val="num" w:pos="164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1A99" w:rsidRPr="00B11A99" w:rsidRDefault="00B11A99" w:rsidP="00690A2D">
      <w:pPr>
        <w:tabs>
          <w:tab w:val="left" w:pos="1353"/>
          <w:tab w:val="num" w:pos="16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Третий этап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11A99" w:rsidRDefault="00B11A99" w:rsidP="0069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Конкурсная программа финала состоит из </w:t>
      </w:r>
      <w:r w:rsidR="00690A2D">
        <w:rPr>
          <w:rFonts w:ascii="Times New Roman" w:hAnsi="Times New Roman" w:cs="Times New Roman"/>
          <w:sz w:val="24"/>
          <w:szCs w:val="24"/>
        </w:rPr>
        <w:t>5</w:t>
      </w:r>
      <w:r w:rsidRPr="00B11A99">
        <w:rPr>
          <w:rFonts w:ascii="Times New Roman" w:hAnsi="Times New Roman" w:cs="Times New Roman"/>
          <w:sz w:val="24"/>
          <w:szCs w:val="24"/>
        </w:rPr>
        <w:t>-</w:t>
      </w:r>
      <w:r w:rsidR="00690A2D">
        <w:rPr>
          <w:rFonts w:ascii="Times New Roman" w:hAnsi="Times New Roman" w:cs="Times New Roman"/>
          <w:sz w:val="24"/>
          <w:szCs w:val="24"/>
        </w:rPr>
        <w:t>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конкурсных эпизодов: </w:t>
      </w:r>
    </w:p>
    <w:p w:rsidR="00690A2D" w:rsidRPr="00B11A99" w:rsidRDefault="00690A2D" w:rsidP="0069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A99" w:rsidRPr="00B11A99" w:rsidRDefault="00B11A99" w:rsidP="00690A2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Конкурс. </w:t>
      </w:r>
      <w:r w:rsidRPr="00B11A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11A99">
        <w:rPr>
          <w:rFonts w:ascii="Times New Roman" w:hAnsi="Times New Roman" w:cs="Times New Roman"/>
          <w:b/>
          <w:sz w:val="24"/>
          <w:szCs w:val="24"/>
        </w:rPr>
        <w:t>Видеовизитка</w:t>
      </w:r>
      <w:proofErr w:type="spellEnd"/>
      <w:r w:rsidRPr="00B11A99">
        <w:rPr>
          <w:rFonts w:ascii="Times New Roman" w:hAnsi="Times New Roman" w:cs="Times New Roman"/>
          <w:b/>
          <w:sz w:val="24"/>
          <w:szCs w:val="24"/>
        </w:rPr>
        <w:t>»</w:t>
      </w:r>
      <w:r w:rsidRPr="00B11A99">
        <w:rPr>
          <w:rFonts w:ascii="Times New Roman" w:hAnsi="Times New Roman" w:cs="Times New Roman"/>
          <w:sz w:val="24"/>
          <w:szCs w:val="24"/>
        </w:rPr>
        <w:t>.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Выходу каждой участницы предшествует короткий видеоролик с краткой информацией о ней и трудово</w:t>
      </w:r>
      <w:r w:rsidR="00690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предприяти</w:t>
      </w:r>
      <w:r w:rsidR="00690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Платье – </w:t>
      </w:r>
      <w:r w:rsidR="00690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конкурсантки</w:t>
      </w: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помощью дизайнеров разрабатывают модель платья, которая,  по мнению участницы,  соответствует ее профессии. Расходы по изготовлению  костюма несет представляющая сторона (предприятие).</w:t>
      </w:r>
    </w:p>
    <w:p w:rsidR="00B11A99" w:rsidRPr="00B11A99" w:rsidRDefault="00B11A99" w:rsidP="00690A2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lastRenderedPageBreak/>
        <w:t xml:space="preserve">Конкурс. </w:t>
      </w:r>
      <w:r w:rsidRPr="00B11A99">
        <w:rPr>
          <w:rFonts w:ascii="Times New Roman" w:hAnsi="Times New Roman" w:cs="Times New Roman"/>
          <w:b/>
          <w:sz w:val="24"/>
          <w:szCs w:val="24"/>
        </w:rPr>
        <w:t>«Д</w:t>
      </w: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ефиле-презентация»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A99">
        <w:rPr>
          <w:rFonts w:ascii="Times New Roman" w:hAnsi="Times New Roman" w:cs="Times New Roman"/>
          <w:i/>
          <w:sz w:val="24"/>
          <w:szCs w:val="24"/>
        </w:rPr>
        <w:t xml:space="preserve">После представления </w:t>
      </w:r>
      <w:proofErr w:type="spellStart"/>
      <w:r w:rsidRPr="00B11A99">
        <w:rPr>
          <w:rFonts w:ascii="Times New Roman" w:hAnsi="Times New Roman" w:cs="Times New Roman"/>
          <w:i/>
          <w:sz w:val="24"/>
          <w:szCs w:val="24"/>
        </w:rPr>
        <w:t>видеовизиток</w:t>
      </w:r>
      <w:proofErr w:type="spellEnd"/>
      <w:r w:rsidRPr="00B11A99">
        <w:rPr>
          <w:rFonts w:ascii="Times New Roman" w:hAnsi="Times New Roman" w:cs="Times New Roman"/>
          <w:i/>
          <w:sz w:val="24"/>
          <w:szCs w:val="24"/>
        </w:rPr>
        <w:t>, участницы исполняют общее дефиле.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A99">
        <w:rPr>
          <w:rFonts w:ascii="Times New Roman" w:hAnsi="Times New Roman" w:cs="Times New Roman"/>
          <w:i/>
          <w:sz w:val="24"/>
          <w:szCs w:val="24"/>
        </w:rPr>
        <w:t xml:space="preserve">Платье –  первого выхода.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11A99" w:rsidRPr="00B11A99" w:rsidRDefault="00B11A99" w:rsidP="00690A2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99">
        <w:rPr>
          <w:rFonts w:ascii="Times New Roman" w:hAnsi="Times New Roman" w:cs="Times New Roman"/>
          <w:sz w:val="24"/>
          <w:szCs w:val="24"/>
        </w:rPr>
        <w:t>Конкурс.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«Интервью-импровизация»</w:t>
      </w:r>
      <w:r w:rsidRPr="00B1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="0069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«Тур милосердия»</w:t>
      </w:r>
      <w:r w:rsidR="003F4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подготовительном этапе конкурсантки принимали  участие в </w:t>
      </w:r>
      <w:r w:rsidR="00690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благотворительных </w:t>
      </w: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мероприятиях, по темам которых ведущий задает вопросы.   </w:t>
      </w:r>
      <w:r w:rsidR="00690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Интервью </w:t>
      </w: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сопровождается короткими видеофрагментами мероприятий. </w:t>
      </w:r>
      <w:r w:rsidR="00690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Платье – предоставляется организаторами из специально подготовленной коллекции партнеров конкурса.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11A99" w:rsidRPr="00B11A99" w:rsidRDefault="00B11A99" w:rsidP="00690A2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Конкурс.  </w:t>
      </w:r>
      <w:r w:rsidRPr="00B11A99">
        <w:rPr>
          <w:rFonts w:ascii="Times New Roman" w:hAnsi="Times New Roman" w:cs="Times New Roman"/>
          <w:b/>
          <w:sz w:val="24"/>
          <w:szCs w:val="24"/>
        </w:rPr>
        <w:t>«</w:t>
      </w:r>
      <w:r w:rsidR="000B08EC">
        <w:rPr>
          <w:rFonts w:ascii="Times New Roman" w:hAnsi="Times New Roman" w:cs="Times New Roman"/>
          <w:b/>
          <w:sz w:val="24"/>
          <w:szCs w:val="24"/>
        </w:rPr>
        <w:t>Минута славы</w:t>
      </w:r>
      <w:r w:rsidRPr="00B11A99">
        <w:rPr>
          <w:rFonts w:ascii="Times New Roman" w:hAnsi="Times New Roman" w:cs="Times New Roman"/>
          <w:b/>
          <w:sz w:val="24"/>
          <w:szCs w:val="24"/>
        </w:rPr>
        <w:t>»</w:t>
      </w:r>
      <w:r w:rsidRPr="00B11A99">
        <w:rPr>
          <w:rFonts w:ascii="Times New Roman" w:hAnsi="Times New Roman" w:cs="Times New Roman"/>
          <w:sz w:val="24"/>
          <w:szCs w:val="24"/>
        </w:rPr>
        <w:t xml:space="preserve"> (1 мин.)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A99">
        <w:rPr>
          <w:rFonts w:ascii="Times New Roman" w:hAnsi="Times New Roman" w:cs="Times New Roman"/>
          <w:i/>
          <w:sz w:val="24"/>
          <w:szCs w:val="24"/>
        </w:rPr>
        <w:t>Участницы демонстрируют свои творческие способности  в области вокала хореографии, циркового искусства  или  художественного слова.  Для  исполнения  номера конкурсантки могут привлечь как  членов своей  семьи, так  и коллег по работе.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A99">
        <w:rPr>
          <w:rFonts w:ascii="Times New Roman" w:hAnsi="Times New Roman" w:cs="Times New Roman"/>
          <w:i/>
          <w:sz w:val="24"/>
          <w:szCs w:val="24"/>
        </w:rPr>
        <w:t>Платье – соответств</w:t>
      </w:r>
      <w:r w:rsidR="00A27A82">
        <w:rPr>
          <w:rFonts w:ascii="Times New Roman" w:hAnsi="Times New Roman" w:cs="Times New Roman"/>
          <w:i/>
          <w:sz w:val="24"/>
          <w:szCs w:val="24"/>
        </w:rPr>
        <w:t>ует</w:t>
      </w:r>
      <w:r w:rsidRPr="00B11A99">
        <w:rPr>
          <w:rFonts w:ascii="Times New Roman" w:hAnsi="Times New Roman" w:cs="Times New Roman"/>
          <w:i/>
          <w:sz w:val="24"/>
          <w:szCs w:val="24"/>
        </w:rPr>
        <w:t xml:space="preserve"> творческому номеру. Подготовкой костюма конкурсантки занимаются самостоятельно, оргкомитет при возможности оказывает помощь.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11A99" w:rsidRPr="00B11A99" w:rsidRDefault="00B11A99" w:rsidP="00690A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5. </w:t>
      </w:r>
      <w:r w:rsidRPr="000B08EC">
        <w:rPr>
          <w:rFonts w:ascii="Times New Roman" w:hAnsi="Times New Roman" w:cs="Times New Roman"/>
          <w:sz w:val="24"/>
          <w:szCs w:val="24"/>
        </w:rPr>
        <w:t>Конкурс.</w:t>
      </w:r>
      <w:r w:rsidRPr="00B11A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08EC">
        <w:rPr>
          <w:rFonts w:ascii="Times New Roman" w:hAnsi="Times New Roman" w:cs="Times New Roman"/>
          <w:b/>
          <w:sz w:val="24"/>
          <w:szCs w:val="24"/>
        </w:rPr>
        <w:t>Лермонтовский</w:t>
      </w:r>
      <w:proofErr w:type="spellEnd"/>
      <w:r w:rsidR="000B08EC">
        <w:rPr>
          <w:rFonts w:ascii="Times New Roman" w:hAnsi="Times New Roman" w:cs="Times New Roman"/>
          <w:b/>
          <w:sz w:val="24"/>
          <w:szCs w:val="24"/>
        </w:rPr>
        <w:t xml:space="preserve"> бал</w:t>
      </w:r>
      <w:r w:rsidRPr="00B11A9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1A99" w:rsidRPr="00B11A99" w:rsidRDefault="00B11A99" w:rsidP="00690A2D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  </w:t>
      </w:r>
      <w:r w:rsidRPr="00B11A99">
        <w:rPr>
          <w:rFonts w:ascii="Times New Roman" w:hAnsi="Times New Roman" w:cs="Times New Roman"/>
          <w:i/>
          <w:sz w:val="24"/>
          <w:szCs w:val="24"/>
        </w:rPr>
        <w:t xml:space="preserve"> Участницы демонстрируют финальное дефиле с участием своих детей.  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Платье – предоставляется организаторами из специально подготовленной коллекции партнеров конкурса.</w:t>
      </w:r>
    </w:p>
    <w:p w:rsidR="00B11A99" w:rsidRPr="00B11A99" w:rsidRDefault="00B11A99" w:rsidP="00690A2D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27A82" w:rsidRDefault="00A27A82" w:rsidP="00A27A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Участницы конкурса присутствуют на организационных совещаниях, репетициях и тренировках в соответствии с установленным оргкомитетом конкурса графиком (</w:t>
      </w:r>
      <w:hyperlink r:id="rId9" w:tooltip="Календарные планы" w:history="1">
        <w:r w:rsidRPr="00B11A99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календарный план</w:t>
        </w:r>
      </w:hyperlink>
      <w:r w:rsidRPr="00B11A99">
        <w:rPr>
          <w:rFonts w:ascii="Times New Roman" w:hAnsi="Times New Roman" w:cs="Times New Roman"/>
          <w:sz w:val="24"/>
          <w:szCs w:val="24"/>
          <w:shd w:val="clear" w:color="auto" w:fill="FFFFFF"/>
        </w:rPr>
        <w:t> мероприятий доводится до участниц заранее).</w:t>
      </w:r>
      <w:r w:rsidR="00B11A99" w:rsidRPr="00B11A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A99" w:rsidRPr="00B11A99" w:rsidRDefault="00B11A99" w:rsidP="0069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С участницами Конкурса будут работать стилисты, визажисты, педагоги по дефиле, хореографии, актерскому мастерству, культуре речи.</w:t>
      </w:r>
    </w:p>
    <w:p w:rsidR="00B11A99" w:rsidRPr="00B11A99" w:rsidRDefault="00B11A99" w:rsidP="00690A2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60" w:rsidRDefault="00DD7760" w:rsidP="00690A2D">
      <w:pPr>
        <w:pStyle w:val="ConsPlusNormal"/>
        <w:jc w:val="both"/>
        <w:outlineLvl w:val="0"/>
        <w:rPr>
          <w:sz w:val="24"/>
          <w:szCs w:val="24"/>
        </w:rPr>
      </w:pPr>
      <w:r w:rsidRPr="003A0431">
        <w:rPr>
          <w:b/>
          <w:sz w:val="24"/>
          <w:szCs w:val="24"/>
        </w:rPr>
        <w:t>Контактная информация</w:t>
      </w:r>
      <w:r w:rsidRPr="003A0431">
        <w:rPr>
          <w:sz w:val="24"/>
          <w:szCs w:val="24"/>
        </w:rPr>
        <w:t xml:space="preserve">: </w:t>
      </w:r>
    </w:p>
    <w:p w:rsidR="00DD7760" w:rsidRDefault="00DD7760" w:rsidP="00690A2D">
      <w:pPr>
        <w:pStyle w:val="ConsPlusNormal"/>
        <w:jc w:val="both"/>
        <w:outlineLvl w:val="0"/>
        <w:rPr>
          <w:sz w:val="24"/>
          <w:szCs w:val="24"/>
        </w:rPr>
      </w:pPr>
    </w:p>
    <w:p w:rsidR="00DD7760" w:rsidRPr="004E2D54" w:rsidRDefault="00DD7760" w:rsidP="00690A2D">
      <w:pPr>
        <w:pStyle w:val="ConsPlusNormal"/>
        <w:jc w:val="both"/>
        <w:outlineLvl w:val="0"/>
        <w:rPr>
          <w:sz w:val="24"/>
          <w:szCs w:val="24"/>
        </w:rPr>
      </w:pPr>
      <w:r w:rsidRPr="004E2D54">
        <w:rPr>
          <w:sz w:val="24"/>
          <w:szCs w:val="24"/>
        </w:rPr>
        <w:t>МУ «Управление культуры администрации города Пятигорска»:</w:t>
      </w:r>
    </w:p>
    <w:p w:rsidR="00DD7760" w:rsidRPr="004E2D54" w:rsidRDefault="00DD7760" w:rsidP="00690A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2D54">
        <w:rPr>
          <w:rFonts w:ascii="Times New Roman" w:hAnsi="Times New Roman"/>
          <w:sz w:val="24"/>
          <w:szCs w:val="24"/>
        </w:rPr>
        <w:t>г. Пятигорск, пл. Ленина,2.</w:t>
      </w:r>
    </w:p>
    <w:p w:rsidR="00DD7760" w:rsidRPr="004E2D54" w:rsidRDefault="00DD7760" w:rsidP="00690A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2D54">
        <w:rPr>
          <w:rFonts w:ascii="Times New Roman" w:hAnsi="Times New Roman"/>
          <w:sz w:val="24"/>
          <w:szCs w:val="24"/>
        </w:rPr>
        <w:t>Телефон/факс 8(8793) 33-28-24</w:t>
      </w:r>
    </w:p>
    <w:p w:rsidR="00DD7760" w:rsidRPr="008F41BB" w:rsidRDefault="00DD7760" w:rsidP="00690A2D">
      <w:pPr>
        <w:pStyle w:val="ConsPlusNormal"/>
        <w:jc w:val="both"/>
        <w:outlineLvl w:val="0"/>
        <w:rPr>
          <w:sz w:val="24"/>
          <w:szCs w:val="24"/>
          <w:lang w:val="en-US"/>
        </w:rPr>
      </w:pPr>
      <w:r w:rsidRPr="004E2D54">
        <w:rPr>
          <w:sz w:val="24"/>
          <w:szCs w:val="24"/>
        </w:rPr>
        <w:t>Сайт</w:t>
      </w:r>
      <w:r w:rsidRPr="008F41BB">
        <w:rPr>
          <w:sz w:val="24"/>
          <w:szCs w:val="24"/>
          <w:lang w:val="en-US"/>
        </w:rPr>
        <w:t xml:space="preserve">: </w:t>
      </w:r>
      <w:hyperlink r:id="rId10" w:history="1">
        <w:r w:rsidRPr="004E2D54">
          <w:rPr>
            <w:rStyle w:val="a4"/>
            <w:sz w:val="24"/>
            <w:szCs w:val="24"/>
            <w:lang w:val="en-US"/>
          </w:rPr>
          <w:t>www</w:t>
        </w:r>
        <w:r w:rsidRPr="008F41BB">
          <w:rPr>
            <w:rStyle w:val="a4"/>
            <w:sz w:val="24"/>
            <w:szCs w:val="24"/>
            <w:lang w:val="en-US"/>
          </w:rPr>
          <w:t>.</w:t>
        </w:r>
        <w:r w:rsidRPr="004E2D54">
          <w:rPr>
            <w:rStyle w:val="a4"/>
            <w:sz w:val="24"/>
            <w:szCs w:val="24"/>
            <w:lang w:val="en-US"/>
          </w:rPr>
          <w:t>kultura</w:t>
        </w:r>
        <w:r w:rsidRPr="008F41BB">
          <w:rPr>
            <w:rStyle w:val="a4"/>
            <w:sz w:val="24"/>
            <w:szCs w:val="24"/>
            <w:lang w:val="en-US"/>
          </w:rPr>
          <w:t>5</w:t>
        </w:r>
        <w:r w:rsidRPr="004E2D54">
          <w:rPr>
            <w:rStyle w:val="a4"/>
            <w:sz w:val="24"/>
            <w:szCs w:val="24"/>
            <w:lang w:val="en-US"/>
          </w:rPr>
          <w:t>gor</w:t>
        </w:r>
        <w:r w:rsidRPr="008F41BB">
          <w:rPr>
            <w:rStyle w:val="a4"/>
            <w:sz w:val="24"/>
            <w:szCs w:val="24"/>
            <w:lang w:val="en-US"/>
          </w:rPr>
          <w:t>.</w:t>
        </w:r>
        <w:r w:rsidRPr="004E2D54">
          <w:rPr>
            <w:rStyle w:val="a4"/>
            <w:sz w:val="24"/>
            <w:szCs w:val="24"/>
            <w:lang w:val="en-US"/>
          </w:rPr>
          <w:t>ru</w:t>
        </w:r>
      </w:hyperlink>
      <w:r w:rsidRPr="008F41BB">
        <w:rPr>
          <w:sz w:val="24"/>
          <w:szCs w:val="24"/>
          <w:lang w:val="en-US"/>
        </w:rPr>
        <w:t xml:space="preserve">; </w:t>
      </w:r>
      <w:r w:rsidRPr="004E2D54">
        <w:rPr>
          <w:sz w:val="24"/>
          <w:szCs w:val="24"/>
          <w:lang w:val="en-US"/>
        </w:rPr>
        <w:t>e</w:t>
      </w:r>
      <w:r w:rsidRPr="008F41BB">
        <w:rPr>
          <w:sz w:val="24"/>
          <w:szCs w:val="24"/>
          <w:lang w:val="en-US"/>
        </w:rPr>
        <w:t>-</w:t>
      </w:r>
      <w:r w:rsidRPr="004E2D54">
        <w:rPr>
          <w:sz w:val="24"/>
          <w:szCs w:val="24"/>
          <w:lang w:val="en-US"/>
        </w:rPr>
        <w:t>mail</w:t>
      </w:r>
      <w:r w:rsidRPr="008F41BB">
        <w:rPr>
          <w:sz w:val="24"/>
          <w:szCs w:val="24"/>
          <w:lang w:val="en-US"/>
        </w:rPr>
        <w:t xml:space="preserve">: </w:t>
      </w:r>
      <w:hyperlink r:id="rId11" w:history="1">
        <w:r w:rsidRPr="004E2D54">
          <w:rPr>
            <w:rStyle w:val="a4"/>
            <w:sz w:val="24"/>
            <w:szCs w:val="24"/>
            <w:lang w:val="en-US"/>
          </w:rPr>
          <w:t>kultura</w:t>
        </w:r>
        <w:r w:rsidRPr="008F41BB">
          <w:rPr>
            <w:rStyle w:val="a4"/>
            <w:sz w:val="24"/>
            <w:szCs w:val="24"/>
            <w:lang w:val="en-US"/>
          </w:rPr>
          <w:t>79@</w:t>
        </w:r>
        <w:r w:rsidRPr="004E2D54">
          <w:rPr>
            <w:rStyle w:val="a4"/>
            <w:sz w:val="24"/>
            <w:szCs w:val="24"/>
            <w:lang w:val="en-US"/>
          </w:rPr>
          <w:t>mail</w:t>
        </w:r>
        <w:r w:rsidRPr="008F41BB">
          <w:rPr>
            <w:rStyle w:val="a4"/>
            <w:sz w:val="24"/>
            <w:szCs w:val="24"/>
            <w:lang w:val="en-US"/>
          </w:rPr>
          <w:t>.</w:t>
        </w:r>
        <w:r w:rsidRPr="004E2D54">
          <w:rPr>
            <w:rStyle w:val="a4"/>
            <w:sz w:val="24"/>
            <w:szCs w:val="24"/>
            <w:lang w:val="en-US"/>
          </w:rPr>
          <w:t>ru</w:t>
        </w:r>
      </w:hyperlink>
      <w:r w:rsidRPr="008F41BB">
        <w:rPr>
          <w:sz w:val="24"/>
          <w:szCs w:val="24"/>
          <w:lang w:val="en-US"/>
        </w:rPr>
        <w:t>.</w:t>
      </w:r>
    </w:p>
    <w:p w:rsidR="00DD7760" w:rsidRPr="008F41BB" w:rsidRDefault="00DD7760" w:rsidP="00690A2D">
      <w:pPr>
        <w:pStyle w:val="ConsPlusNormal"/>
        <w:jc w:val="both"/>
        <w:outlineLvl w:val="0"/>
        <w:rPr>
          <w:sz w:val="24"/>
          <w:szCs w:val="24"/>
          <w:lang w:val="en-US"/>
        </w:rPr>
      </w:pPr>
    </w:p>
    <w:p w:rsidR="00DD7760" w:rsidRPr="003F7FF7" w:rsidRDefault="00E11EFB" w:rsidP="00690A2D">
      <w:pPr>
        <w:pStyle w:val="ConsPlusNormal"/>
        <w:jc w:val="both"/>
        <w:outlineLvl w:val="0"/>
        <w:rPr>
          <w:b/>
          <w:sz w:val="24"/>
          <w:szCs w:val="24"/>
          <w:lang w:val="en-US"/>
        </w:rPr>
      </w:pPr>
      <w:r w:rsidRPr="003F7FF7">
        <w:rPr>
          <w:b/>
          <w:sz w:val="24"/>
          <w:szCs w:val="24"/>
          <w:lang w:val="en-US"/>
        </w:rPr>
        <w:t xml:space="preserve"> </w:t>
      </w:r>
    </w:p>
    <w:p w:rsidR="00A664B6" w:rsidRPr="003F7FF7" w:rsidRDefault="00A664B6" w:rsidP="00690A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en-US"/>
        </w:rPr>
      </w:pPr>
    </w:p>
    <w:sectPr w:rsidR="00A664B6" w:rsidRPr="003F7FF7" w:rsidSect="00BE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">
    <w:nsid w:val="0641138F"/>
    <w:multiLevelType w:val="multilevel"/>
    <w:tmpl w:val="1B2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5450B"/>
    <w:multiLevelType w:val="multilevel"/>
    <w:tmpl w:val="0BB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53D00"/>
    <w:multiLevelType w:val="hybridMultilevel"/>
    <w:tmpl w:val="B4B06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174EF"/>
    <w:multiLevelType w:val="hybridMultilevel"/>
    <w:tmpl w:val="3D2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046"/>
    <w:multiLevelType w:val="multilevel"/>
    <w:tmpl w:val="520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644D9"/>
    <w:multiLevelType w:val="multilevel"/>
    <w:tmpl w:val="E8F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A1CB5"/>
    <w:multiLevelType w:val="hybridMultilevel"/>
    <w:tmpl w:val="1C2C4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A5EEC"/>
    <w:multiLevelType w:val="hybridMultilevel"/>
    <w:tmpl w:val="857ED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1B2F84"/>
    <w:multiLevelType w:val="hybridMultilevel"/>
    <w:tmpl w:val="21B6A4F6"/>
    <w:lvl w:ilvl="0" w:tplc="1890ACE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2425405"/>
    <w:multiLevelType w:val="hybridMultilevel"/>
    <w:tmpl w:val="867A5C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962307"/>
    <w:multiLevelType w:val="hybridMultilevel"/>
    <w:tmpl w:val="7E60C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A4D84C">
      <w:numFmt w:val="bullet"/>
      <w:lvlText w:val="•"/>
      <w:lvlJc w:val="left"/>
      <w:pPr>
        <w:ind w:left="2779" w:hanging="99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151D06"/>
    <w:multiLevelType w:val="hybridMultilevel"/>
    <w:tmpl w:val="2CBCA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660F0C"/>
    <w:multiLevelType w:val="hybridMultilevel"/>
    <w:tmpl w:val="CE80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A0F"/>
    <w:rsid w:val="000B08EC"/>
    <w:rsid w:val="000B7166"/>
    <w:rsid w:val="000C6783"/>
    <w:rsid w:val="000E4504"/>
    <w:rsid w:val="000F71CF"/>
    <w:rsid w:val="00143F43"/>
    <w:rsid w:val="0015223A"/>
    <w:rsid w:val="00161D17"/>
    <w:rsid w:val="00171539"/>
    <w:rsid w:val="001C14EE"/>
    <w:rsid w:val="001D69D9"/>
    <w:rsid w:val="001E5A17"/>
    <w:rsid w:val="001F0A0F"/>
    <w:rsid w:val="00201952"/>
    <w:rsid w:val="002611DD"/>
    <w:rsid w:val="002964BF"/>
    <w:rsid w:val="002B2687"/>
    <w:rsid w:val="002B6A9E"/>
    <w:rsid w:val="002E3475"/>
    <w:rsid w:val="002F683B"/>
    <w:rsid w:val="00352CE1"/>
    <w:rsid w:val="00376CC9"/>
    <w:rsid w:val="003909E1"/>
    <w:rsid w:val="00393794"/>
    <w:rsid w:val="003F3EA6"/>
    <w:rsid w:val="003F4963"/>
    <w:rsid w:val="003F7FF7"/>
    <w:rsid w:val="00427331"/>
    <w:rsid w:val="0046015B"/>
    <w:rsid w:val="004C2EA7"/>
    <w:rsid w:val="00506FC5"/>
    <w:rsid w:val="00511F08"/>
    <w:rsid w:val="00595404"/>
    <w:rsid w:val="005D34E2"/>
    <w:rsid w:val="006201AA"/>
    <w:rsid w:val="00656150"/>
    <w:rsid w:val="006723D6"/>
    <w:rsid w:val="0068419E"/>
    <w:rsid w:val="00690A2D"/>
    <w:rsid w:val="006B5A9B"/>
    <w:rsid w:val="006C3DD9"/>
    <w:rsid w:val="006E4094"/>
    <w:rsid w:val="0075307E"/>
    <w:rsid w:val="00794CA9"/>
    <w:rsid w:val="0084343E"/>
    <w:rsid w:val="008A744E"/>
    <w:rsid w:val="008C0BA0"/>
    <w:rsid w:val="008F1ACF"/>
    <w:rsid w:val="008F41BB"/>
    <w:rsid w:val="00914CC0"/>
    <w:rsid w:val="00A165D2"/>
    <w:rsid w:val="00A24F0E"/>
    <w:rsid w:val="00A27A82"/>
    <w:rsid w:val="00A31C6E"/>
    <w:rsid w:val="00A664B6"/>
    <w:rsid w:val="00A6704B"/>
    <w:rsid w:val="00A903AB"/>
    <w:rsid w:val="00AA2FE6"/>
    <w:rsid w:val="00AC5350"/>
    <w:rsid w:val="00AD48E1"/>
    <w:rsid w:val="00AF429C"/>
    <w:rsid w:val="00B00539"/>
    <w:rsid w:val="00B00E28"/>
    <w:rsid w:val="00B0170B"/>
    <w:rsid w:val="00B11A99"/>
    <w:rsid w:val="00B90EB7"/>
    <w:rsid w:val="00BE4F49"/>
    <w:rsid w:val="00CF574A"/>
    <w:rsid w:val="00D36827"/>
    <w:rsid w:val="00DD7760"/>
    <w:rsid w:val="00E11EFB"/>
    <w:rsid w:val="00E529F8"/>
    <w:rsid w:val="00F15CD3"/>
    <w:rsid w:val="00F22FA1"/>
    <w:rsid w:val="00FD5489"/>
    <w:rsid w:val="00FE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19E"/>
  </w:style>
  <w:style w:type="character" w:styleId="a4">
    <w:name w:val="Hyperlink"/>
    <w:basedOn w:val="a0"/>
    <w:uiPriority w:val="99"/>
    <w:unhideWhenUsed/>
    <w:rsid w:val="008434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64B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31C6E"/>
    <w:pPr>
      <w:ind w:left="720"/>
      <w:contextualSpacing/>
    </w:pPr>
  </w:style>
  <w:style w:type="paragraph" w:customStyle="1" w:styleId="ConsPlusNormal">
    <w:name w:val="ConsPlusNormal"/>
    <w:rsid w:val="00DD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atigors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ultura7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tigorsk.org" TargetMode="External"/><Relationship Id="rId11" Type="http://schemas.openxmlformats.org/officeDocument/2006/relationships/hyperlink" Target="mailto:kultura7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ltura5g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lendar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2018-07-24T12:23:00Z</cp:lastPrinted>
  <dcterms:created xsi:type="dcterms:W3CDTF">2018-07-18T14:23:00Z</dcterms:created>
  <dcterms:modified xsi:type="dcterms:W3CDTF">2018-07-24T13:10:00Z</dcterms:modified>
</cp:coreProperties>
</file>