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23" w:rsidRDefault="00711720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12.07.2023                                                                                                     2458</w:t>
      </w:r>
    </w:p>
    <w:p w:rsidR="00843623" w:rsidRDefault="00843623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7A" w:rsidRDefault="008D4B7A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631567" w:rsidRDefault="008A657F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7E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</w:t>
      </w:r>
      <w:r w:rsidR="00F36528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 от 16.08.2017 № 3412</w:t>
      </w:r>
      <w:r w:rsidR="00BF7D71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623" w:rsidRPr="00631567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631567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631567" w:rsidRDefault="008A657F" w:rsidP="008A657F">
      <w:pPr>
        <w:widowControl w:val="0"/>
        <w:autoSpaceDE w:val="0"/>
        <w:autoSpaceDN w:val="0"/>
        <w:adjustRightInd w:val="0"/>
        <w:spacing w:after="10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постановлением администрации города Пятигорска</w:t>
      </w:r>
      <w:r w:rsidR="006C6B5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08.10.2018</w:t>
      </w:r>
      <w:r w:rsidR="00783E74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3899 «Об утверждении Порядка разработки, реализации и оценки эффективности муниципальных программ города-курорта Пятигорска</w:t>
      </w:r>
      <w:r w:rsidR="007C77A2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признании утратившим силу постановления администрации города Пятигорска от 18.11.2013 № 4175)»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администрации г</w:t>
      </w:r>
      <w:r w:rsidR="00556029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Пятигорска от 12.11.2013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4193 «Об утверждении Перечня муниципальных программ города-курорта Пятигорска, планируемых к разработке»,-</w:t>
      </w:r>
    </w:p>
    <w:p w:rsidR="00843623" w:rsidRPr="00631567" w:rsidRDefault="00843623" w:rsidP="00843623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23" w:rsidRPr="00631567" w:rsidRDefault="00843623" w:rsidP="008D4B7A">
      <w:pPr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3623" w:rsidRPr="00631567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B2" w:rsidRPr="00631567" w:rsidRDefault="00FE5E19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556029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556029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города Пятигорска от 16.08.2017 № 3412</w:t>
      </w:r>
      <w:r w:rsidR="0040607B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607B" w:rsidRPr="00631567">
        <w:rPr>
          <w:rFonts w:ascii="Times New Roman" w:hAnsi="Times New Roman"/>
          <w:color w:val="000000" w:themeColor="text1"/>
          <w:sz w:val="28"/>
          <w:szCs w:val="28"/>
        </w:rPr>
        <w:t>с учетом ранее внесенных изменений постановлениями</w:t>
      </w:r>
      <w:r w:rsidR="00F40208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Пятигорска</w:t>
      </w:r>
      <w:r w:rsidR="0040607B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 от 28.12</w:t>
      </w:r>
      <w:r w:rsidR="00F40208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.2019 № 6597, </w:t>
      </w:r>
      <w:r w:rsidR="004239F5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от 02.03.2021 </w:t>
      </w:r>
      <w:r w:rsidR="00FA0F51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4239F5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№ 598, от 16.08.2021 № 3140, </w:t>
      </w:r>
      <w:r w:rsidR="002D3197" w:rsidRPr="00631567">
        <w:rPr>
          <w:rFonts w:ascii="Times New Roman" w:hAnsi="Times New Roman"/>
          <w:color w:val="000000" w:themeColor="text1"/>
          <w:sz w:val="28"/>
          <w:szCs w:val="28"/>
        </w:rPr>
        <w:t>от 23.12.2022 № 5172</w:t>
      </w:r>
      <w:r w:rsidR="001521B2" w:rsidRPr="00631567">
        <w:rPr>
          <w:rFonts w:ascii="Times New Roman" w:hAnsi="Times New Roman"/>
          <w:color w:val="000000" w:themeColor="text1"/>
          <w:sz w:val="28"/>
          <w:szCs w:val="28"/>
        </w:rPr>
        <w:t>, от 27.02.2023 № 502</w:t>
      </w:r>
      <w:r w:rsidR="002D3197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690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</w:t>
      </w:r>
      <w:r w:rsidR="00292941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AC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7E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="00852AC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21B2" w:rsidRPr="00631567" w:rsidRDefault="001521B2" w:rsidP="001521B2">
      <w:pPr>
        <w:pStyle w:val="ConsPlusCell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3156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1.1. Строку «Сроки реализации программы» паспорта </w:t>
      </w:r>
      <w:r w:rsidR="00684400" w:rsidRPr="00631567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</w:t>
      </w:r>
      <w:r w:rsidRPr="00631567">
        <w:rPr>
          <w:rFonts w:ascii="Times New Roman" w:hAnsi="Times New Roman" w:cs="Times New Roman"/>
          <w:kern w:val="0"/>
          <w:sz w:val="28"/>
          <w:szCs w:val="28"/>
          <w:lang w:eastAsia="ru-RU"/>
        </w:rPr>
        <w:t>ной программы изложить в следующей редакции:</w:t>
      </w:r>
    </w:p>
    <w:p w:rsidR="001521B2" w:rsidRPr="00631567" w:rsidRDefault="00684400" w:rsidP="001521B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3156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«Сроки реализации программы   </w:t>
      </w:r>
      <w:r w:rsidR="001521B2" w:rsidRPr="00631567">
        <w:rPr>
          <w:rFonts w:ascii="Times New Roman" w:hAnsi="Times New Roman" w:cs="Times New Roman"/>
          <w:kern w:val="0"/>
          <w:sz w:val="28"/>
          <w:szCs w:val="28"/>
          <w:lang w:eastAsia="ru-RU"/>
        </w:rPr>
        <w:t>2018 – 202</w:t>
      </w:r>
      <w:r w:rsidRPr="00631567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B05402" w:rsidRPr="0063156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годы»;</w:t>
      </w:r>
    </w:p>
    <w:p w:rsidR="00046FC8" w:rsidRPr="00631567" w:rsidRDefault="008736FB" w:rsidP="001521B2">
      <w:pPr>
        <w:pStyle w:val="ConsPlusCell"/>
        <w:widowControl/>
        <w:ind w:firstLine="709"/>
        <w:jc w:val="both"/>
      </w:pPr>
      <w:r w:rsidRPr="00631567">
        <w:rPr>
          <w:rFonts w:ascii="Times New Roman" w:hAnsi="Times New Roman" w:cs="Times New Roman"/>
          <w:sz w:val="28"/>
          <w:szCs w:val="28"/>
        </w:rPr>
        <w:t>1.</w:t>
      </w:r>
      <w:r w:rsidR="00684400" w:rsidRPr="00631567">
        <w:rPr>
          <w:rFonts w:ascii="Times New Roman" w:hAnsi="Times New Roman" w:cs="Times New Roman"/>
          <w:sz w:val="28"/>
          <w:szCs w:val="28"/>
        </w:rPr>
        <w:t>2</w:t>
      </w:r>
      <w:r w:rsidRPr="00631567">
        <w:rPr>
          <w:rFonts w:ascii="Times New Roman" w:hAnsi="Times New Roman" w:cs="Times New Roman"/>
          <w:sz w:val="28"/>
          <w:szCs w:val="28"/>
        </w:rPr>
        <w:t>.</w:t>
      </w:r>
      <w:r w:rsidR="00046FC8" w:rsidRPr="00631567">
        <w:rPr>
          <w:rFonts w:ascii="Times New Roman" w:hAnsi="Times New Roman" w:cs="Times New Roman"/>
          <w:sz w:val="28"/>
          <w:szCs w:val="28"/>
        </w:rPr>
        <w:t xml:space="preserve"> Строку «Объемы и источники финансового обеспечения програм</w:t>
      </w:r>
      <w:r w:rsidR="00046FC8" w:rsidRPr="00631567">
        <w:rPr>
          <w:rFonts w:ascii="Times New Roman" w:hAnsi="Times New Roman" w:cs="Times New Roman"/>
          <w:sz w:val="28"/>
          <w:szCs w:val="28"/>
        </w:rPr>
        <w:softHyphen/>
        <w:t xml:space="preserve">мы» паспорта </w:t>
      </w:r>
      <w:r w:rsidR="00B22E1C" w:rsidRPr="00631567">
        <w:rPr>
          <w:rFonts w:ascii="Times New Roman" w:hAnsi="Times New Roman" w:cs="Times New Roman"/>
          <w:sz w:val="28"/>
          <w:szCs w:val="28"/>
        </w:rPr>
        <w:t>М</w:t>
      </w:r>
      <w:r w:rsidR="00046FC8" w:rsidRPr="00631567">
        <w:rPr>
          <w:rFonts w:ascii="Times New Roman" w:hAnsi="Times New Roman" w:cs="Times New Roman"/>
          <w:sz w:val="28"/>
          <w:szCs w:val="28"/>
        </w:rPr>
        <w:t>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046FC8" w:rsidRPr="00631567" w:rsidTr="008378E7">
        <w:trPr>
          <w:trHeight w:val="934"/>
        </w:trPr>
        <w:tc>
          <w:tcPr>
            <w:tcW w:w="2868" w:type="dxa"/>
            <w:shd w:val="clear" w:color="auto" w:fill="auto"/>
          </w:tcPr>
          <w:p w:rsidR="00046FC8" w:rsidRPr="00631567" w:rsidRDefault="00046FC8" w:rsidP="005F32E4">
            <w:pPr>
              <w:pStyle w:val="Standard"/>
            </w:pPr>
            <w:r w:rsidRPr="00631567">
              <w:rPr>
                <w:sz w:val="28"/>
                <w:szCs w:val="28"/>
              </w:rPr>
              <w:t>«Объемы и источники финансового обеспече</w:t>
            </w:r>
            <w:r w:rsidRPr="00631567">
              <w:rPr>
                <w:sz w:val="28"/>
                <w:szCs w:val="28"/>
              </w:rPr>
              <w:softHyphen/>
              <w:t>ния программы</w:t>
            </w:r>
          </w:p>
        </w:tc>
        <w:tc>
          <w:tcPr>
            <w:tcW w:w="6346" w:type="dxa"/>
            <w:shd w:val="clear" w:color="auto" w:fill="auto"/>
          </w:tcPr>
          <w:p w:rsidR="008378E7" w:rsidRPr="00631567" w:rsidRDefault="008378E7" w:rsidP="008378E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финансового обеспечения программы составляет </w:t>
            </w:r>
            <w:r w:rsidR="00DC6773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1970256,97</w:t>
            </w:r>
            <w:r w:rsidR="000209D1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по годам: </w:t>
            </w:r>
          </w:p>
          <w:p w:rsidR="008378E7" w:rsidRPr="00631567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156280,02 тыс. руб.;</w:t>
            </w:r>
          </w:p>
          <w:p w:rsidR="008378E7" w:rsidRPr="00631567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105102,84 тыс. руб.;</w:t>
            </w:r>
          </w:p>
          <w:p w:rsidR="008378E7" w:rsidRPr="00631567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61058,63 тыс. руб.;</w:t>
            </w:r>
          </w:p>
          <w:p w:rsidR="008378E7" w:rsidRPr="00631567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04AD4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122870,40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631567" w:rsidRDefault="000B2EF9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04AD4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207392,14 </w:t>
            </w:r>
            <w:r w:rsidR="008378E7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631567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2023 год – </w:t>
            </w:r>
            <w:r w:rsidR="00DC6773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391682,72</w:t>
            </w:r>
            <w:r w:rsidR="00004AD4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631567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DC6773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362703,99</w:t>
            </w:r>
            <w:r w:rsidR="00507F12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631567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DC6773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174880,36</w:t>
            </w:r>
            <w:r w:rsidR="00507F12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B05402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05402" w:rsidRPr="00631567" w:rsidRDefault="00B05402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388285,87 тыс. руб.</w:t>
            </w:r>
          </w:p>
          <w:p w:rsidR="008378E7" w:rsidRPr="00631567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54060F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1970256,97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8378E7" w:rsidRPr="00631567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156180,02 тыс. руб., в том числе за счет средств, поступивших из бюдже</w:t>
            </w:r>
            <w:r w:rsidR="00D662D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Ставропольского края – 138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842,72 тыс. руб.;</w:t>
            </w:r>
          </w:p>
          <w:p w:rsidR="008378E7" w:rsidRPr="00631567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104982,84 тыс. руб., в том числе за счет средств, поступивших из бюджета Ставропольского края – 55768,71 тыс. руб.;</w:t>
            </w:r>
          </w:p>
          <w:p w:rsidR="008378E7" w:rsidRPr="00631567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60908,63 тыс. руб., в том числе за счет средств, поступивших из бюджета Ставропольского края – 51548,29 тыс. руб.;</w:t>
            </w:r>
          </w:p>
          <w:p w:rsidR="008378E7" w:rsidRPr="00631567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04AD4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122870,40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004AD4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112164,83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руб.; </w:t>
            </w:r>
          </w:p>
          <w:p w:rsidR="008378E7" w:rsidRPr="00631567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396C6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207392,14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396C6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196853,79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396C6A" w:rsidRPr="00631567" w:rsidRDefault="008378E7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54060F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391682,72 </w:t>
            </w:r>
            <w:r w:rsidR="00BF17FD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54060F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372945,82 </w:t>
            </w:r>
            <w:r w:rsidR="00396C6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396C6A" w:rsidRPr="00631567" w:rsidRDefault="00BF17FD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92328E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362703,99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92328E" w:rsidRPr="006315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346408,27</w:t>
            </w:r>
            <w:r w:rsidR="001647DA" w:rsidRPr="006315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647D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96C6A" w:rsidRPr="00631567" w:rsidRDefault="00BF17FD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B05402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174880,36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8378E7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6C6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B05402" w:rsidRPr="006315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164238,98</w:t>
            </w:r>
            <w:r w:rsidR="00396C6A" w:rsidRPr="006315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96C6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B05402" w:rsidRPr="00631567" w:rsidRDefault="00B05402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388285,87 тыс. руб., в том числе за счет средств, поступивших из бюджета Ставропольского края – 0,00 тыс. руб.</w:t>
            </w:r>
          </w:p>
          <w:p w:rsidR="008378E7" w:rsidRPr="00631567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</w:t>
            </w:r>
            <w:r w:rsidR="002E77CD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8378E7" w:rsidRPr="00631567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8378E7" w:rsidRPr="00631567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8378E7" w:rsidRPr="00631567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8378E7" w:rsidRPr="00631567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8378E7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631567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378E7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631567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378E7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631567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378E7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B05402" w:rsidRPr="00631567" w:rsidRDefault="000209D1" w:rsidP="00684400">
            <w:pPr>
              <w:pStyle w:val="Standard"/>
              <w:jc w:val="both"/>
              <w:rPr>
                <w:sz w:val="28"/>
                <w:szCs w:val="28"/>
                <w:lang w:eastAsia="ru-RU"/>
              </w:rPr>
            </w:pPr>
            <w:r w:rsidRPr="00631567">
              <w:rPr>
                <w:sz w:val="28"/>
                <w:szCs w:val="28"/>
                <w:lang w:eastAsia="ru-RU"/>
              </w:rPr>
              <w:t xml:space="preserve">2025 год – </w:t>
            </w:r>
            <w:r w:rsidR="008378E7" w:rsidRPr="00631567">
              <w:rPr>
                <w:sz w:val="28"/>
                <w:szCs w:val="28"/>
                <w:lang w:eastAsia="ru-RU"/>
              </w:rPr>
              <w:t>0,00 тыс. руб.</w:t>
            </w:r>
            <w:r w:rsidR="00B05402" w:rsidRPr="00631567">
              <w:rPr>
                <w:sz w:val="28"/>
                <w:szCs w:val="28"/>
                <w:lang w:eastAsia="ru-RU"/>
              </w:rPr>
              <w:t>;</w:t>
            </w:r>
          </w:p>
          <w:p w:rsidR="00684400" w:rsidRPr="00631567" w:rsidRDefault="00B05402" w:rsidP="00684400">
            <w:pPr>
              <w:pStyle w:val="Standard"/>
              <w:jc w:val="both"/>
            </w:pPr>
            <w:r w:rsidRPr="00631567">
              <w:rPr>
                <w:sz w:val="28"/>
                <w:szCs w:val="28"/>
                <w:lang w:eastAsia="ru-RU"/>
              </w:rPr>
              <w:t>2026 год – 0,00 тыс. руб.</w:t>
            </w:r>
            <w:r w:rsidR="008C5795" w:rsidRPr="00631567">
              <w:rPr>
                <w:sz w:val="28"/>
                <w:szCs w:val="28"/>
              </w:rPr>
              <w:t>»;</w:t>
            </w:r>
          </w:p>
        </w:tc>
      </w:tr>
    </w:tbl>
    <w:p w:rsidR="00A24FB5" w:rsidRDefault="00A24FB5" w:rsidP="00A24FB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Абзац тридцатый раздела 2 «</w:t>
      </w:r>
      <w:r w:rsidRPr="00A24FB5">
        <w:rPr>
          <w:sz w:val="28"/>
          <w:szCs w:val="28"/>
        </w:rPr>
        <w:t xml:space="preserve">Приоритеты политики города-курорта Пятигорска в сфере реализации </w:t>
      </w:r>
      <w:r>
        <w:rPr>
          <w:sz w:val="28"/>
          <w:szCs w:val="28"/>
        </w:rPr>
        <w:t>п</w:t>
      </w:r>
      <w:r w:rsidRPr="00A24FB5">
        <w:rPr>
          <w:sz w:val="28"/>
          <w:szCs w:val="28"/>
        </w:rPr>
        <w:t xml:space="preserve">рограммы, цели </w:t>
      </w:r>
      <w:r>
        <w:rPr>
          <w:sz w:val="28"/>
          <w:szCs w:val="28"/>
        </w:rPr>
        <w:t>п</w:t>
      </w:r>
      <w:r w:rsidRPr="00A24FB5">
        <w:rPr>
          <w:sz w:val="28"/>
          <w:szCs w:val="28"/>
        </w:rPr>
        <w:t>рограммы и описа</w:t>
      </w:r>
      <w:r>
        <w:rPr>
          <w:sz w:val="28"/>
          <w:szCs w:val="28"/>
        </w:rPr>
        <w:t>ние ожидаемых конечных результа</w:t>
      </w:r>
      <w:r w:rsidRPr="00A24FB5">
        <w:rPr>
          <w:sz w:val="28"/>
          <w:szCs w:val="28"/>
        </w:rPr>
        <w:t xml:space="preserve">тов реализации </w:t>
      </w:r>
      <w:r>
        <w:rPr>
          <w:sz w:val="28"/>
          <w:szCs w:val="28"/>
        </w:rPr>
        <w:t>программы» Муниципальной программы изложить в следующей редакции:</w:t>
      </w:r>
    </w:p>
    <w:p w:rsidR="00A24FB5" w:rsidRDefault="00A24FB5" w:rsidP="00A24FB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24FB5">
        <w:rPr>
          <w:sz w:val="28"/>
          <w:szCs w:val="28"/>
        </w:rPr>
        <w:t>производительность труда в базовых несырьевых отраслях экономики.</w:t>
      </w:r>
      <w:r>
        <w:rPr>
          <w:sz w:val="28"/>
          <w:szCs w:val="28"/>
        </w:rPr>
        <w:t>»;</w:t>
      </w:r>
    </w:p>
    <w:p w:rsidR="00A24FB5" w:rsidRDefault="00A24FB5" w:rsidP="00A24FB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После абзаца тридцатого раздела 2 </w:t>
      </w:r>
      <w:r w:rsidRPr="00A24FB5">
        <w:rPr>
          <w:sz w:val="28"/>
          <w:szCs w:val="28"/>
        </w:rPr>
        <w:t>«Приоритеты политики города-курорта Пятигорска в сфере реализации программы, цели программы и описание ожидаемых конечных результатов реализации программы» Муниципальной программы</w:t>
      </w:r>
      <w:r w:rsidR="007E344B">
        <w:rPr>
          <w:sz w:val="28"/>
          <w:szCs w:val="28"/>
        </w:rPr>
        <w:t xml:space="preserve"> добавить абзац следующего содержания:</w:t>
      </w:r>
    </w:p>
    <w:p w:rsidR="007E344B" w:rsidRDefault="007E344B" w:rsidP="00A24FB5">
      <w:pPr>
        <w:pStyle w:val="Standard"/>
        <w:ind w:firstLine="709"/>
        <w:jc w:val="both"/>
      </w:pPr>
      <w:r>
        <w:rPr>
          <w:sz w:val="28"/>
          <w:szCs w:val="28"/>
        </w:rPr>
        <w:t>«</w:t>
      </w:r>
      <w:r w:rsidRPr="007E344B">
        <w:rPr>
          <w:sz w:val="28"/>
          <w:szCs w:val="28"/>
        </w:rPr>
        <w:t>Сроки реализации программы: 2018 - 202</w:t>
      </w:r>
      <w:r>
        <w:rPr>
          <w:sz w:val="28"/>
          <w:szCs w:val="28"/>
        </w:rPr>
        <w:t>6</w:t>
      </w:r>
      <w:r w:rsidRPr="007E344B">
        <w:rPr>
          <w:sz w:val="28"/>
          <w:szCs w:val="28"/>
        </w:rPr>
        <w:t xml:space="preserve"> годы.</w:t>
      </w:r>
      <w:r>
        <w:rPr>
          <w:sz w:val="28"/>
          <w:szCs w:val="28"/>
        </w:rPr>
        <w:t>»</w:t>
      </w:r>
    </w:p>
    <w:p w:rsidR="00684400" w:rsidRPr="00631567" w:rsidRDefault="00684400" w:rsidP="00684400">
      <w:pPr>
        <w:pStyle w:val="Standard"/>
        <w:ind w:firstLine="708"/>
        <w:jc w:val="both"/>
        <w:rPr>
          <w:sz w:val="28"/>
          <w:szCs w:val="28"/>
        </w:rPr>
      </w:pPr>
      <w:r w:rsidRPr="00631567">
        <w:rPr>
          <w:sz w:val="28"/>
          <w:szCs w:val="28"/>
        </w:rPr>
        <w:t>1.</w:t>
      </w:r>
      <w:r w:rsidR="007E344B">
        <w:rPr>
          <w:sz w:val="28"/>
          <w:szCs w:val="28"/>
        </w:rPr>
        <w:t>5</w:t>
      </w:r>
      <w:r w:rsidRPr="00631567">
        <w:rPr>
          <w:sz w:val="28"/>
          <w:szCs w:val="28"/>
        </w:rPr>
        <w:t>. Строку «Сроки реализации подпрограммы 1» паспорта подпро-граммы 1 «Развитие малого и среднего предпринимательства в городе-курорте Пятигорске» Муниципальной программы изложить в следующей редакции:</w:t>
      </w:r>
    </w:p>
    <w:p w:rsidR="00684400" w:rsidRPr="00631567" w:rsidRDefault="00684400" w:rsidP="00684400">
      <w:pPr>
        <w:pStyle w:val="Standard"/>
        <w:ind w:firstLine="708"/>
        <w:jc w:val="both"/>
        <w:rPr>
          <w:sz w:val="28"/>
          <w:szCs w:val="28"/>
        </w:rPr>
      </w:pPr>
      <w:r w:rsidRPr="00631567">
        <w:rPr>
          <w:sz w:val="28"/>
          <w:szCs w:val="28"/>
        </w:rPr>
        <w:t>«Сроки реализации подпрограммы 1   2018 – 2026 годы</w:t>
      </w:r>
      <w:r w:rsidR="0077703A" w:rsidRPr="00631567">
        <w:rPr>
          <w:sz w:val="28"/>
          <w:szCs w:val="28"/>
        </w:rPr>
        <w:t>»;</w:t>
      </w:r>
    </w:p>
    <w:p w:rsidR="00046FC8" w:rsidRPr="00631567" w:rsidRDefault="00046FC8" w:rsidP="00684400">
      <w:pPr>
        <w:pStyle w:val="Standard"/>
        <w:ind w:firstLine="708"/>
        <w:jc w:val="both"/>
      </w:pPr>
      <w:r w:rsidRPr="00631567">
        <w:rPr>
          <w:sz w:val="28"/>
          <w:szCs w:val="28"/>
        </w:rPr>
        <w:t>1.</w:t>
      </w:r>
      <w:r w:rsidR="007E344B">
        <w:rPr>
          <w:sz w:val="28"/>
          <w:szCs w:val="28"/>
        </w:rPr>
        <w:t>6</w:t>
      </w:r>
      <w:r w:rsidRPr="00631567">
        <w:rPr>
          <w:sz w:val="28"/>
          <w:szCs w:val="28"/>
        </w:rPr>
        <w:t>. Строку «Объемы и источники финансового обеспечения подпро</w:t>
      </w:r>
      <w:r w:rsidRPr="00631567">
        <w:rPr>
          <w:sz w:val="28"/>
          <w:szCs w:val="28"/>
        </w:rPr>
        <w:softHyphen/>
        <w:t xml:space="preserve">граммы 1» паспорта подпрограммы 1 </w:t>
      </w:r>
      <w:r w:rsidR="00615A3D" w:rsidRPr="00631567">
        <w:rPr>
          <w:sz w:val="28"/>
          <w:szCs w:val="28"/>
          <w:lang w:eastAsia="ru-RU"/>
        </w:rPr>
        <w:t>«Развитие малого и среднего предпринимательства в городе-курорте Пятигорске» М</w:t>
      </w:r>
      <w:r w:rsidRPr="00631567">
        <w:rPr>
          <w:sz w:val="28"/>
          <w:szCs w:val="28"/>
        </w:rPr>
        <w:t xml:space="preserve">униципальной программы </w:t>
      </w:r>
      <w:r w:rsidR="00615A3D" w:rsidRPr="00631567">
        <w:rPr>
          <w:sz w:val="28"/>
          <w:szCs w:val="28"/>
        </w:rPr>
        <w:t>изложить в следующей редак</w:t>
      </w:r>
      <w:r w:rsidRPr="00631567">
        <w:rPr>
          <w:sz w:val="28"/>
          <w:szCs w:val="28"/>
        </w:rPr>
        <w:t>ции:</w:t>
      </w:r>
    </w:p>
    <w:tbl>
      <w:tblPr>
        <w:tblW w:w="0" w:type="auto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7"/>
        <w:gridCol w:w="6493"/>
      </w:tblGrid>
      <w:tr w:rsidR="00046FC8" w:rsidRPr="00631567" w:rsidTr="00615A3D">
        <w:tc>
          <w:tcPr>
            <w:tcW w:w="2857" w:type="dxa"/>
            <w:shd w:val="clear" w:color="auto" w:fill="auto"/>
          </w:tcPr>
          <w:p w:rsidR="00046FC8" w:rsidRPr="00631567" w:rsidRDefault="00046FC8" w:rsidP="005F32E4">
            <w:pPr>
              <w:pStyle w:val="Standard"/>
            </w:pPr>
            <w:r w:rsidRPr="00631567">
              <w:rPr>
                <w:sz w:val="28"/>
                <w:szCs w:val="28"/>
              </w:rPr>
              <w:t>«Объемы и источники финансового обеспече</w:t>
            </w:r>
            <w:r w:rsidRPr="00631567">
              <w:rPr>
                <w:sz w:val="28"/>
                <w:szCs w:val="28"/>
              </w:rPr>
              <w:softHyphen/>
              <w:t>ния подпрограммы 1</w:t>
            </w:r>
          </w:p>
        </w:tc>
        <w:tc>
          <w:tcPr>
            <w:tcW w:w="6493" w:type="dxa"/>
            <w:shd w:val="clear" w:color="auto" w:fill="auto"/>
          </w:tcPr>
          <w:p w:rsidR="00615A3D" w:rsidRPr="00631567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подпрограммы 1 составляет </w:t>
            </w:r>
            <w:r w:rsidR="0077703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A55178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руб., по годам:</w:t>
            </w:r>
          </w:p>
          <w:p w:rsidR="00615A3D" w:rsidRPr="00631567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615A3D" w:rsidRPr="00631567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615A3D" w:rsidRPr="00631567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615A3D" w:rsidRPr="00631567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615A3D" w:rsidRPr="00631567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615A3D" w:rsidRPr="00631567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A55178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руб.;</w:t>
            </w:r>
          </w:p>
          <w:p w:rsidR="00615A3D" w:rsidRPr="00631567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руб.;</w:t>
            </w:r>
          </w:p>
          <w:p w:rsidR="00BF17FD" w:rsidRPr="00631567" w:rsidRDefault="00615A3D" w:rsidP="004D7D64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6C42FA" w:rsidRPr="0063156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025 год – </w:t>
            </w:r>
            <w:r w:rsidRPr="0063156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600,00 тыс. руб.</w:t>
            </w:r>
            <w:r w:rsidR="0077703A" w:rsidRPr="0063156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77703A" w:rsidRPr="00631567" w:rsidRDefault="0077703A" w:rsidP="004D7D64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2026 год – 600,00 тыс. руб.</w:t>
            </w:r>
          </w:p>
          <w:p w:rsidR="00BF17FD" w:rsidRPr="00631567" w:rsidRDefault="00BF17FD" w:rsidP="00BF17F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</w:t>
            </w:r>
            <w:r w:rsidR="00A55178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города-курорта Пятигорска – </w:t>
            </w:r>
            <w:r w:rsidR="00E878AC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5510,00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BF17FD" w:rsidRPr="00631567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BF17FD" w:rsidRPr="00631567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BF17FD" w:rsidRPr="00631567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BF17FD" w:rsidRPr="00631567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BF17FD" w:rsidRPr="00631567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BF17FD" w:rsidRPr="00631567" w:rsidRDefault="00A55178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710</w:t>
            </w:r>
            <w:r w:rsidR="00BF17FD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руб.;</w:t>
            </w:r>
          </w:p>
          <w:p w:rsidR="00BF17FD" w:rsidRPr="00631567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руб.;</w:t>
            </w:r>
          </w:p>
          <w:p w:rsidR="0077703A" w:rsidRPr="00631567" w:rsidRDefault="00BF17FD" w:rsidP="008C5795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2025 год – 600,00 тыс. руб.</w:t>
            </w:r>
            <w:r w:rsidR="0077703A" w:rsidRPr="0063156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046FC8" w:rsidRPr="00631567" w:rsidRDefault="0077703A" w:rsidP="008C5795">
            <w:pPr>
              <w:pStyle w:val="ConsPlusCell"/>
              <w:widowControl/>
              <w:ind w:right="-70"/>
              <w:jc w:val="both"/>
            </w:pPr>
            <w:r w:rsidRPr="0063156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2026 год – 600,00 тыс. руб.</w:t>
            </w:r>
            <w:r w:rsidR="006C42FA" w:rsidRPr="0063156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="008C5795" w:rsidRPr="0063156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</w:tc>
      </w:tr>
    </w:tbl>
    <w:p w:rsidR="00684400" w:rsidRPr="00631567" w:rsidRDefault="00684400" w:rsidP="0068440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E344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631567">
        <w:rPr>
          <w:rFonts w:ascii="Times New Roman" w:hAnsi="Times New Roman" w:cs="Times New Roman"/>
          <w:sz w:val="28"/>
          <w:szCs w:val="28"/>
          <w:lang w:eastAsia="ru-RU"/>
        </w:rPr>
        <w:t xml:space="preserve">. Строку «Сроки реализации подпрограммы 2» паспорта подпро-граммы 2 «Развитие курорта и туризма в городе-курорте Пятигорске» </w:t>
      </w:r>
      <w:r w:rsidRPr="006315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Муниципальной программы изложить в следующей редакции:</w:t>
      </w:r>
    </w:p>
    <w:p w:rsidR="00684400" w:rsidRPr="00631567" w:rsidRDefault="00684400" w:rsidP="0068440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hAnsi="Times New Roman" w:cs="Times New Roman"/>
          <w:sz w:val="28"/>
          <w:szCs w:val="28"/>
          <w:lang w:eastAsia="ru-RU"/>
        </w:rPr>
        <w:t>«Сроки реализации под</w:t>
      </w:r>
      <w:r w:rsidR="0077703A" w:rsidRPr="00631567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050B4A" w:rsidRPr="0063156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703A" w:rsidRPr="00631567">
        <w:rPr>
          <w:rFonts w:ascii="Times New Roman" w:hAnsi="Times New Roman" w:cs="Times New Roman"/>
          <w:sz w:val="28"/>
          <w:szCs w:val="28"/>
          <w:lang w:eastAsia="ru-RU"/>
        </w:rPr>
        <w:t xml:space="preserve">   2018 – 2026 годы»;</w:t>
      </w:r>
    </w:p>
    <w:p w:rsidR="006C42FA" w:rsidRPr="00631567" w:rsidRDefault="00FC59F0" w:rsidP="006C42F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6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E344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C42FA" w:rsidRPr="0063156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C42FA" w:rsidRPr="00631567">
        <w:rPr>
          <w:rFonts w:ascii="Times New Roman" w:hAnsi="Times New Roman" w:cs="Times New Roman"/>
          <w:sz w:val="28"/>
          <w:szCs w:val="28"/>
        </w:rPr>
        <w:t xml:space="preserve">Строку «Объемы и источники финансового обеспечения </w:t>
      </w:r>
      <w:r w:rsidR="003F585A" w:rsidRPr="00631567">
        <w:rPr>
          <w:rFonts w:ascii="Times New Roman" w:hAnsi="Times New Roman" w:cs="Times New Roman"/>
          <w:sz w:val="28"/>
          <w:szCs w:val="28"/>
        </w:rPr>
        <w:t>под</w:t>
      </w:r>
      <w:r w:rsidR="006C42FA" w:rsidRPr="00631567">
        <w:rPr>
          <w:rFonts w:ascii="Times New Roman" w:hAnsi="Times New Roman" w:cs="Times New Roman"/>
          <w:sz w:val="28"/>
          <w:szCs w:val="28"/>
        </w:rPr>
        <w:t>программы</w:t>
      </w:r>
      <w:r w:rsidR="003F585A" w:rsidRPr="00631567">
        <w:rPr>
          <w:rFonts w:ascii="Times New Roman" w:hAnsi="Times New Roman" w:cs="Times New Roman"/>
          <w:sz w:val="28"/>
          <w:szCs w:val="28"/>
        </w:rPr>
        <w:t xml:space="preserve"> 2</w:t>
      </w:r>
      <w:r w:rsidR="006C42FA" w:rsidRPr="00631567">
        <w:rPr>
          <w:rFonts w:ascii="Times New Roman" w:hAnsi="Times New Roman" w:cs="Times New Roman"/>
          <w:sz w:val="28"/>
          <w:szCs w:val="28"/>
        </w:rPr>
        <w:t xml:space="preserve">» паспорта подпрограммы 2 </w:t>
      </w:r>
      <w:r w:rsidR="006C42FA" w:rsidRPr="00631567">
        <w:rPr>
          <w:rFonts w:ascii="Times New Roman" w:hAnsi="Times New Roman" w:cs="Times New Roman"/>
          <w:sz w:val="28"/>
          <w:szCs w:val="28"/>
          <w:lang w:eastAsia="ru-RU"/>
        </w:rPr>
        <w:t>«Развитие курорта и туризма в городе-курорте Пятигорске»</w:t>
      </w:r>
      <w:r w:rsidR="006C42FA" w:rsidRPr="00631567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6C42FA" w:rsidRPr="00631567" w:rsidTr="00220ABC">
        <w:trPr>
          <w:trHeight w:val="738"/>
        </w:trPr>
        <w:tc>
          <w:tcPr>
            <w:tcW w:w="2868" w:type="dxa"/>
            <w:shd w:val="clear" w:color="auto" w:fill="auto"/>
          </w:tcPr>
          <w:p w:rsidR="006C42FA" w:rsidRPr="00631567" w:rsidRDefault="006C42FA" w:rsidP="005F32E4">
            <w:pPr>
              <w:pStyle w:val="Standard"/>
            </w:pPr>
            <w:r w:rsidRPr="00631567">
              <w:rPr>
                <w:sz w:val="28"/>
                <w:szCs w:val="28"/>
              </w:rPr>
              <w:t>«Объемы и источники финансового обеспече</w:t>
            </w:r>
            <w:r w:rsidRPr="00631567">
              <w:rPr>
                <w:sz w:val="28"/>
                <w:szCs w:val="28"/>
              </w:rPr>
              <w:softHyphen/>
              <w:t xml:space="preserve">ния </w:t>
            </w:r>
            <w:r w:rsidR="004A160A" w:rsidRPr="00631567">
              <w:rPr>
                <w:sz w:val="28"/>
                <w:szCs w:val="28"/>
              </w:rPr>
              <w:t>под</w:t>
            </w:r>
            <w:r w:rsidRPr="00631567">
              <w:rPr>
                <w:sz w:val="28"/>
                <w:szCs w:val="28"/>
              </w:rPr>
              <w:t>программы</w:t>
            </w:r>
            <w:r w:rsidR="004A160A" w:rsidRPr="00631567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346" w:type="dxa"/>
            <w:shd w:val="clear" w:color="auto" w:fill="auto"/>
          </w:tcPr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финансового обеспечения подпрограммы 2 составляет </w:t>
            </w:r>
            <w:r w:rsidR="00050B4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1860288,98</w:t>
            </w:r>
            <w:r w:rsidR="000209D1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129511,86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85875,42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44223,00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A34548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107792,59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A34548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201102,74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050B4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384850,35</w:t>
            </w:r>
            <w:r w:rsidR="00263872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050B4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356391,59</w:t>
            </w:r>
            <w:r w:rsidR="00263872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263872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168567,96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263872" w:rsidRPr="00631567" w:rsidRDefault="00263872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="0012784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0B4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381973,47</w:t>
            </w:r>
            <w:r w:rsidR="0012784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050B4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1860288,98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129411,86 тыс. руб., в том числе за счет средств</w:t>
            </w:r>
            <w:r w:rsidR="008736FB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из бюджета Ставро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польского </w:t>
            </w:r>
            <w:r w:rsidR="00D662D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 – 123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952,77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85755,42 тыс. руб., в том числе за счет средств, поступивших из бюджета Ставропольского края – 46160,86 тыс. руб.; 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44073,00 тыс. руб., в том числе за счет средств, поступивших из бюджета Ставропольского края – 41403,00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C51F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107792,59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7C51F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104769,07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A34548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201102,74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A34548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196853,79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631567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5B04B5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384850,35 </w:t>
            </w:r>
            <w:r w:rsidR="00E11900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34548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2324E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372945,82</w:t>
            </w:r>
            <w:r w:rsidR="000D70F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548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631567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2324E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356391,59 </w:t>
            </w:r>
            <w:r w:rsidR="00A34548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2324E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346408,27</w:t>
            </w:r>
            <w:r w:rsidR="0050633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548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631567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464DC1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168567,96 </w:t>
            </w:r>
            <w:r w:rsidR="00A34548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464DC1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164238,98</w:t>
            </w:r>
            <w:r w:rsidR="00A34548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263872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63872" w:rsidRPr="00631567" w:rsidRDefault="00263872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D60607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381973,47</w:t>
            </w:r>
            <w:r w:rsidR="0012784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средств, поступивших из бюджета Ставропольского края – 0,00 тыс. руб.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</w:t>
            </w:r>
            <w:r w:rsidR="000209D1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6C42FA" w:rsidRPr="00631567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6C42F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31567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6C42F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31567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6C42F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 w:rsidR="000209D1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464DC1" w:rsidRPr="00631567" w:rsidRDefault="000209D1" w:rsidP="006C42FA">
            <w:pPr>
              <w:pStyle w:val="Standard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631567">
              <w:rPr>
                <w:kern w:val="0"/>
                <w:sz w:val="28"/>
                <w:szCs w:val="28"/>
                <w:lang w:eastAsia="ru-RU"/>
              </w:rPr>
              <w:t xml:space="preserve">2025 год – </w:t>
            </w:r>
            <w:r w:rsidR="006C42FA" w:rsidRPr="00631567">
              <w:rPr>
                <w:kern w:val="0"/>
                <w:sz w:val="28"/>
                <w:szCs w:val="28"/>
                <w:lang w:eastAsia="ru-RU"/>
              </w:rPr>
              <w:t>0,00 тыс. руб.</w:t>
            </w:r>
          </w:p>
          <w:p w:rsidR="006C42FA" w:rsidRPr="00631567" w:rsidRDefault="00464DC1" w:rsidP="006C42FA">
            <w:pPr>
              <w:pStyle w:val="Standard"/>
              <w:jc w:val="both"/>
            </w:pPr>
            <w:r w:rsidRPr="00631567">
              <w:rPr>
                <w:kern w:val="0"/>
                <w:sz w:val="28"/>
                <w:szCs w:val="28"/>
                <w:lang w:eastAsia="ru-RU"/>
              </w:rPr>
              <w:t>2026 год – 0,00 тыс. руб.</w:t>
            </w:r>
            <w:r w:rsidR="008C5795" w:rsidRPr="00631567">
              <w:rPr>
                <w:sz w:val="28"/>
                <w:szCs w:val="28"/>
              </w:rPr>
              <w:t>»;</w:t>
            </w:r>
          </w:p>
        </w:tc>
      </w:tr>
    </w:tbl>
    <w:p w:rsidR="00E478F7" w:rsidRPr="00631567" w:rsidRDefault="00E478F7" w:rsidP="00E478F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7E34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Строку «Сроки реализации подпрограммы 3» паспорта подпро-граммы 3 «Энергосбережение и повышение энергетической эффективности города-курорта Пятигорска» Муниципальной программы изложить в следующей редакции:</w:t>
      </w:r>
    </w:p>
    <w:p w:rsidR="00E478F7" w:rsidRPr="00631567" w:rsidRDefault="00E478F7" w:rsidP="00E478F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«Сроки реализации подпрограммы </w:t>
      </w:r>
      <w:r w:rsidR="00BA46D3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2018 – 2026 годы»</w:t>
      </w:r>
      <w:r w:rsidR="00220AB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FC8" w:rsidRPr="00631567" w:rsidRDefault="006C42FA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344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1567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програм</w:t>
      </w:r>
      <w:r w:rsidRPr="00631567">
        <w:rPr>
          <w:rFonts w:ascii="Times New Roman" w:hAnsi="Times New Roman" w:cs="Times New Roman"/>
          <w:sz w:val="28"/>
          <w:szCs w:val="28"/>
        </w:rPr>
        <w:softHyphen/>
        <w:t xml:space="preserve">мы» паспорта подпрограммы 3 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и повышение энергетической эффективности города-курорта Пятигорска»</w:t>
      </w:r>
      <w:r w:rsidRPr="00631567">
        <w:rPr>
          <w:rFonts w:ascii="Times New Roman" w:hAnsi="Times New Roman" w:cs="Times New Roman"/>
          <w:sz w:val="28"/>
          <w:szCs w:val="28"/>
          <w:lang w:eastAsia="zh-CN"/>
        </w:rPr>
        <w:t xml:space="preserve"> М</w:t>
      </w:r>
      <w:r w:rsidRPr="00631567">
        <w:rPr>
          <w:rFonts w:ascii="Times New Roman" w:hAnsi="Times New Roman" w:cs="Times New Roman"/>
          <w:sz w:val="28"/>
          <w:szCs w:val="28"/>
        </w:rPr>
        <w:t>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6C42FA" w:rsidRPr="00631567" w:rsidTr="005F32E4">
        <w:trPr>
          <w:trHeight w:val="934"/>
        </w:trPr>
        <w:tc>
          <w:tcPr>
            <w:tcW w:w="2868" w:type="dxa"/>
            <w:shd w:val="clear" w:color="auto" w:fill="auto"/>
          </w:tcPr>
          <w:p w:rsidR="006C42FA" w:rsidRPr="00631567" w:rsidRDefault="006C42FA" w:rsidP="005F32E4">
            <w:pPr>
              <w:pStyle w:val="Standard"/>
            </w:pPr>
            <w:r w:rsidRPr="00631567">
              <w:rPr>
                <w:sz w:val="28"/>
                <w:szCs w:val="28"/>
              </w:rPr>
              <w:t>«Объемы и источники финансового обеспече</w:t>
            </w:r>
            <w:r w:rsidRPr="00631567">
              <w:rPr>
                <w:sz w:val="28"/>
                <w:szCs w:val="28"/>
              </w:rPr>
              <w:softHyphen/>
              <w:t xml:space="preserve">ния </w:t>
            </w:r>
            <w:r w:rsidR="004A160A" w:rsidRPr="00631567">
              <w:rPr>
                <w:sz w:val="28"/>
                <w:szCs w:val="28"/>
              </w:rPr>
              <w:t>под</w:t>
            </w:r>
            <w:r w:rsidRPr="00631567">
              <w:rPr>
                <w:sz w:val="28"/>
                <w:szCs w:val="28"/>
              </w:rPr>
              <w:t>программы</w:t>
            </w:r>
            <w:r w:rsidR="004A160A" w:rsidRPr="00631567">
              <w:rPr>
                <w:sz w:val="28"/>
                <w:szCs w:val="28"/>
              </w:rPr>
              <w:t xml:space="preserve"> 3</w:t>
            </w:r>
          </w:p>
        </w:tc>
        <w:tc>
          <w:tcPr>
            <w:tcW w:w="6346" w:type="dxa"/>
            <w:shd w:val="clear" w:color="auto" w:fill="auto"/>
          </w:tcPr>
          <w:p w:rsidR="006C42FA" w:rsidRPr="00631567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подпрограм</w:t>
            </w:r>
            <w:r w:rsidR="004A160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 3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составляет </w:t>
            </w:r>
            <w:r w:rsidR="00BA46D3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104457,98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по годам: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26168,16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18627,42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16235,63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C51F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14477,81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0256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6122,37</w:t>
            </w:r>
            <w:r w:rsidR="00FA0F51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FA0F51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FA0F51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E04B81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04B81" w:rsidRPr="00631567" w:rsidRDefault="00E04B8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5712,40 тыс. руб.</w:t>
            </w:r>
          </w:p>
          <w:p w:rsidR="006C42FA" w:rsidRPr="00631567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BA46D3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104457,98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631567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E11900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26168,16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</w:t>
            </w:r>
            <w:r w:rsidR="008736FB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из бюджета Ставро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польского края – </w:t>
            </w:r>
            <w:r w:rsidR="00E11900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14889,95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631567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E11900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18627,42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E11900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9607,85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 </w:t>
            </w:r>
          </w:p>
          <w:p w:rsidR="006C42FA" w:rsidRPr="00631567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E11900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16235,63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E11900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10145,29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631567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2021 год – </w:t>
            </w:r>
            <w:r w:rsidR="007C51F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14477,81</w:t>
            </w:r>
            <w:r w:rsidR="00E11900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7C51F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7395,76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31567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 тыс. руб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C42FA" w:rsidRPr="00631567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0256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6122,37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31567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FA0F51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E11900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04B81" w:rsidRPr="00631567" w:rsidRDefault="006C42FA" w:rsidP="00E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FA0F51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4A160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C42FA" w:rsidRPr="00631567" w:rsidRDefault="00E04B81" w:rsidP="00E11900">
            <w:pPr>
              <w:spacing w:after="0" w:line="240" w:lineRule="auto"/>
              <w:jc w:val="both"/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5712,40 тыс. руб.</w:t>
            </w:r>
            <w:r w:rsidR="008C5795" w:rsidRPr="0063156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E04B81" w:rsidRPr="00631567" w:rsidRDefault="00E04B81" w:rsidP="00E04B8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7E344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Строку «Сроки реализации подпрограммы 4» паспорта подпро-граммы 4 «Развитие экономического потенциала и повышение инвестиционной активности в городе-курорте Пятигорске» Муниципальной программы изложить в следующей редакции:</w:t>
      </w:r>
    </w:p>
    <w:p w:rsidR="00E04B81" w:rsidRPr="00631567" w:rsidRDefault="00E04B81" w:rsidP="00E04B8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«Сроки реализации подп</w:t>
      </w:r>
      <w:r w:rsidR="00E878A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4</w:t>
      </w:r>
      <w:r w:rsidR="00BC7EC1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2018 – 2026 годы»;</w:t>
      </w:r>
    </w:p>
    <w:p w:rsidR="00E04B81" w:rsidRPr="00631567" w:rsidRDefault="00E04B81" w:rsidP="00E04B8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344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1567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програм</w:t>
      </w:r>
      <w:r w:rsidRPr="00631567">
        <w:rPr>
          <w:rFonts w:ascii="Times New Roman" w:hAnsi="Times New Roman" w:cs="Times New Roman"/>
          <w:sz w:val="28"/>
          <w:szCs w:val="28"/>
        </w:rPr>
        <w:softHyphen/>
        <w:t xml:space="preserve">мы» паспорта подпрограммы 4 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экономического потенциала и повышение инвестиционной активности в городе-курорте Пятигорске» </w:t>
      </w:r>
      <w:r w:rsidRPr="00631567">
        <w:rPr>
          <w:rFonts w:ascii="Times New Roman" w:hAnsi="Times New Roman" w:cs="Times New Roman"/>
          <w:sz w:val="28"/>
          <w:szCs w:val="28"/>
          <w:lang w:eastAsia="zh-CN"/>
        </w:rPr>
        <w:t>М</w:t>
      </w:r>
      <w:r w:rsidRPr="00631567">
        <w:rPr>
          <w:rFonts w:ascii="Times New Roman" w:hAnsi="Times New Roman" w:cs="Times New Roman"/>
          <w:sz w:val="28"/>
          <w:szCs w:val="28"/>
        </w:rPr>
        <w:t>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E04B81" w:rsidRPr="00631567" w:rsidTr="00FF164A">
        <w:trPr>
          <w:trHeight w:val="934"/>
        </w:trPr>
        <w:tc>
          <w:tcPr>
            <w:tcW w:w="2868" w:type="dxa"/>
            <w:shd w:val="clear" w:color="auto" w:fill="auto"/>
          </w:tcPr>
          <w:p w:rsidR="00E04B81" w:rsidRPr="00631567" w:rsidRDefault="00E04B81" w:rsidP="00E04B81">
            <w:pPr>
              <w:pStyle w:val="Standard"/>
            </w:pPr>
            <w:r w:rsidRPr="00631567">
              <w:rPr>
                <w:sz w:val="28"/>
                <w:szCs w:val="28"/>
              </w:rPr>
              <w:t>«Объемы и источники финансового обеспече</w:t>
            </w:r>
            <w:r w:rsidRPr="00631567">
              <w:rPr>
                <w:sz w:val="28"/>
                <w:szCs w:val="28"/>
              </w:rPr>
              <w:softHyphen/>
              <w:t>ния подпрограммы 4</w:t>
            </w:r>
          </w:p>
        </w:tc>
        <w:tc>
          <w:tcPr>
            <w:tcW w:w="6346" w:type="dxa"/>
            <w:shd w:val="clear" w:color="auto" w:fill="auto"/>
          </w:tcPr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подпрограммы 4 составляет 0,00 тыс. руб., по годам: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0,00 тыс. руб.;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0,00 тыс. руб.;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0,00 тыс. руб.;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0,00 тыс. руб.;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 тыс. руб.;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 тыс. руб.;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 тыс. руб.;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 тыс. руб.;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0,00 тыс. руб.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бюджета города-курорта Пятигорска – 0,00 тыс. руб., по годам: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0,00 тыс. руб.;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0,00 тыс. руб.; 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0,00 тыс. руб.;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0,00 тыс. руб.;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 тыс. руб.;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 тыс. руб.;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 тыс. руб.;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 тыс. руб.</w:t>
            </w:r>
          </w:p>
          <w:p w:rsidR="00E04B81" w:rsidRPr="00631567" w:rsidRDefault="00E04B81" w:rsidP="00E04B81">
            <w:pPr>
              <w:spacing w:after="0" w:line="240" w:lineRule="auto"/>
              <w:jc w:val="both"/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0,00 тыс. руб.</w:t>
            </w:r>
            <w:r w:rsidRPr="0063156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D323D" w:rsidRPr="00631567" w:rsidRDefault="007E344B" w:rsidP="00BD3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="00BD323D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1 к Муниципальной программе изложить в редакции согласно приложению 1 к настоящему постановлению.</w:t>
      </w:r>
    </w:p>
    <w:p w:rsidR="00BD323D" w:rsidRPr="00631567" w:rsidRDefault="00BD323D" w:rsidP="00BD3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E34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3 к Муниципальной программе изложить в редакции согласно приложению 2 к настоящему постановлению.</w:t>
      </w:r>
    </w:p>
    <w:p w:rsidR="00BD323D" w:rsidRPr="00631567" w:rsidRDefault="00BC7EC1" w:rsidP="00BD3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</w:t>
      </w:r>
      <w:r w:rsidR="007E34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323D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4 к Муниципальной программе изложить в редакции согласно приложению 3 к настоящему постановлению.</w:t>
      </w:r>
    </w:p>
    <w:p w:rsidR="00BD323D" w:rsidRPr="00631567" w:rsidRDefault="00BC7EC1" w:rsidP="00BD3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323D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34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D323D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5 к Муниципальной программе изложить в редакции согласно приложению 4 к настоящему постановлению.</w:t>
      </w:r>
    </w:p>
    <w:p w:rsidR="00AD07EC" w:rsidRPr="00631567" w:rsidRDefault="00AD07EC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57F" w:rsidRPr="00631567" w:rsidRDefault="00BD323D" w:rsidP="00E7138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623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F36528" w:rsidRPr="00631567" w:rsidRDefault="00F36528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631567" w:rsidRDefault="00BD323D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3623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3C1FC6" w:rsidRPr="00631567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C6" w:rsidRPr="00631567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Пятигорска                                                              </w:t>
      </w:r>
      <w:r w:rsidR="00852AC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Д.Ю.Ворошилов</w:t>
      </w: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10071" w:rsidSect="0040607B">
          <w:headerReference w:type="default" r:id="rId7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80"/>
      </w:tblGrid>
      <w:tr w:rsidR="00810071" w:rsidRPr="00810071" w:rsidTr="00DF4FB7">
        <w:trPr>
          <w:trHeight w:val="1582"/>
        </w:trPr>
        <w:tc>
          <w:tcPr>
            <w:tcW w:w="5180" w:type="dxa"/>
            <w:shd w:val="clear" w:color="auto" w:fill="auto"/>
            <w:vAlign w:val="center"/>
          </w:tcPr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538"/>
            </w:tblGrid>
            <w:tr w:rsidR="00810071" w:rsidRPr="00810071" w:rsidTr="00DF4FB7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810071" w:rsidRPr="00810071" w:rsidRDefault="00810071" w:rsidP="00810071">
                  <w:pPr>
                    <w:framePr w:hSpace="180" w:wrap="around" w:vAnchor="text" w:hAnchor="text" w:xAlign="right" w:y="1"/>
                    <w:suppressAutoHyphens/>
                    <w:spacing w:after="0" w:line="240" w:lineRule="exact"/>
                    <w:ind w:left="-108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810071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lastRenderedPageBreak/>
                    <w:t>Приложение 1</w:t>
                  </w:r>
                </w:p>
                <w:p w:rsidR="00810071" w:rsidRPr="00810071" w:rsidRDefault="00810071" w:rsidP="00810071">
                  <w:pPr>
                    <w:framePr w:hSpace="180" w:wrap="around" w:vAnchor="text" w:hAnchor="text" w:xAlign="right" w:y="1"/>
                    <w:suppressAutoHyphens/>
                    <w:spacing w:after="0" w:line="240" w:lineRule="exact"/>
                    <w:ind w:left="-108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810071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к постановлению администрации города Пятигорска</w:t>
                  </w:r>
                </w:p>
                <w:p w:rsidR="00810071" w:rsidRPr="00810071" w:rsidRDefault="00810071" w:rsidP="00810071">
                  <w:pPr>
                    <w:framePr w:hSpace="180" w:wrap="around" w:vAnchor="text" w:hAnchor="text" w:xAlign="right" w:y="1"/>
                    <w:suppressAutoHyphens/>
                    <w:spacing w:after="0" w:line="240" w:lineRule="auto"/>
                    <w:ind w:left="-108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810071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от _____________ № ___________</w:t>
                  </w:r>
                </w:p>
              </w:tc>
            </w:tr>
            <w:tr w:rsidR="00810071" w:rsidRPr="00810071" w:rsidTr="00DF4FB7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810071" w:rsidRPr="00810071" w:rsidRDefault="00810071" w:rsidP="00810071">
                  <w:pPr>
                    <w:framePr w:hSpace="180" w:wrap="around" w:vAnchor="text" w:hAnchor="text" w:xAlign="right" w:y="1"/>
                    <w:spacing w:after="0" w:line="240" w:lineRule="exact"/>
                    <w:ind w:left="-108"/>
                    <w:suppressOverlap/>
                    <w:jc w:val="both"/>
                  </w:pPr>
                </w:p>
              </w:tc>
            </w:tr>
          </w:tbl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071" w:rsidRPr="00810071" w:rsidRDefault="00810071" w:rsidP="00810071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810071" w:rsidRPr="00810071" w:rsidRDefault="00810071" w:rsidP="00810071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</w:t>
            </w:r>
          </w:p>
          <w:p w:rsidR="00810071" w:rsidRPr="00810071" w:rsidRDefault="00810071" w:rsidP="00810071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  <w:p w:rsidR="00810071" w:rsidRPr="00810071" w:rsidRDefault="00810071" w:rsidP="00810071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071" w:rsidRPr="00810071" w:rsidRDefault="00810071" w:rsidP="008100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0071" w:rsidRPr="00810071" w:rsidRDefault="00810071" w:rsidP="0081007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/>
          <w:sz w:val="28"/>
          <w:szCs w:val="28"/>
        </w:rPr>
        <w:br w:type="textWrapping" w:clear="all"/>
        <w:t>СВЕДЕНИЯ</w:t>
      </w:r>
      <w:r w:rsidRPr="00810071">
        <w:rPr>
          <w:rFonts w:ascii="Times New Roman" w:eastAsia="Times New Roman" w:hAnsi="Times New Roman"/>
          <w:sz w:val="28"/>
          <w:szCs w:val="28"/>
        </w:rPr>
        <w:br/>
        <w:t>об индикаторах достижения целей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(далее – Программа) и показателях решения задач подпрограмм Программы и их значениях</w:t>
      </w:r>
    </w:p>
    <w:tbl>
      <w:tblPr>
        <w:tblStyle w:val="ac"/>
        <w:tblW w:w="15276" w:type="dxa"/>
        <w:tblLayout w:type="fixed"/>
        <w:tblLook w:val="04A0" w:firstRow="1" w:lastRow="0" w:firstColumn="1" w:lastColumn="0" w:noHBand="0" w:noVBand="1"/>
      </w:tblPr>
      <w:tblGrid>
        <w:gridCol w:w="766"/>
        <w:gridCol w:w="2319"/>
        <w:gridCol w:w="32"/>
        <w:gridCol w:w="883"/>
        <w:gridCol w:w="1050"/>
        <w:gridCol w:w="979"/>
        <w:gridCol w:w="28"/>
        <w:gridCol w:w="1022"/>
        <w:gridCol w:w="14"/>
        <w:gridCol w:w="1022"/>
        <w:gridCol w:w="14"/>
        <w:gridCol w:w="994"/>
        <w:gridCol w:w="1008"/>
        <w:gridCol w:w="1008"/>
        <w:gridCol w:w="26"/>
        <w:gridCol w:w="58"/>
        <w:gridCol w:w="923"/>
        <w:gridCol w:w="11"/>
        <w:gridCol w:w="992"/>
        <w:gridCol w:w="2127"/>
      </w:tblGrid>
      <w:tr w:rsidR="00810071" w:rsidRPr="00810071" w:rsidTr="00DF4FB7">
        <w:trPr>
          <w:trHeight w:val="966"/>
        </w:trPr>
        <w:tc>
          <w:tcPr>
            <w:tcW w:w="766" w:type="dxa"/>
            <w:vMerge w:val="restart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2351" w:type="dxa"/>
            <w:gridSpan w:val="2"/>
            <w:vMerge w:val="restart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83" w:type="dxa"/>
            <w:vMerge w:val="restart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9149" w:type="dxa"/>
            <w:gridSpan w:val="15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  <w:szCs w:val="22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2127" w:type="dxa"/>
            <w:vMerge w:val="restart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Источник информации (методика расчета)*</w:t>
            </w:r>
          </w:p>
        </w:tc>
      </w:tr>
      <w:tr w:rsidR="00810071" w:rsidRPr="00810071" w:rsidTr="00DF4FB7">
        <w:trPr>
          <w:trHeight w:val="720"/>
        </w:trPr>
        <w:tc>
          <w:tcPr>
            <w:tcW w:w="766" w:type="dxa"/>
            <w:vMerge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1" w:type="dxa"/>
            <w:gridSpan w:val="2"/>
            <w:vMerge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3" w:type="dxa"/>
            <w:vMerge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50" w:type="dxa"/>
            <w:vAlign w:val="center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2018</w:t>
            </w:r>
          </w:p>
        </w:tc>
        <w:tc>
          <w:tcPr>
            <w:tcW w:w="979" w:type="dxa"/>
            <w:vAlign w:val="center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2019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1050" w:type="dxa"/>
            <w:gridSpan w:val="3"/>
            <w:vAlign w:val="center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994" w:type="dxa"/>
            <w:vAlign w:val="center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2022</w:t>
            </w:r>
          </w:p>
        </w:tc>
        <w:tc>
          <w:tcPr>
            <w:tcW w:w="1008" w:type="dxa"/>
            <w:vAlign w:val="center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2023</w:t>
            </w:r>
          </w:p>
        </w:tc>
        <w:tc>
          <w:tcPr>
            <w:tcW w:w="1034" w:type="dxa"/>
            <w:gridSpan w:val="2"/>
            <w:vAlign w:val="center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981" w:type="dxa"/>
            <w:gridSpan w:val="2"/>
            <w:vAlign w:val="center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2025</w:t>
            </w:r>
          </w:p>
        </w:tc>
        <w:tc>
          <w:tcPr>
            <w:tcW w:w="1003" w:type="dxa"/>
            <w:gridSpan w:val="2"/>
            <w:vAlign w:val="center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2026</w:t>
            </w:r>
          </w:p>
        </w:tc>
        <w:tc>
          <w:tcPr>
            <w:tcW w:w="2127" w:type="dxa"/>
            <w:vMerge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810071" w:rsidRPr="00810071" w:rsidTr="00DF4FB7">
        <w:trPr>
          <w:trHeight w:val="315"/>
        </w:trPr>
        <w:tc>
          <w:tcPr>
            <w:tcW w:w="766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883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4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12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810071" w:rsidRPr="00810071" w:rsidTr="00DF4FB7">
        <w:trPr>
          <w:trHeight w:val="352"/>
        </w:trPr>
        <w:tc>
          <w:tcPr>
            <w:tcW w:w="15276" w:type="dxa"/>
            <w:gridSpan w:val="20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I. Цель 1 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</w:tr>
      <w:tr w:rsidR="00810071" w:rsidRPr="00810071" w:rsidTr="00DF4FB7">
        <w:trPr>
          <w:trHeight w:val="274"/>
        </w:trPr>
        <w:tc>
          <w:tcPr>
            <w:tcW w:w="766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1.1.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579,20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589,0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508,5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508,5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667,5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668,0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669,0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670,0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670,0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Qs=(Qrs/Hs)*10000, где 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Qrs - среднегодовое количество субъектов малого и среднего предпринимательства;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Hs - среднегодовая численность населения.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органа государственной статистики и ИФНС России по городу Пятигорску Ставропольского края</w:t>
            </w:r>
          </w:p>
        </w:tc>
      </w:tr>
      <w:tr w:rsidR="00810071" w:rsidRPr="00810071" w:rsidTr="00DF4FB7">
        <w:trPr>
          <w:trHeight w:val="416"/>
        </w:trPr>
        <w:tc>
          <w:tcPr>
            <w:tcW w:w="766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1.2.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38,0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38,3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34,1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34,3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34,4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34,6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35,2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35,8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35,8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D=N/O*100%, где 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N- среднегодовая численность работников малых и средних предприятий (без внешних совместителей), в том числе работающие у индивидуальных предпринимателей; 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O - среднесписочная численность работников всех предприятий и организаций (без внешних совместителей). Данные органа государственной статистики и Фонда социального страхования</w:t>
            </w:r>
          </w:p>
        </w:tc>
      </w:tr>
      <w:tr w:rsidR="00810071" w:rsidRPr="00810071" w:rsidTr="00DF4FB7">
        <w:trPr>
          <w:trHeight w:val="375"/>
        </w:trPr>
        <w:tc>
          <w:tcPr>
            <w:tcW w:w="15276" w:type="dxa"/>
            <w:gridSpan w:val="20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Подпрограмма 1 «Развитие малого и среднего предпринимательства в городе-курорте Пятигорске» (далее - Подпрограмма 1)</w:t>
            </w:r>
          </w:p>
        </w:tc>
      </w:tr>
      <w:tr w:rsidR="00810071" w:rsidRPr="00810071" w:rsidTr="00DF4FB7">
        <w:trPr>
          <w:trHeight w:val="469"/>
        </w:trPr>
        <w:tc>
          <w:tcPr>
            <w:tcW w:w="15276" w:type="dxa"/>
            <w:gridSpan w:val="20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810071" w:rsidRPr="00810071" w:rsidTr="00DF4FB7">
        <w:trPr>
          <w:trHeight w:val="274"/>
        </w:trPr>
        <w:tc>
          <w:tcPr>
            <w:tcW w:w="766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1.1.1.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вновь зарегистрированных в течение года субъектов малого и среднего предпринимательства</w:t>
            </w:r>
          </w:p>
        </w:tc>
        <w:tc>
          <w:tcPr>
            <w:tcW w:w="883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1750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2100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1650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1700</w:t>
            </w:r>
          </w:p>
        </w:tc>
        <w:tc>
          <w:tcPr>
            <w:tcW w:w="994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1500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1550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1600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1650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1650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Сведения ИФНС России по городу Пятигорску Ставропольского края</w:t>
            </w:r>
          </w:p>
        </w:tc>
      </w:tr>
      <w:tr w:rsidR="00810071" w:rsidRPr="00810071" w:rsidTr="00DF4FB7">
        <w:trPr>
          <w:trHeight w:val="274"/>
        </w:trPr>
        <w:tc>
          <w:tcPr>
            <w:tcW w:w="766" w:type="dxa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1.1.2.</w:t>
            </w:r>
          </w:p>
        </w:tc>
        <w:tc>
          <w:tcPr>
            <w:tcW w:w="2351" w:type="dxa"/>
            <w:gridSpan w:val="2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вновь зарегистрированных нало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гоплательщиков налога на профессиональный доход</w:t>
            </w:r>
          </w:p>
        </w:tc>
        <w:tc>
          <w:tcPr>
            <w:tcW w:w="883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человек</w:t>
            </w:r>
          </w:p>
        </w:tc>
        <w:tc>
          <w:tcPr>
            <w:tcW w:w="1050" w:type="dxa"/>
          </w:tcPr>
          <w:p w:rsidR="00810071" w:rsidRPr="00810071" w:rsidRDefault="00810071" w:rsidP="00810071">
            <w:pPr>
              <w:jc w:val="center"/>
              <w:rPr>
                <w:szCs w:val="22"/>
              </w:rPr>
            </w:pPr>
            <w:r w:rsidRPr="00810071">
              <w:rPr>
                <w:szCs w:val="22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 2056</w:t>
            </w:r>
          </w:p>
        </w:tc>
        <w:tc>
          <w:tcPr>
            <w:tcW w:w="994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3000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3200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3250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3300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3300</w:t>
            </w:r>
          </w:p>
        </w:tc>
        <w:tc>
          <w:tcPr>
            <w:tcW w:w="2127" w:type="dxa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Сведения ИФНС России по городу Пяти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горску Ставропольского края</w:t>
            </w:r>
          </w:p>
        </w:tc>
      </w:tr>
      <w:tr w:rsidR="00810071" w:rsidRPr="00810071" w:rsidTr="00DF4FB7">
        <w:trPr>
          <w:trHeight w:val="1095"/>
        </w:trPr>
        <w:tc>
          <w:tcPr>
            <w:tcW w:w="766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1.1.3.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Численность занятых в сфере малого и среднего предпринимательства, включая индивидуальных предпринимателей и «самозанятых»</w:t>
            </w:r>
          </w:p>
        </w:tc>
        <w:tc>
          <w:tcPr>
            <w:tcW w:w="883" w:type="dxa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человек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30199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31039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31959</w:t>
            </w:r>
          </w:p>
        </w:tc>
        <w:tc>
          <w:tcPr>
            <w:tcW w:w="994" w:type="dxa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35799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36679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37369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shd w:val="clear" w:color="auto" w:fill="FFFFFF" w:themeFill="background1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37419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37419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 = ССЧРюл+ ССЧРип + ИПмсп + ННПД, где</w:t>
            </w:r>
          </w:p>
          <w:p w:rsidR="00810071" w:rsidRPr="00810071" w:rsidRDefault="00810071" w:rsidP="00810071">
            <w:pPr>
              <w:shd w:val="clear" w:color="auto" w:fill="FFFFFF" w:themeFill="background1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ССЧРюл - сумма среднесписочной численности работников юридических лиц;</w:t>
            </w:r>
          </w:p>
          <w:p w:rsidR="00810071" w:rsidRPr="00810071" w:rsidRDefault="00810071" w:rsidP="00810071">
            <w:pPr>
              <w:shd w:val="clear" w:color="auto" w:fill="FFFFFF" w:themeFill="background1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ССЧРип - сумма среднесписочной численности работников индивидуальных предпринимателей;</w:t>
            </w:r>
          </w:p>
          <w:p w:rsidR="00810071" w:rsidRPr="00810071" w:rsidRDefault="00810071" w:rsidP="00810071">
            <w:pPr>
              <w:shd w:val="clear" w:color="auto" w:fill="FFFFFF" w:themeFill="background1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ИПмсп - индивидуальные предприниматели;</w:t>
            </w:r>
          </w:p>
          <w:p w:rsidR="00810071" w:rsidRPr="00810071" w:rsidRDefault="00810071" w:rsidP="00810071">
            <w:pPr>
              <w:shd w:val="clear" w:color="auto" w:fill="FFFFFF" w:themeFill="background1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ННПД - налогоплательщики налога на профессиональный доход («самозанятые»). Сведения Единого реестра субъектов малого и среднего предпринимательства и ИФНС России по городу Пятигорску Ставропольского края</w:t>
            </w:r>
          </w:p>
        </w:tc>
      </w:tr>
      <w:tr w:rsidR="00810071" w:rsidRPr="00810071" w:rsidTr="00DF4FB7">
        <w:trPr>
          <w:trHeight w:val="416"/>
        </w:trPr>
        <w:tc>
          <w:tcPr>
            <w:tcW w:w="766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1.1.4.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Количество заключенных договоров по предоставлению во владение и (или) в пользование имущества, возмездное отчуждение недвижимого имущества в собственность субъектов малого и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среднего предпринимательства</w:t>
            </w:r>
          </w:p>
        </w:tc>
        <w:tc>
          <w:tcPr>
            <w:tcW w:w="883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ед.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</w:t>
            </w:r>
          </w:p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4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реестра субъектов малого и среднего предпринимательства - получателей поддержки</w:t>
            </w:r>
          </w:p>
        </w:tc>
      </w:tr>
      <w:tr w:rsidR="00810071" w:rsidRPr="00810071" w:rsidTr="00DF4FB7">
        <w:trPr>
          <w:trHeight w:val="1455"/>
        </w:trPr>
        <w:tc>
          <w:tcPr>
            <w:tcW w:w="766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1.1.5.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субъектов малого и среднего предпринимательства, воспользовавшихся муниципальной финансовой поддержкой</w:t>
            </w:r>
          </w:p>
        </w:tc>
        <w:tc>
          <w:tcPr>
            <w:tcW w:w="883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4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реестра субъектов малого и среднего предпринимательства - получателей поддержки</w:t>
            </w:r>
          </w:p>
        </w:tc>
      </w:tr>
      <w:tr w:rsidR="00810071" w:rsidRPr="00810071" w:rsidTr="00DF4FB7">
        <w:trPr>
          <w:trHeight w:val="288"/>
        </w:trPr>
        <w:tc>
          <w:tcPr>
            <w:tcW w:w="766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1.1.6.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Количество мероприятий, проведенных для субъектов малого и среднего предпринимательства  </w:t>
            </w:r>
          </w:p>
        </w:tc>
        <w:tc>
          <w:tcPr>
            <w:tcW w:w="883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4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журнала учета мероприятий, проведенных Управлением экономического развития администрации города Пятигорска для субъектов малого и среднего предпринимательства</w:t>
            </w:r>
          </w:p>
        </w:tc>
      </w:tr>
      <w:tr w:rsidR="00810071" w:rsidRPr="00810071" w:rsidTr="00DF4FB7">
        <w:trPr>
          <w:trHeight w:val="288"/>
        </w:trPr>
        <w:tc>
          <w:tcPr>
            <w:tcW w:w="766" w:type="dxa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1.1.7.</w:t>
            </w:r>
          </w:p>
        </w:tc>
        <w:tc>
          <w:tcPr>
            <w:tcW w:w="2351" w:type="dxa"/>
            <w:gridSpan w:val="2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заключенных договоров с производителями сельскохозяйственных, продовольственных товаров и сувенирной продукции, являющимися субъектами малого и среднего предпринимательства, на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 города-курорта Пятигорска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883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4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810071" w:rsidRPr="00810071" w:rsidRDefault="00810071" w:rsidP="00810071">
            <w:pPr>
              <w:rPr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Отдела торговли, рекламы и защиты прав потребителей администрации города Пятигорска</w:t>
            </w:r>
          </w:p>
        </w:tc>
      </w:tr>
      <w:tr w:rsidR="00810071" w:rsidRPr="00810071" w:rsidTr="00DF4FB7">
        <w:trPr>
          <w:trHeight w:val="540"/>
        </w:trPr>
        <w:tc>
          <w:tcPr>
            <w:tcW w:w="15276" w:type="dxa"/>
            <w:gridSpan w:val="20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Задача 2 Подпрограммы 1: Повышение информированности субъектов малого и среднего предпринимательства и </w:t>
            </w:r>
          </w:p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обеспечение доступности консультационных услуг</w:t>
            </w:r>
          </w:p>
        </w:tc>
      </w:tr>
      <w:tr w:rsidR="00810071" w:rsidRPr="00810071" w:rsidTr="00DF4FB7">
        <w:trPr>
          <w:trHeight w:val="722"/>
        </w:trPr>
        <w:tc>
          <w:tcPr>
            <w:tcW w:w="766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1.2.1.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объявлений и материалов, размещенных в разделе «Малый и средний бизнес» на официальном сайте муниципального образования города-курорта Пятигорска www.pyatigorsk.org</w:t>
            </w:r>
          </w:p>
        </w:tc>
        <w:tc>
          <w:tcPr>
            <w:tcW w:w="883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34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40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42</w:t>
            </w:r>
          </w:p>
        </w:tc>
        <w:tc>
          <w:tcPr>
            <w:tcW w:w="994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46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49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54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54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54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официального сайта муниципального образования города-курорта Пятигорска www.pyatigorsk.org</w:t>
            </w:r>
          </w:p>
        </w:tc>
      </w:tr>
      <w:tr w:rsidR="00810071" w:rsidRPr="00810071" w:rsidTr="00DF4FB7">
        <w:trPr>
          <w:trHeight w:val="675"/>
        </w:trPr>
        <w:tc>
          <w:tcPr>
            <w:tcW w:w="15276" w:type="dxa"/>
            <w:gridSpan w:val="20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II. Цель 2 Программы: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810071" w:rsidRPr="00810071" w:rsidTr="00DF4FB7">
        <w:trPr>
          <w:trHeight w:val="424"/>
        </w:trPr>
        <w:tc>
          <w:tcPr>
            <w:tcW w:w="766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2.1.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отдыхающих в санаторно-курортном и гостиничном комплексе</w:t>
            </w:r>
          </w:p>
        </w:tc>
        <w:tc>
          <w:tcPr>
            <w:tcW w:w="883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тыс. чел.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182,8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187,6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111,09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195,3</w:t>
            </w:r>
          </w:p>
        </w:tc>
        <w:tc>
          <w:tcPr>
            <w:tcW w:w="994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232,0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241,2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251,9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262,1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262,1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органа государственной и муниципальной статистики, сведения тур. организаций, ф.1-КСР (краткая)</w:t>
            </w:r>
          </w:p>
        </w:tc>
      </w:tr>
      <w:tr w:rsidR="00711720" w:rsidRPr="00810071" w:rsidTr="00A0615C">
        <w:trPr>
          <w:trHeight w:val="390"/>
        </w:trPr>
        <w:tc>
          <w:tcPr>
            <w:tcW w:w="15276" w:type="dxa"/>
            <w:gridSpan w:val="20"/>
          </w:tcPr>
          <w:p w:rsidR="00711720" w:rsidRPr="00810071" w:rsidRDefault="00711720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bookmarkStart w:id="0" w:name="_GoBack" w:colFirst="0" w:colLast="0"/>
            <w:r w:rsidRPr="00810071">
              <w:rPr>
                <w:rFonts w:ascii="Times New Roman" w:hAnsi="Times New Roman"/>
                <w:szCs w:val="22"/>
              </w:rPr>
              <w:t>Подпрограмма 2 «Развитие курорта и туризма в городе-курорте Пятигорске» (далее - Подпрограмма 2)</w:t>
            </w:r>
          </w:p>
        </w:tc>
      </w:tr>
      <w:bookmarkEnd w:id="0"/>
      <w:tr w:rsidR="00810071" w:rsidRPr="00810071" w:rsidTr="00DF4FB7">
        <w:trPr>
          <w:trHeight w:val="480"/>
        </w:trPr>
        <w:tc>
          <w:tcPr>
            <w:tcW w:w="15276" w:type="dxa"/>
            <w:gridSpan w:val="20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1 Подпрограммы 2: Модернизация, создание новой туристической инфраструктуры, в том числе мест массового отдыха, создание дополнительных рабочих мест</w:t>
            </w:r>
          </w:p>
        </w:tc>
      </w:tr>
      <w:tr w:rsidR="00810071" w:rsidRPr="00810071" w:rsidTr="00DF4FB7">
        <w:trPr>
          <w:trHeight w:val="96"/>
        </w:trPr>
        <w:tc>
          <w:tcPr>
            <w:tcW w:w="766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2.1.1.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Площадь реконструированных и благоустроенных территорий и мест массового отдыха</w:t>
            </w:r>
          </w:p>
        </w:tc>
        <w:tc>
          <w:tcPr>
            <w:tcW w:w="883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м2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50500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3340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12425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4400</w:t>
            </w:r>
          </w:p>
        </w:tc>
        <w:tc>
          <w:tcPr>
            <w:tcW w:w="994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4000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6000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6200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6200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6200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Данные МУ «Управление городского хозяйства, транспорта и связи администрации города Пятигорска» (на основании актов выполненных работ; реестра парков и скверов города-курорта Пятигорска) </w:t>
            </w:r>
          </w:p>
        </w:tc>
      </w:tr>
      <w:tr w:rsidR="00810071" w:rsidRPr="00810071" w:rsidTr="00DF4FB7">
        <w:trPr>
          <w:trHeight w:val="296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2.1.2.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койко-мест средств размещения в гостиничном и санаторно-курортном комплексе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8200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8140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8184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8230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8290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8350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8350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8350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8350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органа государственной и муниципальной статистики, сведения тур. организаций, ф.1-КСР (краткая)</w:t>
            </w:r>
          </w:p>
        </w:tc>
      </w:tr>
      <w:tr w:rsidR="00810071" w:rsidRPr="00810071" w:rsidTr="00DF4FB7">
        <w:trPr>
          <w:trHeight w:val="1558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2.1.3.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работающих в туристско-рекреационной сфере города-курорта Пятигорска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человек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5412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5420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5252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5164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5173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5203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5221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5278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5278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R=Rsk+Rg+Rt, где</w:t>
            </w:r>
            <w:r w:rsidRPr="00810071">
              <w:rPr>
                <w:rFonts w:ascii="Times New Roman" w:hAnsi="Times New Roman"/>
                <w:szCs w:val="22"/>
              </w:rPr>
              <w:br/>
              <w:t>Rsk - количество работающих в санаторно-курортном комплексе;</w:t>
            </w:r>
            <w:r w:rsidRPr="00810071">
              <w:rPr>
                <w:rFonts w:ascii="Times New Roman" w:hAnsi="Times New Roman"/>
                <w:szCs w:val="22"/>
              </w:rPr>
              <w:br/>
              <w:t>Rg - количество работающих в гостиничном комплексе;</w:t>
            </w:r>
            <w:r w:rsidRPr="00810071">
              <w:rPr>
                <w:rFonts w:ascii="Times New Roman" w:hAnsi="Times New Roman"/>
                <w:szCs w:val="22"/>
              </w:rPr>
              <w:br/>
              <w:t>Rt - количество работающих в туристическом комплексе.</w:t>
            </w:r>
            <w:r w:rsidRPr="00810071">
              <w:rPr>
                <w:rFonts w:ascii="Times New Roman" w:hAnsi="Times New Roman"/>
                <w:szCs w:val="22"/>
              </w:rPr>
              <w:br/>
              <w:t>Данные органа государственной и муниципальной статистики (ф.1-КСР (краткая), ф. 1-турфирма)</w:t>
            </w:r>
          </w:p>
        </w:tc>
      </w:tr>
      <w:tr w:rsidR="00810071" w:rsidRPr="00810071" w:rsidTr="00DF4FB7">
        <w:trPr>
          <w:trHeight w:val="1558"/>
        </w:trPr>
        <w:tc>
          <w:tcPr>
            <w:tcW w:w="766" w:type="dxa"/>
            <w:noWrap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2.1.4.</w:t>
            </w:r>
          </w:p>
        </w:tc>
        <w:tc>
          <w:tcPr>
            <w:tcW w:w="2351" w:type="dxa"/>
            <w:gridSpan w:val="2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Количество субъектов туристической сферы, воспользовавшихся муниципальной финансовой поддержкой  </w:t>
            </w:r>
          </w:p>
        </w:tc>
        <w:tc>
          <w:tcPr>
            <w:tcW w:w="883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jc w:val="center"/>
              <w:rPr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jc w:val="center"/>
              <w:rPr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jc w:val="center"/>
              <w:rPr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jc w:val="center"/>
              <w:rPr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2127" w:type="dxa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реестра субъектов малого и среднего предпринимательства - получателей поддержки</w:t>
            </w:r>
          </w:p>
        </w:tc>
      </w:tr>
      <w:tr w:rsidR="00810071" w:rsidRPr="00810071" w:rsidTr="00DF4FB7">
        <w:trPr>
          <w:trHeight w:val="315"/>
        </w:trPr>
        <w:tc>
          <w:tcPr>
            <w:tcW w:w="15276" w:type="dxa"/>
            <w:gridSpan w:val="20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2 Подпрограммы 2: Повышение туристической привлекательности города-курорта Пятигорска</w:t>
            </w:r>
          </w:p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10071" w:rsidRPr="00810071" w:rsidTr="00DF4FB7">
        <w:trPr>
          <w:trHeight w:val="1260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2.2.1.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событийных мероприятий и инфотуров, проводимых в городе-курорте Пятигорске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27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34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35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35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перечня событийных мероприятий, планируемых к проведению в городе-курорте Пятигорске</w:t>
            </w:r>
          </w:p>
        </w:tc>
      </w:tr>
      <w:tr w:rsidR="00810071" w:rsidRPr="00810071" w:rsidTr="00DF4FB7">
        <w:trPr>
          <w:trHeight w:val="557"/>
        </w:trPr>
        <w:tc>
          <w:tcPr>
            <w:tcW w:w="766" w:type="dxa"/>
            <w:noWrap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2.2.2.</w:t>
            </w:r>
          </w:p>
        </w:tc>
        <w:tc>
          <w:tcPr>
            <w:tcW w:w="2351" w:type="dxa"/>
            <w:gridSpan w:val="2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Увеличение участников образовательных программ, тренингов и др. мероприятий</w:t>
            </w:r>
          </w:p>
        </w:tc>
        <w:tc>
          <w:tcPr>
            <w:tcW w:w="883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не менее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5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2127" w:type="dxa"/>
          </w:tcPr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D</w:t>
            </w:r>
            <w:r w:rsidRPr="00810071">
              <w:rPr>
                <w:rFonts w:ascii="Times New Roman" w:hAnsi="Times New Roman"/>
                <w:szCs w:val="22"/>
              </w:rPr>
              <w:t>=(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Lt</w:t>
            </w:r>
            <w:r w:rsidRPr="00810071">
              <w:rPr>
                <w:rFonts w:ascii="Times New Roman" w:hAnsi="Times New Roman"/>
                <w:szCs w:val="22"/>
              </w:rPr>
              <w:t>/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Ln</w:t>
            </w:r>
            <w:r w:rsidRPr="00810071">
              <w:rPr>
                <w:rFonts w:ascii="Times New Roman" w:hAnsi="Times New Roman"/>
                <w:szCs w:val="22"/>
              </w:rPr>
              <w:t>)*100, где</w:t>
            </w:r>
          </w:p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D</w:t>
            </w:r>
            <w:r w:rsidRPr="00810071">
              <w:rPr>
                <w:rFonts w:ascii="Times New Roman" w:hAnsi="Times New Roman"/>
                <w:szCs w:val="22"/>
              </w:rPr>
              <w:t xml:space="preserve"> - количество участников образовательных программ, тренингов и др;                         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Lt</w:t>
            </w:r>
            <w:r w:rsidRPr="00810071">
              <w:rPr>
                <w:rFonts w:ascii="Times New Roman" w:hAnsi="Times New Roman"/>
                <w:szCs w:val="22"/>
              </w:rPr>
              <w:t xml:space="preserve">- количество участников образовательных программ, тренингов и др в текущем году;                            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lastRenderedPageBreak/>
              <w:t>Ln</w:t>
            </w:r>
            <w:r w:rsidRPr="00810071">
              <w:rPr>
                <w:rFonts w:ascii="Times New Roman" w:hAnsi="Times New Roman"/>
                <w:szCs w:val="22"/>
              </w:rPr>
              <w:t>- количество участников образовательных программ, тренингов и др. в предшествующем году.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журнала учета мероприятий, проведенных Управлением экономического развития администрации города Пятигорска для представителей туристической сферы</w:t>
            </w:r>
          </w:p>
        </w:tc>
      </w:tr>
      <w:tr w:rsidR="00810071" w:rsidRPr="00810071" w:rsidTr="00DF4FB7">
        <w:trPr>
          <w:trHeight w:val="1260"/>
        </w:trPr>
        <w:tc>
          <w:tcPr>
            <w:tcW w:w="766" w:type="dxa"/>
            <w:noWrap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2.2.3.</w:t>
            </w:r>
          </w:p>
        </w:tc>
        <w:tc>
          <w:tcPr>
            <w:tcW w:w="2351" w:type="dxa"/>
            <w:gridSpan w:val="2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поддержанных предпринимательских инициатив, количество реализованных проектов</w:t>
            </w:r>
          </w:p>
        </w:tc>
        <w:tc>
          <w:tcPr>
            <w:tcW w:w="883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2127" w:type="dxa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учета Управления экономического развития и журнала учета корреспонденции организационного отдела</w:t>
            </w:r>
          </w:p>
        </w:tc>
      </w:tr>
      <w:tr w:rsidR="00810071" w:rsidRPr="00810071" w:rsidTr="00810071">
        <w:trPr>
          <w:trHeight w:val="669"/>
        </w:trPr>
        <w:tc>
          <w:tcPr>
            <w:tcW w:w="766" w:type="dxa"/>
            <w:noWrap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2.2.4.</w:t>
            </w:r>
          </w:p>
        </w:tc>
        <w:tc>
          <w:tcPr>
            <w:tcW w:w="2351" w:type="dxa"/>
            <w:gridSpan w:val="2"/>
          </w:tcPr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установленных объектов туристической навигации</w:t>
            </w:r>
          </w:p>
        </w:tc>
        <w:tc>
          <w:tcPr>
            <w:tcW w:w="883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127" w:type="dxa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учета Управления экономического развития</w:t>
            </w:r>
          </w:p>
        </w:tc>
      </w:tr>
      <w:tr w:rsidR="00810071" w:rsidRPr="00810071" w:rsidTr="00810071">
        <w:trPr>
          <w:trHeight w:val="962"/>
        </w:trPr>
        <w:tc>
          <w:tcPr>
            <w:tcW w:w="766" w:type="dxa"/>
            <w:noWrap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2.2.5.</w:t>
            </w:r>
          </w:p>
        </w:tc>
        <w:tc>
          <w:tcPr>
            <w:tcW w:w="2351" w:type="dxa"/>
            <w:gridSpan w:val="2"/>
          </w:tcPr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вновь созданных туристических (экскурсионных) маршрутов</w:t>
            </w:r>
          </w:p>
        </w:tc>
        <w:tc>
          <w:tcPr>
            <w:tcW w:w="883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реестра туристических маршрутов</w:t>
            </w:r>
          </w:p>
        </w:tc>
      </w:tr>
      <w:tr w:rsidR="00810071" w:rsidRPr="00810071" w:rsidTr="00DF4FB7">
        <w:trPr>
          <w:trHeight w:val="274"/>
        </w:trPr>
        <w:tc>
          <w:tcPr>
            <w:tcW w:w="766" w:type="dxa"/>
            <w:noWrap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2.2.6.</w:t>
            </w:r>
          </w:p>
        </w:tc>
        <w:tc>
          <w:tcPr>
            <w:tcW w:w="2351" w:type="dxa"/>
            <w:gridSpan w:val="2"/>
          </w:tcPr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Рост посетителей туристско-информационного центра (ТИЦ)</w:t>
            </w:r>
          </w:p>
        </w:tc>
        <w:tc>
          <w:tcPr>
            <w:tcW w:w="883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10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10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10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10</w:t>
            </w:r>
          </w:p>
        </w:tc>
        <w:tc>
          <w:tcPr>
            <w:tcW w:w="2127" w:type="dxa"/>
          </w:tcPr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R</w:t>
            </w:r>
            <w:r w:rsidRPr="00810071">
              <w:rPr>
                <w:rFonts w:ascii="Times New Roman" w:hAnsi="Times New Roman"/>
                <w:szCs w:val="22"/>
              </w:rPr>
              <w:t>=(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Pt</w:t>
            </w:r>
            <w:r w:rsidRPr="00810071">
              <w:rPr>
                <w:rFonts w:ascii="Times New Roman" w:hAnsi="Times New Roman"/>
                <w:szCs w:val="22"/>
              </w:rPr>
              <w:t>/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Pn</w:t>
            </w:r>
            <w:r w:rsidRPr="00810071">
              <w:rPr>
                <w:rFonts w:ascii="Times New Roman" w:hAnsi="Times New Roman"/>
                <w:szCs w:val="22"/>
              </w:rPr>
              <w:t>)*100, где</w:t>
            </w:r>
          </w:p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R</w:t>
            </w:r>
            <w:r w:rsidRPr="00810071">
              <w:rPr>
                <w:rFonts w:ascii="Times New Roman" w:hAnsi="Times New Roman"/>
                <w:szCs w:val="22"/>
              </w:rPr>
              <w:t xml:space="preserve"> - количество посетителей ТИЦ;                        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Pt</w:t>
            </w:r>
            <w:r w:rsidRPr="00810071">
              <w:rPr>
                <w:rFonts w:ascii="Times New Roman" w:hAnsi="Times New Roman"/>
                <w:szCs w:val="22"/>
              </w:rPr>
              <w:t xml:space="preserve"> - количество посетителей ТИЦ в текущем году; </w:t>
            </w:r>
          </w:p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Pn</w:t>
            </w:r>
            <w:r w:rsidRPr="00810071">
              <w:rPr>
                <w:rFonts w:ascii="Times New Roman" w:hAnsi="Times New Roman"/>
                <w:szCs w:val="22"/>
              </w:rPr>
              <w:t xml:space="preserve"> - количество посетителей ТИЦ в предшествующем году.</w:t>
            </w:r>
          </w:p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Сведения для расчета предоставляются ТИЦ города Пятигор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ска</w:t>
            </w:r>
          </w:p>
        </w:tc>
      </w:tr>
      <w:tr w:rsidR="00810071" w:rsidRPr="00810071" w:rsidTr="00DF4FB7">
        <w:trPr>
          <w:trHeight w:val="1260"/>
        </w:trPr>
        <w:tc>
          <w:tcPr>
            <w:tcW w:w="766" w:type="dxa"/>
            <w:noWrap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2.2.7.</w:t>
            </w:r>
          </w:p>
        </w:tc>
        <w:tc>
          <w:tcPr>
            <w:tcW w:w="2351" w:type="dxa"/>
            <w:gridSpan w:val="2"/>
          </w:tcPr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Увеличение количества посетителей туристического портала</w:t>
            </w:r>
          </w:p>
        </w:tc>
        <w:tc>
          <w:tcPr>
            <w:tcW w:w="883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2127" w:type="dxa"/>
          </w:tcPr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G</w:t>
            </w:r>
            <w:r w:rsidRPr="00810071">
              <w:rPr>
                <w:rFonts w:ascii="Times New Roman" w:hAnsi="Times New Roman"/>
                <w:szCs w:val="22"/>
              </w:rPr>
              <w:t>=(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St</w:t>
            </w:r>
            <w:r w:rsidRPr="00810071">
              <w:rPr>
                <w:rFonts w:ascii="Times New Roman" w:hAnsi="Times New Roman"/>
                <w:szCs w:val="22"/>
              </w:rPr>
              <w:t>/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Sn</w:t>
            </w:r>
            <w:r w:rsidRPr="00810071">
              <w:rPr>
                <w:rFonts w:ascii="Times New Roman" w:hAnsi="Times New Roman"/>
                <w:szCs w:val="22"/>
              </w:rPr>
              <w:t>)*100, где</w:t>
            </w:r>
          </w:p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G</w:t>
            </w:r>
            <w:r w:rsidRPr="00810071">
              <w:rPr>
                <w:rFonts w:ascii="Times New Roman" w:hAnsi="Times New Roman"/>
                <w:szCs w:val="22"/>
              </w:rPr>
              <w:t xml:space="preserve"> - количество посетителей туристического портала;                         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St</w:t>
            </w:r>
            <w:r w:rsidRPr="00810071">
              <w:rPr>
                <w:rFonts w:ascii="Times New Roman" w:hAnsi="Times New Roman"/>
                <w:szCs w:val="22"/>
              </w:rPr>
              <w:t xml:space="preserve">- количество посетителей туристического портала в текущем году;                                  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Sn</w:t>
            </w:r>
            <w:r w:rsidRPr="00810071">
              <w:rPr>
                <w:rFonts w:ascii="Times New Roman" w:hAnsi="Times New Roman"/>
                <w:szCs w:val="22"/>
              </w:rPr>
              <w:t>- количество посетителей туристического портала в предшествующем году.</w:t>
            </w:r>
          </w:p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Сведения для расчета предоставляются ТИЦ города Пятигорска</w:t>
            </w:r>
          </w:p>
        </w:tc>
      </w:tr>
      <w:tr w:rsidR="00810071" w:rsidRPr="00810071" w:rsidTr="00DF4FB7">
        <w:trPr>
          <w:trHeight w:val="558"/>
        </w:trPr>
        <w:tc>
          <w:tcPr>
            <w:tcW w:w="766" w:type="dxa"/>
            <w:noWrap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2.2.8.</w:t>
            </w:r>
          </w:p>
        </w:tc>
        <w:tc>
          <w:tcPr>
            <w:tcW w:w="2351" w:type="dxa"/>
            <w:gridSpan w:val="2"/>
          </w:tcPr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Увеличение количества прослушиваний аудиогида</w:t>
            </w:r>
          </w:p>
        </w:tc>
        <w:tc>
          <w:tcPr>
            <w:tcW w:w="883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3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3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3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3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3</w:t>
            </w:r>
          </w:p>
        </w:tc>
        <w:tc>
          <w:tcPr>
            <w:tcW w:w="2127" w:type="dxa"/>
          </w:tcPr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Ag</w:t>
            </w:r>
            <w:r w:rsidRPr="00810071">
              <w:rPr>
                <w:rFonts w:ascii="Times New Roman" w:hAnsi="Times New Roman"/>
                <w:szCs w:val="22"/>
              </w:rPr>
              <w:t>=(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Kt</w:t>
            </w:r>
            <w:r w:rsidRPr="00810071">
              <w:rPr>
                <w:rFonts w:ascii="Times New Roman" w:hAnsi="Times New Roman"/>
                <w:szCs w:val="22"/>
              </w:rPr>
              <w:t>/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Kn</w:t>
            </w:r>
            <w:r w:rsidRPr="00810071">
              <w:rPr>
                <w:rFonts w:ascii="Times New Roman" w:hAnsi="Times New Roman"/>
                <w:szCs w:val="22"/>
              </w:rPr>
              <w:t xml:space="preserve">)*100, где </w:t>
            </w:r>
          </w:p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Ag</w:t>
            </w:r>
            <w:r w:rsidRPr="00810071">
              <w:rPr>
                <w:rFonts w:ascii="Times New Roman" w:hAnsi="Times New Roman"/>
                <w:szCs w:val="22"/>
              </w:rPr>
              <w:t xml:space="preserve"> - количество прослушиваний аудиогида;                         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Kt</w:t>
            </w:r>
            <w:r w:rsidRPr="00810071">
              <w:rPr>
                <w:rFonts w:ascii="Times New Roman" w:hAnsi="Times New Roman"/>
                <w:szCs w:val="22"/>
              </w:rPr>
              <w:t xml:space="preserve">- количество прослушиваний аудиогида в текущем году;               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Kn</w:t>
            </w:r>
            <w:r w:rsidRPr="00810071">
              <w:rPr>
                <w:rFonts w:ascii="Times New Roman" w:hAnsi="Times New Roman"/>
                <w:szCs w:val="22"/>
              </w:rPr>
              <w:t>- количество прослушиваний аудиогида в предшествующем году.</w:t>
            </w:r>
          </w:p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Сведения для расчета предоставляются ТИЦ города Пятигорска</w:t>
            </w:r>
          </w:p>
        </w:tc>
      </w:tr>
      <w:tr w:rsidR="00810071" w:rsidRPr="00810071" w:rsidTr="00DF4FB7">
        <w:trPr>
          <w:trHeight w:val="1260"/>
        </w:trPr>
        <w:tc>
          <w:tcPr>
            <w:tcW w:w="766" w:type="dxa"/>
            <w:noWrap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2.2.9.</w:t>
            </w:r>
          </w:p>
        </w:tc>
        <w:tc>
          <w:tcPr>
            <w:tcW w:w="2351" w:type="dxa"/>
            <w:gridSpan w:val="2"/>
          </w:tcPr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созданных информационных материалов (видео, аудио, текстовых и пр.) о туристическом продукте города-курорта Пятигорска</w:t>
            </w:r>
          </w:p>
        </w:tc>
        <w:tc>
          <w:tcPr>
            <w:tcW w:w="883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не менее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10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не менее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1</w:t>
            </w: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не менее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1</w:t>
            </w: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не менее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12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не менее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12</w:t>
            </w:r>
          </w:p>
        </w:tc>
        <w:tc>
          <w:tcPr>
            <w:tcW w:w="2127" w:type="dxa"/>
          </w:tcPr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официального сайта муниципального образования города-курорта Пятигорска www.pyatigorsk.org</w:t>
            </w:r>
          </w:p>
        </w:tc>
      </w:tr>
      <w:tr w:rsidR="00810071" w:rsidRPr="00810071" w:rsidTr="00DF4FB7">
        <w:trPr>
          <w:trHeight w:val="1260"/>
        </w:trPr>
        <w:tc>
          <w:tcPr>
            <w:tcW w:w="766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2.2.10</w:t>
            </w:r>
          </w:p>
        </w:tc>
        <w:tc>
          <w:tcPr>
            <w:tcW w:w="2351" w:type="dxa"/>
            <w:gridSpan w:val="2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экскурсоводов (гидов) и гидов переводчиков, прошедших аккредитацию (нарастающим итогом)</w:t>
            </w:r>
          </w:p>
        </w:tc>
        <w:tc>
          <w:tcPr>
            <w:tcW w:w="883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человек</w:t>
            </w:r>
          </w:p>
        </w:tc>
        <w:tc>
          <w:tcPr>
            <w:tcW w:w="1050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2127" w:type="dxa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color w:val="1E1E1E"/>
                <w:spacing w:val="6"/>
                <w:szCs w:val="22"/>
                <w:shd w:val="clear" w:color="auto" w:fill="FFFFFF"/>
              </w:rPr>
              <w:t>Данные регионального органа исполнительной власти в сфере туризма нарастающим итогом</w:t>
            </w:r>
          </w:p>
        </w:tc>
      </w:tr>
      <w:tr w:rsidR="00810071" w:rsidRPr="00810071" w:rsidTr="00DF4FB7">
        <w:trPr>
          <w:trHeight w:val="435"/>
        </w:trPr>
        <w:tc>
          <w:tcPr>
            <w:tcW w:w="15276" w:type="dxa"/>
            <w:gridSpan w:val="20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III. Цель 3 Программы: Повышение эффективности использования топливно-энергетических ресурсов на территории </w:t>
            </w:r>
          </w:p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города-курорта Пятигорска</w:t>
            </w:r>
          </w:p>
        </w:tc>
      </w:tr>
      <w:tr w:rsidR="00810071" w:rsidRPr="00810071" w:rsidTr="00DF4FB7">
        <w:trPr>
          <w:trHeight w:val="708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3.1.</w:t>
            </w:r>
          </w:p>
        </w:tc>
        <w:tc>
          <w:tcPr>
            <w:tcW w:w="2319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кВт·ч/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кв. м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24,30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23,72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22,98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22,25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21,58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21,32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21,16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21,16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21,16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Уээ.мо=ОПээ.мо/Пмо, где                                                      ОПээ.мо - объем потребления электрической энергии в органах местного самоуправления и муниципальных учреждениях, кВт·ч;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Пмо - площадь размещения органов местного самоуправления и муниципальных учреждений, кв. м.</w:t>
            </w:r>
          </w:p>
        </w:tc>
      </w:tr>
      <w:tr w:rsidR="00810071" w:rsidRPr="00810071" w:rsidTr="00DF4FB7">
        <w:trPr>
          <w:trHeight w:val="438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3.2.</w:t>
            </w:r>
          </w:p>
        </w:tc>
        <w:tc>
          <w:tcPr>
            <w:tcW w:w="2319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куб. м/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4,57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4,53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4,43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4,32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3,96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3,9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3,81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3,81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3,81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Ухвс.мо=ОПхвс.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мо/Кмо, 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ОПхвс.мо  -  объем потребления холодной воды в органах местного самоуправления и муниципальных учреждениях, куб. м; 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Кмо - количество потребителей-работников органов местного самоуправления, муниципальных учреждений и др., чел.</w:t>
            </w:r>
          </w:p>
        </w:tc>
      </w:tr>
      <w:tr w:rsidR="00810071" w:rsidRPr="00810071" w:rsidTr="00DF4FB7">
        <w:trPr>
          <w:trHeight w:val="96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3.3.</w:t>
            </w:r>
          </w:p>
        </w:tc>
        <w:tc>
          <w:tcPr>
            <w:tcW w:w="2319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горя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куб. м/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чел.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0,28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0,28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0,28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0,27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0,27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0,27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0,26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0,26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0,26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Угвс.мо=ОПгвс.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 xml:space="preserve">мо/Кмо, где </w:t>
            </w:r>
            <w:r w:rsidRPr="00810071">
              <w:rPr>
                <w:rFonts w:ascii="Times New Roman" w:hAnsi="Times New Roman"/>
                <w:szCs w:val="22"/>
              </w:rPr>
              <w:br/>
              <w:t>ОПгвс.мо - объем потребления горячей воды в органах местного самоуправления и муниципальных учреждениях, куб. м;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Кмо - количество потребителей-работников органов местного самоуправления, муниципальных учреждений и др., чел.</w:t>
            </w:r>
          </w:p>
        </w:tc>
      </w:tr>
      <w:tr w:rsidR="00810071" w:rsidRPr="00810071" w:rsidTr="00DF4FB7">
        <w:trPr>
          <w:trHeight w:val="1845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3.4.</w:t>
            </w:r>
          </w:p>
        </w:tc>
        <w:tc>
          <w:tcPr>
            <w:tcW w:w="2319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Гкал/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кв. м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0,13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0,13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0,13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0,12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0,12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0,12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0,12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0,12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0,12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Утэ.мо=ОПтэ.мо/Пмо,  где </w:t>
            </w:r>
            <w:r w:rsidRPr="00810071">
              <w:rPr>
                <w:rFonts w:ascii="Times New Roman" w:hAnsi="Times New Roman"/>
                <w:szCs w:val="22"/>
              </w:rPr>
              <w:br/>
              <w:t xml:space="preserve">ОПтэ.мо - объем потребления тепловой энергии в органах местного самоуправления и муниципальных учреждениях, Гкал; 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Пмо - площадь размещения органов местного самоуправления и муниципальных учреждений, кв. м.</w:t>
            </w:r>
          </w:p>
        </w:tc>
      </w:tr>
      <w:tr w:rsidR="00810071" w:rsidRPr="00810071" w:rsidTr="00DF4FB7">
        <w:trPr>
          <w:trHeight w:val="424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3.5.</w:t>
            </w:r>
          </w:p>
        </w:tc>
        <w:tc>
          <w:tcPr>
            <w:tcW w:w="2319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куб. м/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39,15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39,0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38,85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38,65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38,50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38,45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38,4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38,4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38,4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Угаз.мо=ОПгаз.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мо/Кмо, где:                                           ОПгаз.мо - объем потребления природного газа в органах местного самоуправления и муниципальных учреждениях, куб. м;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Кмо - количество потребителей-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работников органов местного самоуправления, муниципальных учреждений и др., чел.</w:t>
            </w:r>
          </w:p>
        </w:tc>
      </w:tr>
      <w:tr w:rsidR="00810071" w:rsidRPr="00810071" w:rsidTr="00DF4FB7">
        <w:trPr>
          <w:trHeight w:val="572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3.6.</w:t>
            </w:r>
          </w:p>
        </w:tc>
        <w:tc>
          <w:tcPr>
            <w:tcW w:w="2319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электрической энергии в многоквартирных домах (в расчете на 1 кв. м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кВт·ч/кв.м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46,90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46,14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45,91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45,91</w:t>
            </w:r>
          </w:p>
        </w:tc>
        <w:tc>
          <w:tcPr>
            <w:tcW w:w="994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45,9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45,75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45,63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45,23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45,23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Умо.ээ.мкд.=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ОПмо.ээ.мкд/ Пмо.мкд, 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ОПмо.ээ.мкд - объем потребления (использования) электрической энергии в многоквартирных домах, расположенных на территории муниципального образования города-курорта Пятигорска, кВт·ч;                                                         Пмо.мкд - площадь многоквартирных домов на территории муниципального образования города-курорта Пятигорска, кв. м.</w:t>
            </w:r>
          </w:p>
        </w:tc>
      </w:tr>
      <w:tr w:rsidR="00810071" w:rsidRPr="00810071" w:rsidTr="00DF4FB7">
        <w:trPr>
          <w:trHeight w:val="430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3.7.</w:t>
            </w:r>
          </w:p>
        </w:tc>
        <w:tc>
          <w:tcPr>
            <w:tcW w:w="2319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тепловой энергии в многоквартирных домах (в расчете на 1 кв.м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Гкал/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кв. м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106,55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106,5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105,2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105,1</w:t>
            </w:r>
          </w:p>
        </w:tc>
        <w:tc>
          <w:tcPr>
            <w:tcW w:w="994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105,0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103,4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102,0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101,6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101,6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Умо.тэ.мкд.=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ОПмо.тэ.мкд/ Пмо.мкд., 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ОПмо.тэ.мкд - объем потребления (использования) тепловой энергии в многоквартирных домах, расположенных на территории муниципального образования города-курорта Пятигорска города-курорта Пятигорска, Гкал;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Пмо.мкд  - площадь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многоквартирных домов на территории муниципального образования города-курорта Пятигорска города-курорта Пятигорска, кв. м.;</w:t>
            </w:r>
          </w:p>
        </w:tc>
      </w:tr>
      <w:tr w:rsidR="00810071" w:rsidRPr="00810071" w:rsidTr="00DF4FB7">
        <w:trPr>
          <w:trHeight w:val="713"/>
        </w:trPr>
        <w:tc>
          <w:tcPr>
            <w:tcW w:w="766" w:type="dxa"/>
            <w:shd w:val="clear" w:color="auto" w:fill="auto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3.8.</w:t>
            </w:r>
          </w:p>
        </w:tc>
        <w:tc>
          <w:tcPr>
            <w:tcW w:w="2319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915" w:type="dxa"/>
            <w:gridSpan w:val="2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куб. м/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1050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53,42</w:t>
            </w:r>
          </w:p>
        </w:tc>
        <w:tc>
          <w:tcPr>
            <w:tcW w:w="979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53,03</w:t>
            </w:r>
          </w:p>
        </w:tc>
        <w:tc>
          <w:tcPr>
            <w:tcW w:w="1050" w:type="dxa"/>
            <w:gridSpan w:val="2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52,64</w:t>
            </w:r>
          </w:p>
        </w:tc>
        <w:tc>
          <w:tcPr>
            <w:tcW w:w="1050" w:type="dxa"/>
            <w:gridSpan w:val="3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52,24</w:t>
            </w:r>
          </w:p>
        </w:tc>
        <w:tc>
          <w:tcPr>
            <w:tcW w:w="994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52,23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52,1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52,0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52,0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52,0</w:t>
            </w:r>
          </w:p>
        </w:tc>
        <w:tc>
          <w:tcPr>
            <w:tcW w:w="2127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Умо.хвс.мкд =ОПмо.хвс.мкд/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Кмо.мкд , где: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ОПмо.хвс.мкд - объем потребления (использования) холодной воды в многоквартирных домах, расположенных на территории муниципального образования города-курорта Пятигорска города-курорта Пятигорска, куб. м;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Кмо.мкд - количество жителей, проживающих в многоквартирных домах, расположенных на территории муниципального образования города-курорта Пятигорска города-курорта Пятигорска, чел.</w:t>
            </w:r>
          </w:p>
        </w:tc>
      </w:tr>
      <w:tr w:rsidR="00810071" w:rsidRPr="00810071" w:rsidTr="00DF4FB7">
        <w:trPr>
          <w:trHeight w:val="1975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3.9.</w:t>
            </w:r>
          </w:p>
        </w:tc>
        <w:tc>
          <w:tcPr>
            <w:tcW w:w="2319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915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куб. м/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3,89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3,87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3,85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3,63</w:t>
            </w:r>
          </w:p>
        </w:tc>
        <w:tc>
          <w:tcPr>
            <w:tcW w:w="994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3,61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3,59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3,51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3,5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3,5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Умо.гвс.мкд=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ОПмо.гвс.мкд/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Кмо.мкд, 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ОПмо.гвс.мкд - объем потребления (использования) горячей воды в многоквартирных домах, расположенных на территории муниципального образования города-курорта Пятигорска города-курорта Пятигорска, куб. м;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Кмо.мкд - количество жителей, проживающих в многоквартирных домах, расположенных на территории муниципального образования города-курорта Пятигорска города-курорта Пятигорска, чел.</w:t>
            </w:r>
          </w:p>
        </w:tc>
      </w:tr>
      <w:tr w:rsidR="00810071" w:rsidRPr="00810071" w:rsidTr="00DF4FB7">
        <w:trPr>
          <w:trHeight w:val="699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3.10</w:t>
            </w:r>
          </w:p>
        </w:tc>
        <w:tc>
          <w:tcPr>
            <w:tcW w:w="2319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915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тыс. куб. м/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кв. м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0,055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0,072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0,071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0,07</w:t>
            </w:r>
          </w:p>
        </w:tc>
        <w:tc>
          <w:tcPr>
            <w:tcW w:w="994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0,069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0,069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0,068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0,068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0,068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Умо.газ.учет.мкд.=ОПмо.газ.учет.мкд/Пмо.газ.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учет.мкд, 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ОПмо.газ.учет.мкд - 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 города-курорта Пятигорска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города-курорта Пятигорска, тыс. куб. м;   Пмо.газ.учет.мкд - площадь многоквартирных домов с индивидуальными системами газового отопления на территории муниципального образования города-курорта Пятигорска города-курорта Пятигорска, кв. м.</w:t>
            </w:r>
          </w:p>
        </w:tc>
      </w:tr>
      <w:tr w:rsidR="00810071" w:rsidRPr="00810071" w:rsidTr="00DF4FB7">
        <w:trPr>
          <w:trHeight w:val="416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3.11</w:t>
            </w:r>
          </w:p>
        </w:tc>
        <w:tc>
          <w:tcPr>
            <w:tcW w:w="2319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915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тыс. куб. м/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0,425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0,769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0,747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1,17</w:t>
            </w:r>
          </w:p>
        </w:tc>
        <w:tc>
          <w:tcPr>
            <w:tcW w:w="994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1,16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1,12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0,983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0,961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0,961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Умо.газ.мкд.= ОПмо.газ.мкд/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Кмо.газ.мкд, 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ОПмо.газ.мкд - объем природного газа, потребляемого (используемого) в многоквартирных домах с иными системами теплоснабжения, расположенных на территории муниципального образования города-курорта Пятигорска города-курорта Пятигорска, тыс. куб. м;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Кмо.газ.мкд - количество жителей, проживающих в многоквартирных домах с иными системами теплоснабжения на территории муниципального образования города-курорта Пятигорска города-курорта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Пятигорска, чел.</w:t>
            </w:r>
          </w:p>
        </w:tc>
      </w:tr>
      <w:tr w:rsidR="00810071" w:rsidRPr="00810071" w:rsidTr="00DF4FB7">
        <w:trPr>
          <w:trHeight w:val="430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3.12</w:t>
            </w:r>
          </w:p>
        </w:tc>
        <w:tc>
          <w:tcPr>
            <w:tcW w:w="2319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потерь тепловой энергии при передаче в общем объеме переданной тепловой энергии (по данным всех поставщиков ресурса)</w:t>
            </w:r>
          </w:p>
        </w:tc>
        <w:tc>
          <w:tcPr>
            <w:tcW w:w="915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11,690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11,629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11,568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11,527</w:t>
            </w:r>
          </w:p>
        </w:tc>
        <w:tc>
          <w:tcPr>
            <w:tcW w:w="994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11,496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11,454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11,440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11,440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11,440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Дмо.тэ.потери=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(Омо.тэ.потери/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ОПмо.тэ.общий) х100, 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Омо.тэ.потери - объем потерь тепловой энергии при ее передаче на территории муниципального образования города-курорта Пятигорска, Гкал;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ОПмо.тэ.общий - общий объем передаваемой тепловой энергии на территории муниципального образования города-курорта Пятигорска, Гкал.</w:t>
            </w:r>
          </w:p>
        </w:tc>
      </w:tr>
      <w:tr w:rsidR="00810071" w:rsidRPr="00810071" w:rsidTr="00DF4FB7">
        <w:trPr>
          <w:trHeight w:val="997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3.13</w:t>
            </w:r>
          </w:p>
        </w:tc>
        <w:tc>
          <w:tcPr>
            <w:tcW w:w="2319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потерь воды при ее передаче в общем объеме переданной воды</w:t>
            </w:r>
          </w:p>
        </w:tc>
        <w:tc>
          <w:tcPr>
            <w:tcW w:w="915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66,630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65,291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63,982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63,700</w:t>
            </w:r>
          </w:p>
        </w:tc>
        <w:tc>
          <w:tcPr>
            <w:tcW w:w="994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63,446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61,444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61,4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61,4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61,4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Дмо.вс.потери=(ОПмо.вс.передача)/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(ОПмо.гвс.общий +ОПмо.хвс.общий + ОПмо.вс.передача)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х100, 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ОПмо.вс.передача - объем потерь воды при ее передаче на территории муниципального образования города-курорта Пятигорска, тыс. куб. м;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ОПмо.гвс.общий - общий объем потребления (использования) на территории муниципального об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разования города-курорта Пятигорска горячей воды, тыс. куб. м;  ОПмо.хвс.общий - общий объем потребления (использования) на территории муниципального образования города-курорта Пятигорска холодной воды, тыс.куб. м.</w:t>
            </w:r>
          </w:p>
        </w:tc>
      </w:tr>
      <w:tr w:rsidR="00810071" w:rsidRPr="00810071" w:rsidTr="00DF4FB7">
        <w:trPr>
          <w:trHeight w:val="465"/>
        </w:trPr>
        <w:tc>
          <w:tcPr>
            <w:tcW w:w="15276" w:type="dxa"/>
            <w:gridSpan w:val="20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Подпрограмма 3 «Энергосбережение и повышение энергетической эффективности города-курорта Пятигорска»</w:t>
            </w:r>
          </w:p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(далее – Подпрограмма 3)</w:t>
            </w:r>
          </w:p>
        </w:tc>
      </w:tr>
      <w:tr w:rsidR="00810071" w:rsidRPr="00810071" w:rsidTr="00DF4FB7">
        <w:trPr>
          <w:trHeight w:val="614"/>
        </w:trPr>
        <w:tc>
          <w:tcPr>
            <w:tcW w:w="15276" w:type="dxa"/>
            <w:gridSpan w:val="20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1 Подпрограммы 3: Совершенствование системы и качества 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</w:tr>
      <w:tr w:rsidR="00810071" w:rsidRPr="00810071" w:rsidTr="00DF4FB7">
        <w:trPr>
          <w:trHeight w:val="557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3.1.1.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994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100,0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Дмо.ээ=(ОПмо.ээ.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учет /ОПмо.ээ.общий) х100, 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ОПмо.ээ.учет - объем потребления (использования) на территории муниципального образования города-курорта Пятигорска электрической энергии, расчеты за которую осуществляются с использованием приборов учета, тыс. кВт·ч;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ОПмо.ээ.общий - общий объем потребления (использования) на территории муниципального образования города-курорта Пятигорска электри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ческой энергии, тыс. кВт·ч.</w:t>
            </w:r>
          </w:p>
        </w:tc>
      </w:tr>
      <w:tr w:rsidR="00810071" w:rsidRPr="00810071" w:rsidTr="00DF4FB7">
        <w:trPr>
          <w:trHeight w:val="416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3.1.2.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72,3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74,7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76,9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79,2</w:t>
            </w:r>
          </w:p>
        </w:tc>
        <w:tc>
          <w:tcPr>
            <w:tcW w:w="994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81,7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82,0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85,0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85,0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85,0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Дмо.тэ=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(ОПмо.тэ.учет/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ОПмо.тэ.общий)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х100, 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ОПмо.тэ.учет - объем потребления (использования) на территории муниципального образования города-курорта Пятигорска тепловой энергии, расчеты за которую осуществляются с использованием приборов учета, Гкал;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ОПмо.тэ.общий - общий объем потребления (использования) на территории муниципального образования города-курорта Пятигорска тепловой энергии, Гкал.</w:t>
            </w:r>
          </w:p>
        </w:tc>
      </w:tr>
      <w:tr w:rsidR="00810071" w:rsidRPr="00810071" w:rsidTr="00DF4FB7">
        <w:trPr>
          <w:trHeight w:val="699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3.1.3.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84,2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85,9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88,4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89,2</w:t>
            </w:r>
          </w:p>
        </w:tc>
        <w:tc>
          <w:tcPr>
            <w:tcW w:w="994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89,7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91,7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94,5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95,6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95,6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Дмо.хвс =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(ОПмо.хвс.учет/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ОПмо.вс.общий)х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100, где                                                           ОПмо.хвс.учет - объем потребления (использования) на территории муниципального образования города-курорта Пятигорска холодной воды, расчеты за которую осуществляются с использованием приборов учета, тыс.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куб. м;                                                      ОПмо.вс.общий - общий объем потребления (использования) на территории муниципального образования города-курорта Пятигорска холодной воды, тыс. куб. м.</w:t>
            </w:r>
          </w:p>
        </w:tc>
      </w:tr>
      <w:tr w:rsidR="00810071" w:rsidRPr="00810071" w:rsidTr="00DF4FB7">
        <w:trPr>
          <w:trHeight w:val="430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3.1.4.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78,9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80,7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81,1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81,5</w:t>
            </w:r>
          </w:p>
        </w:tc>
        <w:tc>
          <w:tcPr>
            <w:tcW w:w="994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82,0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83,0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85,0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88,0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88,0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Дмо.гвс=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(ОПмо.гвс.учет/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ОПмо.гвс.общий)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х100, 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ОПмо.гвс.учет - объем потребления (использования) на территории муниципального образования города-курорта Пятигорска горячей воды, расчеты за которую осуществляются с использованием приборов учета, тыс. куб. м;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ОПмо.гвс.общий - общий объем потребления (использования) на территории муниципального образования города-курорта Пятигорска горячей воды, тыс. куб. м.</w:t>
            </w:r>
          </w:p>
        </w:tc>
      </w:tr>
      <w:tr w:rsidR="00810071" w:rsidRPr="00810071" w:rsidTr="00DF4FB7">
        <w:trPr>
          <w:trHeight w:val="708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3.1.5.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Доля объема природного газа, расчеты за который осуществляются с использованием приборов учета, в общем объеме природного газа,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 xml:space="preserve">потребляемого (используемого)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в процентах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78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84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86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88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90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90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90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Дмо.газ=(ОПмо.газ.учет/ОПмо.газ.общий) х100, где                                                                   ОПмо.газ.учет - объем потребления (использования) на тер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ритории муниципального образования города-курорта Пятигорска природного газа, расчеты за который осуществляются с использованием приборов учета, тыс. куб. м;                                                                    ОПмо.газ.общий - общий объем потребления (использования) на территории муниципального образования города-курорта Пятигорска природного газа, тыс. куб. м.</w:t>
            </w:r>
          </w:p>
        </w:tc>
      </w:tr>
      <w:tr w:rsidR="00810071" w:rsidRPr="00810071" w:rsidTr="00DF4FB7">
        <w:trPr>
          <w:trHeight w:val="1138"/>
        </w:trPr>
        <w:tc>
          <w:tcPr>
            <w:tcW w:w="766" w:type="dxa"/>
            <w:noWrap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3.1.6.</w:t>
            </w:r>
          </w:p>
        </w:tc>
        <w:tc>
          <w:tcPr>
            <w:tcW w:w="2351" w:type="dxa"/>
            <w:gridSpan w:val="2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замененных оконных блоков в общем количестве оконных блоков, требующих замены в муниципальных дошкольных образовательных организациях, муниципальных общеобразовательных организациях и муниципальных организациях дополнительного образования</w:t>
            </w:r>
          </w:p>
        </w:tc>
        <w:tc>
          <w:tcPr>
            <w:tcW w:w="883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29,05</w:t>
            </w:r>
          </w:p>
        </w:tc>
        <w:tc>
          <w:tcPr>
            <w:tcW w:w="979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40,47</w:t>
            </w:r>
          </w:p>
        </w:tc>
        <w:tc>
          <w:tcPr>
            <w:tcW w:w="1050" w:type="dxa"/>
            <w:gridSpan w:val="2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46,0</w:t>
            </w:r>
          </w:p>
        </w:tc>
        <w:tc>
          <w:tcPr>
            <w:tcW w:w="1050" w:type="dxa"/>
            <w:gridSpan w:val="3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78,9</w:t>
            </w:r>
          </w:p>
        </w:tc>
        <w:tc>
          <w:tcPr>
            <w:tcW w:w="994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2127" w:type="dxa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Дзам.ок.бл=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(Кзам.ок /Общ.потр.взам.ок.) х100, 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Кзам.ок. – количество замененных квадратных метров оконных блоков в образовательных организациях за счет средств субсидии;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Общ.потр. – общая потребность в замене оконных блоков по муниципальному образованию городу-курорту Пятигорску (в квадратных метрах)</w:t>
            </w:r>
          </w:p>
        </w:tc>
      </w:tr>
      <w:tr w:rsidR="00810071" w:rsidRPr="00810071" w:rsidTr="00DF4FB7">
        <w:trPr>
          <w:trHeight w:val="274"/>
        </w:trPr>
        <w:tc>
          <w:tcPr>
            <w:tcW w:w="766" w:type="dxa"/>
            <w:noWrap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3.1.7.</w:t>
            </w:r>
          </w:p>
        </w:tc>
        <w:tc>
          <w:tcPr>
            <w:tcW w:w="2351" w:type="dxa"/>
            <w:gridSpan w:val="2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Доля муниципальных общеобразовательных организаций, в которых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произведен ремонт кровель в общем количестве муниципальных общеобразовательных организаций, требующих капитального ремонта кровель (в расчете на 1 год)</w:t>
            </w:r>
          </w:p>
        </w:tc>
        <w:tc>
          <w:tcPr>
            <w:tcW w:w="883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в процентах</w:t>
            </w:r>
          </w:p>
        </w:tc>
        <w:tc>
          <w:tcPr>
            <w:tcW w:w="1050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12,5</w:t>
            </w:r>
          </w:p>
        </w:tc>
        <w:tc>
          <w:tcPr>
            <w:tcW w:w="979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14,3</w:t>
            </w:r>
          </w:p>
        </w:tc>
        <w:tc>
          <w:tcPr>
            <w:tcW w:w="1050" w:type="dxa"/>
            <w:gridSpan w:val="2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050" w:type="dxa"/>
            <w:gridSpan w:val="3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4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127" w:type="dxa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Дмоо = (Кмоо.отрем.кров./ Общ.потр.моо) х100,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Кмоо.отрем.кров. - количество общеобразовательных организаций, в которых проведена замена кровель (в текущем году);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Общ.потр.моо - общее количество общеобразовательных организаций, в которых необходимо провести замену кровель (на текущий год)</w:t>
            </w:r>
          </w:p>
        </w:tc>
      </w:tr>
      <w:tr w:rsidR="00810071" w:rsidRPr="00810071" w:rsidTr="00DF4FB7">
        <w:trPr>
          <w:trHeight w:val="645"/>
        </w:trPr>
        <w:tc>
          <w:tcPr>
            <w:tcW w:w="15276" w:type="dxa"/>
            <w:gridSpan w:val="20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Задача 2 Подпрограммы 3: Повышение эффективности энергопотребления путем внедрения современных энергосберегающих технологий и оборудования</w:t>
            </w:r>
          </w:p>
        </w:tc>
      </w:tr>
      <w:tr w:rsidR="00810071" w:rsidRPr="00810071" w:rsidTr="00DF4FB7">
        <w:trPr>
          <w:trHeight w:val="146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3.2.1.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программы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4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1,5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Оэконом.мо.=     (ПЛАНэконом.мо/ МПба) х 100, где                                                           ПЛАНэконом.мо - 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органами местного самоуправления и муниципальными учреждениями, тыс. руб.;                                     МПба - объем бюджетных ассигнований, предусмотренный в местном бюджете на реализацию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муниципальной программы в области энергосбережения и повышения энергетической эффективности в отчетном году, тыс. руб.</w:t>
            </w:r>
          </w:p>
        </w:tc>
      </w:tr>
      <w:tr w:rsidR="00810071" w:rsidRPr="00810071" w:rsidTr="00DF4FB7">
        <w:trPr>
          <w:trHeight w:val="416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3.2.2.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организаций в муниципальном секторе, заполнивших полные сведения в декларации энергоэффективности в общем количестве организаций муниципального сектора города-курорта Пятигорска (ежегодно по состоянию на 1 марта  за предыдущий год)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Ддекл=(Корг.декл /Корг) х 100, где                                                                                    Корг.декл – количество организаций бюджетного сектора заполнивших сведения деклараций энергоэффективности по состоянию на 1 марта отчетного года за предыдущий год (для деклараций за 2015г. – на 01 июля 2016 г.), ед.                                                                       Корг – общее количество организаций муниципального сектора, ед.</w:t>
            </w:r>
          </w:p>
        </w:tc>
      </w:tr>
      <w:tr w:rsidR="00810071" w:rsidRPr="00810071" w:rsidTr="00DF4FB7">
        <w:trPr>
          <w:trHeight w:val="991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3.2.3.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организаций муниципального сектора утвердивших программы энергосбережения, в общем количестве организаций муниципального сектора города-курорта Пятигорска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Ддекл = (Корг.декл / Корг) х 100, 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Корг.декл – количество организаций бюджетного сектора утвердивших программы энергосбережения, ед.;          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Корг – общее количество организаций муниципального сектора, ед.</w:t>
            </w:r>
          </w:p>
        </w:tc>
      </w:tr>
      <w:tr w:rsidR="00810071" w:rsidRPr="00810071" w:rsidTr="00DF4FB7">
        <w:trPr>
          <w:trHeight w:val="274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3.2.4.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Количество энергосервисных договоров (контрактов), заключенных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органами местного самоуправления и/или муниципальными учреждениями, бюджетными учреждениями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ед.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Расчет показателя не требуется</w:t>
            </w:r>
          </w:p>
        </w:tc>
      </w:tr>
      <w:tr w:rsidR="00810071" w:rsidRPr="00810071" w:rsidTr="00DF4FB7">
        <w:trPr>
          <w:trHeight w:val="595"/>
        </w:trPr>
        <w:tc>
          <w:tcPr>
            <w:tcW w:w="15276" w:type="dxa"/>
            <w:gridSpan w:val="20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3 Подпрограммы 3: Снижение удельных показателей потребления электрической и тепловой энергии, воды; повышение эффективности производства электрической и тепловой энергии, снижение потерь при их транспортировке</w:t>
            </w:r>
          </w:p>
        </w:tc>
      </w:tr>
      <w:tr w:rsidR="00810071" w:rsidRPr="00810071" w:rsidTr="00DF4FB7">
        <w:trPr>
          <w:trHeight w:val="571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3.3.1.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топлива на выработку тепловой энергии в котельных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у.т./</w:t>
            </w:r>
          </w:p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Гкал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0,158</w:t>
            </w:r>
          </w:p>
        </w:tc>
        <w:tc>
          <w:tcPr>
            <w:tcW w:w="1007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0,157</w:t>
            </w:r>
          </w:p>
        </w:tc>
        <w:tc>
          <w:tcPr>
            <w:tcW w:w="1022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0,156</w:t>
            </w:r>
          </w:p>
        </w:tc>
        <w:tc>
          <w:tcPr>
            <w:tcW w:w="1036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0,154</w:t>
            </w:r>
          </w:p>
        </w:tc>
        <w:tc>
          <w:tcPr>
            <w:tcW w:w="1008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0,152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0,150</w:t>
            </w:r>
          </w:p>
        </w:tc>
        <w:tc>
          <w:tcPr>
            <w:tcW w:w="10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0,149</w:t>
            </w:r>
          </w:p>
        </w:tc>
        <w:tc>
          <w:tcPr>
            <w:tcW w:w="923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0,149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0,149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Умо.к.тэ.=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ОПмо.к.тэ / 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ОВмо.к.тэ, 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ОПмо.к.тэ - объем потребления топлива на выработку тепловой энергии котельными на территории муниципального образования города-курорта Пятигорска, у.т.;  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ОВмо.к.тэ - объем выработки тепловой энергии котельными на территории муниципального образования города-курорта Пятигорска, Гкал.</w:t>
            </w:r>
          </w:p>
        </w:tc>
      </w:tr>
      <w:tr w:rsidR="00810071" w:rsidRPr="00810071" w:rsidTr="00DF4FB7">
        <w:trPr>
          <w:trHeight w:val="699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3.3.2.</w:t>
            </w:r>
          </w:p>
        </w:tc>
        <w:tc>
          <w:tcPr>
            <w:tcW w:w="2351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электрической энергии, используемой при передаче энергии в системах теплоснабжения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э.э./</w:t>
            </w:r>
          </w:p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Гкал 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28,2</w:t>
            </w:r>
          </w:p>
        </w:tc>
        <w:tc>
          <w:tcPr>
            <w:tcW w:w="1007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28,2</w:t>
            </w:r>
          </w:p>
        </w:tc>
        <w:tc>
          <w:tcPr>
            <w:tcW w:w="1022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28,2</w:t>
            </w:r>
          </w:p>
        </w:tc>
        <w:tc>
          <w:tcPr>
            <w:tcW w:w="1036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28,2</w:t>
            </w:r>
          </w:p>
        </w:tc>
        <w:tc>
          <w:tcPr>
            <w:tcW w:w="1008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28,1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28,0</w:t>
            </w:r>
          </w:p>
        </w:tc>
        <w:tc>
          <w:tcPr>
            <w:tcW w:w="10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27,9</w:t>
            </w:r>
          </w:p>
        </w:tc>
        <w:tc>
          <w:tcPr>
            <w:tcW w:w="923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27,9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27,9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Re=pE/vE, где</w:t>
            </w:r>
            <w:r w:rsidRPr="00810071">
              <w:rPr>
                <w:rFonts w:ascii="Times New Roman" w:hAnsi="Times New Roman"/>
                <w:szCs w:val="22"/>
              </w:rPr>
              <w:br/>
              <w:t>pE - объем затраченной электрической энергии, э.э.;</w:t>
            </w:r>
            <w:r w:rsidRPr="00810071">
              <w:rPr>
                <w:rFonts w:ascii="Times New Roman" w:hAnsi="Times New Roman"/>
                <w:szCs w:val="22"/>
              </w:rPr>
              <w:br/>
              <w:t>vE - объем поставленной тепловой энергии, Гкал.</w:t>
            </w:r>
          </w:p>
        </w:tc>
      </w:tr>
      <w:tr w:rsidR="00810071" w:rsidRPr="00810071" w:rsidTr="00DF4FB7">
        <w:trPr>
          <w:trHeight w:val="274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3.3.3.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Удельный расход электрической энергии, используемой для передачи (транспортировки) воды в системах водоснабжения (на 1 куб.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метр)</w:t>
            </w:r>
          </w:p>
        </w:tc>
        <w:tc>
          <w:tcPr>
            <w:tcW w:w="883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тыс. кВт·ч/</w:t>
            </w:r>
          </w:p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тыс. куб. м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0,25</w:t>
            </w:r>
          </w:p>
        </w:tc>
        <w:tc>
          <w:tcPr>
            <w:tcW w:w="1007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0,230</w:t>
            </w:r>
          </w:p>
        </w:tc>
        <w:tc>
          <w:tcPr>
            <w:tcW w:w="1022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0,221</w:t>
            </w:r>
          </w:p>
        </w:tc>
        <w:tc>
          <w:tcPr>
            <w:tcW w:w="1036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0,22</w:t>
            </w:r>
          </w:p>
        </w:tc>
        <w:tc>
          <w:tcPr>
            <w:tcW w:w="1008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0,208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0,202</w:t>
            </w:r>
          </w:p>
        </w:tc>
        <w:tc>
          <w:tcPr>
            <w:tcW w:w="10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</w:t>
            </w:r>
          </w:p>
        </w:tc>
        <w:tc>
          <w:tcPr>
            <w:tcW w:w="923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Умо.ээ.передача.вс =ОПмо.ээ.передача.вс/(ОПмо.вс.передача + ОПмо.гвс.общий + ОПмо.хвс.общий), где                       ОПмо.ээ.передача.вс  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объем потребления электрической энергии для передачи воды в системах водоснабжения на территории муниципального образования города-курорта Пятигорска, тыс. кВт·ч;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ОПмо.вс.передача  -  объем потерь воды при ее передаче на территории муниципального образования города-курорта Пятигорска, тыс. куб. м;</w:t>
            </w:r>
          </w:p>
        </w:tc>
      </w:tr>
      <w:tr w:rsidR="00810071" w:rsidRPr="00810071" w:rsidTr="00DF4FB7">
        <w:trPr>
          <w:trHeight w:val="424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3.3.4.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883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тыс. кВт·ч/</w:t>
            </w:r>
          </w:p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куб. м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11,23</w:t>
            </w:r>
          </w:p>
        </w:tc>
        <w:tc>
          <w:tcPr>
            <w:tcW w:w="1007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10,893</w:t>
            </w:r>
          </w:p>
        </w:tc>
        <w:tc>
          <w:tcPr>
            <w:tcW w:w="1022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10,677</w:t>
            </w:r>
          </w:p>
        </w:tc>
        <w:tc>
          <w:tcPr>
            <w:tcW w:w="1036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10,461</w:t>
            </w:r>
          </w:p>
        </w:tc>
        <w:tc>
          <w:tcPr>
            <w:tcW w:w="1008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10,454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10,354</w:t>
            </w:r>
          </w:p>
        </w:tc>
        <w:tc>
          <w:tcPr>
            <w:tcW w:w="10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10,3</w:t>
            </w:r>
          </w:p>
        </w:tc>
        <w:tc>
          <w:tcPr>
            <w:tcW w:w="923" w:type="dxa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10,2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10,2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Умо.ээ.водоотведение =ОПмо.ээ.водоотведение/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Омо.вс.отведение, где 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ОПмо.ээ.водоотве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дение - объем потребления электрической энергии в системах водоотведения на территории муниципального образования города-курорта Пятигорска, тыс. кВт·ч;                    Омо.вс.отведение - общий объем водоотведенной воды на территории муниципального образования города-курорта Пятигорска, куб. м.</w:t>
            </w:r>
          </w:p>
        </w:tc>
      </w:tr>
      <w:tr w:rsidR="00810071" w:rsidRPr="00810071" w:rsidTr="00DF4FB7">
        <w:trPr>
          <w:trHeight w:val="3109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3.3.5.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883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кВт·ч/</w:t>
            </w:r>
          </w:p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кв. м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2593,79</w:t>
            </w:r>
          </w:p>
        </w:tc>
        <w:tc>
          <w:tcPr>
            <w:tcW w:w="1007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2513,57</w:t>
            </w:r>
          </w:p>
        </w:tc>
        <w:tc>
          <w:tcPr>
            <w:tcW w:w="1022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2438,16</w:t>
            </w:r>
          </w:p>
        </w:tc>
        <w:tc>
          <w:tcPr>
            <w:tcW w:w="1036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2435,01</w:t>
            </w:r>
          </w:p>
        </w:tc>
        <w:tc>
          <w:tcPr>
            <w:tcW w:w="1008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2435,0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2413,0</w:t>
            </w:r>
          </w:p>
        </w:tc>
        <w:tc>
          <w:tcPr>
            <w:tcW w:w="10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2393,6</w:t>
            </w:r>
          </w:p>
        </w:tc>
        <w:tc>
          <w:tcPr>
            <w:tcW w:w="923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2292,0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2292,0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Умо.ээ.освещение = ОПмо.ээ.освещение/ Пмо.освещение, где                                            ОПмо.ээ.освещение - объем потребления электрической энергии в системах уличного освещения на территории муниципального образования города-курорта Пятигорска, кВт·ч;                                               Пмо.освещение - общая площадь уличного освещения территории муниципального образования города-курорта Пятигорска на конец года, кв. м.</w:t>
            </w:r>
          </w:p>
        </w:tc>
      </w:tr>
      <w:tr w:rsidR="00810071" w:rsidRPr="00810071" w:rsidTr="00DF4FB7">
        <w:trPr>
          <w:trHeight w:val="274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3.3.6.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бесхозяйных объектов, на которые зарегистрировано право муниципальной собственности, в общем количестве бесхозяйных объектов, выявленных в базовый период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</w:t>
            </w:r>
          </w:p>
        </w:tc>
        <w:tc>
          <w:tcPr>
            <w:tcW w:w="1007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96</w:t>
            </w:r>
          </w:p>
        </w:tc>
        <w:tc>
          <w:tcPr>
            <w:tcW w:w="1022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98</w:t>
            </w:r>
          </w:p>
        </w:tc>
        <w:tc>
          <w:tcPr>
            <w:tcW w:w="1036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98</w:t>
            </w:r>
          </w:p>
        </w:tc>
        <w:tc>
          <w:tcPr>
            <w:tcW w:w="1008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98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99</w:t>
            </w:r>
          </w:p>
        </w:tc>
        <w:tc>
          <w:tcPr>
            <w:tcW w:w="10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23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Дсети.право.мо = Справо.мо / Cпротяженность.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общ., где                                 </w:t>
            </w:r>
            <w:r w:rsidRPr="00810071">
              <w:rPr>
                <w:rFonts w:ascii="Times New Roman" w:hAnsi="Times New Roman"/>
                <w:szCs w:val="22"/>
              </w:rPr>
              <w:br/>
              <w:t>Справо.мо – протяженность  бесхозяйных объектов, на которые зарегистрировано право муниципальной собственности;  Cпротяженность.общ. - общая протяженность выявленных в базовый период бесхозяйных сетей</w:t>
            </w:r>
          </w:p>
        </w:tc>
      </w:tr>
      <w:tr w:rsidR="00810071" w:rsidRPr="00810071" w:rsidTr="00DF4FB7">
        <w:trPr>
          <w:trHeight w:val="2851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3.3.7.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Доля протяженности бесхозяйных сетей, переданных в концессию, в общем количестве выявленных в базовый период бесхозяйных объектов 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07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22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36" w:type="dxa"/>
            <w:gridSpan w:val="2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08" w:type="dxa"/>
            <w:gridSpan w:val="2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0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23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Дс.концессия= Cконцессия / Cпротяженность.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общ., 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Cконцессия - протяженность бесхозяйных сетей, переданных в концессию (км.);         Cпротяженность.общ. - общая протяженность выявленных бесхозяйных сетей (км.)</w:t>
            </w:r>
          </w:p>
        </w:tc>
      </w:tr>
      <w:tr w:rsidR="00810071" w:rsidRPr="00810071" w:rsidTr="00DF4FB7">
        <w:trPr>
          <w:trHeight w:val="497"/>
        </w:trPr>
        <w:tc>
          <w:tcPr>
            <w:tcW w:w="15276" w:type="dxa"/>
            <w:gridSpan w:val="20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IV. Цель 4 Программы: Создание благоприятных условий для развития экономического потенциала </w:t>
            </w:r>
          </w:p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города-курорта Пятигорска</w:t>
            </w:r>
          </w:p>
        </w:tc>
      </w:tr>
      <w:tr w:rsidR="00810071" w:rsidRPr="00810071" w:rsidTr="00DF4FB7">
        <w:trPr>
          <w:trHeight w:val="557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4.1.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Объём инвестиций в основной капитал по кругу крупных и средних предприятий (за исключением бюджетных средств) в расчете на 1 жителя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руб.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16603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16659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6034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6095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6156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6217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6287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6325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6325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OV=(Vинв.-бюдж.ср.)/N, 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Vинв.- объем инвестиций по кругу крупных и средних предприятий,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№ П-2 (инвест);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Vбюдж. ср. – объем инвестиций за счет бюджетных средств по кругу крупных и средних предприятий, статистическая форма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№ П-2 (инвест);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N – численность населения города Пятигорска</w:t>
            </w:r>
          </w:p>
        </w:tc>
      </w:tr>
      <w:tr w:rsidR="00810071" w:rsidRPr="00810071" w:rsidTr="00DF4FB7">
        <w:trPr>
          <w:trHeight w:val="986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4.2.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Производительность труда в базовых несырьевых отраслях экономики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101,4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103,4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106,4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Показатель доводится министерством экономического развития Ставропольского края</w:t>
            </w:r>
          </w:p>
        </w:tc>
      </w:tr>
      <w:tr w:rsidR="00810071" w:rsidRPr="00810071" w:rsidTr="00DF4FB7">
        <w:trPr>
          <w:trHeight w:val="573"/>
        </w:trPr>
        <w:tc>
          <w:tcPr>
            <w:tcW w:w="15276" w:type="dxa"/>
            <w:gridSpan w:val="20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Подпрограмма 4 «Развитие экономического потенциала и повышение инвестиционной активности</w:t>
            </w:r>
          </w:p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городе-курорте Пятигорске» (далее - Подпрограмма 4)</w:t>
            </w:r>
          </w:p>
        </w:tc>
      </w:tr>
      <w:tr w:rsidR="00810071" w:rsidRPr="00810071" w:rsidTr="00DF4FB7">
        <w:trPr>
          <w:trHeight w:val="551"/>
        </w:trPr>
        <w:tc>
          <w:tcPr>
            <w:tcW w:w="15276" w:type="dxa"/>
            <w:gridSpan w:val="20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Задача 1. Подпрограммы 4: Формирование благоприятных условий для привлечения инвестиций в экономику</w:t>
            </w:r>
          </w:p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города-курорта Пятигорска </w:t>
            </w:r>
          </w:p>
        </w:tc>
      </w:tr>
      <w:tr w:rsidR="00810071" w:rsidRPr="00810071" w:rsidTr="00DF4FB7">
        <w:trPr>
          <w:trHeight w:val="708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4.1.1.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Объем инвестиций в основной капитал по полному кругу предприятий (за исключением бюджетных средств)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млн. руб.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7890,0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8656,0</w:t>
            </w:r>
          </w:p>
        </w:tc>
        <w:tc>
          <w:tcPr>
            <w:tcW w:w="1064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9017,6</w:t>
            </w:r>
          </w:p>
        </w:tc>
        <w:tc>
          <w:tcPr>
            <w:tcW w:w="1022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13362,7</w:t>
            </w:r>
          </w:p>
        </w:tc>
        <w:tc>
          <w:tcPr>
            <w:tcW w:w="1008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17299,2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19385,9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21153,6</w:t>
            </w:r>
          </w:p>
        </w:tc>
        <w:tc>
          <w:tcPr>
            <w:tcW w:w="1007" w:type="dxa"/>
            <w:gridSpan w:val="3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23057,4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23057,4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Показатель доводится министерством экономического развития Ставропольского края</w:t>
            </w:r>
          </w:p>
        </w:tc>
      </w:tr>
      <w:tr w:rsidR="00810071" w:rsidRPr="00810071" w:rsidTr="00DF4FB7">
        <w:trPr>
          <w:trHeight w:val="629"/>
        </w:trPr>
        <w:tc>
          <w:tcPr>
            <w:tcW w:w="15276" w:type="dxa"/>
            <w:gridSpan w:val="20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2. Подпрограммы 4: Вовлечение субъектов предпринимательства города-курорта Пятигорска в экспортную деятельность, расширение конкурентных преимуществ и повышение производительности труда</w:t>
            </w:r>
          </w:p>
        </w:tc>
      </w:tr>
      <w:tr w:rsidR="00810071" w:rsidRPr="00810071" w:rsidTr="00810071">
        <w:trPr>
          <w:trHeight w:val="2022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4.2.1.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Количество средних и крупных предприятий базовых несырьевых отраслей экономики, вовлеченных в реализацию национального проекта «Производительность труда и поддержка занятости» 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единицах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от предприятий, подавших заявку на участие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810071" w:rsidRPr="00810071" w:rsidTr="00810071">
        <w:trPr>
          <w:trHeight w:val="1655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4.2.2.</w:t>
            </w:r>
          </w:p>
        </w:tc>
        <w:tc>
          <w:tcPr>
            <w:tcW w:w="2351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Прирост компаний-экспортеров из числа малого и среднего предпринимательства по итогам внедрения Регионального экспортного стандарта 2.0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единицах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42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Показатель доводится министерством экономического развития Ставропольского края</w:t>
            </w:r>
          </w:p>
        </w:tc>
      </w:tr>
      <w:tr w:rsidR="00810071" w:rsidRPr="00810071" w:rsidTr="00DF4FB7">
        <w:trPr>
          <w:trHeight w:val="1558"/>
        </w:trPr>
        <w:tc>
          <w:tcPr>
            <w:tcW w:w="766" w:type="dxa"/>
            <w:noWrap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4.2.3.</w:t>
            </w:r>
          </w:p>
        </w:tc>
        <w:tc>
          <w:tcPr>
            <w:tcW w:w="2351" w:type="dxa"/>
            <w:gridSpan w:val="2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883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человек</w:t>
            </w:r>
          </w:p>
        </w:tc>
        <w:tc>
          <w:tcPr>
            <w:tcW w:w="1050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15861</w:t>
            </w:r>
          </w:p>
        </w:tc>
        <w:tc>
          <w:tcPr>
            <w:tcW w:w="979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16924</w:t>
            </w:r>
          </w:p>
        </w:tc>
        <w:tc>
          <w:tcPr>
            <w:tcW w:w="1050" w:type="dxa"/>
            <w:gridSpan w:val="2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18075</w:t>
            </w:r>
          </w:p>
        </w:tc>
        <w:tc>
          <w:tcPr>
            <w:tcW w:w="1050" w:type="dxa"/>
            <w:gridSpan w:val="3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27" w:type="dxa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Федеральной службы государственной статистики</w:t>
            </w:r>
          </w:p>
        </w:tc>
      </w:tr>
    </w:tbl>
    <w:p w:rsidR="00810071" w:rsidRPr="00810071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Pr="00810071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Pr="00810071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Pr="00810071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810071" w:rsidRPr="00810071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Пятигорска, управляющий делами </w:t>
      </w:r>
    </w:p>
    <w:p w:rsidR="00810071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</w:t>
      </w: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А.А.Малыгина</w:t>
      </w:r>
    </w:p>
    <w:p w:rsidR="00810071" w:rsidRPr="00810071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7"/>
      </w:tblGrid>
      <w:tr w:rsidR="00810071" w:rsidRPr="00810071" w:rsidTr="00DF4FB7">
        <w:trPr>
          <w:trHeight w:val="1582"/>
          <w:jc w:val="right"/>
        </w:trPr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472"/>
            </w:tblGrid>
            <w:tr w:rsidR="00810071" w:rsidRPr="00810071" w:rsidTr="00DF4FB7">
              <w:trPr>
                <w:trHeight w:val="288"/>
                <w:jc w:val="right"/>
              </w:trPr>
              <w:tc>
                <w:tcPr>
                  <w:tcW w:w="4472" w:type="dxa"/>
                  <w:shd w:val="clear" w:color="auto" w:fill="FFFFFF"/>
                  <w:vAlign w:val="center"/>
                </w:tcPr>
                <w:p w:rsidR="00810071" w:rsidRPr="00810071" w:rsidRDefault="00810071" w:rsidP="00810071">
                  <w:pPr>
                    <w:suppressAutoHyphens/>
                    <w:spacing w:after="0" w:line="24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810071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Приложение 2</w:t>
                  </w:r>
                </w:p>
                <w:p w:rsidR="00810071" w:rsidRPr="00810071" w:rsidRDefault="00810071" w:rsidP="00810071">
                  <w:pPr>
                    <w:suppressAutoHyphens/>
                    <w:spacing w:after="0" w:line="24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810071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к постановлению администрации города Пятигорска</w:t>
                  </w:r>
                </w:p>
                <w:p w:rsidR="00810071" w:rsidRPr="00810071" w:rsidRDefault="00810071" w:rsidP="00810071">
                  <w:pPr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810071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от _____________ № ___________</w:t>
                  </w:r>
                </w:p>
              </w:tc>
            </w:tr>
            <w:tr w:rsidR="00810071" w:rsidRPr="00810071" w:rsidTr="00DF4FB7">
              <w:trPr>
                <w:trHeight w:val="288"/>
                <w:jc w:val="right"/>
              </w:trPr>
              <w:tc>
                <w:tcPr>
                  <w:tcW w:w="4472" w:type="dxa"/>
                  <w:shd w:val="clear" w:color="auto" w:fill="FFFFFF"/>
                  <w:vAlign w:val="center"/>
                </w:tcPr>
                <w:p w:rsidR="00810071" w:rsidRPr="00810071" w:rsidRDefault="00810071" w:rsidP="00810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10071" w:rsidRPr="00810071" w:rsidRDefault="00810071" w:rsidP="00810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00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3</w:t>
                  </w:r>
                </w:p>
                <w:p w:rsidR="00810071" w:rsidRPr="00810071" w:rsidRDefault="00810071" w:rsidP="00810071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00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муниципальной программе </w:t>
                  </w:r>
                </w:p>
                <w:p w:rsidR="00810071" w:rsidRPr="00810071" w:rsidRDefault="00810071" w:rsidP="00810071">
                  <w:pPr>
                    <w:spacing w:after="0" w:line="240" w:lineRule="exact"/>
                    <w:jc w:val="both"/>
                  </w:pPr>
                  <w:r w:rsidRPr="008100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      </w:r>
                </w:p>
              </w:tc>
            </w:tr>
          </w:tbl>
          <w:p w:rsidR="00810071" w:rsidRPr="00810071" w:rsidRDefault="00810071" w:rsidP="008100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0071" w:rsidRPr="00810071" w:rsidRDefault="00810071" w:rsidP="0081007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843"/>
        <w:gridCol w:w="2185"/>
        <w:gridCol w:w="1276"/>
        <w:gridCol w:w="1276"/>
        <w:gridCol w:w="1134"/>
        <w:gridCol w:w="1275"/>
        <w:gridCol w:w="1276"/>
        <w:gridCol w:w="1276"/>
        <w:gridCol w:w="1171"/>
        <w:gridCol w:w="1190"/>
        <w:gridCol w:w="1177"/>
      </w:tblGrid>
      <w:tr w:rsidR="00810071" w:rsidRPr="00810071" w:rsidTr="00DF4FB7">
        <w:trPr>
          <w:trHeight w:val="1287"/>
          <w:jc w:val="center"/>
        </w:trPr>
        <w:tc>
          <w:tcPr>
            <w:tcW w:w="155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810071" w:rsidRPr="00810071" w:rsidRDefault="00810071" w:rsidP="008100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финансового обеспечения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810071" w:rsidTr="00DF4FB7">
        <w:trPr>
          <w:trHeight w:val="1007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Объемы финансового обеспечения по годам (тыс. руб.)</w:t>
            </w:r>
          </w:p>
        </w:tc>
      </w:tr>
      <w:tr w:rsidR="00810071" w:rsidRPr="00810071" w:rsidTr="00DF4FB7">
        <w:trPr>
          <w:trHeight w:val="630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2026</w:t>
            </w:r>
          </w:p>
        </w:tc>
      </w:tr>
      <w:tr w:rsidR="00810071" w:rsidRPr="00810071" w:rsidTr="00DF4FB7">
        <w:trPr>
          <w:trHeight w:val="31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810071" w:rsidRPr="00810071" w:rsidTr="00DF4FB7">
        <w:trPr>
          <w:trHeight w:val="315"/>
          <w:jc w:val="center"/>
        </w:trPr>
        <w:tc>
          <w:tcPr>
            <w:tcW w:w="5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Программа,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156280,02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105102,84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61058,63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122870,40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207392,14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391682,72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362703,99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lang w:eastAsia="ru-RU"/>
              </w:rPr>
              <w:t>174880,36</w:t>
            </w:r>
          </w:p>
        </w:tc>
        <w:tc>
          <w:tcPr>
            <w:tcW w:w="1177" w:type="dxa"/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lang w:eastAsia="ru-RU"/>
              </w:rPr>
              <w:t>388285,87</w:t>
            </w:r>
          </w:p>
        </w:tc>
      </w:tr>
      <w:tr w:rsidR="00810071" w:rsidRPr="00810071" w:rsidTr="00DF4FB7">
        <w:trPr>
          <w:trHeight w:val="315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156180,02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104982,84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60908,63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122870,40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207392,14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391682,72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362703,99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174880,36</w:t>
            </w:r>
          </w:p>
        </w:tc>
        <w:tc>
          <w:tcPr>
            <w:tcW w:w="1177" w:type="dxa"/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lang w:eastAsia="ru-RU"/>
              </w:rPr>
              <w:t>388285,87</w:t>
            </w:r>
          </w:p>
        </w:tc>
      </w:tr>
      <w:tr w:rsidR="00810071" w:rsidRPr="00810071" w:rsidTr="00DF4FB7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бюджета Ставропольского края** (далее - краевой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138842,72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55768,71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51548,29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112164,83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372945,82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346408,27</w:t>
            </w:r>
          </w:p>
        </w:tc>
        <w:tc>
          <w:tcPr>
            <w:tcW w:w="1190" w:type="dxa"/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lang w:eastAsia="ru-RU"/>
              </w:rPr>
              <w:t>164238,98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123952,77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372945,82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346408,27</w:t>
            </w:r>
          </w:p>
        </w:tc>
        <w:tc>
          <w:tcPr>
            <w:tcW w:w="1190" w:type="dxa"/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lang w:eastAsia="ru-RU"/>
              </w:rPr>
              <w:t>164238,98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14889,95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местного бюджета***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17337,30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49214,13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9360,34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10705,57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10538,35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18736,9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16295,72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10641,38</w:t>
            </w:r>
          </w:p>
        </w:tc>
        <w:tc>
          <w:tcPr>
            <w:tcW w:w="1177" w:type="dxa"/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lang w:eastAsia="ru-RU"/>
              </w:rPr>
              <w:t>388285,87</w:t>
            </w:r>
          </w:p>
        </w:tc>
      </w:tr>
      <w:tr w:rsidR="00810071" w:rsidRPr="00810071" w:rsidTr="00DF4FB7">
        <w:trPr>
          <w:trHeight w:val="345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705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1214,97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1825,85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1354,21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1496,21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1386,21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1386,21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1386,21</w:t>
            </w:r>
          </w:p>
        </w:tc>
      </w:tr>
      <w:tr w:rsidR="00810071" w:rsidRPr="00810071" w:rsidTr="00DF4FB7">
        <w:trPr>
          <w:trHeight w:val="397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6729,05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38294,56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3578,95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11234,53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9313,32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3658,98</w:t>
            </w:r>
          </w:p>
        </w:tc>
        <w:tc>
          <w:tcPr>
            <w:tcW w:w="1177" w:type="dxa"/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lang w:eastAsia="ru-RU"/>
              </w:rPr>
              <w:t>381303,47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соисполнителю - МУ 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«Управление обра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зования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7970,14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6922,66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4522,54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культуры и молодежной политики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1186,06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5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5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5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6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1 «Развитие малого и среднего предпринимательства в городе-курорте Пятигорске»,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810071" w:rsidRPr="00810071" w:rsidTr="00DF4FB7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73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810071" w:rsidRPr="00810071" w:rsidTr="00DF4FB7">
        <w:trPr>
          <w:trHeight w:val="6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следующие основные мероприятия подпрограммы 1: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665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основное мероприятие 1 «Поддержка субъектов малого и среднего предпринимательства города-курорта Пятигорска»,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810071" w:rsidRPr="00810071" w:rsidTr="00DF4FB7">
        <w:trPr>
          <w:trHeight w:val="657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810071" w:rsidRPr="00810071" w:rsidTr="00DF4FB7">
        <w:trPr>
          <w:trHeight w:val="657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657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810071" w:rsidRPr="00810071" w:rsidTr="00DF4FB7">
        <w:trPr>
          <w:trHeight w:val="7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2 «Развитие курорта и туризма в городе-курорте Пятигорске»,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129511,86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85875,42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107792,59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201102,74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384850,35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356391,59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168567,96</w:t>
            </w:r>
          </w:p>
        </w:tc>
        <w:tc>
          <w:tcPr>
            <w:tcW w:w="1177" w:type="dxa"/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381973,47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129411,86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85755,42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44073,00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107792,59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201102,74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384850,35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356391,59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168567,96</w:t>
            </w:r>
          </w:p>
        </w:tc>
        <w:tc>
          <w:tcPr>
            <w:tcW w:w="1177" w:type="dxa"/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381973,47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краевого 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372945,82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346408,27</w:t>
            </w:r>
          </w:p>
        </w:tc>
        <w:tc>
          <w:tcPr>
            <w:tcW w:w="1190" w:type="dxa"/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lang w:eastAsia="ru-RU"/>
              </w:rPr>
              <w:t>164238,98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312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372945,82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346408,27</w:t>
            </w:r>
          </w:p>
        </w:tc>
        <w:tc>
          <w:tcPr>
            <w:tcW w:w="1190" w:type="dxa"/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lang w:eastAsia="ru-RU"/>
              </w:rPr>
              <w:t>164238,98</w:t>
            </w:r>
          </w:p>
        </w:tc>
        <w:tc>
          <w:tcPr>
            <w:tcW w:w="1177" w:type="dxa"/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5459,09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39594,56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3023,52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4248,95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11904,53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9983,32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4328,98</w:t>
            </w:r>
          </w:p>
        </w:tc>
        <w:tc>
          <w:tcPr>
            <w:tcW w:w="1177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lang w:eastAsia="ru-RU"/>
              </w:rPr>
              <w:t>381973,47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177" w:type="dxa"/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lang w:eastAsia="ru-RU"/>
              </w:rPr>
              <w:t>370,00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соисполнителю - МУ «Управление городского хозяйства, 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транспорта и связи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5089,09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38294,56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3578,95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11234,53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9313,32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3658,98</w:t>
            </w:r>
          </w:p>
        </w:tc>
        <w:tc>
          <w:tcPr>
            <w:tcW w:w="1177" w:type="dxa"/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lang w:eastAsia="ru-RU"/>
              </w:rPr>
              <w:t>381303,47</w:t>
            </w:r>
          </w:p>
        </w:tc>
      </w:tr>
      <w:tr w:rsidR="00810071" w:rsidRPr="00810071" w:rsidTr="00DF4FB7">
        <w:trPr>
          <w:trHeight w:val="323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соисполнителю - МУ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«Управление культуры и молодежной политики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</w:tr>
      <w:tr w:rsidR="00810071" w:rsidRPr="00810071" w:rsidTr="00DF4FB7">
        <w:trPr>
          <w:trHeight w:val="322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71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371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7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следующие основные мероприятия подпрограммы 2: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315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1 «Повышение доступности туризма в городе Пятигорске и развитие его инфраструктуры», всего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129511,86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50575,42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52236,59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161853,15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104530,20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</w:tr>
      <w:tr w:rsidR="00810071" w:rsidRPr="00810071" w:rsidTr="00DF4FB7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40538,00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159137,50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101860,20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соисполнителю - МУ «Управление городского хозяйства, транспорта и связи 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 города Пятигорск»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40538,00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159137,50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101860,20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5459,09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4414,56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2467,52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2715,66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</w:tr>
      <w:tr w:rsidR="00810071" w:rsidRPr="00810071" w:rsidTr="00DF4FB7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</w:tr>
      <w:tr w:rsidR="00810071" w:rsidRPr="00810071" w:rsidTr="00DF4FB7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соисполнителю - МУ «Управление культуры и молодежной политики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</w:tr>
      <w:tr w:rsidR="00810071" w:rsidRPr="00810071" w:rsidTr="00DF4FB7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5089,09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3114,56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1797,52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2045,66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2000,00</w:t>
            </w:r>
          </w:p>
        </w:tc>
      </w:tr>
      <w:tr w:rsidR="00810071" w:rsidRPr="00810071" w:rsidTr="00DF4FB7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15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315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447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основное мероприятие 2 «Восстановление исторического облика ул. Теплосерная, ул. Фабричная, включая 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реконструкцию трамвайной линии (в т.ч. ПСД)», всего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73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73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373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56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источники финансирования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24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Основное мероприятие 3 «Реконструкция парка Победы 2-я очередь в районе Новопятигорского озера (в т.ч. ПСД)», всего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52312,11</w:t>
            </w:r>
          </w:p>
        </w:tc>
        <w:tc>
          <w:tcPr>
            <w:tcW w:w="1171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131957,89</w:t>
            </w:r>
          </w:p>
        </w:tc>
        <w:tc>
          <w:tcPr>
            <w:tcW w:w="1190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165897,96</w:t>
            </w:r>
          </w:p>
        </w:tc>
        <w:tc>
          <w:tcPr>
            <w:tcW w:w="1177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379303,47</w:t>
            </w:r>
          </w:p>
        </w:tc>
      </w:tr>
      <w:tr w:rsidR="00810071" w:rsidRPr="00810071" w:rsidTr="00DF4FB7">
        <w:trPr>
          <w:trHeight w:val="324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52312,11</w:t>
            </w:r>
          </w:p>
        </w:tc>
        <w:tc>
          <w:tcPr>
            <w:tcW w:w="1171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131957,89</w:t>
            </w:r>
          </w:p>
        </w:tc>
        <w:tc>
          <w:tcPr>
            <w:tcW w:w="1190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165897,96</w:t>
            </w:r>
          </w:p>
        </w:tc>
        <w:tc>
          <w:tcPr>
            <w:tcW w:w="1177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24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071" w:rsidRPr="00810071" w:rsidTr="00DF4FB7">
        <w:trPr>
          <w:trHeight w:val="324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соисполнителю - МУ «Управление городского хозяйства, транспорта и связи 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 города Пятигорск»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51788,99</w:t>
            </w:r>
          </w:p>
        </w:tc>
        <w:tc>
          <w:tcPr>
            <w:tcW w:w="1171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130638,31</w:t>
            </w:r>
          </w:p>
        </w:tc>
        <w:tc>
          <w:tcPr>
            <w:tcW w:w="1190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164238,98</w:t>
            </w:r>
          </w:p>
        </w:tc>
        <w:tc>
          <w:tcPr>
            <w:tcW w:w="1177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2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523,12</w:t>
            </w:r>
          </w:p>
        </w:tc>
        <w:tc>
          <w:tcPr>
            <w:tcW w:w="1171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1319,58</w:t>
            </w:r>
          </w:p>
        </w:tc>
        <w:tc>
          <w:tcPr>
            <w:tcW w:w="1190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1658,98</w:t>
            </w:r>
          </w:p>
        </w:tc>
        <w:tc>
          <w:tcPr>
            <w:tcW w:w="1177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379303,47</w:t>
            </w:r>
          </w:p>
        </w:tc>
      </w:tr>
      <w:tr w:rsidR="00810071" w:rsidRPr="00810071" w:rsidTr="00DF4FB7">
        <w:trPr>
          <w:trHeight w:val="32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071" w:rsidRPr="00810071" w:rsidTr="00DF4FB7">
        <w:trPr>
          <w:trHeight w:val="32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523,12</w:t>
            </w:r>
          </w:p>
        </w:tc>
        <w:tc>
          <w:tcPr>
            <w:tcW w:w="1171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1319,58</w:t>
            </w:r>
          </w:p>
        </w:tc>
        <w:tc>
          <w:tcPr>
            <w:tcW w:w="1190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1658,98</w:t>
            </w:r>
          </w:p>
        </w:tc>
        <w:tc>
          <w:tcPr>
            <w:tcW w:w="1177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379303,47</w:t>
            </w:r>
          </w:p>
        </w:tc>
      </w:tr>
      <w:tr w:rsidR="00810071" w:rsidRPr="00810071" w:rsidTr="00DF4FB7">
        <w:trPr>
          <w:trHeight w:val="324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Основное мероприятие 4 «Реконструкция «Поляны Песен» у подножья горы Машук (в т.ч. ПСД)», всего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2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2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32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22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Основное мероприятие 5 «Благоустройство курортно-исторической зоны города-курорта Пятигорска (в т.ч. ПСД)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55556,00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157894,74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170685,09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119903,50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22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156315,79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162019,34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113909,76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22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322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156315,79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162019,34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113909,76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22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1578,95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8665,75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5993,74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22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322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соисполнителю - МУ «Управление городского хозяйства, транспорта и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связи администрации города Пятигорска»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1578,95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8665,75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5993,74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9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3 «Энергосбережение и повышение энергетической эффективности города-курорта Пятигорска»,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26168,16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18627,42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16235,63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14477,81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6122,37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810071" w:rsidRPr="00810071" w:rsidTr="00DF4FB7">
        <w:trPr>
          <w:trHeight w:val="336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26168,16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18627,42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16235,63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14477,81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6122,37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14889,95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14889,95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60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11278,21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9019,57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6090,34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7082,05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6122,37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1639,96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7970,14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6922,66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4522,54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культуры и молодежной политики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756,06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</w:tr>
      <w:tr w:rsidR="00810071" w:rsidRPr="00810071" w:rsidTr="00DF4FB7">
        <w:trPr>
          <w:trHeight w:val="234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</w:tr>
      <w:tr w:rsidR="00810071" w:rsidRPr="00810071" w:rsidTr="00DF4FB7">
        <w:trPr>
          <w:trHeight w:val="103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</w:tr>
      <w:tr w:rsidR="00810071" w:rsidRPr="00810071" w:rsidTr="00DF4FB7">
        <w:trPr>
          <w:trHeight w:val="288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имущественных отношений администрации города Пя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2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следующие основные мероприятия подпрограммы 3: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510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1 «Организация и выполнение работ в муниципальных учреждениях города Пятигорска, направленных на экономию энергоресурсов», всего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24528,20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18627,43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16235,63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14035,15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810071" w:rsidRPr="00810071" w:rsidTr="00DF4FB7">
        <w:trPr>
          <w:trHeight w:val="51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14 889,95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51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51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14 889,95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9638,26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9019,57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6090,34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6639,39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810071" w:rsidRPr="00810071" w:rsidTr="00DF4FB7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</w:tr>
      <w:tr w:rsidR="00810071" w:rsidRPr="00810071" w:rsidTr="00DF4FB7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7970,14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6922,66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4522,54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</w:tr>
      <w:tr w:rsidR="00810071" w:rsidRPr="00810071" w:rsidTr="00DF4FB7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культуры и моло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дежной политики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854,68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756,06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</w:tr>
      <w:tr w:rsidR="00810071" w:rsidRPr="00810071" w:rsidTr="00DF4FB7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</w:tr>
      <w:tr w:rsidR="00810071" w:rsidRPr="00810071" w:rsidTr="00DF4FB7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</w:tr>
      <w:tr w:rsidR="00810071" w:rsidRPr="00810071" w:rsidTr="00DF4FB7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</w:tr>
      <w:tr w:rsidR="00810071" w:rsidRPr="00810071" w:rsidTr="00DF4FB7">
        <w:trPr>
          <w:trHeight w:val="63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1277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2 «Постановка на учет бесхозяйных объектов инфраструктуры», всего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201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201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201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3 «Строительство коммуникационных сетей», всего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1639,96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1639,96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1639,96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6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Подпрограмма 4 </w:t>
            </w:r>
            <w:r w:rsidRPr="00810071">
              <w:rPr>
                <w:rFonts w:ascii="Times New Roman" w:eastAsia="Times New Roman" w:hAnsi="Times New Roman"/>
                <w:szCs w:val="24"/>
              </w:rPr>
              <w:t xml:space="preserve">«Развитие экономического потенциала и повышение инвестиционной активности в городе-курорте Пятигорске»,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  <w:p w:rsidR="00810071" w:rsidRPr="00810071" w:rsidRDefault="00810071" w:rsidP="0081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56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46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следующие основ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ные мероприятия подпрограммы 4: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64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1 «Повышение инвестиционной активности в городе-курорте Пятигорске», всего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75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основное мероприятие 2 «Обеспечение вовлеченности субъектов предпринимательства в развитие экономического потенциала», всего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</w:tbl>
    <w:p w:rsidR="00810071" w:rsidRPr="00810071" w:rsidRDefault="00810071" w:rsidP="00810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071" w:rsidRPr="00810071" w:rsidRDefault="00810071" w:rsidP="00810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- средства бюджета города-курорта Пятигорска, формируемые за счет средств, поступающих из бюджета Ставропольского края;</w:t>
      </w:r>
    </w:p>
    <w:p w:rsidR="00810071" w:rsidRPr="00810071" w:rsidRDefault="00810071" w:rsidP="0081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071">
        <w:rPr>
          <w:sz w:val="24"/>
        </w:rPr>
        <w:t>***</w:t>
      </w:r>
      <w:r w:rsidRPr="00810071">
        <w:t xml:space="preserve"> - </w:t>
      </w:r>
      <w:r w:rsidRPr="00810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бюджета города-курорта Пятигорска, </w:t>
      </w:r>
      <w:r w:rsidRPr="00810071">
        <w:rPr>
          <w:rFonts w:ascii="Times New Roman" w:hAnsi="Times New Roman" w:cs="Times New Roman"/>
          <w:sz w:val="24"/>
          <w:szCs w:val="24"/>
        </w:rPr>
        <w:t>формируемые за счет собственных доходов.</w:t>
      </w:r>
    </w:p>
    <w:p w:rsidR="00810071" w:rsidRPr="00810071" w:rsidRDefault="00810071" w:rsidP="0081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1"/>
        <w:gridCol w:w="7176"/>
      </w:tblGrid>
      <w:tr w:rsidR="00810071" w:rsidRPr="00810071" w:rsidTr="00DF4FB7">
        <w:trPr>
          <w:trHeight w:val="973"/>
        </w:trPr>
        <w:tc>
          <w:tcPr>
            <w:tcW w:w="7391" w:type="dxa"/>
            <w:shd w:val="clear" w:color="auto" w:fill="auto"/>
          </w:tcPr>
          <w:p w:rsidR="00810071" w:rsidRPr="00810071" w:rsidRDefault="00810071" w:rsidP="00810071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810071" w:rsidRPr="00810071" w:rsidRDefault="00810071" w:rsidP="00810071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810071" w:rsidRPr="00810071" w:rsidRDefault="00810071" w:rsidP="00810071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810071" w:rsidRPr="00810071" w:rsidRDefault="00810071" w:rsidP="00810071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810071" w:rsidRPr="00810071" w:rsidRDefault="00810071" w:rsidP="00810071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100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Заместитель главы администрации</w:t>
            </w:r>
          </w:p>
          <w:p w:rsidR="00810071" w:rsidRPr="00810071" w:rsidRDefault="00810071" w:rsidP="00810071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100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города Пятигорска,</w:t>
            </w:r>
          </w:p>
          <w:p w:rsidR="00810071" w:rsidRPr="00810071" w:rsidRDefault="00810071" w:rsidP="00810071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100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управляющий делами администрации</w:t>
            </w:r>
          </w:p>
          <w:p w:rsidR="00810071" w:rsidRPr="00810071" w:rsidRDefault="00810071" w:rsidP="00810071">
            <w:pPr>
              <w:widowControl w:val="0"/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100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города Пятигорска</w:t>
            </w:r>
          </w:p>
        </w:tc>
        <w:tc>
          <w:tcPr>
            <w:tcW w:w="7176" w:type="dxa"/>
            <w:shd w:val="clear" w:color="auto" w:fill="auto"/>
          </w:tcPr>
          <w:p w:rsidR="00810071" w:rsidRPr="00810071" w:rsidRDefault="00810071" w:rsidP="00810071">
            <w:pPr>
              <w:widowControl w:val="0"/>
              <w:suppressAutoHyphens/>
              <w:snapToGrid w:val="0"/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810071" w:rsidRPr="00810071" w:rsidRDefault="00810071" w:rsidP="00810071">
            <w:pPr>
              <w:widowControl w:val="0"/>
              <w:suppressAutoHyphens/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810071" w:rsidRPr="00810071" w:rsidRDefault="00810071" w:rsidP="00810071">
            <w:pPr>
              <w:widowControl w:val="0"/>
              <w:suppressAutoHyphens/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810071" w:rsidRPr="00810071" w:rsidRDefault="00810071" w:rsidP="00810071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810071" w:rsidRPr="00810071" w:rsidRDefault="00810071" w:rsidP="00810071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810071" w:rsidRPr="00810071" w:rsidRDefault="00810071" w:rsidP="00810071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100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</w:t>
            </w:r>
          </w:p>
          <w:p w:rsidR="00810071" w:rsidRPr="00810071" w:rsidRDefault="00810071" w:rsidP="00810071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100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                                  </w:t>
            </w:r>
          </w:p>
          <w:p w:rsidR="00810071" w:rsidRPr="00810071" w:rsidRDefault="00810071" w:rsidP="00810071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100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                                           А.А.Малыгина</w:t>
            </w:r>
          </w:p>
        </w:tc>
      </w:tr>
    </w:tbl>
    <w:p w:rsidR="00810071" w:rsidRPr="00810071" w:rsidRDefault="00810071" w:rsidP="00810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97"/>
      </w:tblGrid>
      <w:tr w:rsidR="00810071" w:rsidRPr="00A0071E" w:rsidTr="00DF4FB7">
        <w:trPr>
          <w:trHeight w:val="1582"/>
          <w:jc w:val="right"/>
        </w:trPr>
        <w:tc>
          <w:tcPr>
            <w:tcW w:w="4897" w:type="dxa"/>
            <w:shd w:val="clear" w:color="auto" w:fill="auto"/>
            <w:vAlign w:val="center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10071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администрации </w:t>
            </w:r>
          </w:p>
          <w:p w:rsidR="00810071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Пятигорска</w:t>
            </w:r>
          </w:p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C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09308F">
              <w:rPr>
                <w:sz w:val="28"/>
                <w:szCs w:val="28"/>
              </w:rPr>
              <w:t xml:space="preserve"> _____________ </w:t>
            </w:r>
            <w:r w:rsidRPr="004B41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9308F">
              <w:rPr>
                <w:sz w:val="28"/>
                <w:szCs w:val="28"/>
              </w:rPr>
              <w:t xml:space="preserve"> ___________</w:t>
            </w:r>
          </w:p>
        </w:tc>
      </w:tr>
      <w:tr w:rsidR="00810071" w:rsidRPr="00A0071E" w:rsidTr="00DF4FB7">
        <w:trPr>
          <w:trHeight w:val="1582"/>
          <w:jc w:val="right"/>
        </w:trPr>
        <w:tc>
          <w:tcPr>
            <w:tcW w:w="4897" w:type="dxa"/>
            <w:shd w:val="clear" w:color="auto" w:fill="auto"/>
            <w:vAlign w:val="center"/>
          </w:tcPr>
          <w:p w:rsidR="00810071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</w:t>
            </w:r>
          </w:p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</w:tbl>
    <w:p w:rsidR="00810071" w:rsidRPr="00A0071E" w:rsidRDefault="00810071" w:rsidP="0081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Pr="00A0071E" w:rsidRDefault="00810071" w:rsidP="0081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1" w:name="P1103"/>
      <w:bookmarkEnd w:id="1"/>
      <w:r w:rsidRPr="00A0071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сведения</w:t>
      </w:r>
    </w:p>
    <w:p w:rsidR="00810071" w:rsidRPr="00A0071E" w:rsidRDefault="00810071" w:rsidP="00810071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весовых коэффициентах, присвоенных целям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задачам подпрограмм Программы</w:t>
      </w:r>
    </w:p>
    <w:p w:rsidR="00810071" w:rsidRPr="00A0071E" w:rsidRDefault="00810071" w:rsidP="0081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4795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</w:tblGrid>
      <w:tr w:rsidR="00810071" w:rsidRPr="00A0071E" w:rsidTr="00DF4FB7">
        <w:trPr>
          <w:trHeight w:val="713"/>
          <w:jc w:val="center"/>
        </w:trPr>
        <w:tc>
          <w:tcPr>
            <w:tcW w:w="613" w:type="dxa"/>
            <w:vMerge w:val="restart"/>
            <w:vAlign w:val="center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50" w:type="dxa"/>
            <w:vMerge w:val="restart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 и задачи подпрограмм</w:t>
            </w:r>
          </w:p>
        </w:tc>
        <w:tc>
          <w:tcPr>
            <w:tcW w:w="10116" w:type="dxa"/>
            <w:gridSpan w:val="9"/>
            <w:vAlign w:val="center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весовых коэффициентов, присвоенных целям Программы и задачам подпрограмм по годам</w:t>
            </w:r>
          </w:p>
        </w:tc>
      </w:tr>
      <w:tr w:rsidR="00810071" w:rsidRPr="00A0071E" w:rsidTr="00DF4FB7">
        <w:trPr>
          <w:jc w:val="center"/>
        </w:trPr>
        <w:tc>
          <w:tcPr>
            <w:tcW w:w="613" w:type="dxa"/>
            <w:vMerge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0" w:type="dxa"/>
            <w:vMerge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810071" w:rsidRPr="007B5967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24" w:type="dxa"/>
            <w:vAlign w:val="center"/>
          </w:tcPr>
          <w:p w:rsidR="00810071" w:rsidRPr="007B5967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24" w:type="dxa"/>
            <w:vAlign w:val="center"/>
          </w:tcPr>
          <w:p w:rsidR="00810071" w:rsidRPr="007B5967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24" w:type="dxa"/>
            <w:vAlign w:val="center"/>
          </w:tcPr>
          <w:p w:rsidR="00810071" w:rsidRPr="007B5967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24" w:type="dxa"/>
          </w:tcPr>
          <w:p w:rsidR="00810071" w:rsidRPr="007B5967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24" w:type="dxa"/>
            <w:vAlign w:val="center"/>
          </w:tcPr>
          <w:p w:rsidR="00810071" w:rsidRPr="007B5967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24" w:type="dxa"/>
          </w:tcPr>
          <w:p w:rsidR="00810071" w:rsidRPr="007B5967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24" w:type="dxa"/>
          </w:tcPr>
          <w:p w:rsidR="00810071" w:rsidRPr="007B5967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4" w:type="dxa"/>
          </w:tcPr>
          <w:p w:rsidR="00810071" w:rsidRPr="007B5967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810071" w:rsidRPr="00A0071E" w:rsidTr="00DF4FB7">
        <w:trPr>
          <w:jc w:val="center"/>
        </w:trPr>
        <w:tc>
          <w:tcPr>
            <w:tcW w:w="613" w:type="dxa"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4850" w:type="dxa"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810071" w:rsidRPr="00A0071E" w:rsidTr="00DF4FB7">
        <w:trPr>
          <w:jc w:val="center"/>
        </w:trPr>
        <w:tc>
          <w:tcPr>
            <w:tcW w:w="613" w:type="dxa"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50" w:type="dxa"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Программы: Комплексное развитие санаторно-курортной и тури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стической сфер и обеспечение доступности отдыха и лечения для широких слоёв российских и иностранных граждан в городе-курорте Пятигорске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0,3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810071" w:rsidRPr="00A0071E" w:rsidTr="00DF4FB7">
        <w:trPr>
          <w:jc w:val="center"/>
        </w:trPr>
        <w:tc>
          <w:tcPr>
            <w:tcW w:w="613" w:type="dxa"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50" w:type="dxa"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Программы: Повышение эффективности использования топливно-энергетических ресурсов на территории </w:t>
            </w:r>
          </w:p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810071" w:rsidRPr="00A0071E" w:rsidTr="00DF4FB7">
        <w:trPr>
          <w:jc w:val="center"/>
        </w:trPr>
        <w:tc>
          <w:tcPr>
            <w:tcW w:w="613" w:type="dxa"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50" w:type="dxa"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Программы: Создание благоприятных условий для развития экономического потенциала города-курорта Пятигорска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810071" w:rsidRPr="00A0071E" w:rsidTr="00DF4FB7">
        <w:trPr>
          <w:jc w:val="center"/>
        </w:trPr>
        <w:tc>
          <w:tcPr>
            <w:tcW w:w="14455" w:type="dxa"/>
            <w:gridSpan w:val="10"/>
          </w:tcPr>
          <w:p w:rsidR="00810071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«Развитие малого и среднего предпринимательст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в городе-курорте Пятигорске»</w:t>
            </w:r>
          </w:p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Подпрограмма 1)</w:t>
            </w:r>
          </w:p>
        </w:tc>
        <w:tc>
          <w:tcPr>
            <w:tcW w:w="1124" w:type="dxa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071" w:rsidRPr="00A0071E" w:rsidTr="00DF4FB7">
        <w:trPr>
          <w:trHeight w:val="1075"/>
          <w:jc w:val="center"/>
        </w:trPr>
        <w:tc>
          <w:tcPr>
            <w:tcW w:w="613" w:type="dxa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0" w:type="dxa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1: Повышение предпринимательской активности малого и среднего предпринимательства</w:t>
            </w:r>
          </w:p>
        </w:tc>
        <w:tc>
          <w:tcPr>
            <w:tcW w:w="1124" w:type="dxa"/>
            <w:vAlign w:val="center"/>
          </w:tcPr>
          <w:p w:rsidR="00810071" w:rsidRPr="003A7E70" w:rsidRDefault="00810071" w:rsidP="00DF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3A7E70" w:rsidRDefault="00810071" w:rsidP="00DF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24" w:type="dxa"/>
            <w:vAlign w:val="center"/>
          </w:tcPr>
          <w:p w:rsidR="00810071" w:rsidRPr="003A7E70" w:rsidRDefault="00810071" w:rsidP="00DF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24" w:type="dxa"/>
            <w:vAlign w:val="center"/>
          </w:tcPr>
          <w:p w:rsidR="00810071" w:rsidRPr="003A7E70" w:rsidRDefault="00810071" w:rsidP="00DF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3A7E70" w:rsidRDefault="00810071" w:rsidP="00DF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3A7E70" w:rsidRDefault="00810071" w:rsidP="00DF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3A7E70" w:rsidRDefault="00810071" w:rsidP="00DF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3A7E70" w:rsidRDefault="00810071" w:rsidP="00DF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3A7E70" w:rsidRDefault="00810071" w:rsidP="00DF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810071" w:rsidRPr="00A0071E" w:rsidTr="00DF4FB7">
        <w:trPr>
          <w:jc w:val="center"/>
        </w:trPr>
        <w:tc>
          <w:tcPr>
            <w:tcW w:w="613" w:type="dxa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0" w:type="dxa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Подпрограммы 1: Повышение информированности субъектов малого и среднего предпринимательства и обеспечение доступности консультационных услуг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10071" w:rsidRPr="00A0071E" w:rsidTr="00DF4FB7">
        <w:trPr>
          <w:jc w:val="center"/>
        </w:trPr>
        <w:tc>
          <w:tcPr>
            <w:tcW w:w="14455" w:type="dxa"/>
            <w:gridSpan w:val="10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2 «Развитие курорта и туризма в городе-курорте Пятигорске» (далее - Подпрограмма 2)</w:t>
            </w:r>
          </w:p>
        </w:tc>
        <w:tc>
          <w:tcPr>
            <w:tcW w:w="1124" w:type="dxa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071" w:rsidRPr="00A0071E" w:rsidTr="00DF4FB7">
        <w:trPr>
          <w:jc w:val="center"/>
        </w:trPr>
        <w:tc>
          <w:tcPr>
            <w:tcW w:w="613" w:type="dxa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0" w:type="dxa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2: Модерниза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ция, создание новой 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туристической инфраструктуры, в том числе мест массового отдыха, создание дополнительных рабочих мест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3A7E70" w:rsidRDefault="00810071" w:rsidP="00DF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810071" w:rsidRPr="00A0071E" w:rsidTr="00DF4FB7">
        <w:trPr>
          <w:jc w:val="center"/>
        </w:trPr>
        <w:tc>
          <w:tcPr>
            <w:tcW w:w="613" w:type="dxa"/>
          </w:tcPr>
          <w:p w:rsidR="00810071" w:rsidRPr="00A0071E" w:rsidRDefault="00810071" w:rsidP="00DF4FB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0" w:type="dxa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Подпрограммы 2: Повышение  туристической привлекательности города-курорта Пятигорска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10071" w:rsidRPr="00A0071E" w:rsidTr="00DF4FB7">
        <w:trPr>
          <w:jc w:val="center"/>
        </w:trPr>
        <w:tc>
          <w:tcPr>
            <w:tcW w:w="14455" w:type="dxa"/>
            <w:gridSpan w:val="10"/>
          </w:tcPr>
          <w:p w:rsidR="00810071" w:rsidRPr="00A0071E" w:rsidRDefault="00810071" w:rsidP="00DF4FB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3 «Энергосбережение и повышение энергетической эффективности города-курорта Пятигорска»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Подпрограмма 3)</w:t>
            </w:r>
          </w:p>
        </w:tc>
        <w:tc>
          <w:tcPr>
            <w:tcW w:w="1124" w:type="dxa"/>
          </w:tcPr>
          <w:p w:rsidR="00810071" w:rsidRPr="00A0071E" w:rsidRDefault="00810071" w:rsidP="00DF4FB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071" w:rsidRPr="00A0071E" w:rsidTr="00DF4FB7">
        <w:trPr>
          <w:jc w:val="center"/>
        </w:trPr>
        <w:tc>
          <w:tcPr>
            <w:tcW w:w="613" w:type="dxa"/>
          </w:tcPr>
          <w:p w:rsidR="00810071" w:rsidRPr="00A0071E" w:rsidRDefault="00810071" w:rsidP="00DF4FB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0" w:type="dxa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3: Совершенствование системы и качества  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</w:tr>
      <w:tr w:rsidR="00810071" w:rsidRPr="00A0071E" w:rsidTr="00DF4FB7">
        <w:trPr>
          <w:jc w:val="center"/>
        </w:trPr>
        <w:tc>
          <w:tcPr>
            <w:tcW w:w="613" w:type="dxa"/>
          </w:tcPr>
          <w:p w:rsidR="00810071" w:rsidRPr="00A0071E" w:rsidRDefault="00810071" w:rsidP="00DF4FB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0" w:type="dxa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Подпрограммы 3: Повышение эффективности энергопотребления путем внедрения современных энергосберегающих технологий и оборудования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810071" w:rsidRPr="00A0071E" w:rsidTr="00DF4FB7">
        <w:trPr>
          <w:jc w:val="center"/>
        </w:trPr>
        <w:tc>
          <w:tcPr>
            <w:tcW w:w="613" w:type="dxa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0" w:type="dxa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Задача 3 Подпрограммы 3: Снижение удельных показателей потребления 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электрической и тепловой энергии, воды; повышение эффективности производства электрической и тепловой энергии, снижение потерь при их транспортировке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0,2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810071" w:rsidRPr="00A0071E" w:rsidTr="00DF4FB7">
        <w:trPr>
          <w:jc w:val="center"/>
        </w:trPr>
        <w:tc>
          <w:tcPr>
            <w:tcW w:w="14455" w:type="dxa"/>
            <w:gridSpan w:val="10"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Подпрограмма 4 «Развитие экономического потенциала и повышение инвестиционной активности</w:t>
            </w:r>
          </w:p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в городе-курорте Пятигорске» (далее - Подпрограмма 4)</w:t>
            </w:r>
          </w:p>
        </w:tc>
        <w:tc>
          <w:tcPr>
            <w:tcW w:w="1124" w:type="dxa"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10071" w:rsidRPr="00A0071E" w:rsidTr="00DF4FB7">
        <w:trPr>
          <w:trHeight w:val="1321"/>
          <w:jc w:val="center"/>
        </w:trPr>
        <w:tc>
          <w:tcPr>
            <w:tcW w:w="613" w:type="dxa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50" w:type="dxa"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1 Подпрограммы 4: </w:t>
            </w: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благоприятных условий для привлечения инвестиций в экономику города-курорта Пятигорска 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810071" w:rsidRPr="00A0071E" w:rsidTr="00DF4FB7">
        <w:trPr>
          <w:jc w:val="center"/>
        </w:trPr>
        <w:tc>
          <w:tcPr>
            <w:tcW w:w="613" w:type="dxa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50" w:type="dxa"/>
          </w:tcPr>
          <w:p w:rsidR="00810071" w:rsidRPr="00F866E3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2 Подпрограммы 4: </w:t>
            </w:r>
            <w:r w:rsidRPr="00F866E3">
              <w:rPr>
                <w:rFonts w:ascii="Times New Roman" w:hAnsi="Times New Roman"/>
                <w:sz w:val="28"/>
                <w:szCs w:val="28"/>
              </w:rPr>
              <w:t>В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овлечение субъектов предпринимательства города-курорта Пятигорска в экспортную деятельность, расширение конкурентных преимуществ и повышение производительности труда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</w:tbl>
    <w:p w:rsidR="00810071" w:rsidRDefault="00810071" w:rsidP="00810071"/>
    <w:tbl>
      <w:tblPr>
        <w:tblW w:w="1515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1"/>
        <w:gridCol w:w="7767"/>
      </w:tblGrid>
      <w:tr w:rsidR="00810071" w:rsidTr="00DF4FB7">
        <w:trPr>
          <w:trHeight w:val="973"/>
        </w:trPr>
        <w:tc>
          <w:tcPr>
            <w:tcW w:w="7391" w:type="dxa"/>
            <w:shd w:val="clear" w:color="auto" w:fill="auto"/>
          </w:tcPr>
          <w:p w:rsidR="00810071" w:rsidRPr="0009308F" w:rsidRDefault="00810071" w:rsidP="00DF4FB7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810071" w:rsidRPr="0009308F" w:rsidRDefault="00810071" w:rsidP="00DF4FB7">
            <w:pPr>
              <w:pStyle w:val="Standard"/>
              <w:spacing w:line="240" w:lineRule="exact"/>
              <w:ind w:right="57"/>
            </w:pPr>
            <w:r w:rsidRPr="0009308F">
              <w:rPr>
                <w:sz w:val="28"/>
                <w:szCs w:val="28"/>
              </w:rPr>
              <w:t>Заместитель главы администрации</w:t>
            </w:r>
          </w:p>
          <w:p w:rsidR="00810071" w:rsidRPr="0009308F" w:rsidRDefault="00810071" w:rsidP="00DF4FB7">
            <w:pPr>
              <w:pStyle w:val="Standard"/>
              <w:spacing w:line="240" w:lineRule="exact"/>
              <w:ind w:right="57"/>
            </w:pPr>
            <w:r w:rsidRPr="0009308F">
              <w:rPr>
                <w:sz w:val="28"/>
                <w:szCs w:val="28"/>
              </w:rPr>
              <w:t>города Пятигорска,</w:t>
            </w:r>
          </w:p>
          <w:p w:rsidR="00810071" w:rsidRPr="0009308F" w:rsidRDefault="00810071" w:rsidP="00DF4FB7">
            <w:pPr>
              <w:pStyle w:val="Standard"/>
              <w:spacing w:line="240" w:lineRule="exact"/>
              <w:ind w:right="57"/>
            </w:pPr>
            <w:r w:rsidRPr="0009308F">
              <w:rPr>
                <w:sz w:val="28"/>
                <w:szCs w:val="28"/>
              </w:rPr>
              <w:t>управляющий делами администрации</w:t>
            </w:r>
          </w:p>
          <w:p w:rsidR="00810071" w:rsidRPr="0009308F" w:rsidRDefault="00810071" w:rsidP="00DF4FB7">
            <w:pPr>
              <w:pStyle w:val="Standard"/>
              <w:widowControl w:val="0"/>
              <w:spacing w:line="240" w:lineRule="exact"/>
              <w:jc w:val="both"/>
            </w:pPr>
            <w:r w:rsidRPr="0009308F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767" w:type="dxa"/>
            <w:shd w:val="clear" w:color="auto" w:fill="auto"/>
          </w:tcPr>
          <w:p w:rsidR="00810071" w:rsidRPr="0009308F" w:rsidRDefault="00810071" w:rsidP="00DF4FB7">
            <w:pPr>
              <w:pStyle w:val="Standard"/>
              <w:widowControl w:val="0"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810071" w:rsidRPr="0009308F" w:rsidRDefault="00810071" w:rsidP="00DF4FB7">
            <w:pPr>
              <w:pStyle w:val="Standard"/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810071" w:rsidRPr="0009308F" w:rsidRDefault="00810071" w:rsidP="00DF4FB7">
            <w:pPr>
              <w:pStyle w:val="Standard"/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810071" w:rsidRPr="0009308F" w:rsidRDefault="00810071" w:rsidP="00DF4FB7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10071" w:rsidRDefault="00810071" w:rsidP="00DF4FB7">
            <w:pPr>
              <w:pStyle w:val="Standard"/>
              <w:widowControl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Pr="0009308F">
              <w:rPr>
                <w:sz w:val="28"/>
                <w:szCs w:val="28"/>
              </w:rPr>
              <w:t>А.А.Малыгина</w:t>
            </w:r>
          </w:p>
        </w:tc>
      </w:tr>
    </w:tbl>
    <w:p w:rsidR="00810071" w:rsidRDefault="00810071" w:rsidP="00810071">
      <w:pPr>
        <w:ind w:left="-426"/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6"/>
      </w:tblGrid>
      <w:tr w:rsidR="00810071" w:rsidRPr="00A0071E" w:rsidTr="00DF4FB7">
        <w:trPr>
          <w:trHeight w:val="288"/>
          <w:jc w:val="right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538"/>
            </w:tblGrid>
            <w:tr w:rsidR="00810071" w:rsidRPr="00A42486" w:rsidTr="00DF4FB7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810071" w:rsidRPr="00A42486" w:rsidRDefault="00810071" w:rsidP="00DF4FB7">
                  <w:pPr>
                    <w:pStyle w:val="Standard"/>
                    <w:spacing w:line="240" w:lineRule="exact"/>
                    <w:ind w:left="-108"/>
                    <w:jc w:val="center"/>
                  </w:pPr>
                  <w:r>
                    <w:rPr>
                      <w:sz w:val="28"/>
                      <w:szCs w:val="28"/>
                    </w:rPr>
                    <w:lastRenderedPageBreak/>
                    <w:t>Приложение 4</w:t>
                  </w:r>
                </w:p>
                <w:p w:rsidR="00810071" w:rsidRPr="00A42486" w:rsidRDefault="00810071" w:rsidP="00DF4FB7">
                  <w:pPr>
                    <w:pStyle w:val="Standard"/>
                    <w:spacing w:line="240" w:lineRule="exact"/>
                    <w:ind w:left="-358"/>
                    <w:jc w:val="center"/>
                  </w:pPr>
                  <w:r w:rsidRPr="00A42486">
                    <w:rPr>
                      <w:sz w:val="28"/>
                      <w:szCs w:val="28"/>
                    </w:rPr>
                    <w:t>к постановлению администрации города Пятигорска</w:t>
                  </w:r>
                </w:p>
                <w:p w:rsidR="00810071" w:rsidRPr="00A42486" w:rsidRDefault="00810071" w:rsidP="00DF4FB7">
                  <w:pPr>
                    <w:pStyle w:val="Standard"/>
                    <w:ind w:left="-108"/>
                    <w:jc w:val="center"/>
                  </w:pPr>
                  <w:r w:rsidRPr="00A42486">
                    <w:rPr>
                      <w:sz w:val="28"/>
                      <w:szCs w:val="28"/>
                    </w:rPr>
                    <w:t>от _____________ № ___________</w:t>
                  </w:r>
                </w:p>
              </w:tc>
            </w:tr>
            <w:tr w:rsidR="00810071" w:rsidRPr="00A42486" w:rsidTr="00DF4FB7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810071" w:rsidRPr="00A42486" w:rsidRDefault="00810071" w:rsidP="00DF4FB7">
                  <w:pPr>
                    <w:spacing w:after="0" w:line="240" w:lineRule="exact"/>
                    <w:ind w:left="-108"/>
                    <w:jc w:val="center"/>
                  </w:pPr>
                </w:p>
              </w:tc>
            </w:tr>
          </w:tbl>
          <w:p w:rsidR="00810071" w:rsidRPr="00A0071E" w:rsidRDefault="00810071" w:rsidP="00DF4FB7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  <w:p w:rsidR="00810071" w:rsidRPr="00A0071E" w:rsidRDefault="00810071" w:rsidP="00DF4F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</w:tbl>
    <w:p w:rsidR="00810071" w:rsidRPr="00A0071E" w:rsidRDefault="00810071" w:rsidP="0081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127"/>
        <w:gridCol w:w="868"/>
        <w:gridCol w:w="3954"/>
        <w:gridCol w:w="1123"/>
        <w:gridCol w:w="1134"/>
        <w:gridCol w:w="3402"/>
      </w:tblGrid>
      <w:tr w:rsidR="00810071" w:rsidRPr="00A0071E" w:rsidTr="00DF4FB7">
        <w:trPr>
          <w:trHeight w:val="268"/>
        </w:trPr>
        <w:tc>
          <w:tcPr>
            <w:tcW w:w="1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основных мероприятий подпрограмм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A0071E" w:rsidTr="00DF4FB7">
        <w:trPr>
          <w:trHeight w:val="103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0071" w:rsidRPr="00A0071E" w:rsidTr="00DF4FB7">
        <w:trPr>
          <w:trHeight w:val="525"/>
        </w:trPr>
        <w:tc>
          <w:tcPr>
            <w:tcW w:w="72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810071" w:rsidRPr="00A0071E" w:rsidTr="00DF4FB7">
        <w:trPr>
          <w:trHeight w:val="92"/>
        </w:trPr>
        <w:tc>
          <w:tcPr>
            <w:tcW w:w="724" w:type="dxa"/>
            <w:vMerge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gridSpan w:val="2"/>
            <w:vMerge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vMerge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402" w:type="dxa"/>
            <w:vMerge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0071" w:rsidRPr="00A0071E" w:rsidTr="00DF4FB7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5" w:type="dxa"/>
            <w:gridSpan w:val="2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0071" w:rsidRPr="00A0071E" w:rsidTr="00DF4FB7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I.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</w:tr>
      <w:tr w:rsidR="00810071" w:rsidRPr="00A0071E" w:rsidTr="00DF4FB7">
        <w:trPr>
          <w:trHeight w:val="983"/>
        </w:trPr>
        <w:tc>
          <w:tcPr>
            <w:tcW w:w="72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1 «Развитие малого и среднего предпринимательства в городе-курорте Пятигорске»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Подпрограмма 1)</w:t>
            </w:r>
          </w:p>
        </w:tc>
        <w:tc>
          <w:tcPr>
            <w:tcW w:w="3954" w:type="dxa"/>
            <w:shd w:val="clear" w:color="auto" w:fill="auto"/>
            <w:hideMark/>
          </w:tcPr>
          <w:p w:rsidR="00810071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Пятигорска; </w:t>
            </w:r>
          </w:p>
          <w:p w:rsidR="00810071" w:rsidRPr="004D1E07" w:rsidRDefault="00810071" w:rsidP="00DF4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имущественных отношений администрации города Пятигорска»;</w:t>
            </w:r>
          </w:p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унитарное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предприятие Ставропольского края «Гарантийный фонд поддержки субъектов малого и среднего предпринимательства в Ставропольском крае»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микрокредитная компания «Фонд микрофинансирования субъектов малого и среднего предпринимательства в Ставропольском крае»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«Фонд поддержки предпринимательства в Ставропольском крае»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«Фонд содействия инновационному развитию Ставропольского края»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субъекты малого и среднего предпринимательства города-курорта Пятигорска (по согласованию)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1.1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1.2 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A0071E" w:rsidTr="00DF4FB7">
        <w:trPr>
          <w:trHeight w:val="420"/>
        </w:trPr>
        <w:tc>
          <w:tcPr>
            <w:tcW w:w="14332" w:type="dxa"/>
            <w:gridSpan w:val="7"/>
            <w:vMerge w:val="restart"/>
            <w:shd w:val="clear" w:color="auto" w:fill="auto"/>
            <w:vAlign w:val="center"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810071" w:rsidRPr="00A0071E" w:rsidTr="00DF4FB7">
        <w:trPr>
          <w:trHeight w:val="322"/>
        </w:trPr>
        <w:tc>
          <w:tcPr>
            <w:tcW w:w="14332" w:type="dxa"/>
            <w:gridSpan w:val="7"/>
            <w:vMerge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0071" w:rsidRPr="00A0071E" w:rsidTr="00DF4FB7">
        <w:trPr>
          <w:trHeight w:val="841"/>
        </w:trPr>
        <w:tc>
          <w:tcPr>
            <w:tcW w:w="72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субъектов малого и среднего предпринимательства города-курорта Пятигорска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810071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10071" w:rsidRPr="004D1E07" w:rsidRDefault="00810071" w:rsidP="00DF4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имущественных отношений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Пятигорска»</w:t>
            </w:r>
          </w:p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  <w:r w:rsidRPr="007E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-1.1.7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ложение 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A0071E" w:rsidTr="00DF4FB7">
        <w:trPr>
          <w:trHeight w:val="480"/>
        </w:trPr>
        <w:tc>
          <w:tcPr>
            <w:tcW w:w="14332" w:type="dxa"/>
            <w:gridSpan w:val="7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2 Подпрограммы 1: Повышение информированности субъектов малого и среднего предпринимательства и обеспечение доступности консультационных услуг</w:t>
            </w:r>
          </w:p>
        </w:tc>
      </w:tr>
      <w:tr w:rsidR="00810071" w:rsidRPr="00A0071E" w:rsidTr="00DF4FB7">
        <w:trPr>
          <w:trHeight w:val="349"/>
        </w:trPr>
        <w:tc>
          <w:tcPr>
            <w:tcW w:w="72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и методическое сопровождение субъектов малого и среднего предпринимательства города-курорта Пятигорска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1.2.1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A0071E" w:rsidTr="00DF4FB7">
        <w:trPr>
          <w:trHeight w:val="690"/>
        </w:trPr>
        <w:tc>
          <w:tcPr>
            <w:tcW w:w="14332" w:type="dxa"/>
            <w:gridSpan w:val="7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810071" w:rsidRPr="00A0071E" w:rsidTr="00DF4FB7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2 «Развитие курорта и туризма в городе-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курорте Пятигорске»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Подпрограмма 2)</w:t>
            </w:r>
          </w:p>
        </w:tc>
        <w:tc>
          <w:tcPr>
            <w:tcW w:w="3954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города Пятигорска;</w:t>
            </w:r>
          </w:p>
          <w:p w:rsidR="00810071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10071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культуры и молодежной политики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санаторно-курортного и гостиничного комплекса, туристические организации (по согласованию)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 № 2.1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A0071E" w:rsidTr="00DF4FB7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1 Подпрограммы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Модернизация, создание новой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туристической инфраструктуры, в том числе мест массового отдыха, создание дополнительных рабочих мест</w:t>
            </w:r>
          </w:p>
        </w:tc>
      </w:tr>
      <w:tr w:rsidR="00810071" w:rsidRPr="00A0071E" w:rsidTr="00DF4FB7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доступности туризма в городе-курорте Пятигорске и развитие его инфраструктуры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810071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Пятигорска; </w:t>
            </w:r>
          </w:p>
          <w:p w:rsidR="00810071" w:rsidRPr="00F26F08" w:rsidRDefault="00810071" w:rsidP="00DF4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F08">
              <w:rPr>
                <w:rFonts w:ascii="Times New Roman" w:hAnsi="Times New Roman" w:cs="Times New Roman"/>
                <w:sz w:val="28"/>
                <w:szCs w:val="28"/>
              </w:rPr>
              <w:t>МУ «Управление городского хозяйства, транспорта и связи администрации города Пятигорска»</w:t>
            </w:r>
          </w:p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санаторно-курортного и гостиничного комплекса, туристические организации (по согласованию)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2.1.1-2.1.4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A0071E" w:rsidTr="00DF4FB7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исторического облика ул. Теплосерная,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Фабричная, включая рекон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струкцию трамвайной линии (в т.ч. ПСД)</w:t>
            </w:r>
          </w:p>
        </w:tc>
        <w:tc>
          <w:tcPr>
            <w:tcW w:w="3954" w:type="dxa"/>
            <w:shd w:val="clear" w:color="auto" w:fill="auto"/>
          </w:tcPr>
          <w:p w:rsidR="00810071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 «Управление городского хозяйства, транспорта и связи администрации города Пяти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2.1.1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муниципальной программе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A0071E" w:rsidTr="00DF4FB7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парка Победы 2-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очередь в районе Новопятигорского озера (в т.ч. ПСД)</w:t>
            </w:r>
          </w:p>
        </w:tc>
        <w:tc>
          <w:tcPr>
            <w:tcW w:w="3954" w:type="dxa"/>
            <w:shd w:val="clear" w:color="auto" w:fill="auto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2.1.1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A0071E" w:rsidTr="00DF4FB7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«Поляны Песен» у подножья горы Машук (в т.ч. ПСД)</w:t>
            </w:r>
          </w:p>
        </w:tc>
        <w:tc>
          <w:tcPr>
            <w:tcW w:w="3954" w:type="dxa"/>
            <w:shd w:val="clear" w:color="auto" w:fill="auto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2.1.1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улучшение инвестиционного климата»</w:t>
            </w:r>
          </w:p>
        </w:tc>
      </w:tr>
      <w:tr w:rsidR="00810071" w:rsidRPr="00A0071E" w:rsidTr="00DF4FB7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курортно-исторической зоны города-курорта Пятигорска (в т.ч. ПСД)</w:t>
            </w:r>
          </w:p>
        </w:tc>
        <w:tc>
          <w:tcPr>
            <w:tcW w:w="3954" w:type="dxa"/>
            <w:shd w:val="clear" w:color="auto" w:fill="auto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3402" w:type="dxa"/>
            <w:shd w:val="clear" w:color="auto" w:fill="auto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2.1.1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A0071E" w:rsidTr="00DF4FB7">
        <w:trPr>
          <w:trHeight w:val="405"/>
        </w:trPr>
        <w:tc>
          <w:tcPr>
            <w:tcW w:w="14332" w:type="dxa"/>
            <w:gridSpan w:val="7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 2 Подпрограммы 2: Повышение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туристической привлекательности города-курорта Пятигорска</w:t>
            </w:r>
          </w:p>
        </w:tc>
      </w:tr>
      <w:tr w:rsidR="00810071" w:rsidRPr="00A0071E" w:rsidTr="00DF4FB7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событийных мероприятий и инфотуров в городе-курорте Пятигорске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810071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культуры и молодежной политики администрации города Пятигорска»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2.2.1, 2.2.2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A0071E" w:rsidTr="00DF4FB7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810071" w:rsidRPr="006A16BF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810071" w:rsidRPr="006A16BF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положительного имиджа и продвижение туристического потенциала го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рода-курорта Пятигорска</w:t>
            </w:r>
          </w:p>
        </w:tc>
        <w:tc>
          <w:tcPr>
            <w:tcW w:w="3954" w:type="dxa"/>
            <w:shd w:val="clear" w:color="auto" w:fill="auto"/>
            <w:noWrap/>
          </w:tcPr>
          <w:p w:rsidR="00810071" w:rsidRPr="006A16BF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города Пятигорска</w:t>
            </w:r>
          </w:p>
        </w:tc>
        <w:tc>
          <w:tcPr>
            <w:tcW w:w="1123" w:type="dxa"/>
            <w:shd w:val="clear" w:color="auto" w:fill="auto"/>
            <w:noWrap/>
          </w:tcPr>
          <w:p w:rsidR="00810071" w:rsidRPr="006A16BF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</w:tcPr>
          <w:p w:rsidR="00810071" w:rsidRPr="006A16BF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10071" w:rsidRPr="006A16BF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2.2.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-2.2.1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Приложение 1 к муниципальной програм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A0071E" w:rsidTr="00DF4FB7">
        <w:trPr>
          <w:trHeight w:val="70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Повышение эффективности использования топливно-энергетических ресурсов на территории города-курорта Пятигорска</w:t>
            </w:r>
          </w:p>
        </w:tc>
      </w:tr>
      <w:tr w:rsidR="00810071" w:rsidRPr="00A0071E" w:rsidTr="00DF4FB7">
        <w:trPr>
          <w:trHeight w:val="708"/>
        </w:trPr>
        <w:tc>
          <w:tcPr>
            <w:tcW w:w="72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3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3954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                                                                     Администрация города Пятигорска;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имущественных отношений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образования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 «Управление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молодежной политики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социальной поддержки населения  адми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общественной безопасности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 «Комитет по физической культуре и спорту администрации города Пятигорска»;                                                                                                                    предприятия и организации жилищно-коммунального хозяйства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3.1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-3.13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A0071E" w:rsidTr="00DF4FB7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1 Подпрограммы 3: Совер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шенствование системы и качества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</w:tr>
      <w:tr w:rsidR="00810071" w:rsidRPr="00A0071E" w:rsidTr="00DF4FB7">
        <w:trPr>
          <w:trHeight w:val="983"/>
        </w:trPr>
        <w:tc>
          <w:tcPr>
            <w:tcW w:w="72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</w:p>
        </w:tc>
        <w:tc>
          <w:tcPr>
            <w:tcW w:w="3954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                                                                     Администрация города Пятигорска;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имущественных отношений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образования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 «Управление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молодежной политики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города Пятигор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социальной поддержки населения 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общественной безопасности 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«Комитет по физической культуре и спорту администрации города Пятигорска»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3.1.1-3.1.7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A0071E" w:rsidTr="00DF4FB7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Задача 2 Подпрограммы 3: Повышение эффективности энергопотребления путем внедрения современных энергосберегающих технологий и оборудования </w:t>
            </w:r>
          </w:p>
        </w:tc>
      </w:tr>
      <w:tr w:rsidR="00810071" w:rsidRPr="00A0071E" w:rsidTr="00DF4FB7">
        <w:trPr>
          <w:trHeight w:val="1074"/>
        </w:trPr>
        <w:tc>
          <w:tcPr>
            <w:tcW w:w="72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энергосбережения и повышения энергоэффективности в жилищном фонде</w:t>
            </w:r>
          </w:p>
        </w:tc>
        <w:tc>
          <w:tcPr>
            <w:tcW w:w="3954" w:type="dxa"/>
            <w:shd w:val="clear" w:color="auto" w:fill="auto"/>
            <w:hideMark/>
          </w:tcPr>
          <w:p w:rsidR="00810071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предприятия и организации жилищно-коммунального хозяйства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-3.2.4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A0071E" w:rsidTr="00DF4FB7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3 Подпрограммы 3: Снижение удельных показателей потребления электрической и тепловой энергии, воды; повышение эффективности производства электрической и тепловой энергии, снижение потерь при их транспортировке</w:t>
            </w:r>
          </w:p>
        </w:tc>
      </w:tr>
      <w:tr w:rsidR="00810071" w:rsidRPr="00A0071E" w:rsidTr="00DF4FB7">
        <w:trPr>
          <w:trHeight w:val="1983"/>
        </w:trPr>
        <w:tc>
          <w:tcPr>
            <w:tcW w:w="72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энергосбережения и повышения энергоэффективности в системах коммунальной инфраструктуры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810071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предприятия и организации жилищно-коммунального хозяйства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3.3.1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-3.3.5 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A0071E" w:rsidTr="00DF4FB7">
        <w:trPr>
          <w:trHeight w:val="282"/>
        </w:trPr>
        <w:tc>
          <w:tcPr>
            <w:tcW w:w="724" w:type="dxa"/>
            <w:shd w:val="clear" w:color="auto" w:fill="auto"/>
            <w:noWrap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коммуникационных сетей</w:t>
            </w:r>
          </w:p>
        </w:tc>
        <w:tc>
          <w:tcPr>
            <w:tcW w:w="3954" w:type="dxa"/>
            <w:shd w:val="clear" w:color="auto" w:fill="auto"/>
          </w:tcPr>
          <w:p w:rsidR="00810071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и организации жилищно-коммунального хозяйства</w:t>
            </w:r>
          </w:p>
        </w:tc>
        <w:tc>
          <w:tcPr>
            <w:tcW w:w="1123" w:type="dxa"/>
            <w:shd w:val="clear" w:color="auto" w:fill="auto"/>
            <w:noWrap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3.3.1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-3.3.4 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A0071E" w:rsidTr="00DF4FB7">
        <w:trPr>
          <w:trHeight w:val="2993"/>
        </w:trPr>
        <w:tc>
          <w:tcPr>
            <w:tcW w:w="72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на учет бесхозяйных объектов инфраструктуры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3.3.6-3.3.7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F866E3" w:rsidTr="00DF4FB7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810071" w:rsidRPr="00F866E3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 4 Программы: Создание благоприятных условий для развития экономического потенциала</w:t>
            </w:r>
          </w:p>
          <w:p w:rsidR="00810071" w:rsidRPr="00F866E3" w:rsidRDefault="00810071" w:rsidP="00DF4FB7">
            <w:pPr>
              <w:spacing w:after="0" w:line="240" w:lineRule="auto"/>
              <w:jc w:val="center"/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</w:t>
            </w:r>
          </w:p>
        </w:tc>
      </w:tr>
      <w:tr w:rsidR="00810071" w:rsidRPr="00F866E3" w:rsidTr="00DF4FB7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Подпрограмма 4 «Развитие экономического потенциала и повышение инвестиционной активности в городе-курорте Пятигорске» (далее - Подпрограмма 4)</w:t>
            </w:r>
          </w:p>
        </w:tc>
        <w:tc>
          <w:tcPr>
            <w:tcW w:w="3954" w:type="dxa"/>
            <w:shd w:val="clear" w:color="auto" w:fill="auto"/>
          </w:tcPr>
          <w:p w:rsidR="00810071" w:rsidRPr="00F866E3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Пятигорска; </w:t>
            </w:r>
          </w:p>
          <w:p w:rsidR="00810071" w:rsidRPr="00F866E3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предпринимательской деятельности города-курорта Пятигорска (по согласованию)</w:t>
            </w:r>
          </w:p>
        </w:tc>
        <w:tc>
          <w:tcPr>
            <w:tcW w:w="1123" w:type="dxa"/>
            <w:shd w:val="clear" w:color="auto" w:fill="auto"/>
          </w:tcPr>
          <w:p w:rsidR="00810071" w:rsidRPr="00F866E3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810071" w:rsidRPr="00F866E3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10071" w:rsidRPr="00F866E3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F866E3" w:rsidTr="00DF4FB7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Задача 1. Подпрограммы 4: Формирование благоприятных условий для привлечения инвестиций в экономику</w:t>
            </w:r>
          </w:p>
          <w:p w:rsidR="00810071" w:rsidRPr="00F866E3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города-курорта Пятигорска</w:t>
            </w:r>
          </w:p>
        </w:tc>
      </w:tr>
      <w:tr w:rsidR="00810071" w:rsidRPr="00F866E3" w:rsidTr="00DF4FB7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инвестиционной активности в городе-курорте 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Пятигорске</w:t>
            </w:r>
          </w:p>
        </w:tc>
        <w:tc>
          <w:tcPr>
            <w:tcW w:w="3954" w:type="dxa"/>
            <w:shd w:val="clear" w:color="auto" w:fill="auto"/>
          </w:tcPr>
          <w:p w:rsidR="00810071" w:rsidRPr="00F866E3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города Пятигорска; </w:t>
            </w:r>
          </w:p>
          <w:p w:rsidR="00810071" w:rsidRPr="00F866E3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субъекты предпринимательской деятельности города-курорта Пятигорска (по согласованию)</w:t>
            </w:r>
          </w:p>
        </w:tc>
        <w:tc>
          <w:tcPr>
            <w:tcW w:w="1123" w:type="dxa"/>
            <w:shd w:val="clear" w:color="auto" w:fill="auto"/>
          </w:tcPr>
          <w:p w:rsidR="00810071" w:rsidRPr="00F866E3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</w:tcPr>
          <w:p w:rsidR="00810071" w:rsidRPr="00F866E3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10071" w:rsidRPr="00F866E3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4.1.1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Приложение 1 к му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F866E3" w:rsidTr="00DF4FB7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810071" w:rsidRPr="00F866E3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Задача 2. Подпрограммы 4: </w:t>
            </w:r>
            <w:r w:rsidRPr="00F866E3">
              <w:rPr>
                <w:rFonts w:ascii="Times New Roman" w:hAnsi="Times New Roman"/>
                <w:sz w:val="28"/>
                <w:szCs w:val="28"/>
              </w:rPr>
              <w:t>В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овлечение субъектов предпринимательства города-курорта Пятигорска в экспортную деятельность, расширение конкурентных преимуществ и повышение производительности труда</w:t>
            </w:r>
          </w:p>
        </w:tc>
      </w:tr>
      <w:tr w:rsidR="00810071" w:rsidRPr="00A0071E" w:rsidTr="00DF4FB7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вовлеченности субъектов предпринимательства в развитие экономического потенциала</w:t>
            </w:r>
          </w:p>
        </w:tc>
        <w:tc>
          <w:tcPr>
            <w:tcW w:w="3954" w:type="dxa"/>
            <w:shd w:val="clear" w:color="auto" w:fill="auto"/>
          </w:tcPr>
          <w:p w:rsidR="00810071" w:rsidRPr="00F866E3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Пятигорска; </w:t>
            </w:r>
          </w:p>
          <w:p w:rsidR="00810071" w:rsidRPr="00F866E3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предпринимательской деятельности города-курорта Пятигорска (по согласованию)</w:t>
            </w:r>
          </w:p>
        </w:tc>
        <w:tc>
          <w:tcPr>
            <w:tcW w:w="1123" w:type="dxa"/>
            <w:shd w:val="clear" w:color="auto" w:fill="auto"/>
          </w:tcPr>
          <w:p w:rsidR="00810071" w:rsidRPr="00F866E3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810071" w:rsidRPr="00F866E3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4.2.1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-4.2.3 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</w:tbl>
    <w:p w:rsidR="00810071" w:rsidRPr="00A0071E" w:rsidRDefault="00810071" w:rsidP="0081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Pr="00024D4C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Pr="00024D4C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Pr="00024D4C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810071" w:rsidRPr="00024D4C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Пятигорска,</w:t>
      </w:r>
    </w:p>
    <w:p w:rsidR="00810071" w:rsidRPr="00024D4C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810071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А.А.Малыгина</w:t>
      </w: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0071" w:rsidSect="002F621C">
      <w:headerReference w:type="default" r:id="rId8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ED" w:rsidRDefault="00B61DED" w:rsidP="0040607B">
      <w:pPr>
        <w:spacing w:after="0" w:line="240" w:lineRule="auto"/>
      </w:pPr>
      <w:r>
        <w:separator/>
      </w:r>
    </w:p>
  </w:endnote>
  <w:endnote w:type="continuationSeparator" w:id="0">
    <w:p w:rsidR="00B61DED" w:rsidRDefault="00B61DED" w:rsidP="0040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ED" w:rsidRDefault="00B61DED" w:rsidP="0040607B">
      <w:pPr>
        <w:spacing w:after="0" w:line="240" w:lineRule="auto"/>
      </w:pPr>
      <w:r>
        <w:separator/>
      </w:r>
    </w:p>
  </w:footnote>
  <w:footnote w:type="continuationSeparator" w:id="0">
    <w:p w:rsidR="00B61DED" w:rsidRDefault="00B61DED" w:rsidP="0040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582451"/>
      <w:docPartObj>
        <w:docPartGallery w:val="Page Numbers (Top of Page)"/>
        <w:docPartUnique/>
      </w:docPartObj>
    </w:sdtPr>
    <w:sdtEndPr/>
    <w:sdtContent>
      <w:p w:rsidR="0040607B" w:rsidRDefault="004060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720">
          <w:rPr>
            <w:noProof/>
          </w:rPr>
          <w:t>7</w:t>
        </w:r>
        <w:r>
          <w:fldChar w:fldCharType="end"/>
        </w:r>
      </w:p>
    </w:sdtContent>
  </w:sdt>
  <w:p w:rsidR="0040607B" w:rsidRDefault="0040607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EB9" w:rsidRDefault="00B61DED">
    <w:pPr>
      <w:pStyle w:val="a8"/>
      <w:jc w:val="right"/>
    </w:pPr>
  </w:p>
  <w:p w:rsidR="00B20EB9" w:rsidRDefault="00B61DED">
    <w:pPr>
      <w:pStyle w:val="a8"/>
      <w:jc w:val="right"/>
    </w:pPr>
    <w:sdt>
      <w:sdtPr>
        <w:id w:val="-1483538579"/>
        <w:docPartObj>
          <w:docPartGallery w:val="Page Numbers (Top of Page)"/>
          <w:docPartUnique/>
        </w:docPartObj>
      </w:sdtPr>
      <w:sdtEndPr/>
      <w:sdtContent>
        <w:r w:rsidR="00B2384E">
          <w:fldChar w:fldCharType="begin"/>
        </w:r>
        <w:r w:rsidR="00B2384E">
          <w:instrText>PAGE   \* MERGEFORMAT</w:instrText>
        </w:r>
        <w:r w:rsidR="00B2384E">
          <w:fldChar w:fldCharType="separate"/>
        </w:r>
        <w:r w:rsidR="00711720">
          <w:rPr>
            <w:noProof/>
          </w:rPr>
          <w:t>12</w:t>
        </w:r>
        <w:r w:rsidR="00B2384E">
          <w:fldChar w:fldCharType="end"/>
        </w:r>
      </w:sdtContent>
    </w:sdt>
  </w:p>
  <w:p w:rsidR="00B20EB9" w:rsidRDefault="00B61DE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203977"/>
    <w:multiLevelType w:val="hybridMultilevel"/>
    <w:tmpl w:val="B7D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426FA"/>
    <w:multiLevelType w:val="hybridMultilevel"/>
    <w:tmpl w:val="E970E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B7E17"/>
    <w:multiLevelType w:val="hybridMultilevel"/>
    <w:tmpl w:val="354C1904"/>
    <w:lvl w:ilvl="0" w:tplc="B134B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846C85"/>
    <w:multiLevelType w:val="hybridMultilevel"/>
    <w:tmpl w:val="F2F660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A7F7E12"/>
    <w:multiLevelType w:val="hybridMultilevel"/>
    <w:tmpl w:val="9BCC8C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B4F73"/>
    <w:multiLevelType w:val="hybridMultilevel"/>
    <w:tmpl w:val="8E70F650"/>
    <w:lvl w:ilvl="0" w:tplc="2CFC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C689F"/>
    <w:multiLevelType w:val="hybridMultilevel"/>
    <w:tmpl w:val="C55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363FAB"/>
    <w:multiLevelType w:val="multilevel"/>
    <w:tmpl w:val="2828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5F661A"/>
    <w:multiLevelType w:val="hybridMultilevel"/>
    <w:tmpl w:val="A6246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F7E76DC"/>
    <w:multiLevelType w:val="hybridMultilevel"/>
    <w:tmpl w:val="5E1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527CF"/>
    <w:multiLevelType w:val="hybridMultilevel"/>
    <w:tmpl w:val="CE1482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E57193E"/>
    <w:multiLevelType w:val="hybridMultilevel"/>
    <w:tmpl w:val="982E9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0B2153C"/>
    <w:multiLevelType w:val="hybridMultilevel"/>
    <w:tmpl w:val="AD148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9" w15:restartNumberingAfterBreak="0">
    <w:nsid w:val="5F3C5264"/>
    <w:multiLevelType w:val="hybridMultilevel"/>
    <w:tmpl w:val="10DC26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AA6361F"/>
    <w:multiLevelType w:val="multilevel"/>
    <w:tmpl w:val="FD425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51739"/>
    <w:multiLevelType w:val="hybridMultilevel"/>
    <w:tmpl w:val="3D1CB61E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61F55"/>
    <w:multiLevelType w:val="hybridMultilevel"/>
    <w:tmpl w:val="91EEE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7747310"/>
    <w:multiLevelType w:val="hybridMultilevel"/>
    <w:tmpl w:val="1BC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1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3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24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623"/>
    <w:rsid w:val="00004AD4"/>
    <w:rsid w:val="000209D1"/>
    <w:rsid w:val="00036F6F"/>
    <w:rsid w:val="00040C5E"/>
    <w:rsid w:val="00046FC8"/>
    <w:rsid w:val="00050B4A"/>
    <w:rsid w:val="000700C2"/>
    <w:rsid w:val="00097177"/>
    <w:rsid w:val="000B2EF9"/>
    <w:rsid w:val="000B4CBE"/>
    <w:rsid w:val="000D70FA"/>
    <w:rsid w:val="0012784A"/>
    <w:rsid w:val="0014229A"/>
    <w:rsid w:val="00146573"/>
    <w:rsid w:val="001521B2"/>
    <w:rsid w:val="001647DA"/>
    <w:rsid w:val="00174E69"/>
    <w:rsid w:val="00175776"/>
    <w:rsid w:val="001A57A9"/>
    <w:rsid w:val="001E25D8"/>
    <w:rsid w:val="00220ABC"/>
    <w:rsid w:val="002324EA"/>
    <w:rsid w:val="0024042F"/>
    <w:rsid w:val="00263872"/>
    <w:rsid w:val="00292941"/>
    <w:rsid w:val="00294E80"/>
    <w:rsid w:val="002A3FD2"/>
    <w:rsid w:val="002C5381"/>
    <w:rsid w:val="002D3197"/>
    <w:rsid w:val="002E77CD"/>
    <w:rsid w:val="00312A3C"/>
    <w:rsid w:val="00343134"/>
    <w:rsid w:val="0037011F"/>
    <w:rsid w:val="00377390"/>
    <w:rsid w:val="00393DEE"/>
    <w:rsid w:val="00396C6A"/>
    <w:rsid w:val="003C006A"/>
    <w:rsid w:val="003C1FC6"/>
    <w:rsid w:val="003E0E56"/>
    <w:rsid w:val="003E1BAD"/>
    <w:rsid w:val="003E778C"/>
    <w:rsid w:val="003F585A"/>
    <w:rsid w:val="00405DBD"/>
    <w:rsid w:val="0040607B"/>
    <w:rsid w:val="00411417"/>
    <w:rsid w:val="004239F5"/>
    <w:rsid w:val="00464DC1"/>
    <w:rsid w:val="00471B4E"/>
    <w:rsid w:val="004A160A"/>
    <w:rsid w:val="004B5D9E"/>
    <w:rsid w:val="004D7D64"/>
    <w:rsid w:val="004E50D9"/>
    <w:rsid w:val="00506339"/>
    <w:rsid w:val="00507F12"/>
    <w:rsid w:val="00515E1F"/>
    <w:rsid w:val="0054060F"/>
    <w:rsid w:val="00540E5C"/>
    <w:rsid w:val="00556029"/>
    <w:rsid w:val="00560BD2"/>
    <w:rsid w:val="00594D8F"/>
    <w:rsid w:val="005A467F"/>
    <w:rsid w:val="005B04B5"/>
    <w:rsid w:val="0060209B"/>
    <w:rsid w:val="006020B4"/>
    <w:rsid w:val="00615A3D"/>
    <w:rsid w:val="00631567"/>
    <w:rsid w:val="00652B91"/>
    <w:rsid w:val="00684400"/>
    <w:rsid w:val="0069457A"/>
    <w:rsid w:val="006B7FB0"/>
    <w:rsid w:val="006C42FA"/>
    <w:rsid w:val="006C6B5C"/>
    <w:rsid w:val="006F699E"/>
    <w:rsid w:val="007111CD"/>
    <w:rsid w:val="00711720"/>
    <w:rsid w:val="00712896"/>
    <w:rsid w:val="00717BA3"/>
    <w:rsid w:val="00721CDC"/>
    <w:rsid w:val="00761094"/>
    <w:rsid w:val="0077703A"/>
    <w:rsid w:val="00780568"/>
    <w:rsid w:val="00783E74"/>
    <w:rsid w:val="007A1793"/>
    <w:rsid w:val="007B4697"/>
    <w:rsid w:val="007C27A3"/>
    <w:rsid w:val="007C51F9"/>
    <w:rsid w:val="007C77A2"/>
    <w:rsid w:val="007E344B"/>
    <w:rsid w:val="007E4C97"/>
    <w:rsid w:val="0080256A"/>
    <w:rsid w:val="00810071"/>
    <w:rsid w:val="008378E7"/>
    <w:rsid w:val="00843623"/>
    <w:rsid w:val="00852ACC"/>
    <w:rsid w:val="008736FB"/>
    <w:rsid w:val="008A657F"/>
    <w:rsid w:val="008C5795"/>
    <w:rsid w:val="008D4B7A"/>
    <w:rsid w:val="00914AF0"/>
    <w:rsid w:val="0092328E"/>
    <w:rsid w:val="0094017F"/>
    <w:rsid w:val="009E1B54"/>
    <w:rsid w:val="009F7A62"/>
    <w:rsid w:val="00A06DB8"/>
    <w:rsid w:val="00A24FB5"/>
    <w:rsid w:val="00A34548"/>
    <w:rsid w:val="00A40BCE"/>
    <w:rsid w:val="00A55178"/>
    <w:rsid w:val="00A60189"/>
    <w:rsid w:val="00A92121"/>
    <w:rsid w:val="00AA216C"/>
    <w:rsid w:val="00AD07EC"/>
    <w:rsid w:val="00AD0BE4"/>
    <w:rsid w:val="00AD1BC1"/>
    <w:rsid w:val="00B04386"/>
    <w:rsid w:val="00B05402"/>
    <w:rsid w:val="00B153AE"/>
    <w:rsid w:val="00B22E1C"/>
    <w:rsid w:val="00B2384E"/>
    <w:rsid w:val="00B61DED"/>
    <w:rsid w:val="00B63D7C"/>
    <w:rsid w:val="00B72F5B"/>
    <w:rsid w:val="00B93B68"/>
    <w:rsid w:val="00BA46D3"/>
    <w:rsid w:val="00BC7EC1"/>
    <w:rsid w:val="00BD323D"/>
    <w:rsid w:val="00BF17FD"/>
    <w:rsid w:val="00BF7D71"/>
    <w:rsid w:val="00C100BB"/>
    <w:rsid w:val="00C1575B"/>
    <w:rsid w:val="00C47B72"/>
    <w:rsid w:val="00C51508"/>
    <w:rsid w:val="00C64977"/>
    <w:rsid w:val="00C82FED"/>
    <w:rsid w:val="00CF24DA"/>
    <w:rsid w:val="00D13B22"/>
    <w:rsid w:val="00D3293C"/>
    <w:rsid w:val="00D60307"/>
    <w:rsid w:val="00D60607"/>
    <w:rsid w:val="00D662D9"/>
    <w:rsid w:val="00D70065"/>
    <w:rsid w:val="00D82BCD"/>
    <w:rsid w:val="00DA7662"/>
    <w:rsid w:val="00DC6773"/>
    <w:rsid w:val="00DC7ECE"/>
    <w:rsid w:val="00DE629A"/>
    <w:rsid w:val="00E04B81"/>
    <w:rsid w:val="00E11900"/>
    <w:rsid w:val="00E12777"/>
    <w:rsid w:val="00E2191A"/>
    <w:rsid w:val="00E42384"/>
    <w:rsid w:val="00E43518"/>
    <w:rsid w:val="00E478F7"/>
    <w:rsid w:val="00E51ABC"/>
    <w:rsid w:val="00E71380"/>
    <w:rsid w:val="00E878AC"/>
    <w:rsid w:val="00E97C77"/>
    <w:rsid w:val="00EC2E0F"/>
    <w:rsid w:val="00F36528"/>
    <w:rsid w:val="00F3690C"/>
    <w:rsid w:val="00F40208"/>
    <w:rsid w:val="00F47C6A"/>
    <w:rsid w:val="00F52689"/>
    <w:rsid w:val="00FA0F51"/>
    <w:rsid w:val="00FC59F0"/>
    <w:rsid w:val="00FE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918C5-7D57-48F5-8BBF-F9B19E7A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81"/>
  </w:style>
  <w:style w:type="paragraph" w:styleId="1">
    <w:name w:val="heading 1"/>
    <w:basedOn w:val="a"/>
    <w:next w:val="a"/>
    <w:link w:val="10"/>
    <w:qFormat/>
    <w:rsid w:val="00810071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5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2ACC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046F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Cell">
    <w:name w:val="ConsPlusCell"/>
    <w:rsid w:val="00046FC8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rsid w:val="0083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Contents">
    <w:name w:val="Table Contents"/>
    <w:basedOn w:val="Standard"/>
    <w:rsid w:val="00B72F5B"/>
    <w:pPr>
      <w:suppressLineNumbers/>
    </w:pPr>
  </w:style>
  <w:style w:type="paragraph" w:styleId="a8">
    <w:name w:val="header"/>
    <w:basedOn w:val="a"/>
    <w:link w:val="a9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07B"/>
  </w:style>
  <w:style w:type="paragraph" w:styleId="aa">
    <w:name w:val="footer"/>
    <w:basedOn w:val="a"/>
    <w:link w:val="ab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07B"/>
  </w:style>
  <w:style w:type="character" w:customStyle="1" w:styleId="10">
    <w:name w:val="Заголовок 1 Знак"/>
    <w:basedOn w:val="a0"/>
    <w:link w:val="1"/>
    <w:rsid w:val="00810071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10071"/>
  </w:style>
  <w:style w:type="paragraph" w:customStyle="1" w:styleId="ConsPlusTitlePage">
    <w:name w:val="ConsPlusTitlePage"/>
    <w:rsid w:val="008100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2">
    <w:name w:val="Сетка таблицы1"/>
    <w:uiPriority w:val="99"/>
    <w:rsid w:val="00810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8100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8100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Знак Знак Знак Знак"/>
    <w:basedOn w:val="a"/>
    <w:rsid w:val="0081007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Body Text"/>
    <w:aliases w:val="Знак1"/>
    <w:basedOn w:val="a"/>
    <w:link w:val="af"/>
    <w:rsid w:val="008100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Знак1 Знак"/>
    <w:basedOn w:val="a0"/>
    <w:link w:val="ae"/>
    <w:rsid w:val="0081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8100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8100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Body Text Indent"/>
    <w:basedOn w:val="a"/>
    <w:link w:val="af3"/>
    <w:rsid w:val="008100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1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8100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100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4">
    <w:name w:val="No Spacing"/>
    <w:uiPriority w:val="1"/>
    <w:qFormat/>
    <w:rsid w:val="00810071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uiPriority w:val="99"/>
    <w:rsid w:val="00810071"/>
    <w:rPr>
      <w:color w:val="0000FF"/>
      <w:u w:val="single"/>
    </w:rPr>
  </w:style>
  <w:style w:type="paragraph" w:customStyle="1" w:styleId="ConsPlusNonformat">
    <w:name w:val="ConsPlusNonformat"/>
    <w:rsid w:val="00810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0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8100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00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81007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007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007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007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00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11655</Words>
  <Characters>66437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116</cp:revision>
  <cp:lastPrinted>2023-07-06T07:01:00Z</cp:lastPrinted>
  <dcterms:created xsi:type="dcterms:W3CDTF">2018-10-19T07:37:00Z</dcterms:created>
  <dcterms:modified xsi:type="dcterms:W3CDTF">2023-07-13T07:19:00Z</dcterms:modified>
</cp:coreProperties>
</file>