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Pr="00AA1B58" w:rsidRDefault="006018F3" w:rsidP="003F0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3D0048" w:rsidRDefault="003F0BB2" w:rsidP="003F0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18F3" w:rsidRPr="00AA1B58">
        <w:rPr>
          <w:rFonts w:ascii="Times New Roman" w:hAnsi="Times New Roman" w:cs="Times New Roman"/>
          <w:b/>
          <w:sz w:val="28"/>
          <w:szCs w:val="28"/>
        </w:rPr>
        <w:t xml:space="preserve"> ходе реализации муниципальной программы</w:t>
      </w:r>
    </w:p>
    <w:p w:rsidR="006018F3" w:rsidRDefault="006018F3" w:rsidP="003F0B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B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b/>
          <w:sz w:val="28"/>
          <w:szCs w:val="28"/>
        </w:rPr>
        <w:t>Управление имуществом</w:t>
      </w:r>
      <w:r w:rsidRPr="00AA1B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425A" w:rsidRDefault="00A6425A" w:rsidP="003F0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8901D4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F257AC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94187" w:rsidRPr="00A94187" w:rsidRDefault="00630BE3" w:rsidP="00237B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32" w:rsidRPr="00A9418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A94187">
        <w:rPr>
          <w:rFonts w:ascii="Times New Roman" w:hAnsi="Times New Roman" w:cs="Times New Roman"/>
          <w:sz w:val="28"/>
          <w:szCs w:val="28"/>
        </w:rPr>
        <w:t xml:space="preserve"> 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 w:rsidR="00195864" w:rsidRPr="00A94187">
        <w:rPr>
          <w:rFonts w:ascii="Times New Roman" w:eastAsia="Calibri" w:hAnsi="Times New Roman" w:cs="Times New Roman"/>
          <w:sz w:val="28"/>
          <w:szCs w:val="28"/>
        </w:rPr>
        <w:t>»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A9418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A94187">
        <w:rPr>
          <w:rFonts w:ascii="Times New Roman" w:hAnsi="Times New Roman" w:cs="Times New Roman"/>
          <w:sz w:val="28"/>
          <w:szCs w:val="28"/>
        </w:rPr>
        <w:t>а п</w:t>
      </w:r>
      <w:r w:rsidR="008E6A35" w:rsidRPr="00A94187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рска от </w:t>
      </w:r>
      <w:r w:rsidR="00C17028">
        <w:rPr>
          <w:rFonts w:ascii="Times New Roman" w:hAnsi="Times New Roman" w:cs="Times New Roman"/>
          <w:sz w:val="28"/>
          <w:szCs w:val="28"/>
        </w:rPr>
        <w:t>04</w:t>
      </w:r>
      <w:r w:rsidR="00097BDD" w:rsidRPr="00A94187">
        <w:rPr>
          <w:rFonts w:ascii="Times New Roman" w:hAnsi="Times New Roman" w:cs="Times New Roman"/>
          <w:sz w:val="28"/>
          <w:szCs w:val="28"/>
        </w:rPr>
        <w:t>.0</w:t>
      </w:r>
      <w:r w:rsidR="00C17028">
        <w:rPr>
          <w:rFonts w:ascii="Times New Roman" w:hAnsi="Times New Roman" w:cs="Times New Roman"/>
          <w:sz w:val="28"/>
          <w:szCs w:val="28"/>
        </w:rPr>
        <w:t>9</w:t>
      </w:r>
      <w:r w:rsidR="00097BDD" w:rsidRPr="00A94187">
        <w:rPr>
          <w:rFonts w:ascii="Times New Roman" w:hAnsi="Times New Roman" w:cs="Times New Roman"/>
          <w:sz w:val="28"/>
          <w:szCs w:val="28"/>
        </w:rPr>
        <w:t>.201</w:t>
      </w:r>
      <w:r w:rsidR="00C17028">
        <w:rPr>
          <w:rFonts w:ascii="Times New Roman" w:hAnsi="Times New Roman" w:cs="Times New Roman"/>
          <w:sz w:val="28"/>
          <w:szCs w:val="28"/>
        </w:rPr>
        <w:t>7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7028">
        <w:rPr>
          <w:rFonts w:ascii="Times New Roman" w:hAnsi="Times New Roman" w:cs="Times New Roman"/>
          <w:sz w:val="28"/>
          <w:szCs w:val="28"/>
        </w:rPr>
        <w:t>3732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. </w:t>
      </w:r>
      <w:r w:rsidR="00FE56CF">
        <w:rPr>
          <w:rFonts w:ascii="Times New Roman" w:hAnsi="Times New Roman" w:cs="Times New Roman"/>
          <w:sz w:val="28"/>
          <w:szCs w:val="28"/>
        </w:rPr>
        <w:t xml:space="preserve"> </w:t>
      </w:r>
      <w:r w:rsidR="00A94187">
        <w:rPr>
          <w:rFonts w:ascii="Times New Roman" w:hAnsi="Times New Roman" w:cs="Times New Roman"/>
          <w:sz w:val="28"/>
          <w:szCs w:val="28"/>
        </w:rPr>
        <w:t>В 201</w:t>
      </w:r>
      <w:r w:rsidR="00C17028">
        <w:rPr>
          <w:rFonts w:ascii="Times New Roman" w:hAnsi="Times New Roman" w:cs="Times New Roman"/>
          <w:sz w:val="28"/>
          <w:szCs w:val="28"/>
        </w:rPr>
        <w:t>8</w:t>
      </w:r>
      <w:r w:rsidR="00FD4C8A">
        <w:rPr>
          <w:rFonts w:ascii="Times New Roman" w:hAnsi="Times New Roman" w:cs="Times New Roman"/>
          <w:sz w:val="28"/>
          <w:szCs w:val="28"/>
        </w:rPr>
        <w:t xml:space="preserve"> году постановлением</w:t>
      </w:r>
      <w:r w:rsidR="00A9418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FD4C8A" w:rsidRPr="00FD4C8A">
        <w:rPr>
          <w:rFonts w:ascii="Times New Roman" w:hAnsi="Times New Roman" w:cs="Times New Roman"/>
          <w:sz w:val="28"/>
          <w:szCs w:val="28"/>
        </w:rPr>
        <w:t xml:space="preserve"> </w:t>
      </w:r>
      <w:r w:rsidR="00FD4C8A">
        <w:rPr>
          <w:rFonts w:ascii="Times New Roman" w:hAnsi="Times New Roman" w:cs="Times New Roman"/>
          <w:sz w:val="28"/>
          <w:szCs w:val="28"/>
        </w:rPr>
        <w:t>от 2</w:t>
      </w:r>
      <w:r w:rsidR="00C17028">
        <w:rPr>
          <w:rFonts w:ascii="Times New Roman" w:hAnsi="Times New Roman" w:cs="Times New Roman"/>
          <w:sz w:val="28"/>
          <w:szCs w:val="28"/>
        </w:rPr>
        <w:t>1</w:t>
      </w:r>
      <w:r w:rsidR="00FD4C8A">
        <w:rPr>
          <w:rFonts w:ascii="Times New Roman" w:hAnsi="Times New Roman" w:cs="Times New Roman"/>
          <w:sz w:val="28"/>
          <w:szCs w:val="28"/>
        </w:rPr>
        <w:t>.</w:t>
      </w:r>
      <w:r w:rsidR="00C17028">
        <w:rPr>
          <w:rFonts w:ascii="Times New Roman" w:hAnsi="Times New Roman" w:cs="Times New Roman"/>
          <w:sz w:val="28"/>
          <w:szCs w:val="28"/>
        </w:rPr>
        <w:t>12</w:t>
      </w:r>
      <w:r w:rsidR="00FD4C8A">
        <w:rPr>
          <w:rFonts w:ascii="Times New Roman" w:hAnsi="Times New Roman" w:cs="Times New Roman"/>
          <w:sz w:val="28"/>
          <w:szCs w:val="28"/>
        </w:rPr>
        <w:t>.201</w:t>
      </w:r>
      <w:r w:rsidR="00C17028">
        <w:rPr>
          <w:rFonts w:ascii="Times New Roman" w:hAnsi="Times New Roman" w:cs="Times New Roman"/>
          <w:sz w:val="28"/>
          <w:szCs w:val="28"/>
        </w:rPr>
        <w:t>8</w:t>
      </w:r>
      <w:r w:rsidR="00FD4C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7028">
        <w:rPr>
          <w:rFonts w:ascii="Times New Roman" w:hAnsi="Times New Roman" w:cs="Times New Roman"/>
          <w:sz w:val="28"/>
          <w:szCs w:val="28"/>
        </w:rPr>
        <w:t>5080</w:t>
      </w:r>
      <w:r w:rsidR="00A94187"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изменения.</w:t>
      </w:r>
    </w:p>
    <w:p w:rsidR="00AA1B58" w:rsidRPr="00A94187" w:rsidRDefault="00A94187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в 201</w:t>
      </w:r>
      <w:r w:rsidR="008901D4">
        <w:rPr>
          <w:rFonts w:ascii="Times New Roman" w:eastAsia="Calibri" w:hAnsi="Times New Roman" w:cs="Times New Roman"/>
          <w:sz w:val="28"/>
          <w:szCs w:val="28"/>
        </w:rPr>
        <w:t>9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A94187">
        <w:rPr>
          <w:rFonts w:ascii="Times New Roman" w:hAnsi="Times New Roman" w:cs="Times New Roman"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>
        <w:rPr>
          <w:rFonts w:ascii="Times New Roman" w:eastAsia="Calibri" w:hAnsi="Times New Roman" w:cs="Times New Roman"/>
          <w:sz w:val="28"/>
          <w:szCs w:val="28"/>
        </w:rPr>
        <w:t>» на 201</w:t>
      </w:r>
      <w:r w:rsidR="008901D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2D82" w:rsidRDefault="004727DA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727A50">
        <w:rPr>
          <w:rFonts w:ascii="Times New Roman" w:eastAsia="Calibri" w:hAnsi="Times New Roman" w:cs="Times New Roman"/>
          <w:sz w:val="28"/>
          <w:szCs w:val="28"/>
        </w:rPr>
        <w:t>.01.201</w:t>
      </w:r>
      <w:r w:rsidR="008901D4">
        <w:rPr>
          <w:rFonts w:ascii="Times New Roman" w:eastAsia="Calibri" w:hAnsi="Times New Roman" w:cs="Times New Roman"/>
          <w:sz w:val="28"/>
          <w:szCs w:val="28"/>
        </w:rPr>
        <w:t>9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42D82" w:rsidRPr="00AB17AA">
        <w:rPr>
          <w:rFonts w:ascii="Times New Roman" w:eastAsia="Calibri" w:hAnsi="Times New Roman" w:cs="Times New Roman"/>
          <w:sz w:val="28"/>
          <w:szCs w:val="28"/>
        </w:rPr>
        <w:t>3</w:t>
      </w:r>
      <w:r w:rsidR="00AF112F">
        <w:rPr>
          <w:rFonts w:ascii="Times New Roman" w:eastAsia="Calibri" w:hAnsi="Times New Roman" w:cs="Times New Roman"/>
          <w:sz w:val="28"/>
          <w:szCs w:val="28"/>
        </w:rPr>
        <w:t>4</w:t>
      </w:r>
      <w:r w:rsidR="00AB17AA">
        <w:rPr>
          <w:rFonts w:ascii="Times New Roman" w:eastAsia="Calibri" w:hAnsi="Times New Roman" w:cs="Times New Roman"/>
          <w:sz w:val="28"/>
          <w:szCs w:val="28"/>
        </w:rPr>
        <w:t> </w:t>
      </w:r>
      <w:r w:rsidR="00AF112F">
        <w:rPr>
          <w:rFonts w:ascii="Times New Roman" w:eastAsia="Calibri" w:hAnsi="Times New Roman" w:cs="Times New Roman"/>
          <w:sz w:val="28"/>
          <w:szCs w:val="28"/>
        </w:rPr>
        <w:t>995</w:t>
      </w:r>
      <w:r w:rsidR="00AB17AA">
        <w:rPr>
          <w:rFonts w:ascii="Times New Roman" w:eastAsia="Calibri" w:hAnsi="Times New Roman" w:cs="Times New Roman"/>
          <w:sz w:val="28"/>
          <w:szCs w:val="28"/>
        </w:rPr>
        <w:t>,</w:t>
      </w:r>
      <w:r w:rsidR="00AF112F">
        <w:rPr>
          <w:rFonts w:ascii="Times New Roman" w:eastAsia="Calibri" w:hAnsi="Times New Roman" w:cs="Times New Roman"/>
          <w:sz w:val="28"/>
          <w:szCs w:val="28"/>
        </w:rPr>
        <w:t>3</w:t>
      </w:r>
      <w:r w:rsidR="00AB17AA">
        <w:rPr>
          <w:rFonts w:ascii="Times New Roman" w:eastAsia="Calibri" w:hAnsi="Times New Roman" w:cs="Times New Roman"/>
          <w:sz w:val="28"/>
          <w:szCs w:val="28"/>
        </w:rPr>
        <w:t>1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8D5F14" w:rsidRPr="00AF112F">
        <w:rPr>
          <w:rFonts w:ascii="Times New Roman" w:eastAsia="Calibri" w:hAnsi="Times New Roman" w:cs="Times New Roman"/>
          <w:sz w:val="28"/>
          <w:szCs w:val="28"/>
        </w:rPr>
        <w:t>в соответствии с бюджетной росписью р</w:t>
      </w:r>
      <w:r w:rsidR="00727A50" w:rsidRPr="00AF112F">
        <w:rPr>
          <w:rFonts w:ascii="Times New Roman" w:eastAsia="Calibri" w:hAnsi="Times New Roman" w:cs="Times New Roman"/>
          <w:sz w:val="28"/>
          <w:szCs w:val="28"/>
        </w:rPr>
        <w:t>асходов по состоянию на 31.12.201</w:t>
      </w:r>
      <w:r w:rsidR="00FE56CF">
        <w:rPr>
          <w:rFonts w:ascii="Times New Roman" w:eastAsia="Calibri" w:hAnsi="Times New Roman" w:cs="Times New Roman"/>
          <w:sz w:val="28"/>
          <w:szCs w:val="28"/>
        </w:rPr>
        <w:t>9</w:t>
      </w:r>
      <w:r w:rsidR="008D5F14" w:rsidRPr="00AF112F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="00AB17AA" w:rsidRPr="00AF112F">
        <w:rPr>
          <w:rFonts w:ascii="Times New Roman" w:eastAsia="Calibri" w:hAnsi="Times New Roman" w:cs="Times New Roman"/>
          <w:sz w:val="28"/>
          <w:szCs w:val="28"/>
        </w:rPr>
        <w:t>увеличился</w:t>
      </w:r>
      <w:r w:rsidR="008D5F14" w:rsidRPr="00AF1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2C1" w:rsidRPr="00AF112F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B17AA" w:rsidRPr="00AF112F">
        <w:rPr>
          <w:rFonts w:ascii="Times New Roman" w:eastAsia="Calibri" w:hAnsi="Times New Roman" w:cs="Times New Roman"/>
          <w:sz w:val="28"/>
          <w:szCs w:val="28"/>
        </w:rPr>
        <w:t>3</w:t>
      </w:r>
      <w:r w:rsidR="00FE56CF">
        <w:rPr>
          <w:rFonts w:ascii="Times New Roman" w:eastAsia="Calibri" w:hAnsi="Times New Roman" w:cs="Times New Roman"/>
          <w:sz w:val="28"/>
          <w:szCs w:val="28"/>
        </w:rPr>
        <w:t>7</w:t>
      </w:r>
      <w:r w:rsidR="00AB17AA" w:rsidRPr="00AF112F">
        <w:rPr>
          <w:rFonts w:ascii="Times New Roman" w:eastAsia="Calibri" w:hAnsi="Times New Roman" w:cs="Times New Roman"/>
          <w:sz w:val="28"/>
          <w:szCs w:val="28"/>
        </w:rPr>
        <w:t> </w:t>
      </w:r>
      <w:r w:rsidR="00A30C05">
        <w:rPr>
          <w:rFonts w:ascii="Times New Roman" w:eastAsia="Calibri" w:hAnsi="Times New Roman" w:cs="Times New Roman"/>
          <w:sz w:val="28"/>
          <w:szCs w:val="28"/>
        </w:rPr>
        <w:t>9</w:t>
      </w:r>
      <w:r w:rsidR="00FE56CF">
        <w:rPr>
          <w:rFonts w:ascii="Times New Roman" w:eastAsia="Calibri" w:hAnsi="Times New Roman" w:cs="Times New Roman"/>
          <w:sz w:val="28"/>
          <w:szCs w:val="28"/>
        </w:rPr>
        <w:t>5</w:t>
      </w:r>
      <w:r w:rsidR="00BD6876">
        <w:rPr>
          <w:rFonts w:ascii="Times New Roman" w:eastAsia="Calibri" w:hAnsi="Times New Roman" w:cs="Times New Roman"/>
          <w:sz w:val="28"/>
          <w:szCs w:val="28"/>
        </w:rPr>
        <w:t>2</w:t>
      </w:r>
      <w:r w:rsidR="00AB17AA" w:rsidRPr="00AF112F">
        <w:rPr>
          <w:rFonts w:ascii="Times New Roman" w:eastAsia="Calibri" w:hAnsi="Times New Roman" w:cs="Times New Roman"/>
          <w:sz w:val="28"/>
          <w:szCs w:val="28"/>
        </w:rPr>
        <w:t>,</w:t>
      </w:r>
      <w:r w:rsidR="00BD6876">
        <w:rPr>
          <w:rFonts w:ascii="Times New Roman" w:eastAsia="Calibri" w:hAnsi="Times New Roman" w:cs="Times New Roman"/>
          <w:sz w:val="28"/>
          <w:szCs w:val="28"/>
        </w:rPr>
        <w:t>9</w:t>
      </w:r>
      <w:r w:rsidR="00A30C05">
        <w:rPr>
          <w:rFonts w:ascii="Times New Roman" w:eastAsia="Calibri" w:hAnsi="Times New Roman" w:cs="Times New Roman"/>
          <w:sz w:val="28"/>
          <w:szCs w:val="28"/>
        </w:rPr>
        <w:t>2</w:t>
      </w:r>
      <w:r w:rsidR="00727A50" w:rsidRPr="00AF1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F112F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E75E6A" w:rsidRPr="00AF112F">
        <w:rPr>
          <w:rFonts w:ascii="Times New Roman" w:eastAsia="Calibri" w:hAnsi="Times New Roman" w:cs="Times New Roman"/>
          <w:sz w:val="28"/>
          <w:szCs w:val="28"/>
        </w:rPr>
        <w:t>.</w:t>
      </w:r>
      <w:r w:rsidR="008D5F14" w:rsidRPr="00AF1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5C20F5">
        <w:rPr>
          <w:rFonts w:ascii="Times New Roman" w:eastAsia="Calibri" w:hAnsi="Times New Roman" w:cs="Times New Roman"/>
          <w:sz w:val="28"/>
          <w:szCs w:val="28"/>
        </w:rPr>
        <w:t>Кассовое исполн</w:t>
      </w:r>
      <w:r w:rsidR="00E75E6A" w:rsidRPr="005C20F5">
        <w:rPr>
          <w:rFonts w:ascii="Times New Roman" w:eastAsia="Calibri" w:hAnsi="Times New Roman" w:cs="Times New Roman"/>
          <w:sz w:val="28"/>
          <w:szCs w:val="28"/>
        </w:rPr>
        <w:t>ение на отчетную дату составило</w:t>
      </w:r>
      <w:r w:rsidR="00AB17AA" w:rsidRPr="005C20F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75E6A" w:rsidRPr="005C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7AA" w:rsidRPr="005C20F5">
        <w:rPr>
          <w:rFonts w:ascii="Times New Roman" w:eastAsia="Calibri" w:hAnsi="Times New Roman" w:cs="Times New Roman"/>
          <w:sz w:val="28"/>
          <w:szCs w:val="28"/>
        </w:rPr>
        <w:t>3</w:t>
      </w:r>
      <w:r w:rsidR="005C20F5" w:rsidRPr="005C20F5">
        <w:rPr>
          <w:rFonts w:ascii="Times New Roman" w:eastAsia="Calibri" w:hAnsi="Times New Roman" w:cs="Times New Roman"/>
          <w:sz w:val="28"/>
          <w:szCs w:val="28"/>
        </w:rPr>
        <w:t>7</w:t>
      </w:r>
      <w:r w:rsidR="00BF3277" w:rsidRPr="005C20F5">
        <w:rPr>
          <w:rFonts w:ascii="Times New Roman" w:eastAsia="Calibri" w:hAnsi="Times New Roman" w:cs="Times New Roman"/>
          <w:sz w:val="28"/>
          <w:szCs w:val="28"/>
        </w:rPr>
        <w:t> </w:t>
      </w:r>
      <w:r w:rsidR="00BD6876">
        <w:rPr>
          <w:rFonts w:ascii="Times New Roman" w:eastAsia="Calibri" w:hAnsi="Times New Roman" w:cs="Times New Roman"/>
          <w:sz w:val="28"/>
          <w:szCs w:val="28"/>
        </w:rPr>
        <w:t>671</w:t>
      </w:r>
      <w:r w:rsidR="00BF3277" w:rsidRPr="005C20F5">
        <w:rPr>
          <w:rFonts w:ascii="Times New Roman" w:eastAsia="Calibri" w:hAnsi="Times New Roman" w:cs="Times New Roman"/>
          <w:sz w:val="28"/>
          <w:szCs w:val="28"/>
        </w:rPr>
        <w:t>,</w:t>
      </w:r>
      <w:r w:rsidR="00BD6876">
        <w:rPr>
          <w:rFonts w:ascii="Times New Roman" w:eastAsia="Calibri" w:hAnsi="Times New Roman" w:cs="Times New Roman"/>
          <w:sz w:val="28"/>
          <w:szCs w:val="28"/>
        </w:rPr>
        <w:t>97</w:t>
      </w:r>
      <w:r w:rsidR="00BF3277" w:rsidRPr="005C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5C20F5">
        <w:rPr>
          <w:rFonts w:ascii="Times New Roman" w:eastAsia="Calibri" w:hAnsi="Times New Roman" w:cs="Times New Roman"/>
          <w:sz w:val="28"/>
          <w:szCs w:val="28"/>
        </w:rPr>
        <w:t>тыс.</w:t>
      </w:r>
      <w:r w:rsidR="00CA716E" w:rsidRPr="005C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5C20F5">
        <w:rPr>
          <w:rFonts w:ascii="Times New Roman" w:eastAsia="Calibri" w:hAnsi="Times New Roman" w:cs="Times New Roman"/>
          <w:sz w:val="28"/>
          <w:szCs w:val="28"/>
        </w:rPr>
        <w:t>руб.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>, что составляет 9</w:t>
      </w:r>
      <w:r w:rsidR="00FE56CF">
        <w:rPr>
          <w:rFonts w:ascii="Times New Roman" w:eastAsia="Calibri" w:hAnsi="Times New Roman" w:cs="Times New Roman"/>
          <w:sz w:val="28"/>
          <w:szCs w:val="28"/>
        </w:rPr>
        <w:t>9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>,</w:t>
      </w:r>
      <w:r w:rsidR="00A30C05">
        <w:rPr>
          <w:rFonts w:ascii="Times New Roman" w:eastAsia="Calibri" w:hAnsi="Times New Roman" w:cs="Times New Roman"/>
          <w:sz w:val="28"/>
          <w:szCs w:val="28"/>
        </w:rPr>
        <w:t>26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345" w:rsidRDefault="00556345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B66" w:rsidRPr="001F7084" w:rsidRDefault="00557F11" w:rsidP="00237B3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084">
        <w:rPr>
          <w:rFonts w:ascii="Times New Roman" w:eastAsia="Calibri" w:hAnsi="Times New Roman" w:cs="Times New Roman"/>
          <w:sz w:val="28"/>
          <w:szCs w:val="28"/>
        </w:rPr>
        <w:t>На р</w:t>
      </w:r>
      <w:r w:rsidRPr="00FF5264">
        <w:rPr>
          <w:rFonts w:ascii="Times New Roman" w:eastAsia="Calibri" w:hAnsi="Times New Roman" w:cs="Times New Roman"/>
          <w:sz w:val="28"/>
          <w:szCs w:val="28"/>
        </w:rPr>
        <w:t>еализацию подпрограммы 1 «</w:t>
      </w:r>
      <w:r w:rsidR="00514CCB">
        <w:rPr>
          <w:rFonts w:ascii="Times New Roman" w:eastAsia="Calibri" w:hAnsi="Times New Roman" w:cs="Times New Roman"/>
          <w:sz w:val="28"/>
          <w:szCs w:val="28"/>
        </w:rPr>
        <w:t xml:space="preserve">Управление, распоряжение и использование </w:t>
      </w:r>
      <w:r w:rsidR="00343E67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» (далее - Подпрограмма 1) </w:t>
      </w:r>
      <w:r w:rsidR="002753BE" w:rsidRPr="00FF526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FF5264">
        <w:rPr>
          <w:rFonts w:ascii="Times New Roman" w:eastAsia="Calibri" w:hAnsi="Times New Roman" w:cs="Times New Roman"/>
          <w:sz w:val="28"/>
          <w:szCs w:val="28"/>
        </w:rPr>
        <w:t>средств бюджета город</w:t>
      </w:r>
      <w:r w:rsidR="00727A50">
        <w:rPr>
          <w:rFonts w:ascii="Times New Roman" w:eastAsia="Calibri" w:hAnsi="Times New Roman" w:cs="Times New Roman"/>
          <w:sz w:val="28"/>
          <w:szCs w:val="28"/>
        </w:rPr>
        <w:t>а-курорта Пятигорска на 01.01.1</w:t>
      </w:r>
      <w:r w:rsidR="005C20F5">
        <w:rPr>
          <w:rFonts w:ascii="Times New Roman" w:eastAsia="Calibri" w:hAnsi="Times New Roman" w:cs="Times New Roman"/>
          <w:sz w:val="28"/>
          <w:szCs w:val="28"/>
        </w:rPr>
        <w:t>9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</w:t>
      </w:r>
      <w:r w:rsidR="00BF2A6F">
        <w:rPr>
          <w:rFonts w:ascii="Times New Roman" w:eastAsia="Calibri" w:hAnsi="Times New Roman" w:cs="Times New Roman"/>
          <w:sz w:val="28"/>
          <w:szCs w:val="28"/>
        </w:rPr>
        <w:t>3 </w:t>
      </w:r>
      <w:r w:rsidR="005C20F5">
        <w:rPr>
          <w:rFonts w:ascii="Times New Roman" w:eastAsia="Calibri" w:hAnsi="Times New Roman" w:cs="Times New Roman"/>
          <w:sz w:val="28"/>
          <w:szCs w:val="28"/>
        </w:rPr>
        <w:t>399</w:t>
      </w:r>
      <w:r w:rsidR="00BF2A6F">
        <w:rPr>
          <w:rFonts w:ascii="Times New Roman" w:eastAsia="Calibri" w:hAnsi="Times New Roman" w:cs="Times New Roman"/>
          <w:sz w:val="28"/>
          <w:szCs w:val="28"/>
        </w:rPr>
        <w:t>,</w:t>
      </w:r>
      <w:r w:rsidR="005C20F5">
        <w:rPr>
          <w:rFonts w:ascii="Times New Roman" w:eastAsia="Calibri" w:hAnsi="Times New Roman" w:cs="Times New Roman"/>
          <w:sz w:val="28"/>
          <w:szCs w:val="28"/>
        </w:rPr>
        <w:t>36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Pr="005C20F5">
        <w:rPr>
          <w:rFonts w:ascii="Times New Roman" w:eastAsia="Calibri" w:hAnsi="Times New Roman" w:cs="Times New Roman"/>
          <w:sz w:val="28"/>
          <w:szCs w:val="28"/>
        </w:rPr>
        <w:t>по состоя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>нию на 31.12.1</w:t>
      </w:r>
      <w:r w:rsidR="00130B1D">
        <w:rPr>
          <w:rFonts w:ascii="Times New Roman" w:eastAsia="Calibri" w:hAnsi="Times New Roman" w:cs="Times New Roman"/>
          <w:sz w:val="28"/>
          <w:szCs w:val="28"/>
        </w:rPr>
        <w:t>9</w:t>
      </w:r>
      <w:r w:rsidRPr="005C20F5">
        <w:rPr>
          <w:rFonts w:ascii="Times New Roman" w:eastAsia="Calibri" w:hAnsi="Times New Roman" w:cs="Times New Roman"/>
          <w:sz w:val="28"/>
          <w:szCs w:val="28"/>
        </w:rPr>
        <w:t xml:space="preserve"> г. в соответствии со сводной бюджетной росписью расходов сумма была </w:t>
      </w:r>
      <w:r w:rsidR="00752E79" w:rsidRPr="005C20F5">
        <w:rPr>
          <w:rFonts w:ascii="Times New Roman" w:eastAsia="Calibri" w:hAnsi="Times New Roman" w:cs="Times New Roman"/>
          <w:sz w:val="28"/>
          <w:szCs w:val="28"/>
        </w:rPr>
        <w:t>увеличе</w:t>
      </w:r>
      <w:r w:rsidRPr="005C20F5">
        <w:rPr>
          <w:rFonts w:ascii="Times New Roman" w:eastAsia="Calibri" w:hAnsi="Times New Roman" w:cs="Times New Roman"/>
          <w:sz w:val="28"/>
          <w:szCs w:val="28"/>
        </w:rPr>
        <w:t>на до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0F5">
        <w:rPr>
          <w:rFonts w:ascii="Times New Roman" w:eastAsia="Calibri" w:hAnsi="Times New Roman" w:cs="Times New Roman"/>
          <w:sz w:val="28"/>
          <w:szCs w:val="28"/>
        </w:rPr>
        <w:t>5 105</w:t>
      </w:r>
      <w:r w:rsidR="00514CCB" w:rsidRPr="005C20F5">
        <w:rPr>
          <w:rFonts w:ascii="Times New Roman" w:eastAsia="Calibri" w:hAnsi="Times New Roman" w:cs="Times New Roman"/>
          <w:sz w:val="28"/>
          <w:szCs w:val="28"/>
        </w:rPr>
        <w:t>,</w:t>
      </w:r>
      <w:r w:rsidR="005C20F5">
        <w:rPr>
          <w:rFonts w:ascii="Times New Roman" w:eastAsia="Calibri" w:hAnsi="Times New Roman" w:cs="Times New Roman"/>
          <w:sz w:val="28"/>
          <w:szCs w:val="28"/>
        </w:rPr>
        <w:t xml:space="preserve">06 </w:t>
      </w:r>
      <w:r w:rsidRPr="005C20F5">
        <w:rPr>
          <w:rFonts w:ascii="Times New Roman" w:eastAsia="Calibri" w:hAnsi="Times New Roman" w:cs="Times New Roman"/>
          <w:sz w:val="28"/>
          <w:szCs w:val="28"/>
        </w:rPr>
        <w:t>тыс. ру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>б</w:t>
      </w:r>
      <w:r w:rsidR="00727A50" w:rsidRPr="001F7084">
        <w:rPr>
          <w:rFonts w:ascii="Times New Roman" w:eastAsia="Calibri" w:hAnsi="Times New Roman" w:cs="Times New Roman"/>
          <w:sz w:val="28"/>
          <w:szCs w:val="28"/>
        </w:rPr>
        <w:t xml:space="preserve">. Кассовые расходы составили </w:t>
      </w:r>
      <w:r w:rsidR="001F7084" w:rsidRPr="001F7084">
        <w:rPr>
          <w:rFonts w:ascii="Times New Roman" w:eastAsia="Calibri" w:hAnsi="Times New Roman" w:cs="Times New Roman"/>
          <w:sz w:val="28"/>
          <w:szCs w:val="28"/>
        </w:rPr>
        <w:t>4 8</w:t>
      </w:r>
      <w:r w:rsidR="00FE56CF">
        <w:rPr>
          <w:rFonts w:ascii="Times New Roman" w:eastAsia="Calibri" w:hAnsi="Times New Roman" w:cs="Times New Roman"/>
          <w:sz w:val="28"/>
          <w:szCs w:val="28"/>
        </w:rPr>
        <w:t>53</w:t>
      </w:r>
      <w:r w:rsidR="00752E79" w:rsidRPr="001F7084">
        <w:rPr>
          <w:rFonts w:ascii="Times New Roman" w:eastAsia="Calibri" w:hAnsi="Times New Roman" w:cs="Times New Roman"/>
          <w:sz w:val="28"/>
          <w:szCs w:val="28"/>
        </w:rPr>
        <w:t>,</w:t>
      </w:r>
      <w:r w:rsidR="00A30C05">
        <w:rPr>
          <w:rFonts w:ascii="Times New Roman" w:eastAsia="Calibri" w:hAnsi="Times New Roman" w:cs="Times New Roman"/>
          <w:sz w:val="28"/>
          <w:szCs w:val="28"/>
        </w:rPr>
        <w:t>22</w:t>
      </w:r>
      <w:r w:rsidR="00514CCB" w:rsidRPr="001F7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 w:rsidRPr="001F7084">
        <w:rPr>
          <w:rFonts w:ascii="Times New Roman" w:eastAsia="Calibri" w:hAnsi="Times New Roman" w:cs="Times New Roman"/>
          <w:sz w:val="28"/>
          <w:szCs w:val="28"/>
        </w:rPr>
        <w:t>тыс.</w:t>
      </w:r>
      <w:r w:rsid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084">
        <w:rPr>
          <w:rFonts w:ascii="Times New Roman" w:eastAsia="Calibri" w:hAnsi="Times New Roman" w:cs="Times New Roman"/>
          <w:sz w:val="28"/>
          <w:szCs w:val="28"/>
        </w:rPr>
        <w:t>ру</w:t>
      </w:r>
      <w:r w:rsidR="00021B66" w:rsidRPr="001F7084">
        <w:rPr>
          <w:rFonts w:ascii="Times New Roman" w:eastAsia="Calibri" w:hAnsi="Times New Roman" w:cs="Times New Roman"/>
          <w:sz w:val="28"/>
          <w:szCs w:val="28"/>
        </w:rPr>
        <w:t>б.</w:t>
      </w:r>
      <w:r w:rsidR="009B1CA4" w:rsidRPr="001F70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4CCB" w:rsidRPr="001F7084">
        <w:rPr>
          <w:rFonts w:ascii="Times New Roman" w:eastAsia="Calibri" w:hAnsi="Times New Roman" w:cs="Times New Roman"/>
          <w:sz w:val="28"/>
          <w:szCs w:val="28"/>
        </w:rPr>
        <w:t>9</w:t>
      </w:r>
      <w:r w:rsidR="001F7084" w:rsidRPr="001F7084">
        <w:rPr>
          <w:rFonts w:ascii="Times New Roman" w:eastAsia="Calibri" w:hAnsi="Times New Roman" w:cs="Times New Roman"/>
          <w:sz w:val="28"/>
          <w:szCs w:val="28"/>
        </w:rPr>
        <w:t>5</w:t>
      </w:r>
      <w:r w:rsidR="00514CCB" w:rsidRPr="001F7084">
        <w:rPr>
          <w:rFonts w:ascii="Times New Roman" w:eastAsia="Calibri" w:hAnsi="Times New Roman" w:cs="Times New Roman"/>
          <w:sz w:val="28"/>
          <w:szCs w:val="28"/>
        </w:rPr>
        <w:t>,</w:t>
      </w:r>
      <w:r w:rsidR="00FE56CF">
        <w:rPr>
          <w:rFonts w:ascii="Times New Roman" w:eastAsia="Calibri" w:hAnsi="Times New Roman" w:cs="Times New Roman"/>
          <w:sz w:val="28"/>
          <w:szCs w:val="28"/>
        </w:rPr>
        <w:t>07</w:t>
      </w:r>
      <w:r w:rsidR="00BF3277" w:rsidRPr="001F7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4" w:rsidRPr="001F708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1E1940" w:rsidRPr="001F70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F08" w:rsidRDefault="007B118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D51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021B66" w:rsidRPr="00152D51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152D51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1D5C2F" w:rsidRPr="000743DF" w:rsidRDefault="00102EA4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>регистраци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я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 xml:space="preserve"> прав и о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ценк</w:t>
      </w:r>
      <w:r w:rsidR="00025209" w:rsidRPr="000743DF">
        <w:rPr>
          <w:rFonts w:ascii="Times New Roman" w:eastAsia="Calibri" w:hAnsi="Times New Roman" w:cs="Times New Roman"/>
          <w:sz w:val="28"/>
          <w:szCs w:val="28"/>
        </w:rPr>
        <w:t>а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>(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п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B4E81">
        <w:rPr>
          <w:rFonts w:ascii="Times New Roman" w:eastAsia="Calibri" w:hAnsi="Times New Roman" w:cs="Times New Roman"/>
          <w:sz w:val="28"/>
          <w:szCs w:val="28"/>
        </w:rPr>
        <w:t xml:space="preserve">63 </w:t>
      </w:r>
      <w:r w:rsidR="008713E1" w:rsidRPr="006A7867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56A" w:rsidRPr="000743DF">
        <w:rPr>
          <w:rFonts w:ascii="Times New Roman" w:eastAsia="Calibri" w:hAnsi="Times New Roman" w:cs="Times New Roman"/>
          <w:sz w:val="28"/>
          <w:szCs w:val="28"/>
        </w:rPr>
        <w:t>проведена оценка годового размера арендной платы муниципальной собственности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>;</w:t>
      </w:r>
      <w:r w:rsidR="007B4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E81" w:rsidRPr="007B4E81">
        <w:rPr>
          <w:rFonts w:ascii="Times New Roman" w:eastAsia="Calibri" w:hAnsi="Times New Roman" w:cs="Times New Roman"/>
          <w:sz w:val="28"/>
          <w:szCs w:val="28"/>
        </w:rPr>
        <w:t xml:space="preserve">определена рыночная стоимость 131 объекта муниципальной собственности; </w:t>
      </w:r>
      <w:r w:rsidR="00FE56CF" w:rsidRPr="00152D51">
        <w:rPr>
          <w:rFonts w:ascii="Times New Roman" w:eastAsia="Calibri" w:hAnsi="Times New Roman" w:cs="Times New Roman"/>
          <w:sz w:val="28"/>
          <w:szCs w:val="28"/>
        </w:rPr>
        <w:t>акт обследования на 1</w:t>
      </w:r>
      <w:r w:rsidR="00152D51" w:rsidRPr="00152D51">
        <w:rPr>
          <w:rFonts w:ascii="Times New Roman" w:eastAsia="Calibri" w:hAnsi="Times New Roman" w:cs="Times New Roman"/>
          <w:sz w:val="28"/>
          <w:szCs w:val="28"/>
        </w:rPr>
        <w:t>28</w:t>
      </w:r>
      <w:r w:rsidR="00FE56CF" w:rsidRPr="00152D51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152D51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0743DF" w:rsidRPr="000743DF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имущества;  </w:t>
      </w:r>
      <w:r w:rsidR="000A7BD9" w:rsidRPr="000743DF">
        <w:rPr>
          <w:rFonts w:ascii="Times New Roman" w:eastAsia="Calibri" w:hAnsi="Times New Roman" w:cs="Times New Roman"/>
          <w:sz w:val="28"/>
          <w:szCs w:val="28"/>
        </w:rPr>
        <w:t xml:space="preserve">по 1 объекту определена рыночная стоимость доли в праве собственности </w:t>
      </w:r>
      <w:r w:rsidR="00025209" w:rsidRPr="000743D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A7BD9" w:rsidRPr="000743DF">
        <w:rPr>
          <w:rFonts w:ascii="Times New Roman" w:eastAsia="Calibri" w:hAnsi="Times New Roman" w:cs="Times New Roman"/>
          <w:sz w:val="28"/>
          <w:szCs w:val="28"/>
        </w:rPr>
        <w:t xml:space="preserve">домовладение; определена </w:t>
      </w:r>
      <w:r w:rsidR="000F2A77" w:rsidRPr="000743DF">
        <w:rPr>
          <w:rFonts w:ascii="Times New Roman" w:eastAsia="Calibri" w:hAnsi="Times New Roman" w:cs="Times New Roman"/>
          <w:sz w:val="28"/>
          <w:szCs w:val="28"/>
        </w:rPr>
        <w:t xml:space="preserve">рыночная стоимость </w:t>
      </w:r>
      <w:r w:rsidR="000A7BD9" w:rsidRPr="000743DF">
        <w:rPr>
          <w:rFonts w:ascii="Times New Roman" w:eastAsia="Calibri" w:hAnsi="Times New Roman" w:cs="Times New Roman"/>
          <w:sz w:val="28"/>
          <w:szCs w:val="28"/>
        </w:rPr>
        <w:t>жилых помещений</w:t>
      </w:r>
      <w:r w:rsidR="000F2A77" w:rsidRPr="000743DF">
        <w:rPr>
          <w:rFonts w:ascii="Times New Roman" w:eastAsia="Calibri" w:hAnsi="Times New Roman" w:cs="Times New Roman"/>
          <w:sz w:val="28"/>
          <w:szCs w:val="28"/>
        </w:rPr>
        <w:t xml:space="preserve"> квартир в количестве 10 шт.</w:t>
      </w:r>
      <w:r w:rsidR="000A7BD9" w:rsidRPr="000743DF">
        <w:rPr>
          <w:rFonts w:ascii="Times New Roman" w:eastAsia="Calibri" w:hAnsi="Times New Roman" w:cs="Times New Roman"/>
          <w:sz w:val="28"/>
          <w:szCs w:val="28"/>
        </w:rPr>
        <w:t>, расположенных в многоквартирном доме</w:t>
      </w:r>
      <w:r w:rsidR="000F2A77" w:rsidRPr="000743DF">
        <w:rPr>
          <w:rFonts w:ascii="Times New Roman" w:eastAsia="Calibri" w:hAnsi="Times New Roman" w:cs="Times New Roman"/>
          <w:sz w:val="28"/>
          <w:szCs w:val="28"/>
        </w:rPr>
        <w:t xml:space="preserve"> по ул. Теплосерная, 27, находящиеся в а</w:t>
      </w:r>
      <w:r w:rsidR="00722AAC">
        <w:rPr>
          <w:rFonts w:ascii="Times New Roman" w:eastAsia="Calibri" w:hAnsi="Times New Roman" w:cs="Times New Roman"/>
          <w:sz w:val="28"/>
          <w:szCs w:val="28"/>
        </w:rPr>
        <w:t>ва</w:t>
      </w:r>
      <w:r w:rsidR="000F2A77" w:rsidRPr="000743DF">
        <w:rPr>
          <w:rFonts w:ascii="Times New Roman" w:eastAsia="Calibri" w:hAnsi="Times New Roman" w:cs="Times New Roman"/>
          <w:sz w:val="28"/>
          <w:szCs w:val="28"/>
        </w:rPr>
        <w:t>рийном состоянии и подлежащие сносу</w:t>
      </w:r>
      <w:r w:rsidR="000743DF" w:rsidRPr="000743DF">
        <w:rPr>
          <w:rFonts w:ascii="Times New Roman" w:eastAsia="Calibri" w:hAnsi="Times New Roman" w:cs="Times New Roman"/>
          <w:sz w:val="28"/>
          <w:szCs w:val="28"/>
        </w:rPr>
        <w:t>)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2FB" w:rsidRPr="000743DF" w:rsidRDefault="00C972FB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DF">
        <w:rPr>
          <w:rFonts w:ascii="Times New Roman" w:eastAsia="Calibri" w:hAnsi="Times New Roman" w:cs="Times New Roman"/>
          <w:sz w:val="28"/>
          <w:szCs w:val="28"/>
        </w:rPr>
        <w:t>- оформлени</w:t>
      </w:r>
      <w:r w:rsidR="00025209" w:rsidRPr="000743DF">
        <w:rPr>
          <w:rFonts w:ascii="Times New Roman" w:eastAsia="Calibri" w:hAnsi="Times New Roman" w:cs="Times New Roman"/>
          <w:sz w:val="28"/>
          <w:szCs w:val="28"/>
        </w:rPr>
        <w:t>е</w:t>
      </w: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 технических и кадастровых паспортов на муниципальное имущество (оформлены технические планы </w:t>
      </w:r>
      <w:r w:rsidRPr="006A786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74C49">
        <w:rPr>
          <w:rFonts w:ascii="Times New Roman" w:eastAsia="Calibri" w:hAnsi="Times New Roman" w:cs="Times New Roman"/>
          <w:sz w:val="28"/>
          <w:szCs w:val="28"/>
        </w:rPr>
        <w:t>20</w:t>
      </w:r>
      <w:r w:rsidR="006A7867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собственности; зарегистрировано право на </w:t>
      </w:r>
      <w:r w:rsidR="00BD54E3">
        <w:rPr>
          <w:rFonts w:ascii="Times New Roman" w:eastAsia="Calibri" w:hAnsi="Times New Roman" w:cs="Times New Roman"/>
          <w:sz w:val="28"/>
          <w:szCs w:val="28"/>
        </w:rPr>
        <w:t>48</w:t>
      </w: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 объектов муниципального имущества)</w:t>
      </w:r>
      <w:r w:rsidR="00152D51" w:rsidRPr="00074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3E1" w:rsidRDefault="001D5C2F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>приватизаци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я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имущества, 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 xml:space="preserve">находящегося в собственности города-курорта </w:t>
      </w:r>
      <w:r w:rsidR="00C972FB" w:rsidRPr="00152D51">
        <w:rPr>
          <w:rFonts w:ascii="Times New Roman" w:eastAsia="Calibri" w:hAnsi="Times New Roman" w:cs="Times New Roman"/>
          <w:sz w:val="28"/>
          <w:szCs w:val="28"/>
        </w:rPr>
        <w:t>Пятигорска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43DF" w:rsidRPr="00152D5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52D51" w:rsidRPr="00152D51">
        <w:rPr>
          <w:rFonts w:ascii="Times New Roman" w:eastAsia="Calibri" w:hAnsi="Times New Roman" w:cs="Times New Roman"/>
          <w:sz w:val="28"/>
          <w:szCs w:val="28"/>
        </w:rPr>
        <w:t>44</w:t>
      </w:r>
      <w:r w:rsidR="000743DF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>объектам муницип</w:t>
      </w:r>
      <w:r w:rsidR="00FD4C8A" w:rsidRPr="00152D51">
        <w:rPr>
          <w:rFonts w:ascii="Times New Roman" w:eastAsia="Calibri" w:hAnsi="Times New Roman" w:cs="Times New Roman"/>
          <w:sz w:val="28"/>
          <w:szCs w:val="28"/>
        </w:rPr>
        <w:t>альной собственности, подлежащим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приватизации определена начальная стоимость</w:t>
      </w:r>
      <w:r w:rsidRPr="00152D51">
        <w:rPr>
          <w:rFonts w:ascii="Times New Roman" w:eastAsia="Calibri" w:hAnsi="Times New Roman" w:cs="Times New Roman"/>
          <w:sz w:val="28"/>
          <w:szCs w:val="28"/>
        </w:rPr>
        <w:t>;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E79" w:rsidRPr="00152D51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025209" w:rsidRPr="00152D51">
        <w:rPr>
          <w:rFonts w:ascii="Times New Roman" w:eastAsia="Calibri" w:hAnsi="Times New Roman" w:cs="Times New Roman"/>
          <w:sz w:val="28"/>
          <w:szCs w:val="28"/>
        </w:rPr>
        <w:t>ы</w:t>
      </w:r>
      <w:r w:rsidR="00752E79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D51" w:rsidRPr="00152D51">
        <w:rPr>
          <w:rFonts w:ascii="Times New Roman" w:eastAsia="Calibri" w:hAnsi="Times New Roman" w:cs="Times New Roman"/>
          <w:sz w:val="28"/>
          <w:szCs w:val="28"/>
        </w:rPr>
        <w:t>3 договора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купли-продажи на</w:t>
      </w:r>
      <w:r w:rsidR="00752E79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D51" w:rsidRPr="00152D51">
        <w:rPr>
          <w:rFonts w:ascii="Times New Roman" w:eastAsia="Calibri" w:hAnsi="Times New Roman" w:cs="Times New Roman"/>
          <w:sz w:val="28"/>
          <w:szCs w:val="28"/>
        </w:rPr>
        <w:t>3337,0</w:t>
      </w:r>
      <w:r w:rsidR="003F0BB2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>тыс. руб.);</w:t>
      </w:r>
    </w:p>
    <w:p w:rsidR="007B4E81" w:rsidRDefault="007B4E81" w:rsidP="007B4E8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084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084">
        <w:rPr>
          <w:rFonts w:ascii="Times New Roman" w:eastAsia="Calibri" w:hAnsi="Times New Roman" w:cs="Times New Roman"/>
          <w:sz w:val="28"/>
          <w:szCs w:val="28"/>
        </w:rPr>
        <w:t xml:space="preserve">размещение официальных материалов в средствах массовой информации (размещено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7084">
        <w:rPr>
          <w:rFonts w:ascii="Times New Roman" w:eastAsia="Calibri" w:hAnsi="Times New Roman" w:cs="Times New Roman"/>
          <w:sz w:val="28"/>
          <w:szCs w:val="28"/>
        </w:rPr>
        <w:t xml:space="preserve"> публикаций);</w:t>
      </w:r>
    </w:p>
    <w:p w:rsidR="002F4DFD" w:rsidRPr="000F2A77" w:rsidRDefault="002F4DFD" w:rsidP="002F4D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77">
        <w:rPr>
          <w:rFonts w:ascii="Times New Roman" w:eastAsia="Calibri" w:hAnsi="Times New Roman" w:cs="Times New Roman"/>
          <w:sz w:val="28"/>
          <w:szCs w:val="28"/>
        </w:rPr>
        <w:t>- взносы на капитальный ремонт общего имущества в МКД, уплачиваемые по помещениям, находящимся в муниципальной собственности (оплачены взносы на капитальный ремонт общего имущества, составляющего казну муниципального образования по факту предоставленных документов);</w:t>
      </w:r>
    </w:p>
    <w:p w:rsidR="002F4DFD" w:rsidRDefault="002F4DFD" w:rsidP="002F4D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815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договоров аренды муниципального имущества, составляющею казну муниципального образования (заключены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811815"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11815">
        <w:rPr>
          <w:rFonts w:ascii="Times New Roman" w:eastAsia="Calibri" w:hAnsi="Times New Roman" w:cs="Times New Roman"/>
          <w:sz w:val="28"/>
          <w:szCs w:val="28"/>
        </w:rPr>
        <w:t xml:space="preserve"> аренды муниципального имущества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7603,4 </w:t>
      </w:r>
      <w:r w:rsidRPr="00811815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815">
        <w:rPr>
          <w:rFonts w:ascii="Times New Roman" w:eastAsia="Calibri" w:hAnsi="Times New Roman" w:cs="Times New Roman"/>
          <w:sz w:val="28"/>
          <w:szCs w:val="28"/>
        </w:rPr>
        <w:t>руб.)</w:t>
      </w:r>
      <w:r w:rsidRPr="000F2A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4DFD" w:rsidRPr="00B35A2F" w:rsidRDefault="002F4DFD" w:rsidP="002F4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D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D51">
        <w:rPr>
          <w:rFonts w:ascii="Times New Roman" w:eastAsia="Calibri" w:hAnsi="Times New Roman" w:cs="Times New Roman"/>
          <w:sz w:val="28"/>
          <w:szCs w:val="28"/>
        </w:rPr>
        <w:t xml:space="preserve">оформление охранных обязательств на объекты культурного наследия и выполнение условий </w:t>
      </w:r>
      <w:r>
        <w:rPr>
          <w:rFonts w:ascii="Times New Roman" w:eastAsia="Calibri" w:hAnsi="Times New Roman" w:cs="Times New Roman"/>
          <w:sz w:val="28"/>
          <w:szCs w:val="28"/>
        </w:rPr>
        <w:t>охранных обязательств (оформлен  предмет</w:t>
      </w:r>
      <w:r w:rsidRPr="00152D51">
        <w:rPr>
          <w:rFonts w:ascii="Times New Roman" w:eastAsia="Calibri" w:hAnsi="Times New Roman" w:cs="Times New Roman"/>
          <w:sz w:val="28"/>
          <w:szCs w:val="28"/>
        </w:rPr>
        <w:t xml:space="preserve"> охраны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объект  </w:t>
      </w:r>
      <w:r w:rsidRPr="00874C49">
        <w:rPr>
          <w:rFonts w:ascii="Times New Roman" w:eastAsia="Calibri" w:hAnsi="Times New Roman" w:cs="Times New Roman"/>
          <w:sz w:val="28"/>
          <w:szCs w:val="28"/>
        </w:rPr>
        <w:t xml:space="preserve">культурного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C49">
        <w:rPr>
          <w:rFonts w:ascii="Times New Roman" w:eastAsia="Calibri" w:hAnsi="Times New Roman" w:cs="Times New Roman"/>
          <w:sz w:val="28"/>
          <w:szCs w:val="28"/>
        </w:rPr>
        <w:t>наследия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регионального значения «Особняк»</w:t>
      </w:r>
      <w:r w:rsidRPr="00874C49">
        <w:rPr>
          <w:rFonts w:ascii="Times New Roman" w:eastAsia="Calibri" w:hAnsi="Times New Roman" w:cs="Times New Roman"/>
          <w:sz w:val="28"/>
          <w:szCs w:val="28"/>
        </w:rPr>
        <w:t>, 1895 г., расположенного по адресу: Ставропольский край,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г. Пятигорск, пр. Кирова, 43-а</w:t>
      </w:r>
      <w:r w:rsidR="00B35A2F">
        <w:rPr>
          <w:rFonts w:ascii="Times New Roman" w:eastAsia="Calibri" w:hAnsi="Times New Roman" w:cs="Times New Roman"/>
          <w:sz w:val="28"/>
          <w:szCs w:val="28"/>
        </w:rPr>
        <w:t>)</w:t>
      </w:r>
      <w:r w:rsidR="00B35A2F" w:rsidRPr="00B35A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0A5" w:rsidRPr="0073391D" w:rsidRDefault="006802BF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815">
        <w:rPr>
          <w:rFonts w:ascii="Times New Roman" w:eastAsia="Calibri" w:hAnsi="Times New Roman" w:cs="Times New Roman"/>
          <w:sz w:val="28"/>
          <w:szCs w:val="28"/>
        </w:rPr>
        <w:t xml:space="preserve">- выполнение </w:t>
      </w:r>
      <w:r w:rsidR="00CA70A5" w:rsidRPr="00811815">
        <w:rPr>
          <w:rFonts w:ascii="Times New Roman" w:eastAsia="Calibri" w:hAnsi="Times New Roman" w:cs="Times New Roman"/>
          <w:sz w:val="28"/>
          <w:szCs w:val="28"/>
        </w:rPr>
        <w:t>других обязательств по содержанию  муниципального имущества</w:t>
      </w:r>
      <w:r w:rsidR="0007329E" w:rsidRPr="008118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257AC" w:rsidRPr="00811815">
        <w:rPr>
          <w:rFonts w:ascii="Times New Roman" w:eastAsia="Calibri" w:hAnsi="Times New Roman" w:cs="Times New Roman"/>
          <w:sz w:val="28"/>
          <w:szCs w:val="28"/>
        </w:rPr>
        <w:t>Web сайт</w:t>
      </w:r>
      <w:r w:rsidR="0087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C49" w:rsidRPr="00874C49">
        <w:rPr>
          <w:rFonts w:ascii="Times New Roman" w:eastAsia="Calibri" w:hAnsi="Times New Roman" w:cs="Times New Roman"/>
          <w:sz w:val="28"/>
          <w:szCs w:val="28"/>
        </w:rPr>
        <w:t xml:space="preserve">(uio.mashuk.ru) </w:t>
      </w:r>
      <w:r w:rsidR="00F257AC" w:rsidRPr="00811815">
        <w:rPr>
          <w:rFonts w:ascii="Times New Roman" w:eastAsia="Calibri" w:hAnsi="Times New Roman" w:cs="Times New Roman"/>
          <w:sz w:val="28"/>
          <w:szCs w:val="28"/>
        </w:rPr>
        <w:t xml:space="preserve"> наполнен  актуальной информацией</w:t>
      </w:r>
      <w:r w:rsidR="00AB3354" w:rsidRPr="00811815">
        <w:rPr>
          <w:rFonts w:ascii="Times New Roman" w:eastAsia="Calibri" w:hAnsi="Times New Roman" w:cs="Times New Roman"/>
          <w:sz w:val="28"/>
          <w:szCs w:val="28"/>
        </w:rPr>
        <w:t>;</w:t>
      </w:r>
      <w:r w:rsidR="00811815" w:rsidRPr="00811815">
        <w:rPr>
          <w:rFonts w:ascii="Times New Roman" w:eastAsia="Calibri" w:hAnsi="Times New Roman" w:cs="Times New Roman"/>
          <w:sz w:val="28"/>
          <w:szCs w:val="28"/>
        </w:rPr>
        <w:t xml:space="preserve"> охрана 3 объектов муниципальной собственности</w:t>
      </w:r>
      <w:r w:rsidR="00CA70A5" w:rsidRPr="00811815">
        <w:rPr>
          <w:rFonts w:ascii="Times New Roman" w:eastAsia="Calibri" w:hAnsi="Times New Roman" w:cs="Times New Roman"/>
          <w:sz w:val="28"/>
          <w:szCs w:val="28"/>
        </w:rPr>
        <w:t>;</w:t>
      </w:r>
      <w:r w:rsidR="00811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815" w:rsidRPr="00811815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874C49">
        <w:rPr>
          <w:rFonts w:ascii="Times New Roman" w:eastAsia="Calibri" w:hAnsi="Times New Roman" w:cs="Times New Roman"/>
          <w:sz w:val="28"/>
          <w:szCs w:val="28"/>
        </w:rPr>
        <w:t>9</w:t>
      </w:r>
      <w:r w:rsidR="00811815" w:rsidRPr="00811815">
        <w:rPr>
          <w:rFonts w:ascii="Times New Roman" w:eastAsia="Calibri" w:hAnsi="Times New Roman" w:cs="Times New Roman"/>
          <w:sz w:val="28"/>
          <w:szCs w:val="28"/>
        </w:rPr>
        <w:t xml:space="preserve"> электронных ключей; приобретение 5 лицензий (ПО Антивирус); приобретение программного комплекса (остаток от стоимости контракта заключенного в 2018 году, подлежащий оплате в 2019 году)</w:t>
      </w:r>
      <w:r w:rsidR="000D1A62" w:rsidRPr="000D1A62">
        <w:rPr>
          <w:rFonts w:ascii="Times New Roman" w:eastAsia="Calibri" w:hAnsi="Times New Roman" w:cs="Times New Roman"/>
          <w:sz w:val="28"/>
          <w:szCs w:val="28"/>
        </w:rPr>
        <w:t>;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1 лицензия </w:t>
      </w:r>
      <w:r w:rsidR="00152D51">
        <w:rPr>
          <w:rFonts w:ascii="Times New Roman" w:eastAsia="Calibri" w:hAnsi="Times New Roman" w:cs="Times New Roman"/>
          <w:sz w:val="28"/>
          <w:szCs w:val="28"/>
        </w:rPr>
        <w:t>на право использования «</w:t>
      </w:r>
      <w:r w:rsidR="000D1A62" w:rsidRPr="000D1A62">
        <w:rPr>
          <w:rFonts w:ascii="Times New Roman" w:eastAsia="Calibri" w:hAnsi="Times New Roman" w:cs="Times New Roman"/>
          <w:sz w:val="28"/>
          <w:szCs w:val="28"/>
        </w:rPr>
        <w:t>КриптоАРМ Терминал версии 5 на одном сервере на 5 пользователей,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0D1A62">
        <w:rPr>
          <w:rFonts w:ascii="Times New Roman" w:eastAsia="Calibri" w:hAnsi="Times New Roman" w:cs="Times New Roman"/>
          <w:sz w:val="28"/>
          <w:szCs w:val="28"/>
        </w:rPr>
        <w:t>создание сертификата проверки электронной подписи 1шт,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0D1A62">
        <w:rPr>
          <w:rFonts w:ascii="Times New Roman" w:eastAsia="Calibri" w:hAnsi="Times New Roman" w:cs="Times New Roman"/>
          <w:sz w:val="28"/>
          <w:szCs w:val="28"/>
        </w:rPr>
        <w:t>область применения сертификата ключа проверки электронной подписи "усиленная квалификационная  электронная подпись"</w:t>
      </w:r>
      <w:r w:rsidR="00152D51">
        <w:rPr>
          <w:rFonts w:ascii="Times New Roman" w:eastAsia="Calibri" w:hAnsi="Times New Roman" w:cs="Times New Roman"/>
          <w:sz w:val="28"/>
          <w:szCs w:val="28"/>
        </w:rPr>
        <w:t>»</w:t>
      </w:r>
      <w:r w:rsidR="000D1A62" w:rsidRPr="000D1A62">
        <w:rPr>
          <w:rFonts w:ascii="Times New Roman" w:eastAsia="Calibri" w:hAnsi="Times New Roman" w:cs="Times New Roman"/>
          <w:sz w:val="28"/>
          <w:szCs w:val="28"/>
        </w:rPr>
        <w:t xml:space="preserve"> для юридических лиц</w:t>
      </w:r>
      <w:r w:rsidR="0073391D">
        <w:rPr>
          <w:rFonts w:ascii="Times New Roman" w:eastAsia="Calibri" w:hAnsi="Times New Roman" w:cs="Times New Roman"/>
          <w:sz w:val="28"/>
          <w:szCs w:val="28"/>
        </w:rPr>
        <w:t>)</w:t>
      </w:r>
      <w:r w:rsidR="00B35A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6F4" w:rsidRPr="00102EA4" w:rsidRDefault="005F3C0F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91D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73391D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715A59" w:rsidRPr="0073391D">
        <w:rPr>
          <w:rFonts w:ascii="Times New Roman" w:eastAsia="Calibri" w:hAnsi="Times New Roman" w:cs="Times New Roman"/>
          <w:sz w:val="28"/>
          <w:szCs w:val="28"/>
        </w:rPr>
        <w:t xml:space="preserve">подпрограммы 1 </w:t>
      </w:r>
      <w:r w:rsidR="00F15BF9" w:rsidRPr="0073391D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FD4C8A" w:rsidRPr="0073391D">
        <w:rPr>
          <w:rFonts w:ascii="Times New Roman" w:eastAsia="Calibri" w:hAnsi="Times New Roman" w:cs="Times New Roman"/>
          <w:sz w:val="28"/>
          <w:szCs w:val="28"/>
        </w:rPr>
        <w:t>достигнуть следующи</w:t>
      </w:r>
      <w:r w:rsidR="00025209" w:rsidRPr="0073391D">
        <w:rPr>
          <w:rFonts w:ascii="Times New Roman" w:eastAsia="Calibri" w:hAnsi="Times New Roman" w:cs="Times New Roman"/>
          <w:sz w:val="28"/>
          <w:szCs w:val="28"/>
        </w:rPr>
        <w:t>е</w:t>
      </w:r>
      <w:r w:rsidR="00CB4A4F" w:rsidRPr="00733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468" w:rsidRPr="0073391D">
        <w:rPr>
          <w:rFonts w:ascii="Times New Roman" w:eastAsia="Calibri" w:hAnsi="Times New Roman" w:cs="Times New Roman"/>
          <w:sz w:val="28"/>
          <w:szCs w:val="28"/>
        </w:rPr>
        <w:t>значени</w:t>
      </w:r>
      <w:r w:rsidR="00025209" w:rsidRPr="0073391D">
        <w:rPr>
          <w:rFonts w:ascii="Times New Roman" w:eastAsia="Calibri" w:hAnsi="Times New Roman" w:cs="Times New Roman"/>
          <w:sz w:val="28"/>
          <w:szCs w:val="28"/>
        </w:rPr>
        <w:t>я</w:t>
      </w:r>
      <w:r w:rsidR="009C5468" w:rsidRPr="00733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 w:rsidRPr="0073391D">
        <w:rPr>
          <w:rFonts w:ascii="Times New Roman" w:eastAsia="Calibri" w:hAnsi="Times New Roman" w:cs="Times New Roman"/>
          <w:sz w:val="28"/>
          <w:szCs w:val="28"/>
        </w:rPr>
        <w:t xml:space="preserve">индикаторов и </w:t>
      </w:r>
      <w:r w:rsidR="00CB4A4F" w:rsidRPr="0073391D">
        <w:rPr>
          <w:rFonts w:ascii="Times New Roman" w:eastAsia="Calibri" w:hAnsi="Times New Roman" w:cs="Times New Roman"/>
          <w:sz w:val="28"/>
          <w:szCs w:val="28"/>
        </w:rPr>
        <w:t>показателей:</w:t>
      </w:r>
      <w:r w:rsidR="00CB4A4F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730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E67" w:rsidRPr="00AA0AA4" w:rsidRDefault="006823CB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A4">
        <w:rPr>
          <w:rFonts w:ascii="Times New Roman" w:eastAsia="Calibri" w:hAnsi="Times New Roman" w:cs="Times New Roman"/>
          <w:sz w:val="28"/>
          <w:szCs w:val="28"/>
        </w:rPr>
        <w:t>- доход, получаемый от сдачи в аренду муниципал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 xml:space="preserve">ьного имущества составил </w:t>
      </w:r>
      <w:r w:rsidR="000D1A62">
        <w:rPr>
          <w:rFonts w:ascii="Times New Roman" w:eastAsia="Calibri" w:hAnsi="Times New Roman" w:cs="Times New Roman"/>
          <w:sz w:val="28"/>
          <w:szCs w:val="28"/>
        </w:rPr>
        <w:t>30407,50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F4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>руб. (</w:t>
      </w:r>
      <w:r w:rsidR="000D1A62">
        <w:rPr>
          <w:rFonts w:ascii="Times New Roman" w:eastAsia="Calibri" w:hAnsi="Times New Roman" w:cs="Times New Roman"/>
          <w:sz w:val="28"/>
          <w:szCs w:val="28"/>
        </w:rPr>
        <w:t>110,6</w:t>
      </w:r>
      <w:r w:rsidRPr="00AA0AA4">
        <w:rPr>
          <w:rFonts w:ascii="Times New Roman" w:eastAsia="Calibri" w:hAnsi="Times New Roman" w:cs="Times New Roman"/>
          <w:sz w:val="28"/>
          <w:szCs w:val="28"/>
        </w:rPr>
        <w:t>%)</w:t>
      </w:r>
      <w:r w:rsidR="00DF4BBE" w:rsidRPr="00AA0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4BBE" w:rsidRPr="000D1A62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0D1A62">
        <w:rPr>
          <w:rFonts w:ascii="Times New Roman" w:eastAsia="Calibri" w:hAnsi="Times New Roman" w:cs="Times New Roman"/>
          <w:sz w:val="28"/>
          <w:szCs w:val="28"/>
        </w:rPr>
        <w:t>27500,00</w:t>
      </w:r>
      <w:r w:rsidR="00DF4BBE" w:rsidRPr="00AA0AA4">
        <w:rPr>
          <w:rFonts w:ascii="Times New Roman" w:eastAsia="Calibri" w:hAnsi="Times New Roman" w:cs="Times New Roman"/>
          <w:sz w:val="28"/>
          <w:szCs w:val="28"/>
        </w:rPr>
        <w:t xml:space="preserve"> тыс.руб. (100%);</w:t>
      </w:r>
    </w:p>
    <w:p w:rsidR="00DF4BBE" w:rsidRPr="00AA0AA4" w:rsidRDefault="00DF4BBE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A4">
        <w:rPr>
          <w:rFonts w:ascii="Times New Roman" w:eastAsia="Calibri" w:hAnsi="Times New Roman" w:cs="Times New Roman"/>
          <w:sz w:val="28"/>
          <w:szCs w:val="28"/>
        </w:rPr>
        <w:t>- доход, получаемый от перечисления части прибыли, остающейся после уплаты налогов и иных обязательных платежей муниципальных унитарных предприятий  муниципального образования города-курорта Пятигорска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C8A" w:rsidRPr="00AA0AA4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648,80 </w:t>
      </w:r>
      <w:r w:rsidRPr="00AA0AA4">
        <w:rPr>
          <w:rFonts w:ascii="Times New Roman" w:eastAsia="Calibri" w:hAnsi="Times New Roman" w:cs="Times New Roman"/>
          <w:sz w:val="28"/>
          <w:szCs w:val="28"/>
        </w:rPr>
        <w:t>тыс.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Calibri" w:hAnsi="Times New Roman" w:cs="Times New Roman"/>
          <w:sz w:val="28"/>
          <w:szCs w:val="28"/>
        </w:rPr>
        <w:t>руб. (</w:t>
      </w:r>
      <w:r w:rsidR="000D1A62">
        <w:rPr>
          <w:rFonts w:ascii="Times New Roman" w:eastAsia="Calibri" w:hAnsi="Times New Roman" w:cs="Times New Roman"/>
          <w:sz w:val="28"/>
          <w:szCs w:val="28"/>
        </w:rPr>
        <w:t>154,10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%);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 w:rsidRPr="000D1A62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420,90</w:t>
      </w:r>
      <w:r w:rsidR="000D1A62" w:rsidRP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AA0AA4">
        <w:rPr>
          <w:rFonts w:ascii="Times New Roman" w:eastAsia="Calibri" w:hAnsi="Times New Roman" w:cs="Times New Roman"/>
          <w:sz w:val="28"/>
          <w:szCs w:val="28"/>
        </w:rPr>
        <w:t xml:space="preserve">тыс.руб. 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 xml:space="preserve"> (100 %);</w:t>
      </w:r>
    </w:p>
    <w:p w:rsidR="00AA0AA4" w:rsidRPr="000D1A62" w:rsidRDefault="00AA0AA4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A4">
        <w:rPr>
          <w:rFonts w:ascii="Times New Roman" w:eastAsia="Calibri" w:hAnsi="Times New Roman" w:cs="Times New Roman"/>
          <w:sz w:val="28"/>
          <w:szCs w:val="28"/>
        </w:rPr>
        <w:t>- доход, поучаемый в виде прибыли, приходящейся на доли в уставных (склад</w:t>
      </w:r>
      <w:r w:rsidR="00C30435">
        <w:rPr>
          <w:rFonts w:ascii="Times New Roman" w:eastAsia="Calibri" w:hAnsi="Times New Roman" w:cs="Times New Roman"/>
          <w:sz w:val="28"/>
          <w:szCs w:val="28"/>
        </w:rPr>
        <w:t>о</w:t>
      </w:r>
      <w:r w:rsidRPr="00AA0AA4">
        <w:rPr>
          <w:rFonts w:ascii="Times New Roman" w:eastAsia="Calibri" w:hAnsi="Times New Roman" w:cs="Times New Roman"/>
          <w:sz w:val="28"/>
          <w:szCs w:val="28"/>
        </w:rPr>
        <w:t>чных) капиталах хозяйственных товариществ и обществ, или дивидендов по акциям, принадлежащим городск</w:t>
      </w:r>
      <w:r w:rsidR="00025209">
        <w:rPr>
          <w:rFonts w:ascii="Times New Roman" w:eastAsia="Calibri" w:hAnsi="Times New Roman" w:cs="Times New Roman"/>
          <w:sz w:val="28"/>
          <w:szCs w:val="28"/>
        </w:rPr>
        <w:t>о</w:t>
      </w:r>
      <w:r w:rsidRPr="00AA0AA4">
        <w:rPr>
          <w:rFonts w:ascii="Times New Roman" w:eastAsia="Calibri" w:hAnsi="Times New Roman" w:cs="Times New Roman"/>
          <w:sz w:val="28"/>
          <w:szCs w:val="28"/>
        </w:rPr>
        <w:t>м</w:t>
      </w:r>
      <w:r w:rsidR="00025209">
        <w:rPr>
          <w:rFonts w:ascii="Times New Roman" w:eastAsia="Calibri" w:hAnsi="Times New Roman" w:cs="Times New Roman"/>
          <w:sz w:val="28"/>
          <w:szCs w:val="28"/>
        </w:rPr>
        <w:t>у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025209">
        <w:rPr>
          <w:rFonts w:ascii="Times New Roman" w:eastAsia="Calibri" w:hAnsi="Times New Roman" w:cs="Times New Roman"/>
          <w:sz w:val="28"/>
          <w:szCs w:val="28"/>
        </w:rPr>
        <w:t>у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0D1A62">
        <w:rPr>
          <w:rFonts w:ascii="Times New Roman" w:eastAsia="Calibri" w:hAnsi="Times New Roman" w:cs="Times New Roman"/>
          <w:sz w:val="28"/>
          <w:szCs w:val="28"/>
        </w:rPr>
        <w:t>2844,80</w:t>
      </w:r>
      <w:r w:rsidR="000D1A62" w:rsidRPr="00AA0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Calibri" w:hAnsi="Times New Roman" w:cs="Times New Roman"/>
          <w:sz w:val="28"/>
          <w:szCs w:val="28"/>
        </w:rPr>
        <w:t>руб. (</w:t>
      </w:r>
      <w:r w:rsidR="000D1A62">
        <w:rPr>
          <w:rFonts w:ascii="Times New Roman" w:eastAsia="Calibri" w:hAnsi="Times New Roman" w:cs="Times New Roman"/>
          <w:sz w:val="28"/>
          <w:szCs w:val="28"/>
        </w:rPr>
        <w:t>100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Pr="000D1A62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0D1A62">
        <w:rPr>
          <w:rFonts w:ascii="Times New Roman" w:eastAsia="Calibri" w:hAnsi="Times New Roman" w:cs="Times New Roman"/>
          <w:sz w:val="28"/>
          <w:szCs w:val="28"/>
        </w:rPr>
        <w:t>2844,80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733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Calibri" w:hAnsi="Times New Roman" w:cs="Times New Roman"/>
          <w:sz w:val="28"/>
          <w:szCs w:val="28"/>
        </w:rPr>
        <w:t>руб. (100 %)</w:t>
      </w:r>
      <w:r w:rsidR="000D1A62" w:rsidRPr="000D1A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0435" w:rsidRPr="00C30435" w:rsidRDefault="00C30435" w:rsidP="00C30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- количество муниципальных унитарных предприятий муниципального образования города-курорта Пятигорска – </w:t>
      </w:r>
      <w:r w:rsidR="000D1A62">
        <w:rPr>
          <w:rFonts w:ascii="Times New Roman" w:eastAsia="Calibri" w:hAnsi="Times New Roman" w:cs="Times New Roman"/>
          <w:sz w:val="28"/>
          <w:szCs w:val="28"/>
        </w:rPr>
        <w:t>8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ед., план </w:t>
      </w:r>
      <w:r w:rsidR="000F2A77">
        <w:rPr>
          <w:rFonts w:ascii="Times New Roman" w:eastAsia="Calibri" w:hAnsi="Times New Roman" w:cs="Times New Roman"/>
          <w:sz w:val="28"/>
          <w:szCs w:val="28"/>
        </w:rPr>
        <w:t>8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ед. (</w:t>
      </w:r>
      <w:r w:rsidR="000D1A62">
        <w:rPr>
          <w:rFonts w:ascii="Times New Roman" w:eastAsia="Calibri" w:hAnsi="Times New Roman" w:cs="Times New Roman"/>
          <w:sz w:val="28"/>
          <w:szCs w:val="28"/>
        </w:rPr>
        <w:t>1 МУП в состоянии ликвидации</w:t>
      </w:r>
      <w:r w:rsidRPr="00C3043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30435" w:rsidRPr="00102EA4" w:rsidRDefault="00C30435" w:rsidP="00C30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- 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приватизации, составила </w:t>
      </w:r>
      <w:r w:rsidR="00BD54E3">
        <w:rPr>
          <w:rFonts w:ascii="Times New Roman" w:eastAsia="Calibri" w:hAnsi="Times New Roman" w:cs="Times New Roman"/>
          <w:sz w:val="28"/>
          <w:szCs w:val="28"/>
        </w:rPr>
        <w:t>6,1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%, при плановом </w:t>
      </w:r>
      <w:r w:rsidR="000F2A77">
        <w:rPr>
          <w:rFonts w:ascii="Times New Roman" w:eastAsia="Calibri" w:hAnsi="Times New Roman" w:cs="Times New Roman"/>
          <w:sz w:val="28"/>
          <w:szCs w:val="28"/>
        </w:rPr>
        <w:t>30</w:t>
      </w:r>
      <w:r w:rsidRPr="00C30435">
        <w:rPr>
          <w:rFonts w:ascii="Times New Roman" w:eastAsia="Calibri" w:hAnsi="Times New Roman" w:cs="Times New Roman"/>
          <w:sz w:val="28"/>
          <w:szCs w:val="28"/>
        </w:rPr>
        <w:t>%</w:t>
      </w:r>
      <w:r w:rsidR="007339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AA4" w:rsidRPr="00C30435" w:rsidRDefault="00AA0AA4" w:rsidP="00A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lastRenderedPageBreak/>
        <w:t>- дол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я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недвижимого имущества, на  которое зарегистрировано право муниципальной собственности города-курорта Пятигорска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, в общем количестве объектов недвижимого имущества, подлежащих государственной регистрации в муниципальную собственность город</w:t>
      </w:r>
      <w:r w:rsidR="00C30435">
        <w:rPr>
          <w:rFonts w:ascii="Times New Roman" w:eastAsia="Calibri" w:hAnsi="Times New Roman" w:cs="Times New Roman"/>
          <w:sz w:val="28"/>
          <w:szCs w:val="28"/>
        </w:rPr>
        <w:t>а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-курорта Пятигорска составила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759">
        <w:rPr>
          <w:rFonts w:ascii="Times New Roman" w:eastAsia="Calibri" w:hAnsi="Times New Roman" w:cs="Times New Roman"/>
          <w:sz w:val="28"/>
          <w:szCs w:val="28"/>
        </w:rPr>
        <w:t>93</w:t>
      </w:r>
      <w:r w:rsidRPr="00D563C7">
        <w:rPr>
          <w:rFonts w:ascii="Times New Roman" w:eastAsia="Calibri" w:hAnsi="Times New Roman" w:cs="Times New Roman"/>
          <w:sz w:val="28"/>
          <w:szCs w:val="28"/>
        </w:rPr>
        <w:t>%,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при планов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ом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A77">
        <w:rPr>
          <w:rFonts w:ascii="Times New Roman" w:eastAsia="Calibri" w:hAnsi="Times New Roman" w:cs="Times New Roman"/>
          <w:sz w:val="28"/>
          <w:szCs w:val="28"/>
        </w:rPr>
        <w:t>72</w:t>
      </w:r>
      <w:r w:rsidR="0073391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A0AA4" w:rsidRPr="001D35C2" w:rsidRDefault="00AA0AA4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CC2874" w:rsidRPr="002D1D9D" w:rsidRDefault="00622161" w:rsidP="00237B3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D9D">
        <w:rPr>
          <w:rFonts w:ascii="Times New Roman" w:eastAsia="Calibri" w:hAnsi="Times New Roman" w:cs="Times New Roman"/>
          <w:sz w:val="28"/>
          <w:szCs w:val="28"/>
        </w:rPr>
        <w:t>На реализацию подпрограммы 2 «</w:t>
      </w:r>
      <w:r w:rsidR="00125CBE" w:rsidRPr="002D1D9D">
        <w:rPr>
          <w:rFonts w:ascii="Times New Roman" w:eastAsia="Calibri" w:hAnsi="Times New Roman" w:cs="Times New Roman"/>
          <w:sz w:val="28"/>
          <w:szCs w:val="28"/>
        </w:rPr>
        <w:t>Управление, распоряжение и использование земельных участков</w:t>
      </w:r>
      <w:r w:rsidRPr="002D1D9D">
        <w:rPr>
          <w:rFonts w:ascii="Times New Roman" w:eastAsia="Calibri" w:hAnsi="Times New Roman" w:cs="Times New Roman"/>
          <w:sz w:val="28"/>
          <w:szCs w:val="28"/>
        </w:rPr>
        <w:t xml:space="preserve">» (далее – Подпрограмма 2) в соответствии со сводной </w:t>
      </w:r>
      <w:r w:rsidR="00037D94" w:rsidRPr="002D1D9D">
        <w:rPr>
          <w:rFonts w:ascii="Times New Roman" w:eastAsia="Calibri" w:hAnsi="Times New Roman" w:cs="Times New Roman"/>
          <w:sz w:val="28"/>
          <w:szCs w:val="28"/>
        </w:rPr>
        <w:t>бюджетной росписью на 31.12.201</w:t>
      </w:r>
      <w:r w:rsidR="002D1D9D" w:rsidRPr="002D1D9D">
        <w:rPr>
          <w:rFonts w:ascii="Times New Roman" w:eastAsia="Calibri" w:hAnsi="Times New Roman" w:cs="Times New Roman"/>
          <w:sz w:val="28"/>
          <w:szCs w:val="28"/>
        </w:rPr>
        <w:t>9</w:t>
      </w:r>
      <w:r w:rsidR="00037D94" w:rsidRPr="002D1D9D">
        <w:rPr>
          <w:rFonts w:ascii="Times New Roman" w:eastAsia="Calibri" w:hAnsi="Times New Roman" w:cs="Times New Roman"/>
          <w:sz w:val="28"/>
          <w:szCs w:val="28"/>
        </w:rPr>
        <w:t xml:space="preserve"> г. было выделено </w:t>
      </w:r>
      <w:r w:rsidR="002D1D9D" w:rsidRPr="002D1D9D">
        <w:rPr>
          <w:rFonts w:ascii="Times New Roman" w:eastAsia="Calibri" w:hAnsi="Times New Roman" w:cs="Times New Roman"/>
          <w:sz w:val="28"/>
          <w:szCs w:val="28"/>
        </w:rPr>
        <w:t>320,08</w:t>
      </w:r>
      <w:r w:rsidRPr="002D1D9D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037D94" w:rsidRPr="002D1D9D">
        <w:rPr>
          <w:rFonts w:ascii="Times New Roman" w:eastAsia="Calibri" w:hAnsi="Times New Roman" w:cs="Times New Roman"/>
          <w:sz w:val="28"/>
          <w:szCs w:val="28"/>
        </w:rPr>
        <w:t>с. руб</w:t>
      </w:r>
      <w:r w:rsidR="000D1A62">
        <w:rPr>
          <w:rFonts w:ascii="Times New Roman" w:eastAsia="Calibri" w:hAnsi="Times New Roman" w:cs="Times New Roman"/>
          <w:sz w:val="28"/>
          <w:szCs w:val="28"/>
        </w:rPr>
        <w:t>.</w:t>
      </w:r>
      <w:r w:rsidR="00037D94" w:rsidRPr="002D1D9D">
        <w:rPr>
          <w:rFonts w:ascii="Times New Roman" w:eastAsia="Calibri" w:hAnsi="Times New Roman" w:cs="Times New Roman"/>
          <w:sz w:val="28"/>
          <w:szCs w:val="28"/>
        </w:rPr>
        <w:t xml:space="preserve">, кассовое исполнение – </w:t>
      </w:r>
      <w:r w:rsidR="002D1D9D" w:rsidRPr="002D1D9D">
        <w:rPr>
          <w:rFonts w:ascii="Times New Roman" w:eastAsia="Calibri" w:hAnsi="Times New Roman" w:cs="Times New Roman"/>
          <w:sz w:val="28"/>
          <w:szCs w:val="28"/>
        </w:rPr>
        <w:t>320,08</w:t>
      </w:r>
      <w:r w:rsidRPr="002D1D9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9B1CA4" w:rsidRPr="002D1D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1D9D" w:rsidRPr="002D1D9D">
        <w:rPr>
          <w:rFonts w:ascii="Times New Roman" w:eastAsia="Calibri" w:hAnsi="Times New Roman" w:cs="Times New Roman"/>
          <w:sz w:val="28"/>
          <w:szCs w:val="28"/>
        </w:rPr>
        <w:t>100</w:t>
      </w:r>
      <w:r w:rsidR="00E46FF2" w:rsidRPr="002D1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4" w:rsidRPr="002D1D9D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2D1D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2A77" w:rsidRDefault="000F2A77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66CC0" w:rsidRDefault="00AA1B5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B3D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237B3D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C96A8D" w:rsidRPr="00237B3D">
        <w:rPr>
          <w:rFonts w:ascii="Times New Roman" w:eastAsia="Calibri" w:hAnsi="Times New Roman" w:cs="Times New Roman"/>
          <w:sz w:val="28"/>
          <w:szCs w:val="28"/>
        </w:rPr>
        <w:t>е</w:t>
      </w:r>
      <w:r w:rsidR="009B1CA4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5A4" w:rsidRPr="00237B3D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 w:rsidR="00985E8D" w:rsidRP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eastAsia="Calibri" w:hAnsi="Times New Roman" w:cs="Times New Roman"/>
          <w:sz w:val="28"/>
          <w:szCs w:val="28"/>
        </w:rPr>
        <w:t>(утвержден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337">
        <w:rPr>
          <w:rFonts w:ascii="Times New Roman" w:eastAsia="Calibri" w:hAnsi="Times New Roman" w:cs="Times New Roman"/>
          <w:sz w:val="28"/>
          <w:szCs w:val="28"/>
        </w:rPr>
        <w:t>65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схем расположения земельных участков на кадастровом плане территории; предварительно согласован</w:t>
      </w:r>
      <w:r w:rsidR="00FD4C8A">
        <w:rPr>
          <w:rFonts w:ascii="Times New Roman" w:eastAsia="Calibri" w:hAnsi="Times New Roman" w:cs="Times New Roman"/>
          <w:sz w:val="28"/>
          <w:szCs w:val="28"/>
        </w:rPr>
        <w:t>о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FD4C8A">
        <w:rPr>
          <w:rFonts w:ascii="Times New Roman" w:eastAsia="Calibri" w:hAnsi="Times New Roman" w:cs="Times New Roman"/>
          <w:sz w:val="28"/>
          <w:szCs w:val="28"/>
        </w:rPr>
        <w:t>е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337">
        <w:rPr>
          <w:rFonts w:ascii="Times New Roman" w:eastAsia="Calibri" w:hAnsi="Times New Roman" w:cs="Times New Roman"/>
          <w:sz w:val="28"/>
          <w:szCs w:val="28"/>
        </w:rPr>
        <w:t>120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 участков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; согласовано местоположение границ </w:t>
      </w:r>
      <w:r w:rsidR="00B860C8">
        <w:rPr>
          <w:rFonts w:ascii="Times New Roman" w:eastAsia="Calibri" w:hAnsi="Times New Roman" w:cs="Times New Roman"/>
          <w:sz w:val="28"/>
          <w:szCs w:val="28"/>
        </w:rPr>
        <w:t>570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FD4C8A">
        <w:rPr>
          <w:rFonts w:ascii="Times New Roman" w:eastAsia="Calibri" w:hAnsi="Times New Roman" w:cs="Times New Roman"/>
          <w:sz w:val="28"/>
          <w:szCs w:val="28"/>
        </w:rPr>
        <w:t>ов</w:t>
      </w:r>
      <w:r w:rsidR="00985E8D">
        <w:rPr>
          <w:rFonts w:ascii="Times New Roman" w:eastAsia="Calibri" w:hAnsi="Times New Roman" w:cs="Times New Roman"/>
          <w:sz w:val="28"/>
          <w:szCs w:val="28"/>
        </w:rPr>
        <w:t>)</w:t>
      </w:r>
      <w:r w:rsidRPr="00466CC0">
        <w:rPr>
          <w:rFonts w:ascii="Times New Roman" w:hAnsi="Times New Roman" w:cs="Times New Roman"/>
          <w:sz w:val="28"/>
          <w:szCs w:val="28"/>
        </w:rPr>
        <w:t>;</w:t>
      </w:r>
    </w:p>
    <w:p w:rsidR="00302637" w:rsidRDefault="00302637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аренды земельных участков, находящихся в собственности муниципального образования города-курорта Пятигорска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237B3D">
        <w:rPr>
          <w:rFonts w:ascii="Times New Roman" w:eastAsia="Calibri" w:hAnsi="Times New Roman" w:cs="Times New Roman"/>
          <w:sz w:val="28"/>
          <w:szCs w:val="28"/>
        </w:rPr>
        <w:t xml:space="preserve">744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земельных участков на </w:t>
      </w:r>
      <w:r w:rsidR="00237B3D">
        <w:rPr>
          <w:rFonts w:ascii="Times New Roman" w:eastAsia="Calibri" w:hAnsi="Times New Roman" w:cs="Times New Roman"/>
          <w:sz w:val="28"/>
          <w:szCs w:val="28"/>
        </w:rPr>
        <w:t>3145,8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тыс.руб.)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>мероприятия по осуществлению муниципального земельного контроля (</w:t>
      </w:r>
      <w:r w:rsidR="00985E8D">
        <w:rPr>
          <w:rFonts w:ascii="Times New Roman" w:eastAsia="Calibri" w:hAnsi="Times New Roman" w:cs="Times New Roman"/>
          <w:sz w:val="28"/>
          <w:szCs w:val="28"/>
        </w:rPr>
        <w:t>составлен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B3D">
        <w:rPr>
          <w:rFonts w:ascii="Times New Roman" w:eastAsia="Calibri" w:hAnsi="Times New Roman" w:cs="Times New Roman"/>
          <w:sz w:val="28"/>
          <w:szCs w:val="28"/>
        </w:rPr>
        <w:t>113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актов проверки соблюдения земельного законодательства</w:t>
      </w:r>
      <w:r w:rsidR="00765400">
        <w:rPr>
          <w:rFonts w:ascii="Times New Roman" w:eastAsia="Calibri" w:hAnsi="Times New Roman" w:cs="Times New Roman"/>
          <w:sz w:val="28"/>
          <w:szCs w:val="28"/>
        </w:rPr>
        <w:t>,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выявлен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B3D">
        <w:rPr>
          <w:rFonts w:ascii="Times New Roman" w:eastAsia="Calibri" w:hAnsi="Times New Roman" w:cs="Times New Roman"/>
          <w:sz w:val="28"/>
          <w:szCs w:val="28"/>
        </w:rPr>
        <w:t>63</w:t>
      </w:r>
      <w:r w:rsidR="00FD4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1D35C2">
        <w:rPr>
          <w:rFonts w:ascii="Times New Roman" w:eastAsia="Calibri" w:hAnsi="Times New Roman" w:cs="Times New Roman"/>
          <w:sz w:val="28"/>
          <w:szCs w:val="28"/>
        </w:rPr>
        <w:t>я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земельного законодательства)</w:t>
      </w:r>
      <w:r w:rsidRPr="00466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B12" w:rsidRPr="00D07D95" w:rsidRDefault="00AE40FC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B3D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237B3D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237B3D">
        <w:rPr>
          <w:rFonts w:ascii="Times New Roman" w:eastAsia="Calibri" w:hAnsi="Times New Roman" w:cs="Times New Roman"/>
          <w:sz w:val="28"/>
          <w:szCs w:val="28"/>
        </w:rPr>
        <w:t>й</w:t>
      </w:r>
      <w:r w:rsidR="00D72298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B3D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237B3D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</w:t>
      </w:r>
      <w:r w:rsidR="00025209" w:rsidRPr="00237B3D">
        <w:rPr>
          <w:rFonts w:ascii="Times New Roman" w:eastAsia="Calibri" w:hAnsi="Times New Roman" w:cs="Times New Roman"/>
          <w:sz w:val="28"/>
          <w:szCs w:val="28"/>
        </w:rPr>
        <w:t>е</w:t>
      </w:r>
      <w:r w:rsidR="00D30133" w:rsidRPr="00237B3D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025209" w:rsidRPr="00237B3D">
        <w:rPr>
          <w:rFonts w:ascii="Times New Roman" w:eastAsia="Calibri" w:hAnsi="Times New Roman" w:cs="Times New Roman"/>
          <w:sz w:val="28"/>
          <w:szCs w:val="28"/>
        </w:rPr>
        <w:t>я</w:t>
      </w:r>
      <w:r w:rsidR="00D30133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 w:rsidRPr="00237B3D">
        <w:rPr>
          <w:rFonts w:ascii="Times New Roman" w:eastAsia="Calibri" w:hAnsi="Times New Roman" w:cs="Times New Roman"/>
          <w:sz w:val="28"/>
          <w:szCs w:val="28"/>
        </w:rPr>
        <w:t xml:space="preserve">индикаторов и </w:t>
      </w:r>
      <w:r w:rsidR="00D30133" w:rsidRPr="00237B3D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3C1B12" w:rsidRPr="00237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A0A" w:rsidRPr="00C50A0A" w:rsidRDefault="00C50A0A" w:rsidP="00C50A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- доход,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Пятигорска, составил 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54058,60 </w:t>
      </w:r>
      <w:r w:rsidRPr="00C50A0A">
        <w:rPr>
          <w:rFonts w:ascii="Times New Roman" w:eastAsia="Calibri" w:hAnsi="Times New Roman" w:cs="Times New Roman"/>
          <w:sz w:val="28"/>
          <w:szCs w:val="28"/>
        </w:rPr>
        <w:t>тыс.руб. (</w:t>
      </w:r>
      <w:r w:rsidR="000D1A62">
        <w:rPr>
          <w:rFonts w:ascii="Times New Roman" w:eastAsia="Calibri" w:hAnsi="Times New Roman" w:cs="Times New Roman"/>
          <w:sz w:val="28"/>
          <w:szCs w:val="28"/>
        </w:rPr>
        <w:t>92,5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Pr="000D1A62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0D1A62">
        <w:rPr>
          <w:rFonts w:ascii="Times New Roman" w:eastAsia="Calibri" w:hAnsi="Times New Roman" w:cs="Times New Roman"/>
          <w:sz w:val="28"/>
          <w:szCs w:val="28"/>
        </w:rPr>
        <w:t>58444,80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тыс.руб.</w:t>
      </w:r>
      <w:r w:rsidR="00045FC6" w:rsidRPr="00045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>(</w:t>
      </w:r>
      <w:r w:rsidR="00045FC6">
        <w:rPr>
          <w:rFonts w:ascii="Times New Roman" w:eastAsia="Calibri" w:hAnsi="Times New Roman" w:cs="Times New Roman"/>
          <w:sz w:val="28"/>
          <w:szCs w:val="28"/>
        </w:rPr>
        <w:t>100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>%)</w:t>
      </w:r>
      <w:r w:rsidRPr="00C50A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A0A" w:rsidRPr="00C50A0A" w:rsidRDefault="00C50A0A" w:rsidP="00C50A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- доля площади земельных участков, вовлеченных в хозяйственный оборот составила </w:t>
      </w:r>
      <w:r w:rsidR="00C60096">
        <w:rPr>
          <w:rFonts w:ascii="Times New Roman" w:eastAsia="Calibri" w:hAnsi="Times New Roman" w:cs="Times New Roman"/>
          <w:sz w:val="28"/>
          <w:szCs w:val="28"/>
        </w:rPr>
        <w:t>82</w:t>
      </w:r>
      <w:r w:rsidRPr="00C60096">
        <w:rPr>
          <w:rFonts w:ascii="Times New Roman" w:eastAsia="Calibri" w:hAnsi="Times New Roman" w:cs="Times New Roman"/>
          <w:sz w:val="28"/>
          <w:szCs w:val="28"/>
        </w:rPr>
        <w:t>%,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план 82%. </w:t>
      </w:r>
    </w:p>
    <w:p w:rsidR="009B2BDB" w:rsidRPr="00C50A0A" w:rsidRDefault="009B2BDB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>- дол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>я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 xml:space="preserve"> в муниципальную собственность города-курорта Пятигорска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722AAC">
        <w:rPr>
          <w:rFonts w:ascii="Times New Roman" w:eastAsia="Calibri" w:hAnsi="Times New Roman" w:cs="Times New Roman"/>
          <w:sz w:val="28"/>
          <w:szCs w:val="28"/>
        </w:rPr>
        <w:t>94</w:t>
      </w:r>
      <w:r w:rsidR="00045FC6" w:rsidRPr="00722AAC">
        <w:rPr>
          <w:rFonts w:ascii="Times New Roman" w:eastAsia="Calibri" w:hAnsi="Times New Roman" w:cs="Times New Roman"/>
          <w:sz w:val="28"/>
          <w:szCs w:val="28"/>
        </w:rPr>
        <w:t>%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 xml:space="preserve">, план </w:t>
      </w:r>
      <w:r w:rsidR="00045FC6">
        <w:rPr>
          <w:rFonts w:ascii="Times New Roman" w:eastAsia="Calibri" w:hAnsi="Times New Roman" w:cs="Times New Roman"/>
          <w:sz w:val="28"/>
          <w:szCs w:val="28"/>
        </w:rPr>
        <w:t>87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56345" w:rsidRPr="00025209" w:rsidRDefault="0055634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30133" w:rsidRDefault="00D30133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37">
        <w:rPr>
          <w:rFonts w:ascii="Times New Roman" w:eastAsia="Calibri" w:hAnsi="Times New Roman" w:cs="Times New Roman"/>
          <w:sz w:val="28"/>
          <w:szCs w:val="28"/>
        </w:rPr>
        <w:t>4. Подпрограммой 3</w:t>
      </w:r>
      <w:r w:rsidR="00145E26" w:rsidRPr="00332337">
        <w:rPr>
          <w:rFonts w:ascii="Times New Roman" w:eastAsia="Calibri" w:hAnsi="Times New Roman" w:cs="Times New Roman"/>
          <w:sz w:val="28"/>
          <w:szCs w:val="28"/>
        </w:rPr>
        <w:t xml:space="preserve"> «Обеспечение земельными участками граждан, имеющих трех и более детей» (далее – Подпрограмма 3)</w:t>
      </w:r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 были запланированы следующие мероприятия:</w:t>
      </w:r>
    </w:p>
    <w:p w:rsidR="00144CE5" w:rsidRDefault="00144CE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D03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</w:t>
      </w:r>
      <w:r w:rsidR="00025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заключение договоров аренды земельных участков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33233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договор аренды на </w:t>
      </w:r>
      <w:r w:rsidR="0033233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32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</w:t>
      </w:r>
      <w:r w:rsidR="003323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2637" w:rsidRPr="008E1D03" w:rsidRDefault="00302637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учет и ведение реестра граждан, имеющих право на предоставление земельных участков (поставлен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очередь </w:t>
      </w:r>
      <w:r w:rsidR="00332337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семей, имеющих право на предоставление земельных участков);</w:t>
      </w:r>
    </w:p>
    <w:p w:rsidR="008E1D03" w:rsidRPr="00237B3D" w:rsidRDefault="00144CE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B3D">
        <w:rPr>
          <w:rFonts w:ascii="Times New Roman" w:hAnsi="Times New Roman" w:cs="Times New Roman"/>
          <w:sz w:val="28"/>
          <w:szCs w:val="28"/>
        </w:rPr>
        <w:t>- обеспечение инженерной инфраструктурой земельных участков, подлежащих предоставлению гражданам, имеющи</w:t>
      </w:r>
      <w:r w:rsidR="00025209" w:rsidRPr="00237B3D">
        <w:rPr>
          <w:rFonts w:ascii="Times New Roman" w:hAnsi="Times New Roman" w:cs="Times New Roman"/>
          <w:sz w:val="28"/>
          <w:szCs w:val="28"/>
        </w:rPr>
        <w:t>м</w:t>
      </w:r>
      <w:r w:rsidRPr="00237B3D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85306F" w:rsidRPr="00237B3D">
        <w:rPr>
          <w:rFonts w:ascii="Times New Roman" w:hAnsi="Times New Roman" w:cs="Times New Roman"/>
          <w:sz w:val="28"/>
          <w:szCs w:val="28"/>
        </w:rPr>
        <w:t xml:space="preserve"> (обеспечение инженерной инфраструктурой земельных участков </w:t>
      </w:r>
      <w:r w:rsidR="00025209" w:rsidRPr="00237B3D">
        <w:rPr>
          <w:rFonts w:ascii="Times New Roman" w:hAnsi="Times New Roman" w:cs="Times New Roman"/>
          <w:sz w:val="28"/>
          <w:szCs w:val="28"/>
        </w:rPr>
        <w:t>не произведено</w:t>
      </w:r>
      <w:r w:rsidR="0085306F" w:rsidRPr="00237B3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25209" w:rsidRPr="00237B3D">
        <w:rPr>
          <w:rFonts w:ascii="Times New Roman" w:hAnsi="Times New Roman" w:cs="Times New Roman"/>
          <w:sz w:val="28"/>
          <w:szCs w:val="28"/>
        </w:rPr>
        <w:t>отсутствием</w:t>
      </w:r>
      <w:r w:rsidR="0085306F" w:rsidRPr="00237B3D">
        <w:rPr>
          <w:rFonts w:ascii="Times New Roman" w:hAnsi="Times New Roman" w:cs="Times New Roman"/>
          <w:sz w:val="28"/>
          <w:szCs w:val="28"/>
        </w:rPr>
        <w:t xml:space="preserve"> средств в муниципальном бюджете)</w:t>
      </w:r>
      <w:r w:rsidR="0094111F" w:rsidRPr="00237B3D">
        <w:rPr>
          <w:rFonts w:ascii="Times New Roman" w:hAnsi="Times New Roman" w:cs="Times New Roman"/>
          <w:sz w:val="28"/>
          <w:szCs w:val="28"/>
        </w:rPr>
        <w:t>.</w:t>
      </w:r>
      <w:r w:rsidR="008E1D03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A44" w:rsidRDefault="00A44A44" w:rsidP="00A44A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37">
        <w:rPr>
          <w:rFonts w:ascii="Times New Roman" w:eastAsia="Calibri" w:hAnsi="Times New Roman" w:cs="Times New Roman"/>
          <w:sz w:val="28"/>
          <w:szCs w:val="28"/>
        </w:rPr>
        <w:t>Реализация мероприятий Подпрограммы 3 позволила достигнуть следующ</w:t>
      </w:r>
      <w:r w:rsidR="00556345" w:rsidRPr="00332337">
        <w:rPr>
          <w:rFonts w:ascii="Times New Roman" w:eastAsia="Calibri" w:hAnsi="Times New Roman" w:cs="Times New Roman"/>
          <w:sz w:val="28"/>
          <w:szCs w:val="28"/>
        </w:rPr>
        <w:t>ее</w:t>
      </w:r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556345" w:rsidRPr="00332337">
        <w:rPr>
          <w:rFonts w:ascii="Times New Roman" w:eastAsia="Calibri" w:hAnsi="Times New Roman" w:cs="Times New Roman"/>
          <w:sz w:val="28"/>
          <w:szCs w:val="28"/>
        </w:rPr>
        <w:t>е</w:t>
      </w:r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 w:rsidR="00556345" w:rsidRPr="00332337">
        <w:rPr>
          <w:rFonts w:ascii="Times New Roman" w:eastAsia="Calibri" w:hAnsi="Times New Roman" w:cs="Times New Roman"/>
          <w:sz w:val="28"/>
          <w:szCs w:val="28"/>
        </w:rPr>
        <w:t>а</w:t>
      </w:r>
      <w:r w:rsidRPr="003323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6345" w:rsidRPr="00D07D95" w:rsidRDefault="00556345" w:rsidP="00A44A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D0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D03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  в общем количестве имеющихся для предоставления составила </w:t>
      </w:r>
      <w:r w:rsidR="00237B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45FC6">
        <w:rPr>
          <w:rFonts w:ascii="Times New Roman" w:hAnsi="Times New Roman" w:cs="Times New Roman"/>
          <w:sz w:val="28"/>
          <w:szCs w:val="28"/>
        </w:rPr>
        <w:t xml:space="preserve"> при плановом показателе 1,6%.</w:t>
      </w:r>
    </w:p>
    <w:p w:rsidR="00A44A44" w:rsidRPr="008E1D03" w:rsidRDefault="00A44A44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8505F" w:rsidRPr="000C4525" w:rsidRDefault="008912F9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B1CA4">
        <w:rPr>
          <w:rFonts w:ascii="Times New Roman" w:eastAsia="Calibri" w:hAnsi="Times New Roman" w:cs="Times New Roman"/>
          <w:sz w:val="28"/>
          <w:szCs w:val="28"/>
        </w:rPr>
        <w:t>. На реализац</w:t>
      </w:r>
      <w:r w:rsidR="000C4525">
        <w:rPr>
          <w:rFonts w:ascii="Times New Roman" w:eastAsia="Calibri" w:hAnsi="Times New Roman" w:cs="Times New Roman"/>
          <w:sz w:val="28"/>
          <w:szCs w:val="28"/>
        </w:rPr>
        <w:t>ию мероприятий подпрограммы 4 «</w:t>
      </w:r>
      <w:r w:rsidR="006F712D">
        <w:rPr>
          <w:rFonts w:ascii="Times New Roman" w:eastAsia="Calibri" w:hAnsi="Times New Roman" w:cs="Times New Roman"/>
          <w:sz w:val="28"/>
          <w:szCs w:val="28"/>
        </w:rPr>
        <w:t>Обеспечение реализации программы и общепрограммные мероприятия</w:t>
      </w:r>
      <w:r w:rsidRPr="009B1CA4">
        <w:rPr>
          <w:rFonts w:ascii="Times New Roman" w:eastAsia="Calibri" w:hAnsi="Times New Roman" w:cs="Times New Roman"/>
          <w:sz w:val="28"/>
          <w:szCs w:val="28"/>
        </w:rPr>
        <w:t>» (далее – Подпрогр</w:t>
      </w:r>
      <w:r w:rsidR="009B1CA4">
        <w:rPr>
          <w:rFonts w:ascii="Times New Roman" w:eastAsia="Calibri" w:hAnsi="Times New Roman" w:cs="Times New Roman"/>
          <w:sz w:val="28"/>
          <w:szCs w:val="28"/>
        </w:rPr>
        <w:t>амма 4) по состоянию на 01.01.1</w:t>
      </w:r>
      <w:r w:rsidR="002D1D9D">
        <w:rPr>
          <w:rFonts w:ascii="Times New Roman" w:eastAsia="Calibri" w:hAnsi="Times New Roman" w:cs="Times New Roman"/>
          <w:sz w:val="28"/>
          <w:szCs w:val="28"/>
        </w:rPr>
        <w:t>9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 </w:t>
      </w:r>
      <w:r w:rsidR="002D1D9D">
        <w:rPr>
          <w:rFonts w:ascii="Times New Roman" w:eastAsia="Calibri" w:hAnsi="Times New Roman" w:cs="Times New Roman"/>
          <w:sz w:val="28"/>
          <w:szCs w:val="28"/>
        </w:rPr>
        <w:t>31 090</w:t>
      </w:r>
      <w:r w:rsidR="00E46FF2">
        <w:rPr>
          <w:rFonts w:ascii="Times New Roman" w:eastAsia="Calibri" w:hAnsi="Times New Roman" w:cs="Times New Roman"/>
          <w:sz w:val="28"/>
          <w:szCs w:val="28"/>
        </w:rPr>
        <w:t>,</w:t>
      </w:r>
      <w:r w:rsidR="002D1D9D">
        <w:rPr>
          <w:rFonts w:ascii="Times New Roman" w:eastAsia="Calibri" w:hAnsi="Times New Roman" w:cs="Times New Roman"/>
          <w:sz w:val="28"/>
          <w:szCs w:val="28"/>
        </w:rPr>
        <w:t>95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2D1D9D">
        <w:rPr>
          <w:rFonts w:ascii="Times New Roman" w:eastAsia="Calibri" w:hAnsi="Times New Roman" w:cs="Times New Roman"/>
          <w:sz w:val="28"/>
          <w:szCs w:val="28"/>
        </w:rPr>
        <w:t>в соответствии с бюджетной росписью расходов по состоянию</w:t>
      </w:r>
      <w:r w:rsidR="009B1CA4" w:rsidRPr="002D1D9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B1CA4" w:rsidRPr="00810032">
        <w:rPr>
          <w:rFonts w:ascii="Times New Roman" w:eastAsia="Calibri" w:hAnsi="Times New Roman" w:cs="Times New Roman"/>
          <w:sz w:val="28"/>
          <w:szCs w:val="28"/>
        </w:rPr>
        <w:t>31.12.</w:t>
      </w:r>
      <w:r w:rsidR="00E46FF2" w:rsidRPr="00810032">
        <w:rPr>
          <w:rFonts w:ascii="Times New Roman" w:eastAsia="Calibri" w:hAnsi="Times New Roman" w:cs="Times New Roman"/>
          <w:sz w:val="28"/>
          <w:szCs w:val="28"/>
        </w:rPr>
        <w:t>1</w:t>
      </w:r>
      <w:r w:rsidR="00130B1D">
        <w:rPr>
          <w:rFonts w:ascii="Times New Roman" w:eastAsia="Calibri" w:hAnsi="Times New Roman" w:cs="Times New Roman"/>
          <w:sz w:val="28"/>
          <w:szCs w:val="28"/>
        </w:rPr>
        <w:t>9</w:t>
      </w:r>
      <w:r w:rsidRPr="00810032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до</w:t>
      </w:r>
      <w:r w:rsidR="00E46FF2" w:rsidRPr="00810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D9D" w:rsidRPr="00810032">
        <w:rPr>
          <w:rFonts w:ascii="Times New Roman" w:eastAsia="Calibri" w:hAnsi="Times New Roman" w:cs="Times New Roman"/>
          <w:sz w:val="28"/>
          <w:szCs w:val="28"/>
        </w:rPr>
        <w:t>32 </w:t>
      </w:r>
      <w:r w:rsidR="00810032" w:rsidRPr="00810032">
        <w:rPr>
          <w:rFonts w:ascii="Times New Roman" w:eastAsia="Calibri" w:hAnsi="Times New Roman" w:cs="Times New Roman"/>
          <w:sz w:val="28"/>
          <w:szCs w:val="28"/>
        </w:rPr>
        <w:t>527</w:t>
      </w:r>
      <w:r w:rsidR="002D1D9D" w:rsidRPr="00810032">
        <w:rPr>
          <w:rFonts w:ascii="Times New Roman" w:eastAsia="Calibri" w:hAnsi="Times New Roman" w:cs="Times New Roman"/>
          <w:sz w:val="28"/>
          <w:szCs w:val="28"/>
        </w:rPr>
        <w:t>,</w:t>
      </w:r>
      <w:r w:rsidR="00A30C05">
        <w:rPr>
          <w:rFonts w:ascii="Times New Roman" w:eastAsia="Calibri" w:hAnsi="Times New Roman" w:cs="Times New Roman"/>
          <w:sz w:val="28"/>
          <w:szCs w:val="28"/>
        </w:rPr>
        <w:t>7</w:t>
      </w:r>
      <w:r w:rsidR="00810032" w:rsidRPr="00810032">
        <w:rPr>
          <w:rFonts w:ascii="Times New Roman" w:eastAsia="Calibri" w:hAnsi="Times New Roman" w:cs="Times New Roman"/>
          <w:sz w:val="28"/>
          <w:szCs w:val="28"/>
        </w:rPr>
        <w:t>8</w:t>
      </w:r>
      <w:r w:rsidRPr="00810032">
        <w:rPr>
          <w:rFonts w:ascii="Times New Roman" w:eastAsia="Calibri" w:hAnsi="Times New Roman" w:cs="Times New Roman"/>
          <w:sz w:val="28"/>
          <w:szCs w:val="28"/>
        </w:rPr>
        <w:t xml:space="preserve"> тыс. руб. Кассовое исполнение на отчетную дату составило </w:t>
      </w:r>
      <w:r w:rsidR="00810032" w:rsidRPr="00810032">
        <w:rPr>
          <w:rFonts w:ascii="Times New Roman" w:eastAsia="Calibri" w:hAnsi="Times New Roman" w:cs="Times New Roman"/>
          <w:sz w:val="28"/>
          <w:szCs w:val="28"/>
        </w:rPr>
        <w:t>32 498,</w:t>
      </w:r>
      <w:r w:rsidR="00A30C05">
        <w:rPr>
          <w:rFonts w:ascii="Times New Roman" w:eastAsia="Calibri" w:hAnsi="Times New Roman" w:cs="Times New Roman"/>
          <w:sz w:val="28"/>
          <w:szCs w:val="28"/>
        </w:rPr>
        <w:t>6</w:t>
      </w:r>
      <w:r w:rsidR="00810032" w:rsidRPr="00810032">
        <w:rPr>
          <w:rFonts w:ascii="Times New Roman" w:eastAsia="Calibri" w:hAnsi="Times New Roman" w:cs="Times New Roman"/>
          <w:sz w:val="28"/>
          <w:szCs w:val="28"/>
        </w:rPr>
        <w:t>7</w:t>
      </w:r>
      <w:r w:rsidR="009B1CA4" w:rsidRPr="00810032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810032" w:rsidRPr="00810032">
        <w:rPr>
          <w:rFonts w:ascii="Times New Roman" w:eastAsia="Calibri" w:hAnsi="Times New Roman" w:cs="Times New Roman"/>
          <w:sz w:val="28"/>
          <w:szCs w:val="28"/>
        </w:rPr>
        <w:t>99,91</w:t>
      </w:r>
      <w:r w:rsidR="00BF2A6F" w:rsidRPr="00810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4" w:rsidRPr="00810032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0C45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345" w:rsidRDefault="0055634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2EE" w:rsidRPr="009B1CA4" w:rsidRDefault="007B52EE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Приложение: таблицы </w:t>
      </w:r>
      <w:r w:rsidR="00BF2A6F">
        <w:rPr>
          <w:rFonts w:ascii="Times New Roman" w:eastAsia="Calibri" w:hAnsi="Times New Roman" w:cs="Times New Roman"/>
          <w:sz w:val="28"/>
          <w:szCs w:val="28"/>
        </w:rPr>
        <w:t xml:space="preserve">8, 9, </w:t>
      </w:r>
      <w:r w:rsidRPr="00850B20">
        <w:rPr>
          <w:rFonts w:ascii="Times New Roman" w:eastAsia="Calibri" w:hAnsi="Times New Roman" w:cs="Times New Roman"/>
          <w:sz w:val="28"/>
          <w:szCs w:val="28"/>
        </w:rPr>
        <w:t>10,11.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345" w:rsidRDefault="00556345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A6F" w:rsidRPr="00237B3D" w:rsidRDefault="00BF2A6F" w:rsidP="006A39B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B3D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852453" w:rsidRDefault="00BF2A6F" w:rsidP="006A39B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</w:rPr>
      </w:pPr>
      <w:r w:rsidRPr="00237B3D">
        <w:rPr>
          <w:rFonts w:ascii="Times New Roman" w:eastAsia="Calibri" w:hAnsi="Times New Roman" w:cs="Times New Roman"/>
          <w:sz w:val="28"/>
          <w:szCs w:val="28"/>
        </w:rPr>
        <w:t>н</w:t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Pr="00237B3D">
        <w:rPr>
          <w:rFonts w:ascii="Times New Roman" w:eastAsia="Calibri" w:hAnsi="Times New Roman" w:cs="Times New Roman"/>
          <w:sz w:val="28"/>
          <w:szCs w:val="28"/>
        </w:rPr>
        <w:t>а</w:t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D11" w:rsidRPr="00237B3D">
        <w:rPr>
          <w:rFonts w:ascii="Times New Roman" w:eastAsia="Calibri" w:hAnsi="Times New Roman" w:cs="Times New Roman"/>
          <w:sz w:val="28"/>
          <w:szCs w:val="28"/>
        </w:rPr>
        <w:t>у</w:t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ab/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ab/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ab/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ab/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ab/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ab/>
      </w:r>
      <w:r w:rsidR="00F257AC" w:rsidRPr="00237B3D">
        <w:rPr>
          <w:rFonts w:ascii="Times New Roman" w:eastAsia="Calibri" w:hAnsi="Times New Roman" w:cs="Times New Roman"/>
          <w:sz w:val="28"/>
          <w:szCs w:val="28"/>
        </w:rPr>
        <w:tab/>
      </w:r>
      <w:r w:rsidR="006F712D" w:rsidRPr="00237B3D">
        <w:rPr>
          <w:rFonts w:ascii="Times New Roman" w:eastAsia="Calibri" w:hAnsi="Times New Roman" w:cs="Times New Roman"/>
          <w:sz w:val="28"/>
          <w:szCs w:val="28"/>
        </w:rPr>
        <w:t>А.</w:t>
      </w:r>
      <w:r w:rsidRPr="00237B3D">
        <w:rPr>
          <w:rFonts w:ascii="Times New Roman" w:eastAsia="Calibri" w:hAnsi="Times New Roman" w:cs="Times New Roman"/>
          <w:sz w:val="28"/>
          <w:szCs w:val="28"/>
        </w:rPr>
        <w:t>Г.Гончарова</w:t>
      </w:r>
      <w:r w:rsidR="00677510" w:rsidRPr="00677510">
        <w:rPr>
          <w:rFonts w:ascii="Times New Roman" w:eastAsia="Calibri" w:hAnsi="Times New Roman" w:cs="Times New Roman"/>
        </w:rPr>
        <w:t xml:space="preserve"> </w:t>
      </w:r>
    </w:p>
    <w:sectPr w:rsidR="00852453" w:rsidSect="00391600">
      <w:pgSz w:w="11906" w:h="16838"/>
      <w:pgMar w:top="1021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32" w:rsidRDefault="00CF6C32" w:rsidP="0007329E">
      <w:pPr>
        <w:spacing w:after="0" w:line="240" w:lineRule="auto"/>
      </w:pPr>
      <w:r>
        <w:separator/>
      </w:r>
    </w:p>
  </w:endnote>
  <w:endnote w:type="continuationSeparator" w:id="1">
    <w:p w:rsidR="00CF6C32" w:rsidRDefault="00CF6C32" w:rsidP="000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32" w:rsidRDefault="00CF6C32" w:rsidP="0007329E">
      <w:pPr>
        <w:spacing w:after="0" w:line="240" w:lineRule="auto"/>
      </w:pPr>
      <w:r>
        <w:separator/>
      </w:r>
    </w:p>
  </w:footnote>
  <w:footnote w:type="continuationSeparator" w:id="1">
    <w:p w:rsidR="00CF6C32" w:rsidRDefault="00CF6C32" w:rsidP="0007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8F3"/>
    <w:rsid w:val="00004707"/>
    <w:rsid w:val="00021B66"/>
    <w:rsid w:val="00025209"/>
    <w:rsid w:val="00034AB5"/>
    <w:rsid w:val="00037A62"/>
    <w:rsid w:val="00037D94"/>
    <w:rsid w:val="000419C2"/>
    <w:rsid w:val="00045FC6"/>
    <w:rsid w:val="000511F1"/>
    <w:rsid w:val="00056DE5"/>
    <w:rsid w:val="0007329E"/>
    <w:rsid w:val="000743DF"/>
    <w:rsid w:val="00097BDD"/>
    <w:rsid w:val="00097F29"/>
    <w:rsid w:val="000A11DC"/>
    <w:rsid w:val="000A3591"/>
    <w:rsid w:val="000A7BD9"/>
    <w:rsid w:val="000B1A4C"/>
    <w:rsid w:val="000B36DE"/>
    <w:rsid w:val="000C4525"/>
    <w:rsid w:val="000D1A62"/>
    <w:rsid w:val="000F2A77"/>
    <w:rsid w:val="00102EA4"/>
    <w:rsid w:val="00111D64"/>
    <w:rsid w:val="001205F8"/>
    <w:rsid w:val="00122DD2"/>
    <w:rsid w:val="00125CBE"/>
    <w:rsid w:val="00130B1D"/>
    <w:rsid w:val="00144CE5"/>
    <w:rsid w:val="00145E26"/>
    <w:rsid w:val="00152D51"/>
    <w:rsid w:val="001559B0"/>
    <w:rsid w:val="001601EB"/>
    <w:rsid w:val="0016042D"/>
    <w:rsid w:val="00162276"/>
    <w:rsid w:val="00167FA1"/>
    <w:rsid w:val="0017565A"/>
    <w:rsid w:val="00181F7E"/>
    <w:rsid w:val="00195864"/>
    <w:rsid w:val="001C3D0E"/>
    <w:rsid w:val="001D35C2"/>
    <w:rsid w:val="001D5C2F"/>
    <w:rsid w:val="001D7064"/>
    <w:rsid w:val="001E1940"/>
    <w:rsid w:val="001E55D8"/>
    <w:rsid w:val="001E6BF8"/>
    <w:rsid w:val="001F2467"/>
    <w:rsid w:val="001F48D9"/>
    <w:rsid w:val="001F7084"/>
    <w:rsid w:val="00201D1B"/>
    <w:rsid w:val="00203759"/>
    <w:rsid w:val="00212595"/>
    <w:rsid w:val="00220211"/>
    <w:rsid w:val="00220986"/>
    <w:rsid w:val="00224776"/>
    <w:rsid w:val="0022500B"/>
    <w:rsid w:val="00237B3D"/>
    <w:rsid w:val="00244A32"/>
    <w:rsid w:val="0024667E"/>
    <w:rsid w:val="00252A9B"/>
    <w:rsid w:val="00255CB7"/>
    <w:rsid w:val="0025693C"/>
    <w:rsid w:val="00256948"/>
    <w:rsid w:val="00262ADC"/>
    <w:rsid w:val="00262C42"/>
    <w:rsid w:val="00264493"/>
    <w:rsid w:val="00265687"/>
    <w:rsid w:val="00267935"/>
    <w:rsid w:val="002753BE"/>
    <w:rsid w:val="0028006C"/>
    <w:rsid w:val="002904E4"/>
    <w:rsid w:val="0029107F"/>
    <w:rsid w:val="00295712"/>
    <w:rsid w:val="002A44E1"/>
    <w:rsid w:val="002D13AE"/>
    <w:rsid w:val="002D1D9D"/>
    <w:rsid w:val="002E56A5"/>
    <w:rsid w:val="002F4DFD"/>
    <w:rsid w:val="00302637"/>
    <w:rsid w:val="00302DF1"/>
    <w:rsid w:val="003313CC"/>
    <w:rsid w:val="00332337"/>
    <w:rsid w:val="003438F2"/>
    <w:rsid w:val="00343E67"/>
    <w:rsid w:val="00343EE4"/>
    <w:rsid w:val="00352C2E"/>
    <w:rsid w:val="003816FD"/>
    <w:rsid w:val="0038399A"/>
    <w:rsid w:val="00385AF5"/>
    <w:rsid w:val="003905A1"/>
    <w:rsid w:val="00391600"/>
    <w:rsid w:val="003A0440"/>
    <w:rsid w:val="003A27E1"/>
    <w:rsid w:val="003A7003"/>
    <w:rsid w:val="003C1B12"/>
    <w:rsid w:val="003C6453"/>
    <w:rsid w:val="003D0048"/>
    <w:rsid w:val="003D2D75"/>
    <w:rsid w:val="003E7D5E"/>
    <w:rsid w:val="003F0BB2"/>
    <w:rsid w:val="004040E3"/>
    <w:rsid w:val="00417A29"/>
    <w:rsid w:val="00422C14"/>
    <w:rsid w:val="0042543A"/>
    <w:rsid w:val="004279F6"/>
    <w:rsid w:val="0043156A"/>
    <w:rsid w:val="004462D7"/>
    <w:rsid w:val="00466CC0"/>
    <w:rsid w:val="004727DA"/>
    <w:rsid w:val="004843CE"/>
    <w:rsid w:val="004F1B57"/>
    <w:rsid w:val="004F2F08"/>
    <w:rsid w:val="00501CD4"/>
    <w:rsid w:val="00514CCB"/>
    <w:rsid w:val="0054544A"/>
    <w:rsid w:val="005542CA"/>
    <w:rsid w:val="00554AE6"/>
    <w:rsid w:val="00556345"/>
    <w:rsid w:val="00557F11"/>
    <w:rsid w:val="0056035F"/>
    <w:rsid w:val="0056071E"/>
    <w:rsid w:val="00567596"/>
    <w:rsid w:val="00572260"/>
    <w:rsid w:val="0057281A"/>
    <w:rsid w:val="00576042"/>
    <w:rsid w:val="00576879"/>
    <w:rsid w:val="00590BB5"/>
    <w:rsid w:val="00590C44"/>
    <w:rsid w:val="005948AB"/>
    <w:rsid w:val="005963C4"/>
    <w:rsid w:val="00596618"/>
    <w:rsid w:val="005B4BD1"/>
    <w:rsid w:val="005B7993"/>
    <w:rsid w:val="005C20F5"/>
    <w:rsid w:val="005C7B70"/>
    <w:rsid w:val="005D199C"/>
    <w:rsid w:val="005D2855"/>
    <w:rsid w:val="005D4E28"/>
    <w:rsid w:val="005E3C66"/>
    <w:rsid w:val="005F0864"/>
    <w:rsid w:val="005F3C0F"/>
    <w:rsid w:val="006018F3"/>
    <w:rsid w:val="006136A9"/>
    <w:rsid w:val="00620D63"/>
    <w:rsid w:val="00622161"/>
    <w:rsid w:val="00630BE3"/>
    <w:rsid w:val="0063651B"/>
    <w:rsid w:val="006566BA"/>
    <w:rsid w:val="00663D13"/>
    <w:rsid w:val="00674C1D"/>
    <w:rsid w:val="00677510"/>
    <w:rsid w:val="006802BF"/>
    <w:rsid w:val="00680AD7"/>
    <w:rsid w:val="006823CB"/>
    <w:rsid w:val="006A3223"/>
    <w:rsid w:val="006A39BE"/>
    <w:rsid w:val="006A7867"/>
    <w:rsid w:val="006C5E2A"/>
    <w:rsid w:val="006D313D"/>
    <w:rsid w:val="006F712D"/>
    <w:rsid w:val="00704A00"/>
    <w:rsid w:val="00712BD3"/>
    <w:rsid w:val="00715A59"/>
    <w:rsid w:val="00720195"/>
    <w:rsid w:val="00722AAC"/>
    <w:rsid w:val="007273BD"/>
    <w:rsid w:val="00727A50"/>
    <w:rsid w:val="0073391D"/>
    <w:rsid w:val="00733D61"/>
    <w:rsid w:val="00742D82"/>
    <w:rsid w:val="00750DA0"/>
    <w:rsid w:val="00752E79"/>
    <w:rsid w:val="00765400"/>
    <w:rsid w:val="007673CA"/>
    <w:rsid w:val="00774F62"/>
    <w:rsid w:val="00777024"/>
    <w:rsid w:val="007832DC"/>
    <w:rsid w:val="00787711"/>
    <w:rsid w:val="007879CB"/>
    <w:rsid w:val="0079771D"/>
    <w:rsid w:val="007A3531"/>
    <w:rsid w:val="007A73D1"/>
    <w:rsid w:val="007B1188"/>
    <w:rsid w:val="007B42FE"/>
    <w:rsid w:val="007B4E81"/>
    <w:rsid w:val="007B52EE"/>
    <w:rsid w:val="007D7347"/>
    <w:rsid w:val="007F6F20"/>
    <w:rsid w:val="0080318F"/>
    <w:rsid w:val="0080642E"/>
    <w:rsid w:val="00806C8B"/>
    <w:rsid w:val="00810032"/>
    <w:rsid w:val="00811815"/>
    <w:rsid w:val="00827E33"/>
    <w:rsid w:val="008312F8"/>
    <w:rsid w:val="00845853"/>
    <w:rsid w:val="00850B20"/>
    <w:rsid w:val="00852453"/>
    <w:rsid w:val="0085306F"/>
    <w:rsid w:val="008668AD"/>
    <w:rsid w:val="008713E1"/>
    <w:rsid w:val="00874C49"/>
    <w:rsid w:val="00880F34"/>
    <w:rsid w:val="008901D4"/>
    <w:rsid w:val="008912F9"/>
    <w:rsid w:val="008A7388"/>
    <w:rsid w:val="008B5F83"/>
    <w:rsid w:val="008C448A"/>
    <w:rsid w:val="008C72E7"/>
    <w:rsid w:val="008D5F14"/>
    <w:rsid w:val="008E1D03"/>
    <w:rsid w:val="008E50B1"/>
    <w:rsid w:val="008E6A35"/>
    <w:rsid w:val="008F2D77"/>
    <w:rsid w:val="009141C5"/>
    <w:rsid w:val="00930F59"/>
    <w:rsid w:val="0093108C"/>
    <w:rsid w:val="0094111F"/>
    <w:rsid w:val="009513C5"/>
    <w:rsid w:val="0098505F"/>
    <w:rsid w:val="00985E8D"/>
    <w:rsid w:val="009A7E30"/>
    <w:rsid w:val="009B1CA4"/>
    <w:rsid w:val="009B2BDB"/>
    <w:rsid w:val="009C38C3"/>
    <w:rsid w:val="009C5468"/>
    <w:rsid w:val="009D4995"/>
    <w:rsid w:val="009E32BD"/>
    <w:rsid w:val="009E382B"/>
    <w:rsid w:val="009E6C7C"/>
    <w:rsid w:val="009F05DC"/>
    <w:rsid w:val="009F0803"/>
    <w:rsid w:val="00A03E3C"/>
    <w:rsid w:val="00A2479D"/>
    <w:rsid w:val="00A30C05"/>
    <w:rsid w:val="00A44A44"/>
    <w:rsid w:val="00A47C94"/>
    <w:rsid w:val="00A503BE"/>
    <w:rsid w:val="00A6425A"/>
    <w:rsid w:val="00A70979"/>
    <w:rsid w:val="00A71B9D"/>
    <w:rsid w:val="00A75B25"/>
    <w:rsid w:val="00A83DEC"/>
    <w:rsid w:val="00A857DC"/>
    <w:rsid w:val="00A8601B"/>
    <w:rsid w:val="00A87674"/>
    <w:rsid w:val="00A90873"/>
    <w:rsid w:val="00A94187"/>
    <w:rsid w:val="00A944BD"/>
    <w:rsid w:val="00AA0AA4"/>
    <w:rsid w:val="00AA1B58"/>
    <w:rsid w:val="00AA4447"/>
    <w:rsid w:val="00AA4B58"/>
    <w:rsid w:val="00AA7762"/>
    <w:rsid w:val="00AB17AA"/>
    <w:rsid w:val="00AB3354"/>
    <w:rsid w:val="00AB51B5"/>
    <w:rsid w:val="00AE0020"/>
    <w:rsid w:val="00AE176F"/>
    <w:rsid w:val="00AE40FC"/>
    <w:rsid w:val="00AF112F"/>
    <w:rsid w:val="00AF23CD"/>
    <w:rsid w:val="00B02F7E"/>
    <w:rsid w:val="00B11CF4"/>
    <w:rsid w:val="00B155CB"/>
    <w:rsid w:val="00B34734"/>
    <w:rsid w:val="00B35A2F"/>
    <w:rsid w:val="00B458C9"/>
    <w:rsid w:val="00B53973"/>
    <w:rsid w:val="00B6005B"/>
    <w:rsid w:val="00B603F0"/>
    <w:rsid w:val="00B860C8"/>
    <w:rsid w:val="00B86771"/>
    <w:rsid w:val="00B87016"/>
    <w:rsid w:val="00BA21E6"/>
    <w:rsid w:val="00BA245A"/>
    <w:rsid w:val="00BA2B23"/>
    <w:rsid w:val="00BB25E0"/>
    <w:rsid w:val="00BB2E19"/>
    <w:rsid w:val="00BB4126"/>
    <w:rsid w:val="00BC45BC"/>
    <w:rsid w:val="00BD059A"/>
    <w:rsid w:val="00BD4B2D"/>
    <w:rsid w:val="00BD4DFF"/>
    <w:rsid w:val="00BD54E3"/>
    <w:rsid w:val="00BD6876"/>
    <w:rsid w:val="00BE42DF"/>
    <w:rsid w:val="00BF1CFF"/>
    <w:rsid w:val="00BF2A6F"/>
    <w:rsid w:val="00BF3277"/>
    <w:rsid w:val="00BF6DD2"/>
    <w:rsid w:val="00C05E53"/>
    <w:rsid w:val="00C078C8"/>
    <w:rsid w:val="00C10A87"/>
    <w:rsid w:val="00C13126"/>
    <w:rsid w:val="00C13C37"/>
    <w:rsid w:val="00C17028"/>
    <w:rsid w:val="00C27306"/>
    <w:rsid w:val="00C30435"/>
    <w:rsid w:val="00C4575D"/>
    <w:rsid w:val="00C467C0"/>
    <w:rsid w:val="00C50761"/>
    <w:rsid w:val="00C50A0A"/>
    <w:rsid w:val="00C60096"/>
    <w:rsid w:val="00C629A4"/>
    <w:rsid w:val="00C716F4"/>
    <w:rsid w:val="00C83766"/>
    <w:rsid w:val="00C83FC4"/>
    <w:rsid w:val="00C96A8D"/>
    <w:rsid w:val="00C972FB"/>
    <w:rsid w:val="00CA4C8D"/>
    <w:rsid w:val="00CA70A5"/>
    <w:rsid w:val="00CA716E"/>
    <w:rsid w:val="00CB0090"/>
    <w:rsid w:val="00CB3B36"/>
    <w:rsid w:val="00CB4A4F"/>
    <w:rsid w:val="00CB5A00"/>
    <w:rsid w:val="00CB5AF1"/>
    <w:rsid w:val="00CC2874"/>
    <w:rsid w:val="00CE05B6"/>
    <w:rsid w:val="00CE0BC3"/>
    <w:rsid w:val="00CE28E1"/>
    <w:rsid w:val="00CF0ACD"/>
    <w:rsid w:val="00CF232D"/>
    <w:rsid w:val="00CF6C32"/>
    <w:rsid w:val="00D07D95"/>
    <w:rsid w:val="00D10043"/>
    <w:rsid w:val="00D30133"/>
    <w:rsid w:val="00D46EAC"/>
    <w:rsid w:val="00D512EE"/>
    <w:rsid w:val="00D52160"/>
    <w:rsid w:val="00D563C7"/>
    <w:rsid w:val="00D575CD"/>
    <w:rsid w:val="00D642F3"/>
    <w:rsid w:val="00D65909"/>
    <w:rsid w:val="00D72298"/>
    <w:rsid w:val="00D75FD1"/>
    <w:rsid w:val="00D77625"/>
    <w:rsid w:val="00D77BCE"/>
    <w:rsid w:val="00D863D4"/>
    <w:rsid w:val="00D93441"/>
    <w:rsid w:val="00DA4F93"/>
    <w:rsid w:val="00DB78AC"/>
    <w:rsid w:val="00DC1005"/>
    <w:rsid w:val="00DC47B0"/>
    <w:rsid w:val="00DD1730"/>
    <w:rsid w:val="00DD5064"/>
    <w:rsid w:val="00DE0792"/>
    <w:rsid w:val="00DE2D11"/>
    <w:rsid w:val="00DE6BA7"/>
    <w:rsid w:val="00DF4BBE"/>
    <w:rsid w:val="00DF502F"/>
    <w:rsid w:val="00E06DFC"/>
    <w:rsid w:val="00E440E0"/>
    <w:rsid w:val="00E46FF2"/>
    <w:rsid w:val="00E554F3"/>
    <w:rsid w:val="00E567AD"/>
    <w:rsid w:val="00E60945"/>
    <w:rsid w:val="00E63AF9"/>
    <w:rsid w:val="00E742C1"/>
    <w:rsid w:val="00E74AA5"/>
    <w:rsid w:val="00E75E6A"/>
    <w:rsid w:val="00E937BE"/>
    <w:rsid w:val="00EB61D9"/>
    <w:rsid w:val="00EC5CB4"/>
    <w:rsid w:val="00ED3B5A"/>
    <w:rsid w:val="00ED546B"/>
    <w:rsid w:val="00EE1A6F"/>
    <w:rsid w:val="00EE384D"/>
    <w:rsid w:val="00EF37B9"/>
    <w:rsid w:val="00F020BC"/>
    <w:rsid w:val="00F03335"/>
    <w:rsid w:val="00F03BC1"/>
    <w:rsid w:val="00F120E4"/>
    <w:rsid w:val="00F15BF9"/>
    <w:rsid w:val="00F257AC"/>
    <w:rsid w:val="00F31E4A"/>
    <w:rsid w:val="00F33D11"/>
    <w:rsid w:val="00F55FFC"/>
    <w:rsid w:val="00F605A4"/>
    <w:rsid w:val="00F60778"/>
    <w:rsid w:val="00F65615"/>
    <w:rsid w:val="00F669CA"/>
    <w:rsid w:val="00F71AC0"/>
    <w:rsid w:val="00F83950"/>
    <w:rsid w:val="00F866CB"/>
    <w:rsid w:val="00FA7E17"/>
    <w:rsid w:val="00FB3B49"/>
    <w:rsid w:val="00FD087F"/>
    <w:rsid w:val="00FD1740"/>
    <w:rsid w:val="00FD4C8A"/>
    <w:rsid w:val="00FE56CF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29E"/>
  </w:style>
  <w:style w:type="paragraph" w:styleId="a7">
    <w:name w:val="footer"/>
    <w:basedOn w:val="a"/>
    <w:link w:val="a8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3A23-5AFD-41E2-ADEC-A29586B5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Administraciya</dc:creator>
  <cp:lastModifiedBy>Натали</cp:lastModifiedBy>
  <cp:revision>119</cp:revision>
  <cp:lastPrinted>2020-03-04T16:46:00Z</cp:lastPrinted>
  <dcterms:created xsi:type="dcterms:W3CDTF">2017-02-16T13:18:00Z</dcterms:created>
  <dcterms:modified xsi:type="dcterms:W3CDTF">2020-05-01T12:34:00Z</dcterms:modified>
</cp:coreProperties>
</file>