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A9" w:rsidRPr="00B660A9" w:rsidRDefault="00B660A9" w:rsidP="00D87CF0">
      <w:pPr>
        <w:jc w:val="center"/>
        <w:outlineLvl w:val="0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36548" w:rsidRPr="00F33CBD" w:rsidRDefault="00B660A9" w:rsidP="00D87CF0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D87CF0" w:rsidRPr="00843623">
        <w:rPr>
          <w:sz w:val="28"/>
          <w:szCs w:val="28"/>
        </w:rPr>
        <w:t>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</w:t>
      </w:r>
      <w:r w:rsidR="00521583">
        <w:rPr>
          <w:sz w:val="28"/>
          <w:szCs w:val="28"/>
        </w:rPr>
        <w:t>ятигорска от 16.08.2017 № 3412</w:t>
      </w: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BD17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831DB">
        <w:rPr>
          <w:rFonts w:eastAsiaTheme="minorHAnsi"/>
          <w:sz w:val="27"/>
          <w:szCs w:val="27"/>
          <w:lang w:eastAsia="en-US"/>
        </w:rPr>
        <w:t>целях приведения муниципального правового акта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9831DB">
        <w:rPr>
          <w:rFonts w:eastAsiaTheme="minorHAnsi"/>
          <w:sz w:val="27"/>
          <w:szCs w:val="27"/>
          <w:lang w:eastAsia="en-US"/>
        </w:rPr>
        <w:t>Порядком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разработки, реализации и оценки эффективности муниципальных прог</w:t>
      </w:r>
      <w:r w:rsidR="009831DB">
        <w:rPr>
          <w:rFonts w:eastAsiaTheme="minorHAnsi"/>
          <w:sz w:val="27"/>
          <w:szCs w:val="27"/>
          <w:lang w:eastAsia="en-US"/>
        </w:rPr>
        <w:t>рамм города-курорта Пятигорска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9831DB">
        <w:rPr>
          <w:rFonts w:eastAsiaTheme="minorHAnsi"/>
          <w:sz w:val="27"/>
          <w:szCs w:val="27"/>
          <w:lang w:eastAsia="en-US"/>
        </w:rPr>
        <w:t>08</w:t>
      </w:r>
      <w:r w:rsidR="008F7BB8" w:rsidRPr="004109AF">
        <w:rPr>
          <w:rFonts w:eastAsiaTheme="minorHAnsi"/>
          <w:sz w:val="27"/>
          <w:szCs w:val="27"/>
          <w:lang w:eastAsia="en-US"/>
        </w:rPr>
        <w:t>.1</w:t>
      </w:r>
      <w:r w:rsidR="009831DB">
        <w:rPr>
          <w:rFonts w:eastAsiaTheme="minorHAnsi"/>
          <w:sz w:val="27"/>
          <w:szCs w:val="27"/>
          <w:lang w:eastAsia="en-US"/>
        </w:rPr>
        <w:t>0.2018</w:t>
      </w:r>
      <w:r w:rsidR="00D87CF0">
        <w:rPr>
          <w:rFonts w:eastAsiaTheme="minorHAnsi"/>
          <w:sz w:val="27"/>
          <w:szCs w:val="27"/>
          <w:lang w:eastAsia="en-US"/>
        </w:rPr>
        <w:t xml:space="preserve"> г.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D87CF0">
        <w:rPr>
          <w:rFonts w:eastAsiaTheme="minorHAnsi"/>
          <w:sz w:val="27"/>
          <w:szCs w:val="27"/>
          <w:lang w:eastAsia="en-US"/>
        </w:rPr>
        <w:t xml:space="preserve"> </w:t>
      </w:r>
      <w:r w:rsidR="009831DB">
        <w:rPr>
          <w:rFonts w:eastAsiaTheme="minorHAnsi"/>
          <w:sz w:val="27"/>
          <w:szCs w:val="27"/>
          <w:lang w:eastAsia="en-US"/>
        </w:rPr>
        <w:t>3899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</w:p>
    <w:p w:rsidR="00764B8F" w:rsidRPr="004109AF" w:rsidRDefault="00764B8F" w:rsidP="00BD172F">
      <w:pPr>
        <w:pStyle w:val="ConsPlusNormal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</w:t>
      </w:r>
      <w:r w:rsidR="00BD172F">
        <w:rPr>
          <w:sz w:val="27"/>
          <w:szCs w:val="27"/>
        </w:rPr>
        <w:t xml:space="preserve">орода Пятигорска от 22.07.2015 </w:t>
      </w:r>
      <w:r w:rsidRPr="004109AF">
        <w:rPr>
          <w:sz w:val="27"/>
          <w:szCs w:val="27"/>
        </w:rPr>
        <w:t>№</w:t>
      </w:r>
      <w:r w:rsidR="00BD172F">
        <w:rPr>
          <w:sz w:val="27"/>
          <w:szCs w:val="27"/>
        </w:rPr>
        <w:t xml:space="preserve"> </w:t>
      </w:r>
      <w:r w:rsidRPr="004109AF">
        <w:rPr>
          <w:sz w:val="27"/>
          <w:szCs w:val="27"/>
        </w:rPr>
        <w:t>2764.</w:t>
      </w:r>
    </w:p>
    <w:p w:rsidR="00764B8F" w:rsidRPr="004109AF" w:rsidRDefault="00764B8F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 w:rsidR="00521583" w:rsidRPr="00521583">
        <w:rPr>
          <w:sz w:val="27"/>
          <w:szCs w:val="27"/>
        </w:rPr>
        <w:t>26.11.2020 по 10.12.2020 года.</w:t>
      </w:r>
    </w:p>
    <w:p w:rsidR="00521583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</w:t>
      </w:r>
      <w:r w:rsidR="00D87CF0" w:rsidRPr="004109AF">
        <w:rPr>
          <w:sz w:val="27"/>
          <w:szCs w:val="27"/>
        </w:rPr>
        <w:t xml:space="preserve">с </w:t>
      </w:r>
      <w:r w:rsidR="00521583" w:rsidRPr="00521583">
        <w:rPr>
          <w:sz w:val="27"/>
          <w:szCs w:val="27"/>
        </w:rPr>
        <w:t xml:space="preserve">26.11.2020 по 10.12.2020 года. </w:t>
      </w:r>
    </w:p>
    <w:p w:rsidR="007F2DC6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</w:t>
      </w:r>
      <w:r w:rsidR="00787361">
        <w:rPr>
          <w:sz w:val="27"/>
          <w:szCs w:val="27"/>
        </w:rPr>
        <w:t xml:space="preserve">ических лиц в целях проведения </w:t>
      </w:r>
      <w:r w:rsidRPr="004109AF">
        <w:rPr>
          <w:sz w:val="27"/>
          <w:szCs w:val="27"/>
        </w:rPr>
        <w:t>обсуждения могут быть поданы в электронной или письменной форме.</w:t>
      </w:r>
    </w:p>
    <w:p w:rsidR="00936548" w:rsidRPr="00B63EB3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г. Пятигорск, пл. Ленина, 2, каб. 433. </w:t>
      </w:r>
    </w:p>
    <w:p w:rsidR="00936548" w:rsidRPr="00B63EB3" w:rsidRDefault="00936548" w:rsidP="00D87CF0">
      <w:pPr>
        <w:pStyle w:val="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B63EB3">
        <w:rPr>
          <w:rFonts w:ascii="Times New Roman" w:hAnsi="Times New Roman"/>
          <w:sz w:val="28"/>
          <w:szCs w:val="28"/>
        </w:rPr>
        <w:t>.</w:t>
      </w:r>
      <w:r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B63EB3" w:rsidRDefault="00BD172F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B63EB3">
        <w:rPr>
          <w:rFonts w:ascii="Times New Roman" w:hAnsi="Times New Roman"/>
          <w:sz w:val="28"/>
          <w:szCs w:val="28"/>
        </w:rPr>
        <w:t xml:space="preserve"> 8(8793) </w:t>
      </w:r>
      <w:r w:rsidR="00D87CF0">
        <w:rPr>
          <w:rFonts w:ascii="Times New Roman" w:hAnsi="Times New Roman"/>
          <w:sz w:val="28"/>
          <w:szCs w:val="28"/>
        </w:rPr>
        <w:t>33-70-66</w:t>
      </w:r>
      <w:r w:rsidR="00936548" w:rsidRPr="00B63EB3">
        <w:rPr>
          <w:rFonts w:ascii="Times New Roman" w:hAnsi="Times New Roman"/>
          <w:sz w:val="28"/>
          <w:szCs w:val="28"/>
        </w:rPr>
        <w:t>.</w:t>
      </w:r>
    </w:p>
    <w:p w:rsidR="00936548" w:rsidRPr="006E1C21" w:rsidRDefault="00936548" w:rsidP="00936548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D87CF0" w:rsidRDefault="00D87CF0" w:rsidP="00936548">
      <w:pPr>
        <w:ind w:firstLine="567"/>
        <w:jc w:val="both"/>
        <w:rPr>
          <w:sz w:val="28"/>
          <w:szCs w:val="28"/>
        </w:rPr>
      </w:pPr>
    </w:p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</w:p>
    <w:p w:rsidR="00521583" w:rsidRPr="00521583" w:rsidRDefault="00521583" w:rsidP="00521583">
      <w:pPr>
        <w:spacing w:line="240" w:lineRule="exact"/>
        <w:jc w:val="both"/>
        <w:rPr>
          <w:sz w:val="28"/>
          <w:szCs w:val="28"/>
        </w:rPr>
      </w:pPr>
      <w:r w:rsidRPr="00521583">
        <w:rPr>
          <w:sz w:val="28"/>
          <w:szCs w:val="28"/>
        </w:rPr>
        <w:t xml:space="preserve">Исполняющий обязанности </w:t>
      </w:r>
    </w:p>
    <w:p w:rsidR="00521583" w:rsidRPr="00521583" w:rsidRDefault="00521583" w:rsidP="00521583">
      <w:pPr>
        <w:spacing w:line="240" w:lineRule="exact"/>
        <w:jc w:val="both"/>
        <w:rPr>
          <w:sz w:val="28"/>
          <w:szCs w:val="28"/>
        </w:rPr>
      </w:pPr>
      <w:r w:rsidRPr="00521583">
        <w:rPr>
          <w:sz w:val="28"/>
          <w:szCs w:val="28"/>
        </w:rPr>
        <w:t xml:space="preserve">начальника Управления </w:t>
      </w:r>
    </w:p>
    <w:p w:rsidR="00521583" w:rsidRPr="00521583" w:rsidRDefault="00521583" w:rsidP="00521583">
      <w:pPr>
        <w:spacing w:line="240" w:lineRule="exact"/>
        <w:jc w:val="both"/>
        <w:rPr>
          <w:sz w:val="28"/>
          <w:szCs w:val="28"/>
        </w:rPr>
      </w:pPr>
      <w:r w:rsidRPr="00521583">
        <w:rPr>
          <w:sz w:val="28"/>
          <w:szCs w:val="28"/>
        </w:rPr>
        <w:t xml:space="preserve">экономического развития </w:t>
      </w:r>
    </w:p>
    <w:p w:rsidR="00936548" w:rsidRPr="004109AF" w:rsidRDefault="00521583" w:rsidP="00521583">
      <w:pPr>
        <w:jc w:val="both"/>
        <w:rPr>
          <w:sz w:val="27"/>
          <w:szCs w:val="27"/>
        </w:rPr>
      </w:pPr>
      <w:r w:rsidRPr="00521583">
        <w:rPr>
          <w:sz w:val="28"/>
          <w:szCs w:val="28"/>
        </w:rPr>
        <w:t xml:space="preserve">администрации города Пятигорска                                                        </w:t>
      </w:r>
      <w:proofErr w:type="spellStart"/>
      <w:r w:rsidRPr="00521583">
        <w:rPr>
          <w:sz w:val="28"/>
          <w:szCs w:val="28"/>
        </w:rPr>
        <w:t>В</w:t>
      </w:r>
      <w:bookmarkStart w:id="1" w:name="_GoBack"/>
      <w:bookmarkEnd w:id="1"/>
      <w:r w:rsidRPr="00521583">
        <w:rPr>
          <w:sz w:val="28"/>
          <w:szCs w:val="28"/>
        </w:rPr>
        <w:t>.П.Белов</w:t>
      </w:r>
      <w:proofErr w:type="spellEnd"/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1C6B60"/>
    <w:rsid w:val="001F257C"/>
    <w:rsid w:val="00222ABA"/>
    <w:rsid w:val="00345A4A"/>
    <w:rsid w:val="004109AF"/>
    <w:rsid w:val="00521583"/>
    <w:rsid w:val="00537897"/>
    <w:rsid w:val="0058591B"/>
    <w:rsid w:val="00742AA1"/>
    <w:rsid w:val="00764B8F"/>
    <w:rsid w:val="00787361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F3198"/>
    <w:rsid w:val="00B11884"/>
    <w:rsid w:val="00B548B9"/>
    <w:rsid w:val="00B660A9"/>
    <w:rsid w:val="00BD172F"/>
    <w:rsid w:val="00C00862"/>
    <w:rsid w:val="00C02B1E"/>
    <w:rsid w:val="00D14F82"/>
    <w:rsid w:val="00D63CBD"/>
    <w:rsid w:val="00D87CF0"/>
    <w:rsid w:val="00DD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3777-F551-4BF7-9E0F-B916952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14</cp:revision>
  <cp:lastPrinted>2019-12-05T07:58:00Z</cp:lastPrinted>
  <dcterms:created xsi:type="dcterms:W3CDTF">2018-01-15T12:00:00Z</dcterms:created>
  <dcterms:modified xsi:type="dcterms:W3CDTF">2020-11-25T12:19:00Z</dcterms:modified>
</cp:coreProperties>
</file>