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F3" w:rsidRPr="00AA1B58" w:rsidRDefault="006018F3" w:rsidP="003F0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58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3D0048" w:rsidRDefault="003F0BB2" w:rsidP="003F0B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018F3" w:rsidRPr="00AA1B58">
        <w:rPr>
          <w:rFonts w:ascii="Times New Roman" w:hAnsi="Times New Roman" w:cs="Times New Roman"/>
          <w:b/>
          <w:sz w:val="28"/>
          <w:szCs w:val="28"/>
        </w:rPr>
        <w:t xml:space="preserve"> ходе реализации муниципальной программы</w:t>
      </w:r>
    </w:p>
    <w:p w:rsidR="006018F3" w:rsidRDefault="006018F3" w:rsidP="003F0B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1B5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120E4">
        <w:rPr>
          <w:rFonts w:ascii="Times New Roman" w:eastAsia="Calibri" w:hAnsi="Times New Roman" w:cs="Times New Roman"/>
          <w:b/>
          <w:sz w:val="28"/>
          <w:szCs w:val="28"/>
        </w:rPr>
        <w:t>Управление имуществом</w:t>
      </w:r>
      <w:r w:rsidRPr="00AA1B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6425A" w:rsidRDefault="00A6425A" w:rsidP="003F0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201</w:t>
      </w:r>
      <w:r w:rsidR="005D199C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6425A" w:rsidRPr="00F257AC" w:rsidRDefault="00A6425A" w:rsidP="00A6425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94187" w:rsidRPr="00A94187" w:rsidRDefault="00630BE3" w:rsidP="00B600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A32" w:rsidRPr="00A9418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95864" w:rsidRPr="00A94187">
        <w:rPr>
          <w:rFonts w:ascii="Times New Roman" w:hAnsi="Times New Roman" w:cs="Times New Roman"/>
          <w:sz w:val="28"/>
          <w:szCs w:val="28"/>
        </w:rPr>
        <w:t xml:space="preserve"> «</w:t>
      </w:r>
      <w:r w:rsidR="00F120E4">
        <w:rPr>
          <w:rFonts w:ascii="Times New Roman" w:eastAsia="Calibri" w:hAnsi="Times New Roman" w:cs="Times New Roman"/>
          <w:sz w:val="28"/>
          <w:szCs w:val="28"/>
        </w:rPr>
        <w:t>Управление имуществом</w:t>
      </w:r>
      <w:r w:rsidR="00195864" w:rsidRPr="00A94187">
        <w:rPr>
          <w:rFonts w:ascii="Times New Roman" w:eastAsia="Calibri" w:hAnsi="Times New Roman" w:cs="Times New Roman"/>
          <w:sz w:val="28"/>
          <w:szCs w:val="28"/>
        </w:rPr>
        <w:t>»</w:t>
      </w:r>
      <w:r w:rsidR="00715A59" w:rsidRPr="00A94187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</w:t>
      </w:r>
      <w:r w:rsidR="008E6A35" w:rsidRPr="00A94187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97BDD" w:rsidRPr="00A94187">
        <w:rPr>
          <w:rFonts w:ascii="Times New Roman" w:hAnsi="Times New Roman" w:cs="Times New Roman"/>
          <w:sz w:val="28"/>
          <w:szCs w:val="28"/>
        </w:rPr>
        <w:t>а п</w:t>
      </w:r>
      <w:r w:rsidR="008E6A35" w:rsidRPr="00A94187">
        <w:rPr>
          <w:rFonts w:ascii="Times New Roman" w:hAnsi="Times New Roman" w:cs="Times New Roman"/>
          <w:sz w:val="28"/>
          <w:szCs w:val="28"/>
        </w:rPr>
        <w:t>остановлением администрации города Пятиго</w:t>
      </w:r>
      <w:r w:rsidR="00097BDD" w:rsidRPr="00A94187">
        <w:rPr>
          <w:rFonts w:ascii="Times New Roman" w:hAnsi="Times New Roman" w:cs="Times New Roman"/>
          <w:sz w:val="28"/>
          <w:szCs w:val="28"/>
        </w:rPr>
        <w:t>рска от 2</w:t>
      </w:r>
      <w:r w:rsidR="00F120E4">
        <w:rPr>
          <w:rFonts w:ascii="Times New Roman" w:hAnsi="Times New Roman" w:cs="Times New Roman"/>
          <w:sz w:val="28"/>
          <w:szCs w:val="28"/>
        </w:rPr>
        <w:t>5</w:t>
      </w:r>
      <w:r w:rsidR="00097BDD" w:rsidRPr="00A94187">
        <w:rPr>
          <w:rFonts w:ascii="Times New Roman" w:hAnsi="Times New Roman" w:cs="Times New Roman"/>
          <w:sz w:val="28"/>
          <w:szCs w:val="28"/>
        </w:rPr>
        <w:t>.0</w:t>
      </w:r>
      <w:r w:rsidR="00F120E4">
        <w:rPr>
          <w:rFonts w:ascii="Times New Roman" w:hAnsi="Times New Roman" w:cs="Times New Roman"/>
          <w:sz w:val="28"/>
          <w:szCs w:val="28"/>
        </w:rPr>
        <w:t>9</w:t>
      </w:r>
      <w:r w:rsidR="00097BDD" w:rsidRPr="00A94187">
        <w:rPr>
          <w:rFonts w:ascii="Times New Roman" w:hAnsi="Times New Roman" w:cs="Times New Roman"/>
          <w:sz w:val="28"/>
          <w:szCs w:val="28"/>
        </w:rPr>
        <w:t>.201</w:t>
      </w:r>
      <w:r w:rsidR="00F120E4">
        <w:rPr>
          <w:rFonts w:ascii="Times New Roman" w:hAnsi="Times New Roman" w:cs="Times New Roman"/>
          <w:sz w:val="28"/>
          <w:szCs w:val="28"/>
        </w:rPr>
        <w:t>5</w:t>
      </w:r>
      <w:r w:rsidR="00097BDD" w:rsidRPr="00A94187">
        <w:rPr>
          <w:rFonts w:ascii="Times New Roman" w:hAnsi="Times New Roman" w:cs="Times New Roman"/>
          <w:sz w:val="28"/>
          <w:szCs w:val="28"/>
        </w:rPr>
        <w:t xml:space="preserve"> г. № </w:t>
      </w:r>
      <w:r w:rsidR="00F120E4">
        <w:rPr>
          <w:rFonts w:ascii="Times New Roman" w:hAnsi="Times New Roman" w:cs="Times New Roman"/>
          <w:sz w:val="28"/>
          <w:szCs w:val="28"/>
        </w:rPr>
        <w:t>3648</w:t>
      </w:r>
      <w:r w:rsidR="00097BDD" w:rsidRPr="00A94187">
        <w:rPr>
          <w:rFonts w:ascii="Times New Roman" w:hAnsi="Times New Roman" w:cs="Times New Roman"/>
          <w:sz w:val="28"/>
          <w:szCs w:val="28"/>
        </w:rPr>
        <w:t xml:space="preserve">. </w:t>
      </w:r>
      <w:r w:rsidR="00A94187">
        <w:rPr>
          <w:rFonts w:ascii="Times New Roman" w:hAnsi="Times New Roman" w:cs="Times New Roman"/>
          <w:sz w:val="28"/>
          <w:szCs w:val="28"/>
        </w:rPr>
        <w:t>В 201</w:t>
      </w:r>
      <w:r w:rsidR="005D199C">
        <w:rPr>
          <w:rFonts w:ascii="Times New Roman" w:hAnsi="Times New Roman" w:cs="Times New Roman"/>
          <w:sz w:val="28"/>
          <w:szCs w:val="28"/>
        </w:rPr>
        <w:t>7</w:t>
      </w:r>
      <w:r w:rsidR="00FD4C8A">
        <w:rPr>
          <w:rFonts w:ascii="Times New Roman" w:hAnsi="Times New Roman" w:cs="Times New Roman"/>
          <w:sz w:val="28"/>
          <w:szCs w:val="28"/>
        </w:rPr>
        <w:t xml:space="preserve"> году постановлением</w:t>
      </w:r>
      <w:r w:rsidR="00A94187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FD4C8A" w:rsidRPr="00FD4C8A">
        <w:rPr>
          <w:rFonts w:ascii="Times New Roman" w:hAnsi="Times New Roman" w:cs="Times New Roman"/>
          <w:sz w:val="28"/>
          <w:szCs w:val="28"/>
        </w:rPr>
        <w:t xml:space="preserve"> </w:t>
      </w:r>
      <w:r w:rsidR="00FD4C8A">
        <w:rPr>
          <w:rFonts w:ascii="Times New Roman" w:hAnsi="Times New Roman" w:cs="Times New Roman"/>
          <w:sz w:val="28"/>
          <w:szCs w:val="28"/>
        </w:rPr>
        <w:t>от 25.01.2017 г. № 247</w:t>
      </w:r>
      <w:r w:rsidR="00A94187">
        <w:rPr>
          <w:rFonts w:ascii="Times New Roman" w:hAnsi="Times New Roman" w:cs="Times New Roman"/>
          <w:sz w:val="28"/>
          <w:szCs w:val="28"/>
        </w:rPr>
        <w:t xml:space="preserve"> в программу были внесены изменения.</w:t>
      </w:r>
    </w:p>
    <w:p w:rsidR="00AA1B58" w:rsidRPr="00A94187" w:rsidRDefault="00A94187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Программы в 201</w:t>
      </w:r>
      <w:r w:rsidR="005D199C">
        <w:rPr>
          <w:rFonts w:ascii="Times New Roman" w:eastAsia="Calibri" w:hAnsi="Times New Roman" w:cs="Times New Roman"/>
          <w:sz w:val="28"/>
          <w:szCs w:val="28"/>
        </w:rPr>
        <w:t>7</w:t>
      </w:r>
      <w:r w:rsidR="00715A59" w:rsidRPr="00A94187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в соответствии с «Детальным планом-графиком реализации муниципальной программы </w:t>
      </w:r>
      <w:r w:rsidR="00715A59" w:rsidRPr="00A94187">
        <w:rPr>
          <w:rFonts w:ascii="Times New Roman" w:hAnsi="Times New Roman" w:cs="Times New Roman"/>
          <w:sz w:val="28"/>
          <w:szCs w:val="28"/>
        </w:rPr>
        <w:t>«</w:t>
      </w:r>
      <w:r w:rsidR="00F120E4">
        <w:rPr>
          <w:rFonts w:ascii="Times New Roman" w:eastAsia="Calibri" w:hAnsi="Times New Roman" w:cs="Times New Roman"/>
          <w:sz w:val="28"/>
          <w:szCs w:val="28"/>
        </w:rPr>
        <w:t>Управление имуществом</w:t>
      </w:r>
      <w:r>
        <w:rPr>
          <w:rFonts w:ascii="Times New Roman" w:eastAsia="Calibri" w:hAnsi="Times New Roman" w:cs="Times New Roman"/>
          <w:sz w:val="28"/>
          <w:szCs w:val="28"/>
        </w:rPr>
        <w:t>» на 201</w:t>
      </w:r>
      <w:r w:rsidR="005D199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201</w:t>
      </w:r>
      <w:r w:rsidR="005D199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5D199C">
        <w:rPr>
          <w:rFonts w:ascii="Times New Roman" w:eastAsia="Calibri" w:hAnsi="Times New Roman" w:cs="Times New Roman"/>
          <w:sz w:val="28"/>
          <w:szCs w:val="28"/>
        </w:rPr>
        <w:t>9</w:t>
      </w:r>
      <w:r w:rsidR="00715A59" w:rsidRPr="00A94187">
        <w:rPr>
          <w:rFonts w:ascii="Times New Roman" w:eastAsia="Calibri" w:hAnsi="Times New Roman" w:cs="Times New Roman"/>
          <w:sz w:val="28"/>
          <w:szCs w:val="28"/>
        </w:rPr>
        <w:t xml:space="preserve"> годов». </w:t>
      </w:r>
    </w:p>
    <w:p w:rsidR="00742D82" w:rsidRDefault="004727DA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B58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Программы из средств бюджета города-курорта Пятигорска 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>по состоянию на 01</w:t>
      </w:r>
      <w:r w:rsidR="00727A50">
        <w:rPr>
          <w:rFonts w:ascii="Times New Roman" w:eastAsia="Calibri" w:hAnsi="Times New Roman" w:cs="Times New Roman"/>
          <w:sz w:val="28"/>
          <w:szCs w:val="28"/>
        </w:rPr>
        <w:t>.01.201</w:t>
      </w:r>
      <w:r w:rsidR="005D199C">
        <w:rPr>
          <w:rFonts w:ascii="Times New Roman" w:eastAsia="Calibri" w:hAnsi="Times New Roman" w:cs="Times New Roman"/>
          <w:sz w:val="28"/>
          <w:szCs w:val="28"/>
        </w:rPr>
        <w:t>7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AA1B58">
        <w:rPr>
          <w:rFonts w:ascii="Times New Roman" w:eastAsia="Calibri" w:hAnsi="Times New Roman" w:cs="Times New Roman"/>
          <w:sz w:val="28"/>
          <w:szCs w:val="28"/>
        </w:rPr>
        <w:t xml:space="preserve">было запланировано 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742D82" w:rsidRPr="00AB17AA">
        <w:rPr>
          <w:rFonts w:ascii="Times New Roman" w:eastAsia="Calibri" w:hAnsi="Times New Roman" w:cs="Times New Roman"/>
          <w:sz w:val="28"/>
          <w:szCs w:val="28"/>
        </w:rPr>
        <w:t>3</w:t>
      </w:r>
      <w:r w:rsidR="00AB17AA">
        <w:rPr>
          <w:rFonts w:ascii="Times New Roman" w:eastAsia="Calibri" w:hAnsi="Times New Roman" w:cs="Times New Roman"/>
          <w:sz w:val="28"/>
          <w:szCs w:val="28"/>
        </w:rPr>
        <w:t>1 788,61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 тыс. рублей, в соответствии с бюджетной росписью р</w:t>
      </w:r>
      <w:r w:rsidR="00727A50">
        <w:rPr>
          <w:rFonts w:ascii="Times New Roman" w:eastAsia="Calibri" w:hAnsi="Times New Roman" w:cs="Times New Roman"/>
          <w:sz w:val="28"/>
          <w:szCs w:val="28"/>
        </w:rPr>
        <w:t>асходов по состоянию на 31.12.201</w:t>
      </w:r>
      <w:r w:rsidR="005D199C">
        <w:rPr>
          <w:rFonts w:ascii="Times New Roman" w:eastAsia="Calibri" w:hAnsi="Times New Roman" w:cs="Times New Roman"/>
          <w:sz w:val="28"/>
          <w:szCs w:val="28"/>
        </w:rPr>
        <w:t>7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 г. объем бюджетных средств </w:t>
      </w:r>
      <w:r w:rsidR="00AB17AA">
        <w:rPr>
          <w:rFonts w:ascii="Times New Roman" w:eastAsia="Calibri" w:hAnsi="Times New Roman" w:cs="Times New Roman"/>
          <w:sz w:val="28"/>
          <w:szCs w:val="28"/>
        </w:rPr>
        <w:t>увеличился</w:t>
      </w:r>
      <w:r w:rsidR="008D5F14" w:rsidRPr="00AB17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2C1" w:rsidRPr="00AB17AA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AB17AA">
        <w:rPr>
          <w:rFonts w:ascii="Times New Roman" w:eastAsia="Calibri" w:hAnsi="Times New Roman" w:cs="Times New Roman"/>
          <w:sz w:val="28"/>
          <w:szCs w:val="28"/>
        </w:rPr>
        <w:t>33 </w:t>
      </w:r>
      <w:r w:rsidR="00BF3277">
        <w:rPr>
          <w:rFonts w:ascii="Times New Roman" w:eastAsia="Calibri" w:hAnsi="Times New Roman" w:cs="Times New Roman"/>
          <w:sz w:val="28"/>
          <w:szCs w:val="28"/>
        </w:rPr>
        <w:t>843</w:t>
      </w:r>
      <w:r w:rsidR="00AB17AA">
        <w:rPr>
          <w:rFonts w:ascii="Times New Roman" w:eastAsia="Calibri" w:hAnsi="Times New Roman" w:cs="Times New Roman"/>
          <w:sz w:val="28"/>
          <w:szCs w:val="28"/>
        </w:rPr>
        <w:t>,</w:t>
      </w:r>
      <w:r w:rsidR="00BF3277">
        <w:rPr>
          <w:rFonts w:ascii="Times New Roman" w:eastAsia="Calibri" w:hAnsi="Times New Roman" w:cs="Times New Roman"/>
          <w:sz w:val="28"/>
          <w:szCs w:val="28"/>
        </w:rPr>
        <w:t>0</w:t>
      </w:r>
      <w:r w:rsidR="00AB17AA">
        <w:rPr>
          <w:rFonts w:ascii="Times New Roman" w:eastAsia="Calibri" w:hAnsi="Times New Roman" w:cs="Times New Roman"/>
          <w:sz w:val="28"/>
          <w:szCs w:val="28"/>
        </w:rPr>
        <w:t>3</w:t>
      </w:r>
      <w:r w:rsidR="00727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E75E6A">
        <w:rPr>
          <w:rFonts w:ascii="Times New Roman" w:eastAsia="Calibri" w:hAnsi="Times New Roman" w:cs="Times New Roman"/>
          <w:sz w:val="28"/>
          <w:szCs w:val="28"/>
        </w:rPr>
        <w:t>.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 Кассовое исполн</w:t>
      </w:r>
      <w:r w:rsidR="00E75E6A">
        <w:rPr>
          <w:rFonts w:ascii="Times New Roman" w:eastAsia="Calibri" w:hAnsi="Times New Roman" w:cs="Times New Roman"/>
          <w:sz w:val="28"/>
          <w:szCs w:val="28"/>
        </w:rPr>
        <w:t>ение на отчетную дату составило</w:t>
      </w:r>
      <w:r w:rsidR="00AB17A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E75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7AA">
        <w:rPr>
          <w:rFonts w:ascii="Times New Roman" w:eastAsia="Calibri" w:hAnsi="Times New Roman" w:cs="Times New Roman"/>
          <w:sz w:val="28"/>
          <w:szCs w:val="28"/>
        </w:rPr>
        <w:t>33</w:t>
      </w:r>
      <w:r w:rsidR="00BF3277">
        <w:rPr>
          <w:rFonts w:ascii="Times New Roman" w:eastAsia="Calibri" w:hAnsi="Times New Roman" w:cs="Times New Roman"/>
          <w:sz w:val="28"/>
          <w:szCs w:val="28"/>
        </w:rPr>
        <w:t xml:space="preserve"> 572,69 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>тыс.</w:t>
      </w:r>
      <w:r w:rsidR="00CA716E" w:rsidRPr="00AA1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>руб.</w:t>
      </w:r>
      <w:r w:rsidR="00727A50">
        <w:rPr>
          <w:rFonts w:ascii="Times New Roman" w:eastAsia="Calibri" w:hAnsi="Times New Roman" w:cs="Times New Roman"/>
          <w:sz w:val="28"/>
          <w:szCs w:val="28"/>
        </w:rPr>
        <w:t>, что составляет 9</w:t>
      </w:r>
      <w:r w:rsidR="00742D82">
        <w:rPr>
          <w:rFonts w:ascii="Times New Roman" w:eastAsia="Calibri" w:hAnsi="Times New Roman" w:cs="Times New Roman"/>
          <w:sz w:val="28"/>
          <w:szCs w:val="28"/>
        </w:rPr>
        <w:t>9</w:t>
      </w:r>
      <w:r w:rsidR="00727A50">
        <w:rPr>
          <w:rFonts w:ascii="Times New Roman" w:eastAsia="Calibri" w:hAnsi="Times New Roman" w:cs="Times New Roman"/>
          <w:sz w:val="28"/>
          <w:szCs w:val="28"/>
        </w:rPr>
        <w:t>,</w:t>
      </w:r>
      <w:r w:rsidR="00C078C8">
        <w:rPr>
          <w:rFonts w:ascii="Times New Roman" w:eastAsia="Calibri" w:hAnsi="Times New Roman" w:cs="Times New Roman"/>
          <w:sz w:val="28"/>
          <w:szCs w:val="28"/>
        </w:rPr>
        <w:t>2</w:t>
      </w:r>
      <w:r w:rsidR="00727A50">
        <w:rPr>
          <w:rFonts w:ascii="Times New Roman" w:eastAsia="Calibri" w:hAnsi="Times New Roman" w:cs="Times New Roman"/>
          <w:sz w:val="28"/>
          <w:szCs w:val="28"/>
        </w:rPr>
        <w:t xml:space="preserve">% к бюджетной росписи. </w:t>
      </w:r>
      <w:proofErr w:type="gramEnd"/>
    </w:p>
    <w:p w:rsidR="00021B66" w:rsidRPr="00FF5264" w:rsidRDefault="00557F11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264">
        <w:rPr>
          <w:rFonts w:ascii="Times New Roman" w:eastAsia="Calibri" w:hAnsi="Times New Roman" w:cs="Times New Roman"/>
          <w:sz w:val="28"/>
          <w:szCs w:val="28"/>
        </w:rPr>
        <w:t>На реализацию подпрограммы 1 «</w:t>
      </w:r>
      <w:r w:rsidR="00514CCB">
        <w:rPr>
          <w:rFonts w:ascii="Times New Roman" w:eastAsia="Calibri" w:hAnsi="Times New Roman" w:cs="Times New Roman"/>
          <w:sz w:val="28"/>
          <w:szCs w:val="28"/>
        </w:rPr>
        <w:t xml:space="preserve">Управление, распоряжение и использование </w:t>
      </w:r>
      <w:r w:rsidR="00343E67">
        <w:rPr>
          <w:rFonts w:ascii="Times New Roman" w:eastAsia="Calibri" w:hAnsi="Times New Roman" w:cs="Times New Roman"/>
          <w:sz w:val="28"/>
          <w:szCs w:val="28"/>
        </w:rPr>
        <w:t>муниципального имущества</w:t>
      </w: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» (далее - Подпрограмма 1) </w:t>
      </w:r>
      <w:r w:rsidR="002753BE" w:rsidRPr="00FF5264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FF5264">
        <w:rPr>
          <w:rFonts w:ascii="Times New Roman" w:eastAsia="Calibri" w:hAnsi="Times New Roman" w:cs="Times New Roman"/>
          <w:sz w:val="28"/>
          <w:szCs w:val="28"/>
        </w:rPr>
        <w:t>средств бюджета город</w:t>
      </w:r>
      <w:r w:rsidR="00727A50">
        <w:rPr>
          <w:rFonts w:ascii="Times New Roman" w:eastAsia="Calibri" w:hAnsi="Times New Roman" w:cs="Times New Roman"/>
          <w:sz w:val="28"/>
          <w:szCs w:val="28"/>
        </w:rPr>
        <w:t>а-курорта Пятигорска на 01.01.1</w:t>
      </w:r>
      <w:r w:rsidR="00752E79">
        <w:rPr>
          <w:rFonts w:ascii="Times New Roman" w:eastAsia="Calibri" w:hAnsi="Times New Roman" w:cs="Times New Roman"/>
          <w:sz w:val="28"/>
          <w:szCs w:val="28"/>
        </w:rPr>
        <w:t>7</w:t>
      </w: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 г. было запланировано </w:t>
      </w:r>
      <w:r w:rsidR="00752E79">
        <w:rPr>
          <w:rFonts w:ascii="Times New Roman" w:eastAsia="Calibri" w:hAnsi="Times New Roman" w:cs="Times New Roman"/>
          <w:sz w:val="28"/>
          <w:szCs w:val="28"/>
        </w:rPr>
        <w:t>2 295,29</w:t>
      </w: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 тыс. руб., по состоя</w:t>
      </w:r>
      <w:r w:rsidR="00727A50">
        <w:rPr>
          <w:rFonts w:ascii="Times New Roman" w:eastAsia="Calibri" w:hAnsi="Times New Roman" w:cs="Times New Roman"/>
          <w:sz w:val="28"/>
          <w:szCs w:val="28"/>
        </w:rPr>
        <w:t>нию на 31.12.1</w:t>
      </w:r>
      <w:r w:rsidR="00752E79">
        <w:rPr>
          <w:rFonts w:ascii="Times New Roman" w:eastAsia="Calibri" w:hAnsi="Times New Roman" w:cs="Times New Roman"/>
          <w:sz w:val="28"/>
          <w:szCs w:val="28"/>
        </w:rPr>
        <w:t>7</w:t>
      </w: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 г. в соответствии со сводной бюджетной росписью расходов сумма была </w:t>
      </w:r>
      <w:r w:rsidR="00752E79">
        <w:rPr>
          <w:rFonts w:ascii="Times New Roman" w:eastAsia="Calibri" w:hAnsi="Times New Roman" w:cs="Times New Roman"/>
          <w:sz w:val="28"/>
          <w:szCs w:val="28"/>
        </w:rPr>
        <w:t>увеличе</w:t>
      </w:r>
      <w:r w:rsidRPr="00FF5264">
        <w:rPr>
          <w:rFonts w:ascii="Times New Roman" w:eastAsia="Calibri" w:hAnsi="Times New Roman" w:cs="Times New Roman"/>
          <w:sz w:val="28"/>
          <w:szCs w:val="28"/>
        </w:rPr>
        <w:t>на до</w:t>
      </w:r>
      <w:r w:rsidR="00727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CCB">
        <w:rPr>
          <w:rFonts w:ascii="Times New Roman" w:eastAsia="Calibri" w:hAnsi="Times New Roman" w:cs="Times New Roman"/>
          <w:sz w:val="28"/>
          <w:szCs w:val="28"/>
        </w:rPr>
        <w:t>4 </w:t>
      </w:r>
      <w:r w:rsidR="00BF3277">
        <w:rPr>
          <w:rFonts w:ascii="Times New Roman" w:eastAsia="Calibri" w:hAnsi="Times New Roman" w:cs="Times New Roman"/>
          <w:sz w:val="28"/>
          <w:szCs w:val="28"/>
        </w:rPr>
        <w:t>359</w:t>
      </w:r>
      <w:r w:rsidR="00514CCB">
        <w:rPr>
          <w:rFonts w:ascii="Times New Roman" w:eastAsia="Calibri" w:hAnsi="Times New Roman" w:cs="Times New Roman"/>
          <w:sz w:val="28"/>
          <w:szCs w:val="28"/>
        </w:rPr>
        <w:t>,</w:t>
      </w:r>
      <w:r w:rsidR="00BF3277">
        <w:rPr>
          <w:rFonts w:ascii="Times New Roman" w:eastAsia="Calibri" w:hAnsi="Times New Roman" w:cs="Times New Roman"/>
          <w:sz w:val="28"/>
          <w:szCs w:val="28"/>
        </w:rPr>
        <w:t>81</w:t>
      </w: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 тыс. ру</w:t>
      </w:r>
      <w:r w:rsidR="00727A50">
        <w:rPr>
          <w:rFonts w:ascii="Times New Roman" w:eastAsia="Calibri" w:hAnsi="Times New Roman" w:cs="Times New Roman"/>
          <w:sz w:val="28"/>
          <w:szCs w:val="28"/>
        </w:rPr>
        <w:t xml:space="preserve">б. Кассовые расходы составили </w:t>
      </w:r>
      <w:r w:rsidR="00514CCB">
        <w:rPr>
          <w:rFonts w:ascii="Times New Roman" w:eastAsia="Calibri" w:hAnsi="Times New Roman" w:cs="Times New Roman"/>
          <w:sz w:val="28"/>
          <w:szCs w:val="28"/>
        </w:rPr>
        <w:t>4</w:t>
      </w:r>
      <w:r w:rsidR="00752E79">
        <w:rPr>
          <w:rFonts w:ascii="Times New Roman" w:eastAsia="Calibri" w:hAnsi="Times New Roman" w:cs="Times New Roman"/>
          <w:sz w:val="28"/>
          <w:szCs w:val="28"/>
        </w:rPr>
        <w:t> </w:t>
      </w:r>
      <w:r w:rsidR="00BF3277">
        <w:rPr>
          <w:rFonts w:ascii="Times New Roman" w:eastAsia="Calibri" w:hAnsi="Times New Roman" w:cs="Times New Roman"/>
          <w:sz w:val="28"/>
          <w:szCs w:val="28"/>
        </w:rPr>
        <w:t>260</w:t>
      </w:r>
      <w:r w:rsidR="00752E79">
        <w:rPr>
          <w:rFonts w:ascii="Times New Roman" w:eastAsia="Calibri" w:hAnsi="Times New Roman" w:cs="Times New Roman"/>
          <w:sz w:val="28"/>
          <w:szCs w:val="28"/>
        </w:rPr>
        <w:t>,</w:t>
      </w:r>
      <w:r w:rsidR="00BF3277">
        <w:rPr>
          <w:rFonts w:ascii="Times New Roman" w:eastAsia="Calibri" w:hAnsi="Times New Roman" w:cs="Times New Roman"/>
          <w:sz w:val="28"/>
          <w:szCs w:val="28"/>
        </w:rPr>
        <w:t>19</w:t>
      </w:r>
      <w:r w:rsidR="00514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A50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727A50">
        <w:rPr>
          <w:rFonts w:ascii="Times New Roman" w:eastAsia="Calibri" w:hAnsi="Times New Roman" w:cs="Times New Roman"/>
          <w:sz w:val="28"/>
          <w:szCs w:val="28"/>
        </w:rPr>
        <w:t>.</w:t>
      </w:r>
      <w:r w:rsidRPr="00FF526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FF5264">
        <w:rPr>
          <w:rFonts w:ascii="Times New Roman" w:eastAsia="Calibri" w:hAnsi="Times New Roman" w:cs="Times New Roman"/>
          <w:sz w:val="28"/>
          <w:szCs w:val="28"/>
        </w:rPr>
        <w:t>у</w:t>
      </w:r>
      <w:r w:rsidR="00021B66" w:rsidRPr="00FF5264">
        <w:rPr>
          <w:rFonts w:ascii="Times New Roman" w:eastAsia="Calibri" w:hAnsi="Times New Roman" w:cs="Times New Roman"/>
          <w:sz w:val="28"/>
          <w:szCs w:val="28"/>
        </w:rPr>
        <w:t>б.</w:t>
      </w:r>
      <w:r w:rsidR="009B1C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14CCB">
        <w:rPr>
          <w:rFonts w:ascii="Times New Roman" w:eastAsia="Calibri" w:hAnsi="Times New Roman" w:cs="Times New Roman"/>
          <w:sz w:val="28"/>
          <w:szCs w:val="28"/>
        </w:rPr>
        <w:t>97,</w:t>
      </w:r>
      <w:r w:rsidR="00BF3277">
        <w:rPr>
          <w:rFonts w:ascii="Times New Roman" w:eastAsia="Calibri" w:hAnsi="Times New Roman" w:cs="Times New Roman"/>
          <w:sz w:val="28"/>
          <w:szCs w:val="28"/>
        </w:rPr>
        <w:t xml:space="preserve">72 </w:t>
      </w:r>
      <w:r w:rsidR="009B1CA4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  <w:r w:rsidR="001E19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2F08" w:rsidRDefault="007B1188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2E7">
        <w:rPr>
          <w:rFonts w:ascii="Times New Roman" w:eastAsia="Calibri" w:hAnsi="Times New Roman" w:cs="Times New Roman"/>
          <w:sz w:val="28"/>
          <w:szCs w:val="28"/>
        </w:rPr>
        <w:t>Подпрограммой 1 были запл</w:t>
      </w:r>
      <w:r w:rsidR="00021B66" w:rsidRPr="008C72E7">
        <w:rPr>
          <w:rFonts w:ascii="Times New Roman" w:eastAsia="Calibri" w:hAnsi="Times New Roman" w:cs="Times New Roman"/>
          <w:sz w:val="28"/>
          <w:szCs w:val="28"/>
        </w:rPr>
        <w:t xml:space="preserve">анированы и выполнены следующие </w:t>
      </w:r>
      <w:r w:rsidRPr="008C72E7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:rsidR="00596618" w:rsidRDefault="00102EA4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B1A4C">
        <w:rPr>
          <w:rFonts w:ascii="Times New Roman" w:eastAsia="Calibri" w:hAnsi="Times New Roman" w:cs="Times New Roman"/>
          <w:sz w:val="28"/>
          <w:szCs w:val="28"/>
        </w:rPr>
        <w:t>размещение официальных материалов в средствах массовой информации</w:t>
      </w:r>
      <w:r w:rsidR="00752E79">
        <w:rPr>
          <w:rFonts w:ascii="Times New Roman" w:eastAsia="Calibri" w:hAnsi="Times New Roman" w:cs="Times New Roman"/>
          <w:sz w:val="28"/>
          <w:szCs w:val="28"/>
        </w:rPr>
        <w:t xml:space="preserve"> (размещено 20</w:t>
      </w:r>
      <w:r w:rsidR="0043156A">
        <w:rPr>
          <w:rFonts w:ascii="Times New Roman" w:eastAsia="Calibri" w:hAnsi="Times New Roman" w:cs="Times New Roman"/>
          <w:sz w:val="28"/>
          <w:szCs w:val="28"/>
        </w:rPr>
        <w:t xml:space="preserve"> публикаций)</w:t>
      </w:r>
      <w:r w:rsidR="008713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5C2F" w:rsidRDefault="00102EA4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1A4C">
        <w:rPr>
          <w:rFonts w:ascii="Times New Roman" w:eastAsia="Calibri" w:hAnsi="Times New Roman" w:cs="Times New Roman"/>
          <w:sz w:val="28"/>
          <w:szCs w:val="28"/>
        </w:rPr>
        <w:t>мероприятия по регистрации прав и оценке муниципального имущества, оформлению технических и кадастровых паспортов, оплата услуг аудиторских фирм и иное регулирование отношений по муниципальной собственности</w:t>
      </w:r>
      <w:r w:rsidR="008713E1">
        <w:rPr>
          <w:rFonts w:ascii="Times New Roman" w:eastAsia="Calibri" w:hAnsi="Times New Roman" w:cs="Times New Roman"/>
          <w:sz w:val="28"/>
          <w:szCs w:val="28"/>
        </w:rPr>
        <w:t xml:space="preserve"> (оформлены технические планы на 4 объекта муниципальной собственности; </w:t>
      </w:r>
      <w:r w:rsidR="00431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3E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52E79">
        <w:rPr>
          <w:rFonts w:ascii="Times New Roman" w:eastAsia="Calibri" w:hAnsi="Times New Roman" w:cs="Times New Roman"/>
          <w:sz w:val="28"/>
          <w:szCs w:val="28"/>
        </w:rPr>
        <w:t>3</w:t>
      </w:r>
      <w:r w:rsidR="008713E1">
        <w:rPr>
          <w:rFonts w:ascii="Times New Roman" w:eastAsia="Calibri" w:hAnsi="Times New Roman" w:cs="Times New Roman"/>
          <w:sz w:val="28"/>
          <w:szCs w:val="28"/>
        </w:rPr>
        <w:t xml:space="preserve">2 объектам </w:t>
      </w:r>
      <w:r w:rsidR="0043156A">
        <w:rPr>
          <w:rFonts w:ascii="Times New Roman" w:eastAsia="Calibri" w:hAnsi="Times New Roman" w:cs="Times New Roman"/>
          <w:sz w:val="28"/>
          <w:szCs w:val="28"/>
        </w:rPr>
        <w:t>проведена оценка годового размера арендной платы муниципальной собственности</w:t>
      </w:r>
      <w:r w:rsidR="008713E1">
        <w:rPr>
          <w:rFonts w:ascii="Times New Roman" w:eastAsia="Calibri" w:hAnsi="Times New Roman" w:cs="Times New Roman"/>
          <w:sz w:val="28"/>
          <w:szCs w:val="28"/>
        </w:rPr>
        <w:t>;</w:t>
      </w:r>
      <w:r w:rsidR="00752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3E1">
        <w:rPr>
          <w:rFonts w:ascii="Times New Roman" w:eastAsia="Calibri" w:hAnsi="Times New Roman" w:cs="Times New Roman"/>
          <w:sz w:val="28"/>
          <w:szCs w:val="28"/>
        </w:rPr>
        <w:t xml:space="preserve">зарегистрировано право на </w:t>
      </w:r>
      <w:r w:rsidR="00752E79">
        <w:rPr>
          <w:rFonts w:ascii="Times New Roman" w:eastAsia="Calibri" w:hAnsi="Times New Roman" w:cs="Times New Roman"/>
          <w:sz w:val="28"/>
          <w:szCs w:val="28"/>
        </w:rPr>
        <w:t>1402</w:t>
      </w:r>
      <w:r w:rsidR="008713E1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752E79">
        <w:rPr>
          <w:rFonts w:ascii="Times New Roman" w:eastAsia="Calibri" w:hAnsi="Times New Roman" w:cs="Times New Roman"/>
          <w:sz w:val="28"/>
          <w:szCs w:val="28"/>
        </w:rPr>
        <w:t>а</w:t>
      </w:r>
      <w:r w:rsidR="008713E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имущества);</w:t>
      </w:r>
    </w:p>
    <w:p w:rsidR="008713E1" w:rsidRPr="00102EA4" w:rsidRDefault="001D5C2F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1A4C">
        <w:rPr>
          <w:rFonts w:ascii="Times New Roman" w:eastAsia="Calibri" w:hAnsi="Times New Roman" w:cs="Times New Roman"/>
          <w:sz w:val="28"/>
          <w:szCs w:val="28"/>
        </w:rPr>
        <w:t>мероприятия по приватизации муниципального имущества, в том числе уплата НДС по приватизированному имуществу</w:t>
      </w:r>
      <w:r w:rsidR="008713E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713E1" w:rsidRPr="00102EA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52E79">
        <w:rPr>
          <w:rFonts w:ascii="Times New Roman" w:eastAsia="Calibri" w:hAnsi="Times New Roman" w:cs="Times New Roman"/>
          <w:sz w:val="28"/>
          <w:szCs w:val="28"/>
        </w:rPr>
        <w:t>40</w:t>
      </w:r>
      <w:r w:rsidR="008713E1" w:rsidRPr="00102EA4">
        <w:rPr>
          <w:rFonts w:ascii="Times New Roman" w:eastAsia="Calibri" w:hAnsi="Times New Roman" w:cs="Times New Roman"/>
          <w:sz w:val="28"/>
          <w:szCs w:val="28"/>
        </w:rPr>
        <w:t xml:space="preserve"> объектам муницип</w:t>
      </w:r>
      <w:r w:rsidR="00FD4C8A">
        <w:rPr>
          <w:rFonts w:ascii="Times New Roman" w:eastAsia="Calibri" w:hAnsi="Times New Roman" w:cs="Times New Roman"/>
          <w:sz w:val="28"/>
          <w:szCs w:val="28"/>
        </w:rPr>
        <w:t>альной собственности, подлежащим</w:t>
      </w:r>
      <w:r w:rsidR="008713E1" w:rsidRPr="00102EA4">
        <w:rPr>
          <w:rFonts w:ascii="Times New Roman" w:eastAsia="Calibri" w:hAnsi="Times New Roman" w:cs="Times New Roman"/>
          <w:sz w:val="28"/>
          <w:szCs w:val="28"/>
        </w:rPr>
        <w:t xml:space="preserve"> приватизации определена начальная стоимость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8713E1" w:rsidRPr="00871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E79">
        <w:rPr>
          <w:rFonts w:ascii="Times New Roman" w:eastAsia="Calibri" w:hAnsi="Times New Roman" w:cs="Times New Roman"/>
          <w:sz w:val="28"/>
          <w:szCs w:val="28"/>
        </w:rPr>
        <w:t>заключен</w:t>
      </w:r>
      <w:r w:rsidR="00FD4C8A">
        <w:rPr>
          <w:rFonts w:ascii="Times New Roman" w:eastAsia="Calibri" w:hAnsi="Times New Roman" w:cs="Times New Roman"/>
          <w:sz w:val="28"/>
          <w:szCs w:val="28"/>
        </w:rPr>
        <w:t>ы</w:t>
      </w:r>
      <w:r w:rsidR="00752E79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8713E1" w:rsidRPr="00102EA4">
        <w:rPr>
          <w:rFonts w:ascii="Times New Roman" w:eastAsia="Calibri" w:hAnsi="Times New Roman" w:cs="Times New Roman"/>
          <w:sz w:val="28"/>
          <w:szCs w:val="28"/>
        </w:rPr>
        <w:t xml:space="preserve"> договоров купли-продажи на</w:t>
      </w:r>
      <w:r w:rsidR="00752E79">
        <w:rPr>
          <w:rFonts w:ascii="Times New Roman" w:eastAsia="Calibri" w:hAnsi="Times New Roman" w:cs="Times New Roman"/>
          <w:sz w:val="28"/>
          <w:szCs w:val="28"/>
        </w:rPr>
        <w:t xml:space="preserve"> 7 328,9</w:t>
      </w:r>
      <w:r w:rsidR="008713E1" w:rsidRPr="00102E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BB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713E1" w:rsidRPr="00102EA4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8713E1">
        <w:rPr>
          <w:rFonts w:ascii="Times New Roman" w:eastAsia="Calibri" w:hAnsi="Times New Roman" w:cs="Times New Roman"/>
          <w:sz w:val="28"/>
          <w:szCs w:val="28"/>
        </w:rPr>
        <w:t>)</w:t>
      </w:r>
      <w:r w:rsidR="008713E1" w:rsidRPr="00102E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70A5" w:rsidRDefault="006802BF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выполнение </w:t>
      </w:r>
      <w:r w:rsidR="00CA70A5">
        <w:rPr>
          <w:rFonts w:ascii="Times New Roman" w:eastAsia="Calibri" w:hAnsi="Times New Roman" w:cs="Times New Roman"/>
          <w:sz w:val="28"/>
          <w:szCs w:val="28"/>
        </w:rPr>
        <w:t>других обязательств по содержанию  муниципального имущества</w:t>
      </w:r>
      <w:r w:rsidR="000732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257AC">
        <w:rPr>
          <w:rFonts w:ascii="Times New Roman" w:eastAsia="Calibri" w:hAnsi="Times New Roman" w:cs="Times New Roman"/>
          <w:sz w:val="28"/>
          <w:szCs w:val="28"/>
        </w:rPr>
        <w:t>о</w:t>
      </w:r>
      <w:r w:rsidR="00F257AC" w:rsidRPr="00F257AC">
        <w:rPr>
          <w:rFonts w:ascii="Times New Roman" w:eastAsia="Calibri" w:hAnsi="Times New Roman" w:cs="Times New Roman"/>
          <w:sz w:val="28"/>
          <w:szCs w:val="28"/>
        </w:rPr>
        <w:t>беспечена работа отделов управления, посредством обслуживания программных продуктов:</w:t>
      </w:r>
      <w:proofErr w:type="gramEnd"/>
      <w:r w:rsidR="00F257AC" w:rsidRPr="00F257AC">
        <w:rPr>
          <w:rFonts w:ascii="Times New Roman" w:eastAsia="Calibri" w:hAnsi="Times New Roman" w:cs="Times New Roman"/>
          <w:sz w:val="28"/>
          <w:szCs w:val="28"/>
        </w:rPr>
        <w:t xml:space="preserve"> "Барс-Имущество", "Земля </w:t>
      </w:r>
      <w:r w:rsidR="00F257AC" w:rsidRPr="00F257AC">
        <w:rPr>
          <w:rFonts w:ascii="Times New Roman" w:eastAsia="Calibri" w:hAnsi="Times New Roman" w:cs="Times New Roman"/>
          <w:sz w:val="28"/>
          <w:szCs w:val="28"/>
        </w:rPr>
        <w:lastRenderedPageBreak/>
        <w:t>мун</w:t>
      </w:r>
      <w:r w:rsidR="00F257AC">
        <w:rPr>
          <w:rFonts w:ascii="Times New Roman" w:eastAsia="Calibri" w:hAnsi="Times New Roman" w:cs="Times New Roman"/>
          <w:sz w:val="28"/>
          <w:szCs w:val="28"/>
        </w:rPr>
        <w:t xml:space="preserve">иципального </w:t>
      </w:r>
      <w:r w:rsidR="00F257AC" w:rsidRPr="00F257AC">
        <w:rPr>
          <w:rFonts w:ascii="Times New Roman" w:eastAsia="Calibri" w:hAnsi="Times New Roman" w:cs="Times New Roman"/>
          <w:sz w:val="28"/>
          <w:szCs w:val="28"/>
        </w:rPr>
        <w:t xml:space="preserve">образования". </w:t>
      </w:r>
      <w:proofErr w:type="spellStart"/>
      <w:proofErr w:type="gramStart"/>
      <w:r w:rsidR="00F257AC" w:rsidRPr="00F257AC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="00F257AC" w:rsidRPr="00F257AC">
        <w:rPr>
          <w:rFonts w:ascii="Times New Roman" w:eastAsia="Calibri" w:hAnsi="Times New Roman" w:cs="Times New Roman"/>
          <w:sz w:val="28"/>
          <w:szCs w:val="28"/>
        </w:rPr>
        <w:t xml:space="preserve"> сайт наполнен  актуальной информацией</w:t>
      </w:r>
      <w:r w:rsidR="0007329E">
        <w:rPr>
          <w:rFonts w:ascii="Times New Roman" w:eastAsia="Calibri" w:hAnsi="Times New Roman" w:cs="Times New Roman"/>
          <w:sz w:val="28"/>
          <w:szCs w:val="28"/>
        </w:rPr>
        <w:t>)</w:t>
      </w:r>
      <w:r w:rsidR="00CA70A5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CA70A5" w:rsidRDefault="00CA70A5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взносы на </w:t>
      </w:r>
      <w:r w:rsidR="00AF23CD">
        <w:rPr>
          <w:rFonts w:ascii="Times New Roman" w:eastAsia="Calibri" w:hAnsi="Times New Roman" w:cs="Times New Roman"/>
          <w:sz w:val="28"/>
          <w:szCs w:val="28"/>
        </w:rPr>
        <w:t>капи</w:t>
      </w:r>
      <w:r w:rsidR="001559B0">
        <w:rPr>
          <w:rFonts w:ascii="Times New Roman" w:eastAsia="Calibri" w:hAnsi="Times New Roman" w:cs="Times New Roman"/>
          <w:sz w:val="28"/>
          <w:szCs w:val="28"/>
        </w:rPr>
        <w:t>т</w:t>
      </w:r>
      <w:r w:rsidR="00AF23CD">
        <w:rPr>
          <w:rFonts w:ascii="Times New Roman" w:eastAsia="Calibri" w:hAnsi="Times New Roman" w:cs="Times New Roman"/>
          <w:sz w:val="28"/>
          <w:szCs w:val="28"/>
        </w:rPr>
        <w:t>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ремонт общего </w:t>
      </w:r>
      <w:r w:rsidR="001559B0">
        <w:rPr>
          <w:rFonts w:ascii="Times New Roman" w:eastAsia="Calibri" w:hAnsi="Times New Roman" w:cs="Times New Roman"/>
          <w:sz w:val="28"/>
          <w:szCs w:val="28"/>
        </w:rPr>
        <w:t>и</w:t>
      </w:r>
      <w:r w:rsidR="00F257AC">
        <w:rPr>
          <w:rFonts w:ascii="Times New Roman" w:eastAsia="Calibri" w:hAnsi="Times New Roman" w:cs="Times New Roman"/>
          <w:sz w:val="28"/>
          <w:szCs w:val="28"/>
        </w:rPr>
        <w:t>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C8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257AC">
        <w:rPr>
          <w:rFonts w:ascii="Times New Roman" w:eastAsia="Calibri" w:hAnsi="Times New Roman" w:cs="Times New Roman"/>
          <w:sz w:val="28"/>
          <w:szCs w:val="28"/>
        </w:rPr>
        <w:t>МКД, уплачиваемые по помещениям, находящимся в муниципальной собственности</w:t>
      </w:r>
      <w:r w:rsidR="008713E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713E1" w:rsidRPr="00102EA4">
        <w:rPr>
          <w:rFonts w:ascii="Times New Roman" w:eastAsia="Calibri" w:hAnsi="Times New Roman" w:cs="Times New Roman"/>
          <w:sz w:val="28"/>
          <w:szCs w:val="28"/>
        </w:rPr>
        <w:t>оплачены взносы на капитальный ремонт общего имущества, составляющего казну муниципального образ</w:t>
      </w:r>
      <w:r w:rsidR="00752E79">
        <w:rPr>
          <w:rFonts w:ascii="Times New Roman" w:eastAsia="Calibri" w:hAnsi="Times New Roman" w:cs="Times New Roman"/>
          <w:sz w:val="28"/>
          <w:szCs w:val="28"/>
        </w:rPr>
        <w:t xml:space="preserve">ования </w:t>
      </w:r>
      <w:r w:rsidR="00B11CF4">
        <w:rPr>
          <w:rFonts w:ascii="Times New Roman" w:eastAsia="Calibri" w:hAnsi="Times New Roman" w:cs="Times New Roman"/>
          <w:sz w:val="28"/>
          <w:szCs w:val="28"/>
        </w:rPr>
        <w:t>по факту предоставленных документов</w:t>
      </w:r>
      <w:r w:rsidR="008713E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70A5" w:rsidRDefault="00CA70A5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заключение договоров аренды муниципального имущества, составляющие казну муниципального образования</w:t>
      </w:r>
      <w:r w:rsidR="004F1B5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F1B57" w:rsidRPr="00102EA4">
        <w:rPr>
          <w:rFonts w:ascii="Times New Roman" w:eastAsia="Calibri" w:hAnsi="Times New Roman" w:cs="Times New Roman"/>
          <w:sz w:val="28"/>
          <w:szCs w:val="28"/>
        </w:rPr>
        <w:t>заключен</w:t>
      </w:r>
      <w:r w:rsidR="00C96A8D">
        <w:rPr>
          <w:rFonts w:ascii="Times New Roman" w:eastAsia="Calibri" w:hAnsi="Times New Roman" w:cs="Times New Roman"/>
          <w:sz w:val="28"/>
          <w:szCs w:val="28"/>
        </w:rPr>
        <w:t>о</w:t>
      </w:r>
      <w:r w:rsidR="004F1B57" w:rsidRPr="00102E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E79">
        <w:rPr>
          <w:rFonts w:ascii="Times New Roman" w:eastAsia="Calibri" w:hAnsi="Times New Roman" w:cs="Times New Roman"/>
          <w:sz w:val="28"/>
          <w:szCs w:val="28"/>
        </w:rPr>
        <w:t>26</w:t>
      </w:r>
      <w:r w:rsidR="004F1B57" w:rsidRPr="00102EA4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 w:rsidR="00752E79">
        <w:rPr>
          <w:rFonts w:ascii="Times New Roman" w:eastAsia="Calibri" w:hAnsi="Times New Roman" w:cs="Times New Roman"/>
          <w:sz w:val="28"/>
          <w:szCs w:val="28"/>
        </w:rPr>
        <w:t>ов</w:t>
      </w:r>
      <w:r w:rsidR="004F1B57" w:rsidRPr="00102EA4">
        <w:rPr>
          <w:rFonts w:ascii="Times New Roman" w:eastAsia="Calibri" w:hAnsi="Times New Roman" w:cs="Times New Roman"/>
          <w:sz w:val="28"/>
          <w:szCs w:val="28"/>
        </w:rPr>
        <w:t xml:space="preserve"> аренды муниципально</w:t>
      </w:r>
      <w:r w:rsidR="004F1B57">
        <w:rPr>
          <w:rFonts w:ascii="Times New Roman" w:eastAsia="Calibri" w:hAnsi="Times New Roman" w:cs="Times New Roman"/>
          <w:sz w:val="28"/>
          <w:szCs w:val="28"/>
        </w:rPr>
        <w:t xml:space="preserve">го имущества на </w:t>
      </w:r>
      <w:r w:rsidR="00752E79">
        <w:rPr>
          <w:rFonts w:ascii="Times New Roman" w:eastAsia="Calibri" w:hAnsi="Times New Roman" w:cs="Times New Roman"/>
          <w:sz w:val="28"/>
          <w:szCs w:val="28"/>
        </w:rPr>
        <w:t>3 564,2</w:t>
      </w:r>
      <w:r w:rsidR="004F1B5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="004F1B5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4F1B57">
        <w:rPr>
          <w:rFonts w:ascii="Times New Roman" w:eastAsia="Calibri" w:hAnsi="Times New Roman" w:cs="Times New Roman"/>
          <w:sz w:val="28"/>
          <w:szCs w:val="28"/>
        </w:rPr>
        <w:t>уб.)</w:t>
      </w:r>
      <w:r w:rsidR="002644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4493" w:rsidRDefault="008A7388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Мероприятие по </w:t>
      </w:r>
      <w:r w:rsidR="00264493" w:rsidRPr="00264493">
        <w:rPr>
          <w:rFonts w:ascii="Times New Roman" w:eastAsia="Calibri" w:hAnsi="Times New Roman" w:cs="Times New Roman"/>
          <w:sz w:val="28"/>
          <w:szCs w:val="28"/>
        </w:rPr>
        <w:t>оформлени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264493" w:rsidRPr="00264493">
        <w:rPr>
          <w:rFonts w:ascii="Times New Roman" w:eastAsia="Calibri" w:hAnsi="Times New Roman" w:cs="Times New Roman"/>
          <w:sz w:val="28"/>
          <w:szCs w:val="28"/>
        </w:rPr>
        <w:t xml:space="preserve"> охранных обязательств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CA70A5" w:rsidRPr="00264493">
        <w:rPr>
          <w:rFonts w:ascii="Times New Roman" w:eastAsia="Calibri" w:hAnsi="Times New Roman" w:cs="Times New Roman"/>
          <w:sz w:val="28"/>
          <w:szCs w:val="28"/>
        </w:rPr>
        <w:t xml:space="preserve"> объекты культурного наследия </w:t>
      </w:r>
      <w:r>
        <w:rPr>
          <w:rFonts w:ascii="Times New Roman" w:eastAsia="Calibri" w:hAnsi="Times New Roman" w:cs="Times New Roman"/>
          <w:sz w:val="28"/>
          <w:szCs w:val="28"/>
        </w:rPr>
        <w:t>и выполнение условий охранных обязательств исполнен</w:t>
      </w:r>
      <w:r w:rsidR="00C96A8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частично. </w:t>
      </w:r>
      <w:r w:rsidR="00F55FFC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25.06.2002 г. № 73-ФЗ «Об объектах культурного наследия (памятниках истории и культуры) народов Российской Федерации» при регистрации</w:t>
      </w:r>
      <w:r w:rsidR="009513C5">
        <w:rPr>
          <w:rFonts w:ascii="Times New Roman" w:eastAsia="Calibri" w:hAnsi="Times New Roman" w:cs="Times New Roman"/>
          <w:sz w:val="28"/>
          <w:szCs w:val="28"/>
        </w:rPr>
        <w:t xml:space="preserve"> объектов культурного наследия указывается вид объекта культурно</w:t>
      </w:r>
      <w:r w:rsidR="00C96A8D">
        <w:rPr>
          <w:rFonts w:ascii="Times New Roman" w:eastAsia="Calibri" w:hAnsi="Times New Roman" w:cs="Times New Roman"/>
          <w:sz w:val="28"/>
          <w:szCs w:val="28"/>
        </w:rPr>
        <w:t>го</w:t>
      </w:r>
      <w:r w:rsidR="009513C5">
        <w:rPr>
          <w:rFonts w:ascii="Times New Roman" w:eastAsia="Calibri" w:hAnsi="Times New Roman" w:cs="Times New Roman"/>
          <w:sz w:val="28"/>
          <w:szCs w:val="28"/>
        </w:rPr>
        <w:t xml:space="preserve"> наследия и учитывается предмет охраны объекта культурного наследия. Услуга по определению предмета охраны платная. В связи с отсутствием финансирования предмет охраны на объекты культурного наследия не оформлен и</w:t>
      </w:r>
      <w:r w:rsidR="00FD4C8A">
        <w:rPr>
          <w:rFonts w:ascii="Times New Roman" w:eastAsia="Calibri" w:hAnsi="Times New Roman" w:cs="Times New Roman"/>
          <w:sz w:val="28"/>
          <w:szCs w:val="28"/>
        </w:rPr>
        <w:t>,</w:t>
      </w:r>
      <w:r w:rsidR="009513C5">
        <w:rPr>
          <w:rFonts w:ascii="Times New Roman" w:eastAsia="Calibri" w:hAnsi="Times New Roman" w:cs="Times New Roman"/>
          <w:sz w:val="28"/>
          <w:szCs w:val="28"/>
        </w:rPr>
        <w:t xml:space="preserve"> в свою очередь</w:t>
      </w:r>
      <w:r w:rsidR="00FD4C8A">
        <w:rPr>
          <w:rFonts w:ascii="Times New Roman" w:eastAsia="Calibri" w:hAnsi="Times New Roman" w:cs="Times New Roman"/>
          <w:sz w:val="28"/>
          <w:szCs w:val="28"/>
        </w:rPr>
        <w:t>,</w:t>
      </w:r>
      <w:r w:rsidR="009513C5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="0054544A">
        <w:rPr>
          <w:rFonts w:ascii="Times New Roman" w:eastAsia="Calibri" w:hAnsi="Times New Roman" w:cs="Times New Roman"/>
          <w:sz w:val="28"/>
          <w:szCs w:val="28"/>
        </w:rPr>
        <w:t xml:space="preserve">оформлены охранные обязательства. </w:t>
      </w:r>
      <w:r w:rsidR="00EE384D">
        <w:rPr>
          <w:rFonts w:ascii="Times New Roman" w:eastAsia="Calibri" w:hAnsi="Times New Roman" w:cs="Times New Roman"/>
          <w:sz w:val="28"/>
          <w:szCs w:val="28"/>
        </w:rPr>
        <w:t xml:space="preserve">Обязательства по выполнению </w:t>
      </w:r>
      <w:r w:rsidR="0054544A">
        <w:rPr>
          <w:rFonts w:ascii="Times New Roman" w:eastAsia="Calibri" w:hAnsi="Times New Roman" w:cs="Times New Roman"/>
          <w:sz w:val="28"/>
          <w:szCs w:val="28"/>
        </w:rPr>
        <w:t xml:space="preserve"> условий охранных обязательств, </w:t>
      </w:r>
      <w:r w:rsidR="00EE384D">
        <w:rPr>
          <w:rFonts w:ascii="Times New Roman" w:eastAsia="Calibri" w:hAnsi="Times New Roman" w:cs="Times New Roman"/>
          <w:sz w:val="28"/>
          <w:szCs w:val="28"/>
        </w:rPr>
        <w:t>исполняются</w:t>
      </w:r>
      <w:r w:rsidR="0054544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охранными обязательствами</w:t>
      </w:r>
      <w:r w:rsidR="00EE384D">
        <w:rPr>
          <w:rFonts w:ascii="Times New Roman" w:eastAsia="Calibri" w:hAnsi="Times New Roman" w:cs="Times New Roman"/>
          <w:sz w:val="28"/>
          <w:szCs w:val="28"/>
        </w:rPr>
        <w:t xml:space="preserve"> на объекты культурного наследия</w:t>
      </w:r>
      <w:r w:rsidR="005454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6F4" w:rsidRPr="00102EA4" w:rsidRDefault="005F3C0F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EA4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="00DD1730" w:rsidRPr="00102EA4">
        <w:rPr>
          <w:rFonts w:ascii="Times New Roman" w:eastAsia="Calibri" w:hAnsi="Times New Roman" w:cs="Times New Roman"/>
          <w:sz w:val="28"/>
          <w:szCs w:val="28"/>
        </w:rPr>
        <w:t xml:space="preserve"> мероприятий </w:t>
      </w:r>
      <w:r w:rsidR="00715A59" w:rsidRPr="00102EA4">
        <w:rPr>
          <w:rFonts w:ascii="Times New Roman" w:eastAsia="Calibri" w:hAnsi="Times New Roman" w:cs="Times New Roman"/>
          <w:sz w:val="28"/>
          <w:szCs w:val="28"/>
        </w:rPr>
        <w:t xml:space="preserve">подпрограммы 1 </w:t>
      </w:r>
      <w:r w:rsidR="00F15BF9" w:rsidRPr="00102EA4">
        <w:rPr>
          <w:rFonts w:ascii="Times New Roman" w:eastAsia="Calibri" w:hAnsi="Times New Roman" w:cs="Times New Roman"/>
          <w:sz w:val="28"/>
          <w:szCs w:val="28"/>
        </w:rPr>
        <w:t xml:space="preserve">позволила </w:t>
      </w:r>
      <w:r w:rsidR="00FD4C8A">
        <w:rPr>
          <w:rFonts w:ascii="Times New Roman" w:eastAsia="Calibri" w:hAnsi="Times New Roman" w:cs="Times New Roman"/>
          <w:sz w:val="28"/>
          <w:szCs w:val="28"/>
        </w:rPr>
        <w:t>достигнуть следующи</w:t>
      </w:r>
      <w:r w:rsidR="00C96A8D">
        <w:rPr>
          <w:rFonts w:ascii="Times New Roman" w:eastAsia="Calibri" w:hAnsi="Times New Roman" w:cs="Times New Roman"/>
          <w:sz w:val="28"/>
          <w:szCs w:val="28"/>
        </w:rPr>
        <w:t>х</w:t>
      </w:r>
      <w:r w:rsidR="00CB4A4F" w:rsidRPr="00102E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468" w:rsidRPr="00102EA4">
        <w:rPr>
          <w:rFonts w:ascii="Times New Roman" w:eastAsia="Calibri" w:hAnsi="Times New Roman" w:cs="Times New Roman"/>
          <w:sz w:val="28"/>
          <w:szCs w:val="28"/>
        </w:rPr>
        <w:t>значени</w:t>
      </w:r>
      <w:r w:rsidR="00C96A8D">
        <w:rPr>
          <w:rFonts w:ascii="Times New Roman" w:eastAsia="Calibri" w:hAnsi="Times New Roman" w:cs="Times New Roman"/>
          <w:sz w:val="28"/>
          <w:szCs w:val="28"/>
        </w:rPr>
        <w:t>й</w:t>
      </w:r>
      <w:r w:rsidR="009C5468" w:rsidRPr="00102E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4F" w:rsidRPr="00102EA4">
        <w:rPr>
          <w:rFonts w:ascii="Times New Roman" w:eastAsia="Calibri" w:hAnsi="Times New Roman" w:cs="Times New Roman"/>
          <w:sz w:val="28"/>
          <w:szCs w:val="28"/>
        </w:rPr>
        <w:t xml:space="preserve">показателей: </w:t>
      </w:r>
      <w:r w:rsidR="00DD1730" w:rsidRPr="00102E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3E67" w:rsidRPr="006A39BE" w:rsidRDefault="00343E67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9BE">
        <w:rPr>
          <w:rFonts w:ascii="Times New Roman" w:eastAsia="Calibri" w:hAnsi="Times New Roman" w:cs="Times New Roman"/>
          <w:sz w:val="28"/>
          <w:szCs w:val="28"/>
        </w:rPr>
        <w:t>- увеличить долю объектов недвижимого имущества, на  которое зарегистрировано право муниципальной собственности города-курорта Пятигорска</w:t>
      </w:r>
      <w:r w:rsidR="00FD4C8A">
        <w:rPr>
          <w:rFonts w:ascii="Times New Roman" w:eastAsia="Calibri" w:hAnsi="Times New Roman" w:cs="Times New Roman"/>
          <w:sz w:val="28"/>
          <w:szCs w:val="28"/>
        </w:rPr>
        <w:t>,</w:t>
      </w:r>
      <w:r w:rsidRPr="006A39B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6A39BE" w:rsidRPr="006A39BE">
        <w:rPr>
          <w:rFonts w:ascii="Times New Roman" w:eastAsia="Calibri" w:hAnsi="Times New Roman" w:cs="Times New Roman"/>
          <w:sz w:val="28"/>
          <w:szCs w:val="28"/>
        </w:rPr>
        <w:t>81</w:t>
      </w:r>
      <w:r w:rsidR="00C96A8D">
        <w:rPr>
          <w:rFonts w:ascii="Times New Roman" w:eastAsia="Calibri" w:hAnsi="Times New Roman" w:cs="Times New Roman"/>
          <w:sz w:val="28"/>
          <w:szCs w:val="28"/>
        </w:rPr>
        <w:t xml:space="preserve"> %, </w:t>
      </w:r>
      <w:proofErr w:type="gramStart"/>
      <w:r w:rsidR="00C96A8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C96A8D">
        <w:rPr>
          <w:rFonts w:ascii="Times New Roman" w:eastAsia="Calibri" w:hAnsi="Times New Roman" w:cs="Times New Roman"/>
          <w:sz w:val="28"/>
          <w:szCs w:val="28"/>
        </w:rPr>
        <w:t xml:space="preserve"> плановых</w:t>
      </w:r>
      <w:r w:rsidRPr="006A3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9BE" w:rsidRPr="006A39BE">
        <w:rPr>
          <w:rFonts w:ascii="Times New Roman" w:eastAsia="Calibri" w:hAnsi="Times New Roman" w:cs="Times New Roman"/>
          <w:sz w:val="28"/>
          <w:szCs w:val="28"/>
        </w:rPr>
        <w:t>60</w:t>
      </w:r>
      <w:r w:rsidR="00C96A8D">
        <w:rPr>
          <w:rFonts w:ascii="Times New Roman" w:eastAsia="Calibri" w:hAnsi="Times New Roman" w:cs="Times New Roman"/>
          <w:sz w:val="28"/>
          <w:szCs w:val="28"/>
        </w:rPr>
        <w:t>%</w:t>
      </w:r>
      <w:r w:rsidRPr="006A39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3E67" w:rsidRPr="001D7064" w:rsidRDefault="006823CB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064">
        <w:rPr>
          <w:rFonts w:ascii="Times New Roman" w:eastAsia="Calibri" w:hAnsi="Times New Roman" w:cs="Times New Roman"/>
          <w:sz w:val="28"/>
          <w:szCs w:val="28"/>
        </w:rPr>
        <w:t>- доход, получаемый от сдачи в аренду муниципал</w:t>
      </w:r>
      <w:r w:rsidR="001D7064" w:rsidRPr="001D7064">
        <w:rPr>
          <w:rFonts w:ascii="Times New Roman" w:eastAsia="Calibri" w:hAnsi="Times New Roman" w:cs="Times New Roman"/>
          <w:sz w:val="28"/>
          <w:szCs w:val="28"/>
        </w:rPr>
        <w:t>ьного имущества составил 35 123,42 тыс</w:t>
      </w:r>
      <w:proofErr w:type="gramStart"/>
      <w:r w:rsidR="001D7064" w:rsidRPr="001D706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1D7064" w:rsidRPr="001D7064">
        <w:rPr>
          <w:rFonts w:ascii="Times New Roman" w:eastAsia="Calibri" w:hAnsi="Times New Roman" w:cs="Times New Roman"/>
          <w:sz w:val="28"/>
          <w:szCs w:val="28"/>
        </w:rPr>
        <w:t>уб. (109</w:t>
      </w:r>
      <w:r w:rsidRPr="001D7064">
        <w:rPr>
          <w:rFonts w:ascii="Times New Roman" w:eastAsia="Calibri" w:hAnsi="Times New Roman" w:cs="Times New Roman"/>
          <w:sz w:val="28"/>
          <w:szCs w:val="28"/>
        </w:rPr>
        <w:t>,</w:t>
      </w:r>
      <w:r w:rsidR="001D7064" w:rsidRPr="001D7064">
        <w:rPr>
          <w:rFonts w:ascii="Times New Roman" w:eastAsia="Calibri" w:hAnsi="Times New Roman" w:cs="Times New Roman"/>
          <w:sz w:val="28"/>
          <w:szCs w:val="28"/>
        </w:rPr>
        <w:t>76</w:t>
      </w:r>
      <w:r w:rsidRPr="001D7064">
        <w:rPr>
          <w:rFonts w:ascii="Times New Roman" w:eastAsia="Calibri" w:hAnsi="Times New Roman" w:cs="Times New Roman"/>
          <w:sz w:val="28"/>
          <w:szCs w:val="28"/>
        </w:rPr>
        <w:t>%)</w:t>
      </w:r>
      <w:r w:rsidR="00DF4BBE" w:rsidRPr="001D7064">
        <w:rPr>
          <w:rFonts w:ascii="Times New Roman" w:eastAsia="Calibri" w:hAnsi="Times New Roman" w:cs="Times New Roman"/>
          <w:sz w:val="28"/>
          <w:szCs w:val="28"/>
        </w:rPr>
        <w:t>, план 3</w:t>
      </w:r>
      <w:r w:rsidR="001D7064" w:rsidRPr="001D7064">
        <w:rPr>
          <w:rFonts w:ascii="Times New Roman" w:eastAsia="Calibri" w:hAnsi="Times New Roman" w:cs="Times New Roman"/>
          <w:sz w:val="28"/>
          <w:szCs w:val="28"/>
        </w:rPr>
        <w:t>2 000,00</w:t>
      </w:r>
      <w:r w:rsidR="00DF4BBE" w:rsidRPr="001D7064">
        <w:rPr>
          <w:rFonts w:ascii="Times New Roman" w:eastAsia="Calibri" w:hAnsi="Times New Roman" w:cs="Times New Roman"/>
          <w:sz w:val="28"/>
          <w:szCs w:val="28"/>
        </w:rPr>
        <w:t xml:space="preserve"> тыс.руб. (100%);</w:t>
      </w:r>
    </w:p>
    <w:p w:rsidR="00DF4BBE" w:rsidRPr="001D7064" w:rsidRDefault="00DF4BBE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064">
        <w:rPr>
          <w:rFonts w:ascii="Times New Roman" w:eastAsia="Calibri" w:hAnsi="Times New Roman" w:cs="Times New Roman"/>
          <w:sz w:val="28"/>
          <w:szCs w:val="28"/>
        </w:rPr>
        <w:t xml:space="preserve">- доход, получаемый от перечисления части прибыли, остающейся после уплаты налогов и иных обязательных платежей муниципальных унитарных предприятий  муниципального образования города-курорта Пятигорска </w:t>
      </w:r>
      <w:r w:rsidR="00FD4C8A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="001D7064" w:rsidRPr="001D7064">
        <w:rPr>
          <w:rFonts w:ascii="Times New Roman" w:eastAsia="Calibri" w:hAnsi="Times New Roman" w:cs="Times New Roman"/>
          <w:sz w:val="28"/>
          <w:szCs w:val="28"/>
        </w:rPr>
        <w:t>188,4</w:t>
      </w:r>
      <w:r w:rsidRPr="001D7064">
        <w:rPr>
          <w:rFonts w:ascii="Times New Roman" w:eastAsia="Calibri" w:hAnsi="Times New Roman" w:cs="Times New Roman"/>
          <w:sz w:val="28"/>
          <w:szCs w:val="28"/>
        </w:rPr>
        <w:t>0 тыс</w:t>
      </w:r>
      <w:proofErr w:type="gramStart"/>
      <w:r w:rsidRPr="001D706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D7064">
        <w:rPr>
          <w:rFonts w:ascii="Times New Roman" w:eastAsia="Calibri" w:hAnsi="Times New Roman" w:cs="Times New Roman"/>
          <w:sz w:val="28"/>
          <w:szCs w:val="28"/>
        </w:rPr>
        <w:t>уб. (100 %);</w:t>
      </w:r>
    </w:p>
    <w:p w:rsidR="00DF4BBE" w:rsidRPr="003A27E1" w:rsidRDefault="00DF4BBE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7E1">
        <w:rPr>
          <w:rFonts w:ascii="Times New Roman" w:eastAsia="Calibri" w:hAnsi="Times New Roman" w:cs="Times New Roman"/>
          <w:sz w:val="28"/>
          <w:szCs w:val="28"/>
        </w:rPr>
        <w:t>- количество муниципальных унитарных предприятий муниципального образовани</w:t>
      </w:r>
      <w:r w:rsidR="00752E79" w:rsidRPr="003A27E1">
        <w:rPr>
          <w:rFonts w:ascii="Times New Roman" w:eastAsia="Calibri" w:hAnsi="Times New Roman" w:cs="Times New Roman"/>
          <w:sz w:val="28"/>
          <w:szCs w:val="28"/>
        </w:rPr>
        <w:t xml:space="preserve">я города-курорта Пятигорска – </w:t>
      </w:r>
      <w:r w:rsidR="003A27E1">
        <w:rPr>
          <w:rFonts w:ascii="Times New Roman" w:eastAsia="Calibri" w:hAnsi="Times New Roman" w:cs="Times New Roman"/>
          <w:sz w:val="28"/>
          <w:szCs w:val="28"/>
        </w:rPr>
        <w:t>10</w:t>
      </w:r>
      <w:r w:rsidRPr="003A27E1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F60778" w:rsidRPr="003A27E1">
        <w:rPr>
          <w:rFonts w:ascii="Times New Roman" w:eastAsia="Calibri" w:hAnsi="Times New Roman" w:cs="Times New Roman"/>
          <w:sz w:val="28"/>
          <w:szCs w:val="28"/>
        </w:rPr>
        <w:t>, план -</w:t>
      </w:r>
      <w:r w:rsidR="003A27E1">
        <w:rPr>
          <w:rFonts w:ascii="Times New Roman" w:eastAsia="Calibri" w:hAnsi="Times New Roman" w:cs="Times New Roman"/>
          <w:sz w:val="28"/>
          <w:szCs w:val="28"/>
        </w:rPr>
        <w:t>8</w:t>
      </w:r>
      <w:r w:rsidR="00F60778" w:rsidRPr="003A27E1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3A27E1">
        <w:rPr>
          <w:rFonts w:ascii="Times New Roman" w:eastAsia="Calibri" w:hAnsi="Times New Roman" w:cs="Times New Roman"/>
          <w:sz w:val="28"/>
          <w:szCs w:val="28"/>
        </w:rPr>
        <w:t xml:space="preserve"> (8 муниципальных унитарных предприятий действующих, 2 находятся в стадии ликвидации)</w:t>
      </w:r>
      <w:r w:rsidR="0042543A" w:rsidRPr="003A27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543A" w:rsidRPr="00102EA4" w:rsidRDefault="0042543A" w:rsidP="00B6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9BE">
        <w:rPr>
          <w:rFonts w:ascii="Times New Roman" w:eastAsia="Calibri" w:hAnsi="Times New Roman" w:cs="Times New Roman"/>
          <w:sz w:val="28"/>
          <w:szCs w:val="28"/>
        </w:rPr>
        <w:t>-</w:t>
      </w:r>
      <w:r w:rsidR="00C96A8D">
        <w:rPr>
          <w:rFonts w:ascii="Times New Roman" w:eastAsia="Calibri" w:hAnsi="Times New Roman" w:cs="Times New Roman"/>
          <w:sz w:val="28"/>
          <w:szCs w:val="28"/>
        </w:rPr>
        <w:t xml:space="preserve"> по причине признания торгов </w:t>
      </w:r>
      <w:proofErr w:type="gramStart"/>
      <w:r w:rsidR="00C96A8D">
        <w:rPr>
          <w:rFonts w:ascii="Times New Roman" w:eastAsia="Calibri" w:hAnsi="Times New Roman" w:cs="Times New Roman"/>
          <w:sz w:val="28"/>
          <w:szCs w:val="28"/>
        </w:rPr>
        <w:t>не</w:t>
      </w:r>
      <w:r w:rsidRPr="006A39BE">
        <w:rPr>
          <w:rFonts w:ascii="Times New Roman" w:eastAsia="Calibri" w:hAnsi="Times New Roman" w:cs="Times New Roman"/>
          <w:sz w:val="28"/>
          <w:szCs w:val="28"/>
        </w:rPr>
        <w:t>состоявшимися</w:t>
      </w:r>
      <w:proofErr w:type="gramEnd"/>
      <w:r w:rsidRPr="006A39BE">
        <w:rPr>
          <w:rFonts w:ascii="Times New Roman" w:eastAsia="Calibri" w:hAnsi="Times New Roman" w:cs="Times New Roman"/>
          <w:sz w:val="28"/>
          <w:szCs w:val="28"/>
        </w:rPr>
        <w:t>, в связи с отсутствием поданных заявок</w:t>
      </w:r>
      <w:r w:rsidR="00FD4C8A">
        <w:rPr>
          <w:rFonts w:ascii="Times New Roman" w:eastAsia="Calibri" w:hAnsi="Times New Roman" w:cs="Times New Roman"/>
          <w:sz w:val="28"/>
          <w:szCs w:val="28"/>
        </w:rPr>
        <w:t>,</w:t>
      </w:r>
      <w:r w:rsidRPr="006A39BE">
        <w:rPr>
          <w:rFonts w:ascii="Times New Roman" w:eastAsia="Calibri" w:hAnsi="Times New Roman" w:cs="Times New Roman"/>
          <w:sz w:val="28"/>
          <w:szCs w:val="28"/>
        </w:rPr>
        <w:t xml:space="preserve"> доля приватизированных объектов недвижимого имущества, находящегося в собственности города-курорта Пятигорска, в общем количестве объектов недвижимого имущества, подлежащих приватизации</w:t>
      </w:r>
      <w:r w:rsidR="00FD4C8A">
        <w:rPr>
          <w:rFonts w:ascii="Times New Roman" w:eastAsia="Calibri" w:hAnsi="Times New Roman" w:cs="Times New Roman"/>
          <w:sz w:val="28"/>
          <w:szCs w:val="28"/>
        </w:rPr>
        <w:t>,</w:t>
      </w:r>
      <w:r w:rsidRPr="006A39BE">
        <w:rPr>
          <w:rFonts w:ascii="Times New Roman" w:eastAsia="Calibri" w:hAnsi="Times New Roman" w:cs="Times New Roman"/>
          <w:sz w:val="28"/>
          <w:szCs w:val="28"/>
        </w:rPr>
        <w:t xml:space="preserve"> составила </w:t>
      </w:r>
      <w:r w:rsidR="006A39BE" w:rsidRPr="006A39BE">
        <w:rPr>
          <w:rFonts w:ascii="Times New Roman" w:eastAsia="Calibri" w:hAnsi="Times New Roman" w:cs="Times New Roman"/>
          <w:sz w:val="28"/>
          <w:szCs w:val="28"/>
        </w:rPr>
        <w:t>17</w:t>
      </w:r>
      <w:r w:rsidRPr="006A39BE">
        <w:rPr>
          <w:rFonts w:ascii="Times New Roman" w:eastAsia="Calibri" w:hAnsi="Times New Roman" w:cs="Times New Roman"/>
          <w:sz w:val="28"/>
          <w:szCs w:val="28"/>
        </w:rPr>
        <w:t xml:space="preserve"> %, при плановом 48%.</w:t>
      </w:r>
    </w:p>
    <w:p w:rsidR="00CC2874" w:rsidRDefault="00622161" w:rsidP="00B600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874">
        <w:rPr>
          <w:rFonts w:ascii="Times New Roman" w:eastAsia="Calibri" w:hAnsi="Times New Roman" w:cs="Times New Roman"/>
          <w:sz w:val="28"/>
          <w:szCs w:val="28"/>
        </w:rPr>
        <w:t>На реализацию подпрограммы 2 «</w:t>
      </w:r>
      <w:r w:rsidR="00125CBE" w:rsidRPr="00CC2874">
        <w:rPr>
          <w:rFonts w:ascii="Times New Roman" w:eastAsia="Calibri" w:hAnsi="Times New Roman" w:cs="Times New Roman"/>
          <w:sz w:val="28"/>
          <w:szCs w:val="28"/>
        </w:rPr>
        <w:t>Управление, распоряжение и использование земельных участков</w:t>
      </w:r>
      <w:r w:rsidRPr="00CC2874">
        <w:rPr>
          <w:rFonts w:ascii="Times New Roman" w:eastAsia="Calibri" w:hAnsi="Times New Roman" w:cs="Times New Roman"/>
          <w:sz w:val="28"/>
          <w:szCs w:val="28"/>
        </w:rPr>
        <w:t xml:space="preserve">» (далее – Подпрограмма 2) в соответствии со сводной </w:t>
      </w:r>
      <w:r w:rsidR="00037D94" w:rsidRPr="00CC2874">
        <w:rPr>
          <w:rFonts w:ascii="Times New Roman" w:eastAsia="Calibri" w:hAnsi="Times New Roman" w:cs="Times New Roman"/>
          <w:sz w:val="28"/>
          <w:szCs w:val="28"/>
        </w:rPr>
        <w:t>бюджетной росписью на 31.12.201</w:t>
      </w:r>
      <w:r w:rsidR="00752E79">
        <w:rPr>
          <w:rFonts w:ascii="Times New Roman" w:eastAsia="Calibri" w:hAnsi="Times New Roman" w:cs="Times New Roman"/>
          <w:sz w:val="28"/>
          <w:szCs w:val="28"/>
        </w:rPr>
        <w:t>7</w:t>
      </w:r>
      <w:r w:rsidR="00037D94" w:rsidRPr="00CC2874">
        <w:rPr>
          <w:rFonts w:ascii="Times New Roman" w:eastAsia="Calibri" w:hAnsi="Times New Roman" w:cs="Times New Roman"/>
          <w:sz w:val="28"/>
          <w:szCs w:val="28"/>
        </w:rPr>
        <w:t xml:space="preserve"> г. было </w:t>
      </w:r>
      <w:r w:rsidR="00037D94" w:rsidRPr="00CC28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выделено </w:t>
      </w:r>
      <w:r w:rsidR="00752E79">
        <w:rPr>
          <w:rFonts w:ascii="Times New Roman" w:eastAsia="Calibri" w:hAnsi="Times New Roman" w:cs="Times New Roman"/>
          <w:sz w:val="28"/>
          <w:szCs w:val="28"/>
        </w:rPr>
        <w:t>455</w:t>
      </w:r>
      <w:r w:rsidRPr="00CC2874">
        <w:rPr>
          <w:rFonts w:ascii="Times New Roman" w:eastAsia="Calibri" w:hAnsi="Times New Roman" w:cs="Times New Roman"/>
          <w:sz w:val="28"/>
          <w:szCs w:val="28"/>
        </w:rPr>
        <w:t xml:space="preserve"> ты</w:t>
      </w:r>
      <w:r w:rsidR="00037D94" w:rsidRPr="00CC2874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037D94" w:rsidRPr="00CC2874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="00037D94" w:rsidRPr="00CC2874">
        <w:rPr>
          <w:rFonts w:ascii="Times New Roman" w:eastAsia="Calibri" w:hAnsi="Times New Roman" w:cs="Times New Roman"/>
          <w:sz w:val="28"/>
          <w:szCs w:val="28"/>
        </w:rPr>
        <w:t xml:space="preserve">, кассовое исполнение – </w:t>
      </w:r>
      <w:r w:rsidR="00752E79">
        <w:rPr>
          <w:rFonts w:ascii="Times New Roman" w:eastAsia="Calibri" w:hAnsi="Times New Roman" w:cs="Times New Roman"/>
          <w:sz w:val="28"/>
          <w:szCs w:val="28"/>
        </w:rPr>
        <w:t>294,28</w:t>
      </w:r>
      <w:r w:rsidRPr="00CC2874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9B1CA4" w:rsidRPr="00CC28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46FF2">
        <w:rPr>
          <w:rFonts w:ascii="Times New Roman" w:eastAsia="Calibri" w:hAnsi="Times New Roman" w:cs="Times New Roman"/>
          <w:sz w:val="28"/>
          <w:szCs w:val="28"/>
        </w:rPr>
        <w:t xml:space="preserve">64,68 </w:t>
      </w:r>
      <w:r w:rsidR="009B1CA4" w:rsidRPr="00CC2874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  <w:r w:rsidR="000C4525" w:rsidRPr="00CC28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6CC0" w:rsidRDefault="00AA1B58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874">
        <w:rPr>
          <w:rFonts w:ascii="Times New Roman" w:eastAsia="Calibri" w:hAnsi="Times New Roman" w:cs="Times New Roman"/>
          <w:sz w:val="28"/>
          <w:szCs w:val="28"/>
        </w:rPr>
        <w:t xml:space="preserve">Подпрограммой 2 были запланированы и выполнены </w:t>
      </w:r>
      <w:r w:rsidR="009B1CA4" w:rsidRPr="00CC2874">
        <w:rPr>
          <w:rFonts w:ascii="Times New Roman" w:eastAsia="Calibri" w:hAnsi="Times New Roman" w:cs="Times New Roman"/>
          <w:sz w:val="28"/>
          <w:szCs w:val="28"/>
        </w:rPr>
        <w:t>следующи</w:t>
      </w:r>
      <w:r w:rsidR="00C96A8D">
        <w:rPr>
          <w:rFonts w:ascii="Times New Roman" w:eastAsia="Calibri" w:hAnsi="Times New Roman" w:cs="Times New Roman"/>
          <w:sz w:val="28"/>
          <w:szCs w:val="28"/>
        </w:rPr>
        <w:t>е</w:t>
      </w:r>
      <w:r w:rsidR="009B1CA4" w:rsidRPr="00CC2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5A4" w:rsidRPr="00CC2874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:rsidR="00466CC0" w:rsidRPr="00466CC0" w:rsidRDefault="00466CC0" w:rsidP="00B6005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8D">
        <w:rPr>
          <w:rFonts w:ascii="Times New Roman" w:hAnsi="Times New Roman" w:cs="Times New Roman"/>
          <w:sz w:val="28"/>
          <w:szCs w:val="28"/>
        </w:rPr>
        <w:t>мероприятия по землеустройству и землепользованию</w:t>
      </w:r>
      <w:r w:rsidR="00985E8D" w:rsidRPr="00985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(утверждено </w:t>
      </w:r>
      <w:r w:rsidR="00E46FF2">
        <w:rPr>
          <w:rFonts w:ascii="Times New Roman" w:eastAsia="Calibri" w:hAnsi="Times New Roman" w:cs="Times New Roman"/>
          <w:sz w:val="28"/>
          <w:szCs w:val="28"/>
        </w:rPr>
        <w:t>211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схем расположения земельных участков на кадастровом плане территории; предварительно согласован</w:t>
      </w:r>
      <w:r w:rsidR="00FD4C8A">
        <w:rPr>
          <w:rFonts w:ascii="Times New Roman" w:eastAsia="Calibri" w:hAnsi="Times New Roman" w:cs="Times New Roman"/>
          <w:sz w:val="28"/>
          <w:szCs w:val="28"/>
        </w:rPr>
        <w:t>о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 w:rsidR="00FD4C8A">
        <w:rPr>
          <w:rFonts w:ascii="Times New Roman" w:eastAsia="Calibri" w:hAnsi="Times New Roman" w:cs="Times New Roman"/>
          <w:sz w:val="28"/>
          <w:szCs w:val="28"/>
        </w:rPr>
        <w:t>е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FF2">
        <w:rPr>
          <w:rFonts w:ascii="Times New Roman" w:eastAsia="Calibri" w:hAnsi="Times New Roman" w:cs="Times New Roman"/>
          <w:sz w:val="28"/>
          <w:szCs w:val="28"/>
        </w:rPr>
        <w:t>308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земельны</w:t>
      </w:r>
      <w:r w:rsidR="00FD4C8A">
        <w:rPr>
          <w:rFonts w:ascii="Times New Roman" w:eastAsia="Calibri" w:hAnsi="Times New Roman" w:cs="Times New Roman"/>
          <w:sz w:val="28"/>
          <w:szCs w:val="28"/>
        </w:rPr>
        <w:t>х участков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; согласовано местоположение границ </w:t>
      </w:r>
      <w:r w:rsidR="00E46FF2">
        <w:rPr>
          <w:rFonts w:ascii="Times New Roman" w:eastAsia="Calibri" w:hAnsi="Times New Roman" w:cs="Times New Roman"/>
          <w:sz w:val="28"/>
          <w:szCs w:val="28"/>
        </w:rPr>
        <w:t>810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земельны</w:t>
      </w:r>
      <w:r w:rsidR="00FD4C8A">
        <w:rPr>
          <w:rFonts w:ascii="Times New Roman" w:eastAsia="Calibri" w:hAnsi="Times New Roman" w:cs="Times New Roman"/>
          <w:sz w:val="28"/>
          <w:szCs w:val="28"/>
        </w:rPr>
        <w:t>х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FD4C8A">
        <w:rPr>
          <w:rFonts w:ascii="Times New Roman" w:eastAsia="Calibri" w:hAnsi="Times New Roman" w:cs="Times New Roman"/>
          <w:sz w:val="28"/>
          <w:szCs w:val="28"/>
        </w:rPr>
        <w:t>ов</w:t>
      </w:r>
      <w:r w:rsidR="00985E8D">
        <w:rPr>
          <w:rFonts w:ascii="Times New Roman" w:eastAsia="Calibri" w:hAnsi="Times New Roman" w:cs="Times New Roman"/>
          <w:sz w:val="28"/>
          <w:szCs w:val="28"/>
        </w:rPr>
        <w:t>; заключен</w:t>
      </w:r>
      <w:r w:rsidR="00FD4C8A">
        <w:rPr>
          <w:rFonts w:ascii="Times New Roman" w:eastAsia="Calibri" w:hAnsi="Times New Roman" w:cs="Times New Roman"/>
          <w:sz w:val="28"/>
          <w:szCs w:val="28"/>
        </w:rPr>
        <w:t>ы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E46FF2">
        <w:rPr>
          <w:rFonts w:ascii="Times New Roman" w:eastAsia="Calibri" w:hAnsi="Times New Roman" w:cs="Times New Roman"/>
          <w:sz w:val="28"/>
          <w:szCs w:val="28"/>
        </w:rPr>
        <w:t xml:space="preserve">98 </w:t>
      </w:r>
      <w:r w:rsidR="00985E8D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E46FF2">
        <w:rPr>
          <w:rFonts w:ascii="Times New Roman" w:eastAsia="Calibri" w:hAnsi="Times New Roman" w:cs="Times New Roman"/>
          <w:sz w:val="28"/>
          <w:szCs w:val="28"/>
        </w:rPr>
        <w:t>ов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аренды земельных участков на</w:t>
      </w:r>
      <w:r w:rsidR="00E46FF2">
        <w:rPr>
          <w:rFonts w:ascii="Times New Roman" w:eastAsia="Calibri" w:hAnsi="Times New Roman" w:cs="Times New Roman"/>
          <w:sz w:val="28"/>
          <w:szCs w:val="28"/>
        </w:rPr>
        <w:t xml:space="preserve"> 7 865,6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="00985E8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985E8D">
        <w:rPr>
          <w:rFonts w:ascii="Times New Roman" w:eastAsia="Calibri" w:hAnsi="Times New Roman" w:cs="Times New Roman"/>
          <w:sz w:val="28"/>
          <w:szCs w:val="28"/>
        </w:rPr>
        <w:t>уб.)</w:t>
      </w:r>
      <w:r w:rsidRPr="00466CC0">
        <w:rPr>
          <w:rFonts w:ascii="Times New Roman" w:hAnsi="Times New Roman" w:cs="Times New Roman"/>
          <w:sz w:val="28"/>
          <w:szCs w:val="28"/>
        </w:rPr>
        <w:t>;</w:t>
      </w:r>
    </w:p>
    <w:p w:rsidR="00466CC0" w:rsidRPr="00466CC0" w:rsidRDefault="00466CC0" w:rsidP="00B6005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C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8D">
        <w:rPr>
          <w:rFonts w:ascii="Times New Roman" w:hAnsi="Times New Roman" w:cs="Times New Roman"/>
          <w:sz w:val="28"/>
          <w:szCs w:val="28"/>
        </w:rPr>
        <w:t xml:space="preserve">мероприятия по осуществлению муниципального земельного </w:t>
      </w:r>
      <w:proofErr w:type="gramStart"/>
      <w:r w:rsidR="00985E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85E8D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FD4C8A">
        <w:rPr>
          <w:rFonts w:ascii="Times New Roman" w:hAnsi="Times New Roman" w:cs="Times New Roman"/>
          <w:sz w:val="28"/>
          <w:szCs w:val="28"/>
        </w:rPr>
        <w:t>м</w:t>
      </w:r>
      <w:r w:rsidR="00985E8D">
        <w:rPr>
          <w:rFonts w:ascii="Times New Roman" w:hAnsi="Times New Roman" w:cs="Times New Roman"/>
          <w:sz w:val="28"/>
          <w:szCs w:val="28"/>
        </w:rPr>
        <w:t xml:space="preserve"> земельных участков (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составлено </w:t>
      </w:r>
      <w:r w:rsidR="00E46FF2">
        <w:rPr>
          <w:rFonts w:ascii="Times New Roman" w:eastAsia="Calibri" w:hAnsi="Times New Roman" w:cs="Times New Roman"/>
          <w:sz w:val="28"/>
          <w:szCs w:val="28"/>
        </w:rPr>
        <w:t>135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актов проверки соблюдения земельного законодательства</w:t>
      </w:r>
      <w:r w:rsidR="00765400">
        <w:rPr>
          <w:rFonts w:ascii="Times New Roman" w:eastAsia="Calibri" w:hAnsi="Times New Roman" w:cs="Times New Roman"/>
          <w:sz w:val="28"/>
          <w:szCs w:val="28"/>
        </w:rPr>
        <w:t>,</w:t>
      </w:r>
      <w:r w:rsidR="00985E8D">
        <w:rPr>
          <w:rFonts w:ascii="Times New Roman" w:eastAsia="Calibri" w:hAnsi="Times New Roman" w:cs="Times New Roman"/>
          <w:sz w:val="28"/>
          <w:szCs w:val="28"/>
        </w:rPr>
        <w:t xml:space="preserve"> выявлено </w:t>
      </w:r>
      <w:r w:rsidR="00FD4C8A">
        <w:rPr>
          <w:rFonts w:ascii="Times New Roman" w:eastAsia="Calibri" w:hAnsi="Times New Roman" w:cs="Times New Roman"/>
          <w:sz w:val="28"/>
          <w:szCs w:val="28"/>
        </w:rPr>
        <w:t xml:space="preserve">81 </w:t>
      </w:r>
      <w:r w:rsidR="00985E8D">
        <w:rPr>
          <w:rFonts w:ascii="Times New Roman" w:eastAsia="Calibri" w:hAnsi="Times New Roman" w:cs="Times New Roman"/>
          <w:sz w:val="28"/>
          <w:szCs w:val="28"/>
        </w:rPr>
        <w:t>нарушение земельного законодательства)</w:t>
      </w:r>
      <w:r w:rsidRPr="00466C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1B12" w:rsidRPr="00D07D95" w:rsidRDefault="00AE40FC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D95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D72298" w:rsidRPr="00D07D95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Pr="00D07D95">
        <w:rPr>
          <w:rFonts w:ascii="Times New Roman" w:eastAsia="Calibri" w:hAnsi="Times New Roman" w:cs="Times New Roman"/>
          <w:sz w:val="28"/>
          <w:szCs w:val="28"/>
        </w:rPr>
        <w:t>й</w:t>
      </w:r>
      <w:r w:rsidR="00D72298" w:rsidRPr="00D07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7D95">
        <w:rPr>
          <w:rFonts w:ascii="Times New Roman" w:eastAsia="Calibri" w:hAnsi="Times New Roman" w:cs="Times New Roman"/>
          <w:sz w:val="28"/>
          <w:szCs w:val="28"/>
        </w:rPr>
        <w:t xml:space="preserve">Подпрограммы 2 </w:t>
      </w:r>
      <w:r w:rsidR="00D30133" w:rsidRPr="00D07D95">
        <w:rPr>
          <w:rFonts w:ascii="Times New Roman" w:eastAsia="Calibri" w:hAnsi="Times New Roman" w:cs="Times New Roman"/>
          <w:sz w:val="28"/>
          <w:szCs w:val="28"/>
        </w:rPr>
        <w:t>позволила достигнуть следующи</w:t>
      </w:r>
      <w:r w:rsidR="00F257AC">
        <w:rPr>
          <w:rFonts w:ascii="Times New Roman" w:eastAsia="Calibri" w:hAnsi="Times New Roman" w:cs="Times New Roman"/>
          <w:sz w:val="28"/>
          <w:szCs w:val="28"/>
        </w:rPr>
        <w:t>х</w:t>
      </w:r>
      <w:r w:rsidR="00D30133" w:rsidRPr="00D07D95">
        <w:rPr>
          <w:rFonts w:ascii="Times New Roman" w:eastAsia="Calibri" w:hAnsi="Times New Roman" w:cs="Times New Roman"/>
          <w:sz w:val="28"/>
          <w:szCs w:val="28"/>
        </w:rPr>
        <w:t xml:space="preserve"> значени</w:t>
      </w:r>
      <w:r w:rsidR="00F257AC">
        <w:rPr>
          <w:rFonts w:ascii="Times New Roman" w:eastAsia="Calibri" w:hAnsi="Times New Roman" w:cs="Times New Roman"/>
          <w:sz w:val="28"/>
          <w:szCs w:val="28"/>
        </w:rPr>
        <w:t>й</w:t>
      </w:r>
      <w:r w:rsidR="00D30133" w:rsidRPr="00D07D95">
        <w:rPr>
          <w:rFonts w:ascii="Times New Roman" w:eastAsia="Calibri" w:hAnsi="Times New Roman" w:cs="Times New Roman"/>
          <w:sz w:val="28"/>
          <w:szCs w:val="28"/>
        </w:rPr>
        <w:t xml:space="preserve"> показателей</w:t>
      </w:r>
      <w:r w:rsidR="003C1B12" w:rsidRPr="00D07D9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B2BDB" w:rsidRPr="006A39BE" w:rsidRDefault="009B2BDB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9BE">
        <w:rPr>
          <w:rFonts w:ascii="Times New Roman" w:eastAsia="Calibri" w:hAnsi="Times New Roman" w:cs="Times New Roman"/>
          <w:sz w:val="28"/>
          <w:szCs w:val="28"/>
        </w:rPr>
        <w:t>- увеличить долю земельных участков, на которые зарегистрировано право муниципальной собственности города-курорта Пятигорска, в общем количестве земельных участков, подлежащих регистрации</w:t>
      </w:r>
      <w:r w:rsidR="00FD4C8A">
        <w:rPr>
          <w:rFonts w:ascii="Times New Roman" w:eastAsia="Calibri" w:hAnsi="Times New Roman" w:cs="Times New Roman"/>
          <w:sz w:val="28"/>
          <w:szCs w:val="28"/>
        </w:rPr>
        <w:t>,</w:t>
      </w:r>
      <w:r w:rsidRPr="006A3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A39B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A39BE">
        <w:rPr>
          <w:rFonts w:ascii="Times New Roman" w:eastAsia="Calibri" w:hAnsi="Times New Roman" w:cs="Times New Roman"/>
          <w:sz w:val="28"/>
          <w:szCs w:val="28"/>
        </w:rPr>
        <w:t xml:space="preserve"> планового </w:t>
      </w:r>
      <w:r w:rsidR="006A39BE" w:rsidRPr="006A39BE">
        <w:rPr>
          <w:rFonts w:ascii="Times New Roman" w:eastAsia="Calibri" w:hAnsi="Times New Roman" w:cs="Times New Roman"/>
          <w:sz w:val="28"/>
          <w:szCs w:val="28"/>
        </w:rPr>
        <w:t>73</w:t>
      </w:r>
      <w:r w:rsidRPr="006A39BE">
        <w:rPr>
          <w:rFonts w:ascii="Times New Roman" w:eastAsia="Calibri" w:hAnsi="Times New Roman" w:cs="Times New Roman"/>
          <w:sz w:val="28"/>
          <w:szCs w:val="28"/>
        </w:rPr>
        <w:t>% до 8</w:t>
      </w:r>
      <w:r w:rsidR="006A39BE" w:rsidRPr="006A39BE">
        <w:rPr>
          <w:rFonts w:ascii="Times New Roman" w:eastAsia="Calibri" w:hAnsi="Times New Roman" w:cs="Times New Roman"/>
          <w:sz w:val="28"/>
          <w:szCs w:val="28"/>
        </w:rPr>
        <w:t>9</w:t>
      </w:r>
      <w:r w:rsidRPr="006A39BE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9B2BDB" w:rsidRPr="001D7064" w:rsidRDefault="009B2BDB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064">
        <w:rPr>
          <w:rFonts w:ascii="Times New Roman" w:eastAsia="Calibri" w:hAnsi="Times New Roman" w:cs="Times New Roman"/>
          <w:sz w:val="28"/>
          <w:szCs w:val="28"/>
        </w:rPr>
        <w:t>- доход, получаемый в виде арендной платы, а также средства от продажи права на заключение договоров аренды за земли, находящиеся в собственности муниципального образования города-курорта Пятигорска</w:t>
      </w:r>
      <w:r w:rsidR="00FD4C8A">
        <w:rPr>
          <w:rFonts w:ascii="Times New Roman" w:eastAsia="Calibri" w:hAnsi="Times New Roman" w:cs="Times New Roman"/>
          <w:sz w:val="28"/>
          <w:szCs w:val="28"/>
        </w:rPr>
        <w:t>,</w:t>
      </w:r>
      <w:r w:rsidRPr="001D7064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="001D7064" w:rsidRPr="001D7064">
        <w:rPr>
          <w:rFonts w:ascii="Times New Roman" w:eastAsia="Calibri" w:hAnsi="Times New Roman" w:cs="Times New Roman"/>
          <w:sz w:val="28"/>
          <w:szCs w:val="28"/>
        </w:rPr>
        <w:t>267 377,16</w:t>
      </w:r>
      <w:r w:rsidRPr="001D7064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Pr="001D706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D7064">
        <w:rPr>
          <w:rFonts w:ascii="Times New Roman" w:eastAsia="Calibri" w:hAnsi="Times New Roman" w:cs="Times New Roman"/>
          <w:sz w:val="28"/>
          <w:szCs w:val="28"/>
        </w:rPr>
        <w:t>уб. (10</w:t>
      </w:r>
      <w:r w:rsidR="001D7064" w:rsidRPr="001D7064">
        <w:rPr>
          <w:rFonts w:ascii="Times New Roman" w:eastAsia="Calibri" w:hAnsi="Times New Roman" w:cs="Times New Roman"/>
          <w:sz w:val="28"/>
          <w:szCs w:val="28"/>
        </w:rPr>
        <w:t>5</w:t>
      </w:r>
      <w:r w:rsidRPr="001D7064">
        <w:rPr>
          <w:rFonts w:ascii="Times New Roman" w:eastAsia="Calibri" w:hAnsi="Times New Roman" w:cs="Times New Roman"/>
          <w:sz w:val="28"/>
          <w:szCs w:val="28"/>
        </w:rPr>
        <w:t>,</w:t>
      </w:r>
      <w:r w:rsidR="001D7064" w:rsidRPr="001D7064">
        <w:rPr>
          <w:rFonts w:ascii="Times New Roman" w:eastAsia="Calibri" w:hAnsi="Times New Roman" w:cs="Times New Roman"/>
          <w:sz w:val="28"/>
          <w:szCs w:val="28"/>
        </w:rPr>
        <w:t>65</w:t>
      </w:r>
      <w:r w:rsidRPr="001D7064">
        <w:rPr>
          <w:rFonts w:ascii="Times New Roman" w:eastAsia="Calibri" w:hAnsi="Times New Roman" w:cs="Times New Roman"/>
          <w:sz w:val="28"/>
          <w:szCs w:val="28"/>
        </w:rPr>
        <w:t>%), план 25</w:t>
      </w:r>
      <w:r w:rsidR="001D7064" w:rsidRPr="001D7064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1D7064">
        <w:rPr>
          <w:rFonts w:ascii="Times New Roman" w:eastAsia="Calibri" w:hAnsi="Times New Roman" w:cs="Times New Roman"/>
          <w:sz w:val="28"/>
          <w:szCs w:val="28"/>
        </w:rPr>
        <w:t>0</w:t>
      </w:r>
      <w:r w:rsidR="001D7064" w:rsidRPr="001D7064">
        <w:rPr>
          <w:rFonts w:ascii="Times New Roman" w:eastAsia="Calibri" w:hAnsi="Times New Roman" w:cs="Times New Roman"/>
          <w:sz w:val="28"/>
          <w:szCs w:val="28"/>
        </w:rPr>
        <w:t>69</w:t>
      </w:r>
      <w:r w:rsidRPr="001D7064">
        <w:rPr>
          <w:rFonts w:ascii="Times New Roman" w:eastAsia="Calibri" w:hAnsi="Times New Roman" w:cs="Times New Roman"/>
          <w:sz w:val="28"/>
          <w:szCs w:val="28"/>
        </w:rPr>
        <w:t>,</w:t>
      </w:r>
      <w:r w:rsidR="001D7064" w:rsidRPr="001D7064">
        <w:rPr>
          <w:rFonts w:ascii="Times New Roman" w:eastAsia="Calibri" w:hAnsi="Times New Roman" w:cs="Times New Roman"/>
          <w:sz w:val="28"/>
          <w:szCs w:val="28"/>
        </w:rPr>
        <w:t>67</w:t>
      </w:r>
      <w:r w:rsidRPr="001D7064">
        <w:rPr>
          <w:rFonts w:ascii="Times New Roman" w:eastAsia="Calibri" w:hAnsi="Times New Roman" w:cs="Times New Roman"/>
          <w:sz w:val="28"/>
          <w:szCs w:val="28"/>
        </w:rPr>
        <w:t xml:space="preserve"> тыс.руб.;</w:t>
      </w:r>
    </w:p>
    <w:p w:rsidR="00F60778" w:rsidRDefault="00F60778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453">
        <w:rPr>
          <w:rFonts w:ascii="Times New Roman" w:eastAsia="Calibri" w:hAnsi="Times New Roman" w:cs="Times New Roman"/>
          <w:sz w:val="28"/>
          <w:szCs w:val="28"/>
        </w:rPr>
        <w:t xml:space="preserve">- доля площади </w:t>
      </w:r>
      <w:proofErr w:type="gramStart"/>
      <w:r w:rsidRPr="00852453">
        <w:rPr>
          <w:rFonts w:ascii="Times New Roman" w:eastAsia="Calibri" w:hAnsi="Times New Roman" w:cs="Times New Roman"/>
          <w:sz w:val="28"/>
          <w:szCs w:val="28"/>
        </w:rPr>
        <w:t>земельных участков, вовлеченных в хозяйственный оборот составила</w:t>
      </w:r>
      <w:proofErr w:type="gramEnd"/>
      <w:r w:rsidRPr="00852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064" w:rsidRPr="00852453">
        <w:rPr>
          <w:rFonts w:ascii="Times New Roman" w:eastAsia="Calibri" w:hAnsi="Times New Roman" w:cs="Times New Roman"/>
          <w:sz w:val="28"/>
          <w:szCs w:val="28"/>
        </w:rPr>
        <w:t>75</w:t>
      </w:r>
      <w:r w:rsidRPr="00852453">
        <w:rPr>
          <w:rFonts w:ascii="Times New Roman" w:eastAsia="Calibri" w:hAnsi="Times New Roman" w:cs="Times New Roman"/>
          <w:sz w:val="28"/>
          <w:szCs w:val="28"/>
        </w:rPr>
        <w:t>%, план 5</w:t>
      </w:r>
      <w:r w:rsidR="001D7064" w:rsidRPr="00852453">
        <w:rPr>
          <w:rFonts w:ascii="Times New Roman" w:eastAsia="Calibri" w:hAnsi="Times New Roman" w:cs="Times New Roman"/>
          <w:sz w:val="28"/>
          <w:szCs w:val="28"/>
        </w:rPr>
        <w:t>5</w:t>
      </w:r>
      <w:r w:rsidRPr="00852453">
        <w:rPr>
          <w:rFonts w:ascii="Times New Roman" w:eastAsia="Calibri" w:hAnsi="Times New Roman" w:cs="Times New Roman"/>
          <w:sz w:val="28"/>
          <w:szCs w:val="28"/>
        </w:rPr>
        <w:t>%.</w:t>
      </w:r>
      <w:r w:rsidR="00852453" w:rsidRPr="00852453">
        <w:rPr>
          <w:rFonts w:ascii="Times New Roman" w:eastAsia="Calibri" w:hAnsi="Times New Roman" w:cs="Times New Roman"/>
          <w:sz w:val="28"/>
          <w:szCs w:val="28"/>
        </w:rPr>
        <w:t xml:space="preserve"> Показатель больше плана, в связи с тем,</w:t>
      </w:r>
      <w:r w:rsidR="00852453">
        <w:rPr>
          <w:rFonts w:ascii="Times New Roman" w:eastAsia="Calibri" w:hAnsi="Times New Roman" w:cs="Times New Roman"/>
          <w:sz w:val="28"/>
          <w:szCs w:val="28"/>
        </w:rPr>
        <w:t xml:space="preserve"> что скорректированы сведения статистической формы 22-1.</w:t>
      </w:r>
    </w:p>
    <w:p w:rsidR="00D30133" w:rsidRPr="008E1D03" w:rsidRDefault="00D30133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8E1D03">
        <w:rPr>
          <w:rFonts w:ascii="Times New Roman" w:eastAsia="Calibri" w:hAnsi="Times New Roman" w:cs="Times New Roman"/>
          <w:sz w:val="28"/>
          <w:szCs w:val="28"/>
        </w:rPr>
        <w:t>Подпрограммой 3</w:t>
      </w:r>
      <w:r w:rsidR="00145E26">
        <w:rPr>
          <w:rFonts w:ascii="Times New Roman" w:eastAsia="Calibri" w:hAnsi="Times New Roman" w:cs="Times New Roman"/>
          <w:sz w:val="28"/>
          <w:szCs w:val="28"/>
        </w:rPr>
        <w:t xml:space="preserve"> «Обеспечение земельными участками граждан, имеющих трех и более детей» (далее – Подпрограмма 3)</w:t>
      </w:r>
      <w:r w:rsidRPr="008E1D03">
        <w:rPr>
          <w:rFonts w:ascii="Times New Roman" w:eastAsia="Calibri" w:hAnsi="Times New Roman" w:cs="Times New Roman"/>
          <w:sz w:val="28"/>
          <w:szCs w:val="28"/>
        </w:rPr>
        <w:t xml:space="preserve"> были запланированы следующие мероприятия:</w:t>
      </w:r>
    </w:p>
    <w:p w:rsidR="008E1D03" w:rsidRPr="008E1D03" w:rsidRDefault="008E1D03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E1D03">
        <w:rPr>
          <w:rFonts w:ascii="Times New Roman" w:hAnsi="Times New Roman" w:cs="Times New Roman"/>
          <w:sz w:val="28"/>
          <w:szCs w:val="28"/>
        </w:rPr>
        <w:t xml:space="preserve">- </w:t>
      </w:r>
      <w:r w:rsidR="00765400">
        <w:rPr>
          <w:rFonts w:ascii="Times New Roman" w:hAnsi="Times New Roman" w:cs="Times New Roman"/>
          <w:sz w:val="28"/>
          <w:szCs w:val="28"/>
        </w:rPr>
        <w:t>п</w:t>
      </w:r>
      <w:r w:rsidRPr="008E1D03">
        <w:rPr>
          <w:rFonts w:ascii="Times New Roman" w:hAnsi="Times New Roman" w:cs="Times New Roman"/>
          <w:sz w:val="28"/>
          <w:szCs w:val="28"/>
        </w:rPr>
        <w:t>редоставление земельных участков в  пределах выделенных земель, находящихся в границах города-курорта Пятигорска</w:t>
      </w:r>
      <w:r w:rsidR="00C13126">
        <w:rPr>
          <w:rFonts w:ascii="Times New Roman" w:hAnsi="Times New Roman" w:cs="Times New Roman"/>
          <w:sz w:val="28"/>
          <w:szCs w:val="28"/>
        </w:rPr>
        <w:t xml:space="preserve"> (</w:t>
      </w:r>
      <w:r w:rsidR="00FD4C8A">
        <w:rPr>
          <w:rFonts w:ascii="Times New Roman" w:eastAsia="Calibri" w:hAnsi="Times New Roman" w:cs="Times New Roman"/>
          <w:sz w:val="28"/>
          <w:szCs w:val="28"/>
        </w:rPr>
        <w:t>заключены</w:t>
      </w:r>
      <w:r w:rsidR="00C13126">
        <w:rPr>
          <w:rFonts w:ascii="Times New Roman" w:eastAsia="Calibri" w:hAnsi="Times New Roman" w:cs="Times New Roman"/>
          <w:sz w:val="28"/>
          <w:szCs w:val="28"/>
        </w:rPr>
        <w:t xml:space="preserve"> 3 договора аренды земельных участков с гражданами, имеющи</w:t>
      </w:r>
      <w:r w:rsidR="00FD4C8A">
        <w:rPr>
          <w:rFonts w:ascii="Times New Roman" w:eastAsia="Calibri" w:hAnsi="Times New Roman" w:cs="Times New Roman"/>
          <w:sz w:val="28"/>
          <w:szCs w:val="28"/>
        </w:rPr>
        <w:t>ми</w:t>
      </w:r>
      <w:r w:rsidR="00C13126">
        <w:rPr>
          <w:rFonts w:ascii="Times New Roman" w:eastAsia="Calibri" w:hAnsi="Times New Roman" w:cs="Times New Roman"/>
          <w:sz w:val="28"/>
          <w:szCs w:val="28"/>
        </w:rPr>
        <w:t xml:space="preserve"> трех и более детей на 1,</w:t>
      </w:r>
      <w:r w:rsidR="00E46FF2">
        <w:rPr>
          <w:rFonts w:ascii="Times New Roman" w:eastAsia="Calibri" w:hAnsi="Times New Roman" w:cs="Times New Roman"/>
          <w:sz w:val="28"/>
          <w:szCs w:val="28"/>
        </w:rPr>
        <w:t>05</w:t>
      </w:r>
      <w:r w:rsidR="00C131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312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C1312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C1312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C13126">
        <w:rPr>
          <w:rFonts w:ascii="Times New Roman" w:eastAsia="Calibri" w:hAnsi="Times New Roman" w:cs="Times New Roman"/>
          <w:sz w:val="28"/>
          <w:szCs w:val="28"/>
        </w:rPr>
        <w:t>)</w:t>
      </w:r>
      <w:r w:rsidR="0094111F">
        <w:rPr>
          <w:rFonts w:ascii="Times New Roman" w:hAnsi="Times New Roman" w:cs="Times New Roman"/>
          <w:sz w:val="28"/>
          <w:szCs w:val="28"/>
        </w:rPr>
        <w:t>.</w:t>
      </w:r>
      <w:r w:rsidRPr="008E1D03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98505F" w:rsidRPr="000C4525" w:rsidRDefault="008912F9" w:rsidP="00B600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B1CA4">
        <w:rPr>
          <w:rFonts w:ascii="Times New Roman" w:eastAsia="Calibri" w:hAnsi="Times New Roman" w:cs="Times New Roman"/>
          <w:sz w:val="28"/>
          <w:szCs w:val="28"/>
        </w:rPr>
        <w:t>На реализац</w:t>
      </w:r>
      <w:r w:rsidR="000C4525">
        <w:rPr>
          <w:rFonts w:ascii="Times New Roman" w:eastAsia="Calibri" w:hAnsi="Times New Roman" w:cs="Times New Roman"/>
          <w:sz w:val="28"/>
          <w:szCs w:val="28"/>
        </w:rPr>
        <w:t>ию мероприятий подпрограммы 4 «</w:t>
      </w:r>
      <w:r w:rsidR="006F712D">
        <w:rPr>
          <w:rFonts w:ascii="Times New Roman" w:eastAsia="Calibri" w:hAnsi="Times New Roman" w:cs="Times New Roman"/>
          <w:sz w:val="28"/>
          <w:szCs w:val="28"/>
        </w:rPr>
        <w:t xml:space="preserve">Обеспечение реализации программы и </w:t>
      </w:r>
      <w:proofErr w:type="spellStart"/>
      <w:r w:rsidR="006F712D">
        <w:rPr>
          <w:rFonts w:ascii="Times New Roman" w:eastAsia="Calibri" w:hAnsi="Times New Roman" w:cs="Times New Roman"/>
          <w:sz w:val="28"/>
          <w:szCs w:val="28"/>
        </w:rPr>
        <w:t>общепрограммные</w:t>
      </w:r>
      <w:proofErr w:type="spellEnd"/>
      <w:r w:rsidR="006F712D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 w:rsidRPr="009B1CA4">
        <w:rPr>
          <w:rFonts w:ascii="Times New Roman" w:eastAsia="Calibri" w:hAnsi="Times New Roman" w:cs="Times New Roman"/>
          <w:sz w:val="28"/>
          <w:szCs w:val="28"/>
        </w:rPr>
        <w:t>» (далее – Подпрогр</w:t>
      </w:r>
      <w:r w:rsidR="009B1CA4">
        <w:rPr>
          <w:rFonts w:ascii="Times New Roman" w:eastAsia="Calibri" w:hAnsi="Times New Roman" w:cs="Times New Roman"/>
          <w:sz w:val="28"/>
          <w:szCs w:val="28"/>
        </w:rPr>
        <w:t>амма 4) по состоянию на 01.01.1</w:t>
      </w:r>
      <w:r w:rsidR="00E46FF2">
        <w:rPr>
          <w:rFonts w:ascii="Times New Roman" w:eastAsia="Calibri" w:hAnsi="Times New Roman" w:cs="Times New Roman"/>
          <w:sz w:val="28"/>
          <w:szCs w:val="28"/>
        </w:rPr>
        <w:t>7</w:t>
      </w:r>
      <w:r w:rsidR="009B1CA4">
        <w:rPr>
          <w:rFonts w:ascii="Times New Roman" w:eastAsia="Calibri" w:hAnsi="Times New Roman" w:cs="Times New Roman"/>
          <w:sz w:val="28"/>
          <w:szCs w:val="28"/>
        </w:rPr>
        <w:t xml:space="preserve"> г. было запланировано  </w:t>
      </w:r>
      <w:r w:rsidR="00E46FF2">
        <w:rPr>
          <w:rFonts w:ascii="Times New Roman" w:eastAsia="Calibri" w:hAnsi="Times New Roman" w:cs="Times New Roman"/>
          <w:sz w:val="28"/>
          <w:szCs w:val="28"/>
        </w:rPr>
        <w:t>28 988,33</w:t>
      </w: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 тыс. рублей, в соответствии с бюджетной росписью расходов по состоянию</w:t>
      </w:r>
      <w:r w:rsidR="009B1CA4">
        <w:rPr>
          <w:rFonts w:ascii="Times New Roman" w:eastAsia="Calibri" w:hAnsi="Times New Roman" w:cs="Times New Roman"/>
          <w:sz w:val="28"/>
          <w:szCs w:val="28"/>
        </w:rPr>
        <w:t xml:space="preserve"> на 31.12.</w:t>
      </w:r>
      <w:r w:rsidR="00E46FF2">
        <w:rPr>
          <w:rFonts w:ascii="Times New Roman" w:eastAsia="Calibri" w:hAnsi="Times New Roman" w:cs="Times New Roman"/>
          <w:sz w:val="28"/>
          <w:szCs w:val="28"/>
        </w:rPr>
        <w:t>17</w:t>
      </w: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 г. объем бюджетных средств увеличился до</w:t>
      </w:r>
      <w:r w:rsidR="00E46FF2">
        <w:rPr>
          <w:rFonts w:ascii="Times New Roman" w:eastAsia="Calibri" w:hAnsi="Times New Roman" w:cs="Times New Roman"/>
          <w:sz w:val="28"/>
          <w:szCs w:val="28"/>
        </w:rPr>
        <w:t xml:space="preserve"> 29 02</w:t>
      </w:r>
      <w:r w:rsidR="00BF3277">
        <w:rPr>
          <w:rFonts w:ascii="Times New Roman" w:eastAsia="Calibri" w:hAnsi="Times New Roman" w:cs="Times New Roman"/>
          <w:sz w:val="28"/>
          <w:szCs w:val="28"/>
        </w:rPr>
        <w:t>8</w:t>
      </w:r>
      <w:r w:rsidR="00E46FF2">
        <w:rPr>
          <w:rFonts w:ascii="Times New Roman" w:eastAsia="Calibri" w:hAnsi="Times New Roman" w:cs="Times New Roman"/>
          <w:sz w:val="28"/>
          <w:szCs w:val="28"/>
        </w:rPr>
        <w:t>,22</w:t>
      </w: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 тыс. руб. Кассовое исполнение на отчетную дату составило </w:t>
      </w:r>
      <w:r w:rsidR="00E46FF2">
        <w:rPr>
          <w:rFonts w:ascii="Times New Roman" w:eastAsia="Calibri" w:hAnsi="Times New Roman" w:cs="Times New Roman"/>
          <w:sz w:val="28"/>
          <w:szCs w:val="28"/>
        </w:rPr>
        <w:t>29 01</w:t>
      </w:r>
      <w:r w:rsidR="00BF3277">
        <w:rPr>
          <w:rFonts w:ascii="Times New Roman" w:eastAsia="Calibri" w:hAnsi="Times New Roman" w:cs="Times New Roman"/>
          <w:sz w:val="28"/>
          <w:szCs w:val="28"/>
        </w:rPr>
        <w:t>8</w:t>
      </w:r>
      <w:r w:rsidR="00E46FF2">
        <w:rPr>
          <w:rFonts w:ascii="Times New Roman" w:eastAsia="Calibri" w:hAnsi="Times New Roman" w:cs="Times New Roman"/>
          <w:sz w:val="28"/>
          <w:szCs w:val="28"/>
        </w:rPr>
        <w:t>,22</w:t>
      </w:r>
      <w:r w:rsidR="009B1CA4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  <w:r w:rsidR="00E46FF2">
        <w:rPr>
          <w:rFonts w:ascii="Times New Roman" w:eastAsia="Calibri" w:hAnsi="Times New Roman" w:cs="Times New Roman"/>
          <w:sz w:val="28"/>
          <w:szCs w:val="28"/>
        </w:rPr>
        <w:t>99,97</w:t>
      </w:r>
      <w:r w:rsidR="009B1CA4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  <w:r w:rsidR="000C4525" w:rsidRPr="000C4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7B52EE" w:rsidRPr="009B1CA4" w:rsidRDefault="007B52EE" w:rsidP="00B6005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20">
        <w:rPr>
          <w:rFonts w:ascii="Times New Roman" w:eastAsia="Calibri" w:hAnsi="Times New Roman" w:cs="Times New Roman"/>
          <w:sz w:val="28"/>
          <w:szCs w:val="28"/>
        </w:rPr>
        <w:t>Приложение: таблицы 10,11,13,14.</w:t>
      </w: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52EE" w:rsidRDefault="007B52EE" w:rsidP="00D642F3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453" w:rsidRDefault="00F257AC" w:rsidP="006A39BE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6F712D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r w:rsidR="00F33D11">
        <w:rPr>
          <w:rFonts w:ascii="Times New Roman" w:eastAsia="Calibri" w:hAnsi="Times New Roman" w:cs="Times New Roman"/>
          <w:sz w:val="28"/>
          <w:szCs w:val="28"/>
        </w:rPr>
        <w:t>у</w:t>
      </w:r>
      <w:r w:rsidR="006F712D">
        <w:rPr>
          <w:rFonts w:ascii="Times New Roman" w:eastAsia="Calibri" w:hAnsi="Times New Roman" w:cs="Times New Roman"/>
          <w:sz w:val="28"/>
          <w:szCs w:val="28"/>
        </w:rPr>
        <w:t>правления</w:t>
      </w:r>
      <w:r w:rsidR="006F712D">
        <w:rPr>
          <w:rFonts w:ascii="Times New Roman" w:eastAsia="Calibri" w:hAnsi="Times New Roman" w:cs="Times New Roman"/>
          <w:sz w:val="28"/>
          <w:szCs w:val="28"/>
        </w:rPr>
        <w:tab/>
      </w:r>
      <w:r w:rsidR="006F712D">
        <w:rPr>
          <w:rFonts w:ascii="Times New Roman" w:eastAsia="Calibri" w:hAnsi="Times New Roman" w:cs="Times New Roman"/>
          <w:sz w:val="28"/>
          <w:szCs w:val="28"/>
        </w:rPr>
        <w:tab/>
      </w:r>
      <w:r w:rsidR="006F712D">
        <w:rPr>
          <w:rFonts w:ascii="Times New Roman" w:eastAsia="Calibri" w:hAnsi="Times New Roman" w:cs="Times New Roman"/>
          <w:sz w:val="28"/>
          <w:szCs w:val="28"/>
        </w:rPr>
        <w:tab/>
      </w:r>
      <w:r w:rsidR="006F712D">
        <w:rPr>
          <w:rFonts w:ascii="Times New Roman" w:eastAsia="Calibri" w:hAnsi="Times New Roman" w:cs="Times New Roman"/>
          <w:sz w:val="28"/>
          <w:szCs w:val="28"/>
        </w:rPr>
        <w:tab/>
      </w:r>
      <w:r w:rsidR="006F712D">
        <w:rPr>
          <w:rFonts w:ascii="Times New Roman" w:eastAsia="Calibri" w:hAnsi="Times New Roman" w:cs="Times New Roman"/>
          <w:sz w:val="28"/>
          <w:szCs w:val="28"/>
        </w:rPr>
        <w:tab/>
      </w:r>
      <w:r w:rsidR="006F712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F712D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3F0BB2">
        <w:rPr>
          <w:rFonts w:ascii="Times New Roman" w:eastAsia="Calibri" w:hAnsi="Times New Roman" w:cs="Times New Roman"/>
          <w:sz w:val="28"/>
          <w:szCs w:val="28"/>
        </w:rPr>
        <w:t>.</w:t>
      </w:r>
      <w:r w:rsidR="006A39BE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ребенюков</w:t>
      </w:r>
      <w:r w:rsidR="00677510" w:rsidRPr="00677510">
        <w:rPr>
          <w:rFonts w:ascii="Times New Roman" w:eastAsia="Calibri" w:hAnsi="Times New Roman" w:cs="Times New Roman"/>
        </w:rPr>
        <w:t xml:space="preserve"> </w:t>
      </w:r>
    </w:p>
    <w:p w:rsidR="00852453" w:rsidRDefault="00852453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</w:p>
    <w:p w:rsidR="00677510" w:rsidRPr="00391600" w:rsidRDefault="006F712D" w:rsidP="003F0BB2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391600">
        <w:rPr>
          <w:rFonts w:ascii="Times New Roman" w:eastAsia="Calibri" w:hAnsi="Times New Roman" w:cs="Times New Roman"/>
          <w:sz w:val="16"/>
          <w:szCs w:val="16"/>
        </w:rPr>
        <w:t>Крехнова</w:t>
      </w:r>
      <w:proofErr w:type="spellEnd"/>
      <w:r w:rsidRPr="00391600">
        <w:rPr>
          <w:rFonts w:ascii="Times New Roman" w:eastAsia="Calibri" w:hAnsi="Times New Roman" w:cs="Times New Roman"/>
          <w:sz w:val="16"/>
          <w:szCs w:val="16"/>
        </w:rPr>
        <w:t xml:space="preserve"> Р.В.</w:t>
      </w:r>
    </w:p>
    <w:p w:rsidR="00677510" w:rsidRPr="00391600" w:rsidRDefault="003F0BB2" w:rsidP="003F0BB2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91600">
        <w:rPr>
          <w:rFonts w:ascii="Times New Roman" w:eastAsia="Calibri" w:hAnsi="Times New Roman" w:cs="Times New Roman"/>
          <w:sz w:val="16"/>
          <w:szCs w:val="16"/>
        </w:rPr>
        <w:t>т</w:t>
      </w:r>
      <w:r w:rsidR="006F712D" w:rsidRPr="00391600">
        <w:rPr>
          <w:rFonts w:ascii="Times New Roman" w:eastAsia="Calibri" w:hAnsi="Times New Roman" w:cs="Times New Roman"/>
          <w:sz w:val="16"/>
          <w:szCs w:val="16"/>
        </w:rPr>
        <w:t>ел.: 39-48</w:t>
      </w:r>
      <w:r w:rsidR="00677510" w:rsidRPr="00391600">
        <w:rPr>
          <w:rFonts w:ascii="Times New Roman" w:eastAsia="Calibri" w:hAnsi="Times New Roman" w:cs="Times New Roman"/>
          <w:sz w:val="16"/>
          <w:szCs w:val="16"/>
        </w:rPr>
        <w:t>-</w:t>
      </w:r>
      <w:r w:rsidR="006F712D" w:rsidRPr="00391600">
        <w:rPr>
          <w:rFonts w:ascii="Times New Roman" w:eastAsia="Calibri" w:hAnsi="Times New Roman" w:cs="Times New Roman"/>
          <w:sz w:val="16"/>
          <w:szCs w:val="16"/>
        </w:rPr>
        <w:t>16</w:t>
      </w:r>
    </w:p>
    <w:sectPr w:rsidR="00677510" w:rsidRPr="00391600" w:rsidSect="00391600">
      <w:pgSz w:w="11906" w:h="16838"/>
      <w:pgMar w:top="1021" w:right="567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0B1" w:rsidRDefault="008E50B1" w:rsidP="0007329E">
      <w:pPr>
        <w:spacing w:after="0" w:line="240" w:lineRule="auto"/>
      </w:pPr>
      <w:r>
        <w:separator/>
      </w:r>
    </w:p>
  </w:endnote>
  <w:endnote w:type="continuationSeparator" w:id="0">
    <w:p w:rsidR="008E50B1" w:rsidRDefault="008E50B1" w:rsidP="0007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0B1" w:rsidRDefault="008E50B1" w:rsidP="0007329E">
      <w:pPr>
        <w:spacing w:after="0" w:line="240" w:lineRule="auto"/>
      </w:pPr>
      <w:r>
        <w:separator/>
      </w:r>
    </w:p>
  </w:footnote>
  <w:footnote w:type="continuationSeparator" w:id="0">
    <w:p w:rsidR="008E50B1" w:rsidRDefault="008E50B1" w:rsidP="0007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8F3"/>
    <w:rsid w:val="00004707"/>
    <w:rsid w:val="00021B66"/>
    <w:rsid w:val="00034AB5"/>
    <w:rsid w:val="00037D94"/>
    <w:rsid w:val="000419C2"/>
    <w:rsid w:val="00056DE5"/>
    <w:rsid w:val="0007329E"/>
    <w:rsid w:val="00097BDD"/>
    <w:rsid w:val="00097F29"/>
    <w:rsid w:val="000B1A4C"/>
    <w:rsid w:val="000B36DE"/>
    <w:rsid w:val="000C4525"/>
    <w:rsid w:val="00102EA4"/>
    <w:rsid w:val="00111D64"/>
    <w:rsid w:val="001205F8"/>
    <w:rsid w:val="00122DD2"/>
    <w:rsid w:val="00125CBE"/>
    <w:rsid w:val="00145E26"/>
    <w:rsid w:val="001559B0"/>
    <w:rsid w:val="0016042D"/>
    <w:rsid w:val="00162276"/>
    <w:rsid w:val="00167FA1"/>
    <w:rsid w:val="0017565A"/>
    <w:rsid w:val="00181F7E"/>
    <w:rsid w:val="00195864"/>
    <w:rsid w:val="001C3D0E"/>
    <w:rsid w:val="001D5C2F"/>
    <w:rsid w:val="001D7064"/>
    <w:rsid w:val="001E1940"/>
    <w:rsid w:val="001E6BF8"/>
    <w:rsid w:val="001F2467"/>
    <w:rsid w:val="001F48D9"/>
    <w:rsid w:val="00201D1B"/>
    <w:rsid w:val="00220211"/>
    <w:rsid w:val="00220986"/>
    <w:rsid w:val="00224776"/>
    <w:rsid w:val="0022500B"/>
    <w:rsid w:val="00244A32"/>
    <w:rsid w:val="0024667E"/>
    <w:rsid w:val="00252A9B"/>
    <w:rsid w:val="0025693C"/>
    <w:rsid w:val="00262ADC"/>
    <w:rsid w:val="00264493"/>
    <w:rsid w:val="00265687"/>
    <w:rsid w:val="00267935"/>
    <w:rsid w:val="002753BE"/>
    <w:rsid w:val="0028006C"/>
    <w:rsid w:val="002904E4"/>
    <w:rsid w:val="0029107F"/>
    <w:rsid w:val="00295712"/>
    <w:rsid w:val="002A44E1"/>
    <w:rsid w:val="002D13AE"/>
    <w:rsid w:val="002E56A5"/>
    <w:rsid w:val="00302DF1"/>
    <w:rsid w:val="003438F2"/>
    <w:rsid w:val="00343E67"/>
    <w:rsid w:val="00343EE4"/>
    <w:rsid w:val="00352C2E"/>
    <w:rsid w:val="003816FD"/>
    <w:rsid w:val="00385AF5"/>
    <w:rsid w:val="003905A1"/>
    <w:rsid w:val="00391600"/>
    <w:rsid w:val="003A0440"/>
    <w:rsid w:val="003A27E1"/>
    <w:rsid w:val="003A7003"/>
    <w:rsid w:val="003C1B12"/>
    <w:rsid w:val="003C6453"/>
    <w:rsid w:val="003D0048"/>
    <w:rsid w:val="003D2D75"/>
    <w:rsid w:val="003F0BB2"/>
    <w:rsid w:val="004040E3"/>
    <w:rsid w:val="00417A29"/>
    <w:rsid w:val="0042543A"/>
    <w:rsid w:val="004279F6"/>
    <w:rsid w:val="0043156A"/>
    <w:rsid w:val="00466CC0"/>
    <w:rsid w:val="004727DA"/>
    <w:rsid w:val="004843CE"/>
    <w:rsid w:val="004F1B57"/>
    <w:rsid w:val="004F2F08"/>
    <w:rsid w:val="00501CD4"/>
    <w:rsid w:val="00514CCB"/>
    <w:rsid w:val="0054544A"/>
    <w:rsid w:val="005542CA"/>
    <w:rsid w:val="00554AE6"/>
    <w:rsid w:val="00557F11"/>
    <w:rsid w:val="0056035F"/>
    <w:rsid w:val="00567596"/>
    <w:rsid w:val="00572260"/>
    <w:rsid w:val="0057281A"/>
    <w:rsid w:val="00576042"/>
    <w:rsid w:val="00576879"/>
    <w:rsid w:val="005948AB"/>
    <w:rsid w:val="005963C4"/>
    <w:rsid w:val="00596618"/>
    <w:rsid w:val="005B4BD1"/>
    <w:rsid w:val="005C7B70"/>
    <w:rsid w:val="005D199C"/>
    <w:rsid w:val="005D2855"/>
    <w:rsid w:val="005D4E28"/>
    <w:rsid w:val="005E3C66"/>
    <w:rsid w:val="005F0864"/>
    <w:rsid w:val="005F3C0F"/>
    <w:rsid w:val="006018F3"/>
    <w:rsid w:val="006136A9"/>
    <w:rsid w:val="00620D63"/>
    <w:rsid w:val="00622161"/>
    <w:rsid w:val="00630BE3"/>
    <w:rsid w:val="006566BA"/>
    <w:rsid w:val="00674C1D"/>
    <w:rsid w:val="00677510"/>
    <w:rsid w:val="006802BF"/>
    <w:rsid w:val="00680AD7"/>
    <w:rsid w:val="006823CB"/>
    <w:rsid w:val="006A3223"/>
    <w:rsid w:val="006A39BE"/>
    <w:rsid w:val="006D313D"/>
    <w:rsid w:val="006F712D"/>
    <w:rsid w:val="00704A00"/>
    <w:rsid w:val="00712BD3"/>
    <w:rsid w:val="00715A59"/>
    <w:rsid w:val="00720195"/>
    <w:rsid w:val="00727A50"/>
    <w:rsid w:val="00742D82"/>
    <w:rsid w:val="00752E79"/>
    <w:rsid w:val="00765400"/>
    <w:rsid w:val="00774F62"/>
    <w:rsid w:val="007832DC"/>
    <w:rsid w:val="00787711"/>
    <w:rsid w:val="007879CB"/>
    <w:rsid w:val="0079771D"/>
    <w:rsid w:val="007A3531"/>
    <w:rsid w:val="007A73D1"/>
    <w:rsid w:val="007B1188"/>
    <w:rsid w:val="007B42FE"/>
    <w:rsid w:val="007B52EE"/>
    <w:rsid w:val="0080318F"/>
    <w:rsid w:val="0080642E"/>
    <w:rsid w:val="00827E33"/>
    <w:rsid w:val="008312F8"/>
    <w:rsid w:val="00845853"/>
    <w:rsid w:val="00850B20"/>
    <w:rsid w:val="00852453"/>
    <w:rsid w:val="008668AD"/>
    <w:rsid w:val="008713E1"/>
    <w:rsid w:val="008912F9"/>
    <w:rsid w:val="008A7388"/>
    <w:rsid w:val="008B5F83"/>
    <w:rsid w:val="008C72E7"/>
    <w:rsid w:val="008D5F14"/>
    <w:rsid w:val="008E1D03"/>
    <w:rsid w:val="008E50B1"/>
    <w:rsid w:val="008E6A35"/>
    <w:rsid w:val="008F2D77"/>
    <w:rsid w:val="009141C5"/>
    <w:rsid w:val="00930F59"/>
    <w:rsid w:val="0094111F"/>
    <w:rsid w:val="009513C5"/>
    <w:rsid w:val="0098505F"/>
    <w:rsid w:val="00985E8D"/>
    <w:rsid w:val="009A7E30"/>
    <w:rsid w:val="009B1CA4"/>
    <w:rsid w:val="009B2BDB"/>
    <w:rsid w:val="009C38C3"/>
    <w:rsid w:val="009C5468"/>
    <w:rsid w:val="009E32BD"/>
    <w:rsid w:val="009E382B"/>
    <w:rsid w:val="009F05DC"/>
    <w:rsid w:val="00A2479D"/>
    <w:rsid w:val="00A6425A"/>
    <w:rsid w:val="00A71B9D"/>
    <w:rsid w:val="00A857DC"/>
    <w:rsid w:val="00A8601B"/>
    <w:rsid w:val="00A87674"/>
    <w:rsid w:val="00A90873"/>
    <w:rsid w:val="00A94187"/>
    <w:rsid w:val="00A944BD"/>
    <w:rsid w:val="00AA1B58"/>
    <w:rsid w:val="00AA4447"/>
    <w:rsid w:val="00AA4B58"/>
    <w:rsid w:val="00AA7762"/>
    <w:rsid w:val="00AB17AA"/>
    <w:rsid w:val="00AB51B5"/>
    <w:rsid w:val="00AE176F"/>
    <w:rsid w:val="00AE40FC"/>
    <w:rsid w:val="00AF23CD"/>
    <w:rsid w:val="00B02F7E"/>
    <w:rsid w:val="00B11CF4"/>
    <w:rsid w:val="00B155CB"/>
    <w:rsid w:val="00B458C9"/>
    <w:rsid w:val="00B53973"/>
    <w:rsid w:val="00B6005B"/>
    <w:rsid w:val="00B603F0"/>
    <w:rsid w:val="00B86771"/>
    <w:rsid w:val="00B87016"/>
    <w:rsid w:val="00BA21E6"/>
    <w:rsid w:val="00BA245A"/>
    <w:rsid w:val="00BA2B23"/>
    <w:rsid w:val="00BB25E0"/>
    <w:rsid w:val="00BB2E19"/>
    <w:rsid w:val="00BC45BC"/>
    <w:rsid w:val="00BD059A"/>
    <w:rsid w:val="00BD4B2D"/>
    <w:rsid w:val="00BD4DFF"/>
    <w:rsid w:val="00BE42DF"/>
    <w:rsid w:val="00BF1CFF"/>
    <w:rsid w:val="00BF3277"/>
    <w:rsid w:val="00BF6DD2"/>
    <w:rsid w:val="00C05E53"/>
    <w:rsid w:val="00C078C8"/>
    <w:rsid w:val="00C10A87"/>
    <w:rsid w:val="00C13126"/>
    <w:rsid w:val="00C13C37"/>
    <w:rsid w:val="00C27306"/>
    <w:rsid w:val="00C4575D"/>
    <w:rsid w:val="00C467C0"/>
    <w:rsid w:val="00C50761"/>
    <w:rsid w:val="00C716F4"/>
    <w:rsid w:val="00C96A8D"/>
    <w:rsid w:val="00CA4C8D"/>
    <w:rsid w:val="00CA70A5"/>
    <w:rsid w:val="00CA716E"/>
    <w:rsid w:val="00CB0090"/>
    <w:rsid w:val="00CB3B36"/>
    <w:rsid w:val="00CB4A4F"/>
    <w:rsid w:val="00CB5A00"/>
    <w:rsid w:val="00CB5AF1"/>
    <w:rsid w:val="00CC2874"/>
    <w:rsid w:val="00CE05B6"/>
    <w:rsid w:val="00CE0BC3"/>
    <w:rsid w:val="00CE28E1"/>
    <w:rsid w:val="00CF232D"/>
    <w:rsid w:val="00D07D95"/>
    <w:rsid w:val="00D30133"/>
    <w:rsid w:val="00D46EAC"/>
    <w:rsid w:val="00D642F3"/>
    <w:rsid w:val="00D65909"/>
    <w:rsid w:val="00D72298"/>
    <w:rsid w:val="00D75FD1"/>
    <w:rsid w:val="00D77625"/>
    <w:rsid w:val="00D77BCE"/>
    <w:rsid w:val="00D93441"/>
    <w:rsid w:val="00DA4F93"/>
    <w:rsid w:val="00DB78AC"/>
    <w:rsid w:val="00DC1005"/>
    <w:rsid w:val="00DC47B0"/>
    <w:rsid w:val="00DD1730"/>
    <w:rsid w:val="00DD5064"/>
    <w:rsid w:val="00DE6BA7"/>
    <w:rsid w:val="00DF4BBE"/>
    <w:rsid w:val="00DF502F"/>
    <w:rsid w:val="00E06DFC"/>
    <w:rsid w:val="00E440E0"/>
    <w:rsid w:val="00E46FF2"/>
    <w:rsid w:val="00E554F3"/>
    <w:rsid w:val="00E567AD"/>
    <w:rsid w:val="00E60945"/>
    <w:rsid w:val="00E742C1"/>
    <w:rsid w:val="00E75E6A"/>
    <w:rsid w:val="00E937BE"/>
    <w:rsid w:val="00EB61D9"/>
    <w:rsid w:val="00EC5CB4"/>
    <w:rsid w:val="00ED3B5A"/>
    <w:rsid w:val="00ED546B"/>
    <w:rsid w:val="00EE1A6F"/>
    <w:rsid w:val="00EE384D"/>
    <w:rsid w:val="00EF37B9"/>
    <w:rsid w:val="00F03BC1"/>
    <w:rsid w:val="00F120E4"/>
    <w:rsid w:val="00F15BF9"/>
    <w:rsid w:val="00F257AC"/>
    <w:rsid w:val="00F31E4A"/>
    <w:rsid w:val="00F33D11"/>
    <w:rsid w:val="00F55FFC"/>
    <w:rsid w:val="00F605A4"/>
    <w:rsid w:val="00F60778"/>
    <w:rsid w:val="00F65615"/>
    <w:rsid w:val="00F669CA"/>
    <w:rsid w:val="00F71AC0"/>
    <w:rsid w:val="00FA7E17"/>
    <w:rsid w:val="00FB3B49"/>
    <w:rsid w:val="00FD087F"/>
    <w:rsid w:val="00FD1740"/>
    <w:rsid w:val="00FD4C8A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005"/>
    <w:rPr>
      <w:color w:val="0000FF" w:themeColor="hyperlink"/>
      <w:u w:val="single"/>
    </w:rPr>
  </w:style>
  <w:style w:type="paragraph" w:customStyle="1" w:styleId="ConsPlusNormal">
    <w:name w:val="ConsPlusNormal"/>
    <w:rsid w:val="00845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66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329E"/>
  </w:style>
  <w:style w:type="paragraph" w:styleId="a7">
    <w:name w:val="footer"/>
    <w:basedOn w:val="a"/>
    <w:link w:val="a8"/>
    <w:uiPriority w:val="99"/>
    <w:semiHidden/>
    <w:unhideWhenUsed/>
    <w:rsid w:val="0007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3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93119-0549-4D16-98E1-D800CB97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Administraciya</dc:creator>
  <cp:lastModifiedBy>RAISA</cp:lastModifiedBy>
  <cp:revision>70</cp:revision>
  <cp:lastPrinted>2018-03-21T11:11:00Z</cp:lastPrinted>
  <dcterms:created xsi:type="dcterms:W3CDTF">2017-02-16T13:18:00Z</dcterms:created>
  <dcterms:modified xsi:type="dcterms:W3CDTF">2018-04-09T09:23:00Z</dcterms:modified>
</cp:coreProperties>
</file>