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420B" w:rsidRPr="005744A8" w:rsidRDefault="000B420B" w:rsidP="000B420B">
      <w:pPr>
        <w:spacing w:after="0" w:line="240" w:lineRule="auto"/>
        <w:jc w:val="center"/>
        <w:rPr>
          <w:rFonts w:ascii="Verdana" w:eastAsia="Times New Roman" w:hAnsi="Verdana" w:cs="Times New Roman"/>
          <w:b/>
          <w:color w:val="323232"/>
          <w:sz w:val="25"/>
          <w:szCs w:val="25"/>
        </w:rPr>
      </w:pPr>
      <w:r w:rsidRPr="005744A8">
        <w:rPr>
          <w:rFonts w:ascii="Verdana" w:eastAsia="Times New Roman" w:hAnsi="Verdana" w:cs="Times New Roman"/>
          <w:b/>
          <w:color w:val="323232"/>
          <w:sz w:val="25"/>
          <w:szCs w:val="25"/>
        </w:rPr>
        <w:t>ДЕКАБРЬ</w:t>
      </w:r>
    </w:p>
    <w:p w:rsidR="000B420B" w:rsidRDefault="000B420B" w:rsidP="000B420B">
      <w:pPr>
        <w:spacing w:after="0" w:line="240" w:lineRule="auto"/>
        <w:jc w:val="both"/>
        <w:rPr>
          <w:rFonts w:ascii="Times New Roman" w:eastAsia="Times New Roman" w:hAnsi="Times New Roman" w:cs="Times New Roman"/>
          <w:color w:val="323232"/>
          <w:sz w:val="28"/>
          <w:szCs w:val="28"/>
        </w:rPr>
      </w:pPr>
      <w:r w:rsidRPr="00B85604">
        <w:rPr>
          <w:rFonts w:ascii="Verdana" w:eastAsia="Times New Roman" w:hAnsi="Verdana" w:cs="Times New Roman"/>
          <w:color w:val="323232"/>
          <w:sz w:val="25"/>
          <w:szCs w:val="25"/>
        </w:rPr>
        <w:br/>
      </w:r>
      <w:r w:rsidRPr="002527EC">
        <w:rPr>
          <w:rFonts w:ascii="Times New Roman" w:eastAsia="Times New Roman" w:hAnsi="Times New Roman" w:cs="Times New Roman"/>
          <w:b/>
          <w:color w:val="323232"/>
          <w:sz w:val="28"/>
          <w:szCs w:val="28"/>
        </w:rPr>
        <w:t>1 декабря</w:t>
      </w:r>
      <w:r w:rsidRPr="005744A8">
        <w:rPr>
          <w:rFonts w:ascii="Times New Roman" w:eastAsia="Times New Roman" w:hAnsi="Times New Roman" w:cs="Times New Roman"/>
          <w:color w:val="323232"/>
          <w:sz w:val="28"/>
          <w:szCs w:val="28"/>
        </w:rPr>
        <w:t xml:space="preserve"> - 120 лет со дня рождения маршала Советского Союза Георгия Конста</w:t>
      </w:r>
      <w:r w:rsidRPr="005744A8">
        <w:rPr>
          <w:rFonts w:ascii="Times New Roman" w:eastAsia="Times New Roman" w:hAnsi="Times New Roman" w:cs="Times New Roman"/>
          <w:color w:val="323232"/>
          <w:sz w:val="28"/>
          <w:szCs w:val="28"/>
        </w:rPr>
        <w:t>н</w:t>
      </w:r>
      <w:r w:rsidRPr="005744A8">
        <w:rPr>
          <w:rFonts w:ascii="Times New Roman" w:eastAsia="Times New Roman" w:hAnsi="Times New Roman" w:cs="Times New Roman"/>
          <w:color w:val="323232"/>
          <w:sz w:val="28"/>
          <w:szCs w:val="28"/>
        </w:rPr>
        <w:t>тиновича Жукова (1896 год);</w:t>
      </w:r>
    </w:p>
    <w:p w:rsidR="000B420B" w:rsidRDefault="000B420B" w:rsidP="000B420B">
      <w:pPr>
        <w:spacing w:after="0" w:line="240" w:lineRule="auto"/>
        <w:jc w:val="both"/>
        <w:rPr>
          <w:rFonts w:ascii="Times New Roman" w:eastAsia="Times New Roman" w:hAnsi="Times New Roman" w:cs="Times New Roman"/>
          <w:color w:val="323232"/>
          <w:sz w:val="28"/>
          <w:szCs w:val="28"/>
        </w:rPr>
      </w:pPr>
    </w:p>
    <w:p w:rsidR="000B420B" w:rsidRDefault="000B420B" w:rsidP="000B420B">
      <w:pPr>
        <w:pStyle w:val="1"/>
        <w:ind w:firstLine="600"/>
        <w:rPr>
          <w:rFonts w:ascii="Arial" w:hAnsi="Arial" w:cs="Arial"/>
          <w:color w:val="000000"/>
          <w:sz w:val="27"/>
          <w:szCs w:val="27"/>
        </w:rPr>
      </w:pPr>
      <w:r>
        <w:rPr>
          <w:rFonts w:ascii="Arial" w:hAnsi="Arial" w:cs="Arial"/>
          <w:color w:val="000000"/>
          <w:sz w:val="27"/>
          <w:szCs w:val="27"/>
        </w:rPr>
        <w:t>Маршал Георгий Константинович Жуков</w:t>
      </w:r>
    </w:p>
    <w:p w:rsidR="000B420B" w:rsidRDefault="000B420B" w:rsidP="000B420B">
      <w:pPr>
        <w:jc w:val="center"/>
        <w:rPr>
          <w:rFonts w:ascii="Arial" w:hAnsi="Arial" w:cs="Arial"/>
          <w:color w:val="000000"/>
          <w:sz w:val="20"/>
          <w:szCs w:val="20"/>
        </w:rPr>
      </w:pPr>
      <w:r>
        <w:rPr>
          <w:rFonts w:ascii="Arial" w:hAnsi="Arial" w:cs="Arial"/>
          <w:noProof/>
          <w:color w:val="000000"/>
          <w:sz w:val="20"/>
          <w:szCs w:val="20"/>
        </w:rPr>
        <w:drawing>
          <wp:inline distT="0" distB="0" distL="0" distR="0">
            <wp:extent cx="3333750" cy="4333875"/>
            <wp:effectExtent l="19050" t="0" r="0" b="0"/>
            <wp:docPr id="38" name="Рисунок 33" descr="Георгий Константинович Жу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Георгий Константинович Жуков"/>
                    <pic:cNvPicPr>
                      <a:picLocks noChangeAspect="1" noChangeArrowheads="1"/>
                    </pic:cNvPicPr>
                  </pic:nvPicPr>
                  <pic:blipFill>
                    <a:blip r:embed="rId5" cstate="print"/>
                    <a:srcRect/>
                    <a:stretch>
                      <a:fillRect/>
                    </a:stretch>
                  </pic:blipFill>
                  <pic:spPr bwMode="auto">
                    <a:xfrm>
                      <a:off x="0" y="0"/>
                      <a:ext cx="3333750" cy="4333875"/>
                    </a:xfrm>
                    <a:prstGeom prst="rect">
                      <a:avLst/>
                    </a:prstGeom>
                    <a:noFill/>
                    <a:ln w="9525">
                      <a:noFill/>
                      <a:miter lim="800000"/>
                      <a:headEnd/>
                      <a:tailEnd/>
                    </a:ln>
                  </pic:spPr>
                </pic:pic>
              </a:graphicData>
            </a:graphic>
          </wp:inline>
        </w:drawing>
      </w:r>
    </w:p>
    <w:p w:rsidR="000B420B" w:rsidRDefault="000B420B" w:rsidP="000B420B">
      <w:pPr>
        <w:pStyle w:val="2"/>
        <w:ind w:firstLine="600"/>
        <w:rPr>
          <w:rFonts w:ascii="Arial" w:hAnsi="Arial" w:cs="Arial"/>
          <w:color w:val="000000"/>
          <w:sz w:val="24"/>
          <w:szCs w:val="24"/>
        </w:rPr>
      </w:pPr>
      <w:r>
        <w:rPr>
          <w:rFonts w:ascii="Arial" w:hAnsi="Arial" w:cs="Arial"/>
          <w:color w:val="000000"/>
          <w:sz w:val="24"/>
          <w:szCs w:val="24"/>
        </w:rPr>
        <w:t>Краткая биография Г.К. Жукова</w:t>
      </w:r>
    </w:p>
    <w:p w:rsidR="000B420B" w:rsidRPr="00557D0E" w:rsidRDefault="000B420B" w:rsidP="000B420B">
      <w:pPr>
        <w:pStyle w:val="ac"/>
        <w:spacing w:after="75" w:line="293" w:lineRule="atLeast"/>
        <w:ind w:firstLine="300"/>
        <w:jc w:val="both"/>
        <w:rPr>
          <w:color w:val="000000"/>
          <w:sz w:val="28"/>
          <w:szCs w:val="28"/>
        </w:rPr>
      </w:pPr>
      <w:r w:rsidRPr="00557D0E">
        <w:rPr>
          <w:color w:val="000000"/>
          <w:sz w:val="28"/>
          <w:szCs w:val="28"/>
        </w:rPr>
        <w:t>Георгий Константинович Жуков родился в дер. Стрелковка Калужской области в семье простого крестьянина.</w:t>
      </w:r>
    </w:p>
    <w:p w:rsidR="000B420B" w:rsidRPr="00557D0E" w:rsidRDefault="000B420B" w:rsidP="000B420B">
      <w:pPr>
        <w:pStyle w:val="ac"/>
        <w:spacing w:after="75" w:line="293" w:lineRule="atLeast"/>
        <w:ind w:firstLine="300"/>
        <w:jc w:val="both"/>
        <w:rPr>
          <w:color w:val="000000"/>
          <w:sz w:val="28"/>
          <w:szCs w:val="28"/>
        </w:rPr>
      </w:pPr>
      <w:r w:rsidRPr="00557D0E">
        <w:rPr>
          <w:color w:val="000000"/>
          <w:sz w:val="28"/>
          <w:szCs w:val="28"/>
        </w:rPr>
        <w:t>По окончании 3-х классов церковно-приходской школы трудился в скорняжной мастерской, принадлежащей его дяде в Москве. Одновременно с этим по вечерам посещал городское училище.</w:t>
      </w:r>
    </w:p>
    <w:p w:rsidR="000B420B" w:rsidRPr="00557D0E" w:rsidRDefault="000B420B" w:rsidP="000B420B">
      <w:pPr>
        <w:pStyle w:val="ac"/>
        <w:spacing w:after="75" w:line="293" w:lineRule="atLeast"/>
        <w:ind w:firstLine="300"/>
        <w:jc w:val="both"/>
        <w:rPr>
          <w:color w:val="000000"/>
          <w:sz w:val="28"/>
          <w:szCs w:val="28"/>
        </w:rPr>
      </w:pPr>
      <w:r w:rsidRPr="00557D0E">
        <w:rPr>
          <w:color w:val="000000"/>
          <w:sz w:val="28"/>
          <w:szCs w:val="28"/>
        </w:rPr>
        <w:t>В 1915 г. Георгий Жуков пошел в армию, участвовал в Первой мировой войне, где получил звание унтер-офицера и стал кавалером двух Георгиевских крестов. Произошедшая позже октябрьская революция привела его в Красную Армию. Р</w:t>
      </w:r>
      <w:r w:rsidRPr="00557D0E">
        <w:rPr>
          <w:color w:val="000000"/>
          <w:sz w:val="28"/>
          <w:szCs w:val="28"/>
        </w:rPr>
        <w:t>е</w:t>
      </w:r>
      <w:r w:rsidRPr="00557D0E">
        <w:rPr>
          <w:color w:val="000000"/>
          <w:sz w:val="28"/>
          <w:szCs w:val="28"/>
        </w:rPr>
        <w:t>шительность и мужество Г. К. Жукова быстро вывели его из разряда простого р</w:t>
      </w:r>
      <w:r w:rsidRPr="00557D0E">
        <w:rPr>
          <w:color w:val="000000"/>
          <w:sz w:val="28"/>
          <w:szCs w:val="28"/>
        </w:rPr>
        <w:t>я</w:t>
      </w:r>
      <w:r w:rsidRPr="00557D0E">
        <w:rPr>
          <w:color w:val="000000"/>
          <w:sz w:val="28"/>
          <w:szCs w:val="28"/>
        </w:rPr>
        <w:t>дового в командиры взвода. В Гражданскую войну будущий маршал участвовал во многих боях на Южном, Западном и Восточном фронтах.</w:t>
      </w:r>
    </w:p>
    <w:p w:rsidR="000B420B" w:rsidRPr="00557D0E" w:rsidRDefault="000B420B" w:rsidP="000B420B">
      <w:pPr>
        <w:pStyle w:val="ac"/>
        <w:spacing w:after="75" w:line="293" w:lineRule="atLeast"/>
        <w:ind w:firstLine="300"/>
        <w:jc w:val="both"/>
        <w:rPr>
          <w:color w:val="000000"/>
          <w:sz w:val="28"/>
          <w:szCs w:val="28"/>
        </w:rPr>
      </w:pPr>
      <w:r w:rsidRPr="00557D0E">
        <w:rPr>
          <w:color w:val="000000"/>
          <w:sz w:val="28"/>
          <w:szCs w:val="28"/>
        </w:rPr>
        <w:lastRenderedPageBreak/>
        <w:t>Георгий Константинович Жуков не имел высшего военного образования, но с лихвой заменил его богатым опытом, службой в Красной Армии, а также приро</w:t>
      </w:r>
      <w:r w:rsidRPr="00557D0E">
        <w:rPr>
          <w:color w:val="000000"/>
          <w:sz w:val="28"/>
          <w:szCs w:val="28"/>
        </w:rPr>
        <w:t>д</w:t>
      </w:r>
      <w:r w:rsidRPr="00557D0E">
        <w:rPr>
          <w:color w:val="000000"/>
          <w:sz w:val="28"/>
          <w:szCs w:val="28"/>
        </w:rPr>
        <w:t>ным даром и горячим стремлением к самообразованию.</w:t>
      </w:r>
    </w:p>
    <w:p w:rsidR="000B420B" w:rsidRPr="00557D0E" w:rsidRDefault="000B420B" w:rsidP="000B420B">
      <w:pPr>
        <w:pStyle w:val="ac"/>
        <w:spacing w:after="75" w:line="293" w:lineRule="atLeast"/>
        <w:ind w:firstLine="300"/>
        <w:jc w:val="both"/>
        <w:rPr>
          <w:color w:val="000000"/>
          <w:sz w:val="28"/>
          <w:szCs w:val="28"/>
        </w:rPr>
      </w:pPr>
      <w:r w:rsidRPr="00557D0E">
        <w:rPr>
          <w:color w:val="000000"/>
          <w:sz w:val="28"/>
          <w:szCs w:val="28"/>
        </w:rPr>
        <w:t>В июле 1923 г. Жуков стал командующим полка, а еще через семь лет – кома</w:t>
      </w:r>
      <w:r w:rsidRPr="00557D0E">
        <w:rPr>
          <w:color w:val="000000"/>
          <w:sz w:val="28"/>
          <w:szCs w:val="28"/>
        </w:rPr>
        <w:t>н</w:t>
      </w:r>
      <w:r w:rsidRPr="00557D0E">
        <w:rPr>
          <w:color w:val="000000"/>
          <w:sz w:val="28"/>
          <w:szCs w:val="28"/>
        </w:rPr>
        <w:t>дующим кавалерийской бригады. С 1937 г. - командир третьего, а затем шестого кавалерийских корпусов РККА. Георгий Константинович Жуков впервые испол</w:t>
      </w:r>
      <w:r w:rsidRPr="00557D0E">
        <w:rPr>
          <w:color w:val="000000"/>
          <w:sz w:val="28"/>
          <w:szCs w:val="28"/>
        </w:rPr>
        <w:t>ь</w:t>
      </w:r>
      <w:r w:rsidRPr="00557D0E">
        <w:rPr>
          <w:color w:val="000000"/>
          <w:sz w:val="28"/>
          <w:szCs w:val="28"/>
        </w:rPr>
        <w:t>зовал танки для окружения и уничтожения врага в сражениях на Халхин-Голе, был награжден орденом Красного Знамени Монгольской Народной Республики. Там же ему присвоили звание Героя Советского Союза. Карьера Жукова стала стремител</w:t>
      </w:r>
      <w:r w:rsidRPr="00557D0E">
        <w:rPr>
          <w:color w:val="000000"/>
          <w:sz w:val="28"/>
          <w:szCs w:val="28"/>
        </w:rPr>
        <w:t>ь</w:t>
      </w:r>
      <w:r w:rsidRPr="00557D0E">
        <w:rPr>
          <w:color w:val="000000"/>
          <w:sz w:val="28"/>
          <w:szCs w:val="28"/>
        </w:rPr>
        <w:t>но идти вверх. Перед началом ВОВ Жуков Георгий Константинович стал замест</w:t>
      </w:r>
      <w:r w:rsidRPr="00557D0E">
        <w:rPr>
          <w:color w:val="000000"/>
          <w:sz w:val="28"/>
          <w:szCs w:val="28"/>
        </w:rPr>
        <w:t>и</w:t>
      </w:r>
      <w:r w:rsidRPr="00557D0E">
        <w:rPr>
          <w:color w:val="000000"/>
          <w:sz w:val="28"/>
          <w:szCs w:val="28"/>
        </w:rPr>
        <w:t>телем наркома обороны СССР и главой Генерального штаба.</w:t>
      </w:r>
    </w:p>
    <w:p w:rsidR="000B420B" w:rsidRPr="00557D0E" w:rsidRDefault="000B420B" w:rsidP="000B420B">
      <w:pPr>
        <w:pStyle w:val="ac"/>
        <w:spacing w:after="75" w:line="293" w:lineRule="atLeast"/>
        <w:ind w:firstLine="300"/>
        <w:jc w:val="both"/>
        <w:rPr>
          <w:color w:val="000000"/>
          <w:sz w:val="28"/>
          <w:szCs w:val="28"/>
        </w:rPr>
      </w:pPr>
      <w:r w:rsidRPr="00557D0E">
        <w:rPr>
          <w:color w:val="000000"/>
          <w:sz w:val="28"/>
          <w:szCs w:val="28"/>
        </w:rPr>
        <w:t>Огромный полководческий талант Жукова в полной мере обнаружился в ВОВ. В 1941 г. он уже был членом Ставки Верховного Главнокомандования, а в августе 1942 г – 1-ым замом наркома обороны страны и заместителем Верховного Главн</w:t>
      </w:r>
      <w:r w:rsidRPr="00557D0E">
        <w:rPr>
          <w:color w:val="000000"/>
          <w:sz w:val="28"/>
          <w:szCs w:val="28"/>
        </w:rPr>
        <w:t>о</w:t>
      </w:r>
      <w:r w:rsidRPr="00557D0E">
        <w:rPr>
          <w:color w:val="000000"/>
          <w:sz w:val="28"/>
          <w:szCs w:val="28"/>
        </w:rPr>
        <w:t>командующего.</w:t>
      </w:r>
    </w:p>
    <w:p w:rsidR="000B420B" w:rsidRPr="00557D0E" w:rsidRDefault="000B420B" w:rsidP="000B420B">
      <w:pPr>
        <w:pStyle w:val="2"/>
        <w:ind w:firstLine="600"/>
        <w:rPr>
          <w:rFonts w:ascii="Times New Roman" w:hAnsi="Times New Roman" w:cs="Times New Roman"/>
          <w:color w:val="000000"/>
          <w:sz w:val="28"/>
          <w:szCs w:val="28"/>
        </w:rPr>
      </w:pPr>
      <w:r w:rsidRPr="00557D0E">
        <w:rPr>
          <w:rFonts w:ascii="Times New Roman" w:hAnsi="Times New Roman" w:cs="Times New Roman"/>
          <w:color w:val="000000"/>
          <w:sz w:val="28"/>
          <w:szCs w:val="28"/>
        </w:rPr>
        <w:t>Маршал Жуков Г.К. в годы войны.</w:t>
      </w:r>
    </w:p>
    <w:p w:rsidR="000B420B" w:rsidRPr="00557D0E" w:rsidRDefault="000B420B" w:rsidP="000B420B">
      <w:pPr>
        <w:pStyle w:val="ac"/>
        <w:spacing w:after="75" w:line="293" w:lineRule="atLeast"/>
        <w:ind w:firstLine="300"/>
        <w:jc w:val="both"/>
        <w:rPr>
          <w:color w:val="000000"/>
          <w:sz w:val="28"/>
          <w:szCs w:val="28"/>
        </w:rPr>
      </w:pPr>
      <w:r w:rsidRPr="00557D0E">
        <w:rPr>
          <w:color w:val="000000"/>
          <w:sz w:val="28"/>
          <w:szCs w:val="28"/>
        </w:rPr>
        <w:t>В первые дни ВОВ, Георгий Константинович провел первое крупное станковое сражение под Дубно, Берестечко и Луцком, в результате чего план гитлеровцев быстро прорваться к Киеву и занять левый берег Днепра был сорван. В начале ос</w:t>
      </w:r>
      <w:r w:rsidRPr="00557D0E">
        <w:rPr>
          <w:color w:val="000000"/>
          <w:sz w:val="28"/>
          <w:szCs w:val="28"/>
        </w:rPr>
        <w:t>е</w:t>
      </w:r>
      <w:r w:rsidRPr="00557D0E">
        <w:rPr>
          <w:color w:val="000000"/>
          <w:sz w:val="28"/>
          <w:szCs w:val="28"/>
        </w:rPr>
        <w:t>ни 1941 г. провел Ельнинскую операцию – первую успешную операцию на фоне всеобщего отступления советских войск.</w:t>
      </w:r>
    </w:p>
    <w:p w:rsidR="000B420B" w:rsidRPr="00557D0E" w:rsidRDefault="000B420B" w:rsidP="000B420B">
      <w:pPr>
        <w:pStyle w:val="ac"/>
        <w:spacing w:after="75" w:line="293" w:lineRule="atLeast"/>
        <w:ind w:firstLine="300"/>
        <w:jc w:val="both"/>
        <w:rPr>
          <w:color w:val="000000"/>
          <w:sz w:val="28"/>
          <w:szCs w:val="28"/>
        </w:rPr>
      </w:pPr>
      <w:r w:rsidRPr="00557D0E">
        <w:rPr>
          <w:color w:val="000000"/>
          <w:sz w:val="28"/>
          <w:szCs w:val="28"/>
        </w:rPr>
        <w:t>Также в сентябре 1941 г. под началом Г.К. Жукова войска Балтийского флота Ленинградским фронтом остановили наступление вражеской группы армий «С</w:t>
      </w:r>
      <w:r w:rsidRPr="00557D0E">
        <w:rPr>
          <w:color w:val="000000"/>
          <w:sz w:val="28"/>
          <w:szCs w:val="28"/>
        </w:rPr>
        <w:t>е</w:t>
      </w:r>
      <w:r w:rsidRPr="00557D0E">
        <w:rPr>
          <w:color w:val="000000"/>
          <w:sz w:val="28"/>
          <w:szCs w:val="28"/>
        </w:rPr>
        <w:t xml:space="preserve">вер» на Ленинград. Георгий Константинович Жуков координировал операцию «Уран» под Сталинградом, операцию «Искра» в </w:t>
      </w:r>
      <w:r w:rsidRPr="00557D0E">
        <w:rPr>
          <w:color w:val="000000"/>
          <w:sz w:val="28"/>
          <w:szCs w:val="28"/>
        </w:rPr>
        <w:lastRenderedPageBreak/>
        <w:t>прорыве блокады Ленинграда (1943) и битву на Курской дуге (лето 1943 г.).</w:t>
      </w:r>
      <w:r w:rsidRPr="00557D0E">
        <w:rPr>
          <w:noProof/>
          <w:color w:val="000000"/>
          <w:sz w:val="28"/>
          <w:szCs w:val="28"/>
        </w:rPr>
        <w:drawing>
          <wp:inline distT="0" distB="0" distL="0" distR="0">
            <wp:extent cx="6667500" cy="5000625"/>
            <wp:effectExtent l="19050" t="0" r="0" b="0"/>
            <wp:docPr id="37" name="Рисунок 34" descr="маршал Георгий Константинович Жу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маршал Георгий Константинович Жуков"/>
                    <pic:cNvPicPr>
                      <a:picLocks noChangeAspect="1" noChangeArrowheads="1"/>
                    </pic:cNvPicPr>
                  </pic:nvPicPr>
                  <pic:blipFill>
                    <a:blip r:embed="rId6" cstate="print"/>
                    <a:srcRect/>
                    <a:stretch>
                      <a:fillRect/>
                    </a:stretch>
                  </pic:blipFill>
                  <pic:spPr bwMode="auto">
                    <a:xfrm>
                      <a:off x="0" y="0"/>
                      <a:ext cx="6667500" cy="5000625"/>
                    </a:xfrm>
                    <a:prstGeom prst="rect">
                      <a:avLst/>
                    </a:prstGeom>
                    <a:noFill/>
                    <a:ln w="9525">
                      <a:noFill/>
                      <a:miter lim="800000"/>
                      <a:headEnd/>
                      <a:tailEnd/>
                    </a:ln>
                  </pic:spPr>
                </pic:pic>
              </a:graphicData>
            </a:graphic>
          </wp:inline>
        </w:drawing>
      </w:r>
    </w:p>
    <w:p w:rsidR="000B420B" w:rsidRPr="00557D0E" w:rsidRDefault="000B420B" w:rsidP="000B420B">
      <w:pPr>
        <w:pStyle w:val="ac"/>
        <w:spacing w:after="75" w:line="293" w:lineRule="atLeast"/>
        <w:ind w:firstLine="300"/>
        <w:jc w:val="both"/>
        <w:rPr>
          <w:color w:val="000000"/>
          <w:sz w:val="28"/>
          <w:szCs w:val="28"/>
        </w:rPr>
      </w:pPr>
    </w:p>
    <w:p w:rsidR="000B420B" w:rsidRPr="00557D0E" w:rsidRDefault="000B420B" w:rsidP="000B420B">
      <w:pPr>
        <w:pStyle w:val="ac"/>
        <w:spacing w:after="75" w:line="293" w:lineRule="atLeast"/>
        <w:ind w:firstLine="300"/>
        <w:jc w:val="both"/>
        <w:rPr>
          <w:color w:val="000000"/>
          <w:sz w:val="28"/>
          <w:szCs w:val="28"/>
        </w:rPr>
      </w:pPr>
      <w:r w:rsidRPr="00557D0E">
        <w:rPr>
          <w:color w:val="000000"/>
          <w:sz w:val="28"/>
          <w:szCs w:val="28"/>
        </w:rPr>
        <w:t>Восемнадцатого января 1943 г. Жукову, самому первому вовремя войны пр</w:t>
      </w:r>
      <w:r w:rsidRPr="00557D0E">
        <w:rPr>
          <w:color w:val="000000"/>
          <w:sz w:val="28"/>
          <w:szCs w:val="28"/>
        </w:rPr>
        <w:t>и</w:t>
      </w:r>
      <w:r w:rsidRPr="00557D0E">
        <w:rPr>
          <w:color w:val="000000"/>
          <w:sz w:val="28"/>
          <w:szCs w:val="28"/>
        </w:rPr>
        <w:t>своили звание Маршала Советского Союза.</w:t>
      </w:r>
    </w:p>
    <w:p w:rsidR="000B420B" w:rsidRPr="00557D0E" w:rsidRDefault="000B420B" w:rsidP="000B420B">
      <w:pPr>
        <w:pStyle w:val="ac"/>
        <w:spacing w:after="75" w:line="293" w:lineRule="atLeast"/>
        <w:ind w:firstLine="300"/>
        <w:jc w:val="both"/>
        <w:rPr>
          <w:color w:val="000000"/>
          <w:sz w:val="28"/>
          <w:szCs w:val="28"/>
        </w:rPr>
      </w:pPr>
      <w:r w:rsidRPr="00557D0E">
        <w:rPr>
          <w:color w:val="000000"/>
          <w:sz w:val="28"/>
          <w:szCs w:val="28"/>
        </w:rPr>
        <w:t>С громким именем маршала Жукова были связаны также освобождение Прав</w:t>
      </w:r>
      <w:r w:rsidRPr="00557D0E">
        <w:rPr>
          <w:color w:val="000000"/>
          <w:sz w:val="28"/>
          <w:szCs w:val="28"/>
        </w:rPr>
        <w:t>о</w:t>
      </w:r>
      <w:r w:rsidRPr="00557D0E">
        <w:rPr>
          <w:color w:val="000000"/>
          <w:sz w:val="28"/>
          <w:szCs w:val="28"/>
        </w:rPr>
        <w:t>бережной Украины, победа наших войск под Корсунь-Шевченковским, белору</w:t>
      </w:r>
      <w:r w:rsidRPr="00557D0E">
        <w:rPr>
          <w:color w:val="000000"/>
          <w:sz w:val="28"/>
          <w:szCs w:val="28"/>
        </w:rPr>
        <w:t>с</w:t>
      </w:r>
      <w:r w:rsidRPr="00557D0E">
        <w:rPr>
          <w:color w:val="000000"/>
          <w:sz w:val="28"/>
          <w:szCs w:val="28"/>
        </w:rPr>
        <w:t>ская операция «Багратион» и т.д.</w:t>
      </w:r>
    </w:p>
    <w:p w:rsidR="000B420B" w:rsidRPr="00557D0E" w:rsidRDefault="000B420B" w:rsidP="000B420B">
      <w:pPr>
        <w:pStyle w:val="ac"/>
        <w:spacing w:after="75" w:line="293" w:lineRule="atLeast"/>
        <w:ind w:firstLine="300"/>
        <w:jc w:val="both"/>
        <w:rPr>
          <w:color w:val="000000"/>
          <w:sz w:val="28"/>
          <w:szCs w:val="28"/>
        </w:rPr>
      </w:pPr>
      <w:r w:rsidRPr="00557D0E">
        <w:rPr>
          <w:color w:val="000000"/>
          <w:sz w:val="28"/>
          <w:szCs w:val="28"/>
        </w:rPr>
        <w:t>В итоге, маршал Георгий Константинович Жуков завершил ВОВ масштабной берлинской операцией. Восьмого мая 1945 г, в Берлине он принял от немецкого фельдмаршала В. Фон Кейтеля полную капитуляцию фашисткой Германии, а пят</w:t>
      </w:r>
      <w:r w:rsidRPr="00557D0E">
        <w:rPr>
          <w:color w:val="000000"/>
          <w:sz w:val="28"/>
          <w:szCs w:val="28"/>
        </w:rPr>
        <w:t>о</w:t>
      </w:r>
      <w:r w:rsidRPr="00557D0E">
        <w:rPr>
          <w:color w:val="000000"/>
          <w:sz w:val="28"/>
          <w:szCs w:val="28"/>
        </w:rPr>
        <w:t>го июня 1945 г. Г.К. Жукову был вручен высший военный орден США от генерала Эйзенхауэра. Удостаивался легендарный маршал и других иностранных наград, например, в том же году, в Берлине фельдмаршал Монтгомери вручил ему бол</w:t>
      </w:r>
      <w:r w:rsidRPr="00557D0E">
        <w:rPr>
          <w:color w:val="000000"/>
          <w:sz w:val="28"/>
          <w:szCs w:val="28"/>
        </w:rPr>
        <w:t>ь</w:t>
      </w:r>
      <w:r w:rsidRPr="00557D0E">
        <w:rPr>
          <w:color w:val="000000"/>
          <w:sz w:val="28"/>
          <w:szCs w:val="28"/>
        </w:rPr>
        <w:t>шой Крест рыцарского ордена 1-го класса.</w:t>
      </w:r>
    </w:p>
    <w:p w:rsidR="000B420B" w:rsidRPr="00557D0E" w:rsidRDefault="000B420B" w:rsidP="000B420B">
      <w:pPr>
        <w:pStyle w:val="ac"/>
        <w:spacing w:after="75" w:line="293" w:lineRule="atLeast"/>
        <w:ind w:firstLine="300"/>
        <w:jc w:val="both"/>
        <w:rPr>
          <w:color w:val="000000"/>
          <w:sz w:val="28"/>
          <w:szCs w:val="28"/>
        </w:rPr>
      </w:pPr>
      <w:r w:rsidRPr="00557D0E">
        <w:rPr>
          <w:color w:val="000000"/>
          <w:sz w:val="28"/>
          <w:szCs w:val="28"/>
        </w:rPr>
        <w:t>Двадцать четвертого июня 1945 г. маршал Союза Советских Социалистических Республик Жуков Георгий Константинович принял знаменитый Парад Победы в Москве.</w:t>
      </w:r>
    </w:p>
    <w:p w:rsidR="000B420B" w:rsidRPr="00557D0E" w:rsidRDefault="000B420B" w:rsidP="000B420B">
      <w:pPr>
        <w:pStyle w:val="ac"/>
        <w:spacing w:after="75" w:line="293" w:lineRule="atLeast"/>
        <w:ind w:firstLine="300"/>
        <w:jc w:val="both"/>
        <w:rPr>
          <w:color w:val="000000"/>
          <w:sz w:val="28"/>
          <w:szCs w:val="28"/>
        </w:rPr>
      </w:pPr>
      <w:r w:rsidRPr="00557D0E">
        <w:rPr>
          <w:color w:val="000000"/>
          <w:sz w:val="28"/>
          <w:szCs w:val="28"/>
        </w:rPr>
        <w:lastRenderedPageBreak/>
        <w:t>Его военная карьера продолжилась и после победы. В 1946 г. он - главнокома</w:t>
      </w:r>
      <w:r w:rsidRPr="00557D0E">
        <w:rPr>
          <w:color w:val="000000"/>
          <w:sz w:val="28"/>
          <w:szCs w:val="28"/>
        </w:rPr>
        <w:t>н</w:t>
      </w:r>
      <w:r w:rsidRPr="00557D0E">
        <w:rPr>
          <w:color w:val="000000"/>
          <w:sz w:val="28"/>
          <w:szCs w:val="28"/>
        </w:rPr>
        <w:t>дующий сухопутными войсками, а также замминистра обороны. После этого, по обвинению в превознесении своей роли в ходе войны и незаконном присвоении трофеев маршала Жукова сняли с должностей и назначили командующим войск</w:t>
      </w:r>
      <w:r w:rsidRPr="00557D0E">
        <w:rPr>
          <w:color w:val="000000"/>
          <w:sz w:val="28"/>
          <w:szCs w:val="28"/>
        </w:rPr>
        <w:t>а</w:t>
      </w:r>
      <w:r w:rsidRPr="00557D0E">
        <w:rPr>
          <w:color w:val="000000"/>
          <w:sz w:val="28"/>
          <w:szCs w:val="28"/>
        </w:rPr>
        <w:t>ми Уральского и Одесского военных округов.</w:t>
      </w:r>
    </w:p>
    <w:p w:rsidR="000B420B" w:rsidRPr="00557D0E" w:rsidRDefault="000B420B" w:rsidP="000B420B">
      <w:pPr>
        <w:pStyle w:val="ac"/>
        <w:spacing w:after="75" w:line="293" w:lineRule="atLeast"/>
        <w:ind w:firstLine="300"/>
        <w:jc w:val="both"/>
        <w:rPr>
          <w:color w:val="000000"/>
          <w:sz w:val="28"/>
          <w:szCs w:val="28"/>
        </w:rPr>
      </w:pPr>
      <w:r w:rsidRPr="00557D0E">
        <w:rPr>
          <w:color w:val="000000"/>
          <w:sz w:val="28"/>
          <w:szCs w:val="28"/>
        </w:rPr>
        <w:t>После смерти Сталина, маршал был восстановлен во всех должностях, затем н</w:t>
      </w:r>
      <w:r w:rsidRPr="00557D0E">
        <w:rPr>
          <w:color w:val="000000"/>
          <w:sz w:val="28"/>
          <w:szCs w:val="28"/>
        </w:rPr>
        <w:t>а</w:t>
      </w:r>
      <w:r w:rsidRPr="00557D0E">
        <w:rPr>
          <w:color w:val="000000"/>
          <w:sz w:val="28"/>
          <w:szCs w:val="28"/>
        </w:rPr>
        <w:t>значен на пост министра обороны Советского Союза. В 1957 г его сняли с этого поста и отправили в отставку.</w:t>
      </w:r>
    </w:p>
    <w:p w:rsidR="000B420B" w:rsidRPr="00557D0E" w:rsidRDefault="000B420B" w:rsidP="000B420B">
      <w:pPr>
        <w:pStyle w:val="ac"/>
        <w:spacing w:after="75" w:line="293" w:lineRule="atLeast"/>
        <w:ind w:firstLine="300"/>
        <w:jc w:val="both"/>
        <w:rPr>
          <w:color w:val="000000"/>
          <w:sz w:val="28"/>
          <w:szCs w:val="28"/>
        </w:rPr>
      </w:pPr>
      <w:r w:rsidRPr="00557D0E">
        <w:rPr>
          <w:color w:val="000000"/>
          <w:sz w:val="28"/>
          <w:szCs w:val="28"/>
        </w:rPr>
        <w:t>Умер маршал Георгий Константинович Жуков восемнадцатого июня 1978 г. П</w:t>
      </w:r>
      <w:r w:rsidRPr="00557D0E">
        <w:rPr>
          <w:color w:val="000000"/>
          <w:sz w:val="28"/>
          <w:szCs w:val="28"/>
        </w:rPr>
        <w:t>о</w:t>
      </w:r>
      <w:r w:rsidRPr="00557D0E">
        <w:rPr>
          <w:color w:val="000000"/>
          <w:sz w:val="28"/>
          <w:szCs w:val="28"/>
        </w:rPr>
        <w:t>хоронили героя у Кремлевской стены на Красной площади.</w:t>
      </w:r>
    </w:p>
    <w:p w:rsidR="000B420B" w:rsidRPr="00557D0E" w:rsidRDefault="000B420B" w:rsidP="000B420B">
      <w:pPr>
        <w:spacing w:after="0" w:line="240" w:lineRule="auto"/>
        <w:jc w:val="both"/>
        <w:rPr>
          <w:rFonts w:ascii="Times New Roman" w:eastAsia="Times New Roman" w:hAnsi="Times New Roman" w:cs="Times New Roman"/>
          <w:color w:val="323232"/>
          <w:sz w:val="28"/>
          <w:szCs w:val="28"/>
        </w:rPr>
      </w:pPr>
    </w:p>
    <w:p w:rsidR="000B420B" w:rsidRDefault="000B420B" w:rsidP="000B420B">
      <w:pPr>
        <w:spacing w:after="0" w:line="240" w:lineRule="auto"/>
        <w:jc w:val="both"/>
        <w:rPr>
          <w:rFonts w:ascii="Times New Roman" w:eastAsia="Times New Roman" w:hAnsi="Times New Roman" w:cs="Times New Roman"/>
          <w:color w:val="394042"/>
          <w:sz w:val="28"/>
          <w:szCs w:val="28"/>
        </w:rPr>
      </w:pPr>
      <w:r w:rsidRPr="005744A8">
        <w:rPr>
          <w:rFonts w:ascii="Times New Roman" w:eastAsia="Times New Roman" w:hAnsi="Times New Roman" w:cs="Times New Roman"/>
          <w:b/>
          <w:color w:val="394042"/>
          <w:sz w:val="28"/>
          <w:szCs w:val="28"/>
        </w:rPr>
        <w:t>1 декабря</w:t>
      </w:r>
      <w:r w:rsidRPr="005744A8">
        <w:rPr>
          <w:rFonts w:ascii="Times New Roman" w:eastAsia="Times New Roman" w:hAnsi="Times New Roman" w:cs="Times New Roman"/>
          <w:color w:val="394042"/>
          <w:sz w:val="28"/>
          <w:szCs w:val="28"/>
        </w:rPr>
        <w:t xml:space="preserve"> – День воинской славы России. В 1853 году русская эскадра под кома</w:t>
      </w:r>
      <w:r w:rsidRPr="005744A8">
        <w:rPr>
          <w:rFonts w:ascii="Times New Roman" w:eastAsia="Times New Roman" w:hAnsi="Times New Roman" w:cs="Times New Roman"/>
          <w:color w:val="394042"/>
          <w:sz w:val="28"/>
          <w:szCs w:val="28"/>
        </w:rPr>
        <w:t>н</w:t>
      </w:r>
      <w:r w:rsidRPr="005744A8">
        <w:rPr>
          <w:rFonts w:ascii="Times New Roman" w:eastAsia="Times New Roman" w:hAnsi="Times New Roman" w:cs="Times New Roman"/>
          <w:color w:val="394042"/>
          <w:sz w:val="28"/>
          <w:szCs w:val="28"/>
        </w:rPr>
        <w:t>дованием Павла Степановича Нахимова одержала победу над турецкой эскадрой у мыса Синоп.</w:t>
      </w:r>
    </w:p>
    <w:p w:rsidR="000B420B" w:rsidRDefault="000B420B" w:rsidP="000B420B">
      <w:pPr>
        <w:spacing w:after="0" w:line="240" w:lineRule="auto"/>
        <w:jc w:val="both"/>
        <w:rPr>
          <w:rFonts w:ascii="Times New Roman" w:eastAsia="Times New Roman" w:hAnsi="Times New Roman" w:cs="Times New Roman"/>
          <w:color w:val="394042"/>
          <w:sz w:val="28"/>
          <w:szCs w:val="28"/>
        </w:rPr>
      </w:pPr>
    </w:p>
    <w:p w:rsidR="000B420B" w:rsidRDefault="000B420B" w:rsidP="000B420B">
      <w:pPr>
        <w:jc w:val="center"/>
        <w:rPr>
          <w:rFonts w:ascii="Arial" w:hAnsi="Arial" w:cs="Arial"/>
          <w:color w:val="000000"/>
          <w:sz w:val="21"/>
          <w:szCs w:val="21"/>
        </w:rPr>
      </w:pPr>
      <w:r>
        <w:rPr>
          <w:rFonts w:ascii="Arial" w:hAnsi="Arial" w:cs="Arial"/>
          <w:noProof/>
          <w:color w:val="000000"/>
          <w:sz w:val="21"/>
          <w:szCs w:val="21"/>
        </w:rPr>
        <w:drawing>
          <wp:inline distT="0" distB="0" distL="0" distR="0">
            <wp:extent cx="1895475" cy="1200150"/>
            <wp:effectExtent l="19050" t="0" r="9525" b="0"/>
            <wp:docPr id="18" name="Рисунок 1" descr="http://histrf.ru/uploads/media/event/0001/01/thumb_706_event_timelin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istrf.ru/uploads/media/event/0001/01/thumb_706_event_timeline.jpeg"/>
                    <pic:cNvPicPr>
                      <a:picLocks noChangeAspect="1" noChangeArrowheads="1"/>
                    </pic:cNvPicPr>
                  </pic:nvPicPr>
                  <pic:blipFill>
                    <a:blip r:embed="rId7" cstate="print"/>
                    <a:srcRect/>
                    <a:stretch>
                      <a:fillRect/>
                    </a:stretch>
                  </pic:blipFill>
                  <pic:spPr bwMode="auto">
                    <a:xfrm>
                      <a:off x="0" y="0"/>
                      <a:ext cx="1895475" cy="1200150"/>
                    </a:xfrm>
                    <a:prstGeom prst="rect">
                      <a:avLst/>
                    </a:prstGeom>
                    <a:noFill/>
                    <a:ln w="9525">
                      <a:noFill/>
                      <a:miter lim="800000"/>
                      <a:headEnd/>
                      <a:tailEnd/>
                    </a:ln>
                  </pic:spPr>
                </pic:pic>
              </a:graphicData>
            </a:graphic>
          </wp:inline>
        </w:drawing>
      </w:r>
    </w:p>
    <w:p w:rsidR="000B420B" w:rsidRDefault="000B420B" w:rsidP="000B420B">
      <w:pPr>
        <w:pStyle w:val="ac"/>
        <w:spacing w:after="0"/>
        <w:jc w:val="center"/>
        <w:rPr>
          <w:rFonts w:ascii="Arial" w:hAnsi="Arial" w:cs="Arial"/>
          <w:color w:val="000000"/>
          <w:sz w:val="45"/>
          <w:szCs w:val="45"/>
        </w:rPr>
      </w:pPr>
      <w:r>
        <w:rPr>
          <w:rFonts w:ascii="Arial" w:hAnsi="Arial" w:cs="Arial"/>
          <w:b/>
          <w:bCs/>
          <w:color w:val="000000"/>
          <w:sz w:val="45"/>
          <w:szCs w:val="45"/>
        </w:rPr>
        <w:t>Синопский бой</w:t>
      </w:r>
    </w:p>
    <w:p w:rsidR="000B420B" w:rsidRDefault="000B420B" w:rsidP="000B420B">
      <w:pPr>
        <w:pStyle w:val="ac"/>
        <w:spacing w:after="0"/>
        <w:jc w:val="center"/>
        <w:rPr>
          <w:rFonts w:ascii="Arial" w:hAnsi="Arial" w:cs="Arial"/>
          <w:color w:val="000000"/>
          <w:sz w:val="45"/>
          <w:szCs w:val="45"/>
        </w:rPr>
      </w:pPr>
      <w:r>
        <w:rPr>
          <w:rFonts w:ascii="Arial" w:hAnsi="Arial" w:cs="Arial"/>
          <w:color w:val="000000"/>
          <w:sz w:val="45"/>
          <w:szCs w:val="45"/>
        </w:rPr>
        <w:t>1853</w:t>
      </w:r>
    </w:p>
    <w:p w:rsidR="000B420B" w:rsidRPr="00557D0E" w:rsidRDefault="000B420B" w:rsidP="000B420B">
      <w:pPr>
        <w:pStyle w:val="ac"/>
        <w:shd w:val="clear" w:color="auto" w:fill="F1F2F3"/>
        <w:spacing w:after="0"/>
        <w:rPr>
          <w:color w:val="000000"/>
          <w:sz w:val="28"/>
          <w:szCs w:val="28"/>
        </w:rPr>
      </w:pPr>
      <w:r w:rsidRPr="00557D0E">
        <w:rPr>
          <w:color w:val="000000"/>
          <w:sz w:val="28"/>
          <w:szCs w:val="28"/>
        </w:rPr>
        <w:t>У северного побережья Турции русская эскадра П.С.Нахимова уничтожила туре</w:t>
      </w:r>
      <w:r w:rsidRPr="00557D0E">
        <w:rPr>
          <w:color w:val="000000"/>
          <w:sz w:val="28"/>
          <w:szCs w:val="28"/>
        </w:rPr>
        <w:t>ц</w:t>
      </w:r>
      <w:r w:rsidRPr="00557D0E">
        <w:rPr>
          <w:color w:val="000000"/>
          <w:sz w:val="28"/>
          <w:szCs w:val="28"/>
        </w:rPr>
        <w:t>кую эскадру Осман-паши. Последнее сражение эпохи парусного флота.</w:t>
      </w:r>
    </w:p>
    <w:p w:rsidR="000B420B" w:rsidRPr="00557D0E" w:rsidRDefault="000B420B" w:rsidP="000B420B">
      <w:pPr>
        <w:pStyle w:val="3"/>
        <w:spacing w:before="0"/>
        <w:rPr>
          <w:rFonts w:ascii="Times New Roman" w:hAnsi="Times New Roman" w:cs="Times New Roman"/>
          <w:b w:val="0"/>
          <w:bCs w:val="0"/>
          <w:color w:val="000000"/>
          <w:sz w:val="28"/>
          <w:szCs w:val="28"/>
        </w:rPr>
      </w:pPr>
      <w:r w:rsidRPr="00557D0E">
        <w:rPr>
          <w:rFonts w:ascii="Times New Roman" w:hAnsi="Times New Roman" w:cs="Times New Roman"/>
          <w:b w:val="0"/>
          <w:bCs w:val="0"/>
          <w:color w:val="000000"/>
          <w:sz w:val="28"/>
          <w:szCs w:val="28"/>
        </w:rPr>
        <w:t>ХОД СОБЫТИЙ</w:t>
      </w:r>
    </w:p>
    <w:p w:rsidR="000B420B" w:rsidRPr="00557D0E" w:rsidRDefault="000B420B" w:rsidP="000B420B">
      <w:pPr>
        <w:pStyle w:val="ac"/>
        <w:spacing w:after="0"/>
        <w:rPr>
          <w:color w:val="000000"/>
          <w:sz w:val="28"/>
          <w:szCs w:val="28"/>
        </w:rPr>
      </w:pPr>
      <w:r w:rsidRPr="00557D0E">
        <w:rPr>
          <w:color w:val="000000"/>
          <w:sz w:val="28"/>
          <w:szCs w:val="28"/>
        </w:rPr>
        <w:t>В конце 40-начале 50-х гг. XIX века начал назревать новый конфликт на Ближнем Востоке, поводом к которому явился спор католического и православного духове</w:t>
      </w:r>
      <w:r w:rsidRPr="00557D0E">
        <w:rPr>
          <w:color w:val="000000"/>
          <w:sz w:val="28"/>
          <w:szCs w:val="28"/>
        </w:rPr>
        <w:t>н</w:t>
      </w:r>
      <w:r w:rsidRPr="00557D0E">
        <w:rPr>
          <w:color w:val="000000"/>
          <w:sz w:val="28"/>
          <w:szCs w:val="28"/>
        </w:rPr>
        <w:t>ства о «палестинских святынях».</w:t>
      </w:r>
    </w:p>
    <w:p w:rsidR="000B420B" w:rsidRPr="00557D0E" w:rsidRDefault="000B420B" w:rsidP="000B420B">
      <w:pPr>
        <w:pStyle w:val="ac"/>
        <w:spacing w:after="0"/>
        <w:rPr>
          <w:color w:val="000000"/>
          <w:sz w:val="28"/>
          <w:szCs w:val="28"/>
        </w:rPr>
      </w:pPr>
      <w:r w:rsidRPr="00557D0E">
        <w:rPr>
          <w:color w:val="000000"/>
          <w:sz w:val="28"/>
          <w:szCs w:val="28"/>
        </w:rPr>
        <w:t>Речь шла о том, какой из церквей принадлежит право владеть ключами от Вифл</w:t>
      </w:r>
      <w:r w:rsidRPr="00557D0E">
        <w:rPr>
          <w:color w:val="000000"/>
          <w:sz w:val="28"/>
          <w:szCs w:val="28"/>
        </w:rPr>
        <w:t>е</w:t>
      </w:r>
      <w:r w:rsidRPr="00557D0E">
        <w:rPr>
          <w:color w:val="000000"/>
          <w:sz w:val="28"/>
          <w:szCs w:val="28"/>
        </w:rPr>
        <w:t>емского храма и других христианских святынь Палестины - в то время провинции Османской империи. В 1850 г. православный патриарх Иерусалимский Кирилл о</w:t>
      </w:r>
      <w:r w:rsidRPr="00557D0E">
        <w:rPr>
          <w:color w:val="000000"/>
          <w:sz w:val="28"/>
          <w:szCs w:val="28"/>
        </w:rPr>
        <w:t>б</w:t>
      </w:r>
      <w:r w:rsidRPr="00557D0E">
        <w:rPr>
          <w:color w:val="000000"/>
          <w:sz w:val="28"/>
          <w:szCs w:val="28"/>
        </w:rPr>
        <w:t>ратился к турецким властям за разрешением на починку главного купола храма Святого Гроба Господня. Одновременно с этим католическая миссия подняла в</w:t>
      </w:r>
      <w:r w:rsidRPr="00557D0E">
        <w:rPr>
          <w:color w:val="000000"/>
          <w:sz w:val="28"/>
          <w:szCs w:val="28"/>
        </w:rPr>
        <w:t>о</w:t>
      </w:r>
      <w:r w:rsidRPr="00557D0E">
        <w:rPr>
          <w:color w:val="000000"/>
          <w:sz w:val="28"/>
          <w:szCs w:val="28"/>
        </w:rPr>
        <w:t>прос о правах католического духовенства, выдвинув требование восстановить к</w:t>
      </w:r>
      <w:r w:rsidRPr="00557D0E">
        <w:rPr>
          <w:color w:val="000000"/>
          <w:sz w:val="28"/>
          <w:szCs w:val="28"/>
        </w:rPr>
        <w:t>а</w:t>
      </w:r>
      <w:r w:rsidRPr="00557D0E">
        <w:rPr>
          <w:color w:val="000000"/>
          <w:sz w:val="28"/>
          <w:szCs w:val="28"/>
        </w:rPr>
        <w:t>толическую серебряную звезду, снятую со Святых Яслей и передать им ключ от главных ворот Вифлеемской церкви. Поначалу европейская общественность не уделяла большого внимания этому спору, который продолжался в течении 1850-52 гг.</w:t>
      </w:r>
    </w:p>
    <w:p w:rsidR="000B420B" w:rsidRPr="00557D0E" w:rsidRDefault="000B420B" w:rsidP="000B420B">
      <w:pPr>
        <w:pStyle w:val="ac"/>
        <w:spacing w:after="0"/>
        <w:rPr>
          <w:color w:val="000000"/>
          <w:sz w:val="28"/>
          <w:szCs w:val="28"/>
        </w:rPr>
      </w:pPr>
      <w:r w:rsidRPr="00557D0E">
        <w:rPr>
          <w:color w:val="000000"/>
          <w:sz w:val="28"/>
          <w:szCs w:val="28"/>
        </w:rPr>
        <w:lastRenderedPageBreak/>
        <w:t>Инициатором обострения конфликта выступила Франция, где в ходе революции 1848-1849 г.г. к власти пришел Луи Наполеон - племянник Наполеона Бонапарта, провозгласивший себя в 1852 г. императором французов под именем Наполеон III. Он решил использовать этот конфликт для укрепления своего положения внутри страны, заручившись поддержкой влиятельного французского духовенства. Кроме того, в своей внешней политике он стремился восстановить былое могущество н</w:t>
      </w:r>
      <w:r w:rsidRPr="00557D0E">
        <w:rPr>
          <w:color w:val="000000"/>
          <w:sz w:val="28"/>
          <w:szCs w:val="28"/>
        </w:rPr>
        <w:t>а</w:t>
      </w:r>
      <w:r w:rsidRPr="00557D0E">
        <w:rPr>
          <w:color w:val="000000"/>
          <w:sz w:val="28"/>
          <w:szCs w:val="28"/>
        </w:rPr>
        <w:t>полеоновской Франции начала XIX века. Новый французский император стреми</w:t>
      </w:r>
      <w:r w:rsidRPr="00557D0E">
        <w:rPr>
          <w:color w:val="000000"/>
          <w:sz w:val="28"/>
          <w:szCs w:val="28"/>
        </w:rPr>
        <w:t>л</w:t>
      </w:r>
      <w:r w:rsidRPr="00557D0E">
        <w:rPr>
          <w:color w:val="000000"/>
          <w:sz w:val="28"/>
          <w:szCs w:val="28"/>
        </w:rPr>
        <w:t>ся  к небольшой победоносной войне с целью укрепления своего международного престижа. С этого времени русско-французские отношения начали портиться, а Николай I отказался признать Наполеона III законным монархом.</w:t>
      </w:r>
    </w:p>
    <w:p w:rsidR="000B420B" w:rsidRPr="00557D0E" w:rsidRDefault="000B420B" w:rsidP="000B420B">
      <w:pPr>
        <w:pStyle w:val="ac"/>
        <w:spacing w:after="0"/>
        <w:rPr>
          <w:color w:val="000000"/>
          <w:sz w:val="28"/>
          <w:szCs w:val="28"/>
        </w:rPr>
      </w:pPr>
      <w:r w:rsidRPr="00557D0E">
        <w:rPr>
          <w:color w:val="000000"/>
          <w:sz w:val="28"/>
          <w:szCs w:val="28"/>
        </w:rPr>
        <w:t>Николай I, со своей стороны, рассчитывал использовать этот конфликт для реш</w:t>
      </w:r>
      <w:r w:rsidRPr="00557D0E">
        <w:rPr>
          <w:color w:val="000000"/>
          <w:sz w:val="28"/>
          <w:szCs w:val="28"/>
        </w:rPr>
        <w:t>и</w:t>
      </w:r>
      <w:r w:rsidRPr="00557D0E">
        <w:rPr>
          <w:color w:val="000000"/>
          <w:sz w:val="28"/>
          <w:szCs w:val="28"/>
        </w:rPr>
        <w:t>тельного наступления на Османскую империю, ошибочно полагая, что ни Англия ни Франция не предпримут решительных действий в ее защиту. Однако Англия увидела в распространении российского влияния на Ближнем Востоке угрозу Бр</w:t>
      </w:r>
      <w:r w:rsidRPr="00557D0E">
        <w:rPr>
          <w:color w:val="000000"/>
          <w:sz w:val="28"/>
          <w:szCs w:val="28"/>
        </w:rPr>
        <w:t>и</w:t>
      </w:r>
      <w:r w:rsidRPr="00557D0E">
        <w:rPr>
          <w:color w:val="000000"/>
          <w:sz w:val="28"/>
          <w:szCs w:val="28"/>
        </w:rPr>
        <w:t>танской Индии и вступила в антирусский союз с Францией.</w:t>
      </w:r>
    </w:p>
    <w:p w:rsidR="000B420B" w:rsidRPr="00557D0E" w:rsidRDefault="000B420B" w:rsidP="000B420B">
      <w:pPr>
        <w:pStyle w:val="ac"/>
        <w:spacing w:after="0"/>
        <w:rPr>
          <w:color w:val="000000"/>
          <w:sz w:val="28"/>
          <w:szCs w:val="28"/>
        </w:rPr>
      </w:pPr>
      <w:r w:rsidRPr="00557D0E">
        <w:rPr>
          <w:color w:val="000000"/>
          <w:sz w:val="28"/>
          <w:szCs w:val="28"/>
        </w:rPr>
        <w:t>В феврале 1853 г. в Константинополь со специальной миссией прибыл А.С. Ме</w:t>
      </w:r>
      <w:r w:rsidRPr="00557D0E">
        <w:rPr>
          <w:color w:val="000000"/>
          <w:sz w:val="28"/>
          <w:szCs w:val="28"/>
        </w:rPr>
        <w:t>н</w:t>
      </w:r>
      <w:r w:rsidRPr="00557D0E">
        <w:rPr>
          <w:color w:val="000000"/>
          <w:sz w:val="28"/>
          <w:szCs w:val="28"/>
        </w:rPr>
        <w:t>шиков – правнук знаменитого сподвижника Петра I. Целью его визита было д</w:t>
      </w:r>
      <w:r w:rsidRPr="00557D0E">
        <w:rPr>
          <w:color w:val="000000"/>
          <w:sz w:val="28"/>
          <w:szCs w:val="28"/>
        </w:rPr>
        <w:t>о</w:t>
      </w:r>
      <w:r w:rsidRPr="00557D0E">
        <w:rPr>
          <w:color w:val="000000"/>
          <w:sz w:val="28"/>
          <w:szCs w:val="28"/>
        </w:rPr>
        <w:t>биться от турецкого султана восстановления всех прежних прав и привилегий пр</w:t>
      </w:r>
      <w:r w:rsidRPr="00557D0E">
        <w:rPr>
          <w:color w:val="000000"/>
          <w:sz w:val="28"/>
          <w:szCs w:val="28"/>
        </w:rPr>
        <w:t>а</w:t>
      </w:r>
      <w:r w:rsidRPr="00557D0E">
        <w:rPr>
          <w:color w:val="000000"/>
          <w:sz w:val="28"/>
          <w:szCs w:val="28"/>
        </w:rPr>
        <w:t>вославной общины. Однако его миссия закончилась провалом, что привело к по</w:t>
      </w:r>
      <w:r w:rsidRPr="00557D0E">
        <w:rPr>
          <w:color w:val="000000"/>
          <w:sz w:val="28"/>
          <w:szCs w:val="28"/>
        </w:rPr>
        <w:t>л</w:t>
      </w:r>
      <w:r w:rsidRPr="00557D0E">
        <w:rPr>
          <w:color w:val="000000"/>
          <w:sz w:val="28"/>
          <w:szCs w:val="28"/>
        </w:rPr>
        <w:t>ному разрыву дипломатических отношений между Россией и Османской империей. Чтобы усилить нажим на Османскую Империю, в июне русская армия под кома</w:t>
      </w:r>
      <w:r w:rsidRPr="00557D0E">
        <w:rPr>
          <w:color w:val="000000"/>
          <w:sz w:val="28"/>
          <w:szCs w:val="28"/>
        </w:rPr>
        <w:t>н</w:t>
      </w:r>
      <w:r w:rsidRPr="00557D0E">
        <w:rPr>
          <w:color w:val="000000"/>
          <w:sz w:val="28"/>
          <w:szCs w:val="28"/>
        </w:rPr>
        <w:t>дованием М.Д. Горчакова оккупировала Дунайские княжества. В октябре турецкий султан объявил России войну.</w:t>
      </w:r>
    </w:p>
    <w:p w:rsidR="000B420B" w:rsidRPr="00557D0E" w:rsidRDefault="000B420B" w:rsidP="000B420B">
      <w:pPr>
        <w:pStyle w:val="ac"/>
        <w:spacing w:after="0"/>
        <w:rPr>
          <w:color w:val="000000"/>
          <w:sz w:val="28"/>
          <w:szCs w:val="28"/>
        </w:rPr>
      </w:pPr>
      <w:r w:rsidRPr="00557D0E">
        <w:rPr>
          <w:color w:val="000000"/>
          <w:sz w:val="28"/>
          <w:szCs w:val="28"/>
        </w:rPr>
        <w:t>18 ноября 1853 г. в Синопской бухте на южном побережье Черного моря произо</w:t>
      </w:r>
      <w:r w:rsidRPr="00557D0E">
        <w:rPr>
          <w:color w:val="000000"/>
          <w:sz w:val="28"/>
          <w:szCs w:val="28"/>
        </w:rPr>
        <w:t>ш</w:t>
      </w:r>
      <w:r w:rsidRPr="00557D0E">
        <w:rPr>
          <w:color w:val="000000"/>
          <w:sz w:val="28"/>
          <w:szCs w:val="28"/>
        </w:rPr>
        <w:t>ло последнее крупное сражение в истории парусного флота.</w:t>
      </w:r>
    </w:p>
    <w:p w:rsidR="000B420B" w:rsidRPr="00557D0E" w:rsidRDefault="000B420B" w:rsidP="000B420B">
      <w:pPr>
        <w:pStyle w:val="ac"/>
        <w:spacing w:after="0"/>
        <w:rPr>
          <w:color w:val="000000"/>
          <w:sz w:val="28"/>
          <w:szCs w:val="28"/>
        </w:rPr>
      </w:pPr>
      <w:r w:rsidRPr="00557D0E">
        <w:rPr>
          <w:color w:val="000000"/>
          <w:sz w:val="28"/>
          <w:szCs w:val="28"/>
        </w:rPr>
        <w:t>Турецкая эскадра Осман-паши вышла из Константинополя для десантной операции в районе Сухум-кале и сделала остановку в Синопской бухте. Русский Черномо</w:t>
      </w:r>
      <w:r w:rsidRPr="00557D0E">
        <w:rPr>
          <w:color w:val="000000"/>
          <w:sz w:val="28"/>
          <w:szCs w:val="28"/>
        </w:rPr>
        <w:t>р</w:t>
      </w:r>
      <w:r w:rsidRPr="00557D0E">
        <w:rPr>
          <w:color w:val="000000"/>
          <w:sz w:val="28"/>
          <w:szCs w:val="28"/>
        </w:rPr>
        <w:t>ский флот имел задачу воспрепятствовать активным действиям противника. Эска</w:t>
      </w:r>
      <w:r w:rsidRPr="00557D0E">
        <w:rPr>
          <w:color w:val="000000"/>
          <w:sz w:val="28"/>
          <w:szCs w:val="28"/>
        </w:rPr>
        <w:t>д</w:t>
      </w:r>
      <w:r w:rsidRPr="00557D0E">
        <w:rPr>
          <w:color w:val="000000"/>
          <w:sz w:val="28"/>
          <w:szCs w:val="28"/>
        </w:rPr>
        <w:t>ра под командованием вице-адмирала П.С. Нахимова в составе трех линкоров во время крейсерского дежурства обнаружила турецкую эскадру и заблокировала ее в бухте. Была затребована помощь из Севастополя.</w:t>
      </w:r>
    </w:p>
    <w:p w:rsidR="000B420B" w:rsidRPr="00557D0E" w:rsidRDefault="000B420B" w:rsidP="000B420B">
      <w:pPr>
        <w:pStyle w:val="ac"/>
        <w:spacing w:after="0"/>
        <w:rPr>
          <w:color w:val="000000"/>
          <w:sz w:val="28"/>
          <w:szCs w:val="28"/>
        </w:rPr>
      </w:pPr>
      <w:r w:rsidRPr="00557D0E">
        <w:rPr>
          <w:color w:val="000000"/>
          <w:sz w:val="28"/>
          <w:szCs w:val="28"/>
        </w:rPr>
        <w:t>К моменту битвы в составе русской эскадры было 6 линкоров и 2 фрегата, а в с</w:t>
      </w:r>
      <w:r w:rsidRPr="00557D0E">
        <w:rPr>
          <w:color w:val="000000"/>
          <w:sz w:val="28"/>
          <w:szCs w:val="28"/>
        </w:rPr>
        <w:t>о</w:t>
      </w:r>
      <w:r w:rsidRPr="00557D0E">
        <w:rPr>
          <w:color w:val="000000"/>
          <w:sz w:val="28"/>
          <w:szCs w:val="28"/>
        </w:rPr>
        <w:t>ставе турецкой - 7 фрегатов, 3 корвета, 2 пароходофрегата, 2 брига, 2 транспорта. Русские имели 720 орудий, а турки - 510.</w:t>
      </w:r>
    </w:p>
    <w:p w:rsidR="000B420B" w:rsidRPr="00557D0E" w:rsidRDefault="000B420B" w:rsidP="000B420B">
      <w:pPr>
        <w:pStyle w:val="ac"/>
        <w:spacing w:after="0"/>
        <w:rPr>
          <w:color w:val="000000"/>
          <w:sz w:val="28"/>
          <w:szCs w:val="28"/>
        </w:rPr>
      </w:pPr>
      <w:r w:rsidRPr="00557D0E">
        <w:rPr>
          <w:color w:val="000000"/>
          <w:sz w:val="28"/>
          <w:szCs w:val="28"/>
        </w:rPr>
        <w:lastRenderedPageBreak/>
        <w:t>Артиллерийский бой начали турецкие корабли. Русские корабли сумели прорват</w:t>
      </w:r>
      <w:r w:rsidRPr="00557D0E">
        <w:rPr>
          <w:color w:val="000000"/>
          <w:sz w:val="28"/>
          <w:szCs w:val="28"/>
        </w:rPr>
        <w:t>ь</w:t>
      </w:r>
      <w:r w:rsidRPr="00557D0E">
        <w:rPr>
          <w:color w:val="000000"/>
          <w:sz w:val="28"/>
          <w:szCs w:val="28"/>
        </w:rPr>
        <w:t>ся сквозь заградительный огонь противника, встали на якорь и открыли сокруш</w:t>
      </w:r>
      <w:r w:rsidRPr="00557D0E">
        <w:rPr>
          <w:color w:val="000000"/>
          <w:sz w:val="28"/>
          <w:szCs w:val="28"/>
        </w:rPr>
        <w:t>и</w:t>
      </w:r>
      <w:r w:rsidRPr="00557D0E">
        <w:rPr>
          <w:color w:val="000000"/>
          <w:sz w:val="28"/>
          <w:szCs w:val="28"/>
        </w:rPr>
        <w:t>тельный ответный огонь. Особенно эффективными оказались, впервые примене</w:t>
      </w:r>
      <w:r w:rsidRPr="00557D0E">
        <w:rPr>
          <w:color w:val="000000"/>
          <w:sz w:val="28"/>
          <w:szCs w:val="28"/>
        </w:rPr>
        <w:t>н</w:t>
      </w:r>
      <w:r w:rsidRPr="00557D0E">
        <w:rPr>
          <w:color w:val="000000"/>
          <w:sz w:val="28"/>
          <w:szCs w:val="28"/>
        </w:rPr>
        <w:t>ные русскими 76 бомбических пушек, стрелявших не ядрами, а разрывными снар</w:t>
      </w:r>
      <w:r w:rsidRPr="00557D0E">
        <w:rPr>
          <w:color w:val="000000"/>
          <w:sz w:val="28"/>
          <w:szCs w:val="28"/>
        </w:rPr>
        <w:t>я</w:t>
      </w:r>
      <w:r w:rsidRPr="00557D0E">
        <w:rPr>
          <w:color w:val="000000"/>
          <w:sz w:val="28"/>
          <w:szCs w:val="28"/>
        </w:rPr>
        <w:t>дами. В результате боя, продолжавшегося 4 часа, весь турецкий флот и все батареи из 26 орудий были уничтожены.  Турецкий пароход «Таиф» под командованием А. Слейда, английского советника Осман-паши, спасся бегством. Турки потеряли убитыми и утонувшими свыше 3 тыс. чел., около 200 чел. попали в плен. В ру</w:t>
      </w:r>
      <w:r w:rsidRPr="00557D0E">
        <w:rPr>
          <w:color w:val="000000"/>
          <w:sz w:val="28"/>
          <w:szCs w:val="28"/>
        </w:rPr>
        <w:t>с</w:t>
      </w:r>
      <w:r w:rsidRPr="00557D0E">
        <w:rPr>
          <w:color w:val="000000"/>
          <w:sz w:val="28"/>
          <w:szCs w:val="28"/>
        </w:rPr>
        <w:t>ском плену оказался и сам главнокомандующий - Осман-паша. Его, брошенного своими матросами, спасли с горящего флагмана русские моряки. Когда Нахимов спросил у Осман-паши, есть ли у него просьбы, тот ответил: «Чтобы спасти меня, ваши матросы рисковали жизнью. Прошу их достойно наградить». Русские потер</w:t>
      </w:r>
      <w:r w:rsidRPr="00557D0E">
        <w:rPr>
          <w:color w:val="000000"/>
          <w:sz w:val="28"/>
          <w:szCs w:val="28"/>
        </w:rPr>
        <w:t>я</w:t>
      </w:r>
      <w:r w:rsidRPr="00557D0E">
        <w:rPr>
          <w:color w:val="000000"/>
          <w:sz w:val="28"/>
          <w:szCs w:val="28"/>
        </w:rPr>
        <w:t>ли 37 чел. убитыми и 235 ранеными. Победой в Синопской бухте русский флот п</w:t>
      </w:r>
      <w:r w:rsidRPr="00557D0E">
        <w:rPr>
          <w:color w:val="000000"/>
          <w:sz w:val="28"/>
          <w:szCs w:val="28"/>
        </w:rPr>
        <w:t>о</w:t>
      </w:r>
      <w:r w:rsidRPr="00557D0E">
        <w:rPr>
          <w:color w:val="000000"/>
          <w:sz w:val="28"/>
          <w:szCs w:val="28"/>
        </w:rPr>
        <w:t>лучил полное господство в Черном море и сорвал планы высадки десанта турок на Кавказе.</w:t>
      </w:r>
    </w:p>
    <w:p w:rsidR="000B420B" w:rsidRPr="00557D0E" w:rsidRDefault="000B420B" w:rsidP="000B420B">
      <w:pPr>
        <w:pStyle w:val="ac"/>
        <w:spacing w:after="0"/>
        <w:rPr>
          <w:color w:val="000000"/>
          <w:sz w:val="28"/>
          <w:szCs w:val="28"/>
        </w:rPr>
      </w:pPr>
      <w:r w:rsidRPr="00557D0E">
        <w:rPr>
          <w:color w:val="000000"/>
          <w:sz w:val="28"/>
          <w:szCs w:val="28"/>
        </w:rPr>
        <w:t>Разгром турецкого флота явился поводом к вступлению в конфликт Англии и Франции, которые ввели свои эскадры в Черное море и высадили десант вблизи болгарского города Варна. В марте 1854 года в Стамбуле был подписан наступ</w:t>
      </w:r>
      <w:r w:rsidRPr="00557D0E">
        <w:rPr>
          <w:color w:val="000000"/>
          <w:sz w:val="28"/>
          <w:szCs w:val="28"/>
        </w:rPr>
        <w:t>а</w:t>
      </w:r>
      <w:r w:rsidRPr="00557D0E">
        <w:rPr>
          <w:color w:val="000000"/>
          <w:sz w:val="28"/>
          <w:szCs w:val="28"/>
        </w:rPr>
        <w:t>тельный военный договор Англии, Франции и Турции против России (в январе 1855 г. к коалиции присоединилось и Сардинское королевство). В апреле 1854 г. союзная эскадра бомбардировала Одессу, а в сентябре 1854 г. союзные войска вс</w:t>
      </w:r>
      <w:r w:rsidRPr="00557D0E">
        <w:rPr>
          <w:color w:val="000000"/>
          <w:sz w:val="28"/>
          <w:szCs w:val="28"/>
        </w:rPr>
        <w:t>а</w:t>
      </w:r>
      <w:r w:rsidRPr="00557D0E">
        <w:rPr>
          <w:color w:val="000000"/>
          <w:sz w:val="28"/>
          <w:szCs w:val="28"/>
        </w:rPr>
        <w:t>дились близ Евпатории. Была открыта героическая страница Крымской войны - оборона Севастополя.</w:t>
      </w:r>
    </w:p>
    <w:p w:rsidR="000B420B" w:rsidRPr="005744A8" w:rsidRDefault="000B420B" w:rsidP="000B420B">
      <w:pPr>
        <w:spacing w:after="0" w:line="240" w:lineRule="auto"/>
        <w:jc w:val="both"/>
        <w:rPr>
          <w:rFonts w:ascii="Times New Roman" w:eastAsia="Times New Roman" w:hAnsi="Times New Roman" w:cs="Times New Roman"/>
          <w:color w:val="394042"/>
          <w:sz w:val="28"/>
          <w:szCs w:val="28"/>
        </w:rPr>
      </w:pPr>
    </w:p>
    <w:p w:rsidR="000B420B" w:rsidRDefault="000B420B" w:rsidP="000B420B">
      <w:pPr>
        <w:spacing w:after="0" w:line="240" w:lineRule="auto"/>
        <w:jc w:val="both"/>
        <w:rPr>
          <w:rFonts w:ascii="Times New Roman" w:eastAsia="Times New Roman" w:hAnsi="Times New Roman" w:cs="Times New Roman"/>
          <w:color w:val="323232"/>
          <w:sz w:val="28"/>
          <w:szCs w:val="28"/>
        </w:rPr>
      </w:pPr>
      <w:r w:rsidRPr="005744A8">
        <w:rPr>
          <w:rFonts w:ascii="Times New Roman" w:eastAsia="Times New Roman" w:hAnsi="Times New Roman" w:cs="Times New Roman"/>
          <w:b/>
          <w:color w:val="323232"/>
          <w:sz w:val="28"/>
          <w:szCs w:val="28"/>
        </w:rPr>
        <w:t>3 декабря</w:t>
      </w:r>
      <w:r w:rsidRPr="005744A8">
        <w:rPr>
          <w:rFonts w:ascii="Times New Roman" w:eastAsia="Times New Roman" w:hAnsi="Times New Roman" w:cs="Times New Roman"/>
          <w:color w:val="323232"/>
          <w:sz w:val="28"/>
          <w:szCs w:val="28"/>
        </w:rPr>
        <w:t xml:space="preserve"> - 50 лет со дня перенесения праха неизвестного солдата из братской м</w:t>
      </w:r>
      <w:r w:rsidRPr="005744A8">
        <w:rPr>
          <w:rFonts w:ascii="Times New Roman" w:eastAsia="Times New Roman" w:hAnsi="Times New Roman" w:cs="Times New Roman"/>
          <w:color w:val="323232"/>
          <w:sz w:val="28"/>
          <w:szCs w:val="28"/>
        </w:rPr>
        <w:t>о</w:t>
      </w:r>
      <w:r w:rsidRPr="005744A8">
        <w:rPr>
          <w:rFonts w:ascii="Times New Roman" w:eastAsia="Times New Roman" w:hAnsi="Times New Roman" w:cs="Times New Roman"/>
          <w:color w:val="323232"/>
          <w:sz w:val="28"/>
          <w:szCs w:val="28"/>
        </w:rPr>
        <w:t>гилы на 41-м километре Ленинградского шоссе и торжественного захоронения у Кремлевской стены (1966 год);</w:t>
      </w:r>
    </w:p>
    <w:p w:rsidR="000B420B" w:rsidRDefault="000B420B" w:rsidP="000B420B">
      <w:pPr>
        <w:jc w:val="center"/>
        <w:rPr>
          <w:rFonts w:ascii="Arial" w:hAnsi="Arial" w:cs="Arial"/>
          <w:color w:val="000000"/>
          <w:sz w:val="21"/>
          <w:szCs w:val="21"/>
        </w:rPr>
      </w:pPr>
      <w:r>
        <w:rPr>
          <w:rFonts w:ascii="Arial" w:hAnsi="Arial" w:cs="Arial"/>
          <w:noProof/>
          <w:color w:val="000000"/>
          <w:sz w:val="21"/>
          <w:szCs w:val="21"/>
        </w:rPr>
        <w:drawing>
          <wp:inline distT="0" distB="0" distL="0" distR="0">
            <wp:extent cx="1905000" cy="1276350"/>
            <wp:effectExtent l="19050" t="0" r="0" b="0"/>
            <wp:docPr id="26" name="Рисунок 8" descr="http://histrf.ru/uploads/media/event/0001/19/thumb_18206_event_timelin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histrf.ru/uploads/media/event/0001/19/thumb_18206_event_timeline.jpeg"/>
                    <pic:cNvPicPr>
                      <a:picLocks noChangeAspect="1" noChangeArrowheads="1"/>
                    </pic:cNvPicPr>
                  </pic:nvPicPr>
                  <pic:blipFill>
                    <a:blip r:embed="rId8" cstate="print"/>
                    <a:srcRect/>
                    <a:stretch>
                      <a:fillRect/>
                    </a:stretch>
                  </pic:blipFill>
                  <pic:spPr bwMode="auto">
                    <a:xfrm>
                      <a:off x="0" y="0"/>
                      <a:ext cx="1905000" cy="1276350"/>
                    </a:xfrm>
                    <a:prstGeom prst="rect">
                      <a:avLst/>
                    </a:prstGeom>
                    <a:noFill/>
                    <a:ln w="9525">
                      <a:noFill/>
                      <a:miter lim="800000"/>
                      <a:headEnd/>
                      <a:tailEnd/>
                    </a:ln>
                  </pic:spPr>
                </pic:pic>
              </a:graphicData>
            </a:graphic>
          </wp:inline>
        </w:drawing>
      </w:r>
    </w:p>
    <w:p w:rsidR="000B420B" w:rsidRDefault="000B420B" w:rsidP="000B420B">
      <w:pPr>
        <w:pStyle w:val="ac"/>
        <w:spacing w:after="0"/>
        <w:jc w:val="center"/>
        <w:rPr>
          <w:rFonts w:ascii="Arial" w:hAnsi="Arial" w:cs="Arial"/>
          <w:color w:val="000000"/>
          <w:sz w:val="45"/>
          <w:szCs w:val="45"/>
        </w:rPr>
      </w:pPr>
      <w:r>
        <w:rPr>
          <w:rFonts w:ascii="Arial" w:hAnsi="Arial" w:cs="Arial"/>
          <w:b/>
          <w:bCs/>
          <w:color w:val="000000"/>
          <w:sz w:val="45"/>
          <w:szCs w:val="45"/>
        </w:rPr>
        <w:t>День Неизвестного солдата</w:t>
      </w:r>
    </w:p>
    <w:p w:rsidR="000B420B" w:rsidRDefault="000B420B" w:rsidP="000B420B">
      <w:pPr>
        <w:pStyle w:val="ac"/>
        <w:spacing w:after="0"/>
        <w:jc w:val="center"/>
        <w:rPr>
          <w:rFonts w:ascii="Arial" w:hAnsi="Arial" w:cs="Arial"/>
          <w:color w:val="000000"/>
          <w:sz w:val="45"/>
          <w:szCs w:val="45"/>
        </w:rPr>
      </w:pPr>
      <w:r>
        <w:rPr>
          <w:rFonts w:ascii="Arial" w:hAnsi="Arial" w:cs="Arial"/>
          <w:color w:val="000000"/>
          <w:sz w:val="45"/>
          <w:szCs w:val="45"/>
        </w:rPr>
        <w:t>3 декабря 1966</w:t>
      </w:r>
    </w:p>
    <w:p w:rsidR="000B420B" w:rsidRPr="005754BD" w:rsidRDefault="000B420B" w:rsidP="000B420B">
      <w:pPr>
        <w:pStyle w:val="ac"/>
        <w:shd w:val="clear" w:color="auto" w:fill="F1F2F3"/>
        <w:spacing w:after="0"/>
        <w:rPr>
          <w:color w:val="000000"/>
          <w:sz w:val="28"/>
          <w:szCs w:val="28"/>
        </w:rPr>
      </w:pPr>
      <w:r w:rsidRPr="005754BD">
        <w:rPr>
          <w:color w:val="000000"/>
          <w:sz w:val="28"/>
          <w:szCs w:val="28"/>
        </w:rPr>
        <w:t xml:space="preserve">Памятная дата призвана увековечить память, воинскую доблесть и бессмертный подвиг погибших в боевых действиях воинов, чье имя осталось </w:t>
      </w:r>
      <w:r w:rsidRPr="005754BD">
        <w:rPr>
          <w:color w:val="000000"/>
          <w:sz w:val="28"/>
          <w:szCs w:val="28"/>
        </w:rPr>
        <w:lastRenderedPageBreak/>
        <w:t>неизвестным. В этот день в 1966 году в Александровский сад к Кремлевской стене был перенесен прах Неизвестного солдата.</w:t>
      </w:r>
    </w:p>
    <w:p w:rsidR="000B420B" w:rsidRPr="005754BD" w:rsidRDefault="000B420B" w:rsidP="000B420B">
      <w:pPr>
        <w:pStyle w:val="3"/>
        <w:spacing w:before="0"/>
        <w:rPr>
          <w:rFonts w:ascii="Times New Roman" w:hAnsi="Times New Roman" w:cs="Times New Roman"/>
          <w:b w:val="0"/>
          <w:bCs w:val="0"/>
          <w:color w:val="000000"/>
          <w:sz w:val="28"/>
          <w:szCs w:val="28"/>
        </w:rPr>
      </w:pPr>
      <w:r w:rsidRPr="005754BD">
        <w:rPr>
          <w:rStyle w:val="ad"/>
          <w:rFonts w:ascii="Times New Roman" w:hAnsi="Times New Roman" w:cs="Times New Roman"/>
          <w:b w:val="0"/>
          <w:bCs w:val="0"/>
          <w:color w:val="000000"/>
          <w:sz w:val="28"/>
          <w:szCs w:val="28"/>
        </w:rPr>
        <w:t>МОГИЛА НЕИЗВЕСТНОГО СОЛДАТА</w:t>
      </w:r>
    </w:p>
    <w:p w:rsidR="000B420B" w:rsidRPr="005754BD" w:rsidRDefault="000B420B" w:rsidP="000B420B">
      <w:pPr>
        <w:pStyle w:val="ac"/>
        <w:spacing w:after="0"/>
        <w:rPr>
          <w:color w:val="000000"/>
          <w:sz w:val="28"/>
          <w:szCs w:val="28"/>
        </w:rPr>
      </w:pPr>
      <w:r w:rsidRPr="005754BD">
        <w:rPr>
          <w:color w:val="000000"/>
          <w:sz w:val="28"/>
          <w:szCs w:val="28"/>
        </w:rPr>
        <w:t>В декабре 1966 года, в 25-летие разгрома гитлеровских войск под Москвой, в Александровский сад с 41-го километра Ленинградского шоссе - места кровопр</w:t>
      </w:r>
      <w:r w:rsidRPr="005754BD">
        <w:rPr>
          <w:color w:val="000000"/>
          <w:sz w:val="28"/>
          <w:szCs w:val="28"/>
        </w:rPr>
        <w:t>о</w:t>
      </w:r>
      <w:r w:rsidRPr="005754BD">
        <w:rPr>
          <w:color w:val="000000"/>
          <w:sz w:val="28"/>
          <w:szCs w:val="28"/>
        </w:rPr>
        <w:t>литных боев - был перенесен прах Неизвестного солдата.</w:t>
      </w:r>
    </w:p>
    <w:p w:rsidR="000B420B" w:rsidRPr="005754BD" w:rsidRDefault="000B420B" w:rsidP="000B420B">
      <w:pPr>
        <w:pStyle w:val="ac"/>
        <w:spacing w:after="0"/>
        <w:rPr>
          <w:color w:val="000000"/>
          <w:sz w:val="28"/>
          <w:szCs w:val="28"/>
        </w:rPr>
      </w:pPr>
      <w:r w:rsidRPr="005754BD">
        <w:rPr>
          <w:color w:val="000000"/>
          <w:sz w:val="28"/>
          <w:szCs w:val="28"/>
        </w:rPr>
        <w:t>8 мая 1967 года открыт мемориальный архитектурный ансамбль «Могила Неи</w:t>
      </w:r>
      <w:r w:rsidRPr="005754BD">
        <w:rPr>
          <w:color w:val="000000"/>
          <w:sz w:val="28"/>
          <w:szCs w:val="28"/>
        </w:rPr>
        <w:t>з</w:t>
      </w:r>
      <w:r w:rsidRPr="005754BD">
        <w:rPr>
          <w:color w:val="000000"/>
          <w:sz w:val="28"/>
          <w:szCs w:val="28"/>
        </w:rPr>
        <w:t>вестного солдата».</w:t>
      </w:r>
    </w:p>
    <w:p w:rsidR="000B420B" w:rsidRPr="005754BD" w:rsidRDefault="000B420B" w:rsidP="000B420B">
      <w:pPr>
        <w:pStyle w:val="ac"/>
        <w:spacing w:after="0"/>
        <w:rPr>
          <w:color w:val="000000"/>
          <w:sz w:val="28"/>
          <w:szCs w:val="28"/>
        </w:rPr>
      </w:pPr>
      <w:r w:rsidRPr="005754BD">
        <w:rPr>
          <w:color w:val="000000"/>
          <w:sz w:val="28"/>
          <w:szCs w:val="28"/>
        </w:rPr>
        <w:t>Вечный огонь славы, вырывающийся из середины бронзовой воинской звезды, з</w:t>
      </w:r>
      <w:r w:rsidRPr="005754BD">
        <w:rPr>
          <w:color w:val="000000"/>
          <w:sz w:val="28"/>
          <w:szCs w:val="28"/>
        </w:rPr>
        <w:t>а</w:t>
      </w:r>
      <w:r w:rsidRPr="005754BD">
        <w:rPr>
          <w:color w:val="000000"/>
          <w:sz w:val="28"/>
          <w:szCs w:val="28"/>
        </w:rPr>
        <w:t>жжён от пламени, пылающего на Марсовом поле в Петербурге. «Имя твое неи</w:t>
      </w:r>
      <w:r w:rsidRPr="005754BD">
        <w:rPr>
          <w:color w:val="000000"/>
          <w:sz w:val="28"/>
          <w:szCs w:val="28"/>
        </w:rPr>
        <w:t>з</w:t>
      </w:r>
      <w:r w:rsidRPr="005754BD">
        <w:rPr>
          <w:color w:val="000000"/>
          <w:sz w:val="28"/>
          <w:szCs w:val="28"/>
        </w:rPr>
        <w:t>вестно, подвиг твой бессмертен» – начертано на гранитной плите надгробья.</w:t>
      </w:r>
    </w:p>
    <w:p w:rsidR="000B420B" w:rsidRPr="005754BD" w:rsidRDefault="000B420B" w:rsidP="000B420B">
      <w:pPr>
        <w:pStyle w:val="ac"/>
        <w:spacing w:after="0"/>
        <w:rPr>
          <w:color w:val="000000"/>
          <w:sz w:val="28"/>
          <w:szCs w:val="28"/>
        </w:rPr>
      </w:pPr>
      <w:r w:rsidRPr="005754BD">
        <w:rPr>
          <w:color w:val="000000"/>
          <w:sz w:val="28"/>
          <w:szCs w:val="28"/>
        </w:rPr>
        <w:t>Справа, вдоль Кремлевской стены, поставлены в ряд урны, где хранится священная земля городов-героев.</w:t>
      </w:r>
    </w:p>
    <w:p w:rsidR="000B420B" w:rsidRPr="005754BD" w:rsidRDefault="000B420B" w:rsidP="000B420B">
      <w:pPr>
        <w:pStyle w:val="ac"/>
        <w:spacing w:after="0"/>
        <w:rPr>
          <w:color w:val="000000"/>
          <w:sz w:val="28"/>
          <w:szCs w:val="28"/>
        </w:rPr>
      </w:pPr>
      <w:r w:rsidRPr="005754BD">
        <w:rPr>
          <w:color w:val="000000"/>
          <w:sz w:val="28"/>
          <w:szCs w:val="28"/>
        </w:rPr>
        <w:t> </w:t>
      </w:r>
    </w:p>
    <w:p w:rsidR="000B420B" w:rsidRPr="005754BD" w:rsidRDefault="000B420B" w:rsidP="000B420B">
      <w:pPr>
        <w:pStyle w:val="ac"/>
        <w:spacing w:after="0"/>
        <w:rPr>
          <w:color w:val="000000"/>
          <w:sz w:val="28"/>
          <w:szCs w:val="28"/>
        </w:rPr>
      </w:pPr>
      <w:r w:rsidRPr="005754BD">
        <w:rPr>
          <w:noProof/>
          <w:color w:val="000000"/>
          <w:sz w:val="28"/>
          <w:szCs w:val="28"/>
        </w:rPr>
        <w:drawing>
          <wp:inline distT="0" distB="0" distL="0" distR="0">
            <wp:extent cx="5819775" cy="3143250"/>
            <wp:effectExtent l="19050" t="0" r="9525" b="0"/>
            <wp:docPr id="25" name="Рисунок 9" descr="хоронят Неизвестного солд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хоронят Неизвестного солдата"/>
                    <pic:cNvPicPr>
                      <a:picLocks noChangeAspect="1" noChangeArrowheads="1"/>
                    </pic:cNvPicPr>
                  </pic:nvPicPr>
                  <pic:blipFill>
                    <a:blip r:embed="rId9" cstate="print"/>
                    <a:srcRect/>
                    <a:stretch>
                      <a:fillRect/>
                    </a:stretch>
                  </pic:blipFill>
                  <pic:spPr bwMode="auto">
                    <a:xfrm>
                      <a:off x="0" y="0"/>
                      <a:ext cx="5819775" cy="3143250"/>
                    </a:xfrm>
                    <a:prstGeom prst="rect">
                      <a:avLst/>
                    </a:prstGeom>
                    <a:noFill/>
                    <a:ln w="9525">
                      <a:noFill/>
                      <a:miter lim="800000"/>
                      <a:headEnd/>
                      <a:tailEnd/>
                    </a:ln>
                  </pic:spPr>
                </pic:pic>
              </a:graphicData>
            </a:graphic>
          </wp:inline>
        </w:drawing>
      </w:r>
      <w:r w:rsidRPr="005754BD">
        <w:rPr>
          <w:color w:val="000000"/>
          <w:sz w:val="28"/>
          <w:szCs w:val="28"/>
        </w:rPr>
        <w:br/>
      </w:r>
      <w:r w:rsidRPr="005754BD">
        <w:rPr>
          <w:rStyle w:val="ad"/>
          <w:color w:val="000000"/>
          <w:sz w:val="28"/>
          <w:szCs w:val="28"/>
        </w:rPr>
        <w:t>3 декабря 1966 г. Москва, ул. Горького</w:t>
      </w:r>
    </w:p>
    <w:p w:rsidR="000B420B" w:rsidRPr="005754BD" w:rsidRDefault="000B420B" w:rsidP="000B420B">
      <w:pPr>
        <w:pStyle w:val="ac"/>
        <w:spacing w:after="0"/>
        <w:rPr>
          <w:color w:val="000000"/>
          <w:sz w:val="28"/>
          <w:szCs w:val="28"/>
        </w:rPr>
      </w:pPr>
      <w:r w:rsidRPr="005754BD">
        <w:rPr>
          <w:color w:val="000000"/>
          <w:sz w:val="28"/>
          <w:szCs w:val="28"/>
        </w:rPr>
        <w:t> </w:t>
      </w:r>
    </w:p>
    <w:p w:rsidR="000B420B" w:rsidRPr="005754BD" w:rsidRDefault="000B420B" w:rsidP="000B420B">
      <w:pPr>
        <w:pStyle w:val="3"/>
        <w:spacing w:before="0"/>
        <w:rPr>
          <w:rFonts w:ascii="Times New Roman" w:hAnsi="Times New Roman" w:cs="Times New Roman"/>
          <w:b w:val="0"/>
          <w:bCs w:val="0"/>
          <w:color w:val="000000"/>
          <w:sz w:val="28"/>
          <w:szCs w:val="28"/>
        </w:rPr>
      </w:pPr>
      <w:r w:rsidRPr="005754BD">
        <w:rPr>
          <w:rStyle w:val="ad"/>
          <w:rFonts w:ascii="Times New Roman" w:hAnsi="Times New Roman" w:cs="Times New Roman"/>
          <w:b w:val="0"/>
          <w:bCs w:val="0"/>
          <w:color w:val="000000"/>
          <w:sz w:val="28"/>
          <w:szCs w:val="28"/>
        </w:rPr>
        <w:t>БОИ НА ПЕРЕКРЕСТКЕ ЛЕНИНГРАДСКОГО И ЛЬЯЛОВСКОГО ШОССЕ</w:t>
      </w:r>
    </w:p>
    <w:p w:rsidR="000B420B" w:rsidRPr="005754BD" w:rsidRDefault="000B420B" w:rsidP="000B420B">
      <w:pPr>
        <w:pStyle w:val="ac"/>
        <w:spacing w:after="0"/>
        <w:rPr>
          <w:color w:val="000000"/>
          <w:sz w:val="28"/>
          <w:szCs w:val="28"/>
        </w:rPr>
      </w:pPr>
      <w:r w:rsidRPr="005754BD">
        <w:rPr>
          <w:color w:val="000000"/>
          <w:sz w:val="28"/>
          <w:szCs w:val="28"/>
        </w:rPr>
        <w:t>О необычном эпизоде боя в 1941 г. рассказал в 1967 г. строителям Зеленограда, помогавшим сооружать памятник с танком Т-34, местный лесник, очевидец жест</w:t>
      </w:r>
      <w:r w:rsidRPr="005754BD">
        <w:rPr>
          <w:color w:val="000000"/>
          <w:sz w:val="28"/>
          <w:szCs w:val="28"/>
        </w:rPr>
        <w:t>о</w:t>
      </w:r>
      <w:r w:rsidRPr="005754BD">
        <w:rPr>
          <w:color w:val="000000"/>
          <w:sz w:val="28"/>
          <w:szCs w:val="28"/>
        </w:rPr>
        <w:t>кой схватки на 41-м километре: «По шоссе со стороны Чашникова приближались немецкие бронемашины... Вдруг навстречу им двинулся наш танк. Дойдя до пер</w:t>
      </w:r>
      <w:r w:rsidRPr="005754BD">
        <w:rPr>
          <w:color w:val="000000"/>
          <w:sz w:val="28"/>
          <w:szCs w:val="28"/>
        </w:rPr>
        <w:t>е</w:t>
      </w:r>
      <w:r w:rsidRPr="005754BD">
        <w:rPr>
          <w:color w:val="000000"/>
          <w:sz w:val="28"/>
          <w:szCs w:val="28"/>
        </w:rPr>
        <w:t xml:space="preserve">крестка, водитель на ходу спрыгнул в кювет, а через несколько секунд танк был подбит. Следом двинулся второй танк. История повторилась: прыжок водителя, выстрел </w:t>
      </w:r>
      <w:r w:rsidRPr="005754BD">
        <w:rPr>
          <w:color w:val="000000"/>
          <w:sz w:val="28"/>
          <w:szCs w:val="28"/>
        </w:rPr>
        <w:lastRenderedPageBreak/>
        <w:t>противника, еще один танк загромоздил шоссе. Так образовалась своео</w:t>
      </w:r>
      <w:r w:rsidRPr="005754BD">
        <w:rPr>
          <w:color w:val="000000"/>
          <w:sz w:val="28"/>
          <w:szCs w:val="28"/>
        </w:rPr>
        <w:t>б</w:t>
      </w:r>
      <w:r w:rsidRPr="005754BD">
        <w:rPr>
          <w:color w:val="000000"/>
          <w:sz w:val="28"/>
          <w:szCs w:val="28"/>
        </w:rPr>
        <w:t>разная баррикада из подбитых танков. Немцы вынуждены были искать обход влево</w:t>
      </w:r>
    </w:p>
    <w:p w:rsidR="000B420B" w:rsidRPr="005754BD" w:rsidRDefault="000B420B" w:rsidP="000B420B">
      <w:pPr>
        <w:pStyle w:val="ac"/>
        <w:spacing w:after="0"/>
        <w:rPr>
          <w:color w:val="000000"/>
          <w:sz w:val="28"/>
          <w:szCs w:val="28"/>
        </w:rPr>
      </w:pPr>
      <w:r w:rsidRPr="005754BD">
        <w:rPr>
          <w:color w:val="000000"/>
          <w:sz w:val="28"/>
          <w:szCs w:val="28"/>
        </w:rPr>
        <w:t>Отрывок из воспоминаний комиссара 219-го гаубичного полка Алексея Васильев</w:t>
      </w:r>
      <w:r w:rsidRPr="005754BD">
        <w:rPr>
          <w:color w:val="000000"/>
          <w:sz w:val="28"/>
          <w:szCs w:val="28"/>
        </w:rPr>
        <w:t>и</w:t>
      </w:r>
      <w:r w:rsidRPr="005754BD">
        <w:rPr>
          <w:color w:val="000000"/>
          <w:sz w:val="28"/>
          <w:szCs w:val="28"/>
        </w:rPr>
        <w:t>ча Пенькова (см.: Труды ГЗИКМ, вып. 1. Зеленоград, 1945, с. 65-66): «К 13 часам немцы, сосредоточив превосходящие силы пехоты, танков и авиации, сломили с</w:t>
      </w:r>
      <w:r w:rsidRPr="005754BD">
        <w:rPr>
          <w:color w:val="000000"/>
          <w:sz w:val="28"/>
          <w:szCs w:val="28"/>
        </w:rPr>
        <w:t>о</w:t>
      </w:r>
      <w:r w:rsidRPr="005754BD">
        <w:rPr>
          <w:color w:val="000000"/>
          <w:sz w:val="28"/>
          <w:szCs w:val="28"/>
        </w:rPr>
        <w:t>противление нашего соседа слева... и через деревню Матушкино вышли танковыми подразделениями на шоссе Москва - Ленинград, полуокружив наши стрелковые части и огнем танковых орудий начали обстрел огневых позиций. В воздухе пови</w:t>
      </w:r>
      <w:r w:rsidRPr="005754BD">
        <w:rPr>
          <w:color w:val="000000"/>
          <w:sz w:val="28"/>
          <w:szCs w:val="28"/>
        </w:rPr>
        <w:t>с</w:t>
      </w:r>
      <w:r w:rsidRPr="005754BD">
        <w:rPr>
          <w:color w:val="000000"/>
          <w:sz w:val="28"/>
          <w:szCs w:val="28"/>
        </w:rPr>
        <w:t>ли десятки немецких пикирующих бомбардировщиков. Связь с командным пун</w:t>
      </w:r>
      <w:r w:rsidRPr="005754BD">
        <w:rPr>
          <w:color w:val="000000"/>
          <w:sz w:val="28"/>
          <w:szCs w:val="28"/>
        </w:rPr>
        <w:t>к</w:t>
      </w:r>
      <w:r w:rsidRPr="005754BD">
        <w:rPr>
          <w:color w:val="000000"/>
          <w:sz w:val="28"/>
          <w:szCs w:val="28"/>
        </w:rPr>
        <w:t>том полка нарушилась. Два дивизиона развернули для круговой обороны. Они ра</w:t>
      </w:r>
      <w:r w:rsidRPr="005754BD">
        <w:rPr>
          <w:color w:val="000000"/>
          <w:sz w:val="28"/>
          <w:szCs w:val="28"/>
        </w:rPr>
        <w:t>с</w:t>
      </w:r>
      <w:r w:rsidRPr="005754BD">
        <w:rPr>
          <w:color w:val="000000"/>
          <w:sz w:val="28"/>
          <w:szCs w:val="28"/>
        </w:rPr>
        <w:t>стреливали немецкие танки и пехоту прямой наводкой. Мы с Чупруновым и связ</w:t>
      </w:r>
      <w:r w:rsidRPr="005754BD">
        <w:rPr>
          <w:color w:val="000000"/>
          <w:sz w:val="28"/>
          <w:szCs w:val="28"/>
        </w:rPr>
        <w:t>и</w:t>
      </w:r>
      <w:r w:rsidRPr="005754BD">
        <w:rPr>
          <w:color w:val="000000"/>
          <w:sz w:val="28"/>
          <w:szCs w:val="28"/>
        </w:rPr>
        <w:t>стами находились в 300 метрах от огневых позиций батарей на церковной кол</w:t>
      </w:r>
      <w:r w:rsidRPr="005754BD">
        <w:rPr>
          <w:color w:val="000000"/>
          <w:sz w:val="28"/>
          <w:szCs w:val="28"/>
        </w:rPr>
        <w:t>о</w:t>
      </w:r>
      <w:r w:rsidRPr="005754BD">
        <w:rPr>
          <w:color w:val="000000"/>
          <w:sz w:val="28"/>
          <w:szCs w:val="28"/>
        </w:rPr>
        <w:t>кольне села Б. Ржавки.</w:t>
      </w:r>
    </w:p>
    <w:p w:rsidR="000B420B" w:rsidRPr="005754BD" w:rsidRDefault="000B420B" w:rsidP="000B420B">
      <w:pPr>
        <w:pStyle w:val="ac"/>
        <w:spacing w:after="0"/>
        <w:rPr>
          <w:color w:val="000000"/>
          <w:sz w:val="28"/>
          <w:szCs w:val="28"/>
        </w:rPr>
      </w:pPr>
      <w:r w:rsidRPr="005754BD">
        <w:rPr>
          <w:color w:val="000000"/>
          <w:sz w:val="28"/>
          <w:szCs w:val="28"/>
        </w:rPr>
        <w:t>С наступлением темноты фашисты угомонились и притихли. Мы пошли смотреть поле боя. Картина для войны привычная, но ужасная: половина составов оруди</w:t>
      </w:r>
      <w:r w:rsidRPr="005754BD">
        <w:rPr>
          <w:color w:val="000000"/>
          <w:sz w:val="28"/>
          <w:szCs w:val="28"/>
        </w:rPr>
        <w:t>й</w:t>
      </w:r>
      <w:r w:rsidRPr="005754BD">
        <w:rPr>
          <w:color w:val="000000"/>
          <w:sz w:val="28"/>
          <w:szCs w:val="28"/>
        </w:rPr>
        <w:t>ных расчетов погибла, вышли из строя многие командиры огневых взводов и ор</w:t>
      </w:r>
      <w:r w:rsidRPr="005754BD">
        <w:rPr>
          <w:color w:val="000000"/>
          <w:sz w:val="28"/>
          <w:szCs w:val="28"/>
        </w:rPr>
        <w:t>у</w:t>
      </w:r>
      <w:r w:rsidRPr="005754BD">
        <w:rPr>
          <w:color w:val="000000"/>
          <w:sz w:val="28"/>
          <w:szCs w:val="28"/>
        </w:rPr>
        <w:t>дии. Разбито 9 орудий, 7 тракторов-тягачей. Догорали последние на этой западной окраине деревни деревянные домики и амбары...</w:t>
      </w:r>
    </w:p>
    <w:p w:rsidR="000B420B" w:rsidRPr="005754BD" w:rsidRDefault="000B420B" w:rsidP="000B420B">
      <w:pPr>
        <w:pStyle w:val="ac"/>
        <w:spacing w:after="0"/>
        <w:rPr>
          <w:color w:val="000000"/>
          <w:sz w:val="28"/>
          <w:szCs w:val="28"/>
        </w:rPr>
      </w:pPr>
      <w:r w:rsidRPr="005754BD">
        <w:rPr>
          <w:color w:val="000000"/>
          <w:sz w:val="28"/>
          <w:szCs w:val="28"/>
        </w:rPr>
        <w:t>1 декабря в районе села Б. Ржавки противник лишь изредка вел минометный огонь. В этот день положение стабилизировалось...</w:t>
      </w:r>
    </w:p>
    <w:p w:rsidR="000B420B" w:rsidRPr="005754BD" w:rsidRDefault="000B420B" w:rsidP="000B420B">
      <w:pPr>
        <w:pStyle w:val="ac"/>
        <w:spacing w:after="0"/>
        <w:rPr>
          <w:color w:val="000000"/>
          <w:sz w:val="28"/>
          <w:szCs w:val="28"/>
        </w:rPr>
      </w:pPr>
    </w:p>
    <w:p w:rsidR="000B420B" w:rsidRPr="005754BD" w:rsidRDefault="000B420B" w:rsidP="000B420B">
      <w:pPr>
        <w:pStyle w:val="ac"/>
        <w:spacing w:after="0"/>
        <w:rPr>
          <w:color w:val="000000"/>
          <w:sz w:val="28"/>
          <w:szCs w:val="28"/>
        </w:rPr>
      </w:pPr>
      <w:r w:rsidRPr="005754BD">
        <w:rPr>
          <w:color w:val="000000"/>
          <w:sz w:val="28"/>
          <w:szCs w:val="28"/>
        </w:rPr>
        <w:t> </w:t>
      </w:r>
    </w:p>
    <w:p w:rsidR="000B420B" w:rsidRPr="005754BD" w:rsidRDefault="000B420B" w:rsidP="000B420B">
      <w:pPr>
        <w:pStyle w:val="3"/>
        <w:spacing w:before="0"/>
        <w:rPr>
          <w:rFonts w:ascii="Times New Roman" w:hAnsi="Times New Roman" w:cs="Times New Roman"/>
          <w:b w:val="0"/>
          <w:bCs w:val="0"/>
          <w:color w:val="000000"/>
          <w:sz w:val="28"/>
          <w:szCs w:val="28"/>
        </w:rPr>
      </w:pPr>
      <w:r w:rsidRPr="005754BD">
        <w:rPr>
          <w:rStyle w:val="ad"/>
          <w:rFonts w:ascii="Times New Roman" w:hAnsi="Times New Roman" w:cs="Times New Roman"/>
          <w:b w:val="0"/>
          <w:bCs w:val="0"/>
          <w:color w:val="000000"/>
          <w:sz w:val="28"/>
          <w:szCs w:val="28"/>
        </w:rPr>
        <w:t>ЗДЕСЬ ПОГИБ НЕИЗВЕСТНЫЙ СОЛДАТ</w:t>
      </w:r>
    </w:p>
    <w:p w:rsidR="000B420B" w:rsidRPr="005754BD" w:rsidRDefault="000B420B" w:rsidP="000B420B">
      <w:pPr>
        <w:pStyle w:val="ac"/>
        <w:spacing w:after="0"/>
        <w:rPr>
          <w:color w:val="000000"/>
          <w:sz w:val="28"/>
          <w:szCs w:val="28"/>
        </w:rPr>
      </w:pPr>
      <w:r w:rsidRPr="005754BD">
        <w:rPr>
          <w:color w:val="000000"/>
          <w:sz w:val="28"/>
          <w:szCs w:val="28"/>
        </w:rPr>
        <w:t>Газеты в начале декабря 1966 года, сообщили, что 3 декабря москвичи склонили головы перед одним из своих героев - Неизвестным солдатом, погибшим в суровые дни декабря 1941 года на подступах к Москве. В частности, газета «Известия» п</w:t>
      </w:r>
      <w:r w:rsidRPr="005754BD">
        <w:rPr>
          <w:color w:val="000000"/>
          <w:sz w:val="28"/>
          <w:szCs w:val="28"/>
        </w:rPr>
        <w:t>и</w:t>
      </w:r>
      <w:r w:rsidRPr="005754BD">
        <w:rPr>
          <w:color w:val="000000"/>
          <w:sz w:val="28"/>
          <w:szCs w:val="28"/>
        </w:rPr>
        <w:t>сала: «...он был сражен за Отчизну, за родную Москву. Вот все, что мы знаем о нем».</w:t>
      </w:r>
    </w:p>
    <w:p w:rsidR="000B420B" w:rsidRPr="005754BD" w:rsidRDefault="000B420B" w:rsidP="000B420B">
      <w:pPr>
        <w:pStyle w:val="ac"/>
        <w:spacing w:after="0"/>
        <w:rPr>
          <w:color w:val="000000"/>
          <w:sz w:val="28"/>
          <w:szCs w:val="28"/>
        </w:rPr>
      </w:pPr>
      <w:r w:rsidRPr="005754BD">
        <w:rPr>
          <w:color w:val="000000"/>
          <w:sz w:val="28"/>
          <w:szCs w:val="28"/>
        </w:rPr>
        <w:t>2 декабря 1966 года к месту прежнего захоронения на 41-й км Ленинградского шоссе около полудня прибыли представители Моссовета и группа солдат и офиц</w:t>
      </w:r>
      <w:r w:rsidRPr="005754BD">
        <w:rPr>
          <w:color w:val="000000"/>
          <w:sz w:val="28"/>
          <w:szCs w:val="28"/>
        </w:rPr>
        <w:t>е</w:t>
      </w:r>
      <w:r w:rsidRPr="005754BD">
        <w:rPr>
          <w:color w:val="000000"/>
          <w:sz w:val="28"/>
          <w:szCs w:val="28"/>
        </w:rPr>
        <w:t>ров Таманской дивизии. Солдаты-таманцы расчистили снег вокруг могилы и пр</w:t>
      </w:r>
      <w:r w:rsidRPr="005754BD">
        <w:rPr>
          <w:color w:val="000000"/>
          <w:sz w:val="28"/>
          <w:szCs w:val="28"/>
        </w:rPr>
        <w:t>и</w:t>
      </w:r>
      <w:r w:rsidRPr="005754BD">
        <w:rPr>
          <w:color w:val="000000"/>
          <w:sz w:val="28"/>
          <w:szCs w:val="28"/>
        </w:rPr>
        <w:t>ступили к вскрытию захоронения. В 14 часов 30 минут останки одного из поко</w:t>
      </w:r>
      <w:r w:rsidRPr="005754BD">
        <w:rPr>
          <w:color w:val="000000"/>
          <w:sz w:val="28"/>
          <w:szCs w:val="28"/>
        </w:rPr>
        <w:t>я</w:t>
      </w:r>
      <w:r w:rsidRPr="005754BD">
        <w:rPr>
          <w:color w:val="000000"/>
          <w:sz w:val="28"/>
          <w:szCs w:val="28"/>
        </w:rPr>
        <w:t>щихся в братской могиле воинов поместили в гроб, увитый оранжево-черной ле</w:t>
      </w:r>
      <w:r w:rsidRPr="005754BD">
        <w:rPr>
          <w:color w:val="000000"/>
          <w:sz w:val="28"/>
          <w:szCs w:val="28"/>
        </w:rPr>
        <w:t>н</w:t>
      </w:r>
      <w:r w:rsidRPr="005754BD">
        <w:rPr>
          <w:color w:val="000000"/>
          <w:sz w:val="28"/>
          <w:szCs w:val="28"/>
        </w:rPr>
        <w:t>той - символом солдатского ордена Славы, на крышке гроба в головах - каска о</w:t>
      </w:r>
      <w:r w:rsidRPr="005754BD">
        <w:rPr>
          <w:color w:val="000000"/>
          <w:sz w:val="28"/>
          <w:szCs w:val="28"/>
        </w:rPr>
        <w:t>б</w:t>
      </w:r>
      <w:r w:rsidRPr="005754BD">
        <w:rPr>
          <w:color w:val="000000"/>
          <w:sz w:val="28"/>
          <w:szCs w:val="28"/>
        </w:rPr>
        <w:t>разца 41-го года. На постаменте установили гроб с останками Неизвестного солд</w:t>
      </w:r>
      <w:r w:rsidRPr="005754BD">
        <w:rPr>
          <w:color w:val="000000"/>
          <w:sz w:val="28"/>
          <w:szCs w:val="28"/>
        </w:rPr>
        <w:t>а</w:t>
      </w:r>
      <w:r w:rsidRPr="005754BD">
        <w:rPr>
          <w:color w:val="000000"/>
          <w:sz w:val="28"/>
          <w:szCs w:val="28"/>
        </w:rPr>
        <w:t xml:space="preserve">та. Весь вечер, всю ночь и </w:t>
      </w:r>
      <w:r w:rsidRPr="005754BD">
        <w:rPr>
          <w:color w:val="000000"/>
          <w:sz w:val="28"/>
          <w:szCs w:val="28"/>
        </w:rPr>
        <w:lastRenderedPageBreak/>
        <w:t>утро следующего дня, сменяясь каждые два часа, у гроба стояли в почетном карауле молодые солдаты с автоматами, ветераны войны.</w:t>
      </w:r>
    </w:p>
    <w:p w:rsidR="000B420B" w:rsidRPr="005754BD" w:rsidRDefault="000B420B" w:rsidP="000B420B">
      <w:pPr>
        <w:pStyle w:val="ac"/>
        <w:spacing w:after="0"/>
        <w:rPr>
          <w:color w:val="000000"/>
          <w:sz w:val="28"/>
          <w:szCs w:val="28"/>
        </w:rPr>
      </w:pPr>
      <w:r w:rsidRPr="005754BD">
        <w:rPr>
          <w:color w:val="000000"/>
          <w:sz w:val="28"/>
          <w:szCs w:val="28"/>
        </w:rPr>
        <w:t>Останавливались проезжающие мимо машины, шли люди из окрестных деревень, из поселка Крюково, из Зеленограда. 3 декабря в 11 часов 45 минут гроб установ</w:t>
      </w:r>
      <w:r w:rsidRPr="005754BD">
        <w:rPr>
          <w:color w:val="000000"/>
          <w:sz w:val="28"/>
          <w:szCs w:val="28"/>
        </w:rPr>
        <w:t>и</w:t>
      </w:r>
      <w:r w:rsidRPr="005754BD">
        <w:rPr>
          <w:color w:val="000000"/>
          <w:sz w:val="28"/>
          <w:szCs w:val="28"/>
        </w:rPr>
        <w:t>ли на открытую машину, которая двинулась по Ленинградскому шоссе в Москву. И везде по пути траурную процессию провожали жители Подмосковья, выстрои</w:t>
      </w:r>
      <w:r w:rsidRPr="005754BD">
        <w:rPr>
          <w:color w:val="000000"/>
          <w:sz w:val="28"/>
          <w:szCs w:val="28"/>
        </w:rPr>
        <w:t>в</w:t>
      </w:r>
      <w:r w:rsidRPr="005754BD">
        <w:rPr>
          <w:color w:val="000000"/>
          <w:sz w:val="28"/>
          <w:szCs w:val="28"/>
        </w:rPr>
        <w:t>шиеся вдоль шоссе.</w:t>
      </w:r>
    </w:p>
    <w:p w:rsidR="000B420B" w:rsidRPr="005754BD" w:rsidRDefault="000B420B" w:rsidP="000B420B">
      <w:pPr>
        <w:pStyle w:val="ac"/>
        <w:spacing w:after="0"/>
        <w:rPr>
          <w:color w:val="000000"/>
          <w:sz w:val="28"/>
          <w:szCs w:val="28"/>
        </w:rPr>
      </w:pPr>
      <w:r w:rsidRPr="005754BD">
        <w:rPr>
          <w:color w:val="000000"/>
          <w:sz w:val="28"/>
          <w:szCs w:val="28"/>
        </w:rPr>
        <w:t>В Москве, у въезда на ул. Горького (ныне Тверская), гроб с машины перенесли на артиллерийский лафет. Бронетранспортер с развернутым боевым знаменем дв</w:t>
      </w:r>
      <w:r w:rsidRPr="005754BD">
        <w:rPr>
          <w:color w:val="000000"/>
          <w:sz w:val="28"/>
          <w:szCs w:val="28"/>
        </w:rPr>
        <w:t>и</w:t>
      </w:r>
      <w:r w:rsidRPr="005754BD">
        <w:rPr>
          <w:color w:val="000000"/>
          <w:sz w:val="28"/>
          <w:szCs w:val="28"/>
        </w:rPr>
        <w:t>нулся дальше под звуки траурного марша военного духового оркестра. Его сопр</w:t>
      </w:r>
      <w:r w:rsidRPr="005754BD">
        <w:rPr>
          <w:color w:val="000000"/>
          <w:sz w:val="28"/>
          <w:szCs w:val="28"/>
        </w:rPr>
        <w:t>о</w:t>
      </w:r>
      <w:r w:rsidRPr="005754BD">
        <w:rPr>
          <w:color w:val="000000"/>
          <w:sz w:val="28"/>
          <w:szCs w:val="28"/>
        </w:rPr>
        <w:t>вождали солдаты почетного караула, участники войны, участники обороны Мос</w:t>
      </w:r>
      <w:r w:rsidRPr="005754BD">
        <w:rPr>
          <w:color w:val="000000"/>
          <w:sz w:val="28"/>
          <w:szCs w:val="28"/>
        </w:rPr>
        <w:t>к</w:t>
      </w:r>
      <w:r w:rsidRPr="005754BD">
        <w:rPr>
          <w:color w:val="000000"/>
          <w:sz w:val="28"/>
          <w:szCs w:val="28"/>
        </w:rPr>
        <w:t>вы.</w:t>
      </w:r>
    </w:p>
    <w:p w:rsidR="000B420B" w:rsidRPr="005754BD" w:rsidRDefault="000B420B" w:rsidP="000B420B">
      <w:pPr>
        <w:pStyle w:val="ac"/>
        <w:spacing w:after="0"/>
        <w:rPr>
          <w:color w:val="000000"/>
          <w:sz w:val="28"/>
          <w:szCs w:val="28"/>
        </w:rPr>
      </w:pPr>
      <w:r w:rsidRPr="005754BD">
        <w:rPr>
          <w:color w:val="000000"/>
          <w:sz w:val="28"/>
          <w:szCs w:val="28"/>
        </w:rPr>
        <w:t>Кортеж приближался к Александровскому саду. Здесь все готово к митингу. На трибуне среди руководителей партии и правительства - участники битвы за Москву - маршалы Советского Союза Г.К. Жуков и К.К. Рокоссовский.</w:t>
      </w:r>
    </w:p>
    <w:p w:rsidR="000B420B" w:rsidRPr="005754BD" w:rsidRDefault="000B420B" w:rsidP="000B420B">
      <w:pPr>
        <w:pStyle w:val="ac"/>
        <w:spacing w:after="0"/>
        <w:rPr>
          <w:color w:val="000000"/>
          <w:sz w:val="28"/>
          <w:szCs w:val="28"/>
        </w:rPr>
      </w:pPr>
      <w:r w:rsidRPr="005754BD">
        <w:rPr>
          <w:color w:val="000000"/>
          <w:sz w:val="28"/>
          <w:szCs w:val="28"/>
        </w:rPr>
        <w:t>«Могила Неизвестного солдата у древних стен Московского Кремля станет памя</w:t>
      </w:r>
      <w:r w:rsidRPr="005754BD">
        <w:rPr>
          <w:color w:val="000000"/>
          <w:sz w:val="28"/>
          <w:szCs w:val="28"/>
        </w:rPr>
        <w:t>т</w:t>
      </w:r>
      <w:r w:rsidRPr="005754BD">
        <w:rPr>
          <w:color w:val="000000"/>
          <w:sz w:val="28"/>
          <w:szCs w:val="28"/>
        </w:rPr>
        <w:t>ником вечной славы героям, погибшим на поле боя за родную землю, здесь отныне покоится прах одного из тех, кто грудью своей заслонил Москву» - это слова Ма</w:t>
      </w:r>
      <w:r w:rsidRPr="005754BD">
        <w:rPr>
          <w:color w:val="000000"/>
          <w:sz w:val="28"/>
          <w:szCs w:val="28"/>
        </w:rPr>
        <w:t>р</w:t>
      </w:r>
      <w:r w:rsidRPr="005754BD">
        <w:rPr>
          <w:color w:val="000000"/>
          <w:sz w:val="28"/>
          <w:szCs w:val="28"/>
        </w:rPr>
        <w:t>шала Советского Союза К.К. Рокоссовского, сказанные на митинге.</w:t>
      </w:r>
    </w:p>
    <w:p w:rsidR="000B420B" w:rsidRPr="005754BD" w:rsidRDefault="000B420B" w:rsidP="000B420B">
      <w:pPr>
        <w:pStyle w:val="ac"/>
        <w:spacing w:after="0"/>
        <w:rPr>
          <w:color w:val="000000"/>
          <w:sz w:val="28"/>
          <w:szCs w:val="28"/>
        </w:rPr>
      </w:pPr>
      <w:r w:rsidRPr="005754BD">
        <w:rPr>
          <w:color w:val="000000"/>
          <w:sz w:val="28"/>
          <w:szCs w:val="28"/>
        </w:rPr>
        <w:t>Спустя несколько месяцев, 8 мая 1967 года, в канун Дня Победы состоялось откр</w:t>
      </w:r>
      <w:r w:rsidRPr="005754BD">
        <w:rPr>
          <w:color w:val="000000"/>
          <w:sz w:val="28"/>
          <w:szCs w:val="28"/>
        </w:rPr>
        <w:t>ы</w:t>
      </w:r>
      <w:r w:rsidRPr="005754BD">
        <w:rPr>
          <w:color w:val="000000"/>
          <w:sz w:val="28"/>
          <w:szCs w:val="28"/>
        </w:rPr>
        <w:t>тие памятника «Могила Неизвестного солдата» и был зажжен Вечный огонь.</w:t>
      </w:r>
    </w:p>
    <w:p w:rsidR="000B420B" w:rsidRPr="005754BD" w:rsidRDefault="000B420B" w:rsidP="000B420B">
      <w:pPr>
        <w:pStyle w:val="ac"/>
        <w:spacing w:after="0"/>
        <w:rPr>
          <w:color w:val="000000"/>
          <w:sz w:val="28"/>
          <w:szCs w:val="28"/>
        </w:rPr>
      </w:pPr>
      <w:r w:rsidRPr="005754BD">
        <w:rPr>
          <w:color w:val="000000"/>
          <w:sz w:val="28"/>
          <w:szCs w:val="28"/>
        </w:rPr>
        <w:t> </w:t>
      </w:r>
    </w:p>
    <w:p w:rsidR="000B420B" w:rsidRPr="005754BD" w:rsidRDefault="000B420B" w:rsidP="000B420B">
      <w:pPr>
        <w:pStyle w:val="3"/>
        <w:spacing w:before="0"/>
        <w:rPr>
          <w:rFonts w:ascii="Times New Roman" w:hAnsi="Times New Roman" w:cs="Times New Roman"/>
          <w:b w:val="0"/>
          <w:bCs w:val="0"/>
          <w:color w:val="000000"/>
          <w:sz w:val="28"/>
          <w:szCs w:val="28"/>
        </w:rPr>
      </w:pPr>
      <w:r w:rsidRPr="005754BD">
        <w:rPr>
          <w:rStyle w:val="ad"/>
          <w:rFonts w:ascii="Times New Roman" w:hAnsi="Times New Roman" w:cs="Times New Roman"/>
          <w:b w:val="0"/>
          <w:bCs w:val="0"/>
          <w:color w:val="000000"/>
          <w:sz w:val="28"/>
          <w:szCs w:val="28"/>
        </w:rPr>
        <w:t>НИ В ОДНОЙ ДРУГОЙ СТРАНЕ</w:t>
      </w:r>
    </w:p>
    <w:p w:rsidR="000B420B" w:rsidRPr="005754BD" w:rsidRDefault="000B420B" w:rsidP="000B420B">
      <w:pPr>
        <w:pStyle w:val="ac"/>
        <w:spacing w:after="0"/>
        <w:rPr>
          <w:color w:val="000000"/>
          <w:sz w:val="28"/>
          <w:szCs w:val="28"/>
        </w:rPr>
      </w:pPr>
      <w:r w:rsidRPr="005754BD">
        <w:rPr>
          <w:color w:val="000000"/>
          <w:sz w:val="28"/>
          <w:szCs w:val="28"/>
        </w:rPr>
        <w:t>ПОСЕЛОК ЕМАР (Приморский край), 25 сентября 2014 г. Глава администрации президента РФ Сергей Иванов поддержал предложение сделать 3 декабря Днем н</w:t>
      </w:r>
      <w:r w:rsidRPr="005754BD">
        <w:rPr>
          <w:color w:val="000000"/>
          <w:sz w:val="28"/>
          <w:szCs w:val="28"/>
        </w:rPr>
        <w:t>е</w:t>
      </w:r>
      <w:r w:rsidRPr="005754BD">
        <w:rPr>
          <w:color w:val="000000"/>
          <w:sz w:val="28"/>
          <w:szCs w:val="28"/>
        </w:rPr>
        <w:t>известного солдата.</w:t>
      </w:r>
    </w:p>
    <w:p w:rsidR="000B420B" w:rsidRPr="005754BD" w:rsidRDefault="000B420B" w:rsidP="000B420B">
      <w:pPr>
        <w:pStyle w:val="ac"/>
        <w:spacing w:after="0"/>
        <w:rPr>
          <w:color w:val="000000"/>
          <w:sz w:val="28"/>
          <w:szCs w:val="28"/>
        </w:rPr>
      </w:pPr>
      <w:r w:rsidRPr="005754BD">
        <w:rPr>
          <w:color w:val="000000"/>
          <w:sz w:val="28"/>
          <w:szCs w:val="28"/>
        </w:rPr>
        <w:t>«Такой памятный день, если хотите, день поминовения, вполне можно было бы сделать», - заявил он, отвечая на предложение, прозвучавшее во время встречи с победителями и участниками конкурса среди школьных поисковых отрядов «П</w:t>
      </w:r>
      <w:r w:rsidRPr="005754BD">
        <w:rPr>
          <w:color w:val="000000"/>
          <w:sz w:val="28"/>
          <w:szCs w:val="28"/>
        </w:rPr>
        <w:t>о</w:t>
      </w:r>
      <w:r w:rsidRPr="005754BD">
        <w:rPr>
          <w:color w:val="000000"/>
          <w:sz w:val="28"/>
          <w:szCs w:val="28"/>
        </w:rPr>
        <w:t>иск. Находки. Открытие».</w:t>
      </w:r>
    </w:p>
    <w:p w:rsidR="000B420B" w:rsidRPr="005754BD" w:rsidRDefault="000B420B" w:rsidP="000B420B">
      <w:pPr>
        <w:pStyle w:val="ac"/>
        <w:spacing w:after="0"/>
        <w:rPr>
          <w:color w:val="000000"/>
          <w:sz w:val="28"/>
          <w:szCs w:val="28"/>
        </w:rPr>
      </w:pPr>
      <w:r w:rsidRPr="005754BD">
        <w:rPr>
          <w:color w:val="000000"/>
          <w:sz w:val="28"/>
          <w:szCs w:val="28"/>
        </w:rPr>
        <w:t>Иванов отметил, что для России это особо актуально, учитывая, что такого колич</w:t>
      </w:r>
      <w:r w:rsidRPr="005754BD">
        <w:rPr>
          <w:color w:val="000000"/>
          <w:sz w:val="28"/>
          <w:szCs w:val="28"/>
        </w:rPr>
        <w:t>е</w:t>
      </w:r>
      <w:r w:rsidRPr="005754BD">
        <w:rPr>
          <w:color w:val="000000"/>
          <w:sz w:val="28"/>
          <w:szCs w:val="28"/>
        </w:rPr>
        <w:t>ства пропавших без вести солдат, как в СССР, не было ни в одной стране. По мн</w:t>
      </w:r>
      <w:r w:rsidRPr="005754BD">
        <w:rPr>
          <w:color w:val="000000"/>
          <w:sz w:val="28"/>
          <w:szCs w:val="28"/>
        </w:rPr>
        <w:t>е</w:t>
      </w:r>
      <w:r w:rsidRPr="005754BD">
        <w:rPr>
          <w:color w:val="000000"/>
          <w:sz w:val="28"/>
          <w:szCs w:val="28"/>
        </w:rPr>
        <w:t>нию главы администрации президента, большинство россиян поддержит устано</w:t>
      </w:r>
      <w:r w:rsidRPr="005754BD">
        <w:rPr>
          <w:color w:val="000000"/>
          <w:sz w:val="28"/>
          <w:szCs w:val="28"/>
        </w:rPr>
        <w:t>в</w:t>
      </w:r>
      <w:r w:rsidRPr="005754BD">
        <w:rPr>
          <w:color w:val="000000"/>
          <w:sz w:val="28"/>
          <w:szCs w:val="28"/>
        </w:rPr>
        <w:t>ление 3 декабря как Дня неизвестного солдата.</w:t>
      </w:r>
    </w:p>
    <w:p w:rsidR="000B420B" w:rsidRPr="005754BD" w:rsidRDefault="000B420B" w:rsidP="000B420B">
      <w:pPr>
        <w:pStyle w:val="3"/>
        <w:spacing w:before="0"/>
        <w:rPr>
          <w:rFonts w:ascii="Times New Roman" w:hAnsi="Times New Roman" w:cs="Times New Roman"/>
          <w:b w:val="0"/>
          <w:bCs w:val="0"/>
          <w:color w:val="000000"/>
          <w:sz w:val="28"/>
          <w:szCs w:val="28"/>
        </w:rPr>
      </w:pPr>
      <w:r w:rsidRPr="005754BD">
        <w:rPr>
          <w:rStyle w:val="ad"/>
          <w:rFonts w:ascii="Times New Roman" w:hAnsi="Times New Roman" w:cs="Times New Roman"/>
          <w:b w:val="0"/>
          <w:bCs w:val="0"/>
          <w:color w:val="000000"/>
          <w:sz w:val="28"/>
          <w:szCs w:val="28"/>
        </w:rPr>
        <w:t>ФЕДЕРАЛЬНЫЙ ЗАКОН</w:t>
      </w:r>
    </w:p>
    <w:p w:rsidR="000B420B" w:rsidRPr="005754BD" w:rsidRDefault="000B420B" w:rsidP="000B420B">
      <w:pPr>
        <w:pStyle w:val="ac"/>
        <w:spacing w:after="0"/>
        <w:rPr>
          <w:color w:val="000000"/>
          <w:sz w:val="28"/>
          <w:szCs w:val="28"/>
        </w:rPr>
      </w:pPr>
      <w:r w:rsidRPr="005754BD">
        <w:rPr>
          <w:color w:val="000000"/>
          <w:sz w:val="28"/>
          <w:szCs w:val="28"/>
        </w:rPr>
        <w:t>О ВНЕСЕНИИ ИЗМЕНЕНИЙ В СТАТЬЮ 1.1 ФЕДЕРАЛЬНОГО ЗАКОНА «О ДНЯХ ВОИНСКОЙ СЛАВЫ И ПАМЯТНЫХ ДАТАХ РОССИИ»</w:t>
      </w:r>
    </w:p>
    <w:p w:rsidR="000B420B" w:rsidRPr="005754BD" w:rsidRDefault="000B420B" w:rsidP="000B420B">
      <w:pPr>
        <w:pStyle w:val="ac"/>
        <w:spacing w:after="0"/>
        <w:rPr>
          <w:color w:val="000000"/>
          <w:sz w:val="28"/>
          <w:szCs w:val="28"/>
        </w:rPr>
      </w:pPr>
      <w:r w:rsidRPr="005754BD">
        <w:rPr>
          <w:color w:val="000000"/>
          <w:sz w:val="28"/>
          <w:szCs w:val="28"/>
        </w:rPr>
        <w:lastRenderedPageBreak/>
        <w:t>Принят Государственной Думой 24 октября 2014 года</w:t>
      </w:r>
    </w:p>
    <w:p w:rsidR="000B420B" w:rsidRPr="005754BD" w:rsidRDefault="000B420B" w:rsidP="000B420B">
      <w:pPr>
        <w:pStyle w:val="ac"/>
        <w:spacing w:after="0"/>
        <w:rPr>
          <w:color w:val="000000"/>
          <w:sz w:val="28"/>
          <w:szCs w:val="28"/>
        </w:rPr>
      </w:pPr>
      <w:r w:rsidRPr="005754BD">
        <w:rPr>
          <w:color w:val="000000"/>
          <w:sz w:val="28"/>
          <w:szCs w:val="28"/>
        </w:rPr>
        <w:t>Одобрен Советом Федерации 29 октября 2014 года</w:t>
      </w:r>
    </w:p>
    <w:p w:rsidR="000B420B" w:rsidRPr="005754BD" w:rsidRDefault="000B420B" w:rsidP="000B420B">
      <w:pPr>
        <w:pStyle w:val="ac"/>
        <w:spacing w:after="0"/>
        <w:rPr>
          <w:color w:val="000000"/>
          <w:sz w:val="28"/>
          <w:szCs w:val="28"/>
        </w:rPr>
      </w:pPr>
      <w:r w:rsidRPr="005754BD">
        <w:rPr>
          <w:color w:val="000000"/>
          <w:sz w:val="28"/>
          <w:szCs w:val="28"/>
        </w:rPr>
        <w:t>Статья 1</w:t>
      </w:r>
    </w:p>
    <w:p w:rsidR="000B420B" w:rsidRPr="005754BD" w:rsidRDefault="000B420B" w:rsidP="000B420B">
      <w:pPr>
        <w:pStyle w:val="ac"/>
        <w:spacing w:after="0"/>
        <w:rPr>
          <w:color w:val="000000"/>
          <w:sz w:val="28"/>
          <w:szCs w:val="28"/>
        </w:rPr>
      </w:pPr>
      <w:r w:rsidRPr="005754BD">
        <w:rPr>
          <w:color w:val="000000"/>
          <w:sz w:val="28"/>
          <w:szCs w:val="28"/>
        </w:rPr>
        <w:t>Внести в статью 1.1 Федерального закона от 13 марта 1995 года N 32-ФЗ «О днях воинской славы и памятных датах России»… следующие изменения:</w:t>
      </w:r>
    </w:p>
    <w:p w:rsidR="000B420B" w:rsidRPr="005754BD" w:rsidRDefault="000B420B" w:rsidP="000B420B">
      <w:pPr>
        <w:pStyle w:val="ac"/>
        <w:spacing w:after="0"/>
        <w:rPr>
          <w:color w:val="000000"/>
          <w:sz w:val="28"/>
          <w:szCs w:val="28"/>
        </w:rPr>
      </w:pPr>
      <w:r w:rsidRPr="005754BD">
        <w:rPr>
          <w:color w:val="000000"/>
          <w:sz w:val="28"/>
          <w:szCs w:val="28"/>
        </w:rPr>
        <w:t>1) дополнить новым абзацем четырнадцатым следующего содержания:</w:t>
      </w:r>
    </w:p>
    <w:p w:rsidR="000B420B" w:rsidRPr="005754BD" w:rsidRDefault="000B420B" w:rsidP="000B420B">
      <w:pPr>
        <w:pStyle w:val="ac"/>
        <w:spacing w:after="0"/>
        <w:rPr>
          <w:color w:val="000000"/>
          <w:sz w:val="28"/>
          <w:szCs w:val="28"/>
        </w:rPr>
      </w:pPr>
      <w:r w:rsidRPr="005754BD">
        <w:rPr>
          <w:color w:val="000000"/>
          <w:sz w:val="28"/>
          <w:szCs w:val="28"/>
        </w:rPr>
        <w:t>«3 декабря - День Неизвестного Солдата;»;</w:t>
      </w:r>
    </w:p>
    <w:p w:rsidR="000B420B" w:rsidRPr="005754BD" w:rsidRDefault="000B420B" w:rsidP="000B420B">
      <w:pPr>
        <w:pStyle w:val="ac"/>
        <w:spacing w:after="0"/>
        <w:rPr>
          <w:color w:val="000000"/>
          <w:sz w:val="28"/>
          <w:szCs w:val="28"/>
        </w:rPr>
      </w:pPr>
      <w:r w:rsidRPr="005754BD">
        <w:rPr>
          <w:color w:val="000000"/>
          <w:sz w:val="28"/>
          <w:szCs w:val="28"/>
        </w:rPr>
        <w:t>Президент Российской Федерации</w:t>
      </w:r>
    </w:p>
    <w:p w:rsidR="000B420B" w:rsidRPr="005754BD" w:rsidRDefault="000B420B" w:rsidP="000B420B">
      <w:pPr>
        <w:pStyle w:val="ac"/>
        <w:spacing w:after="0"/>
        <w:rPr>
          <w:color w:val="000000"/>
          <w:sz w:val="28"/>
          <w:szCs w:val="28"/>
        </w:rPr>
      </w:pPr>
      <w:r w:rsidRPr="005754BD">
        <w:rPr>
          <w:color w:val="000000"/>
          <w:sz w:val="28"/>
          <w:szCs w:val="28"/>
        </w:rPr>
        <w:t>В.ПУТИН</w:t>
      </w:r>
    </w:p>
    <w:p w:rsidR="000B420B" w:rsidRPr="005754BD" w:rsidRDefault="000B420B" w:rsidP="000B420B">
      <w:pPr>
        <w:pStyle w:val="ac"/>
        <w:spacing w:after="0"/>
        <w:rPr>
          <w:color w:val="000000"/>
          <w:sz w:val="28"/>
          <w:szCs w:val="28"/>
        </w:rPr>
      </w:pPr>
      <w:r w:rsidRPr="005754BD">
        <w:rPr>
          <w:color w:val="000000"/>
          <w:sz w:val="28"/>
          <w:szCs w:val="28"/>
        </w:rPr>
        <w:t>Москва, Кремль, 4 ноября 2014 года</w:t>
      </w:r>
    </w:p>
    <w:p w:rsidR="000B420B" w:rsidRPr="005754BD" w:rsidRDefault="000B420B" w:rsidP="000B420B">
      <w:pPr>
        <w:pStyle w:val="ac"/>
        <w:spacing w:after="0"/>
        <w:rPr>
          <w:color w:val="000000"/>
          <w:sz w:val="28"/>
          <w:szCs w:val="28"/>
        </w:rPr>
      </w:pPr>
      <w:r w:rsidRPr="005754BD">
        <w:rPr>
          <w:color w:val="000000"/>
          <w:sz w:val="28"/>
          <w:szCs w:val="28"/>
        </w:rPr>
        <w:t>N 340-ФЗ</w:t>
      </w:r>
    </w:p>
    <w:p w:rsidR="000B420B" w:rsidRPr="005754BD" w:rsidRDefault="000B420B" w:rsidP="000B420B">
      <w:pPr>
        <w:pStyle w:val="ac"/>
        <w:spacing w:after="0"/>
        <w:rPr>
          <w:color w:val="000000"/>
          <w:sz w:val="28"/>
          <w:szCs w:val="28"/>
        </w:rPr>
      </w:pPr>
      <w:r w:rsidRPr="005754BD">
        <w:rPr>
          <w:color w:val="000000"/>
          <w:sz w:val="28"/>
          <w:szCs w:val="28"/>
        </w:rPr>
        <w:t> </w:t>
      </w:r>
    </w:p>
    <w:p w:rsidR="000B420B" w:rsidRPr="005754BD" w:rsidRDefault="000B420B" w:rsidP="000B420B">
      <w:pPr>
        <w:pStyle w:val="3"/>
        <w:spacing w:before="0"/>
        <w:rPr>
          <w:rFonts w:ascii="Times New Roman" w:hAnsi="Times New Roman" w:cs="Times New Roman"/>
          <w:b w:val="0"/>
          <w:bCs w:val="0"/>
          <w:color w:val="000000"/>
          <w:sz w:val="28"/>
          <w:szCs w:val="28"/>
        </w:rPr>
      </w:pPr>
      <w:r w:rsidRPr="005754BD">
        <w:rPr>
          <w:rStyle w:val="ad"/>
          <w:rFonts w:ascii="Times New Roman" w:hAnsi="Times New Roman" w:cs="Times New Roman"/>
          <w:b w:val="0"/>
          <w:bCs w:val="0"/>
          <w:color w:val="000000"/>
          <w:sz w:val="28"/>
          <w:szCs w:val="28"/>
        </w:rPr>
        <w:t>НЕИЗВЕСТНЫЙ СОЛДАТ</w:t>
      </w:r>
    </w:p>
    <w:p w:rsidR="000B420B" w:rsidRPr="005754BD" w:rsidRDefault="000B420B" w:rsidP="000B420B">
      <w:pPr>
        <w:pStyle w:val="ac"/>
        <w:spacing w:after="0"/>
        <w:rPr>
          <w:color w:val="000000"/>
          <w:sz w:val="28"/>
          <w:szCs w:val="28"/>
        </w:rPr>
      </w:pPr>
      <w:r w:rsidRPr="005754BD">
        <w:rPr>
          <w:color w:val="000000"/>
          <w:sz w:val="28"/>
          <w:szCs w:val="28"/>
        </w:rPr>
        <w:t>Впервые само это понятие (как и мемориал) появилось во Франции, когда 11 ноя</w:t>
      </w:r>
      <w:r w:rsidRPr="005754BD">
        <w:rPr>
          <w:color w:val="000000"/>
          <w:sz w:val="28"/>
          <w:szCs w:val="28"/>
        </w:rPr>
        <w:t>б</w:t>
      </w:r>
      <w:r w:rsidRPr="005754BD">
        <w:rPr>
          <w:color w:val="000000"/>
          <w:sz w:val="28"/>
          <w:szCs w:val="28"/>
        </w:rPr>
        <w:t>ря 1920 г. в Париже у Триумфальной арки было сделано почетное захоронение н</w:t>
      </w:r>
      <w:r w:rsidRPr="005754BD">
        <w:rPr>
          <w:color w:val="000000"/>
          <w:sz w:val="28"/>
          <w:szCs w:val="28"/>
        </w:rPr>
        <w:t>е</w:t>
      </w:r>
      <w:r w:rsidRPr="005754BD">
        <w:rPr>
          <w:color w:val="000000"/>
          <w:sz w:val="28"/>
          <w:szCs w:val="28"/>
        </w:rPr>
        <w:t>известного солдата, погибшего на Первой мировой войне. И тогда же на этом м</w:t>
      </w:r>
      <w:r w:rsidRPr="005754BD">
        <w:rPr>
          <w:color w:val="000000"/>
          <w:sz w:val="28"/>
          <w:szCs w:val="28"/>
        </w:rPr>
        <w:t>е</w:t>
      </w:r>
      <w:r w:rsidRPr="005754BD">
        <w:rPr>
          <w:color w:val="000000"/>
          <w:sz w:val="28"/>
          <w:szCs w:val="28"/>
        </w:rPr>
        <w:t>мориале появилась надпись «Un soldat inconnu» и был торжественно зажжен Ве</w:t>
      </w:r>
      <w:r w:rsidRPr="005754BD">
        <w:rPr>
          <w:color w:val="000000"/>
          <w:sz w:val="28"/>
          <w:szCs w:val="28"/>
        </w:rPr>
        <w:t>ч</w:t>
      </w:r>
      <w:r w:rsidRPr="005754BD">
        <w:rPr>
          <w:color w:val="000000"/>
          <w:sz w:val="28"/>
          <w:szCs w:val="28"/>
        </w:rPr>
        <w:t>ный огонь.</w:t>
      </w:r>
    </w:p>
    <w:p w:rsidR="000B420B" w:rsidRPr="005754BD" w:rsidRDefault="000B420B" w:rsidP="000B420B">
      <w:pPr>
        <w:pStyle w:val="ac"/>
        <w:spacing w:after="0"/>
        <w:rPr>
          <w:color w:val="000000"/>
          <w:sz w:val="28"/>
          <w:szCs w:val="28"/>
        </w:rPr>
      </w:pPr>
      <w:r w:rsidRPr="005754BD">
        <w:rPr>
          <w:color w:val="000000"/>
          <w:sz w:val="28"/>
          <w:szCs w:val="28"/>
        </w:rPr>
        <w:t>Затем уже в Англии, у Вестминстерского аббатства, появился мемориал с надп</w:t>
      </w:r>
      <w:r w:rsidRPr="005754BD">
        <w:rPr>
          <w:color w:val="000000"/>
          <w:sz w:val="28"/>
          <w:szCs w:val="28"/>
        </w:rPr>
        <w:t>и</w:t>
      </w:r>
      <w:r w:rsidRPr="005754BD">
        <w:rPr>
          <w:color w:val="000000"/>
          <w:sz w:val="28"/>
          <w:szCs w:val="28"/>
        </w:rPr>
        <w:t>сью «Солдат Великой войны, чье имя ведомо Богу». Позднее такой мемориал по</w:t>
      </w:r>
      <w:r w:rsidRPr="005754BD">
        <w:rPr>
          <w:color w:val="000000"/>
          <w:sz w:val="28"/>
          <w:szCs w:val="28"/>
        </w:rPr>
        <w:t>я</w:t>
      </w:r>
      <w:r w:rsidRPr="005754BD">
        <w:rPr>
          <w:color w:val="000000"/>
          <w:sz w:val="28"/>
          <w:szCs w:val="28"/>
        </w:rPr>
        <w:t>вился и в США, где на Арлингтонском кладбище Вашингтона был захоронен прах неизвестного солдата. Надпись на надгробии: «Здесь покоится снискавший славу и почет американский солдат, имя которого знает только Бог».</w:t>
      </w:r>
    </w:p>
    <w:p w:rsidR="000B420B" w:rsidRPr="005754BD" w:rsidRDefault="000B420B" w:rsidP="000B420B">
      <w:pPr>
        <w:pStyle w:val="ac"/>
        <w:spacing w:after="0"/>
        <w:rPr>
          <w:color w:val="000000"/>
          <w:sz w:val="28"/>
          <w:szCs w:val="28"/>
        </w:rPr>
      </w:pPr>
      <w:r w:rsidRPr="005754BD">
        <w:rPr>
          <w:color w:val="000000"/>
          <w:sz w:val="28"/>
          <w:szCs w:val="28"/>
        </w:rPr>
        <w:t>В декабре 1966 г., в канун 25-летия битвы под Москвой, к Кремлевской стене был перенесен прах неизвестного солдата из захоронения у 41-го километра Лени</w:t>
      </w:r>
      <w:r w:rsidRPr="005754BD">
        <w:rPr>
          <w:color w:val="000000"/>
          <w:sz w:val="28"/>
          <w:szCs w:val="28"/>
        </w:rPr>
        <w:t>н</w:t>
      </w:r>
      <w:r w:rsidRPr="005754BD">
        <w:rPr>
          <w:color w:val="000000"/>
          <w:sz w:val="28"/>
          <w:szCs w:val="28"/>
        </w:rPr>
        <w:t>градского шоссе. На плите, лежащей на могиле Неизвестного солдата, сделана надпись: «Имя твое неизвестно. Подвиг твой бессмертен» (автор слов — поэт Се</w:t>
      </w:r>
      <w:r w:rsidRPr="005754BD">
        <w:rPr>
          <w:color w:val="000000"/>
          <w:sz w:val="28"/>
          <w:szCs w:val="28"/>
        </w:rPr>
        <w:t>р</w:t>
      </w:r>
      <w:r w:rsidRPr="005754BD">
        <w:rPr>
          <w:color w:val="000000"/>
          <w:sz w:val="28"/>
          <w:szCs w:val="28"/>
        </w:rPr>
        <w:t>гей Владимирович Михалков).</w:t>
      </w:r>
    </w:p>
    <w:p w:rsidR="000B420B" w:rsidRPr="005754BD" w:rsidRDefault="000B420B" w:rsidP="000B420B">
      <w:pPr>
        <w:pStyle w:val="ac"/>
        <w:spacing w:after="0"/>
        <w:rPr>
          <w:color w:val="000000"/>
          <w:sz w:val="28"/>
          <w:szCs w:val="28"/>
        </w:rPr>
      </w:pPr>
      <w:r w:rsidRPr="005754BD">
        <w:rPr>
          <w:color w:val="000000"/>
          <w:sz w:val="28"/>
          <w:szCs w:val="28"/>
        </w:rPr>
        <w:t>Употребляется: в прямом смысле, как символ всех погибших воинов, имена кот</w:t>
      </w:r>
      <w:r w:rsidRPr="005754BD">
        <w:rPr>
          <w:color w:val="000000"/>
          <w:sz w:val="28"/>
          <w:szCs w:val="28"/>
        </w:rPr>
        <w:t>о</w:t>
      </w:r>
      <w:r w:rsidRPr="005754BD">
        <w:rPr>
          <w:color w:val="000000"/>
          <w:sz w:val="28"/>
          <w:szCs w:val="28"/>
        </w:rPr>
        <w:t>рых так и остались неизвестными.</w:t>
      </w:r>
    </w:p>
    <w:p w:rsidR="000B420B" w:rsidRPr="005754BD" w:rsidRDefault="000B420B" w:rsidP="000B420B">
      <w:pPr>
        <w:pStyle w:val="ac"/>
        <w:spacing w:after="0"/>
        <w:rPr>
          <w:color w:val="000000"/>
          <w:sz w:val="28"/>
          <w:szCs w:val="28"/>
        </w:rPr>
      </w:pPr>
      <w:r w:rsidRPr="005754BD">
        <w:rPr>
          <w:rStyle w:val="ad"/>
          <w:color w:val="000000"/>
          <w:sz w:val="28"/>
          <w:szCs w:val="28"/>
        </w:rPr>
        <w:t>Энциклопедический словарь крылатых слов и выражений. М., 2003</w:t>
      </w:r>
    </w:p>
    <w:p w:rsidR="000B420B" w:rsidRPr="005754BD" w:rsidRDefault="000B420B" w:rsidP="000B420B">
      <w:pPr>
        <w:spacing w:after="0" w:line="240" w:lineRule="auto"/>
        <w:jc w:val="both"/>
        <w:rPr>
          <w:rFonts w:ascii="Times New Roman" w:eastAsia="Times New Roman" w:hAnsi="Times New Roman" w:cs="Times New Roman"/>
          <w:color w:val="323232"/>
          <w:sz w:val="28"/>
          <w:szCs w:val="28"/>
        </w:rPr>
      </w:pPr>
    </w:p>
    <w:p w:rsidR="000B420B" w:rsidRDefault="000B420B" w:rsidP="000B420B">
      <w:pPr>
        <w:spacing w:after="0" w:line="240" w:lineRule="auto"/>
        <w:jc w:val="both"/>
        <w:rPr>
          <w:rFonts w:ascii="Times New Roman" w:eastAsia="Times New Roman" w:hAnsi="Times New Roman" w:cs="Times New Roman"/>
          <w:color w:val="323232"/>
          <w:sz w:val="28"/>
          <w:szCs w:val="28"/>
        </w:rPr>
      </w:pPr>
      <w:r w:rsidRPr="005744A8">
        <w:rPr>
          <w:rFonts w:ascii="Times New Roman" w:eastAsia="Times New Roman" w:hAnsi="Times New Roman" w:cs="Times New Roman"/>
          <w:color w:val="323232"/>
          <w:sz w:val="28"/>
          <w:szCs w:val="28"/>
        </w:rPr>
        <w:br/>
      </w:r>
      <w:r w:rsidRPr="002527EC">
        <w:rPr>
          <w:rFonts w:ascii="Times New Roman" w:eastAsia="Times New Roman" w:hAnsi="Times New Roman" w:cs="Times New Roman"/>
          <w:b/>
          <w:color w:val="323232"/>
          <w:sz w:val="28"/>
          <w:szCs w:val="28"/>
        </w:rPr>
        <w:t>5 декабря</w:t>
      </w:r>
      <w:r w:rsidRPr="005744A8">
        <w:rPr>
          <w:rFonts w:ascii="Times New Roman" w:eastAsia="Times New Roman" w:hAnsi="Times New Roman" w:cs="Times New Roman"/>
          <w:color w:val="323232"/>
          <w:sz w:val="28"/>
          <w:szCs w:val="28"/>
        </w:rPr>
        <w:t xml:space="preserve"> - 75 лет со дня начала контрнаступления Красной армии против неме</w:t>
      </w:r>
      <w:r w:rsidRPr="005744A8">
        <w:rPr>
          <w:rFonts w:ascii="Times New Roman" w:eastAsia="Times New Roman" w:hAnsi="Times New Roman" w:cs="Times New Roman"/>
          <w:color w:val="323232"/>
          <w:sz w:val="28"/>
          <w:szCs w:val="28"/>
        </w:rPr>
        <w:t>ц</w:t>
      </w:r>
      <w:r w:rsidRPr="005744A8">
        <w:rPr>
          <w:rFonts w:ascii="Times New Roman" w:eastAsia="Times New Roman" w:hAnsi="Times New Roman" w:cs="Times New Roman"/>
          <w:color w:val="323232"/>
          <w:sz w:val="28"/>
          <w:szCs w:val="28"/>
        </w:rPr>
        <w:t>ко-фашистских войск в битве под Москвой (1941 год).</w:t>
      </w:r>
    </w:p>
    <w:p w:rsidR="000B420B" w:rsidRDefault="000B420B" w:rsidP="000B420B">
      <w:pPr>
        <w:jc w:val="center"/>
        <w:rPr>
          <w:rFonts w:ascii="Arial" w:hAnsi="Arial" w:cs="Arial"/>
          <w:color w:val="000000"/>
          <w:sz w:val="21"/>
          <w:szCs w:val="21"/>
        </w:rPr>
      </w:pPr>
      <w:r>
        <w:rPr>
          <w:rFonts w:ascii="Arial" w:hAnsi="Arial" w:cs="Arial"/>
          <w:noProof/>
          <w:color w:val="000000"/>
          <w:sz w:val="21"/>
          <w:szCs w:val="21"/>
        </w:rPr>
        <w:lastRenderedPageBreak/>
        <w:drawing>
          <wp:inline distT="0" distB="0" distL="0" distR="0">
            <wp:extent cx="1905000" cy="1390650"/>
            <wp:effectExtent l="19050" t="0" r="0" b="0"/>
            <wp:docPr id="24" name="Рисунок 4" descr="http://histrf.ru/uploads/media/event/0001/01/thumb_587_event_timelin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histrf.ru/uploads/media/event/0001/01/thumb_587_event_timeline.jpeg"/>
                    <pic:cNvPicPr>
                      <a:picLocks noChangeAspect="1" noChangeArrowheads="1"/>
                    </pic:cNvPicPr>
                  </pic:nvPicPr>
                  <pic:blipFill>
                    <a:blip r:embed="rId10" cstate="print"/>
                    <a:srcRect/>
                    <a:stretch>
                      <a:fillRect/>
                    </a:stretch>
                  </pic:blipFill>
                  <pic:spPr bwMode="auto">
                    <a:xfrm>
                      <a:off x="0" y="0"/>
                      <a:ext cx="1905000" cy="1390650"/>
                    </a:xfrm>
                    <a:prstGeom prst="rect">
                      <a:avLst/>
                    </a:prstGeom>
                    <a:noFill/>
                    <a:ln w="9525">
                      <a:noFill/>
                      <a:miter lim="800000"/>
                      <a:headEnd/>
                      <a:tailEnd/>
                    </a:ln>
                  </pic:spPr>
                </pic:pic>
              </a:graphicData>
            </a:graphic>
          </wp:inline>
        </w:drawing>
      </w:r>
    </w:p>
    <w:p w:rsidR="000B420B" w:rsidRDefault="000B420B" w:rsidP="000B420B">
      <w:pPr>
        <w:pStyle w:val="ac"/>
        <w:spacing w:after="0"/>
        <w:jc w:val="center"/>
        <w:rPr>
          <w:rFonts w:ascii="Arial" w:hAnsi="Arial" w:cs="Arial"/>
          <w:color w:val="000000"/>
          <w:sz w:val="45"/>
          <w:szCs w:val="45"/>
        </w:rPr>
      </w:pPr>
      <w:r>
        <w:rPr>
          <w:rFonts w:ascii="Arial" w:hAnsi="Arial" w:cs="Arial"/>
          <w:b/>
          <w:bCs/>
          <w:color w:val="000000"/>
          <w:sz w:val="45"/>
          <w:szCs w:val="45"/>
        </w:rPr>
        <w:t>Начало контрнаступления под Москвой</w:t>
      </w:r>
    </w:p>
    <w:p w:rsidR="000B420B" w:rsidRDefault="000B420B" w:rsidP="000B420B">
      <w:pPr>
        <w:pStyle w:val="ac"/>
        <w:spacing w:after="0"/>
        <w:jc w:val="center"/>
        <w:rPr>
          <w:rFonts w:ascii="Arial" w:hAnsi="Arial" w:cs="Arial"/>
          <w:color w:val="000000"/>
          <w:sz w:val="45"/>
          <w:szCs w:val="45"/>
        </w:rPr>
      </w:pPr>
      <w:r>
        <w:rPr>
          <w:rFonts w:ascii="Arial" w:hAnsi="Arial" w:cs="Arial"/>
          <w:color w:val="000000"/>
          <w:sz w:val="45"/>
          <w:szCs w:val="45"/>
        </w:rPr>
        <w:t>5 декабря 1941</w:t>
      </w:r>
    </w:p>
    <w:p w:rsidR="000B420B" w:rsidRPr="005754BD" w:rsidRDefault="000B420B" w:rsidP="000B420B">
      <w:pPr>
        <w:pStyle w:val="ac"/>
        <w:shd w:val="clear" w:color="auto" w:fill="F1F2F3"/>
        <w:spacing w:after="0"/>
        <w:rPr>
          <w:color w:val="000000"/>
          <w:sz w:val="28"/>
          <w:szCs w:val="28"/>
        </w:rPr>
      </w:pPr>
      <w:r w:rsidRPr="005754BD">
        <w:rPr>
          <w:color w:val="000000"/>
          <w:sz w:val="28"/>
          <w:szCs w:val="28"/>
        </w:rPr>
        <w:t>Провал немецкого наступления на Москву. Начало контрнаступления Красной А</w:t>
      </w:r>
      <w:r w:rsidRPr="005754BD">
        <w:rPr>
          <w:color w:val="000000"/>
          <w:sz w:val="28"/>
          <w:szCs w:val="28"/>
        </w:rPr>
        <w:t>р</w:t>
      </w:r>
      <w:r w:rsidRPr="005754BD">
        <w:rPr>
          <w:color w:val="000000"/>
          <w:sz w:val="28"/>
          <w:szCs w:val="28"/>
        </w:rPr>
        <w:t>мии южнее и севернее Москвы. Начальный этап перелома в Великой отечестве</w:t>
      </w:r>
      <w:r w:rsidRPr="005754BD">
        <w:rPr>
          <w:color w:val="000000"/>
          <w:sz w:val="28"/>
          <w:szCs w:val="28"/>
        </w:rPr>
        <w:t>н</w:t>
      </w:r>
      <w:r w:rsidRPr="005754BD">
        <w:rPr>
          <w:color w:val="000000"/>
          <w:sz w:val="28"/>
          <w:szCs w:val="28"/>
        </w:rPr>
        <w:t>ной войне.</w:t>
      </w:r>
    </w:p>
    <w:p w:rsidR="000B420B" w:rsidRPr="005754BD" w:rsidRDefault="000B420B" w:rsidP="000B420B">
      <w:pPr>
        <w:pStyle w:val="ac"/>
        <w:shd w:val="clear" w:color="auto" w:fill="F1F2F3"/>
        <w:spacing w:after="0"/>
        <w:rPr>
          <w:color w:val="000000"/>
          <w:sz w:val="28"/>
          <w:szCs w:val="28"/>
        </w:rPr>
      </w:pPr>
      <w:r w:rsidRPr="005754BD">
        <w:rPr>
          <w:color w:val="000000"/>
          <w:sz w:val="28"/>
          <w:szCs w:val="28"/>
        </w:rPr>
        <w:t> </w:t>
      </w:r>
    </w:p>
    <w:p w:rsidR="000B420B" w:rsidRPr="005754BD" w:rsidRDefault="000B420B" w:rsidP="000B420B">
      <w:pPr>
        <w:pStyle w:val="3"/>
        <w:spacing w:before="0"/>
        <w:rPr>
          <w:rFonts w:ascii="Times New Roman" w:hAnsi="Times New Roman" w:cs="Times New Roman"/>
          <w:b w:val="0"/>
          <w:bCs w:val="0"/>
          <w:color w:val="000000"/>
          <w:sz w:val="28"/>
          <w:szCs w:val="28"/>
        </w:rPr>
      </w:pPr>
      <w:r w:rsidRPr="005754BD">
        <w:rPr>
          <w:rStyle w:val="ad"/>
          <w:rFonts w:ascii="Times New Roman" w:hAnsi="Times New Roman" w:cs="Times New Roman"/>
          <w:b w:val="0"/>
          <w:bCs w:val="0"/>
          <w:color w:val="000000"/>
          <w:sz w:val="28"/>
          <w:szCs w:val="28"/>
        </w:rPr>
        <w:t>ГОВОРЯТ ВСЕ РАДИОСТАНЦИИ СОВЕТСКОГО СОЮЗА</w:t>
      </w:r>
    </w:p>
    <w:p w:rsidR="000B420B" w:rsidRPr="005754BD" w:rsidRDefault="000B420B" w:rsidP="000B420B">
      <w:pPr>
        <w:pStyle w:val="ac"/>
        <w:spacing w:after="0"/>
        <w:rPr>
          <w:color w:val="000000"/>
          <w:sz w:val="28"/>
          <w:szCs w:val="28"/>
        </w:rPr>
      </w:pPr>
      <w:r w:rsidRPr="005754BD">
        <w:rPr>
          <w:color w:val="000000"/>
          <w:sz w:val="28"/>
          <w:szCs w:val="28"/>
        </w:rPr>
        <w:t>Парад 7 ноября 1941 года по силе воздействия на ход событий приравнивается к важнейшей военной операции. Именно на этот день по случаю запланированного захвата Москвы гитлеровской Германией было назначено торжественное прохо</w:t>
      </w:r>
      <w:r w:rsidRPr="005754BD">
        <w:rPr>
          <w:color w:val="000000"/>
          <w:sz w:val="28"/>
          <w:szCs w:val="28"/>
        </w:rPr>
        <w:t>ж</w:t>
      </w:r>
      <w:r w:rsidRPr="005754BD">
        <w:rPr>
          <w:color w:val="000000"/>
          <w:sz w:val="28"/>
          <w:szCs w:val="28"/>
        </w:rPr>
        <w:t>дение по Красной площади немецких войск.</w:t>
      </w:r>
    </w:p>
    <w:p w:rsidR="000B420B" w:rsidRPr="005754BD" w:rsidRDefault="000B420B" w:rsidP="000B420B">
      <w:pPr>
        <w:pStyle w:val="ac"/>
        <w:spacing w:after="0"/>
        <w:rPr>
          <w:color w:val="000000"/>
          <w:sz w:val="28"/>
          <w:szCs w:val="28"/>
        </w:rPr>
      </w:pPr>
      <w:r w:rsidRPr="005754BD">
        <w:rPr>
          <w:color w:val="000000"/>
          <w:sz w:val="28"/>
          <w:szCs w:val="28"/>
        </w:rPr>
        <w:t>6 ноября, сразу же после торжественного заседания, состоявшегося на станции метро «Маяковская», Сталин объявил членам Политбюро ЦК, секретарям МК и МГК о времени начала парада войск на Красной площади. Время начала парада в последний момент перенесли с привычных 10 утра на два часа раньше. Команд</w:t>
      </w:r>
      <w:r w:rsidRPr="005754BD">
        <w:rPr>
          <w:color w:val="000000"/>
          <w:sz w:val="28"/>
          <w:szCs w:val="28"/>
        </w:rPr>
        <w:t>и</w:t>
      </w:r>
      <w:r w:rsidRPr="005754BD">
        <w:rPr>
          <w:color w:val="000000"/>
          <w:sz w:val="28"/>
          <w:szCs w:val="28"/>
        </w:rPr>
        <w:t>рам частей, участвующих в параде, об этом стало известно накануне в 23 часа, а приглашаемым на Красную площадь представителям трудящихся сообщали о пр</w:t>
      </w:r>
      <w:r w:rsidRPr="005754BD">
        <w:rPr>
          <w:color w:val="000000"/>
          <w:sz w:val="28"/>
          <w:szCs w:val="28"/>
        </w:rPr>
        <w:t>о</w:t>
      </w:r>
      <w:r w:rsidRPr="005754BD">
        <w:rPr>
          <w:color w:val="000000"/>
          <w:sz w:val="28"/>
          <w:szCs w:val="28"/>
        </w:rPr>
        <w:t>ведении торжества с пяти часов утра 7 ноября.</w:t>
      </w:r>
    </w:p>
    <w:p w:rsidR="000B420B" w:rsidRPr="005754BD" w:rsidRDefault="000B420B" w:rsidP="000B420B">
      <w:pPr>
        <w:pStyle w:val="ac"/>
        <w:spacing w:after="0"/>
        <w:rPr>
          <w:color w:val="000000"/>
          <w:sz w:val="28"/>
          <w:szCs w:val="28"/>
        </w:rPr>
      </w:pPr>
      <w:r w:rsidRPr="005754BD">
        <w:rPr>
          <w:color w:val="000000"/>
          <w:sz w:val="28"/>
          <w:szCs w:val="28"/>
        </w:rPr>
        <w:t>С 5 ноября советские Военно-Воздушные силы наносили упреждающие удары по аэродромам противника, и в праздничный день на Москву не была сброшена ни одна бомба.</w:t>
      </w:r>
    </w:p>
    <w:p w:rsidR="000B420B" w:rsidRPr="005754BD" w:rsidRDefault="000B420B" w:rsidP="000B420B">
      <w:pPr>
        <w:pStyle w:val="ac"/>
        <w:spacing w:after="0"/>
        <w:rPr>
          <w:color w:val="000000"/>
          <w:sz w:val="28"/>
          <w:szCs w:val="28"/>
        </w:rPr>
      </w:pPr>
      <w:r w:rsidRPr="005754BD">
        <w:rPr>
          <w:color w:val="000000"/>
          <w:sz w:val="28"/>
          <w:szCs w:val="28"/>
        </w:rPr>
        <w:t>В ночь на 7 ноября по указанию Сталина кремлевские звезды были расчехлены и зажжены, от маскировки освобожден мавзолей Ленина.</w:t>
      </w:r>
    </w:p>
    <w:p w:rsidR="000B420B" w:rsidRPr="005754BD" w:rsidRDefault="000B420B" w:rsidP="000B420B">
      <w:pPr>
        <w:pStyle w:val="ac"/>
        <w:spacing w:after="0"/>
        <w:rPr>
          <w:color w:val="000000"/>
          <w:sz w:val="28"/>
          <w:szCs w:val="28"/>
        </w:rPr>
      </w:pPr>
      <w:r w:rsidRPr="005754BD">
        <w:rPr>
          <w:color w:val="000000"/>
          <w:sz w:val="28"/>
          <w:szCs w:val="28"/>
        </w:rPr>
        <w:t>В 8 часов утра по всем громкоговорителям, которые в те дни не выключались ни днем, ни ночью, раздался торжественный голос диктора: «Говорят все радиоста</w:t>
      </w:r>
      <w:r w:rsidRPr="005754BD">
        <w:rPr>
          <w:color w:val="000000"/>
          <w:sz w:val="28"/>
          <w:szCs w:val="28"/>
        </w:rPr>
        <w:t>н</w:t>
      </w:r>
      <w:r w:rsidRPr="005754BD">
        <w:rPr>
          <w:color w:val="000000"/>
          <w:sz w:val="28"/>
          <w:szCs w:val="28"/>
        </w:rPr>
        <w:t>ции Советского Союза. Центральная радиостанция Москвы начинает передачу с Красной площади парада частей Красной Армии, посвященного 24-й годовщине Великой Октябрьской социалистической революции...».</w:t>
      </w:r>
    </w:p>
    <w:p w:rsidR="000B420B" w:rsidRPr="005754BD" w:rsidRDefault="000B420B" w:rsidP="000B420B">
      <w:pPr>
        <w:pStyle w:val="ac"/>
        <w:spacing w:after="0"/>
        <w:rPr>
          <w:color w:val="000000"/>
          <w:sz w:val="28"/>
          <w:szCs w:val="28"/>
        </w:rPr>
      </w:pPr>
      <w:r w:rsidRPr="005754BD">
        <w:rPr>
          <w:color w:val="000000"/>
          <w:sz w:val="28"/>
          <w:szCs w:val="28"/>
        </w:rPr>
        <w:lastRenderedPageBreak/>
        <w:t>Торжественный марш войск на Красной площади открыли курсанты артиллери</w:t>
      </w:r>
      <w:r w:rsidRPr="005754BD">
        <w:rPr>
          <w:color w:val="000000"/>
          <w:sz w:val="28"/>
          <w:szCs w:val="28"/>
        </w:rPr>
        <w:t>й</w:t>
      </w:r>
      <w:r w:rsidRPr="005754BD">
        <w:rPr>
          <w:color w:val="000000"/>
          <w:sz w:val="28"/>
          <w:szCs w:val="28"/>
        </w:rPr>
        <w:t>ского училища. С развернутыми знаменами шли по главной площади страны а</w:t>
      </w:r>
      <w:r w:rsidRPr="005754BD">
        <w:rPr>
          <w:color w:val="000000"/>
          <w:sz w:val="28"/>
          <w:szCs w:val="28"/>
        </w:rPr>
        <w:t>р</w:t>
      </w:r>
      <w:r w:rsidRPr="005754BD">
        <w:rPr>
          <w:color w:val="000000"/>
          <w:sz w:val="28"/>
          <w:szCs w:val="28"/>
        </w:rPr>
        <w:t>тиллеристы и пехотинцы, зенитчики и моряки. Потом по Красной площади двин</w:t>
      </w:r>
      <w:r w:rsidRPr="005754BD">
        <w:rPr>
          <w:color w:val="000000"/>
          <w:sz w:val="28"/>
          <w:szCs w:val="28"/>
        </w:rPr>
        <w:t>у</w:t>
      </w:r>
      <w:r w:rsidRPr="005754BD">
        <w:rPr>
          <w:color w:val="000000"/>
          <w:sz w:val="28"/>
          <w:szCs w:val="28"/>
        </w:rPr>
        <w:t>лись конница, пулеметные тачанки, прошли танки Т-34 и КВ.</w:t>
      </w:r>
    </w:p>
    <w:p w:rsidR="000B420B" w:rsidRPr="005754BD" w:rsidRDefault="000B420B" w:rsidP="000B420B">
      <w:pPr>
        <w:pStyle w:val="ac"/>
        <w:spacing w:after="0"/>
        <w:rPr>
          <w:color w:val="000000"/>
          <w:sz w:val="28"/>
          <w:szCs w:val="28"/>
        </w:rPr>
      </w:pPr>
      <w:r w:rsidRPr="005754BD">
        <w:rPr>
          <w:color w:val="000000"/>
          <w:sz w:val="28"/>
          <w:szCs w:val="28"/>
        </w:rPr>
        <w:t>Напутствовал уходящие с парада на фронт войска Сталин. К 7 ноября 1941 года он уже мог говорить о некоторых успехах в битве под Москвой. На ряде направлений враг был остановлен, наметилась стабилизация положения, противник переходил к обороне. Главные цели немецкой операции «Тайфун» достигнуты не были, взять стремительным наступлением столицу фашистам не удалось.</w:t>
      </w:r>
    </w:p>
    <w:p w:rsidR="000B420B" w:rsidRPr="005754BD" w:rsidRDefault="000B420B" w:rsidP="000B420B">
      <w:pPr>
        <w:pStyle w:val="ac"/>
        <w:spacing w:after="0"/>
        <w:rPr>
          <w:color w:val="000000"/>
          <w:sz w:val="28"/>
          <w:szCs w:val="28"/>
        </w:rPr>
      </w:pPr>
      <w:r w:rsidRPr="005754BD">
        <w:rPr>
          <w:color w:val="000000"/>
          <w:sz w:val="28"/>
          <w:szCs w:val="28"/>
        </w:rPr>
        <w:t>6 и 7 ноября 1941 года советское командование спланировало и осуществило ряд сильных ударов по врагу на Можайском, Волоколамском и Малоярославецком н</w:t>
      </w:r>
      <w:r w:rsidRPr="005754BD">
        <w:rPr>
          <w:color w:val="000000"/>
          <w:sz w:val="28"/>
          <w:szCs w:val="28"/>
        </w:rPr>
        <w:t>а</w:t>
      </w:r>
      <w:r w:rsidRPr="005754BD">
        <w:rPr>
          <w:color w:val="000000"/>
          <w:sz w:val="28"/>
          <w:szCs w:val="28"/>
        </w:rPr>
        <w:t>правлениях. Поэтому прямо с парада на главной площади страны бойцы Красной Армии отправлялись на фронт.</w:t>
      </w:r>
    </w:p>
    <w:p w:rsidR="000B420B" w:rsidRPr="005754BD" w:rsidRDefault="000B420B" w:rsidP="000B420B">
      <w:pPr>
        <w:pStyle w:val="ac"/>
        <w:spacing w:after="0"/>
        <w:rPr>
          <w:color w:val="000000"/>
          <w:sz w:val="28"/>
          <w:szCs w:val="28"/>
        </w:rPr>
      </w:pPr>
      <w:hyperlink r:id="rId11" w:anchor="ixzz3o00wr1xs" w:tgtFrame="_blank" w:history="1">
        <w:r w:rsidRPr="005754BD">
          <w:rPr>
            <w:rStyle w:val="ad"/>
            <w:color w:val="000000"/>
            <w:sz w:val="28"/>
            <w:szCs w:val="28"/>
          </w:rPr>
          <w:t>Справка РИА Новости</w:t>
        </w:r>
      </w:hyperlink>
    </w:p>
    <w:p w:rsidR="000B420B" w:rsidRPr="005754BD" w:rsidRDefault="000B420B" w:rsidP="000B420B">
      <w:pPr>
        <w:pStyle w:val="ac"/>
        <w:spacing w:after="0"/>
        <w:rPr>
          <w:color w:val="000000"/>
          <w:sz w:val="28"/>
          <w:szCs w:val="28"/>
        </w:rPr>
      </w:pPr>
      <w:r w:rsidRPr="005754BD">
        <w:rPr>
          <w:color w:val="000000"/>
          <w:sz w:val="28"/>
          <w:szCs w:val="28"/>
        </w:rPr>
        <w:t> </w:t>
      </w:r>
    </w:p>
    <w:p w:rsidR="000B420B" w:rsidRPr="005754BD" w:rsidRDefault="000B420B" w:rsidP="000B420B">
      <w:pPr>
        <w:pStyle w:val="3"/>
        <w:spacing w:before="0"/>
        <w:rPr>
          <w:rFonts w:ascii="Times New Roman" w:hAnsi="Times New Roman" w:cs="Times New Roman"/>
          <w:b w:val="0"/>
          <w:bCs w:val="0"/>
          <w:color w:val="000000"/>
          <w:sz w:val="28"/>
          <w:szCs w:val="28"/>
        </w:rPr>
      </w:pPr>
      <w:r w:rsidRPr="005754BD">
        <w:rPr>
          <w:rStyle w:val="ad"/>
          <w:rFonts w:ascii="Times New Roman" w:hAnsi="Times New Roman" w:cs="Times New Roman"/>
          <w:b w:val="0"/>
          <w:bCs w:val="0"/>
          <w:color w:val="000000"/>
          <w:sz w:val="28"/>
          <w:szCs w:val="28"/>
        </w:rPr>
        <w:t>ВЫСТУПЛЕНИЕ СТАЛИНА НА ПАРАДЕ 7 НОЯБРЯ 1941 ГОДА</w:t>
      </w:r>
    </w:p>
    <w:p w:rsidR="000B420B" w:rsidRPr="005754BD" w:rsidRDefault="000B420B" w:rsidP="000B420B">
      <w:pPr>
        <w:pStyle w:val="ac"/>
        <w:spacing w:after="0"/>
        <w:rPr>
          <w:color w:val="000000"/>
          <w:sz w:val="28"/>
          <w:szCs w:val="28"/>
        </w:rPr>
      </w:pPr>
      <w:r w:rsidRPr="005754BD">
        <w:rPr>
          <w:color w:val="000000"/>
          <w:sz w:val="28"/>
          <w:szCs w:val="28"/>
        </w:rPr>
        <w:t>Товарищи красноармейцы и краснофлотцы, командиры и политработники, рабочие и работницы, колхозники и колхозницы, работники интеллигентского труда, братья и сестры в тылу нашего врага, временно попавшие под иго немецких разбойников, наши славные партизаны и партизанки, разрушающие тылы немецких захватчиков!</w:t>
      </w:r>
    </w:p>
    <w:p w:rsidR="000B420B" w:rsidRPr="005754BD" w:rsidRDefault="000B420B" w:rsidP="000B420B">
      <w:pPr>
        <w:pStyle w:val="ac"/>
        <w:spacing w:after="0"/>
        <w:rPr>
          <w:color w:val="000000"/>
          <w:sz w:val="28"/>
          <w:szCs w:val="28"/>
        </w:rPr>
      </w:pPr>
      <w:r w:rsidRPr="005754BD">
        <w:rPr>
          <w:color w:val="000000"/>
          <w:sz w:val="28"/>
          <w:szCs w:val="28"/>
        </w:rPr>
        <w:t>От имени Советского правительства и нашей большевистской партии приветствую вас и поздравляю с 24-й годовщиной Великой Октябрьской социалистической р</w:t>
      </w:r>
      <w:r w:rsidRPr="005754BD">
        <w:rPr>
          <w:color w:val="000000"/>
          <w:sz w:val="28"/>
          <w:szCs w:val="28"/>
        </w:rPr>
        <w:t>е</w:t>
      </w:r>
      <w:r w:rsidRPr="005754BD">
        <w:rPr>
          <w:color w:val="000000"/>
          <w:sz w:val="28"/>
          <w:szCs w:val="28"/>
        </w:rPr>
        <w:t>волюции.</w:t>
      </w:r>
    </w:p>
    <w:p w:rsidR="000B420B" w:rsidRPr="005754BD" w:rsidRDefault="000B420B" w:rsidP="000B420B">
      <w:pPr>
        <w:pStyle w:val="ac"/>
        <w:spacing w:after="0"/>
        <w:rPr>
          <w:color w:val="000000"/>
          <w:sz w:val="28"/>
          <w:szCs w:val="28"/>
        </w:rPr>
      </w:pPr>
      <w:r w:rsidRPr="005754BD">
        <w:rPr>
          <w:color w:val="000000"/>
          <w:sz w:val="28"/>
          <w:szCs w:val="28"/>
        </w:rPr>
        <w:t>Товарищи! В тяжелых условиях приходится праздновать сегодня 24-ю годовщину Октябрьской революции. Вероломное нападение немецких разбойников и навяза</w:t>
      </w:r>
      <w:r w:rsidRPr="005754BD">
        <w:rPr>
          <w:color w:val="000000"/>
          <w:sz w:val="28"/>
          <w:szCs w:val="28"/>
        </w:rPr>
        <w:t>н</w:t>
      </w:r>
      <w:r w:rsidRPr="005754BD">
        <w:rPr>
          <w:color w:val="000000"/>
          <w:sz w:val="28"/>
          <w:szCs w:val="28"/>
        </w:rPr>
        <w:t>ная нам война создали угрозу для нашей страны. Мы потеряли временно ряд о</w:t>
      </w:r>
      <w:r w:rsidRPr="005754BD">
        <w:rPr>
          <w:color w:val="000000"/>
          <w:sz w:val="28"/>
          <w:szCs w:val="28"/>
        </w:rPr>
        <w:t>б</w:t>
      </w:r>
      <w:r w:rsidRPr="005754BD">
        <w:rPr>
          <w:color w:val="000000"/>
          <w:sz w:val="28"/>
          <w:szCs w:val="28"/>
        </w:rPr>
        <w:t>ластей, враг очутился у ворот Ленинграда и Москвы. Враг рассчитывал на то, что после первого же удара наша армия будет рассеяна, наша страна будет поставлена на колени. Но враг жестоко просчитался. Несмотря на временные неуспехи, наша армия и наш флот геройски отбивают атаки врага на протяжении всего фронта, н</w:t>
      </w:r>
      <w:r w:rsidRPr="005754BD">
        <w:rPr>
          <w:color w:val="000000"/>
          <w:sz w:val="28"/>
          <w:szCs w:val="28"/>
        </w:rPr>
        <w:t>а</w:t>
      </w:r>
      <w:r w:rsidRPr="005754BD">
        <w:rPr>
          <w:color w:val="000000"/>
          <w:sz w:val="28"/>
          <w:szCs w:val="28"/>
        </w:rPr>
        <w:t>нося ему тяжелый урон, а наша страна – вся наша страна – организовалась в ед</w:t>
      </w:r>
      <w:r w:rsidRPr="005754BD">
        <w:rPr>
          <w:color w:val="000000"/>
          <w:sz w:val="28"/>
          <w:szCs w:val="28"/>
        </w:rPr>
        <w:t>и</w:t>
      </w:r>
      <w:r w:rsidRPr="005754BD">
        <w:rPr>
          <w:color w:val="000000"/>
          <w:sz w:val="28"/>
          <w:szCs w:val="28"/>
        </w:rPr>
        <w:t>ный лагерь, чтобы вместе с нашей армией и нашим флотом осуществить разгром немецких захватчиков.</w:t>
      </w:r>
    </w:p>
    <w:p w:rsidR="000B420B" w:rsidRPr="005754BD" w:rsidRDefault="000B420B" w:rsidP="000B420B">
      <w:pPr>
        <w:pStyle w:val="ac"/>
        <w:spacing w:after="0"/>
        <w:rPr>
          <w:color w:val="000000"/>
          <w:sz w:val="28"/>
          <w:szCs w:val="28"/>
        </w:rPr>
      </w:pPr>
      <w:r w:rsidRPr="005754BD">
        <w:rPr>
          <w:color w:val="000000"/>
          <w:sz w:val="28"/>
          <w:szCs w:val="28"/>
        </w:rPr>
        <w:t xml:space="preserve">Бывали дни, когда наша страна находилась в еще более тяжелом положении. Вспомните 1918 год, когда мы праздновали первую годовщину Октябрьской </w:t>
      </w:r>
      <w:r w:rsidRPr="005754BD">
        <w:rPr>
          <w:color w:val="000000"/>
          <w:sz w:val="28"/>
          <w:szCs w:val="28"/>
        </w:rPr>
        <w:lastRenderedPageBreak/>
        <w:t>рев</w:t>
      </w:r>
      <w:r w:rsidRPr="005754BD">
        <w:rPr>
          <w:color w:val="000000"/>
          <w:sz w:val="28"/>
          <w:szCs w:val="28"/>
        </w:rPr>
        <w:t>о</w:t>
      </w:r>
      <w:r w:rsidRPr="005754BD">
        <w:rPr>
          <w:color w:val="000000"/>
          <w:sz w:val="28"/>
          <w:szCs w:val="28"/>
        </w:rPr>
        <w:t>люции. Три четверти нашей страны находилось тогда в руках иностранных инте</w:t>
      </w:r>
      <w:r w:rsidRPr="005754BD">
        <w:rPr>
          <w:color w:val="000000"/>
          <w:sz w:val="28"/>
          <w:szCs w:val="28"/>
        </w:rPr>
        <w:t>р</w:t>
      </w:r>
      <w:r w:rsidRPr="005754BD">
        <w:rPr>
          <w:color w:val="000000"/>
          <w:sz w:val="28"/>
          <w:szCs w:val="28"/>
        </w:rPr>
        <w:t>вентов. Украина, Кавказ, Средняя Азия, Урал, Сибирь, Дальний Восток были вр</w:t>
      </w:r>
      <w:r w:rsidRPr="005754BD">
        <w:rPr>
          <w:color w:val="000000"/>
          <w:sz w:val="28"/>
          <w:szCs w:val="28"/>
        </w:rPr>
        <w:t>е</w:t>
      </w:r>
      <w:r w:rsidRPr="005754BD">
        <w:rPr>
          <w:color w:val="000000"/>
          <w:sz w:val="28"/>
          <w:szCs w:val="28"/>
        </w:rPr>
        <w:t>менно потеряны нами. У нас не было союзников, у нас не было Красной Армии, – мы ее только начали создавать, – не хватало хлеба, не хватало вооружения, не хв</w:t>
      </w:r>
      <w:r w:rsidRPr="005754BD">
        <w:rPr>
          <w:color w:val="000000"/>
          <w:sz w:val="28"/>
          <w:szCs w:val="28"/>
        </w:rPr>
        <w:t>а</w:t>
      </w:r>
      <w:r w:rsidRPr="005754BD">
        <w:rPr>
          <w:color w:val="000000"/>
          <w:sz w:val="28"/>
          <w:szCs w:val="28"/>
        </w:rPr>
        <w:t>тало обмундирования. 14 государств наседали тогда на нашу землю. Но мы не унывали, не падали духом. В огне войны организовали тогда мы Красную Армию и превратили нашу страну в военный лагерь. Дух великого Ленина вдохновлял нас тогда на войну против интервентов. И что же? Мы разбили интервентов, вернули все потерянные территории и добились победы.</w:t>
      </w:r>
    </w:p>
    <w:p w:rsidR="000B420B" w:rsidRPr="005754BD" w:rsidRDefault="000B420B" w:rsidP="000B420B">
      <w:pPr>
        <w:pStyle w:val="ac"/>
        <w:spacing w:after="0"/>
        <w:rPr>
          <w:color w:val="000000"/>
          <w:sz w:val="28"/>
          <w:szCs w:val="28"/>
        </w:rPr>
      </w:pPr>
      <w:r w:rsidRPr="005754BD">
        <w:rPr>
          <w:color w:val="000000"/>
          <w:sz w:val="28"/>
          <w:szCs w:val="28"/>
        </w:rPr>
        <w:t>Теперь положение нашей страны куда лучше, чем 23 года назад. Наша страна во много раз богаче теперь и промышленностью, и продовольствием, и сырьем, чем 23 года назад. У нас есть теперь союзники, держащие вместе с нами единый фронт против немецких захватчиков. Мы имеем теперь сочувствие и поддержку всех н</w:t>
      </w:r>
      <w:r w:rsidRPr="005754BD">
        <w:rPr>
          <w:color w:val="000000"/>
          <w:sz w:val="28"/>
          <w:szCs w:val="28"/>
        </w:rPr>
        <w:t>а</w:t>
      </w:r>
      <w:r w:rsidRPr="005754BD">
        <w:rPr>
          <w:color w:val="000000"/>
          <w:sz w:val="28"/>
          <w:szCs w:val="28"/>
        </w:rPr>
        <w:t>родов Европы, попавших под иго гитлеровской тирании. Мы имеем теперь замеч</w:t>
      </w:r>
      <w:r w:rsidRPr="005754BD">
        <w:rPr>
          <w:color w:val="000000"/>
          <w:sz w:val="28"/>
          <w:szCs w:val="28"/>
        </w:rPr>
        <w:t>а</w:t>
      </w:r>
      <w:r w:rsidRPr="005754BD">
        <w:rPr>
          <w:color w:val="000000"/>
          <w:sz w:val="28"/>
          <w:szCs w:val="28"/>
        </w:rPr>
        <w:t>тельную армию и замечательный флот, грудью отстаивающие свободу и независ</w:t>
      </w:r>
      <w:r w:rsidRPr="005754BD">
        <w:rPr>
          <w:color w:val="000000"/>
          <w:sz w:val="28"/>
          <w:szCs w:val="28"/>
        </w:rPr>
        <w:t>и</w:t>
      </w:r>
      <w:r w:rsidRPr="005754BD">
        <w:rPr>
          <w:color w:val="000000"/>
          <w:sz w:val="28"/>
          <w:szCs w:val="28"/>
        </w:rPr>
        <w:t>мость нашей Родины. У нас нет серьезной нехватки ни в продовольствии, ни в во</w:t>
      </w:r>
      <w:r w:rsidRPr="005754BD">
        <w:rPr>
          <w:color w:val="000000"/>
          <w:sz w:val="28"/>
          <w:szCs w:val="28"/>
        </w:rPr>
        <w:t>о</w:t>
      </w:r>
      <w:r w:rsidRPr="005754BD">
        <w:rPr>
          <w:color w:val="000000"/>
          <w:sz w:val="28"/>
          <w:szCs w:val="28"/>
        </w:rPr>
        <w:t>ружении, ни в обмундировании. Вся наша страна, все народы нашей страны по</w:t>
      </w:r>
      <w:r w:rsidRPr="005754BD">
        <w:rPr>
          <w:color w:val="000000"/>
          <w:sz w:val="28"/>
          <w:szCs w:val="28"/>
        </w:rPr>
        <w:t>д</w:t>
      </w:r>
      <w:r w:rsidRPr="005754BD">
        <w:rPr>
          <w:color w:val="000000"/>
          <w:sz w:val="28"/>
          <w:szCs w:val="28"/>
        </w:rPr>
        <w:t>пирают нашу армию, наш флот, помогая им разбить захватнические орды неме</w:t>
      </w:r>
      <w:r w:rsidRPr="005754BD">
        <w:rPr>
          <w:color w:val="000000"/>
          <w:sz w:val="28"/>
          <w:szCs w:val="28"/>
        </w:rPr>
        <w:t>ц</w:t>
      </w:r>
      <w:r w:rsidRPr="005754BD">
        <w:rPr>
          <w:color w:val="000000"/>
          <w:sz w:val="28"/>
          <w:szCs w:val="28"/>
        </w:rPr>
        <w:t>ких фашистов. Наши людские резервы неисчерпаемы. Дух великого Ленина и его победоносное знамя вдохновляют нас теперь на Отечественную войну так же, как 23 года назад.</w:t>
      </w:r>
    </w:p>
    <w:p w:rsidR="000B420B" w:rsidRPr="005754BD" w:rsidRDefault="000B420B" w:rsidP="000B420B">
      <w:pPr>
        <w:pStyle w:val="ac"/>
        <w:spacing w:after="0"/>
        <w:rPr>
          <w:color w:val="000000"/>
          <w:sz w:val="28"/>
          <w:szCs w:val="28"/>
        </w:rPr>
      </w:pPr>
      <w:r w:rsidRPr="005754BD">
        <w:rPr>
          <w:color w:val="000000"/>
          <w:sz w:val="28"/>
          <w:szCs w:val="28"/>
        </w:rPr>
        <w:t>Разве можно сомневаться в том, что мы можем и должны победить немецких з</w:t>
      </w:r>
      <w:r w:rsidRPr="005754BD">
        <w:rPr>
          <w:color w:val="000000"/>
          <w:sz w:val="28"/>
          <w:szCs w:val="28"/>
        </w:rPr>
        <w:t>а</w:t>
      </w:r>
      <w:r w:rsidRPr="005754BD">
        <w:rPr>
          <w:color w:val="000000"/>
          <w:sz w:val="28"/>
          <w:szCs w:val="28"/>
        </w:rPr>
        <w:t>хватчиков?</w:t>
      </w:r>
    </w:p>
    <w:p w:rsidR="000B420B" w:rsidRPr="005754BD" w:rsidRDefault="000B420B" w:rsidP="000B420B">
      <w:pPr>
        <w:pStyle w:val="ac"/>
        <w:spacing w:after="0"/>
        <w:rPr>
          <w:color w:val="000000"/>
          <w:sz w:val="28"/>
          <w:szCs w:val="28"/>
        </w:rPr>
      </w:pPr>
      <w:r w:rsidRPr="005754BD">
        <w:rPr>
          <w:color w:val="000000"/>
          <w:sz w:val="28"/>
          <w:szCs w:val="28"/>
        </w:rPr>
        <w:t>Враг не так силен, как изображают его некоторые перепуганные интеллигентики. Не так страшен черт, как его малюют. Кто может отрицать, что наша Красная А</w:t>
      </w:r>
      <w:r w:rsidRPr="005754BD">
        <w:rPr>
          <w:color w:val="000000"/>
          <w:sz w:val="28"/>
          <w:szCs w:val="28"/>
        </w:rPr>
        <w:t>р</w:t>
      </w:r>
      <w:r w:rsidRPr="005754BD">
        <w:rPr>
          <w:color w:val="000000"/>
          <w:sz w:val="28"/>
          <w:szCs w:val="28"/>
        </w:rPr>
        <w:t>мия не раз обращала в паническое бегство хваленые немецкие войска? Если судить не по хвастливым заявлениям немецких пропагандистов, а по действительному п</w:t>
      </w:r>
      <w:r w:rsidRPr="005754BD">
        <w:rPr>
          <w:color w:val="000000"/>
          <w:sz w:val="28"/>
          <w:szCs w:val="28"/>
        </w:rPr>
        <w:t>о</w:t>
      </w:r>
      <w:r w:rsidRPr="005754BD">
        <w:rPr>
          <w:color w:val="000000"/>
          <w:sz w:val="28"/>
          <w:szCs w:val="28"/>
        </w:rPr>
        <w:t>ложению Германии, нетрудно будет понять, что немецко-фашистские захватчики стоят перед катастрофой. В Германии теперь царят голод и обнищание, за 4 месяца войны Германия потеряла 4 с половиной миллиона солдат, Германия истекает кр</w:t>
      </w:r>
      <w:r w:rsidRPr="005754BD">
        <w:rPr>
          <w:color w:val="000000"/>
          <w:sz w:val="28"/>
          <w:szCs w:val="28"/>
        </w:rPr>
        <w:t>о</w:t>
      </w:r>
      <w:r w:rsidRPr="005754BD">
        <w:rPr>
          <w:color w:val="000000"/>
          <w:sz w:val="28"/>
          <w:szCs w:val="28"/>
        </w:rPr>
        <w:t>вью, ее людские резервы иссякают, дух возмущения овладевает не только народ</w:t>
      </w:r>
      <w:r w:rsidRPr="005754BD">
        <w:rPr>
          <w:color w:val="000000"/>
          <w:sz w:val="28"/>
          <w:szCs w:val="28"/>
        </w:rPr>
        <w:t>а</w:t>
      </w:r>
      <w:r w:rsidRPr="005754BD">
        <w:rPr>
          <w:color w:val="000000"/>
          <w:sz w:val="28"/>
          <w:szCs w:val="28"/>
        </w:rPr>
        <w:t>ми Европы, подпавшими под иго немецких захватчиков, но и самим германским народом, который не видит конца войны. Немецкие захватчики напрягают после</w:t>
      </w:r>
      <w:r w:rsidRPr="005754BD">
        <w:rPr>
          <w:color w:val="000000"/>
          <w:sz w:val="28"/>
          <w:szCs w:val="28"/>
        </w:rPr>
        <w:t>д</w:t>
      </w:r>
      <w:r w:rsidRPr="005754BD">
        <w:rPr>
          <w:color w:val="000000"/>
          <w:sz w:val="28"/>
          <w:szCs w:val="28"/>
        </w:rPr>
        <w:t>ние силы. Нет сомнения, что Германия не может выдержать долго такого напряж</w:t>
      </w:r>
      <w:r w:rsidRPr="005754BD">
        <w:rPr>
          <w:color w:val="000000"/>
          <w:sz w:val="28"/>
          <w:szCs w:val="28"/>
        </w:rPr>
        <w:t>е</w:t>
      </w:r>
      <w:r w:rsidRPr="005754BD">
        <w:rPr>
          <w:color w:val="000000"/>
          <w:sz w:val="28"/>
          <w:szCs w:val="28"/>
        </w:rPr>
        <w:t xml:space="preserve">ния. Еще несколько месяцев, еще полгода, может быть, годик </w:t>
      </w:r>
      <w:r w:rsidRPr="005754BD">
        <w:rPr>
          <w:color w:val="000000"/>
          <w:sz w:val="28"/>
          <w:szCs w:val="28"/>
        </w:rPr>
        <w:lastRenderedPageBreak/>
        <w:t>– и гитлеровская Германия должна лопнуть под тяжестью своих преступлений.</w:t>
      </w:r>
    </w:p>
    <w:p w:rsidR="000B420B" w:rsidRPr="005754BD" w:rsidRDefault="000B420B" w:rsidP="000B420B">
      <w:pPr>
        <w:pStyle w:val="ac"/>
        <w:spacing w:after="0"/>
        <w:rPr>
          <w:color w:val="000000"/>
          <w:sz w:val="28"/>
          <w:szCs w:val="28"/>
        </w:rPr>
      </w:pPr>
      <w:r w:rsidRPr="005754BD">
        <w:rPr>
          <w:color w:val="000000"/>
          <w:sz w:val="28"/>
          <w:szCs w:val="28"/>
        </w:rPr>
        <w:t>Товарищи красноармейцы и краснофлотцы, командиры и политработники, парт</w:t>
      </w:r>
      <w:r w:rsidRPr="005754BD">
        <w:rPr>
          <w:color w:val="000000"/>
          <w:sz w:val="28"/>
          <w:szCs w:val="28"/>
        </w:rPr>
        <w:t>и</w:t>
      </w:r>
      <w:r w:rsidRPr="005754BD">
        <w:rPr>
          <w:color w:val="000000"/>
          <w:sz w:val="28"/>
          <w:szCs w:val="28"/>
        </w:rPr>
        <w:t>заны и партизанки! На вас смотрит весь мир как на силу, способную уничтожить грабительские полчища немецких захватчиков. На вас смотрят порабощенные н</w:t>
      </w:r>
      <w:r w:rsidRPr="005754BD">
        <w:rPr>
          <w:color w:val="000000"/>
          <w:sz w:val="28"/>
          <w:szCs w:val="28"/>
        </w:rPr>
        <w:t>а</w:t>
      </w:r>
      <w:r w:rsidRPr="005754BD">
        <w:rPr>
          <w:color w:val="000000"/>
          <w:sz w:val="28"/>
          <w:szCs w:val="28"/>
        </w:rPr>
        <w:t>роды Европы, подпавшие под иго немецких захватчиков, как на своих освободит</w:t>
      </w:r>
      <w:r w:rsidRPr="005754BD">
        <w:rPr>
          <w:color w:val="000000"/>
          <w:sz w:val="28"/>
          <w:szCs w:val="28"/>
        </w:rPr>
        <w:t>е</w:t>
      </w:r>
      <w:r w:rsidRPr="005754BD">
        <w:rPr>
          <w:color w:val="000000"/>
          <w:sz w:val="28"/>
          <w:szCs w:val="28"/>
        </w:rPr>
        <w:t>лей. Великая освободительная миссия выпала на вашу долю. Будьте же достойн</w:t>
      </w:r>
      <w:r w:rsidRPr="005754BD">
        <w:rPr>
          <w:color w:val="000000"/>
          <w:sz w:val="28"/>
          <w:szCs w:val="28"/>
        </w:rPr>
        <w:t>ы</w:t>
      </w:r>
      <w:r w:rsidRPr="005754BD">
        <w:rPr>
          <w:color w:val="000000"/>
          <w:sz w:val="28"/>
          <w:szCs w:val="28"/>
        </w:rPr>
        <w:t>ми этой миссии! Война, которую вы ведете, есть война освободительная, война справедливая. Пусть вдохновляет вас в этой войне мужественный образ наших в</w:t>
      </w:r>
      <w:r w:rsidRPr="005754BD">
        <w:rPr>
          <w:color w:val="000000"/>
          <w:sz w:val="28"/>
          <w:szCs w:val="28"/>
        </w:rPr>
        <w:t>е</w:t>
      </w:r>
      <w:r w:rsidRPr="005754BD">
        <w:rPr>
          <w:color w:val="000000"/>
          <w:sz w:val="28"/>
          <w:szCs w:val="28"/>
        </w:rPr>
        <w:t>ликих предков – Александра Невского, Димитрия Донского, Кузьмы Минина, Д</w:t>
      </w:r>
      <w:r w:rsidRPr="005754BD">
        <w:rPr>
          <w:color w:val="000000"/>
          <w:sz w:val="28"/>
          <w:szCs w:val="28"/>
        </w:rPr>
        <w:t>и</w:t>
      </w:r>
      <w:r w:rsidRPr="005754BD">
        <w:rPr>
          <w:color w:val="000000"/>
          <w:sz w:val="28"/>
          <w:szCs w:val="28"/>
        </w:rPr>
        <w:t>митрия Пожарского, Александра Суворова, Михаила Кутузова! Пусть осенит вас победоносное знамя великого Ленина!</w:t>
      </w:r>
    </w:p>
    <w:p w:rsidR="000B420B" w:rsidRPr="005754BD" w:rsidRDefault="000B420B" w:rsidP="000B420B">
      <w:pPr>
        <w:pStyle w:val="ac"/>
        <w:spacing w:after="0"/>
        <w:rPr>
          <w:color w:val="000000"/>
          <w:sz w:val="28"/>
          <w:szCs w:val="28"/>
        </w:rPr>
      </w:pPr>
      <w:r w:rsidRPr="005754BD">
        <w:rPr>
          <w:color w:val="000000"/>
          <w:sz w:val="28"/>
          <w:szCs w:val="28"/>
        </w:rPr>
        <w:t>За полный разгром немецких захватчиков!</w:t>
      </w:r>
    </w:p>
    <w:p w:rsidR="000B420B" w:rsidRPr="005754BD" w:rsidRDefault="000B420B" w:rsidP="000B420B">
      <w:pPr>
        <w:pStyle w:val="ac"/>
        <w:spacing w:after="0"/>
        <w:rPr>
          <w:color w:val="000000"/>
          <w:sz w:val="28"/>
          <w:szCs w:val="28"/>
        </w:rPr>
      </w:pPr>
      <w:r w:rsidRPr="005754BD">
        <w:rPr>
          <w:color w:val="000000"/>
          <w:sz w:val="28"/>
          <w:szCs w:val="28"/>
        </w:rPr>
        <w:t>Смерть немецким оккупантам!</w:t>
      </w:r>
    </w:p>
    <w:p w:rsidR="000B420B" w:rsidRPr="005754BD" w:rsidRDefault="000B420B" w:rsidP="000B420B">
      <w:pPr>
        <w:pStyle w:val="ac"/>
        <w:spacing w:after="0"/>
        <w:rPr>
          <w:color w:val="000000"/>
          <w:sz w:val="28"/>
          <w:szCs w:val="28"/>
        </w:rPr>
      </w:pPr>
      <w:r w:rsidRPr="005754BD">
        <w:rPr>
          <w:color w:val="000000"/>
          <w:sz w:val="28"/>
          <w:szCs w:val="28"/>
        </w:rPr>
        <w:t>Да здравствует наша славная Родина, ее свобода, ее независимость!</w:t>
      </w:r>
    </w:p>
    <w:p w:rsidR="000B420B" w:rsidRPr="005754BD" w:rsidRDefault="000B420B" w:rsidP="000B420B">
      <w:pPr>
        <w:pStyle w:val="ac"/>
        <w:spacing w:after="0"/>
        <w:rPr>
          <w:color w:val="000000"/>
          <w:sz w:val="28"/>
          <w:szCs w:val="28"/>
        </w:rPr>
      </w:pPr>
      <w:r w:rsidRPr="005754BD">
        <w:rPr>
          <w:color w:val="000000"/>
          <w:sz w:val="28"/>
          <w:szCs w:val="28"/>
        </w:rPr>
        <w:t>Под знаменем Ленина – вперед, к победе!</w:t>
      </w:r>
    </w:p>
    <w:p w:rsidR="000B420B" w:rsidRPr="005754BD" w:rsidRDefault="000B420B" w:rsidP="000B420B">
      <w:pPr>
        <w:pStyle w:val="ac"/>
        <w:spacing w:after="0"/>
        <w:rPr>
          <w:color w:val="000000"/>
          <w:sz w:val="28"/>
          <w:szCs w:val="28"/>
        </w:rPr>
      </w:pPr>
      <w:hyperlink r:id="rId12" w:tgtFrame="_blank" w:history="1">
        <w:r w:rsidRPr="005754BD">
          <w:rPr>
            <w:rStyle w:val="ad"/>
            <w:color w:val="000000"/>
            <w:sz w:val="28"/>
            <w:szCs w:val="28"/>
          </w:rPr>
          <w:t>И.В. Сталин</w:t>
        </w:r>
      </w:hyperlink>
    </w:p>
    <w:p w:rsidR="000B420B" w:rsidRPr="005754BD" w:rsidRDefault="000B420B" w:rsidP="000B420B">
      <w:pPr>
        <w:pStyle w:val="ac"/>
        <w:spacing w:after="0"/>
        <w:rPr>
          <w:color w:val="000000"/>
          <w:sz w:val="28"/>
          <w:szCs w:val="28"/>
        </w:rPr>
      </w:pPr>
      <w:r w:rsidRPr="005754BD">
        <w:rPr>
          <w:color w:val="000000"/>
          <w:sz w:val="28"/>
          <w:szCs w:val="28"/>
        </w:rPr>
        <w:t> </w:t>
      </w:r>
    </w:p>
    <w:p w:rsidR="000B420B" w:rsidRPr="005754BD" w:rsidRDefault="000B420B" w:rsidP="000B420B">
      <w:pPr>
        <w:pStyle w:val="3"/>
        <w:spacing w:before="0"/>
        <w:rPr>
          <w:rFonts w:ascii="Times New Roman" w:hAnsi="Times New Roman" w:cs="Times New Roman"/>
          <w:b w:val="0"/>
          <w:bCs w:val="0"/>
          <w:color w:val="000000"/>
          <w:sz w:val="28"/>
          <w:szCs w:val="28"/>
        </w:rPr>
      </w:pPr>
      <w:r w:rsidRPr="005754BD">
        <w:rPr>
          <w:rStyle w:val="ad"/>
          <w:rFonts w:ascii="Times New Roman" w:hAnsi="Times New Roman" w:cs="Times New Roman"/>
          <w:b w:val="0"/>
          <w:bCs w:val="0"/>
          <w:color w:val="000000"/>
          <w:sz w:val="28"/>
          <w:szCs w:val="28"/>
        </w:rPr>
        <w:t>ДАЛЬШЕ ВРАГ НЕ ПРОШЕЛ</w:t>
      </w:r>
    </w:p>
    <w:p w:rsidR="000B420B" w:rsidRPr="005754BD" w:rsidRDefault="000B420B" w:rsidP="000B420B">
      <w:pPr>
        <w:pStyle w:val="ac"/>
        <w:spacing w:after="0"/>
        <w:rPr>
          <w:color w:val="000000"/>
          <w:sz w:val="28"/>
          <w:szCs w:val="28"/>
        </w:rPr>
      </w:pPr>
      <w:r w:rsidRPr="005754BD">
        <w:rPr>
          <w:color w:val="000000"/>
          <w:sz w:val="28"/>
          <w:szCs w:val="28"/>
        </w:rPr>
        <w:t>К началу декабря 1941 г. германской группе армий «Центр» удалось захватить Клин, Солнечногорск, Истру, выйти к каналу им. Москвы в районе Яхромы, фо</w:t>
      </w:r>
      <w:r w:rsidRPr="005754BD">
        <w:rPr>
          <w:color w:val="000000"/>
          <w:sz w:val="28"/>
          <w:szCs w:val="28"/>
        </w:rPr>
        <w:t>р</w:t>
      </w:r>
      <w:r w:rsidRPr="005754BD">
        <w:rPr>
          <w:color w:val="000000"/>
          <w:sz w:val="28"/>
          <w:szCs w:val="28"/>
        </w:rPr>
        <w:t>сировать севернее и южнее Наро-Фоминска р. Нара, подойти с юга к Кашире. Но дальше враг не прошел. Он был обескровлен, потеряв с 16 ноября до начала д</w:t>
      </w:r>
      <w:r w:rsidRPr="005754BD">
        <w:rPr>
          <w:color w:val="000000"/>
          <w:sz w:val="28"/>
          <w:szCs w:val="28"/>
        </w:rPr>
        <w:t>е</w:t>
      </w:r>
      <w:r w:rsidRPr="005754BD">
        <w:rPr>
          <w:color w:val="000000"/>
          <w:sz w:val="28"/>
          <w:szCs w:val="28"/>
        </w:rPr>
        <w:t>кабря 155 тыс. человек убитыми и ранеными, около 800 танков. 5 декабря кома</w:t>
      </w:r>
      <w:r w:rsidRPr="005754BD">
        <w:rPr>
          <w:color w:val="000000"/>
          <w:sz w:val="28"/>
          <w:szCs w:val="28"/>
        </w:rPr>
        <w:t>н</w:t>
      </w:r>
      <w:r w:rsidRPr="005754BD">
        <w:rPr>
          <w:color w:val="000000"/>
          <w:sz w:val="28"/>
          <w:szCs w:val="28"/>
        </w:rPr>
        <w:t>дующий группой армий Ф.Бок пришел к выводу, что у его войск «иссякли силы». Ставка ВГК с ноября готовила переход советских войск в контрнаступление. С</w:t>
      </w:r>
      <w:r w:rsidRPr="005754BD">
        <w:rPr>
          <w:color w:val="000000"/>
          <w:sz w:val="28"/>
          <w:szCs w:val="28"/>
        </w:rPr>
        <w:t>о</w:t>
      </w:r>
      <w:r w:rsidRPr="005754BD">
        <w:rPr>
          <w:color w:val="000000"/>
          <w:sz w:val="28"/>
          <w:szCs w:val="28"/>
        </w:rPr>
        <w:t>ветская группировка под Москвой, несмотря на потери, за счет формировавшихся резервов к началу декабря включала в себя 1100 тыс. человек, 7652 орудия и миномета, 774 танка и 1000 самолетов. Группа армий «Центр» к этому времени превосходила советские войска в личном составе в 1,5 раза, в артиллерии — в 1,8, танках — в 1,5 раза и только в самолетах уступала им в 1,6 раза. Но советские к</w:t>
      </w:r>
      <w:r w:rsidRPr="005754BD">
        <w:rPr>
          <w:color w:val="000000"/>
          <w:sz w:val="28"/>
          <w:szCs w:val="28"/>
        </w:rPr>
        <w:t>о</w:t>
      </w:r>
      <w:r w:rsidRPr="005754BD">
        <w:rPr>
          <w:color w:val="000000"/>
          <w:sz w:val="28"/>
          <w:szCs w:val="28"/>
        </w:rPr>
        <w:t>мандование учитывало не только соотношения сил, но и другие факторы: измота</w:t>
      </w:r>
      <w:r w:rsidRPr="005754BD">
        <w:rPr>
          <w:color w:val="000000"/>
          <w:sz w:val="28"/>
          <w:szCs w:val="28"/>
        </w:rPr>
        <w:t>н</w:t>
      </w:r>
      <w:r w:rsidRPr="005754BD">
        <w:rPr>
          <w:color w:val="000000"/>
          <w:sz w:val="28"/>
          <w:szCs w:val="28"/>
        </w:rPr>
        <w:t>ность немецких войск, отсутствие у них заранее подготовленных оборонительных позиций, неготовность к ведению войны в суровых зимних условиях и высокий моральный дух советских воинов.</w:t>
      </w:r>
    </w:p>
    <w:p w:rsidR="000B420B" w:rsidRPr="005754BD" w:rsidRDefault="000B420B" w:rsidP="000B420B">
      <w:pPr>
        <w:pStyle w:val="ac"/>
        <w:spacing w:after="0"/>
        <w:rPr>
          <w:color w:val="000000"/>
          <w:sz w:val="28"/>
          <w:szCs w:val="28"/>
        </w:rPr>
      </w:pPr>
      <w:r w:rsidRPr="005754BD">
        <w:rPr>
          <w:color w:val="000000"/>
          <w:sz w:val="28"/>
          <w:szCs w:val="28"/>
        </w:rPr>
        <w:lastRenderedPageBreak/>
        <w:t>5-6 декабря советские войска перешли в контрнаступление. Его последовательно начали 5 декабря войска Калининского фронта, 6 декабря — Западного и Юго-Западного (с 24 декабря Брянского) фронтов. Ожесточенные сражения разверн</w:t>
      </w:r>
      <w:r w:rsidRPr="005754BD">
        <w:rPr>
          <w:color w:val="000000"/>
          <w:sz w:val="28"/>
          <w:szCs w:val="28"/>
        </w:rPr>
        <w:t>у</w:t>
      </w:r>
      <w:r w:rsidRPr="005754BD">
        <w:rPr>
          <w:color w:val="000000"/>
          <w:sz w:val="28"/>
          <w:szCs w:val="28"/>
        </w:rPr>
        <w:t>лись на калининском, истринском, тульском, и елецком направлениях. За месяц б</w:t>
      </w:r>
      <w:r w:rsidRPr="005754BD">
        <w:rPr>
          <w:color w:val="000000"/>
          <w:sz w:val="28"/>
          <w:szCs w:val="28"/>
        </w:rPr>
        <w:t>о</w:t>
      </w:r>
      <w:r w:rsidRPr="005754BD">
        <w:rPr>
          <w:color w:val="000000"/>
          <w:sz w:val="28"/>
          <w:szCs w:val="28"/>
        </w:rPr>
        <w:t>ев немецкие войска были отброшены к западу примерно на 250 км.</w:t>
      </w:r>
    </w:p>
    <w:p w:rsidR="000B420B" w:rsidRPr="005754BD" w:rsidRDefault="000B420B" w:rsidP="000B420B">
      <w:pPr>
        <w:pStyle w:val="ac"/>
        <w:spacing w:after="0"/>
        <w:rPr>
          <w:color w:val="000000"/>
          <w:sz w:val="28"/>
          <w:szCs w:val="28"/>
        </w:rPr>
      </w:pPr>
      <w:r w:rsidRPr="005754BD">
        <w:rPr>
          <w:color w:val="000000"/>
          <w:sz w:val="28"/>
          <w:szCs w:val="28"/>
        </w:rPr>
        <w:t>В соответствии с решением Ставки ВГК 8 января 1942 г. началось общее наступл</w:t>
      </w:r>
      <w:r w:rsidRPr="005754BD">
        <w:rPr>
          <w:color w:val="000000"/>
          <w:sz w:val="28"/>
          <w:szCs w:val="28"/>
        </w:rPr>
        <w:t>е</w:t>
      </w:r>
      <w:r w:rsidRPr="005754BD">
        <w:rPr>
          <w:color w:val="000000"/>
          <w:sz w:val="28"/>
          <w:szCs w:val="28"/>
        </w:rPr>
        <w:t>ние советских войск от Ладожского озера до Черного моря. В нем приняли участие и войска Западного и Калининского фронтов, проводившие Ржевско-Вяземскую операцию. Отсутствие достаточного опыта ведения наступательных операций, н</w:t>
      </w:r>
      <w:r w:rsidRPr="005754BD">
        <w:rPr>
          <w:color w:val="000000"/>
          <w:sz w:val="28"/>
          <w:szCs w:val="28"/>
        </w:rPr>
        <w:t>е</w:t>
      </w:r>
      <w:r w:rsidRPr="005754BD">
        <w:rPr>
          <w:color w:val="000000"/>
          <w:sz w:val="28"/>
          <w:szCs w:val="28"/>
        </w:rPr>
        <w:t>достаток сил и средств не позволили тогда окружить основные силы группы армии "Центр". Тем не менее, это был успех. Противник был отброшен на запад на 100-350 км. Полностью были освобождены Московская, Калининская, Тульская, Ряза</w:t>
      </w:r>
      <w:r w:rsidRPr="005754BD">
        <w:rPr>
          <w:color w:val="000000"/>
          <w:sz w:val="28"/>
          <w:szCs w:val="28"/>
        </w:rPr>
        <w:t>н</w:t>
      </w:r>
      <w:r w:rsidRPr="005754BD">
        <w:rPr>
          <w:color w:val="000000"/>
          <w:sz w:val="28"/>
          <w:szCs w:val="28"/>
        </w:rPr>
        <w:t>ская области, часть Смоленской и Орловской областей, Победа под Москвой улучшила военно-политическое и международное положение Советского Союза. Но в 1942 году советскому народу предстояло пережить новые испытания и отступить до берегов Волги и предгорий Кавказа. Война приняла затяжной х</w:t>
      </w:r>
      <w:r w:rsidRPr="005754BD">
        <w:rPr>
          <w:color w:val="000000"/>
          <w:sz w:val="28"/>
          <w:szCs w:val="28"/>
        </w:rPr>
        <w:t>а</w:t>
      </w:r>
      <w:r w:rsidRPr="005754BD">
        <w:rPr>
          <w:color w:val="000000"/>
          <w:sz w:val="28"/>
          <w:szCs w:val="28"/>
        </w:rPr>
        <w:t>рактер на истощение противников. Ряд историков именно с Московской битвой связывают начало коренного перелома в войне, который окончательно стал фактом после победы советских войск под Сталинградом и завершился разгромом неме</w:t>
      </w:r>
      <w:r w:rsidRPr="005754BD">
        <w:rPr>
          <w:color w:val="000000"/>
          <w:sz w:val="28"/>
          <w:szCs w:val="28"/>
        </w:rPr>
        <w:t>ц</w:t>
      </w:r>
      <w:r w:rsidRPr="005754BD">
        <w:rPr>
          <w:color w:val="000000"/>
          <w:sz w:val="28"/>
          <w:szCs w:val="28"/>
        </w:rPr>
        <w:t>ких войск на Курской дуге.</w:t>
      </w:r>
    </w:p>
    <w:p w:rsidR="000B420B" w:rsidRPr="005754BD" w:rsidRDefault="000B420B" w:rsidP="000B420B">
      <w:pPr>
        <w:pStyle w:val="ac"/>
        <w:spacing w:after="0"/>
        <w:rPr>
          <w:color w:val="000000"/>
          <w:sz w:val="28"/>
          <w:szCs w:val="28"/>
        </w:rPr>
      </w:pPr>
      <w:r w:rsidRPr="005754BD">
        <w:rPr>
          <w:rStyle w:val="ad"/>
          <w:color w:val="000000"/>
          <w:sz w:val="28"/>
          <w:szCs w:val="28"/>
        </w:rPr>
        <w:t>Кульков Е.Н. Московская битва // Великая Отечественная война. Энциклопедия. /Отв. ред. Ак. А.О. Чубарьян. М., 2010.</w:t>
      </w:r>
    </w:p>
    <w:p w:rsidR="000B420B" w:rsidRPr="005754BD" w:rsidRDefault="000B420B" w:rsidP="000B420B">
      <w:pPr>
        <w:pStyle w:val="3"/>
        <w:spacing w:before="0"/>
        <w:rPr>
          <w:rFonts w:ascii="Times New Roman" w:hAnsi="Times New Roman" w:cs="Times New Roman"/>
          <w:b w:val="0"/>
          <w:bCs w:val="0"/>
          <w:color w:val="000000"/>
          <w:sz w:val="28"/>
          <w:szCs w:val="28"/>
        </w:rPr>
      </w:pPr>
      <w:r w:rsidRPr="005754BD">
        <w:rPr>
          <w:rFonts w:ascii="Times New Roman" w:hAnsi="Times New Roman" w:cs="Times New Roman"/>
          <w:b w:val="0"/>
          <w:bCs w:val="0"/>
          <w:color w:val="000000"/>
          <w:sz w:val="28"/>
          <w:szCs w:val="28"/>
        </w:rPr>
        <w:t>ОБЪЯСНИТЕЛЬНАЯ ЗАПИСКА КОМАНДУЮЩЕГО ВОЙСКАМИ ЗАПАДН</w:t>
      </w:r>
      <w:r w:rsidRPr="005754BD">
        <w:rPr>
          <w:rFonts w:ascii="Times New Roman" w:hAnsi="Times New Roman" w:cs="Times New Roman"/>
          <w:b w:val="0"/>
          <w:bCs w:val="0"/>
          <w:color w:val="000000"/>
          <w:sz w:val="28"/>
          <w:szCs w:val="28"/>
        </w:rPr>
        <w:t>О</w:t>
      </w:r>
      <w:r w:rsidRPr="005754BD">
        <w:rPr>
          <w:rFonts w:ascii="Times New Roman" w:hAnsi="Times New Roman" w:cs="Times New Roman"/>
          <w:b w:val="0"/>
          <w:bCs w:val="0"/>
          <w:color w:val="000000"/>
          <w:sz w:val="28"/>
          <w:szCs w:val="28"/>
        </w:rPr>
        <w:t>ГО ФРОНТА ГЕНЕРАЛА АРМИИ Г. ЖУКОВА И. СТАЛИНУ К ПЛАНУ-КАРТЕ КОНТРНАСТУПЛЕНИЯ АРМИЙ ЗАПАДНОГО ФРОНТА, 30 ноября 1941 г.</w:t>
      </w:r>
    </w:p>
    <w:p w:rsidR="000B420B" w:rsidRPr="005754BD" w:rsidRDefault="000B420B" w:rsidP="000B420B">
      <w:pPr>
        <w:pStyle w:val="ac"/>
        <w:spacing w:after="0"/>
        <w:rPr>
          <w:color w:val="000000"/>
          <w:sz w:val="28"/>
          <w:szCs w:val="28"/>
        </w:rPr>
      </w:pPr>
      <w:r w:rsidRPr="005754BD">
        <w:rPr>
          <w:color w:val="000000"/>
          <w:sz w:val="28"/>
          <w:szCs w:val="28"/>
        </w:rPr>
        <w:t>ЗАМЕСТИТЕЛЮ НАЧАЛЬНИКА ГЕНЕРАЛЬНОГО ШТАБА КРАСНОЙ АРМИИ</w:t>
      </w:r>
    </w:p>
    <w:p w:rsidR="000B420B" w:rsidRPr="005754BD" w:rsidRDefault="000B420B" w:rsidP="000B420B">
      <w:pPr>
        <w:pStyle w:val="ac"/>
        <w:spacing w:after="0"/>
        <w:rPr>
          <w:color w:val="000000"/>
          <w:sz w:val="28"/>
          <w:szCs w:val="28"/>
        </w:rPr>
      </w:pPr>
      <w:r w:rsidRPr="005754BD">
        <w:rPr>
          <w:color w:val="000000"/>
          <w:sz w:val="28"/>
          <w:szCs w:val="28"/>
        </w:rPr>
        <w:t>генерал-лейтенанту т. ВАСИЛЕВСКОМУ</w:t>
      </w:r>
    </w:p>
    <w:p w:rsidR="000B420B" w:rsidRPr="005754BD" w:rsidRDefault="000B420B" w:rsidP="000B420B">
      <w:pPr>
        <w:pStyle w:val="ac"/>
        <w:spacing w:after="0"/>
        <w:rPr>
          <w:color w:val="000000"/>
          <w:sz w:val="28"/>
          <w:szCs w:val="28"/>
        </w:rPr>
      </w:pPr>
      <w:r w:rsidRPr="005754BD">
        <w:rPr>
          <w:color w:val="000000"/>
          <w:sz w:val="28"/>
          <w:szCs w:val="28"/>
        </w:rPr>
        <w:t>Прошу срочно доложить Народному Комиссару Обороны т. Сталину план конт</w:t>
      </w:r>
      <w:r w:rsidRPr="005754BD">
        <w:rPr>
          <w:color w:val="000000"/>
          <w:sz w:val="28"/>
          <w:szCs w:val="28"/>
        </w:rPr>
        <w:t>р</w:t>
      </w:r>
      <w:r w:rsidRPr="005754BD">
        <w:rPr>
          <w:color w:val="000000"/>
          <w:sz w:val="28"/>
          <w:szCs w:val="28"/>
        </w:rPr>
        <w:t>наступления Западного фронта и дать директиву, чтобы можно было приступить к операции, иначе можно запоздать с подготовкой</w:t>
      </w:r>
    </w:p>
    <w:p w:rsidR="000B420B" w:rsidRPr="005754BD" w:rsidRDefault="000B420B" w:rsidP="000B420B">
      <w:pPr>
        <w:pStyle w:val="ac"/>
        <w:spacing w:after="0"/>
        <w:rPr>
          <w:color w:val="000000"/>
          <w:sz w:val="28"/>
          <w:szCs w:val="28"/>
        </w:rPr>
      </w:pPr>
      <w:r w:rsidRPr="005754BD">
        <w:rPr>
          <w:color w:val="000000"/>
          <w:sz w:val="28"/>
          <w:szCs w:val="28"/>
        </w:rPr>
        <w:t>ЖУКОВ</w:t>
      </w:r>
    </w:p>
    <w:p w:rsidR="000B420B" w:rsidRPr="005754BD" w:rsidRDefault="000B420B" w:rsidP="000B420B">
      <w:pPr>
        <w:pStyle w:val="ac"/>
        <w:spacing w:after="0"/>
        <w:rPr>
          <w:color w:val="000000"/>
          <w:sz w:val="28"/>
          <w:szCs w:val="28"/>
        </w:rPr>
      </w:pPr>
      <w:r w:rsidRPr="005754BD">
        <w:rPr>
          <w:color w:val="000000"/>
          <w:sz w:val="28"/>
          <w:szCs w:val="28"/>
        </w:rPr>
        <w:t>НАРОДНОМУ КОМИССАРУ ОБОРОНЫ товарищу СТАЛИНУ</w:t>
      </w:r>
    </w:p>
    <w:p w:rsidR="000B420B" w:rsidRPr="005754BD" w:rsidRDefault="000B420B" w:rsidP="000B420B">
      <w:pPr>
        <w:pStyle w:val="ac"/>
        <w:spacing w:after="0"/>
        <w:rPr>
          <w:color w:val="000000"/>
          <w:sz w:val="28"/>
          <w:szCs w:val="28"/>
        </w:rPr>
      </w:pPr>
      <w:r w:rsidRPr="005754BD">
        <w:rPr>
          <w:color w:val="000000"/>
          <w:sz w:val="28"/>
          <w:szCs w:val="28"/>
        </w:rPr>
        <w:t>ОБЪЯСНИТЕЛЬНАЯ ЗАПИСКА К ПЛАНУ-КАРТЕ КОНТРНАСТУПЛЕНИЯ АРМИЙ ЗАПАДНОГО ФРОНТА</w:t>
      </w:r>
    </w:p>
    <w:p w:rsidR="000B420B" w:rsidRPr="005754BD" w:rsidRDefault="000B420B" w:rsidP="000B420B">
      <w:pPr>
        <w:pStyle w:val="ac"/>
        <w:spacing w:after="0"/>
        <w:rPr>
          <w:color w:val="000000"/>
          <w:sz w:val="28"/>
          <w:szCs w:val="28"/>
        </w:rPr>
      </w:pPr>
      <w:r w:rsidRPr="005754BD">
        <w:rPr>
          <w:color w:val="000000"/>
          <w:sz w:val="28"/>
          <w:szCs w:val="28"/>
        </w:rPr>
        <w:lastRenderedPageBreak/>
        <w:t>1. Начало наступления, исходя из сроков выгрузки и сосредоточения войск и их довооружения: 1-й ударной, 20-й и 16-й армий и армии Голикова с утра 3-4 декабря, 30 армии 5-6 декабря.</w:t>
      </w:r>
    </w:p>
    <w:p w:rsidR="000B420B" w:rsidRPr="005754BD" w:rsidRDefault="000B420B" w:rsidP="000B420B">
      <w:pPr>
        <w:pStyle w:val="ac"/>
        <w:spacing w:after="0"/>
        <w:rPr>
          <w:color w:val="000000"/>
          <w:sz w:val="28"/>
          <w:szCs w:val="28"/>
        </w:rPr>
      </w:pPr>
      <w:r w:rsidRPr="005754BD">
        <w:rPr>
          <w:color w:val="000000"/>
          <w:sz w:val="28"/>
          <w:szCs w:val="28"/>
        </w:rPr>
        <w:t>2. Состав армий согласно директивам Ставки и отдельные части и соединения, в</w:t>
      </w:r>
      <w:r w:rsidRPr="005754BD">
        <w:rPr>
          <w:color w:val="000000"/>
          <w:sz w:val="28"/>
          <w:szCs w:val="28"/>
        </w:rPr>
        <w:t>е</w:t>
      </w:r>
      <w:r w:rsidRPr="005754BD">
        <w:rPr>
          <w:color w:val="000000"/>
          <w:sz w:val="28"/>
          <w:szCs w:val="28"/>
        </w:rPr>
        <w:t>дущие бой на фронте в полосах наступления армий, как указано на карте.</w:t>
      </w:r>
    </w:p>
    <w:p w:rsidR="000B420B" w:rsidRPr="005754BD" w:rsidRDefault="000B420B" w:rsidP="000B420B">
      <w:pPr>
        <w:pStyle w:val="ac"/>
        <w:spacing w:after="0"/>
        <w:rPr>
          <w:color w:val="000000"/>
          <w:sz w:val="28"/>
          <w:szCs w:val="28"/>
        </w:rPr>
      </w:pPr>
      <w:r w:rsidRPr="005754BD">
        <w:rPr>
          <w:color w:val="000000"/>
          <w:sz w:val="28"/>
          <w:szCs w:val="28"/>
        </w:rPr>
        <w:t>3. Ближайшая задача: ударом на Клин, Солнечногорск и в истринском направлении разбить основную группировку противника на правом крыле и ударом на Узловая и Богородицк во фланг и тыл группе Гудериана</w:t>
      </w:r>
      <w:hyperlink r:id="rId13" w:anchor="a" w:tgtFrame="_self" w:history="1">
        <w:r w:rsidRPr="005754BD">
          <w:rPr>
            <w:rStyle w:val="a6"/>
            <w:color w:val="000000"/>
            <w:sz w:val="28"/>
            <w:szCs w:val="28"/>
          </w:rPr>
          <w:t>*</w:t>
        </w:r>
      </w:hyperlink>
      <w:r w:rsidRPr="005754BD">
        <w:rPr>
          <w:rStyle w:val="apple-converted-space"/>
          <w:color w:val="000000"/>
          <w:sz w:val="28"/>
          <w:szCs w:val="28"/>
        </w:rPr>
        <w:t> </w:t>
      </w:r>
      <w:r w:rsidRPr="005754BD">
        <w:rPr>
          <w:color w:val="000000"/>
          <w:sz w:val="28"/>
          <w:szCs w:val="28"/>
        </w:rPr>
        <w:t>разбить противника на левом крыле фронта армий Западного фронта.</w:t>
      </w:r>
    </w:p>
    <w:p w:rsidR="000B420B" w:rsidRPr="005754BD" w:rsidRDefault="000B420B" w:rsidP="000B420B">
      <w:pPr>
        <w:pStyle w:val="ac"/>
        <w:spacing w:after="0"/>
        <w:rPr>
          <w:color w:val="000000"/>
          <w:sz w:val="28"/>
          <w:szCs w:val="28"/>
        </w:rPr>
      </w:pPr>
      <w:r w:rsidRPr="005754BD">
        <w:rPr>
          <w:color w:val="000000"/>
          <w:sz w:val="28"/>
          <w:szCs w:val="28"/>
        </w:rPr>
        <w:t>4. Дабы сковать силы противника на остальном фронте и лишить его возможности переброски войск 5, 33, 43, 49-я и 50-я армии фронта 4-5 декабря переходят в наступление с ограниченными задачами.</w:t>
      </w:r>
    </w:p>
    <w:p w:rsidR="000B420B" w:rsidRPr="005754BD" w:rsidRDefault="000B420B" w:rsidP="000B420B">
      <w:pPr>
        <w:pStyle w:val="ac"/>
        <w:spacing w:after="0"/>
        <w:rPr>
          <w:color w:val="000000"/>
          <w:sz w:val="28"/>
          <w:szCs w:val="28"/>
        </w:rPr>
      </w:pPr>
      <w:r w:rsidRPr="005754BD">
        <w:rPr>
          <w:color w:val="000000"/>
          <w:sz w:val="28"/>
          <w:szCs w:val="28"/>
        </w:rPr>
        <w:t>5. Главная группировка авиации (3/4) будет направлена на взаимодействие с правой ударной группировкой и остальная часть с левой — армией генерал-лейтенанта Голикова.</w:t>
      </w:r>
    </w:p>
    <w:p w:rsidR="000B420B" w:rsidRPr="005754BD" w:rsidRDefault="000B420B" w:rsidP="000B420B">
      <w:pPr>
        <w:pStyle w:val="ac"/>
        <w:spacing w:after="0"/>
        <w:rPr>
          <w:color w:val="000000"/>
          <w:sz w:val="28"/>
          <w:szCs w:val="28"/>
        </w:rPr>
      </w:pPr>
      <w:r w:rsidRPr="005754BD">
        <w:rPr>
          <w:color w:val="000000"/>
          <w:sz w:val="28"/>
          <w:szCs w:val="28"/>
        </w:rPr>
        <w:t>Жуков, Соколовский, Булганин</w:t>
      </w:r>
      <w:hyperlink r:id="rId14" w:anchor="b" w:history="1">
        <w:r w:rsidRPr="005754BD">
          <w:rPr>
            <w:rStyle w:val="a6"/>
            <w:color w:val="000000"/>
            <w:sz w:val="28"/>
            <w:szCs w:val="28"/>
          </w:rPr>
          <w:t>**</w:t>
        </w:r>
      </w:hyperlink>
    </w:p>
    <w:p w:rsidR="000B420B" w:rsidRPr="005754BD" w:rsidRDefault="000B420B" w:rsidP="000B420B">
      <w:pPr>
        <w:pStyle w:val="ac"/>
        <w:spacing w:after="0"/>
        <w:rPr>
          <w:color w:val="000000"/>
          <w:sz w:val="28"/>
          <w:szCs w:val="28"/>
        </w:rPr>
      </w:pPr>
      <w:r w:rsidRPr="005754BD">
        <w:rPr>
          <w:color w:val="000000"/>
          <w:sz w:val="28"/>
          <w:szCs w:val="28"/>
        </w:rPr>
        <w:t>30.11.41 г.</w:t>
      </w:r>
    </w:p>
    <w:p w:rsidR="000B420B" w:rsidRPr="005754BD" w:rsidRDefault="000B420B" w:rsidP="000B420B">
      <w:pPr>
        <w:pStyle w:val="ac"/>
        <w:spacing w:after="0"/>
        <w:rPr>
          <w:color w:val="000000"/>
          <w:sz w:val="28"/>
          <w:szCs w:val="28"/>
        </w:rPr>
      </w:pPr>
      <w:r w:rsidRPr="005754BD">
        <w:rPr>
          <w:color w:val="000000"/>
          <w:sz w:val="28"/>
          <w:szCs w:val="28"/>
        </w:rPr>
        <w:t>Резолюция «СОГЛАСЕН И.СТАЛИН»</w:t>
      </w:r>
    </w:p>
    <w:p w:rsidR="000B420B" w:rsidRPr="005754BD" w:rsidRDefault="000B420B" w:rsidP="000B420B">
      <w:pPr>
        <w:pStyle w:val="ac"/>
        <w:spacing w:after="0"/>
        <w:rPr>
          <w:color w:val="000000"/>
          <w:sz w:val="28"/>
          <w:szCs w:val="28"/>
        </w:rPr>
      </w:pPr>
      <w:r w:rsidRPr="005754BD">
        <w:rPr>
          <w:rStyle w:val="ad"/>
          <w:color w:val="000000"/>
          <w:sz w:val="28"/>
          <w:szCs w:val="28"/>
        </w:rPr>
        <w:t>Г.К.Жуков в битве под Москвой. Сборник документов. М.: Мосгорархив, 1994.</w:t>
      </w:r>
    </w:p>
    <w:p w:rsidR="000B420B" w:rsidRPr="005754BD" w:rsidRDefault="000B420B" w:rsidP="000B420B">
      <w:pPr>
        <w:rPr>
          <w:rFonts w:ascii="Times New Roman" w:hAnsi="Times New Roman" w:cs="Times New Roman"/>
          <w:color w:val="000000"/>
          <w:sz w:val="28"/>
          <w:szCs w:val="28"/>
        </w:rPr>
      </w:pPr>
      <w:r w:rsidRPr="005754BD">
        <w:rPr>
          <w:rFonts w:ascii="Times New Roman" w:hAnsi="Times New Roman" w:cs="Times New Roman"/>
          <w:color w:val="000000"/>
          <w:sz w:val="28"/>
          <w:szCs w:val="28"/>
        </w:rPr>
        <w:t> </w:t>
      </w:r>
    </w:p>
    <w:p w:rsidR="000B420B" w:rsidRPr="005754BD" w:rsidRDefault="000B420B" w:rsidP="000B420B">
      <w:pPr>
        <w:pStyle w:val="ac"/>
        <w:spacing w:after="0"/>
        <w:rPr>
          <w:color w:val="000000"/>
          <w:sz w:val="28"/>
          <w:szCs w:val="28"/>
        </w:rPr>
      </w:pPr>
      <w:r w:rsidRPr="005754BD">
        <w:rPr>
          <w:noProof/>
          <w:color w:val="000000"/>
          <w:sz w:val="28"/>
          <w:szCs w:val="28"/>
        </w:rPr>
        <w:lastRenderedPageBreak/>
        <w:drawing>
          <wp:inline distT="0" distB="0" distL="0" distR="0">
            <wp:extent cx="5334000" cy="5638800"/>
            <wp:effectExtent l="19050" t="0" r="0" b="0"/>
            <wp:docPr id="23" name="Рисунок 5" descr="http://histrf.ru/uploads/media/default/0001/02/684d41ee67e6f063c61de04d58ebc2c1b80167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histrf.ru/uploads/media/default/0001/02/684d41ee67e6f063c61de04d58ebc2c1b8016766.jpeg"/>
                    <pic:cNvPicPr>
                      <a:picLocks noChangeAspect="1" noChangeArrowheads="1"/>
                    </pic:cNvPicPr>
                  </pic:nvPicPr>
                  <pic:blipFill>
                    <a:blip r:embed="rId15" cstate="print"/>
                    <a:srcRect/>
                    <a:stretch>
                      <a:fillRect/>
                    </a:stretch>
                  </pic:blipFill>
                  <pic:spPr bwMode="auto">
                    <a:xfrm>
                      <a:off x="0" y="0"/>
                      <a:ext cx="5334000" cy="5638800"/>
                    </a:xfrm>
                    <a:prstGeom prst="rect">
                      <a:avLst/>
                    </a:prstGeom>
                    <a:noFill/>
                    <a:ln w="9525">
                      <a:noFill/>
                      <a:miter lim="800000"/>
                      <a:headEnd/>
                      <a:tailEnd/>
                    </a:ln>
                  </pic:spPr>
                </pic:pic>
              </a:graphicData>
            </a:graphic>
          </wp:inline>
        </w:drawing>
      </w:r>
    </w:p>
    <w:p w:rsidR="000B420B" w:rsidRPr="005754BD" w:rsidRDefault="000B420B" w:rsidP="000B420B">
      <w:pPr>
        <w:pStyle w:val="ac"/>
        <w:spacing w:after="0"/>
        <w:rPr>
          <w:color w:val="000000"/>
          <w:sz w:val="28"/>
          <w:szCs w:val="28"/>
        </w:rPr>
      </w:pPr>
      <w:r w:rsidRPr="005754BD">
        <w:rPr>
          <w:rStyle w:val="ad"/>
          <w:color w:val="000000"/>
          <w:sz w:val="28"/>
          <w:szCs w:val="28"/>
        </w:rPr>
        <w:t>Карта Сталина</w:t>
      </w:r>
    </w:p>
    <w:p w:rsidR="000B420B" w:rsidRPr="005754BD" w:rsidRDefault="000B420B" w:rsidP="000B420B">
      <w:pPr>
        <w:pStyle w:val="ac"/>
        <w:spacing w:after="0"/>
        <w:rPr>
          <w:color w:val="000000"/>
          <w:sz w:val="28"/>
          <w:szCs w:val="28"/>
        </w:rPr>
      </w:pPr>
    </w:p>
    <w:p w:rsidR="000B420B" w:rsidRPr="005754BD" w:rsidRDefault="000B420B" w:rsidP="000B420B">
      <w:pPr>
        <w:pStyle w:val="3"/>
        <w:spacing w:before="0"/>
        <w:rPr>
          <w:rFonts w:ascii="Times New Roman" w:hAnsi="Times New Roman" w:cs="Times New Roman"/>
          <w:b w:val="0"/>
          <w:bCs w:val="0"/>
          <w:color w:val="000000"/>
          <w:sz w:val="28"/>
          <w:szCs w:val="28"/>
        </w:rPr>
      </w:pPr>
      <w:r w:rsidRPr="005754BD">
        <w:rPr>
          <w:rFonts w:ascii="Times New Roman" w:hAnsi="Times New Roman" w:cs="Times New Roman"/>
          <w:b w:val="0"/>
          <w:bCs w:val="0"/>
          <w:color w:val="000000"/>
          <w:sz w:val="28"/>
          <w:szCs w:val="28"/>
        </w:rPr>
        <w:t>ИЗ СООБЩЕНИЯ СОВИНФОРМБЮРО О ПРОВАЛЕ НЕМЕЦКОГО ПЛАНА О</w:t>
      </w:r>
      <w:r w:rsidRPr="005754BD">
        <w:rPr>
          <w:rFonts w:ascii="Times New Roman" w:hAnsi="Times New Roman" w:cs="Times New Roman"/>
          <w:b w:val="0"/>
          <w:bCs w:val="0"/>
          <w:color w:val="000000"/>
          <w:sz w:val="28"/>
          <w:szCs w:val="28"/>
        </w:rPr>
        <w:t>К</w:t>
      </w:r>
      <w:r w:rsidRPr="005754BD">
        <w:rPr>
          <w:rFonts w:ascii="Times New Roman" w:hAnsi="Times New Roman" w:cs="Times New Roman"/>
          <w:b w:val="0"/>
          <w:bCs w:val="0"/>
          <w:color w:val="000000"/>
          <w:sz w:val="28"/>
          <w:szCs w:val="28"/>
        </w:rPr>
        <w:t>РУЖЕНИЯ И ВЗЯТИЯ МОСКВЫ, 11 декабря 1941 г.</w:t>
      </w:r>
    </w:p>
    <w:p w:rsidR="000B420B" w:rsidRPr="005754BD" w:rsidRDefault="000B420B" w:rsidP="000B420B">
      <w:pPr>
        <w:pStyle w:val="ac"/>
        <w:spacing w:after="0"/>
        <w:rPr>
          <w:color w:val="000000"/>
          <w:sz w:val="28"/>
          <w:szCs w:val="28"/>
        </w:rPr>
      </w:pPr>
      <w:r w:rsidRPr="005754BD">
        <w:rPr>
          <w:color w:val="000000"/>
          <w:sz w:val="28"/>
          <w:szCs w:val="28"/>
        </w:rPr>
        <w:t>(...) С 16 ноября 1941 г. германские войска, развернув против Западного фронта 13 танковых, 33 пехотных и 5 мотопехотных дивизий, начали второе генеральное наступление на Москву.</w:t>
      </w:r>
    </w:p>
    <w:p w:rsidR="000B420B" w:rsidRPr="005754BD" w:rsidRDefault="000B420B" w:rsidP="000B420B">
      <w:pPr>
        <w:pStyle w:val="ac"/>
        <w:spacing w:after="0"/>
        <w:rPr>
          <w:color w:val="000000"/>
          <w:sz w:val="28"/>
          <w:szCs w:val="28"/>
        </w:rPr>
      </w:pPr>
      <w:r w:rsidRPr="005754BD">
        <w:rPr>
          <w:color w:val="000000"/>
          <w:sz w:val="28"/>
          <w:szCs w:val="28"/>
        </w:rPr>
        <w:t>Противник имел целью путем охвата и одновременного глубокого обхода флангов фронта выйти нам в тыл и окружить и занять Москву. Он имел задачу занять Тулу, Каширу, Рязань и Коломну на юге, далее занять Клин, Солнечногорск, Рогачев, Яхрому, Дмитров на севере и потом ударить на Москву с трех сторон и занять ее...</w:t>
      </w:r>
    </w:p>
    <w:p w:rsidR="000B420B" w:rsidRPr="005754BD" w:rsidRDefault="000B420B" w:rsidP="000B420B">
      <w:pPr>
        <w:pStyle w:val="ac"/>
        <w:spacing w:after="0"/>
        <w:rPr>
          <w:color w:val="000000"/>
          <w:sz w:val="28"/>
          <w:szCs w:val="28"/>
        </w:rPr>
      </w:pPr>
      <w:r w:rsidRPr="005754BD">
        <w:rPr>
          <w:color w:val="000000"/>
          <w:sz w:val="28"/>
          <w:szCs w:val="28"/>
        </w:rPr>
        <w:t>6 декабря 1941 г. войска нашего Западного фронта, измотав противника в предшествующих боях, перешли в контрнаступление против его ударных фла</w:t>
      </w:r>
      <w:r w:rsidRPr="005754BD">
        <w:rPr>
          <w:color w:val="000000"/>
          <w:sz w:val="28"/>
          <w:szCs w:val="28"/>
        </w:rPr>
        <w:t>н</w:t>
      </w:r>
      <w:r w:rsidRPr="005754BD">
        <w:rPr>
          <w:color w:val="000000"/>
          <w:sz w:val="28"/>
          <w:szCs w:val="28"/>
        </w:rPr>
        <w:t xml:space="preserve">говых группировок. В результате начатого наступления обе эти </w:t>
      </w:r>
      <w:r w:rsidRPr="005754BD">
        <w:rPr>
          <w:color w:val="000000"/>
          <w:sz w:val="28"/>
          <w:szCs w:val="28"/>
        </w:rPr>
        <w:lastRenderedPageBreak/>
        <w:t>группировки ра</w:t>
      </w:r>
      <w:r w:rsidRPr="005754BD">
        <w:rPr>
          <w:color w:val="000000"/>
          <w:sz w:val="28"/>
          <w:szCs w:val="28"/>
        </w:rPr>
        <w:t>з</w:t>
      </w:r>
      <w:r w:rsidRPr="005754BD">
        <w:rPr>
          <w:color w:val="000000"/>
          <w:sz w:val="28"/>
          <w:szCs w:val="28"/>
        </w:rPr>
        <w:t>биты и поспешно отходят, бросая технику, вооружение и неся огромные потери...</w:t>
      </w:r>
    </w:p>
    <w:p w:rsidR="000B420B" w:rsidRPr="005754BD" w:rsidRDefault="000B420B" w:rsidP="000B420B">
      <w:pPr>
        <w:pStyle w:val="ac"/>
        <w:spacing w:after="0"/>
        <w:rPr>
          <w:color w:val="000000"/>
          <w:sz w:val="28"/>
          <w:szCs w:val="28"/>
        </w:rPr>
      </w:pPr>
      <w:r w:rsidRPr="005754BD">
        <w:rPr>
          <w:rStyle w:val="ad"/>
          <w:color w:val="000000"/>
          <w:sz w:val="28"/>
          <w:szCs w:val="28"/>
        </w:rPr>
        <w:t>Сообщения Советского Информбюро. Т. I. М., 1944. С. 407–409.</w:t>
      </w:r>
    </w:p>
    <w:p w:rsidR="000B420B" w:rsidRPr="005754BD" w:rsidRDefault="000B420B" w:rsidP="000B420B">
      <w:pPr>
        <w:pStyle w:val="ac"/>
        <w:spacing w:after="0"/>
        <w:rPr>
          <w:color w:val="000000"/>
          <w:sz w:val="28"/>
          <w:szCs w:val="28"/>
        </w:rPr>
      </w:pPr>
    </w:p>
    <w:p w:rsidR="000B420B" w:rsidRPr="005754BD" w:rsidRDefault="000B420B" w:rsidP="000B420B">
      <w:pPr>
        <w:pStyle w:val="3"/>
        <w:spacing w:before="0"/>
        <w:rPr>
          <w:rFonts w:ascii="Times New Roman" w:hAnsi="Times New Roman" w:cs="Times New Roman"/>
          <w:b w:val="0"/>
          <w:bCs w:val="0"/>
          <w:color w:val="000000"/>
          <w:sz w:val="28"/>
          <w:szCs w:val="28"/>
        </w:rPr>
      </w:pPr>
      <w:r w:rsidRPr="005754BD">
        <w:rPr>
          <w:rFonts w:ascii="Times New Roman" w:hAnsi="Times New Roman" w:cs="Times New Roman"/>
          <w:b w:val="0"/>
          <w:bCs w:val="0"/>
          <w:color w:val="000000"/>
          <w:sz w:val="28"/>
          <w:szCs w:val="28"/>
        </w:rPr>
        <w:t>ИЗ ПРИКАЗА НАРОДНОГО КОМИССАРА ОБОРОНЫ СССР С ПОЗДРАВЛЕНИЕМ ПО СЛУЧАЮ 24-й ГОДОВЩИНЫ КРАСНОЙ АРМИИ, 23 февраля 1942 г.</w:t>
      </w:r>
    </w:p>
    <w:p w:rsidR="000B420B" w:rsidRPr="005754BD" w:rsidRDefault="000B420B" w:rsidP="000B420B">
      <w:pPr>
        <w:pStyle w:val="ac"/>
        <w:spacing w:after="0"/>
        <w:rPr>
          <w:color w:val="000000"/>
          <w:sz w:val="28"/>
          <w:szCs w:val="28"/>
        </w:rPr>
      </w:pPr>
      <w:r w:rsidRPr="005754BD">
        <w:rPr>
          <w:color w:val="000000"/>
          <w:sz w:val="28"/>
          <w:szCs w:val="28"/>
        </w:rPr>
        <w:t>В первые месяцы войны ввиду неожиданности и внезапности немецко-фашистского нападения Красная Армия оказалась вынужденной отступать, ост</w:t>
      </w:r>
      <w:r w:rsidRPr="005754BD">
        <w:rPr>
          <w:color w:val="000000"/>
          <w:sz w:val="28"/>
          <w:szCs w:val="28"/>
        </w:rPr>
        <w:t>а</w:t>
      </w:r>
      <w:r w:rsidRPr="005754BD">
        <w:rPr>
          <w:color w:val="000000"/>
          <w:sz w:val="28"/>
          <w:szCs w:val="28"/>
        </w:rPr>
        <w:t>вить часть советской территории. Но, отступая, она изматывала силы врага, нан</w:t>
      </w:r>
      <w:r w:rsidRPr="005754BD">
        <w:rPr>
          <w:color w:val="000000"/>
          <w:sz w:val="28"/>
          <w:szCs w:val="28"/>
        </w:rPr>
        <w:t>о</w:t>
      </w:r>
      <w:r w:rsidRPr="005754BD">
        <w:rPr>
          <w:color w:val="000000"/>
          <w:sz w:val="28"/>
          <w:szCs w:val="28"/>
        </w:rPr>
        <w:t>сила ему жестокие удары. Ни бойцы Красной Армии, ни народы нашей страны не сомневались, что этот отход является временным, что враг будет остановлен, а затем и разбит.</w:t>
      </w:r>
    </w:p>
    <w:p w:rsidR="000B420B" w:rsidRPr="005754BD" w:rsidRDefault="000B420B" w:rsidP="000B420B">
      <w:pPr>
        <w:pStyle w:val="ac"/>
        <w:spacing w:after="0"/>
        <w:rPr>
          <w:color w:val="000000"/>
          <w:sz w:val="28"/>
          <w:szCs w:val="28"/>
        </w:rPr>
      </w:pPr>
      <w:r w:rsidRPr="005754BD">
        <w:rPr>
          <w:color w:val="000000"/>
          <w:sz w:val="28"/>
          <w:szCs w:val="28"/>
        </w:rPr>
        <w:t>В ходе войны Красная Армия наливалась новыми жизненными силами, пополн</w:t>
      </w:r>
      <w:r w:rsidRPr="005754BD">
        <w:rPr>
          <w:color w:val="000000"/>
          <w:sz w:val="28"/>
          <w:szCs w:val="28"/>
        </w:rPr>
        <w:t>я</w:t>
      </w:r>
      <w:r w:rsidRPr="005754BD">
        <w:rPr>
          <w:color w:val="000000"/>
          <w:sz w:val="28"/>
          <w:szCs w:val="28"/>
        </w:rPr>
        <w:t>лась людьми и техникой, получала на помощь новые резервные дивизии. И настало время, когда Красная Армия получила возможность перейти в наступление на главных участках громадного фронта. В короткий срок Красная Армия нанесла немецко-фашистским войскам один за другим удары под Ростовом-на-Дону и Тихвином, в Крыму и под Москвой. В ожес</w:t>
      </w:r>
      <w:r w:rsidRPr="005754BD">
        <w:rPr>
          <w:color w:val="000000"/>
          <w:sz w:val="28"/>
          <w:szCs w:val="28"/>
        </w:rPr>
        <w:softHyphen/>
        <w:t>точенных боях под Москвой она ра</w:t>
      </w:r>
      <w:r w:rsidRPr="005754BD">
        <w:rPr>
          <w:color w:val="000000"/>
          <w:sz w:val="28"/>
          <w:szCs w:val="28"/>
        </w:rPr>
        <w:t>з</w:t>
      </w:r>
      <w:r w:rsidRPr="005754BD">
        <w:rPr>
          <w:color w:val="000000"/>
          <w:sz w:val="28"/>
          <w:szCs w:val="28"/>
        </w:rPr>
        <w:t>била немецко-фашистские войска, угро</w:t>
      </w:r>
      <w:r w:rsidRPr="005754BD">
        <w:rPr>
          <w:color w:val="000000"/>
          <w:sz w:val="28"/>
          <w:szCs w:val="28"/>
        </w:rPr>
        <w:softHyphen/>
        <w:t>жавшие окружением советской столицы. Красная Армия отбросила врага от Москвы и продолжает жать его на запад.</w:t>
      </w:r>
    </w:p>
    <w:p w:rsidR="000B420B" w:rsidRPr="005754BD" w:rsidRDefault="000B420B" w:rsidP="000B420B">
      <w:pPr>
        <w:pStyle w:val="ac"/>
        <w:spacing w:after="0"/>
        <w:rPr>
          <w:color w:val="000000"/>
          <w:sz w:val="28"/>
          <w:szCs w:val="28"/>
        </w:rPr>
      </w:pPr>
      <w:r w:rsidRPr="005754BD">
        <w:rPr>
          <w:color w:val="000000"/>
          <w:sz w:val="28"/>
          <w:szCs w:val="28"/>
        </w:rPr>
        <w:t>Теперь уже нет у немцев того военного преимущества, которое они имели в первые месяцы войны в результате вероломного и внезапного нападения. Момент внеза</w:t>
      </w:r>
      <w:r w:rsidRPr="005754BD">
        <w:rPr>
          <w:color w:val="000000"/>
          <w:sz w:val="28"/>
          <w:szCs w:val="28"/>
        </w:rPr>
        <w:t>п</w:t>
      </w:r>
      <w:r w:rsidRPr="005754BD">
        <w:rPr>
          <w:color w:val="000000"/>
          <w:sz w:val="28"/>
          <w:szCs w:val="28"/>
        </w:rPr>
        <w:t>ности и неожиданности, как резерв немецко-фашистских войск, израсходован по</w:t>
      </w:r>
      <w:r w:rsidRPr="005754BD">
        <w:rPr>
          <w:color w:val="000000"/>
          <w:sz w:val="28"/>
          <w:szCs w:val="28"/>
        </w:rPr>
        <w:t>л</w:t>
      </w:r>
      <w:r w:rsidRPr="005754BD">
        <w:rPr>
          <w:color w:val="000000"/>
          <w:sz w:val="28"/>
          <w:szCs w:val="28"/>
        </w:rPr>
        <w:t>ностью. Тем самым ликвидировано то неравенство в условиях войны, которое б</w:t>
      </w:r>
      <w:r w:rsidRPr="005754BD">
        <w:rPr>
          <w:color w:val="000000"/>
          <w:sz w:val="28"/>
          <w:szCs w:val="28"/>
        </w:rPr>
        <w:t>ы</w:t>
      </w:r>
      <w:r w:rsidRPr="005754BD">
        <w:rPr>
          <w:color w:val="000000"/>
          <w:sz w:val="28"/>
          <w:szCs w:val="28"/>
        </w:rPr>
        <w:t>ло создано внезапностью немецко-фашистского нападения. Теперь судьба войны будет решаться не таким привходя</w:t>
      </w:r>
      <w:r w:rsidRPr="005754BD">
        <w:rPr>
          <w:color w:val="000000"/>
          <w:sz w:val="28"/>
          <w:szCs w:val="28"/>
        </w:rPr>
        <w:softHyphen/>
        <w:t>щим моментом, как момент внезапности, а постоянно действующими фак</w:t>
      </w:r>
      <w:r w:rsidRPr="005754BD">
        <w:rPr>
          <w:color w:val="000000"/>
          <w:sz w:val="28"/>
          <w:szCs w:val="28"/>
        </w:rPr>
        <w:softHyphen/>
        <w:t>торами: прочность тыла, моральный дух армии, количество и качество диви</w:t>
      </w:r>
      <w:r w:rsidRPr="005754BD">
        <w:rPr>
          <w:color w:val="000000"/>
          <w:sz w:val="28"/>
          <w:szCs w:val="28"/>
        </w:rPr>
        <w:softHyphen/>
        <w:t>зий, вооружение армии, организаторские способности начальствующего состава армии. При этом следует отметить одно обстоятельство: стоило ис</w:t>
      </w:r>
      <w:r w:rsidRPr="005754BD">
        <w:rPr>
          <w:color w:val="000000"/>
          <w:sz w:val="28"/>
          <w:szCs w:val="28"/>
        </w:rPr>
        <w:softHyphen/>
        <w:t>чезнуть в арсенале немцев моменту внезапности, чтобы немецко-фашистская армия оказалась перед катастрофой(...)</w:t>
      </w:r>
    </w:p>
    <w:p w:rsidR="000B420B" w:rsidRPr="005754BD" w:rsidRDefault="000B420B" w:rsidP="000B420B">
      <w:pPr>
        <w:pStyle w:val="ac"/>
        <w:spacing w:after="0"/>
        <w:rPr>
          <w:color w:val="000000"/>
          <w:sz w:val="28"/>
          <w:szCs w:val="28"/>
        </w:rPr>
      </w:pPr>
      <w:r w:rsidRPr="005754BD">
        <w:rPr>
          <w:color w:val="000000"/>
          <w:sz w:val="28"/>
          <w:szCs w:val="28"/>
        </w:rPr>
        <w:t xml:space="preserve">Было бы, однако, непростительной близорукостью успокаиваться на достигнутых успехах и думать, что с немецкими войсками уже покончено. Это было бы пустым бахвальством и зазнайством, не достойным советских людей. Не следует забывать, что впереди имеется еще много трудностей. </w:t>
      </w:r>
      <w:r w:rsidRPr="005754BD">
        <w:rPr>
          <w:color w:val="000000"/>
          <w:sz w:val="28"/>
          <w:szCs w:val="28"/>
        </w:rPr>
        <w:lastRenderedPageBreak/>
        <w:t>Враг терпит поражение, но он еще не разбит и — тем более — не добит. Враг еще силен. Он будет напрягать после</w:t>
      </w:r>
      <w:r w:rsidRPr="005754BD">
        <w:rPr>
          <w:color w:val="000000"/>
          <w:sz w:val="28"/>
          <w:szCs w:val="28"/>
        </w:rPr>
        <w:t>д</w:t>
      </w:r>
      <w:r w:rsidRPr="005754BD">
        <w:rPr>
          <w:color w:val="000000"/>
          <w:sz w:val="28"/>
          <w:szCs w:val="28"/>
        </w:rPr>
        <w:t>ние силы, чтобы добиться успеха. И чем больше он будет терпеть поражение, тем больше он будет звереть. Поэтому необходимо, чтобы в нашей стране ни на минуту не ослабевала подготовка резервов на помощь фронту. Необходимо, чтобы все новые и новые войсковые части шли на фронт ковать победу над озвер</w:t>
      </w:r>
      <w:r w:rsidRPr="005754BD">
        <w:rPr>
          <w:color w:val="000000"/>
          <w:sz w:val="28"/>
          <w:szCs w:val="28"/>
        </w:rPr>
        <w:t>е</w:t>
      </w:r>
      <w:r w:rsidRPr="005754BD">
        <w:rPr>
          <w:color w:val="000000"/>
          <w:sz w:val="28"/>
          <w:szCs w:val="28"/>
        </w:rPr>
        <w:t>лым врагом. Необходимо, чтобы наша промышленность, особенно военная пр</w:t>
      </w:r>
      <w:r w:rsidRPr="005754BD">
        <w:rPr>
          <w:color w:val="000000"/>
          <w:sz w:val="28"/>
          <w:szCs w:val="28"/>
        </w:rPr>
        <w:t>о</w:t>
      </w:r>
      <w:r w:rsidRPr="005754BD">
        <w:rPr>
          <w:color w:val="000000"/>
          <w:sz w:val="28"/>
          <w:szCs w:val="28"/>
        </w:rPr>
        <w:t>мышленность, работала с удвоенной энергией. Необходимо, чтобы с каждым днем фронт получал все больше и больше танков, самолетов, орудий, минометов, пул</w:t>
      </w:r>
      <w:r w:rsidRPr="005754BD">
        <w:rPr>
          <w:color w:val="000000"/>
          <w:sz w:val="28"/>
          <w:szCs w:val="28"/>
        </w:rPr>
        <w:t>е</w:t>
      </w:r>
      <w:r w:rsidRPr="005754BD">
        <w:rPr>
          <w:color w:val="000000"/>
          <w:sz w:val="28"/>
          <w:szCs w:val="28"/>
        </w:rPr>
        <w:t>метов, винтовок, автоматов, боеприпасов(...)</w:t>
      </w:r>
    </w:p>
    <w:p w:rsidR="000B420B" w:rsidRPr="005754BD" w:rsidRDefault="000B420B" w:rsidP="000B420B">
      <w:pPr>
        <w:pStyle w:val="ac"/>
        <w:spacing w:after="0"/>
        <w:rPr>
          <w:color w:val="000000"/>
          <w:sz w:val="28"/>
          <w:szCs w:val="28"/>
        </w:rPr>
      </w:pPr>
      <w:r w:rsidRPr="005754BD">
        <w:rPr>
          <w:color w:val="000000"/>
          <w:sz w:val="28"/>
          <w:szCs w:val="28"/>
        </w:rPr>
        <w:t>Красная Армия имеет своей целью изгнать немецких оккупантов из нашей страны и освободить Советскую землю от немецко-фашистских захватчиков. Очень вер</w:t>
      </w:r>
      <w:r w:rsidRPr="005754BD">
        <w:rPr>
          <w:color w:val="000000"/>
          <w:sz w:val="28"/>
          <w:szCs w:val="28"/>
        </w:rPr>
        <w:t>о</w:t>
      </w:r>
      <w:r w:rsidRPr="005754BD">
        <w:rPr>
          <w:color w:val="000000"/>
          <w:sz w:val="28"/>
          <w:szCs w:val="28"/>
        </w:rPr>
        <w:t>ятно, что война за освобождение Советской земли приведет к изгнанию или уни</w:t>
      </w:r>
      <w:r w:rsidRPr="005754BD">
        <w:rPr>
          <w:color w:val="000000"/>
          <w:sz w:val="28"/>
          <w:szCs w:val="28"/>
        </w:rPr>
        <w:t>ч</w:t>
      </w:r>
      <w:r w:rsidRPr="005754BD">
        <w:rPr>
          <w:color w:val="000000"/>
          <w:sz w:val="28"/>
          <w:szCs w:val="28"/>
        </w:rPr>
        <w:t>тожению клики Гитлера. Мы приветствовали бы подобный исход. Но было бы смешно отождествлять клику Гитлера с германским народом, с германским гос</w:t>
      </w:r>
      <w:r w:rsidRPr="005754BD">
        <w:rPr>
          <w:color w:val="000000"/>
          <w:sz w:val="28"/>
          <w:szCs w:val="28"/>
        </w:rPr>
        <w:t>у</w:t>
      </w:r>
      <w:r w:rsidRPr="005754BD">
        <w:rPr>
          <w:color w:val="000000"/>
          <w:sz w:val="28"/>
          <w:szCs w:val="28"/>
        </w:rPr>
        <w:t>дарством. Опыт истории говорит, что гитлеры приходят и уходят, а народ герма</w:t>
      </w:r>
      <w:r w:rsidRPr="005754BD">
        <w:rPr>
          <w:color w:val="000000"/>
          <w:sz w:val="28"/>
          <w:szCs w:val="28"/>
        </w:rPr>
        <w:t>н</w:t>
      </w:r>
      <w:r w:rsidRPr="005754BD">
        <w:rPr>
          <w:color w:val="000000"/>
          <w:sz w:val="28"/>
          <w:szCs w:val="28"/>
        </w:rPr>
        <w:t>ский, а государство германское остается(...)</w:t>
      </w:r>
    </w:p>
    <w:p w:rsidR="000B420B" w:rsidRPr="005754BD" w:rsidRDefault="000B420B" w:rsidP="000B420B">
      <w:pPr>
        <w:pStyle w:val="ac"/>
        <w:spacing w:after="0"/>
        <w:rPr>
          <w:color w:val="000000"/>
          <w:sz w:val="28"/>
          <w:szCs w:val="28"/>
        </w:rPr>
      </w:pPr>
      <w:r w:rsidRPr="005754BD">
        <w:rPr>
          <w:color w:val="000000"/>
          <w:sz w:val="28"/>
          <w:szCs w:val="28"/>
        </w:rPr>
        <w:t>Красная Армия уничтожает немецких солдат и офицеров, если они отказываются сложить оружие и с оружием в руках пытаются поработить нашу Родину. Вспо</w:t>
      </w:r>
      <w:r w:rsidRPr="005754BD">
        <w:rPr>
          <w:color w:val="000000"/>
          <w:sz w:val="28"/>
          <w:szCs w:val="28"/>
        </w:rPr>
        <w:t>м</w:t>
      </w:r>
      <w:r w:rsidRPr="005754BD">
        <w:rPr>
          <w:color w:val="000000"/>
          <w:sz w:val="28"/>
          <w:szCs w:val="28"/>
        </w:rPr>
        <w:t>ните слова великого русского писателя Максима Горького: «если враг не сдается, — его уничтожают (...)</w:t>
      </w:r>
    </w:p>
    <w:p w:rsidR="000B420B" w:rsidRDefault="000B420B" w:rsidP="000B420B">
      <w:pPr>
        <w:spacing w:after="0" w:line="240" w:lineRule="auto"/>
        <w:jc w:val="both"/>
        <w:rPr>
          <w:rFonts w:ascii="Times New Roman" w:eastAsia="Times New Roman" w:hAnsi="Times New Roman" w:cs="Times New Roman"/>
          <w:color w:val="394042"/>
          <w:sz w:val="28"/>
          <w:szCs w:val="28"/>
        </w:rPr>
      </w:pPr>
      <w:r w:rsidRPr="005744A8">
        <w:rPr>
          <w:rFonts w:ascii="Times New Roman" w:eastAsia="Times New Roman" w:hAnsi="Times New Roman" w:cs="Times New Roman"/>
          <w:color w:val="323232"/>
          <w:sz w:val="28"/>
          <w:szCs w:val="28"/>
        </w:rPr>
        <w:br/>
      </w:r>
      <w:r w:rsidRPr="005744A8">
        <w:rPr>
          <w:rFonts w:ascii="Times New Roman" w:eastAsia="Times New Roman" w:hAnsi="Times New Roman" w:cs="Times New Roman"/>
          <w:b/>
          <w:color w:val="394042"/>
          <w:sz w:val="28"/>
          <w:szCs w:val="28"/>
        </w:rPr>
        <w:t>9 декабря</w:t>
      </w:r>
      <w:r w:rsidRPr="005744A8">
        <w:rPr>
          <w:rFonts w:ascii="Times New Roman" w:eastAsia="Times New Roman" w:hAnsi="Times New Roman" w:cs="Times New Roman"/>
          <w:color w:val="394042"/>
          <w:sz w:val="28"/>
          <w:szCs w:val="28"/>
        </w:rPr>
        <w:t xml:space="preserve"> – День Героев Отечества. В 1769 году был учрежден военный орден Святого Георгия Победоносца.</w:t>
      </w:r>
    </w:p>
    <w:p w:rsidR="000B420B" w:rsidRDefault="000B420B" w:rsidP="000B420B">
      <w:pPr>
        <w:jc w:val="center"/>
        <w:rPr>
          <w:rFonts w:ascii="Arial" w:hAnsi="Arial" w:cs="Arial"/>
          <w:color w:val="000000"/>
          <w:sz w:val="21"/>
          <w:szCs w:val="21"/>
        </w:rPr>
      </w:pPr>
      <w:r>
        <w:rPr>
          <w:rFonts w:ascii="Arial" w:hAnsi="Arial" w:cs="Arial"/>
          <w:noProof/>
          <w:color w:val="000000"/>
          <w:sz w:val="21"/>
          <w:szCs w:val="21"/>
        </w:rPr>
        <w:drawing>
          <wp:inline distT="0" distB="0" distL="0" distR="0">
            <wp:extent cx="1905000" cy="2190750"/>
            <wp:effectExtent l="19050" t="0" r="0" b="0"/>
            <wp:docPr id="27" name="Рисунок 14" descr="http://histrf.ru/uploads/media/event/0001/19/thumb_18449_event_timelin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histrf.ru/uploads/media/event/0001/19/thumb_18449_event_timeline.jpeg"/>
                    <pic:cNvPicPr>
                      <a:picLocks noChangeAspect="1" noChangeArrowheads="1"/>
                    </pic:cNvPicPr>
                  </pic:nvPicPr>
                  <pic:blipFill>
                    <a:blip r:embed="rId16" cstate="print"/>
                    <a:srcRect/>
                    <a:stretch>
                      <a:fillRect/>
                    </a:stretch>
                  </pic:blipFill>
                  <pic:spPr bwMode="auto">
                    <a:xfrm>
                      <a:off x="0" y="0"/>
                      <a:ext cx="1905000" cy="2190750"/>
                    </a:xfrm>
                    <a:prstGeom prst="rect">
                      <a:avLst/>
                    </a:prstGeom>
                    <a:noFill/>
                    <a:ln w="9525">
                      <a:noFill/>
                      <a:miter lim="800000"/>
                      <a:headEnd/>
                      <a:tailEnd/>
                    </a:ln>
                  </pic:spPr>
                </pic:pic>
              </a:graphicData>
            </a:graphic>
          </wp:inline>
        </w:drawing>
      </w:r>
    </w:p>
    <w:p w:rsidR="000B420B" w:rsidRDefault="000B420B" w:rsidP="000B420B">
      <w:pPr>
        <w:pStyle w:val="ac"/>
        <w:spacing w:after="0"/>
        <w:jc w:val="center"/>
        <w:rPr>
          <w:rFonts w:ascii="Arial" w:hAnsi="Arial" w:cs="Arial"/>
          <w:color w:val="000000"/>
          <w:sz w:val="45"/>
          <w:szCs w:val="45"/>
        </w:rPr>
      </w:pPr>
      <w:r>
        <w:rPr>
          <w:rFonts w:ascii="Arial" w:hAnsi="Arial" w:cs="Arial"/>
          <w:b/>
          <w:bCs/>
          <w:color w:val="000000"/>
          <w:sz w:val="45"/>
          <w:szCs w:val="45"/>
        </w:rPr>
        <w:t>День Героев Отечества</w:t>
      </w:r>
    </w:p>
    <w:p w:rsidR="000B420B" w:rsidRDefault="000B420B" w:rsidP="000B420B">
      <w:pPr>
        <w:pStyle w:val="ac"/>
        <w:spacing w:after="0"/>
        <w:jc w:val="center"/>
        <w:rPr>
          <w:rFonts w:ascii="Arial" w:hAnsi="Arial" w:cs="Arial"/>
          <w:color w:val="000000"/>
          <w:sz w:val="45"/>
          <w:szCs w:val="45"/>
        </w:rPr>
      </w:pPr>
      <w:r>
        <w:rPr>
          <w:rFonts w:ascii="Arial" w:hAnsi="Arial" w:cs="Arial"/>
          <w:color w:val="000000"/>
          <w:sz w:val="45"/>
          <w:szCs w:val="45"/>
        </w:rPr>
        <w:t>9 декабря 1769 - 9 декабря 2014</w:t>
      </w:r>
    </w:p>
    <w:p w:rsidR="000B420B" w:rsidRPr="005754BD" w:rsidRDefault="000B420B" w:rsidP="000B420B">
      <w:pPr>
        <w:pStyle w:val="ac"/>
        <w:shd w:val="clear" w:color="auto" w:fill="F1F2F3"/>
        <w:spacing w:after="0"/>
        <w:rPr>
          <w:color w:val="000000"/>
          <w:sz w:val="28"/>
          <w:szCs w:val="28"/>
        </w:rPr>
      </w:pPr>
      <w:r w:rsidRPr="005754BD">
        <w:rPr>
          <w:color w:val="000000"/>
          <w:sz w:val="28"/>
          <w:szCs w:val="28"/>
        </w:rPr>
        <w:lastRenderedPageBreak/>
        <w:t>Памятная дата России. 9 декабря 1769 года Екатериной II был учрежден орден Святого Георгия - высшая военная награда. Георгиевская лента символически св</w:t>
      </w:r>
      <w:r w:rsidRPr="005754BD">
        <w:rPr>
          <w:color w:val="000000"/>
          <w:sz w:val="28"/>
          <w:szCs w:val="28"/>
        </w:rPr>
        <w:t>я</w:t>
      </w:r>
      <w:r w:rsidRPr="005754BD">
        <w:rPr>
          <w:color w:val="000000"/>
          <w:sz w:val="28"/>
          <w:szCs w:val="28"/>
        </w:rPr>
        <w:t>зала героев разных эпох. В зимний день Георгия Победоносца мы чествуем Героев Советского Союза, Героев России, кавалеров Ордена Славы и ордена Святого Г</w:t>
      </w:r>
      <w:r w:rsidRPr="005754BD">
        <w:rPr>
          <w:color w:val="000000"/>
          <w:sz w:val="28"/>
          <w:szCs w:val="28"/>
        </w:rPr>
        <w:t>е</w:t>
      </w:r>
      <w:r w:rsidRPr="005754BD">
        <w:rPr>
          <w:color w:val="000000"/>
          <w:sz w:val="28"/>
          <w:szCs w:val="28"/>
        </w:rPr>
        <w:t>оргия.</w:t>
      </w:r>
    </w:p>
    <w:p w:rsidR="000B420B" w:rsidRPr="005754BD" w:rsidRDefault="000B420B" w:rsidP="000B420B">
      <w:pPr>
        <w:pStyle w:val="3"/>
        <w:spacing w:before="0"/>
        <w:rPr>
          <w:rFonts w:ascii="Times New Roman" w:hAnsi="Times New Roman" w:cs="Times New Roman"/>
          <w:b w:val="0"/>
          <w:bCs w:val="0"/>
          <w:color w:val="000000"/>
          <w:sz w:val="28"/>
          <w:szCs w:val="28"/>
        </w:rPr>
      </w:pPr>
      <w:r w:rsidRPr="005754BD">
        <w:rPr>
          <w:rStyle w:val="ad"/>
          <w:rFonts w:ascii="Times New Roman" w:hAnsi="Times New Roman" w:cs="Times New Roman"/>
          <w:b w:val="0"/>
          <w:bCs w:val="0"/>
          <w:color w:val="000000"/>
          <w:sz w:val="28"/>
          <w:szCs w:val="28"/>
        </w:rPr>
        <w:t>ВОЗРОЖДЕННЫЙ ПРАЗДНИК</w:t>
      </w:r>
    </w:p>
    <w:p w:rsidR="000B420B" w:rsidRPr="005754BD" w:rsidRDefault="000B420B" w:rsidP="000B420B">
      <w:pPr>
        <w:pStyle w:val="ac"/>
        <w:spacing w:after="0"/>
        <w:rPr>
          <w:color w:val="000000"/>
          <w:sz w:val="28"/>
          <w:szCs w:val="28"/>
        </w:rPr>
      </w:pPr>
      <w:r w:rsidRPr="005754BD">
        <w:rPr>
          <w:color w:val="000000"/>
          <w:sz w:val="28"/>
          <w:szCs w:val="28"/>
        </w:rPr>
        <w:t>Дата праздника приурочена ко дню христианского святого, великомученика свят</w:t>
      </w:r>
      <w:r w:rsidRPr="005754BD">
        <w:rPr>
          <w:color w:val="000000"/>
          <w:sz w:val="28"/>
          <w:szCs w:val="28"/>
        </w:rPr>
        <w:t>о</w:t>
      </w:r>
      <w:r w:rsidRPr="005754BD">
        <w:rPr>
          <w:color w:val="000000"/>
          <w:sz w:val="28"/>
          <w:szCs w:val="28"/>
        </w:rPr>
        <w:t>го Георгия Победоносца, получившего свое прозвище за мужество и духовную п</w:t>
      </w:r>
      <w:r w:rsidRPr="005754BD">
        <w:rPr>
          <w:color w:val="000000"/>
          <w:sz w:val="28"/>
          <w:szCs w:val="28"/>
        </w:rPr>
        <w:t>о</w:t>
      </w:r>
      <w:r w:rsidRPr="005754BD">
        <w:rPr>
          <w:color w:val="000000"/>
          <w:sz w:val="28"/>
          <w:szCs w:val="28"/>
        </w:rPr>
        <w:t>беду над мучителями, которые не смогли заставить его отказаться от христианства, а также за чудодейственную помощь людям в опасности. Культ св. Георгия Поб</w:t>
      </w:r>
      <w:r w:rsidRPr="005754BD">
        <w:rPr>
          <w:color w:val="000000"/>
          <w:sz w:val="28"/>
          <w:szCs w:val="28"/>
        </w:rPr>
        <w:t>е</w:t>
      </w:r>
      <w:r w:rsidRPr="005754BD">
        <w:rPr>
          <w:color w:val="000000"/>
          <w:sz w:val="28"/>
          <w:szCs w:val="28"/>
        </w:rPr>
        <w:t>доносца проник из Византии на Русь в X-XI вв. Первоначально св. Георгий был и</w:t>
      </w:r>
      <w:r w:rsidRPr="005754BD">
        <w:rPr>
          <w:color w:val="000000"/>
          <w:sz w:val="28"/>
          <w:szCs w:val="28"/>
        </w:rPr>
        <w:t>з</w:t>
      </w:r>
      <w:r w:rsidRPr="005754BD">
        <w:rPr>
          <w:color w:val="000000"/>
          <w:sz w:val="28"/>
          <w:szCs w:val="28"/>
        </w:rPr>
        <w:t>вестен как покровитель князей, особенно в их военных походах. Он изображался на иконах в виде стоящего воина с копьем и щитом или с мечом и копьем. Постепе</w:t>
      </w:r>
      <w:r w:rsidRPr="005754BD">
        <w:rPr>
          <w:color w:val="000000"/>
          <w:sz w:val="28"/>
          <w:szCs w:val="28"/>
        </w:rPr>
        <w:t>н</w:t>
      </w:r>
      <w:r w:rsidRPr="005754BD">
        <w:rPr>
          <w:color w:val="000000"/>
          <w:sz w:val="28"/>
          <w:szCs w:val="28"/>
        </w:rPr>
        <w:t>но стоящего воина заменил всадник-змееборец, которому было посвящено сказ</w:t>
      </w:r>
      <w:r w:rsidRPr="005754BD">
        <w:rPr>
          <w:color w:val="000000"/>
          <w:sz w:val="28"/>
          <w:szCs w:val="28"/>
        </w:rPr>
        <w:t>а</w:t>
      </w:r>
      <w:r w:rsidRPr="005754BD">
        <w:rPr>
          <w:color w:val="000000"/>
          <w:sz w:val="28"/>
          <w:szCs w:val="28"/>
        </w:rPr>
        <w:t>ние «Чудо Георгия о Змие». В нем повествовалось о том, как святой воин Георгий спас царскую дочь от чудовищного змея-людоеда, усмирив его при помощи креста и молитвы, а затем пронзив копьем.</w:t>
      </w:r>
    </w:p>
    <w:p w:rsidR="000B420B" w:rsidRPr="005754BD" w:rsidRDefault="000B420B" w:rsidP="000B420B">
      <w:pPr>
        <w:pStyle w:val="ac"/>
        <w:spacing w:after="0"/>
        <w:rPr>
          <w:color w:val="000000"/>
          <w:sz w:val="28"/>
          <w:szCs w:val="28"/>
        </w:rPr>
      </w:pPr>
      <w:r w:rsidRPr="005754BD">
        <w:rPr>
          <w:color w:val="000000"/>
          <w:sz w:val="28"/>
          <w:szCs w:val="28"/>
        </w:rPr>
        <w:t>До Октябрьской революции существовала традиция чествовать в день св. Георгия всех кавалеров Георгиевских отличий - от таких прославленных людей как А. В. Суворов, Г. А. Потемкин, М. И. Кутузов до простых солдат, матросов и казаков, награжденных Георгиевскими крестами и медалями. Последний раз в императо</w:t>
      </w:r>
      <w:r w:rsidRPr="005754BD">
        <w:rPr>
          <w:color w:val="000000"/>
          <w:sz w:val="28"/>
          <w:szCs w:val="28"/>
        </w:rPr>
        <w:t>р</w:t>
      </w:r>
      <w:r w:rsidRPr="005754BD">
        <w:rPr>
          <w:color w:val="000000"/>
          <w:sz w:val="28"/>
          <w:szCs w:val="28"/>
        </w:rPr>
        <w:t>ской России праздник Георгиевских кавалеров торжественно отмечался 26 ноября (9 декабря) 1916 г. После 1917 г. орден, а вместе с ним и праздник, были упраздн</w:t>
      </w:r>
      <w:r w:rsidRPr="005754BD">
        <w:rPr>
          <w:color w:val="000000"/>
          <w:sz w:val="28"/>
          <w:szCs w:val="28"/>
        </w:rPr>
        <w:t>е</w:t>
      </w:r>
      <w:r w:rsidRPr="005754BD">
        <w:rPr>
          <w:color w:val="000000"/>
          <w:sz w:val="28"/>
          <w:szCs w:val="28"/>
        </w:rPr>
        <w:t>ны.</w:t>
      </w:r>
    </w:p>
    <w:p w:rsidR="000B420B" w:rsidRPr="005754BD" w:rsidRDefault="000B420B" w:rsidP="000B420B">
      <w:pPr>
        <w:pStyle w:val="ac"/>
        <w:spacing w:after="0"/>
        <w:rPr>
          <w:color w:val="000000"/>
          <w:sz w:val="28"/>
          <w:szCs w:val="28"/>
        </w:rPr>
      </w:pPr>
      <w:r w:rsidRPr="005754BD">
        <w:rPr>
          <w:color w:val="000000"/>
          <w:sz w:val="28"/>
          <w:szCs w:val="28"/>
        </w:rPr>
        <w:t>8 августа 2000 г. орден Святого Георгия был восстановлен в качестве высшей в</w:t>
      </w:r>
      <w:r w:rsidRPr="005754BD">
        <w:rPr>
          <w:color w:val="000000"/>
          <w:sz w:val="28"/>
          <w:szCs w:val="28"/>
        </w:rPr>
        <w:t>о</w:t>
      </w:r>
      <w:r w:rsidRPr="005754BD">
        <w:rPr>
          <w:color w:val="000000"/>
          <w:sz w:val="28"/>
          <w:szCs w:val="28"/>
        </w:rPr>
        <w:t>енной награды России, а в 2007 г. был возрожден и праздник - День Героев Отеч</w:t>
      </w:r>
      <w:r w:rsidRPr="005754BD">
        <w:rPr>
          <w:color w:val="000000"/>
          <w:sz w:val="28"/>
          <w:szCs w:val="28"/>
        </w:rPr>
        <w:t>е</w:t>
      </w:r>
      <w:r w:rsidRPr="005754BD">
        <w:rPr>
          <w:color w:val="000000"/>
          <w:sz w:val="28"/>
          <w:szCs w:val="28"/>
        </w:rPr>
        <w:t>ства, который впервые отмечался в России 9 декабря 2007 г.</w:t>
      </w:r>
    </w:p>
    <w:p w:rsidR="000B420B" w:rsidRPr="005754BD" w:rsidRDefault="000B420B" w:rsidP="000B420B">
      <w:pPr>
        <w:pStyle w:val="ac"/>
        <w:spacing w:after="0"/>
        <w:rPr>
          <w:color w:val="000000"/>
          <w:sz w:val="28"/>
          <w:szCs w:val="28"/>
        </w:rPr>
      </w:pPr>
      <w:hyperlink r:id="rId17" w:tgtFrame="_blank" w:history="1">
        <w:r w:rsidRPr="005754BD">
          <w:rPr>
            <w:rStyle w:val="ad"/>
            <w:color w:val="000000"/>
            <w:sz w:val="28"/>
            <w:szCs w:val="28"/>
          </w:rPr>
          <w:t>Президентская библиотека</w:t>
        </w:r>
      </w:hyperlink>
      <w:r w:rsidRPr="005754BD">
        <w:rPr>
          <w:color w:val="000000"/>
          <w:sz w:val="28"/>
          <w:szCs w:val="28"/>
        </w:rPr>
        <w:t> </w:t>
      </w:r>
    </w:p>
    <w:p w:rsidR="000B420B" w:rsidRPr="005754BD" w:rsidRDefault="000B420B" w:rsidP="000B420B">
      <w:pPr>
        <w:pStyle w:val="ac"/>
        <w:spacing w:after="0"/>
        <w:rPr>
          <w:color w:val="000000"/>
          <w:sz w:val="28"/>
          <w:szCs w:val="28"/>
        </w:rPr>
      </w:pPr>
      <w:r w:rsidRPr="005754BD">
        <w:rPr>
          <w:color w:val="000000"/>
          <w:sz w:val="28"/>
          <w:szCs w:val="28"/>
        </w:rPr>
        <w:t> </w:t>
      </w:r>
    </w:p>
    <w:p w:rsidR="000B420B" w:rsidRPr="005754BD" w:rsidRDefault="000B420B" w:rsidP="000B420B">
      <w:pPr>
        <w:pStyle w:val="3"/>
        <w:spacing w:before="0"/>
        <w:rPr>
          <w:rFonts w:ascii="Times New Roman" w:hAnsi="Times New Roman" w:cs="Times New Roman"/>
          <w:b w:val="0"/>
          <w:bCs w:val="0"/>
          <w:color w:val="000000"/>
          <w:sz w:val="28"/>
          <w:szCs w:val="28"/>
        </w:rPr>
      </w:pPr>
      <w:r w:rsidRPr="005754BD">
        <w:rPr>
          <w:rStyle w:val="ad"/>
          <w:rFonts w:ascii="Times New Roman" w:hAnsi="Times New Roman" w:cs="Times New Roman"/>
          <w:b w:val="0"/>
          <w:bCs w:val="0"/>
          <w:color w:val="000000"/>
          <w:sz w:val="28"/>
          <w:szCs w:val="28"/>
        </w:rPr>
        <w:t>ОРДЕН СВ. ВЕЛИКОМУЧЕНИКА ПОБЕДОНОСЦА И ЧУДОТВОРЦА ГЕОРГИЯ</w:t>
      </w:r>
    </w:p>
    <w:p w:rsidR="000B420B" w:rsidRPr="005754BD" w:rsidRDefault="000B420B" w:rsidP="000B420B">
      <w:pPr>
        <w:pStyle w:val="ac"/>
        <w:spacing w:after="0"/>
        <w:rPr>
          <w:color w:val="000000"/>
          <w:sz w:val="28"/>
          <w:szCs w:val="28"/>
        </w:rPr>
      </w:pPr>
      <w:r w:rsidRPr="005754BD">
        <w:rPr>
          <w:color w:val="000000"/>
          <w:sz w:val="28"/>
          <w:szCs w:val="28"/>
        </w:rPr>
        <w:t>Год основания – 1769, 9 декабря (26 ноября ст.ст.)</w:t>
      </w:r>
    </w:p>
    <w:p w:rsidR="000B420B" w:rsidRPr="005754BD" w:rsidRDefault="000B420B" w:rsidP="000B420B">
      <w:pPr>
        <w:pStyle w:val="ac"/>
        <w:spacing w:after="0"/>
        <w:rPr>
          <w:color w:val="000000"/>
          <w:sz w:val="28"/>
          <w:szCs w:val="28"/>
        </w:rPr>
      </w:pPr>
      <w:r w:rsidRPr="005754BD">
        <w:rPr>
          <w:color w:val="000000"/>
          <w:sz w:val="28"/>
          <w:szCs w:val="28"/>
        </w:rPr>
        <w:t>Основатель - Екатерина II</w:t>
      </w:r>
    </w:p>
    <w:p w:rsidR="000B420B" w:rsidRPr="005754BD" w:rsidRDefault="000B420B" w:rsidP="000B420B">
      <w:pPr>
        <w:pStyle w:val="ac"/>
        <w:spacing w:after="0"/>
        <w:rPr>
          <w:color w:val="000000"/>
          <w:sz w:val="28"/>
          <w:szCs w:val="28"/>
        </w:rPr>
      </w:pPr>
      <w:r w:rsidRPr="005754BD">
        <w:rPr>
          <w:color w:val="000000"/>
          <w:sz w:val="28"/>
          <w:szCs w:val="28"/>
        </w:rPr>
        <w:t>Девиз - «За службу и храбрость»</w:t>
      </w:r>
    </w:p>
    <w:p w:rsidR="000B420B" w:rsidRPr="005754BD" w:rsidRDefault="000B420B" w:rsidP="000B420B">
      <w:pPr>
        <w:pStyle w:val="ac"/>
        <w:spacing w:after="0"/>
        <w:rPr>
          <w:color w:val="000000"/>
          <w:sz w:val="28"/>
          <w:szCs w:val="28"/>
        </w:rPr>
      </w:pPr>
      <w:r w:rsidRPr="005754BD">
        <w:rPr>
          <w:color w:val="000000"/>
          <w:sz w:val="28"/>
          <w:szCs w:val="28"/>
        </w:rPr>
        <w:t>Статус - военный орден за боевые отличия</w:t>
      </w:r>
    </w:p>
    <w:p w:rsidR="000B420B" w:rsidRPr="005754BD" w:rsidRDefault="000B420B" w:rsidP="000B420B">
      <w:pPr>
        <w:pStyle w:val="ac"/>
        <w:spacing w:after="0"/>
        <w:rPr>
          <w:color w:val="000000"/>
          <w:sz w:val="28"/>
          <w:szCs w:val="28"/>
        </w:rPr>
      </w:pPr>
      <w:r w:rsidRPr="005754BD">
        <w:rPr>
          <w:color w:val="000000"/>
          <w:sz w:val="28"/>
          <w:szCs w:val="28"/>
        </w:rPr>
        <w:t>Цвета ленты: оранжевый и черный</w:t>
      </w:r>
    </w:p>
    <w:p w:rsidR="000B420B" w:rsidRPr="005754BD" w:rsidRDefault="000B420B" w:rsidP="000B420B">
      <w:pPr>
        <w:pStyle w:val="ac"/>
        <w:spacing w:after="0"/>
        <w:rPr>
          <w:color w:val="000000"/>
          <w:sz w:val="28"/>
          <w:szCs w:val="28"/>
        </w:rPr>
      </w:pPr>
      <w:r w:rsidRPr="005754BD">
        <w:rPr>
          <w:color w:val="000000"/>
          <w:sz w:val="28"/>
          <w:szCs w:val="28"/>
        </w:rPr>
        <w:t>Число степеней - 4</w:t>
      </w:r>
    </w:p>
    <w:p w:rsidR="000B420B" w:rsidRPr="005754BD" w:rsidRDefault="000B420B" w:rsidP="000B420B">
      <w:pPr>
        <w:pStyle w:val="ac"/>
        <w:spacing w:after="0"/>
        <w:rPr>
          <w:color w:val="000000"/>
          <w:sz w:val="28"/>
          <w:szCs w:val="28"/>
        </w:rPr>
      </w:pPr>
      <w:r w:rsidRPr="005754BD">
        <w:rPr>
          <w:color w:val="000000"/>
          <w:sz w:val="28"/>
          <w:szCs w:val="28"/>
        </w:rPr>
        <w:lastRenderedPageBreak/>
        <w:t>Является единственным русским орденом, которым награждали только за военные заслуги. Знаком этого ордена был белый (эмалевый) крест. Орденская лента с</w:t>
      </w:r>
      <w:r w:rsidRPr="005754BD">
        <w:rPr>
          <w:color w:val="000000"/>
          <w:sz w:val="28"/>
          <w:szCs w:val="28"/>
        </w:rPr>
        <w:t>о</w:t>
      </w:r>
      <w:r w:rsidRPr="005754BD">
        <w:rPr>
          <w:color w:val="000000"/>
          <w:sz w:val="28"/>
          <w:szCs w:val="28"/>
        </w:rPr>
        <w:t>стояла из черных и оранжевых полос.</w:t>
      </w:r>
    </w:p>
    <w:p w:rsidR="000B420B" w:rsidRPr="005754BD" w:rsidRDefault="000B420B" w:rsidP="000B420B">
      <w:pPr>
        <w:pStyle w:val="ac"/>
        <w:spacing w:after="0"/>
        <w:rPr>
          <w:color w:val="000000"/>
          <w:sz w:val="28"/>
          <w:szCs w:val="28"/>
        </w:rPr>
      </w:pPr>
      <w:r w:rsidRPr="005754BD">
        <w:rPr>
          <w:color w:val="000000"/>
          <w:sz w:val="28"/>
          <w:szCs w:val="28"/>
        </w:rPr>
        <w:t>С 1849 г. имена кавалеров ордена заносились на специальные мраморные доски в Георгиевском зале Кремля.</w:t>
      </w:r>
    </w:p>
    <w:p w:rsidR="000B420B" w:rsidRPr="005754BD" w:rsidRDefault="000B420B" w:rsidP="000B420B">
      <w:pPr>
        <w:pStyle w:val="ac"/>
        <w:spacing w:after="0"/>
        <w:rPr>
          <w:color w:val="000000"/>
          <w:sz w:val="28"/>
          <w:szCs w:val="28"/>
        </w:rPr>
      </w:pPr>
      <w:r w:rsidRPr="005754BD">
        <w:rPr>
          <w:color w:val="000000"/>
          <w:sz w:val="28"/>
          <w:szCs w:val="28"/>
        </w:rPr>
        <w:t>Знак отличия Военного ордена (Георгиевский крест)</w:t>
      </w:r>
    </w:p>
    <w:p w:rsidR="000B420B" w:rsidRPr="005754BD" w:rsidRDefault="000B420B" w:rsidP="000B420B">
      <w:pPr>
        <w:pStyle w:val="ac"/>
        <w:spacing w:after="0"/>
        <w:rPr>
          <w:color w:val="000000"/>
          <w:sz w:val="28"/>
          <w:szCs w:val="28"/>
        </w:rPr>
      </w:pPr>
      <w:r w:rsidRPr="005754BD">
        <w:rPr>
          <w:color w:val="000000"/>
          <w:sz w:val="28"/>
          <w:szCs w:val="28"/>
        </w:rPr>
        <w:t>Учрежден 13 февраля 1807 года «для поощрения храбрости и мужества» солдат и унтер-офицеров.</w:t>
      </w:r>
    </w:p>
    <w:p w:rsidR="000B420B" w:rsidRPr="005754BD" w:rsidRDefault="000B420B" w:rsidP="000B420B">
      <w:pPr>
        <w:pStyle w:val="ac"/>
        <w:spacing w:after="0"/>
        <w:rPr>
          <w:color w:val="000000"/>
          <w:sz w:val="28"/>
          <w:szCs w:val="28"/>
        </w:rPr>
      </w:pPr>
      <w:r w:rsidRPr="005754BD">
        <w:rPr>
          <w:color w:val="000000"/>
          <w:sz w:val="28"/>
          <w:szCs w:val="28"/>
        </w:rPr>
        <w:t>Георгиевский крест, «знак отличия военного ордена Святого Георгия», предста</w:t>
      </w:r>
      <w:r w:rsidRPr="005754BD">
        <w:rPr>
          <w:color w:val="000000"/>
          <w:sz w:val="28"/>
          <w:szCs w:val="28"/>
        </w:rPr>
        <w:t>в</w:t>
      </w:r>
      <w:r w:rsidRPr="005754BD">
        <w:rPr>
          <w:color w:val="000000"/>
          <w:sz w:val="28"/>
          <w:szCs w:val="28"/>
        </w:rPr>
        <w:t>лявший собой серебряный крест - с 1913 года его стали официально называть Гео</w:t>
      </w:r>
      <w:r w:rsidRPr="005754BD">
        <w:rPr>
          <w:color w:val="000000"/>
          <w:sz w:val="28"/>
          <w:szCs w:val="28"/>
        </w:rPr>
        <w:t>р</w:t>
      </w:r>
      <w:r w:rsidRPr="005754BD">
        <w:rPr>
          <w:color w:val="000000"/>
          <w:sz w:val="28"/>
          <w:szCs w:val="28"/>
        </w:rPr>
        <w:t>гиевский крест.</w:t>
      </w:r>
    </w:p>
    <w:p w:rsidR="000B420B" w:rsidRPr="005754BD" w:rsidRDefault="000B420B" w:rsidP="000B420B">
      <w:pPr>
        <w:pStyle w:val="ac"/>
        <w:spacing w:after="0"/>
        <w:rPr>
          <w:color w:val="000000"/>
          <w:sz w:val="28"/>
          <w:szCs w:val="28"/>
        </w:rPr>
      </w:pPr>
      <w:hyperlink r:id="rId18" w:tgtFrame="_blank" w:history="1">
        <w:r w:rsidRPr="005754BD">
          <w:rPr>
            <w:rStyle w:val="ad"/>
            <w:color w:val="000000"/>
            <w:sz w:val="28"/>
            <w:szCs w:val="28"/>
          </w:rPr>
          <w:t>Ордена Российской империи</w:t>
        </w:r>
      </w:hyperlink>
      <w:r w:rsidRPr="005754BD">
        <w:rPr>
          <w:color w:val="000000"/>
          <w:sz w:val="28"/>
          <w:szCs w:val="28"/>
        </w:rPr>
        <w:t> </w:t>
      </w:r>
    </w:p>
    <w:p w:rsidR="000B420B" w:rsidRPr="005754BD" w:rsidRDefault="000B420B" w:rsidP="000B420B">
      <w:pPr>
        <w:pStyle w:val="ac"/>
        <w:spacing w:after="0"/>
        <w:rPr>
          <w:color w:val="000000"/>
          <w:sz w:val="28"/>
          <w:szCs w:val="28"/>
        </w:rPr>
      </w:pPr>
      <w:r w:rsidRPr="005754BD">
        <w:rPr>
          <w:color w:val="000000"/>
          <w:sz w:val="28"/>
          <w:szCs w:val="28"/>
        </w:rPr>
        <w:t> </w:t>
      </w:r>
    </w:p>
    <w:p w:rsidR="000B420B" w:rsidRPr="005754BD" w:rsidRDefault="000B420B" w:rsidP="000B420B">
      <w:pPr>
        <w:pStyle w:val="3"/>
        <w:spacing w:before="0"/>
        <w:rPr>
          <w:rFonts w:ascii="Times New Roman" w:hAnsi="Times New Roman" w:cs="Times New Roman"/>
          <w:b w:val="0"/>
          <w:bCs w:val="0"/>
          <w:color w:val="000000"/>
          <w:sz w:val="28"/>
          <w:szCs w:val="28"/>
        </w:rPr>
      </w:pPr>
      <w:r w:rsidRPr="005754BD">
        <w:rPr>
          <w:rStyle w:val="ad"/>
          <w:rFonts w:ascii="Times New Roman" w:hAnsi="Times New Roman" w:cs="Times New Roman"/>
          <w:b w:val="0"/>
          <w:bCs w:val="0"/>
          <w:color w:val="000000"/>
          <w:sz w:val="28"/>
          <w:szCs w:val="28"/>
        </w:rPr>
        <w:t>ИЗ СТАТУТА ОРДЕНА</w:t>
      </w:r>
    </w:p>
    <w:p w:rsidR="000B420B" w:rsidRPr="005754BD" w:rsidRDefault="000B420B" w:rsidP="000B420B">
      <w:pPr>
        <w:pStyle w:val="ac"/>
        <w:spacing w:after="0"/>
        <w:rPr>
          <w:color w:val="000000"/>
          <w:sz w:val="28"/>
          <w:szCs w:val="28"/>
        </w:rPr>
      </w:pPr>
      <w:r w:rsidRPr="005754BD">
        <w:rPr>
          <w:color w:val="000000"/>
          <w:sz w:val="28"/>
          <w:szCs w:val="28"/>
        </w:rPr>
        <w:t>Сей орден никогда не снимать, ибо заслугами оный приобретается.</w:t>
      </w:r>
    </w:p>
    <w:p w:rsidR="000B420B" w:rsidRPr="005754BD" w:rsidRDefault="000B420B" w:rsidP="000B420B">
      <w:pPr>
        <w:pStyle w:val="ac"/>
        <w:spacing w:after="0"/>
        <w:rPr>
          <w:color w:val="000000"/>
          <w:sz w:val="28"/>
          <w:szCs w:val="28"/>
        </w:rPr>
      </w:pPr>
      <w:hyperlink r:id="rId19" w:tgtFrame="_blank" w:history="1">
        <w:r w:rsidRPr="005754BD">
          <w:rPr>
            <w:rStyle w:val="ad"/>
            <w:color w:val="000000"/>
            <w:sz w:val="28"/>
            <w:szCs w:val="28"/>
          </w:rPr>
          <w:t>Крымология</w:t>
        </w:r>
      </w:hyperlink>
      <w:r w:rsidRPr="005754BD">
        <w:rPr>
          <w:color w:val="000000"/>
          <w:sz w:val="28"/>
          <w:szCs w:val="28"/>
        </w:rPr>
        <w:t> </w:t>
      </w:r>
    </w:p>
    <w:p w:rsidR="000B420B" w:rsidRPr="005754BD" w:rsidRDefault="000B420B" w:rsidP="000B420B">
      <w:pPr>
        <w:pStyle w:val="ac"/>
        <w:spacing w:after="0"/>
        <w:rPr>
          <w:color w:val="000000"/>
          <w:sz w:val="28"/>
          <w:szCs w:val="28"/>
        </w:rPr>
      </w:pPr>
      <w:r w:rsidRPr="005754BD">
        <w:rPr>
          <w:color w:val="000000"/>
          <w:sz w:val="28"/>
          <w:szCs w:val="28"/>
        </w:rPr>
        <w:t> </w:t>
      </w:r>
    </w:p>
    <w:p w:rsidR="000B420B" w:rsidRPr="005754BD" w:rsidRDefault="000B420B" w:rsidP="000B420B">
      <w:pPr>
        <w:pStyle w:val="3"/>
        <w:spacing w:before="0"/>
        <w:rPr>
          <w:rFonts w:ascii="Times New Roman" w:hAnsi="Times New Roman" w:cs="Times New Roman"/>
          <w:b w:val="0"/>
          <w:bCs w:val="0"/>
          <w:color w:val="000000"/>
          <w:sz w:val="28"/>
          <w:szCs w:val="28"/>
        </w:rPr>
      </w:pPr>
      <w:r w:rsidRPr="005754BD">
        <w:rPr>
          <w:rStyle w:val="ad"/>
          <w:rFonts w:ascii="Times New Roman" w:hAnsi="Times New Roman" w:cs="Times New Roman"/>
          <w:b w:val="0"/>
          <w:bCs w:val="0"/>
          <w:color w:val="000000"/>
          <w:sz w:val="28"/>
          <w:szCs w:val="28"/>
        </w:rPr>
        <w:t>КАВАЛЕРЫ ОРДЕНА СВ. ГЕОРГИЯ ВСЕХ 4-Х СТЕПЕНЕЙ</w:t>
      </w:r>
    </w:p>
    <w:p w:rsidR="000B420B" w:rsidRPr="005754BD" w:rsidRDefault="000B420B" w:rsidP="000B420B">
      <w:pPr>
        <w:pStyle w:val="ac"/>
        <w:spacing w:after="0"/>
        <w:rPr>
          <w:color w:val="000000"/>
          <w:sz w:val="28"/>
          <w:szCs w:val="28"/>
        </w:rPr>
      </w:pPr>
      <w:r w:rsidRPr="005754BD">
        <w:rPr>
          <w:color w:val="000000"/>
          <w:sz w:val="28"/>
          <w:szCs w:val="28"/>
        </w:rPr>
        <w:t>Полных кавалеров ордена св. Георгия, т.е. получивших знаки всех степеней, за всю историю России было четверо:</w:t>
      </w:r>
    </w:p>
    <w:p w:rsidR="000B420B" w:rsidRPr="005754BD" w:rsidRDefault="000B420B" w:rsidP="000B420B">
      <w:pPr>
        <w:pStyle w:val="ac"/>
        <w:spacing w:after="0"/>
        <w:rPr>
          <w:color w:val="000000"/>
          <w:sz w:val="28"/>
          <w:szCs w:val="28"/>
        </w:rPr>
      </w:pPr>
      <w:r w:rsidRPr="005754BD">
        <w:rPr>
          <w:color w:val="000000"/>
          <w:sz w:val="28"/>
          <w:szCs w:val="28"/>
        </w:rPr>
        <w:t>-</w:t>
      </w:r>
      <w:r w:rsidRPr="005754BD">
        <w:rPr>
          <w:rStyle w:val="apple-converted-space"/>
          <w:color w:val="000000"/>
          <w:sz w:val="28"/>
          <w:szCs w:val="28"/>
        </w:rPr>
        <w:t> </w:t>
      </w:r>
      <w:hyperlink r:id="rId20" w:tgtFrame="_blank" w:history="1">
        <w:r w:rsidRPr="005754BD">
          <w:rPr>
            <w:rStyle w:val="a6"/>
            <w:color w:val="000000"/>
            <w:sz w:val="28"/>
            <w:szCs w:val="28"/>
          </w:rPr>
          <w:t>генерал-фельдмаршал Михаил Илларионович Голенищев-Кутузов, князь Смоле</w:t>
        </w:r>
        <w:r w:rsidRPr="005754BD">
          <w:rPr>
            <w:rStyle w:val="a6"/>
            <w:color w:val="000000"/>
            <w:sz w:val="28"/>
            <w:szCs w:val="28"/>
          </w:rPr>
          <w:t>н</w:t>
        </w:r>
        <w:r w:rsidRPr="005754BD">
          <w:rPr>
            <w:rStyle w:val="a6"/>
            <w:color w:val="000000"/>
            <w:sz w:val="28"/>
            <w:szCs w:val="28"/>
          </w:rPr>
          <w:t>ский</w:t>
        </w:r>
      </w:hyperlink>
      <w:r w:rsidRPr="005754BD">
        <w:rPr>
          <w:color w:val="000000"/>
          <w:sz w:val="28"/>
          <w:szCs w:val="28"/>
        </w:rPr>
        <w:t>; </w:t>
      </w:r>
    </w:p>
    <w:p w:rsidR="000B420B" w:rsidRPr="005754BD" w:rsidRDefault="000B420B" w:rsidP="000B420B">
      <w:pPr>
        <w:pStyle w:val="ac"/>
        <w:spacing w:after="0"/>
        <w:rPr>
          <w:color w:val="000000"/>
          <w:sz w:val="28"/>
          <w:szCs w:val="28"/>
        </w:rPr>
      </w:pPr>
      <w:r w:rsidRPr="005754BD">
        <w:rPr>
          <w:color w:val="000000"/>
          <w:sz w:val="28"/>
          <w:szCs w:val="28"/>
        </w:rPr>
        <w:t>-</w:t>
      </w:r>
      <w:r w:rsidRPr="005754BD">
        <w:rPr>
          <w:rStyle w:val="apple-converted-space"/>
          <w:color w:val="000000"/>
          <w:sz w:val="28"/>
          <w:szCs w:val="28"/>
        </w:rPr>
        <w:t> </w:t>
      </w:r>
      <w:hyperlink r:id="rId21" w:tgtFrame="_blank" w:history="1">
        <w:r w:rsidRPr="005754BD">
          <w:rPr>
            <w:rStyle w:val="a6"/>
            <w:color w:val="000000"/>
            <w:sz w:val="28"/>
            <w:szCs w:val="28"/>
          </w:rPr>
          <w:t>генерал-фельдмаршал граф Михаил Богданович Барклай-де-Толли</w:t>
        </w:r>
      </w:hyperlink>
      <w:r w:rsidRPr="005754BD">
        <w:rPr>
          <w:color w:val="000000"/>
          <w:sz w:val="28"/>
          <w:szCs w:val="28"/>
        </w:rPr>
        <w:t>;</w:t>
      </w:r>
    </w:p>
    <w:p w:rsidR="000B420B" w:rsidRPr="005754BD" w:rsidRDefault="000B420B" w:rsidP="000B420B">
      <w:pPr>
        <w:pStyle w:val="ac"/>
        <w:spacing w:after="0"/>
        <w:rPr>
          <w:color w:val="000000"/>
          <w:sz w:val="28"/>
          <w:szCs w:val="28"/>
        </w:rPr>
      </w:pPr>
      <w:r w:rsidRPr="005754BD">
        <w:rPr>
          <w:color w:val="000000"/>
          <w:sz w:val="28"/>
          <w:szCs w:val="28"/>
        </w:rPr>
        <w:t>-</w:t>
      </w:r>
      <w:r w:rsidRPr="005754BD">
        <w:rPr>
          <w:rStyle w:val="apple-converted-space"/>
          <w:color w:val="000000"/>
          <w:sz w:val="28"/>
          <w:szCs w:val="28"/>
        </w:rPr>
        <w:t> </w:t>
      </w:r>
      <w:r w:rsidRPr="005754BD">
        <w:rPr>
          <w:color w:val="000000"/>
          <w:sz w:val="28"/>
          <w:szCs w:val="28"/>
          <w:u w:val="single"/>
        </w:rPr>
        <w:t>г</w:t>
      </w:r>
      <w:hyperlink r:id="rId22" w:tgtFrame="_blank" w:history="1">
        <w:r w:rsidRPr="005754BD">
          <w:rPr>
            <w:rStyle w:val="a6"/>
            <w:color w:val="000000"/>
            <w:sz w:val="28"/>
            <w:szCs w:val="28"/>
          </w:rPr>
          <w:t>енерал-фельдмаршал граф Иван Федорович Паскевич-Эриванский</w:t>
        </w:r>
      </w:hyperlink>
      <w:r w:rsidRPr="005754BD">
        <w:rPr>
          <w:color w:val="000000"/>
          <w:sz w:val="28"/>
          <w:szCs w:val="28"/>
        </w:rPr>
        <w:t>;</w:t>
      </w:r>
    </w:p>
    <w:p w:rsidR="000B420B" w:rsidRPr="005754BD" w:rsidRDefault="000B420B" w:rsidP="000B420B">
      <w:pPr>
        <w:pStyle w:val="ac"/>
        <w:spacing w:after="0"/>
        <w:rPr>
          <w:color w:val="000000"/>
          <w:sz w:val="28"/>
          <w:szCs w:val="28"/>
        </w:rPr>
      </w:pPr>
      <w:r w:rsidRPr="005754BD">
        <w:rPr>
          <w:color w:val="000000"/>
          <w:sz w:val="28"/>
          <w:szCs w:val="28"/>
        </w:rPr>
        <w:t>-</w:t>
      </w:r>
      <w:r w:rsidRPr="005754BD">
        <w:rPr>
          <w:rStyle w:val="apple-converted-space"/>
          <w:color w:val="000000"/>
          <w:sz w:val="28"/>
          <w:szCs w:val="28"/>
        </w:rPr>
        <w:t> </w:t>
      </w:r>
      <w:hyperlink r:id="rId23" w:tgtFrame="_blank" w:history="1">
        <w:r w:rsidRPr="005754BD">
          <w:rPr>
            <w:rStyle w:val="a6"/>
            <w:color w:val="000000"/>
            <w:sz w:val="28"/>
            <w:szCs w:val="28"/>
          </w:rPr>
          <w:t>генерал-фельдмаршал Иван Иванович Дибич-Забалканский</w:t>
        </w:r>
      </w:hyperlink>
      <w:r w:rsidRPr="005754BD">
        <w:rPr>
          <w:color w:val="000000"/>
          <w:sz w:val="28"/>
          <w:szCs w:val="28"/>
        </w:rPr>
        <w:t>.</w:t>
      </w:r>
    </w:p>
    <w:p w:rsidR="000B420B" w:rsidRPr="005754BD" w:rsidRDefault="000B420B" w:rsidP="000B420B">
      <w:pPr>
        <w:pStyle w:val="ac"/>
        <w:spacing w:after="0"/>
        <w:rPr>
          <w:color w:val="000000"/>
          <w:sz w:val="28"/>
          <w:szCs w:val="28"/>
        </w:rPr>
      </w:pPr>
      <w:r w:rsidRPr="005754BD">
        <w:rPr>
          <w:color w:val="000000"/>
          <w:sz w:val="28"/>
          <w:szCs w:val="28"/>
        </w:rPr>
        <w:t> </w:t>
      </w:r>
    </w:p>
    <w:p w:rsidR="000B420B" w:rsidRPr="005754BD" w:rsidRDefault="000B420B" w:rsidP="000B420B">
      <w:pPr>
        <w:pStyle w:val="3"/>
        <w:spacing w:before="0"/>
        <w:rPr>
          <w:rFonts w:ascii="Times New Roman" w:hAnsi="Times New Roman" w:cs="Times New Roman"/>
          <w:b w:val="0"/>
          <w:bCs w:val="0"/>
          <w:color w:val="000000"/>
          <w:sz w:val="28"/>
          <w:szCs w:val="28"/>
        </w:rPr>
      </w:pPr>
      <w:r w:rsidRPr="005754BD">
        <w:rPr>
          <w:rStyle w:val="ad"/>
          <w:rFonts w:ascii="Times New Roman" w:hAnsi="Times New Roman" w:cs="Times New Roman"/>
          <w:b w:val="0"/>
          <w:bCs w:val="0"/>
          <w:color w:val="000000"/>
          <w:sz w:val="28"/>
          <w:szCs w:val="28"/>
        </w:rPr>
        <w:t>ГЕОРГИЕВСКАЯ ЛЕНТОЧКА И ГЕОРГИЕВСКИЙ КРЕСТ</w:t>
      </w:r>
    </w:p>
    <w:p w:rsidR="000B420B" w:rsidRPr="005754BD" w:rsidRDefault="000B420B" w:rsidP="000B420B">
      <w:pPr>
        <w:pStyle w:val="ac"/>
        <w:spacing w:after="0"/>
        <w:rPr>
          <w:color w:val="000000"/>
          <w:sz w:val="28"/>
          <w:szCs w:val="28"/>
        </w:rPr>
      </w:pPr>
      <w:r w:rsidRPr="005754BD">
        <w:rPr>
          <w:color w:val="000000"/>
          <w:sz w:val="28"/>
          <w:szCs w:val="28"/>
        </w:rPr>
        <w:t>Святого Георгия полагалось носить на «ленте шелковой о трех черных и двух же</w:t>
      </w:r>
      <w:r w:rsidRPr="005754BD">
        <w:rPr>
          <w:color w:val="000000"/>
          <w:sz w:val="28"/>
          <w:szCs w:val="28"/>
        </w:rPr>
        <w:t>л</w:t>
      </w:r>
      <w:r w:rsidRPr="005754BD">
        <w:rPr>
          <w:color w:val="000000"/>
          <w:sz w:val="28"/>
          <w:szCs w:val="28"/>
        </w:rPr>
        <w:t>тых полосах», впоследствии за ней и закрепилось название - Георгиевская лента.</w:t>
      </w:r>
    </w:p>
    <w:p w:rsidR="000B420B" w:rsidRPr="005754BD" w:rsidRDefault="000B420B" w:rsidP="000B420B">
      <w:pPr>
        <w:pStyle w:val="ac"/>
        <w:spacing w:after="0"/>
        <w:rPr>
          <w:color w:val="000000"/>
          <w:sz w:val="28"/>
          <w:szCs w:val="28"/>
        </w:rPr>
      </w:pPr>
      <w:r w:rsidRPr="005754BD">
        <w:rPr>
          <w:color w:val="000000"/>
          <w:sz w:val="28"/>
          <w:szCs w:val="28"/>
        </w:rPr>
        <w:t>Что означает черный и желтый цвет? В России они являлись цветами императо</w:t>
      </w:r>
      <w:r w:rsidRPr="005754BD">
        <w:rPr>
          <w:color w:val="000000"/>
          <w:sz w:val="28"/>
          <w:szCs w:val="28"/>
        </w:rPr>
        <w:t>р</w:t>
      </w:r>
      <w:r w:rsidRPr="005754BD">
        <w:rPr>
          <w:color w:val="000000"/>
          <w:sz w:val="28"/>
          <w:szCs w:val="28"/>
        </w:rPr>
        <w:t>скими, государственными, соответствовали черному двуглавому орлу и желтому полю государственного герба. Именно этой, символики, видимо, придерживалась императрица Екатерина 2, утверждая цвета ленты. Но, так как орден был назван в честь Святого Георгия Победоносца, цвета ленты, возможно, символизируют сам</w:t>
      </w:r>
      <w:r w:rsidRPr="005754BD">
        <w:rPr>
          <w:color w:val="000000"/>
          <w:sz w:val="28"/>
          <w:szCs w:val="28"/>
        </w:rPr>
        <w:t>о</w:t>
      </w:r>
      <w:r w:rsidRPr="005754BD">
        <w:rPr>
          <w:color w:val="000000"/>
          <w:sz w:val="28"/>
          <w:szCs w:val="28"/>
        </w:rPr>
        <w:t xml:space="preserve">го Святого Георгия и обозначают его мученическую смерть - три черных полосы, и чудесное воскрешение - две оранжевые полосы. Именно эти цвета и называются сейчас при обозначении цветов Георгиевской ленты. Кроме того, новая награда, вручалась </w:t>
      </w:r>
      <w:r w:rsidRPr="005754BD">
        <w:rPr>
          <w:color w:val="000000"/>
          <w:sz w:val="28"/>
          <w:szCs w:val="28"/>
        </w:rPr>
        <w:lastRenderedPageBreak/>
        <w:t>исключительно за воинские подвиги. А цвета войны – это цвет пламени, то есть - оранжевый, и дыма - черный.</w:t>
      </w:r>
    </w:p>
    <w:p w:rsidR="000B420B" w:rsidRPr="005754BD" w:rsidRDefault="000B420B" w:rsidP="000B420B">
      <w:pPr>
        <w:pStyle w:val="ac"/>
        <w:spacing w:after="0"/>
        <w:rPr>
          <w:color w:val="000000"/>
          <w:sz w:val="28"/>
          <w:szCs w:val="28"/>
        </w:rPr>
      </w:pPr>
      <w:r w:rsidRPr="005754BD">
        <w:rPr>
          <w:color w:val="000000"/>
          <w:sz w:val="28"/>
          <w:szCs w:val="28"/>
        </w:rPr>
        <w:t>В 1807 году император Александр I учредил специальную награду для нижних ч</w:t>
      </w:r>
      <w:r w:rsidRPr="005754BD">
        <w:rPr>
          <w:color w:val="000000"/>
          <w:sz w:val="28"/>
          <w:szCs w:val="28"/>
        </w:rPr>
        <w:t>и</w:t>
      </w:r>
      <w:r w:rsidRPr="005754BD">
        <w:rPr>
          <w:color w:val="000000"/>
          <w:sz w:val="28"/>
          <w:szCs w:val="28"/>
        </w:rPr>
        <w:t>нов Русской Армии за личную храбрость в бою, которая получила название - Знак отличия Военного ордена. Ношение креста предписывалось на ленте, цвета кот</w:t>
      </w:r>
      <w:r w:rsidRPr="005754BD">
        <w:rPr>
          <w:color w:val="000000"/>
          <w:sz w:val="28"/>
          <w:szCs w:val="28"/>
        </w:rPr>
        <w:t>о</w:t>
      </w:r>
      <w:r w:rsidRPr="005754BD">
        <w:rPr>
          <w:color w:val="000000"/>
          <w:sz w:val="28"/>
          <w:szCs w:val="28"/>
        </w:rPr>
        <w:t>рой соответствовали цветам ордена Св. Георгия. Именно с этого периода популя</w:t>
      </w:r>
      <w:r w:rsidRPr="005754BD">
        <w:rPr>
          <w:color w:val="000000"/>
          <w:sz w:val="28"/>
          <w:szCs w:val="28"/>
        </w:rPr>
        <w:t>р</w:t>
      </w:r>
      <w:r w:rsidRPr="005754BD">
        <w:rPr>
          <w:color w:val="000000"/>
          <w:sz w:val="28"/>
          <w:szCs w:val="28"/>
        </w:rPr>
        <w:t>ность Георгиевской ленточки становится всенародной, так как подобные награды простой российский народ видел гораздо чаще, чем золотые ордена офицерского состава Российской Армии. Этот знак в дальнейшем получил название солдатский Георгиевский крест или солдатский Георгий (Егорий), как его называли в народе.</w:t>
      </w:r>
    </w:p>
    <w:p w:rsidR="000B420B" w:rsidRPr="005754BD" w:rsidRDefault="000B420B" w:rsidP="000B420B">
      <w:pPr>
        <w:pStyle w:val="ac"/>
        <w:spacing w:after="0"/>
        <w:rPr>
          <w:color w:val="000000"/>
          <w:sz w:val="28"/>
          <w:szCs w:val="28"/>
        </w:rPr>
      </w:pPr>
      <w:hyperlink r:id="rId24" w:tgtFrame="_blank" w:history="1">
        <w:r w:rsidRPr="005754BD">
          <w:rPr>
            <w:rStyle w:val="ad"/>
            <w:color w:val="000000"/>
            <w:sz w:val="28"/>
            <w:szCs w:val="28"/>
          </w:rPr>
          <w:t>Награды императорской России</w:t>
        </w:r>
      </w:hyperlink>
      <w:r w:rsidRPr="005754BD">
        <w:rPr>
          <w:color w:val="000000"/>
          <w:sz w:val="28"/>
          <w:szCs w:val="28"/>
        </w:rPr>
        <w:t> </w:t>
      </w:r>
    </w:p>
    <w:p w:rsidR="000B420B" w:rsidRPr="005754BD" w:rsidRDefault="000B420B" w:rsidP="000B420B">
      <w:pPr>
        <w:pStyle w:val="ac"/>
        <w:spacing w:after="0"/>
        <w:rPr>
          <w:color w:val="000000"/>
          <w:sz w:val="28"/>
          <w:szCs w:val="28"/>
        </w:rPr>
      </w:pPr>
      <w:r w:rsidRPr="005754BD">
        <w:rPr>
          <w:color w:val="000000"/>
          <w:sz w:val="28"/>
          <w:szCs w:val="28"/>
        </w:rPr>
        <w:t> </w:t>
      </w:r>
    </w:p>
    <w:p w:rsidR="000B420B" w:rsidRPr="005754BD" w:rsidRDefault="000B420B" w:rsidP="000B420B">
      <w:pPr>
        <w:pStyle w:val="3"/>
        <w:spacing w:before="0"/>
        <w:rPr>
          <w:rFonts w:ascii="Times New Roman" w:hAnsi="Times New Roman" w:cs="Times New Roman"/>
          <w:b w:val="0"/>
          <w:bCs w:val="0"/>
          <w:color w:val="000000"/>
          <w:sz w:val="28"/>
          <w:szCs w:val="28"/>
        </w:rPr>
      </w:pPr>
      <w:r w:rsidRPr="005754BD">
        <w:rPr>
          <w:rStyle w:val="ad"/>
          <w:rFonts w:ascii="Times New Roman" w:hAnsi="Times New Roman" w:cs="Times New Roman"/>
          <w:b w:val="0"/>
          <w:bCs w:val="0"/>
          <w:color w:val="000000"/>
          <w:sz w:val="28"/>
          <w:szCs w:val="28"/>
        </w:rPr>
        <w:t>9 ДЕКАБРЯ, В ЗИМНЕМ ДВОРЦЕ</w:t>
      </w:r>
    </w:p>
    <w:p w:rsidR="000B420B" w:rsidRPr="005754BD" w:rsidRDefault="000B420B" w:rsidP="000B420B">
      <w:pPr>
        <w:pStyle w:val="ac"/>
        <w:spacing w:after="0"/>
        <w:rPr>
          <w:color w:val="000000"/>
          <w:sz w:val="28"/>
          <w:szCs w:val="28"/>
        </w:rPr>
      </w:pPr>
      <w:r w:rsidRPr="005754BD">
        <w:rPr>
          <w:color w:val="000000"/>
          <w:sz w:val="28"/>
          <w:szCs w:val="28"/>
        </w:rPr>
        <w:t>Орденским храмом была церковь Святого Иоанна Предтечи около Чесменской б</w:t>
      </w:r>
      <w:r w:rsidRPr="005754BD">
        <w:rPr>
          <w:color w:val="000000"/>
          <w:sz w:val="28"/>
          <w:szCs w:val="28"/>
        </w:rPr>
        <w:t>о</w:t>
      </w:r>
      <w:r w:rsidRPr="005754BD">
        <w:rPr>
          <w:color w:val="000000"/>
          <w:sz w:val="28"/>
          <w:szCs w:val="28"/>
        </w:rPr>
        <w:t>гадельни в Петербурге. В Чесменском дворце проходили заседания Георгиевской Кавалерской думы. Однако все торжественные церемонии, связанные с орденом, со времени Екатерины II проходили в Зимнем дворце. 5 ноября 1811 года граф Р</w:t>
      </w:r>
      <w:r w:rsidRPr="005754BD">
        <w:rPr>
          <w:color w:val="000000"/>
          <w:sz w:val="28"/>
          <w:szCs w:val="28"/>
        </w:rPr>
        <w:t>у</w:t>
      </w:r>
      <w:r w:rsidRPr="005754BD">
        <w:rPr>
          <w:color w:val="000000"/>
          <w:sz w:val="28"/>
          <w:szCs w:val="28"/>
        </w:rPr>
        <w:t>мянцев объявил Казначею Российских орденов именной указ императора Алекса</w:t>
      </w:r>
      <w:r w:rsidRPr="005754BD">
        <w:rPr>
          <w:color w:val="000000"/>
          <w:sz w:val="28"/>
          <w:szCs w:val="28"/>
        </w:rPr>
        <w:t>н</w:t>
      </w:r>
      <w:r w:rsidRPr="005754BD">
        <w:rPr>
          <w:color w:val="000000"/>
          <w:sz w:val="28"/>
          <w:szCs w:val="28"/>
        </w:rPr>
        <w:t>дра I «О имении Думе ордена Святого Георгия собраний своих в Зимнем дворце». В соответствии с этим указом, собранию Думы «быть в обыкновенное время и в Георгиевском зале Зимнего дворца».</w:t>
      </w:r>
    </w:p>
    <w:p w:rsidR="000B420B" w:rsidRPr="005754BD" w:rsidRDefault="000B420B" w:rsidP="000B420B">
      <w:pPr>
        <w:pStyle w:val="ac"/>
        <w:spacing w:after="0"/>
        <w:rPr>
          <w:color w:val="000000"/>
          <w:sz w:val="28"/>
          <w:szCs w:val="28"/>
        </w:rPr>
      </w:pPr>
      <w:r w:rsidRPr="005754BD">
        <w:rPr>
          <w:color w:val="000000"/>
          <w:sz w:val="28"/>
          <w:szCs w:val="28"/>
        </w:rPr>
        <w:t>Ежегодные торжественные приемы по случаю орденского праздника проходили 9 декабря (26 ноября ст.ст.) в Зимнем дворце. На них приглашались кавалеры ордена Святого Георгия. После богослужения в соборе участников праздника ждал наря</w:t>
      </w:r>
      <w:r w:rsidRPr="005754BD">
        <w:rPr>
          <w:color w:val="000000"/>
          <w:sz w:val="28"/>
          <w:szCs w:val="28"/>
        </w:rPr>
        <w:t>д</w:t>
      </w:r>
      <w:r w:rsidRPr="005754BD">
        <w:rPr>
          <w:color w:val="000000"/>
          <w:sz w:val="28"/>
          <w:szCs w:val="28"/>
        </w:rPr>
        <w:t>но украшенный обеденный стол. Артиллерийский салют со стен Петропавловской крепости и Адмиралтейства сопровождал тосты «при питии за здравие». Для то</w:t>
      </w:r>
      <w:r w:rsidRPr="005754BD">
        <w:rPr>
          <w:color w:val="000000"/>
          <w:sz w:val="28"/>
          <w:szCs w:val="28"/>
        </w:rPr>
        <w:t>р</w:t>
      </w:r>
      <w:r w:rsidRPr="005754BD">
        <w:rPr>
          <w:color w:val="000000"/>
          <w:sz w:val="28"/>
          <w:szCs w:val="28"/>
        </w:rPr>
        <w:t>жественных обедов использовали фарфоровый сервиз, заказанный Екатериной II на заводе Гарднера в 1777-1778 годах. «Георгиевский» сервиз на восемьдесят персон состоял из тарелок, сухарниц, кремовниц и т. д. Все предметы сервиза были укр</w:t>
      </w:r>
      <w:r w:rsidRPr="005754BD">
        <w:rPr>
          <w:color w:val="000000"/>
          <w:sz w:val="28"/>
          <w:szCs w:val="28"/>
        </w:rPr>
        <w:t>а</w:t>
      </w:r>
      <w:r w:rsidRPr="005754BD">
        <w:rPr>
          <w:color w:val="000000"/>
          <w:sz w:val="28"/>
          <w:szCs w:val="28"/>
        </w:rPr>
        <w:t>шены изображениями орденских знаков и георгиевской ленты. В последующие г</w:t>
      </w:r>
      <w:r w:rsidRPr="005754BD">
        <w:rPr>
          <w:color w:val="000000"/>
          <w:sz w:val="28"/>
          <w:szCs w:val="28"/>
        </w:rPr>
        <w:t>о</w:t>
      </w:r>
      <w:r w:rsidRPr="005754BD">
        <w:rPr>
          <w:color w:val="000000"/>
          <w:sz w:val="28"/>
          <w:szCs w:val="28"/>
        </w:rPr>
        <w:t>ды неоднократно заказывались дополнительные предметы для восполнения утрат.</w:t>
      </w:r>
    </w:p>
    <w:p w:rsidR="000B420B" w:rsidRPr="005754BD" w:rsidRDefault="000B420B" w:rsidP="000B420B">
      <w:pPr>
        <w:pStyle w:val="ac"/>
        <w:spacing w:after="0"/>
        <w:rPr>
          <w:color w:val="000000"/>
          <w:sz w:val="28"/>
          <w:szCs w:val="28"/>
        </w:rPr>
      </w:pPr>
      <w:hyperlink r:id="rId25" w:tgtFrame="_blank" w:history="1">
        <w:r w:rsidRPr="005754BD">
          <w:rPr>
            <w:rStyle w:val="ad"/>
            <w:color w:val="000000"/>
            <w:sz w:val="28"/>
            <w:szCs w:val="28"/>
          </w:rPr>
          <w:t>Награды России</w:t>
        </w:r>
      </w:hyperlink>
      <w:r w:rsidRPr="005754BD">
        <w:rPr>
          <w:color w:val="000000"/>
          <w:sz w:val="28"/>
          <w:szCs w:val="28"/>
        </w:rPr>
        <w:t> </w:t>
      </w:r>
    </w:p>
    <w:p w:rsidR="000B420B" w:rsidRPr="005754BD" w:rsidRDefault="000B420B" w:rsidP="000B420B">
      <w:pPr>
        <w:pStyle w:val="ac"/>
        <w:spacing w:after="0"/>
        <w:rPr>
          <w:color w:val="000000"/>
          <w:sz w:val="28"/>
          <w:szCs w:val="28"/>
        </w:rPr>
      </w:pPr>
      <w:r w:rsidRPr="005754BD">
        <w:rPr>
          <w:color w:val="000000"/>
          <w:sz w:val="28"/>
          <w:szCs w:val="28"/>
        </w:rPr>
        <w:t> </w:t>
      </w:r>
    </w:p>
    <w:p w:rsidR="000B420B" w:rsidRPr="005754BD" w:rsidRDefault="000B420B" w:rsidP="000B420B">
      <w:pPr>
        <w:pStyle w:val="3"/>
        <w:spacing w:before="0"/>
        <w:rPr>
          <w:rFonts w:ascii="Times New Roman" w:hAnsi="Times New Roman" w:cs="Times New Roman"/>
          <w:b w:val="0"/>
          <w:bCs w:val="0"/>
          <w:color w:val="000000"/>
          <w:sz w:val="28"/>
          <w:szCs w:val="28"/>
        </w:rPr>
      </w:pPr>
      <w:r w:rsidRPr="005754BD">
        <w:rPr>
          <w:rStyle w:val="ad"/>
          <w:rFonts w:ascii="Times New Roman" w:hAnsi="Times New Roman" w:cs="Times New Roman"/>
          <w:b w:val="0"/>
          <w:bCs w:val="0"/>
          <w:color w:val="000000"/>
          <w:sz w:val="28"/>
          <w:szCs w:val="28"/>
        </w:rPr>
        <w:lastRenderedPageBreak/>
        <w:t>ГЕОРГИЙ ЗИМНИЙ У ЗЛАТЫХ ВРАТ</w:t>
      </w:r>
    </w:p>
    <w:p w:rsidR="000B420B" w:rsidRPr="005754BD" w:rsidRDefault="000B420B" w:rsidP="000B420B">
      <w:pPr>
        <w:pStyle w:val="ac"/>
        <w:spacing w:after="0"/>
        <w:rPr>
          <w:color w:val="000000"/>
          <w:sz w:val="28"/>
          <w:szCs w:val="28"/>
        </w:rPr>
      </w:pPr>
      <w:r w:rsidRPr="005754BD">
        <w:rPr>
          <w:color w:val="000000"/>
          <w:sz w:val="28"/>
          <w:szCs w:val="28"/>
        </w:rPr>
        <w:t>9 декабря (26 ноября по церковному календарю) Русская Православная Церковь празднует Освящение церкви великомученика Георгия в Киеве. В «Месяцеслове» 1895 года Сергия Булгакова у названия праздника есть продолжение - «у златых врат».</w:t>
      </w:r>
    </w:p>
    <w:p w:rsidR="000B420B" w:rsidRPr="005754BD" w:rsidRDefault="000B420B" w:rsidP="000B420B">
      <w:pPr>
        <w:pStyle w:val="ac"/>
        <w:spacing w:after="0"/>
        <w:rPr>
          <w:color w:val="000000"/>
          <w:sz w:val="28"/>
          <w:szCs w:val="28"/>
        </w:rPr>
      </w:pPr>
      <w:r w:rsidRPr="005754BD">
        <w:rPr>
          <w:color w:val="000000"/>
          <w:sz w:val="28"/>
          <w:szCs w:val="28"/>
        </w:rPr>
        <w:t>В этот же день в 1769 году императрица Екатерина Великая учредила для офиц</w:t>
      </w:r>
      <w:r w:rsidRPr="005754BD">
        <w:rPr>
          <w:color w:val="000000"/>
          <w:sz w:val="28"/>
          <w:szCs w:val="28"/>
        </w:rPr>
        <w:t>е</w:t>
      </w:r>
      <w:r w:rsidRPr="005754BD">
        <w:rPr>
          <w:color w:val="000000"/>
          <w:sz w:val="28"/>
          <w:szCs w:val="28"/>
        </w:rPr>
        <w:t>ров высшую награду - Орден Святого Георгия…</w:t>
      </w:r>
    </w:p>
    <w:p w:rsidR="000B420B" w:rsidRPr="005754BD" w:rsidRDefault="000B420B" w:rsidP="000B420B">
      <w:pPr>
        <w:pStyle w:val="ac"/>
        <w:spacing w:after="0"/>
        <w:rPr>
          <w:color w:val="000000"/>
          <w:sz w:val="28"/>
          <w:szCs w:val="28"/>
        </w:rPr>
      </w:pPr>
      <w:r w:rsidRPr="005754BD">
        <w:rPr>
          <w:color w:val="000000"/>
          <w:sz w:val="28"/>
          <w:szCs w:val="28"/>
        </w:rPr>
        <w:t>В 1051–1054 годы храм построил великий князь Киевский Ярослав Мудрый, в св</w:t>
      </w:r>
      <w:r w:rsidRPr="005754BD">
        <w:rPr>
          <w:color w:val="000000"/>
          <w:sz w:val="28"/>
          <w:szCs w:val="28"/>
        </w:rPr>
        <w:t>я</w:t>
      </w:r>
      <w:r w:rsidRPr="005754BD">
        <w:rPr>
          <w:color w:val="000000"/>
          <w:sz w:val="28"/>
          <w:szCs w:val="28"/>
        </w:rPr>
        <w:t>том крещении Георгий. В списке ХIV века безымянный автор передает сведения древней рукописи: «Блаженный и приснопамятны всея Рускыя земли князь Яр</w:t>
      </w:r>
      <w:r w:rsidRPr="005754BD">
        <w:rPr>
          <w:color w:val="000000"/>
          <w:sz w:val="28"/>
          <w:szCs w:val="28"/>
        </w:rPr>
        <w:t>о</w:t>
      </w:r>
      <w:r w:rsidRPr="005754BD">
        <w:rPr>
          <w:color w:val="000000"/>
          <w:sz w:val="28"/>
          <w:szCs w:val="28"/>
        </w:rPr>
        <w:t>слав, нареченный в святем крещеньи Георьгий, сын Владимерь, крестившаго зе</w:t>
      </w:r>
      <w:r w:rsidRPr="005754BD">
        <w:rPr>
          <w:color w:val="000000"/>
          <w:sz w:val="28"/>
          <w:szCs w:val="28"/>
        </w:rPr>
        <w:t>м</w:t>
      </w:r>
      <w:r w:rsidRPr="005754BD">
        <w:rPr>
          <w:color w:val="000000"/>
          <w:sz w:val="28"/>
          <w:szCs w:val="28"/>
        </w:rPr>
        <w:t>лю Рускую, брат же святою мученику Бориса и Глеба, се всхоте создати церковь в свое имя святого Георгия…»</w:t>
      </w:r>
    </w:p>
    <w:p w:rsidR="000B420B" w:rsidRPr="005754BD" w:rsidRDefault="000B420B" w:rsidP="000B420B">
      <w:pPr>
        <w:pStyle w:val="ac"/>
        <w:spacing w:after="0"/>
        <w:rPr>
          <w:color w:val="000000"/>
          <w:sz w:val="28"/>
          <w:szCs w:val="28"/>
        </w:rPr>
      </w:pPr>
      <w:r w:rsidRPr="005754BD">
        <w:rPr>
          <w:color w:val="000000"/>
          <w:sz w:val="28"/>
          <w:szCs w:val="28"/>
        </w:rPr>
        <w:t>Георгиевский храм находился на главной улице Киева, ведущей от Златых врат, перед въездом в монастырь святой Софии. Место это - пересечение современных улиц Золотоворотской, Рейтарской и Георгиевского переулка, с противоположной стороны от колокольни Софии Киевской. На месте Георгиевского храма - сквер.</w:t>
      </w:r>
    </w:p>
    <w:p w:rsidR="000B420B" w:rsidRPr="005754BD" w:rsidRDefault="000B420B" w:rsidP="000B420B">
      <w:pPr>
        <w:pStyle w:val="ac"/>
        <w:spacing w:after="0"/>
        <w:rPr>
          <w:color w:val="000000"/>
          <w:sz w:val="28"/>
          <w:szCs w:val="28"/>
        </w:rPr>
      </w:pPr>
      <w:r w:rsidRPr="005754BD">
        <w:rPr>
          <w:color w:val="000000"/>
          <w:sz w:val="28"/>
          <w:szCs w:val="28"/>
        </w:rPr>
        <w:t>Храм святого Георгия был освящен митрополитом Киевским и всея Руси Илари</w:t>
      </w:r>
      <w:r w:rsidRPr="005754BD">
        <w:rPr>
          <w:color w:val="000000"/>
          <w:sz w:val="28"/>
          <w:szCs w:val="28"/>
        </w:rPr>
        <w:t>о</w:t>
      </w:r>
      <w:r w:rsidRPr="005754BD">
        <w:rPr>
          <w:color w:val="000000"/>
          <w:sz w:val="28"/>
          <w:szCs w:val="28"/>
        </w:rPr>
        <w:t>ном. Имя святителя нам дорого и как начинателя русской литературы, открывателя собственной русской мысли. Его «Слово о Законе и Благодати» актуально и пон</w:t>
      </w:r>
      <w:r w:rsidRPr="005754BD">
        <w:rPr>
          <w:color w:val="000000"/>
          <w:sz w:val="28"/>
          <w:szCs w:val="28"/>
        </w:rPr>
        <w:t>ы</w:t>
      </w:r>
      <w:r w:rsidRPr="005754BD">
        <w:rPr>
          <w:color w:val="000000"/>
          <w:sz w:val="28"/>
          <w:szCs w:val="28"/>
        </w:rPr>
        <w:t>не.</w:t>
      </w:r>
    </w:p>
    <w:p w:rsidR="000B420B" w:rsidRPr="005754BD" w:rsidRDefault="000B420B" w:rsidP="000B420B">
      <w:pPr>
        <w:pStyle w:val="ac"/>
        <w:spacing w:after="0"/>
        <w:rPr>
          <w:color w:val="000000"/>
          <w:sz w:val="28"/>
          <w:szCs w:val="28"/>
        </w:rPr>
      </w:pPr>
      <w:r w:rsidRPr="005754BD">
        <w:rPr>
          <w:color w:val="000000"/>
          <w:sz w:val="28"/>
          <w:szCs w:val="28"/>
        </w:rPr>
        <w:t>Рядом с улицами, в названиях которых жив ХI век, - улицы, в которых жив век ХVII - Рейтарская и Стрелецкая. После воссоединения Малой Руси и Русского ца</w:t>
      </w:r>
      <w:r w:rsidRPr="005754BD">
        <w:rPr>
          <w:color w:val="000000"/>
          <w:sz w:val="28"/>
          <w:szCs w:val="28"/>
        </w:rPr>
        <w:t>р</w:t>
      </w:r>
      <w:r w:rsidRPr="005754BD">
        <w:rPr>
          <w:color w:val="000000"/>
          <w:sz w:val="28"/>
          <w:szCs w:val="28"/>
        </w:rPr>
        <w:t>ства Киев был забран у Польши, и с 1 марта 1654 года в Киеве находился воевода и его войско. Рейтары - ударная кавалерия, стрельцы - пехота.</w:t>
      </w:r>
    </w:p>
    <w:p w:rsidR="000B420B" w:rsidRPr="005754BD" w:rsidRDefault="000B420B" w:rsidP="000B420B">
      <w:pPr>
        <w:pStyle w:val="ac"/>
        <w:spacing w:after="0"/>
        <w:rPr>
          <w:color w:val="000000"/>
          <w:sz w:val="28"/>
          <w:szCs w:val="28"/>
        </w:rPr>
      </w:pPr>
      <w:hyperlink r:id="rId26" w:tgtFrame="_blank" w:history="1">
        <w:r w:rsidRPr="005754BD">
          <w:rPr>
            <w:rStyle w:val="ad"/>
            <w:color w:val="000000"/>
            <w:sz w:val="28"/>
            <w:szCs w:val="28"/>
          </w:rPr>
          <w:t>Одна Родина</w:t>
        </w:r>
      </w:hyperlink>
      <w:r w:rsidRPr="005754BD">
        <w:rPr>
          <w:color w:val="000000"/>
          <w:sz w:val="28"/>
          <w:szCs w:val="28"/>
        </w:rPr>
        <w:t> </w:t>
      </w:r>
    </w:p>
    <w:p w:rsidR="000B420B" w:rsidRPr="005754BD" w:rsidRDefault="000B420B" w:rsidP="000B420B">
      <w:pPr>
        <w:pStyle w:val="ac"/>
        <w:spacing w:after="0"/>
        <w:rPr>
          <w:color w:val="000000"/>
          <w:sz w:val="28"/>
          <w:szCs w:val="28"/>
        </w:rPr>
      </w:pPr>
      <w:r w:rsidRPr="005754BD">
        <w:rPr>
          <w:color w:val="000000"/>
          <w:sz w:val="28"/>
          <w:szCs w:val="28"/>
        </w:rPr>
        <w:t>Сын крестителя Руси равноапостольного князя Владимира князь Ярослав Мудрый, в крещении Георгий, основал в Новгороде в 1030 году, возможно, первый у нас Г</w:t>
      </w:r>
      <w:r w:rsidRPr="005754BD">
        <w:rPr>
          <w:color w:val="000000"/>
          <w:sz w:val="28"/>
          <w:szCs w:val="28"/>
        </w:rPr>
        <w:t>е</w:t>
      </w:r>
      <w:r w:rsidRPr="005754BD">
        <w:rPr>
          <w:color w:val="000000"/>
          <w:sz w:val="28"/>
          <w:szCs w:val="28"/>
        </w:rPr>
        <w:t>оргиевский (Юрьев) монастырь, а в период между 1051 и 1053 годами воздвиг в Киеве, рядом с собором Святой Софии, и первый же каменный Георгиевский храм, освященный, согласно сказанию из «Пролога», митрополитом Иларионом. Тогда же в память освящения храма князь «заповеда по всей России творити праздник святаго Георгия» – так называемый Юрьев день, или «зимний Георгий» (в отличие от «весеннего», празднуемого 23 апреля в память мученической кончины святого).</w:t>
      </w:r>
    </w:p>
    <w:p w:rsidR="000B420B" w:rsidRPr="005754BD" w:rsidRDefault="000B420B" w:rsidP="000B420B">
      <w:pPr>
        <w:pStyle w:val="ac"/>
        <w:spacing w:after="0"/>
        <w:rPr>
          <w:color w:val="000000"/>
          <w:sz w:val="28"/>
          <w:szCs w:val="28"/>
        </w:rPr>
      </w:pPr>
      <w:r w:rsidRPr="005754BD">
        <w:rPr>
          <w:color w:val="000000"/>
          <w:sz w:val="28"/>
          <w:szCs w:val="28"/>
        </w:rPr>
        <w:t> «Зимний Георгий» (иногда его, по старой памяти, соответственно юлианскому к</w:t>
      </w:r>
      <w:r w:rsidRPr="005754BD">
        <w:rPr>
          <w:color w:val="000000"/>
          <w:sz w:val="28"/>
          <w:szCs w:val="28"/>
        </w:rPr>
        <w:t>а</w:t>
      </w:r>
      <w:r w:rsidRPr="005754BD">
        <w:rPr>
          <w:color w:val="000000"/>
          <w:sz w:val="28"/>
          <w:szCs w:val="28"/>
        </w:rPr>
        <w:t xml:space="preserve">лендарю, называют «осенним») – чисто русский церковный </w:t>
      </w:r>
      <w:r w:rsidRPr="005754BD">
        <w:rPr>
          <w:color w:val="000000"/>
          <w:sz w:val="28"/>
          <w:szCs w:val="28"/>
        </w:rPr>
        <w:lastRenderedPageBreak/>
        <w:t>праздник: установл</w:t>
      </w:r>
      <w:r w:rsidRPr="005754BD">
        <w:rPr>
          <w:color w:val="000000"/>
          <w:sz w:val="28"/>
          <w:szCs w:val="28"/>
        </w:rPr>
        <w:t>е</w:t>
      </w:r>
      <w:r w:rsidRPr="005754BD">
        <w:rPr>
          <w:color w:val="000000"/>
          <w:sz w:val="28"/>
          <w:szCs w:val="28"/>
        </w:rPr>
        <w:t>нием его Русь подтверждала как бы дополнительное свое освящение мученической кровью «змееборца», ибо уже тогда она хорошо понимала, что именно кровь муч</w:t>
      </w:r>
      <w:r w:rsidRPr="005754BD">
        <w:rPr>
          <w:color w:val="000000"/>
          <w:sz w:val="28"/>
          <w:szCs w:val="28"/>
        </w:rPr>
        <w:t>е</w:t>
      </w:r>
      <w:r w:rsidRPr="005754BD">
        <w:rPr>
          <w:color w:val="000000"/>
          <w:sz w:val="28"/>
          <w:szCs w:val="28"/>
        </w:rPr>
        <w:t>ников и есть «семя христианства».</w:t>
      </w:r>
    </w:p>
    <w:p w:rsidR="000B420B" w:rsidRPr="005754BD" w:rsidRDefault="000B420B" w:rsidP="000B420B">
      <w:pPr>
        <w:pStyle w:val="ac"/>
        <w:spacing w:after="0"/>
        <w:rPr>
          <w:color w:val="000000"/>
          <w:sz w:val="28"/>
          <w:szCs w:val="28"/>
        </w:rPr>
      </w:pPr>
      <w:hyperlink r:id="rId27" w:tgtFrame="_blank" w:history="1">
        <w:r w:rsidRPr="005754BD">
          <w:rPr>
            <w:rStyle w:val="ad"/>
            <w:color w:val="000000"/>
            <w:sz w:val="28"/>
            <w:szCs w:val="28"/>
          </w:rPr>
          <w:t>Святой Георгий Победоносец и его почитание на Руси</w:t>
        </w:r>
      </w:hyperlink>
      <w:r w:rsidRPr="005754BD">
        <w:rPr>
          <w:color w:val="000000"/>
          <w:sz w:val="28"/>
          <w:szCs w:val="28"/>
        </w:rPr>
        <w:t> </w:t>
      </w:r>
    </w:p>
    <w:p w:rsidR="000B420B" w:rsidRPr="005754BD" w:rsidRDefault="000B420B" w:rsidP="000B420B">
      <w:pPr>
        <w:pStyle w:val="ac"/>
        <w:spacing w:after="0"/>
        <w:rPr>
          <w:color w:val="000000"/>
          <w:sz w:val="28"/>
          <w:szCs w:val="28"/>
        </w:rPr>
      </w:pPr>
      <w:r w:rsidRPr="005754BD">
        <w:rPr>
          <w:color w:val="000000"/>
          <w:sz w:val="28"/>
          <w:szCs w:val="28"/>
        </w:rPr>
        <w:t> </w:t>
      </w:r>
    </w:p>
    <w:p w:rsidR="000B420B" w:rsidRPr="005754BD" w:rsidRDefault="000B420B" w:rsidP="000B420B">
      <w:pPr>
        <w:pStyle w:val="3"/>
        <w:spacing w:before="0"/>
        <w:rPr>
          <w:rFonts w:ascii="Times New Roman" w:hAnsi="Times New Roman" w:cs="Times New Roman"/>
          <w:b w:val="0"/>
          <w:bCs w:val="0"/>
          <w:color w:val="000000"/>
          <w:sz w:val="28"/>
          <w:szCs w:val="28"/>
        </w:rPr>
      </w:pPr>
      <w:r w:rsidRPr="005754BD">
        <w:rPr>
          <w:rStyle w:val="ad"/>
          <w:rFonts w:ascii="Times New Roman" w:hAnsi="Times New Roman" w:cs="Times New Roman"/>
          <w:b w:val="0"/>
          <w:bCs w:val="0"/>
          <w:color w:val="000000"/>
          <w:sz w:val="28"/>
          <w:szCs w:val="28"/>
        </w:rPr>
        <w:t>ОРДЕН СЛАВЫ</w:t>
      </w:r>
    </w:p>
    <w:p w:rsidR="000B420B" w:rsidRPr="005754BD" w:rsidRDefault="000B420B" w:rsidP="000B420B">
      <w:pPr>
        <w:pStyle w:val="ac"/>
        <w:spacing w:after="0"/>
        <w:rPr>
          <w:color w:val="000000"/>
          <w:sz w:val="28"/>
          <w:szCs w:val="28"/>
        </w:rPr>
      </w:pPr>
      <w:r w:rsidRPr="005754BD">
        <w:rPr>
          <w:color w:val="000000"/>
          <w:sz w:val="28"/>
          <w:szCs w:val="28"/>
        </w:rPr>
        <w:t>Орден Славы был учрежден в один день с орденом «Победа»</w:t>
      </w:r>
      <w:r w:rsidRPr="005754BD">
        <w:rPr>
          <w:rStyle w:val="apple-converted-space"/>
          <w:color w:val="000000"/>
          <w:sz w:val="28"/>
          <w:szCs w:val="28"/>
        </w:rPr>
        <w:t> </w:t>
      </w:r>
      <w:r w:rsidRPr="005754BD">
        <w:rPr>
          <w:color w:val="000000"/>
          <w:sz w:val="28"/>
          <w:szCs w:val="28"/>
        </w:rPr>
        <w:t>8 ноября 1943 года. Он стал последним из «сухопутных» орденов, созданных в годы войны: после него появились только «морские» ордена Ушакова и Нахимова. Орден имел несколько особенностей, которых не было ни у какой другой отечественной награды. Во-первых, это единственное боевое отличие, предназначенное для награждения и</w:t>
      </w:r>
      <w:r w:rsidRPr="005754BD">
        <w:rPr>
          <w:color w:val="000000"/>
          <w:sz w:val="28"/>
          <w:szCs w:val="28"/>
        </w:rPr>
        <w:t>с</w:t>
      </w:r>
      <w:r w:rsidRPr="005754BD">
        <w:rPr>
          <w:color w:val="000000"/>
          <w:sz w:val="28"/>
          <w:szCs w:val="28"/>
        </w:rPr>
        <w:t>ключительно солдат и сержантов (в авиации также и младших лейтенантов). Во-вторых, награждение им осуществлялось только в восходящем порядке, начиная с младшей - III степени. В-третьих, орден Славы до 1974 года был единственным о</w:t>
      </w:r>
      <w:r w:rsidRPr="005754BD">
        <w:rPr>
          <w:color w:val="000000"/>
          <w:sz w:val="28"/>
          <w:szCs w:val="28"/>
        </w:rPr>
        <w:t>р</w:t>
      </w:r>
      <w:r w:rsidRPr="005754BD">
        <w:rPr>
          <w:color w:val="000000"/>
          <w:sz w:val="28"/>
          <w:szCs w:val="28"/>
        </w:rPr>
        <w:t>деном СССР, выдававшимся только за личные заслуги и никогда не выдававшимся ни воинским частям, ни предприятиям, ни организациям. В-четвертых, статут о</w:t>
      </w:r>
      <w:r w:rsidRPr="005754BD">
        <w:rPr>
          <w:color w:val="000000"/>
          <w:sz w:val="28"/>
          <w:szCs w:val="28"/>
        </w:rPr>
        <w:t>р</w:t>
      </w:r>
      <w:r w:rsidRPr="005754BD">
        <w:rPr>
          <w:color w:val="000000"/>
          <w:sz w:val="28"/>
          <w:szCs w:val="28"/>
        </w:rPr>
        <w:t>дена предусматривал повышение кавалеров всех трех степеней в звании, что явл</w:t>
      </w:r>
      <w:r w:rsidRPr="005754BD">
        <w:rPr>
          <w:color w:val="000000"/>
          <w:sz w:val="28"/>
          <w:szCs w:val="28"/>
        </w:rPr>
        <w:t>я</w:t>
      </w:r>
      <w:r w:rsidRPr="005754BD">
        <w:rPr>
          <w:color w:val="000000"/>
          <w:sz w:val="28"/>
          <w:szCs w:val="28"/>
        </w:rPr>
        <w:t>лось исключением для советской наградной системы. В-пятых, цвета ленты ордена Славы повторяют расцветку ленты российского имперского ордена Святого Гео</w:t>
      </w:r>
      <w:r w:rsidRPr="005754BD">
        <w:rPr>
          <w:color w:val="000000"/>
          <w:sz w:val="28"/>
          <w:szCs w:val="28"/>
        </w:rPr>
        <w:t>р</w:t>
      </w:r>
      <w:r w:rsidRPr="005754BD">
        <w:rPr>
          <w:color w:val="000000"/>
          <w:sz w:val="28"/>
          <w:szCs w:val="28"/>
        </w:rPr>
        <w:t>гия, что в сталинские времена было по меньшей мере неожиданным. В-шестых, цвет и рисунок ленты были одинаковы для всех трех степеней, что было характе</w:t>
      </w:r>
      <w:r w:rsidRPr="005754BD">
        <w:rPr>
          <w:color w:val="000000"/>
          <w:sz w:val="28"/>
          <w:szCs w:val="28"/>
        </w:rPr>
        <w:t>р</w:t>
      </w:r>
      <w:r w:rsidRPr="005754BD">
        <w:rPr>
          <w:color w:val="000000"/>
          <w:sz w:val="28"/>
          <w:szCs w:val="28"/>
        </w:rPr>
        <w:t>но только для дореволюционной наградной системы.</w:t>
      </w:r>
    </w:p>
    <w:p w:rsidR="000B420B" w:rsidRPr="005754BD" w:rsidRDefault="000B420B" w:rsidP="000B420B">
      <w:pPr>
        <w:pStyle w:val="ac"/>
        <w:spacing w:after="0"/>
        <w:rPr>
          <w:color w:val="000000"/>
          <w:sz w:val="28"/>
          <w:szCs w:val="28"/>
        </w:rPr>
      </w:pPr>
      <w:r w:rsidRPr="005754BD">
        <w:rPr>
          <w:color w:val="000000"/>
          <w:sz w:val="28"/>
          <w:szCs w:val="28"/>
        </w:rPr>
        <w:t>Орден был учрежден по инициативе Сталина. Впервые предложение о его учре</w:t>
      </w:r>
      <w:r w:rsidRPr="005754BD">
        <w:rPr>
          <w:color w:val="000000"/>
          <w:sz w:val="28"/>
          <w:szCs w:val="28"/>
        </w:rPr>
        <w:t>ж</w:t>
      </w:r>
      <w:r w:rsidRPr="005754BD">
        <w:rPr>
          <w:color w:val="000000"/>
          <w:sz w:val="28"/>
          <w:szCs w:val="28"/>
        </w:rPr>
        <w:t>дении было высказано 20 июня 1943 года, во время обсуждения проекта ордена «Победа» на заседании Наркомата обороны.</w:t>
      </w:r>
    </w:p>
    <w:p w:rsidR="000B420B" w:rsidRPr="005754BD" w:rsidRDefault="000B420B" w:rsidP="000B420B">
      <w:pPr>
        <w:pStyle w:val="ac"/>
        <w:spacing w:after="0"/>
        <w:rPr>
          <w:color w:val="000000"/>
          <w:sz w:val="28"/>
          <w:szCs w:val="28"/>
        </w:rPr>
      </w:pPr>
      <w:hyperlink r:id="rId28" w:tgtFrame="_blank" w:history="1">
        <w:r w:rsidRPr="005754BD">
          <w:rPr>
            <w:rStyle w:val="ad"/>
            <w:color w:val="000000"/>
            <w:sz w:val="28"/>
            <w:szCs w:val="28"/>
          </w:rPr>
          <w:t>Ордена и медали СССР</w:t>
        </w:r>
      </w:hyperlink>
      <w:r w:rsidRPr="005754BD">
        <w:rPr>
          <w:color w:val="000000"/>
          <w:sz w:val="28"/>
          <w:szCs w:val="28"/>
        </w:rPr>
        <w:t> </w:t>
      </w:r>
    </w:p>
    <w:p w:rsidR="000B420B" w:rsidRPr="005754BD" w:rsidRDefault="000B420B" w:rsidP="000B420B">
      <w:pPr>
        <w:pStyle w:val="ac"/>
        <w:spacing w:after="0"/>
        <w:rPr>
          <w:color w:val="000000"/>
          <w:sz w:val="28"/>
          <w:szCs w:val="28"/>
        </w:rPr>
      </w:pPr>
      <w:r w:rsidRPr="005754BD">
        <w:rPr>
          <w:color w:val="000000"/>
          <w:sz w:val="28"/>
          <w:szCs w:val="28"/>
        </w:rPr>
        <w:t> </w:t>
      </w:r>
    </w:p>
    <w:p w:rsidR="000B420B" w:rsidRPr="005754BD" w:rsidRDefault="000B420B" w:rsidP="000B420B">
      <w:pPr>
        <w:pStyle w:val="3"/>
        <w:spacing w:before="0"/>
        <w:rPr>
          <w:rFonts w:ascii="Times New Roman" w:hAnsi="Times New Roman" w:cs="Times New Roman"/>
          <w:b w:val="0"/>
          <w:bCs w:val="0"/>
          <w:color w:val="000000"/>
          <w:sz w:val="28"/>
          <w:szCs w:val="28"/>
        </w:rPr>
      </w:pPr>
      <w:r w:rsidRPr="005754BD">
        <w:rPr>
          <w:rStyle w:val="ad"/>
          <w:rFonts w:ascii="Times New Roman" w:hAnsi="Times New Roman" w:cs="Times New Roman"/>
          <w:b w:val="0"/>
          <w:bCs w:val="0"/>
          <w:color w:val="000000"/>
          <w:sz w:val="28"/>
          <w:szCs w:val="28"/>
        </w:rPr>
        <w:t>ИЗ СТАТУТА ОРДЕНА СВЯТОГО ГЕОРГИЯ РОССИЙСКОЙ ФЕДЕРАЦИИ</w:t>
      </w:r>
    </w:p>
    <w:p w:rsidR="000B420B" w:rsidRPr="005754BD" w:rsidRDefault="000B420B" w:rsidP="000B420B">
      <w:pPr>
        <w:pStyle w:val="ac"/>
        <w:spacing w:after="0"/>
        <w:rPr>
          <w:color w:val="000000"/>
          <w:sz w:val="28"/>
          <w:szCs w:val="28"/>
        </w:rPr>
      </w:pPr>
      <w:r w:rsidRPr="005754BD">
        <w:rPr>
          <w:color w:val="000000"/>
          <w:sz w:val="28"/>
          <w:szCs w:val="28"/>
        </w:rPr>
        <w:t>Орденом Святого Георгия награждаются военнослужащие из числа высшего и старшего офицерского состава за проведение боевых операций по защите Отечес</w:t>
      </w:r>
      <w:r w:rsidRPr="005754BD">
        <w:rPr>
          <w:color w:val="000000"/>
          <w:sz w:val="28"/>
          <w:szCs w:val="28"/>
        </w:rPr>
        <w:t>т</w:t>
      </w:r>
      <w:r w:rsidRPr="005754BD">
        <w:rPr>
          <w:color w:val="000000"/>
          <w:sz w:val="28"/>
          <w:szCs w:val="28"/>
        </w:rPr>
        <w:t>ва при нападении внешнего противника, завершившихся полным разгромом врага, а также за проведение боевых и иных операций на территории других государств при поддержании или восстановлении международного мира и безопасности, ставших образцом военного искусства, подвиги которых служат примером добл</w:t>
      </w:r>
      <w:r w:rsidRPr="005754BD">
        <w:rPr>
          <w:color w:val="000000"/>
          <w:sz w:val="28"/>
          <w:szCs w:val="28"/>
        </w:rPr>
        <w:t>е</w:t>
      </w:r>
      <w:r w:rsidRPr="005754BD">
        <w:rPr>
          <w:color w:val="000000"/>
          <w:sz w:val="28"/>
          <w:szCs w:val="28"/>
        </w:rPr>
        <w:t>сти и отваги…</w:t>
      </w:r>
    </w:p>
    <w:p w:rsidR="000B420B" w:rsidRPr="005754BD" w:rsidRDefault="000B420B" w:rsidP="000B420B">
      <w:pPr>
        <w:pStyle w:val="ac"/>
        <w:spacing w:after="0"/>
        <w:rPr>
          <w:color w:val="000000"/>
          <w:sz w:val="28"/>
          <w:szCs w:val="28"/>
        </w:rPr>
      </w:pPr>
      <w:r w:rsidRPr="005754BD">
        <w:rPr>
          <w:color w:val="000000"/>
          <w:sz w:val="28"/>
          <w:szCs w:val="28"/>
        </w:rPr>
        <w:t xml:space="preserve">Орденом Святого Георгия IV степени могут быть награждены также и младшие офицеры, проявившие в ходе боевых действий по защите Отечества </w:t>
      </w:r>
      <w:r w:rsidRPr="005754BD">
        <w:rPr>
          <w:color w:val="000000"/>
          <w:sz w:val="28"/>
          <w:szCs w:val="28"/>
        </w:rPr>
        <w:lastRenderedPageBreak/>
        <w:t>личную отв</w:t>
      </w:r>
      <w:r w:rsidRPr="005754BD">
        <w:rPr>
          <w:color w:val="000000"/>
          <w:sz w:val="28"/>
          <w:szCs w:val="28"/>
        </w:rPr>
        <w:t>а</w:t>
      </w:r>
      <w:r w:rsidRPr="005754BD">
        <w:rPr>
          <w:color w:val="000000"/>
          <w:sz w:val="28"/>
          <w:szCs w:val="28"/>
        </w:rPr>
        <w:t>гу, мужество и храбрость, а также высокое воинское мастерство, обеспечившие п</w:t>
      </w:r>
      <w:r w:rsidRPr="005754BD">
        <w:rPr>
          <w:color w:val="000000"/>
          <w:sz w:val="28"/>
          <w:szCs w:val="28"/>
        </w:rPr>
        <w:t>о</w:t>
      </w:r>
      <w:r w:rsidRPr="005754BD">
        <w:rPr>
          <w:color w:val="000000"/>
          <w:sz w:val="28"/>
          <w:szCs w:val="28"/>
        </w:rPr>
        <w:t>беду в бою…</w:t>
      </w:r>
    </w:p>
    <w:p w:rsidR="000B420B" w:rsidRPr="005754BD" w:rsidRDefault="000B420B" w:rsidP="000B420B">
      <w:pPr>
        <w:pStyle w:val="ac"/>
        <w:spacing w:after="0"/>
        <w:rPr>
          <w:color w:val="000000"/>
          <w:sz w:val="28"/>
          <w:szCs w:val="28"/>
        </w:rPr>
      </w:pPr>
      <w:r w:rsidRPr="005754BD">
        <w:rPr>
          <w:color w:val="000000"/>
          <w:sz w:val="28"/>
          <w:szCs w:val="28"/>
        </w:rPr>
        <w:t>Фамилии награжденных орденом Святого Георгия заносятся для увековечения на мраморные доски в Георгиевском зале Большого Кремлевского дворца в г. Москве.</w:t>
      </w:r>
    </w:p>
    <w:p w:rsidR="000B420B" w:rsidRPr="005754BD" w:rsidRDefault="000B420B" w:rsidP="000B420B">
      <w:pPr>
        <w:pStyle w:val="ac"/>
        <w:spacing w:after="0"/>
        <w:rPr>
          <w:color w:val="000000"/>
          <w:sz w:val="28"/>
          <w:szCs w:val="28"/>
        </w:rPr>
      </w:pPr>
      <w:hyperlink r:id="rId29" w:tgtFrame="_blank" w:history="1">
        <w:r w:rsidRPr="005754BD">
          <w:rPr>
            <w:rStyle w:val="a6"/>
            <w:i/>
            <w:iCs/>
            <w:color w:val="000000"/>
            <w:sz w:val="28"/>
            <w:szCs w:val="28"/>
          </w:rPr>
          <w:t>Государственные награды Российской Федерации</w:t>
        </w:r>
      </w:hyperlink>
      <w:r w:rsidRPr="005754BD">
        <w:rPr>
          <w:rStyle w:val="apple-converted-space"/>
          <w:i/>
          <w:iCs/>
          <w:color w:val="000000"/>
          <w:sz w:val="28"/>
          <w:szCs w:val="28"/>
        </w:rPr>
        <w:t> </w:t>
      </w:r>
      <w:r w:rsidRPr="005754BD">
        <w:rPr>
          <w:rStyle w:val="ad"/>
          <w:color w:val="000000"/>
          <w:sz w:val="28"/>
          <w:szCs w:val="28"/>
        </w:rPr>
        <w:t> </w:t>
      </w:r>
    </w:p>
    <w:p w:rsidR="000B420B" w:rsidRPr="005754BD" w:rsidRDefault="000B420B" w:rsidP="000B420B">
      <w:pPr>
        <w:pStyle w:val="ac"/>
        <w:spacing w:after="0"/>
        <w:rPr>
          <w:color w:val="000000"/>
          <w:sz w:val="28"/>
          <w:szCs w:val="28"/>
        </w:rPr>
      </w:pPr>
      <w:r w:rsidRPr="005754BD">
        <w:rPr>
          <w:color w:val="000000"/>
          <w:sz w:val="28"/>
          <w:szCs w:val="28"/>
        </w:rPr>
        <w:t> </w:t>
      </w:r>
    </w:p>
    <w:p w:rsidR="000B420B" w:rsidRPr="005754BD" w:rsidRDefault="000B420B" w:rsidP="000B420B">
      <w:pPr>
        <w:spacing w:after="0" w:line="240" w:lineRule="auto"/>
        <w:jc w:val="both"/>
        <w:rPr>
          <w:rFonts w:ascii="Times New Roman" w:eastAsia="Times New Roman" w:hAnsi="Times New Roman" w:cs="Times New Roman"/>
          <w:color w:val="394042"/>
          <w:sz w:val="28"/>
          <w:szCs w:val="28"/>
        </w:rPr>
      </w:pPr>
    </w:p>
    <w:p w:rsidR="000B420B" w:rsidRPr="005744A8" w:rsidRDefault="000B420B" w:rsidP="000B420B">
      <w:pPr>
        <w:spacing w:after="0" w:line="240" w:lineRule="auto"/>
        <w:jc w:val="both"/>
        <w:rPr>
          <w:rFonts w:ascii="Times New Roman" w:eastAsia="Times New Roman" w:hAnsi="Times New Roman" w:cs="Times New Roman"/>
          <w:color w:val="394042"/>
          <w:sz w:val="28"/>
          <w:szCs w:val="28"/>
        </w:rPr>
      </w:pPr>
    </w:p>
    <w:p w:rsidR="000B420B" w:rsidRDefault="000B420B" w:rsidP="000B420B">
      <w:pPr>
        <w:spacing w:after="0" w:line="240" w:lineRule="auto"/>
        <w:jc w:val="both"/>
        <w:rPr>
          <w:rFonts w:ascii="Times New Roman" w:eastAsia="Times New Roman" w:hAnsi="Times New Roman" w:cs="Times New Roman"/>
          <w:color w:val="394042"/>
          <w:sz w:val="28"/>
          <w:szCs w:val="28"/>
        </w:rPr>
      </w:pPr>
      <w:r w:rsidRPr="005744A8">
        <w:rPr>
          <w:rFonts w:ascii="Times New Roman" w:eastAsia="Times New Roman" w:hAnsi="Times New Roman" w:cs="Times New Roman"/>
          <w:b/>
          <w:color w:val="394042"/>
          <w:sz w:val="28"/>
          <w:szCs w:val="28"/>
        </w:rPr>
        <w:t>10 декабря</w:t>
      </w:r>
      <w:r w:rsidRPr="005744A8">
        <w:rPr>
          <w:rFonts w:ascii="Times New Roman" w:eastAsia="Times New Roman" w:hAnsi="Times New Roman" w:cs="Times New Roman"/>
          <w:color w:val="394042"/>
          <w:sz w:val="28"/>
          <w:szCs w:val="28"/>
        </w:rPr>
        <w:t xml:space="preserve"> – Памятная дата военной истории России. В этот день в 1877 году ру</w:t>
      </w:r>
      <w:r w:rsidRPr="005744A8">
        <w:rPr>
          <w:rFonts w:ascii="Times New Roman" w:eastAsia="Times New Roman" w:hAnsi="Times New Roman" w:cs="Times New Roman"/>
          <w:color w:val="394042"/>
          <w:sz w:val="28"/>
          <w:szCs w:val="28"/>
        </w:rPr>
        <w:t>с</w:t>
      </w:r>
      <w:r w:rsidRPr="005744A8">
        <w:rPr>
          <w:rFonts w:ascii="Times New Roman" w:eastAsia="Times New Roman" w:hAnsi="Times New Roman" w:cs="Times New Roman"/>
          <w:color w:val="394042"/>
          <w:sz w:val="28"/>
          <w:szCs w:val="28"/>
        </w:rPr>
        <w:t>ские войска взяли турецкую крепость Плевна.</w:t>
      </w:r>
    </w:p>
    <w:p w:rsidR="000B420B" w:rsidRDefault="000B420B" w:rsidP="000B420B">
      <w:pPr>
        <w:jc w:val="center"/>
        <w:rPr>
          <w:rFonts w:ascii="Arial" w:hAnsi="Arial" w:cs="Arial"/>
          <w:color w:val="000000"/>
          <w:sz w:val="21"/>
          <w:szCs w:val="21"/>
        </w:rPr>
      </w:pPr>
      <w:r>
        <w:rPr>
          <w:rFonts w:ascii="Arial" w:hAnsi="Arial" w:cs="Arial"/>
          <w:noProof/>
          <w:color w:val="000000"/>
          <w:sz w:val="21"/>
          <w:szCs w:val="21"/>
        </w:rPr>
        <w:drawing>
          <wp:inline distT="0" distB="0" distL="0" distR="0">
            <wp:extent cx="1905000" cy="1390650"/>
            <wp:effectExtent l="19050" t="0" r="0" b="0"/>
            <wp:docPr id="33" name="Рисунок 16" descr="http://histrf.ru/uploads/media/event/0001/19/thumb_18484_event_time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histrf.ru/uploads/media/event/0001/19/thumb_18484_event_timeline.png"/>
                    <pic:cNvPicPr>
                      <a:picLocks noChangeAspect="1" noChangeArrowheads="1"/>
                    </pic:cNvPicPr>
                  </pic:nvPicPr>
                  <pic:blipFill>
                    <a:blip r:embed="rId30" cstate="print"/>
                    <a:srcRect/>
                    <a:stretch>
                      <a:fillRect/>
                    </a:stretch>
                  </pic:blipFill>
                  <pic:spPr bwMode="auto">
                    <a:xfrm>
                      <a:off x="0" y="0"/>
                      <a:ext cx="1905000" cy="1390650"/>
                    </a:xfrm>
                    <a:prstGeom prst="rect">
                      <a:avLst/>
                    </a:prstGeom>
                    <a:noFill/>
                    <a:ln w="9525">
                      <a:noFill/>
                      <a:miter lim="800000"/>
                      <a:headEnd/>
                      <a:tailEnd/>
                    </a:ln>
                  </pic:spPr>
                </pic:pic>
              </a:graphicData>
            </a:graphic>
          </wp:inline>
        </w:drawing>
      </w:r>
    </w:p>
    <w:p w:rsidR="000B420B" w:rsidRDefault="000B420B" w:rsidP="000B420B">
      <w:pPr>
        <w:pStyle w:val="ac"/>
        <w:spacing w:after="0"/>
        <w:jc w:val="center"/>
        <w:rPr>
          <w:rFonts w:ascii="Arial" w:hAnsi="Arial" w:cs="Arial"/>
          <w:color w:val="000000"/>
          <w:sz w:val="45"/>
          <w:szCs w:val="45"/>
        </w:rPr>
      </w:pPr>
      <w:r>
        <w:rPr>
          <w:rFonts w:ascii="Arial" w:hAnsi="Arial" w:cs="Arial"/>
          <w:b/>
          <w:bCs/>
          <w:color w:val="000000"/>
          <w:sz w:val="45"/>
          <w:szCs w:val="45"/>
        </w:rPr>
        <w:t>Взятие крепости Плевна</w:t>
      </w:r>
    </w:p>
    <w:p w:rsidR="000B420B" w:rsidRDefault="000B420B" w:rsidP="000B420B">
      <w:pPr>
        <w:pStyle w:val="ac"/>
        <w:spacing w:after="0"/>
        <w:jc w:val="center"/>
        <w:rPr>
          <w:rFonts w:ascii="Arial" w:hAnsi="Arial" w:cs="Arial"/>
          <w:color w:val="000000"/>
          <w:sz w:val="45"/>
          <w:szCs w:val="45"/>
        </w:rPr>
      </w:pPr>
      <w:r>
        <w:rPr>
          <w:rFonts w:ascii="Arial" w:hAnsi="Arial" w:cs="Arial"/>
          <w:color w:val="000000"/>
          <w:sz w:val="45"/>
          <w:szCs w:val="45"/>
        </w:rPr>
        <w:t>10 декабря 1877</w:t>
      </w:r>
    </w:p>
    <w:p w:rsidR="000B420B" w:rsidRPr="003078C7" w:rsidRDefault="000B420B" w:rsidP="000B420B">
      <w:pPr>
        <w:pStyle w:val="ac"/>
        <w:shd w:val="clear" w:color="auto" w:fill="F1F2F3"/>
        <w:spacing w:after="0"/>
        <w:rPr>
          <w:color w:val="000000"/>
          <w:sz w:val="28"/>
          <w:szCs w:val="28"/>
        </w:rPr>
      </w:pPr>
      <w:r w:rsidRPr="003078C7">
        <w:rPr>
          <w:color w:val="000000"/>
          <w:sz w:val="28"/>
          <w:szCs w:val="28"/>
        </w:rPr>
        <w:t>10 декабря 1877 года русские войска взяли крепость Плевна в Болгарии. В бою, к</w:t>
      </w:r>
      <w:r w:rsidRPr="003078C7">
        <w:rPr>
          <w:color w:val="000000"/>
          <w:sz w:val="28"/>
          <w:szCs w:val="28"/>
        </w:rPr>
        <w:t>о</w:t>
      </w:r>
      <w:r w:rsidRPr="003078C7">
        <w:rPr>
          <w:color w:val="000000"/>
          <w:sz w:val="28"/>
          <w:szCs w:val="28"/>
        </w:rPr>
        <w:t>торый предрешил исход Русско-Турецкой войны, мы потеряли 192 человека. Пот</w:t>
      </w:r>
      <w:r w:rsidRPr="003078C7">
        <w:rPr>
          <w:color w:val="000000"/>
          <w:sz w:val="28"/>
          <w:szCs w:val="28"/>
        </w:rPr>
        <w:t>е</w:t>
      </w:r>
      <w:r w:rsidRPr="003078C7">
        <w:rPr>
          <w:color w:val="000000"/>
          <w:sz w:val="28"/>
          <w:szCs w:val="28"/>
        </w:rPr>
        <w:t>ри турок - до 6000 убитыми и 44000 пленными. Благодарные болгары обещали, что это сражение «навсегда останется в памяти наших потомков»…</w:t>
      </w:r>
    </w:p>
    <w:p w:rsidR="000B420B" w:rsidRPr="003078C7" w:rsidRDefault="000B420B" w:rsidP="000B420B">
      <w:pPr>
        <w:pStyle w:val="3"/>
        <w:spacing w:before="0"/>
        <w:rPr>
          <w:rFonts w:ascii="Times New Roman" w:hAnsi="Times New Roman" w:cs="Times New Roman"/>
          <w:b w:val="0"/>
          <w:bCs w:val="0"/>
          <w:color w:val="000000"/>
          <w:sz w:val="28"/>
          <w:szCs w:val="28"/>
        </w:rPr>
      </w:pPr>
      <w:r w:rsidRPr="003078C7">
        <w:rPr>
          <w:rStyle w:val="ad"/>
          <w:rFonts w:ascii="Times New Roman" w:hAnsi="Times New Roman" w:cs="Times New Roman"/>
          <w:b w:val="0"/>
          <w:bCs w:val="0"/>
          <w:color w:val="000000"/>
          <w:sz w:val="28"/>
          <w:szCs w:val="28"/>
        </w:rPr>
        <w:t>РУССКИЕ ИДУТ БЕСКОРЫСТНО, КАК БРАТЬЯ</w:t>
      </w:r>
    </w:p>
    <w:p w:rsidR="000B420B" w:rsidRPr="003078C7" w:rsidRDefault="000B420B" w:rsidP="000B420B">
      <w:pPr>
        <w:pStyle w:val="ac"/>
        <w:spacing w:after="0"/>
        <w:rPr>
          <w:color w:val="000000"/>
          <w:sz w:val="28"/>
          <w:szCs w:val="28"/>
        </w:rPr>
      </w:pPr>
      <w:r w:rsidRPr="003078C7">
        <w:rPr>
          <w:rStyle w:val="ad"/>
          <w:color w:val="000000"/>
          <w:sz w:val="28"/>
          <w:szCs w:val="28"/>
        </w:rPr>
        <w:t>Из воззвания Болгарского Центрального Комитета к болгарскому народу</w:t>
      </w:r>
    </w:p>
    <w:p w:rsidR="000B420B" w:rsidRPr="003078C7" w:rsidRDefault="000B420B" w:rsidP="000B420B">
      <w:pPr>
        <w:pStyle w:val="ac"/>
        <w:spacing w:after="0"/>
        <w:rPr>
          <w:color w:val="000000"/>
          <w:sz w:val="28"/>
          <w:szCs w:val="28"/>
        </w:rPr>
      </w:pPr>
      <w:r w:rsidRPr="003078C7">
        <w:rPr>
          <w:color w:val="000000"/>
          <w:sz w:val="28"/>
          <w:szCs w:val="28"/>
        </w:rPr>
        <w:t>Братья! Полчища турецких извергов утопили протест наш в крови и произвели те неслыханные зверства, которым нет оправдания, зверства, потрясшие весь свет. Села наши оказались сожжены: матери, любимые, дети обесчещены и вырезаны без жалости; священники распяты на крестах; храмы божьи осквернены, и неви</w:t>
      </w:r>
      <w:r w:rsidRPr="003078C7">
        <w:rPr>
          <w:color w:val="000000"/>
          <w:sz w:val="28"/>
          <w:szCs w:val="28"/>
        </w:rPr>
        <w:t>н</w:t>
      </w:r>
      <w:r w:rsidRPr="003078C7">
        <w:rPr>
          <w:color w:val="000000"/>
          <w:sz w:val="28"/>
          <w:szCs w:val="28"/>
        </w:rPr>
        <w:t>ными окровавленными жертвами устланы были поля. Целый год несли мы муч</w:t>
      </w:r>
      <w:r w:rsidRPr="003078C7">
        <w:rPr>
          <w:color w:val="000000"/>
          <w:sz w:val="28"/>
          <w:szCs w:val="28"/>
        </w:rPr>
        <w:t>е</w:t>
      </w:r>
      <w:r w:rsidRPr="003078C7">
        <w:rPr>
          <w:color w:val="000000"/>
          <w:sz w:val="28"/>
          <w:szCs w:val="28"/>
        </w:rPr>
        <w:t>нический крест, но средь неописуемых утеснений и страданий теплилась надежда, укреплявшая нас. Надеждой, которая ни на минуту не оставляла нас, была великая православная Русь.</w:t>
      </w:r>
    </w:p>
    <w:p w:rsidR="000B420B" w:rsidRPr="003078C7" w:rsidRDefault="000B420B" w:rsidP="000B420B">
      <w:pPr>
        <w:pStyle w:val="ac"/>
        <w:spacing w:after="0"/>
        <w:rPr>
          <w:color w:val="000000"/>
          <w:sz w:val="28"/>
          <w:szCs w:val="28"/>
        </w:rPr>
      </w:pPr>
      <w:r w:rsidRPr="003078C7">
        <w:rPr>
          <w:color w:val="000000"/>
          <w:sz w:val="28"/>
          <w:szCs w:val="28"/>
        </w:rPr>
        <w:t>Братья! Не напрасно ждали мы ее мощную поддержку, минул год, идет она и спрашивает отчета за кровь мучеников.</w:t>
      </w:r>
    </w:p>
    <w:p w:rsidR="000B420B" w:rsidRPr="003078C7" w:rsidRDefault="000B420B" w:rsidP="000B420B">
      <w:pPr>
        <w:pStyle w:val="ac"/>
        <w:spacing w:after="0"/>
        <w:rPr>
          <w:color w:val="000000"/>
          <w:sz w:val="28"/>
          <w:szCs w:val="28"/>
        </w:rPr>
      </w:pPr>
      <w:r w:rsidRPr="003078C7">
        <w:rPr>
          <w:color w:val="000000"/>
          <w:sz w:val="28"/>
          <w:szCs w:val="28"/>
        </w:rPr>
        <w:t>Скоро зареют победоносные русские стяги у нас в отечестве, и под их сенью пол</w:t>
      </w:r>
      <w:r w:rsidRPr="003078C7">
        <w:rPr>
          <w:color w:val="000000"/>
          <w:sz w:val="28"/>
          <w:szCs w:val="28"/>
        </w:rPr>
        <w:t>о</w:t>
      </w:r>
      <w:r w:rsidRPr="003078C7">
        <w:rPr>
          <w:color w:val="000000"/>
          <w:sz w:val="28"/>
          <w:szCs w:val="28"/>
        </w:rPr>
        <w:t>жены будут начатки лучшего будущего.</w:t>
      </w:r>
    </w:p>
    <w:p w:rsidR="000B420B" w:rsidRPr="003078C7" w:rsidRDefault="000B420B" w:rsidP="000B420B">
      <w:pPr>
        <w:pStyle w:val="ac"/>
        <w:spacing w:after="0"/>
        <w:rPr>
          <w:color w:val="000000"/>
          <w:sz w:val="28"/>
          <w:szCs w:val="28"/>
        </w:rPr>
      </w:pPr>
      <w:r w:rsidRPr="003078C7">
        <w:rPr>
          <w:color w:val="000000"/>
          <w:sz w:val="28"/>
          <w:szCs w:val="28"/>
        </w:rPr>
        <w:lastRenderedPageBreak/>
        <w:t>Русские идут бескорыстно, как братья, на помощь, свершить сейчас то же, что р</w:t>
      </w:r>
      <w:r w:rsidRPr="003078C7">
        <w:rPr>
          <w:color w:val="000000"/>
          <w:sz w:val="28"/>
          <w:szCs w:val="28"/>
        </w:rPr>
        <w:t>а</w:t>
      </w:r>
      <w:r w:rsidRPr="003078C7">
        <w:rPr>
          <w:color w:val="000000"/>
          <w:sz w:val="28"/>
          <w:szCs w:val="28"/>
        </w:rPr>
        <w:t>нее сделали для освобождения греков, румын, сербов.</w:t>
      </w:r>
    </w:p>
    <w:p w:rsidR="000B420B" w:rsidRPr="003078C7" w:rsidRDefault="000B420B" w:rsidP="000B420B">
      <w:pPr>
        <w:pStyle w:val="ac"/>
        <w:spacing w:after="0"/>
        <w:rPr>
          <w:color w:val="000000"/>
          <w:sz w:val="28"/>
          <w:szCs w:val="28"/>
        </w:rPr>
      </w:pPr>
      <w:r w:rsidRPr="003078C7">
        <w:rPr>
          <w:color w:val="000000"/>
          <w:sz w:val="28"/>
          <w:szCs w:val="28"/>
        </w:rPr>
        <w:t>Болгары! Встретим все как один братьев-освободителей и посодействуем русской армии…</w:t>
      </w:r>
    </w:p>
    <w:p w:rsidR="000B420B" w:rsidRPr="003078C7" w:rsidRDefault="000B420B" w:rsidP="000B420B">
      <w:pPr>
        <w:pStyle w:val="ac"/>
        <w:spacing w:after="0"/>
        <w:rPr>
          <w:color w:val="000000"/>
          <w:sz w:val="28"/>
          <w:szCs w:val="28"/>
        </w:rPr>
      </w:pPr>
      <w:r w:rsidRPr="003078C7">
        <w:rPr>
          <w:rStyle w:val="ad"/>
          <w:color w:val="000000"/>
          <w:sz w:val="28"/>
          <w:szCs w:val="28"/>
        </w:rPr>
        <w:t>12 апреля 1877 год, Бухарест</w:t>
      </w:r>
    </w:p>
    <w:p w:rsidR="000B420B" w:rsidRPr="003078C7" w:rsidRDefault="000B420B" w:rsidP="000B420B">
      <w:pPr>
        <w:pStyle w:val="ac"/>
        <w:spacing w:after="0"/>
        <w:rPr>
          <w:color w:val="000000"/>
          <w:sz w:val="28"/>
          <w:szCs w:val="28"/>
        </w:rPr>
      </w:pPr>
      <w:r w:rsidRPr="003078C7">
        <w:rPr>
          <w:color w:val="000000"/>
          <w:sz w:val="28"/>
          <w:szCs w:val="28"/>
        </w:rPr>
        <w:t> </w:t>
      </w:r>
    </w:p>
    <w:p w:rsidR="000B420B" w:rsidRPr="003078C7" w:rsidRDefault="000B420B" w:rsidP="000B420B">
      <w:pPr>
        <w:pStyle w:val="3"/>
        <w:spacing w:before="0"/>
        <w:rPr>
          <w:rFonts w:ascii="Times New Roman" w:hAnsi="Times New Roman" w:cs="Times New Roman"/>
          <w:b w:val="0"/>
          <w:bCs w:val="0"/>
          <w:color w:val="000000"/>
          <w:sz w:val="28"/>
          <w:szCs w:val="28"/>
        </w:rPr>
      </w:pPr>
      <w:r w:rsidRPr="003078C7">
        <w:rPr>
          <w:rStyle w:val="ad"/>
          <w:rFonts w:ascii="Times New Roman" w:hAnsi="Times New Roman" w:cs="Times New Roman"/>
          <w:b w:val="0"/>
          <w:bCs w:val="0"/>
          <w:color w:val="000000"/>
          <w:sz w:val="28"/>
          <w:szCs w:val="28"/>
        </w:rPr>
        <w:t>ХОД СОБЫТИЙ</w:t>
      </w:r>
    </w:p>
    <w:p w:rsidR="000B420B" w:rsidRPr="003078C7" w:rsidRDefault="000B420B" w:rsidP="000B420B">
      <w:pPr>
        <w:pStyle w:val="ac"/>
        <w:spacing w:after="0"/>
        <w:rPr>
          <w:color w:val="000000"/>
          <w:sz w:val="28"/>
          <w:szCs w:val="28"/>
        </w:rPr>
      </w:pPr>
      <w:r w:rsidRPr="003078C7">
        <w:rPr>
          <w:color w:val="000000"/>
          <w:sz w:val="28"/>
          <w:szCs w:val="28"/>
        </w:rPr>
        <w:t>Во время осады Плевны было дано четыре сражения: первые три - это атаки на тур. укрепления, четвертое - последняя попытка Осман-паши прорваться через боевые порядки осаждавших. 20 июля 1877 авангард корпуса ген. Шильдер-Шульднера численностью 6500 чел. атаковал оборонительные укрепления к северу и к востоку от Плевны; русские потеряли две трети офицеров и ок. 2000 солдат. Второе сраж</w:t>
      </w:r>
      <w:r w:rsidRPr="003078C7">
        <w:rPr>
          <w:color w:val="000000"/>
          <w:sz w:val="28"/>
          <w:szCs w:val="28"/>
        </w:rPr>
        <w:t>е</w:t>
      </w:r>
      <w:r w:rsidRPr="003078C7">
        <w:rPr>
          <w:color w:val="000000"/>
          <w:sz w:val="28"/>
          <w:szCs w:val="28"/>
        </w:rPr>
        <w:t>ние произошло 30 июля, когда ген. Криденер с двумя русскими дивизиями (30 000 чел.) атаковал тур. редуты к северу и к востоку от города; ген. Шаховской кома</w:t>
      </w:r>
      <w:r w:rsidRPr="003078C7">
        <w:rPr>
          <w:color w:val="000000"/>
          <w:sz w:val="28"/>
          <w:szCs w:val="28"/>
        </w:rPr>
        <w:t>н</w:t>
      </w:r>
      <w:r w:rsidRPr="003078C7">
        <w:rPr>
          <w:color w:val="000000"/>
          <w:sz w:val="28"/>
          <w:szCs w:val="28"/>
        </w:rPr>
        <w:t>довал наступлением. Атаку на Гривицкий редут (севернее Плевны), оказавшуюся совершенно безуспешной, возглавил сам Криденер; Шаховской к 17.30 овладел двумя редутами, расположенными восточнее крепости, но еще до темноты они б</w:t>
      </w:r>
      <w:r w:rsidRPr="003078C7">
        <w:rPr>
          <w:color w:val="000000"/>
          <w:sz w:val="28"/>
          <w:szCs w:val="28"/>
        </w:rPr>
        <w:t>ы</w:t>
      </w:r>
      <w:r w:rsidRPr="003078C7">
        <w:rPr>
          <w:color w:val="000000"/>
          <w:sz w:val="28"/>
          <w:szCs w:val="28"/>
        </w:rPr>
        <w:t>ли вновь взяты турками, и русские отступили, терпя поражение по всему фронту. Их потери составили 169 офицеров и 7136 солдат, в т. ч. 2400 остались лежать уб</w:t>
      </w:r>
      <w:r w:rsidRPr="003078C7">
        <w:rPr>
          <w:color w:val="000000"/>
          <w:sz w:val="28"/>
          <w:szCs w:val="28"/>
        </w:rPr>
        <w:t>и</w:t>
      </w:r>
      <w:r w:rsidRPr="003078C7">
        <w:rPr>
          <w:color w:val="000000"/>
          <w:sz w:val="28"/>
          <w:szCs w:val="28"/>
        </w:rPr>
        <w:t>тыми на поле боя. 11 и 12 сент. осаждавшая город армия численностью 95 000 чел. под командованием великого князя Михаила атаковала Плевну с трех сторон. О</w:t>
      </w:r>
      <w:r w:rsidRPr="003078C7">
        <w:rPr>
          <w:color w:val="000000"/>
          <w:sz w:val="28"/>
          <w:szCs w:val="28"/>
        </w:rPr>
        <w:t>с</w:t>
      </w:r>
      <w:r w:rsidRPr="003078C7">
        <w:rPr>
          <w:color w:val="000000"/>
          <w:sz w:val="28"/>
          <w:szCs w:val="28"/>
        </w:rPr>
        <w:t>ман-паша в это время имел под своим командованием 34 000 чел. 11 сент. атака на редут Омербея была отбита, потери русских составили 6000 чел. Скобелев овладел двумя из шести внутренних редутов, защищавших угол крепости с юго-запада. 12 сент. была отражена атака на второй Гривицкий редут, и после жестокого боя два редута, захваченные Скобелевым, были вновь заняты турками. В результате дву</w:t>
      </w:r>
      <w:r w:rsidRPr="003078C7">
        <w:rPr>
          <w:color w:val="000000"/>
          <w:sz w:val="28"/>
          <w:szCs w:val="28"/>
        </w:rPr>
        <w:t>х</w:t>
      </w:r>
      <w:r w:rsidRPr="003078C7">
        <w:rPr>
          <w:color w:val="000000"/>
          <w:sz w:val="28"/>
          <w:szCs w:val="28"/>
        </w:rPr>
        <w:t>дневного сражения потери со стороны русских составили 20 600 чел., включая 2000 пленных, с тур. стороны - 5000. 10 дек. Осман-паша во главе 25-тысячного отряда, с 9000 раненых и выздоравливающих в повозках, пытался прорваться сквозь осаждавшую город русскую армию, численность которой составляла к эт</w:t>
      </w:r>
      <w:r w:rsidRPr="003078C7">
        <w:rPr>
          <w:color w:val="000000"/>
          <w:sz w:val="28"/>
          <w:szCs w:val="28"/>
        </w:rPr>
        <w:t>о</w:t>
      </w:r>
      <w:r w:rsidRPr="003078C7">
        <w:rPr>
          <w:color w:val="000000"/>
          <w:sz w:val="28"/>
          <w:szCs w:val="28"/>
        </w:rPr>
        <w:t>му времени 100 000 чел. (под номинальным руководством рум. князя Кароля, н</w:t>
      </w:r>
      <w:r w:rsidRPr="003078C7">
        <w:rPr>
          <w:color w:val="000000"/>
          <w:sz w:val="28"/>
          <w:szCs w:val="28"/>
        </w:rPr>
        <w:t>а</w:t>
      </w:r>
      <w:r w:rsidRPr="003078C7">
        <w:rPr>
          <w:color w:val="000000"/>
          <w:sz w:val="28"/>
          <w:szCs w:val="28"/>
        </w:rPr>
        <w:t>чальник штаба - ген. Тотлебен). Успешно переправившись через р. Вит, Осман о</w:t>
      </w:r>
      <w:r w:rsidRPr="003078C7">
        <w:rPr>
          <w:color w:val="000000"/>
          <w:sz w:val="28"/>
          <w:szCs w:val="28"/>
        </w:rPr>
        <w:t>б</w:t>
      </w:r>
      <w:r w:rsidRPr="003078C7">
        <w:rPr>
          <w:color w:val="000000"/>
          <w:sz w:val="28"/>
          <w:szCs w:val="28"/>
        </w:rPr>
        <w:t>рушился на русские войска на фронте протяженностью две мили и овладел первой линией полевых укреплений. Однако Тотлебен спешно направил туда подкрепл</w:t>
      </w:r>
      <w:r w:rsidRPr="003078C7">
        <w:rPr>
          <w:color w:val="000000"/>
          <w:sz w:val="28"/>
          <w:szCs w:val="28"/>
        </w:rPr>
        <w:t>е</w:t>
      </w:r>
      <w:r w:rsidRPr="003078C7">
        <w:rPr>
          <w:color w:val="000000"/>
          <w:sz w:val="28"/>
          <w:szCs w:val="28"/>
        </w:rPr>
        <w:t xml:space="preserve">ния, и турки, в свою очередь, были атакованы и в беспорядке отброшены назад за реку; Осман получил тяжелое ранение. Здесь турки в последний раз пытались </w:t>
      </w:r>
      <w:r w:rsidRPr="003078C7">
        <w:rPr>
          <w:color w:val="000000"/>
          <w:sz w:val="28"/>
          <w:szCs w:val="28"/>
        </w:rPr>
        <w:lastRenderedPageBreak/>
        <w:t>з</w:t>
      </w:r>
      <w:r w:rsidRPr="003078C7">
        <w:rPr>
          <w:color w:val="000000"/>
          <w:sz w:val="28"/>
          <w:szCs w:val="28"/>
        </w:rPr>
        <w:t>а</w:t>
      </w:r>
      <w:r w:rsidRPr="003078C7">
        <w:rPr>
          <w:color w:val="000000"/>
          <w:sz w:val="28"/>
          <w:szCs w:val="28"/>
        </w:rPr>
        <w:t>крепиться, но были смяты и оттеснены в Плевну; город капитулировал еще до в</w:t>
      </w:r>
      <w:r w:rsidRPr="003078C7">
        <w:rPr>
          <w:color w:val="000000"/>
          <w:sz w:val="28"/>
          <w:szCs w:val="28"/>
        </w:rPr>
        <w:t>е</w:t>
      </w:r>
      <w:r w:rsidRPr="003078C7">
        <w:rPr>
          <w:color w:val="000000"/>
          <w:sz w:val="28"/>
          <w:szCs w:val="28"/>
        </w:rPr>
        <w:t>чера после 143-дневной обороны. В этом бою турки потеряли 5000, русские - 2000 убитыми и ранеными. Русская армия продолжила свое движение вглубь Балка</w:t>
      </w:r>
      <w:r w:rsidRPr="003078C7">
        <w:rPr>
          <w:color w:val="000000"/>
          <w:sz w:val="28"/>
          <w:szCs w:val="28"/>
        </w:rPr>
        <w:t>н</w:t>
      </w:r>
      <w:r w:rsidRPr="003078C7">
        <w:rPr>
          <w:color w:val="000000"/>
          <w:sz w:val="28"/>
          <w:szCs w:val="28"/>
        </w:rPr>
        <w:t>ского п-ова.</w:t>
      </w:r>
    </w:p>
    <w:p w:rsidR="000B420B" w:rsidRPr="003078C7" w:rsidRDefault="000B420B" w:rsidP="000B420B">
      <w:pPr>
        <w:pStyle w:val="ac"/>
        <w:spacing w:after="0"/>
        <w:rPr>
          <w:color w:val="000000"/>
          <w:sz w:val="28"/>
          <w:szCs w:val="28"/>
        </w:rPr>
      </w:pPr>
      <w:hyperlink r:id="rId31" w:tgtFrame="_blank" w:history="1">
        <w:r w:rsidRPr="003078C7">
          <w:rPr>
            <w:rStyle w:val="ad"/>
            <w:color w:val="000000"/>
            <w:sz w:val="28"/>
            <w:szCs w:val="28"/>
          </w:rPr>
          <w:t>Харболт Т. Битвы мировой истории. М., 1993</w:t>
        </w:r>
      </w:hyperlink>
      <w:r w:rsidRPr="003078C7">
        <w:rPr>
          <w:color w:val="000000"/>
          <w:sz w:val="28"/>
          <w:szCs w:val="28"/>
        </w:rPr>
        <w:t> </w:t>
      </w:r>
    </w:p>
    <w:p w:rsidR="000B420B" w:rsidRPr="003078C7" w:rsidRDefault="000B420B" w:rsidP="000B420B">
      <w:pPr>
        <w:pStyle w:val="ac"/>
        <w:spacing w:after="0"/>
        <w:rPr>
          <w:color w:val="000000"/>
          <w:sz w:val="28"/>
          <w:szCs w:val="28"/>
        </w:rPr>
      </w:pPr>
      <w:r w:rsidRPr="003078C7">
        <w:rPr>
          <w:color w:val="000000"/>
          <w:sz w:val="28"/>
          <w:szCs w:val="28"/>
        </w:rPr>
        <w:t> </w:t>
      </w:r>
    </w:p>
    <w:p w:rsidR="000B420B" w:rsidRPr="003078C7" w:rsidRDefault="000B420B" w:rsidP="000B420B">
      <w:pPr>
        <w:pStyle w:val="3"/>
        <w:spacing w:before="0"/>
        <w:rPr>
          <w:rFonts w:ascii="Times New Roman" w:hAnsi="Times New Roman" w:cs="Times New Roman"/>
          <w:b w:val="0"/>
          <w:bCs w:val="0"/>
          <w:color w:val="000000"/>
          <w:sz w:val="28"/>
          <w:szCs w:val="28"/>
        </w:rPr>
      </w:pPr>
      <w:r w:rsidRPr="003078C7">
        <w:rPr>
          <w:rStyle w:val="ad"/>
          <w:rFonts w:ascii="Times New Roman" w:hAnsi="Times New Roman" w:cs="Times New Roman"/>
          <w:b w:val="0"/>
          <w:bCs w:val="0"/>
          <w:color w:val="000000"/>
          <w:sz w:val="28"/>
          <w:szCs w:val="28"/>
        </w:rPr>
        <w:t>СКОБЕЛЕВ ПОД ПЛЕВНОЙ</w:t>
      </w:r>
    </w:p>
    <w:p w:rsidR="000B420B" w:rsidRPr="003078C7" w:rsidRDefault="000B420B" w:rsidP="000B420B">
      <w:pPr>
        <w:pStyle w:val="ac"/>
        <w:spacing w:after="0"/>
        <w:rPr>
          <w:color w:val="000000"/>
          <w:sz w:val="28"/>
          <w:szCs w:val="28"/>
        </w:rPr>
      </w:pPr>
      <w:r w:rsidRPr="003078C7">
        <w:rPr>
          <w:color w:val="000000"/>
          <w:sz w:val="28"/>
          <w:szCs w:val="28"/>
        </w:rPr>
        <w:t>…Он был исключительно популярен в русском обществе. «Наш Ахиллес», - гов</w:t>
      </w:r>
      <w:r w:rsidRPr="003078C7">
        <w:rPr>
          <w:color w:val="000000"/>
          <w:sz w:val="28"/>
          <w:szCs w:val="28"/>
        </w:rPr>
        <w:t>о</w:t>
      </w:r>
      <w:r w:rsidRPr="003078C7">
        <w:rPr>
          <w:color w:val="000000"/>
          <w:sz w:val="28"/>
          <w:szCs w:val="28"/>
        </w:rPr>
        <w:t>рил о нем И.С. Тургенев. Влияние же Скобелева на солдатскую массу могло сра</w:t>
      </w:r>
      <w:r w:rsidRPr="003078C7">
        <w:rPr>
          <w:color w:val="000000"/>
          <w:sz w:val="28"/>
          <w:szCs w:val="28"/>
        </w:rPr>
        <w:t>в</w:t>
      </w:r>
      <w:r w:rsidRPr="003078C7">
        <w:rPr>
          <w:color w:val="000000"/>
          <w:sz w:val="28"/>
          <w:szCs w:val="28"/>
        </w:rPr>
        <w:t>ниться только с влиянием Суворова. Солдаты боготворили его и верили в его н</w:t>
      </w:r>
      <w:r w:rsidRPr="003078C7">
        <w:rPr>
          <w:color w:val="000000"/>
          <w:sz w:val="28"/>
          <w:szCs w:val="28"/>
        </w:rPr>
        <w:t>е</w:t>
      </w:r>
      <w:r w:rsidRPr="003078C7">
        <w:rPr>
          <w:color w:val="000000"/>
          <w:sz w:val="28"/>
          <w:szCs w:val="28"/>
        </w:rPr>
        <w:t>уязвимость, поскольку он, всю жизнь проведший в боях, ни разу не был ранен. Солдатская молва «удостоверяла», что Скобелев знает заговорное слово против смерти («в Туркестане купил у татарина за 10 тыс. золотых»). Под Плевной ран</w:t>
      </w:r>
      <w:r w:rsidRPr="003078C7">
        <w:rPr>
          <w:color w:val="000000"/>
          <w:sz w:val="28"/>
          <w:szCs w:val="28"/>
        </w:rPr>
        <w:t>е</w:t>
      </w:r>
      <w:r w:rsidRPr="003078C7">
        <w:rPr>
          <w:color w:val="000000"/>
          <w:sz w:val="28"/>
          <w:szCs w:val="28"/>
        </w:rPr>
        <w:t>ный солдат рассказывал товарищам: «Пуля прошла сквозь его (Скобелева. - Н.Т.), ему - ничего, а меня ранила».</w:t>
      </w:r>
    </w:p>
    <w:p w:rsidR="000B420B" w:rsidRPr="003078C7" w:rsidRDefault="000B420B" w:rsidP="000B420B">
      <w:pPr>
        <w:pStyle w:val="ac"/>
        <w:spacing w:after="0"/>
        <w:rPr>
          <w:color w:val="000000"/>
          <w:sz w:val="28"/>
          <w:szCs w:val="28"/>
        </w:rPr>
      </w:pPr>
      <w:r w:rsidRPr="003078C7">
        <w:rPr>
          <w:rStyle w:val="ad"/>
          <w:color w:val="000000"/>
          <w:sz w:val="28"/>
          <w:szCs w:val="28"/>
        </w:rPr>
        <w:t>Н.Троицкий</w:t>
      </w:r>
    </w:p>
    <w:p w:rsidR="000B420B" w:rsidRPr="003078C7" w:rsidRDefault="000B420B" w:rsidP="000B420B">
      <w:pPr>
        <w:pStyle w:val="ac"/>
        <w:spacing w:after="0"/>
        <w:rPr>
          <w:color w:val="000000"/>
          <w:sz w:val="28"/>
          <w:szCs w:val="28"/>
        </w:rPr>
      </w:pPr>
      <w:r w:rsidRPr="003078C7">
        <w:rPr>
          <w:color w:val="000000"/>
          <w:sz w:val="28"/>
          <w:szCs w:val="28"/>
        </w:rPr>
        <w:t> </w:t>
      </w:r>
    </w:p>
    <w:p w:rsidR="000B420B" w:rsidRPr="003078C7" w:rsidRDefault="000B420B" w:rsidP="000B420B">
      <w:pPr>
        <w:pStyle w:val="3"/>
        <w:spacing w:before="0"/>
        <w:rPr>
          <w:rFonts w:ascii="Times New Roman" w:hAnsi="Times New Roman" w:cs="Times New Roman"/>
          <w:b w:val="0"/>
          <w:bCs w:val="0"/>
          <w:color w:val="000000"/>
          <w:sz w:val="28"/>
          <w:szCs w:val="28"/>
        </w:rPr>
      </w:pPr>
      <w:r w:rsidRPr="003078C7">
        <w:rPr>
          <w:rStyle w:val="ad"/>
          <w:rFonts w:ascii="Times New Roman" w:hAnsi="Times New Roman" w:cs="Times New Roman"/>
          <w:b w:val="0"/>
          <w:bCs w:val="0"/>
          <w:color w:val="000000"/>
          <w:sz w:val="28"/>
          <w:szCs w:val="28"/>
        </w:rPr>
        <w:t>НЕУДЕРЖИМОЕ «УРА!»</w:t>
      </w:r>
    </w:p>
    <w:p w:rsidR="000B420B" w:rsidRPr="003078C7" w:rsidRDefault="000B420B" w:rsidP="000B420B">
      <w:pPr>
        <w:pStyle w:val="ac"/>
        <w:spacing w:after="0"/>
        <w:rPr>
          <w:color w:val="000000"/>
          <w:sz w:val="28"/>
          <w:szCs w:val="28"/>
        </w:rPr>
      </w:pPr>
      <w:r w:rsidRPr="003078C7">
        <w:rPr>
          <w:color w:val="000000"/>
          <w:sz w:val="28"/>
          <w:szCs w:val="28"/>
        </w:rPr>
        <w:t>В конце ноября турки вышли из крепости и пытались на одном из участков пр</w:t>
      </w:r>
      <w:r w:rsidRPr="003078C7">
        <w:rPr>
          <w:color w:val="000000"/>
          <w:sz w:val="28"/>
          <w:szCs w:val="28"/>
        </w:rPr>
        <w:t>о</w:t>
      </w:r>
      <w:r w:rsidRPr="003078C7">
        <w:rPr>
          <w:color w:val="000000"/>
          <w:sz w:val="28"/>
          <w:szCs w:val="28"/>
        </w:rPr>
        <w:t>рваться через русские линии обороны и пойти на соединение с главными силами своей армии. Но это им не удалось. Быстро подошедшими из других участков р</w:t>
      </w:r>
      <w:r w:rsidRPr="003078C7">
        <w:rPr>
          <w:color w:val="000000"/>
          <w:sz w:val="28"/>
          <w:szCs w:val="28"/>
        </w:rPr>
        <w:t>е</w:t>
      </w:r>
      <w:r w:rsidRPr="003078C7">
        <w:rPr>
          <w:color w:val="000000"/>
          <w:sz w:val="28"/>
          <w:szCs w:val="28"/>
        </w:rPr>
        <w:t>зервами русских войск они были остановлены, атакованы и окружены.</w:t>
      </w:r>
    </w:p>
    <w:p w:rsidR="000B420B" w:rsidRPr="003078C7" w:rsidRDefault="000B420B" w:rsidP="000B420B">
      <w:pPr>
        <w:pStyle w:val="ac"/>
        <w:spacing w:after="0"/>
        <w:rPr>
          <w:color w:val="000000"/>
          <w:sz w:val="28"/>
          <w:szCs w:val="28"/>
        </w:rPr>
      </w:pPr>
      <w:r w:rsidRPr="003078C7">
        <w:rPr>
          <w:color w:val="000000"/>
          <w:sz w:val="28"/>
          <w:szCs w:val="28"/>
        </w:rPr>
        <w:t>По команде быстро раздвинулись войска, и только что турки бросились в открытое им пространство, сорок восемь медных зевов бросили огонь и смерть в их спло</w:t>
      </w:r>
      <w:r w:rsidRPr="003078C7">
        <w:rPr>
          <w:color w:val="000000"/>
          <w:sz w:val="28"/>
          <w:szCs w:val="28"/>
        </w:rPr>
        <w:t>ш</w:t>
      </w:r>
      <w:r w:rsidRPr="003078C7">
        <w:rPr>
          <w:color w:val="000000"/>
          <w:sz w:val="28"/>
          <w:szCs w:val="28"/>
        </w:rPr>
        <w:t>ные и скученные ряды... Картечь со злобным свистом врывалась в эту живую ма</w:t>
      </w:r>
      <w:r w:rsidRPr="003078C7">
        <w:rPr>
          <w:color w:val="000000"/>
          <w:sz w:val="28"/>
          <w:szCs w:val="28"/>
        </w:rPr>
        <w:t>с</w:t>
      </w:r>
      <w:r w:rsidRPr="003078C7">
        <w:rPr>
          <w:color w:val="000000"/>
          <w:sz w:val="28"/>
          <w:szCs w:val="28"/>
        </w:rPr>
        <w:t>су, оставляя по пути другую массу, но уже или недвижимую, бездыханную, или корчившуюся в страшных муках... Гранаты падали и рвались - и некуда было уйти от них. Как только гренадеры заметили, что огонь на турок произвел надлежащее действие... беглым шагом бросились на «ура». Еще раз скрестились штыки, еще раз заревели медные зевы орудий, и скоро бесчисленное скопище неприятеля опрок</w:t>
      </w:r>
      <w:r w:rsidRPr="003078C7">
        <w:rPr>
          <w:color w:val="000000"/>
          <w:sz w:val="28"/>
          <w:szCs w:val="28"/>
        </w:rPr>
        <w:t>и</w:t>
      </w:r>
      <w:r w:rsidRPr="003078C7">
        <w:rPr>
          <w:color w:val="000000"/>
          <w:sz w:val="28"/>
          <w:szCs w:val="28"/>
        </w:rPr>
        <w:t>нулось в беспорядочное бегство... Атака шла блистательно. Отступающие почти не отстреливались. Редиф и низам, баши-бузуки и кавалеристы с черкесами - все это перемешалось в одно море коней и лав, неудержимо рвавшихся назад...</w:t>
      </w:r>
    </w:p>
    <w:p w:rsidR="000B420B" w:rsidRPr="003078C7" w:rsidRDefault="000B420B" w:rsidP="000B420B">
      <w:pPr>
        <w:pStyle w:val="ac"/>
        <w:spacing w:after="0"/>
        <w:rPr>
          <w:color w:val="000000"/>
          <w:sz w:val="28"/>
          <w:szCs w:val="28"/>
        </w:rPr>
      </w:pPr>
      <w:r w:rsidRPr="003078C7">
        <w:rPr>
          <w:color w:val="000000"/>
          <w:sz w:val="28"/>
          <w:szCs w:val="28"/>
        </w:rPr>
        <w:t>...Во главе лучших своих таборов, сам впереди, Осман-паша бросился - чтобы п</w:t>
      </w:r>
      <w:r w:rsidRPr="003078C7">
        <w:rPr>
          <w:color w:val="000000"/>
          <w:sz w:val="28"/>
          <w:szCs w:val="28"/>
        </w:rPr>
        <w:t>о</w:t>
      </w:r>
      <w:r w:rsidRPr="003078C7">
        <w:rPr>
          <w:color w:val="000000"/>
          <w:sz w:val="28"/>
          <w:szCs w:val="28"/>
        </w:rPr>
        <w:t xml:space="preserve">следний раз попытаться прорвать наши линии. Каждый солдат, следовавший за ним, дрался за троих... Но всюду... перед ним вырастала </w:t>
      </w:r>
      <w:r w:rsidRPr="003078C7">
        <w:rPr>
          <w:color w:val="000000"/>
          <w:sz w:val="28"/>
          <w:szCs w:val="28"/>
        </w:rPr>
        <w:lastRenderedPageBreak/>
        <w:t>стена грозных штыков, и прямо в лицо паши гремело неудержимое «ура!». Все было потеряно. Поединок оканчивался... Армия должна сложить оружие, пятьдесят тысяч лучшего боевого войска будут вычеркнуты из значительно поредевших уже ресурсов Турции...</w:t>
      </w:r>
    </w:p>
    <w:p w:rsidR="000B420B" w:rsidRPr="003078C7" w:rsidRDefault="000B420B" w:rsidP="000B420B">
      <w:pPr>
        <w:pStyle w:val="ac"/>
        <w:spacing w:after="0"/>
        <w:rPr>
          <w:color w:val="000000"/>
          <w:sz w:val="28"/>
          <w:szCs w:val="28"/>
        </w:rPr>
      </w:pPr>
      <w:r w:rsidRPr="003078C7">
        <w:rPr>
          <w:rStyle w:val="ad"/>
          <w:color w:val="000000"/>
          <w:sz w:val="28"/>
          <w:szCs w:val="28"/>
        </w:rPr>
        <w:t>Немирович-Данченко В. И. Год войны. Дневник русского корреспондента, 1877—1878 гг., СПб., 1878</w:t>
      </w:r>
    </w:p>
    <w:p w:rsidR="000B420B" w:rsidRPr="003078C7" w:rsidRDefault="000B420B" w:rsidP="000B420B">
      <w:pPr>
        <w:pStyle w:val="ac"/>
        <w:spacing w:after="0"/>
        <w:rPr>
          <w:color w:val="000000"/>
          <w:sz w:val="28"/>
          <w:szCs w:val="28"/>
        </w:rPr>
      </w:pPr>
      <w:r w:rsidRPr="003078C7">
        <w:rPr>
          <w:color w:val="000000"/>
          <w:sz w:val="28"/>
          <w:szCs w:val="28"/>
        </w:rPr>
        <w:t> </w:t>
      </w:r>
    </w:p>
    <w:p w:rsidR="000B420B" w:rsidRPr="003078C7" w:rsidRDefault="000B420B" w:rsidP="000B420B">
      <w:pPr>
        <w:pStyle w:val="3"/>
        <w:spacing w:before="0"/>
        <w:rPr>
          <w:rFonts w:ascii="Times New Roman" w:hAnsi="Times New Roman" w:cs="Times New Roman"/>
          <w:b w:val="0"/>
          <w:bCs w:val="0"/>
          <w:color w:val="000000"/>
          <w:sz w:val="28"/>
          <w:szCs w:val="28"/>
        </w:rPr>
      </w:pPr>
      <w:r w:rsidRPr="003078C7">
        <w:rPr>
          <w:rStyle w:val="ad"/>
          <w:rFonts w:ascii="Times New Roman" w:hAnsi="Times New Roman" w:cs="Times New Roman"/>
          <w:b w:val="0"/>
          <w:bCs w:val="0"/>
          <w:color w:val="000000"/>
          <w:sz w:val="28"/>
          <w:szCs w:val="28"/>
        </w:rPr>
        <w:t>ЛИКУЕТ ВСЯ РОССИЯ</w:t>
      </w:r>
    </w:p>
    <w:p w:rsidR="000B420B" w:rsidRPr="003078C7" w:rsidRDefault="000B420B" w:rsidP="000B420B">
      <w:pPr>
        <w:pStyle w:val="ac"/>
        <w:spacing w:after="0"/>
        <w:rPr>
          <w:color w:val="000000"/>
          <w:sz w:val="28"/>
          <w:szCs w:val="28"/>
        </w:rPr>
      </w:pPr>
      <w:r w:rsidRPr="003078C7">
        <w:rPr>
          <w:color w:val="000000"/>
          <w:sz w:val="28"/>
          <w:szCs w:val="28"/>
        </w:rPr>
        <w:t>Бой 28 ноября с Османом-пашой решил участь его армии, столь стойко сопроти</w:t>
      </w:r>
      <w:r w:rsidRPr="003078C7">
        <w:rPr>
          <w:color w:val="000000"/>
          <w:sz w:val="28"/>
          <w:szCs w:val="28"/>
        </w:rPr>
        <w:t>в</w:t>
      </w:r>
      <w:r w:rsidRPr="003078C7">
        <w:rPr>
          <w:color w:val="000000"/>
          <w:sz w:val="28"/>
          <w:szCs w:val="28"/>
        </w:rPr>
        <w:t>ляющейся всем усилиям нашего оружия в течение почти 8 месяцев. Армия эта со своим достойным командующим во главе, в числе 40 тысяч сдалась нам безусловно …</w:t>
      </w:r>
    </w:p>
    <w:p w:rsidR="000B420B" w:rsidRPr="003078C7" w:rsidRDefault="000B420B" w:rsidP="000B420B">
      <w:pPr>
        <w:pStyle w:val="ac"/>
        <w:spacing w:after="0"/>
        <w:rPr>
          <w:color w:val="000000"/>
          <w:sz w:val="28"/>
          <w:szCs w:val="28"/>
        </w:rPr>
      </w:pPr>
      <w:r w:rsidRPr="003078C7">
        <w:rPr>
          <w:color w:val="000000"/>
          <w:sz w:val="28"/>
          <w:szCs w:val="28"/>
        </w:rPr>
        <w:t>Я горжусь командовать такими войсками и должен сказать вам, что я не нахожу слов, чтобы достойно выразить мое уважение и удивление к вашим боевым добл</w:t>
      </w:r>
      <w:r w:rsidRPr="003078C7">
        <w:rPr>
          <w:color w:val="000000"/>
          <w:sz w:val="28"/>
          <w:szCs w:val="28"/>
        </w:rPr>
        <w:t>е</w:t>
      </w:r>
      <w:r w:rsidRPr="003078C7">
        <w:rPr>
          <w:color w:val="000000"/>
          <w:sz w:val="28"/>
          <w:szCs w:val="28"/>
        </w:rPr>
        <w:t>стям.</w:t>
      </w:r>
    </w:p>
    <w:p w:rsidR="000B420B" w:rsidRPr="003078C7" w:rsidRDefault="000B420B" w:rsidP="000B420B">
      <w:pPr>
        <w:pStyle w:val="ac"/>
        <w:spacing w:after="0"/>
        <w:rPr>
          <w:color w:val="000000"/>
          <w:sz w:val="28"/>
          <w:szCs w:val="28"/>
        </w:rPr>
      </w:pPr>
      <w:r w:rsidRPr="003078C7">
        <w:rPr>
          <w:color w:val="000000"/>
          <w:sz w:val="28"/>
          <w:szCs w:val="28"/>
        </w:rPr>
        <w:t xml:space="preserve">Нося с полным сознанием священного долга все трудности блокадной службы под Плевною, вы завершили его боем 28 ноября, как настоящие герои. Помните, что не я один, а и вся Россия, все сыны ее ликуют и </w:t>
      </w:r>
      <w:r w:rsidRPr="003078C7">
        <w:rPr>
          <w:color w:val="000000"/>
          <w:sz w:val="28"/>
          <w:szCs w:val="28"/>
        </w:rPr>
        <w:lastRenderedPageBreak/>
        <w:t>радуются вашей славной победе над Осман-пашой…</w:t>
      </w:r>
      <w:r w:rsidRPr="003078C7">
        <w:rPr>
          <w:i/>
          <w:iCs/>
          <w:noProof/>
          <w:color w:val="000000"/>
          <w:sz w:val="28"/>
          <w:szCs w:val="28"/>
        </w:rPr>
        <w:drawing>
          <wp:inline distT="0" distB="0" distL="0" distR="0">
            <wp:extent cx="5819775" cy="6686550"/>
            <wp:effectExtent l="19050" t="0" r="9525" b="0"/>
            <wp:docPr id="40" name="Рисунок 17" descr="Плевна. Раненый Осман-паша перед Александром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левна. Раненый Осман-паша перед Александром II"/>
                    <pic:cNvPicPr>
                      <a:picLocks noChangeAspect="1" noChangeArrowheads="1"/>
                    </pic:cNvPicPr>
                  </pic:nvPicPr>
                  <pic:blipFill>
                    <a:blip r:embed="rId32" cstate="print"/>
                    <a:srcRect/>
                    <a:stretch>
                      <a:fillRect/>
                    </a:stretch>
                  </pic:blipFill>
                  <pic:spPr bwMode="auto">
                    <a:xfrm>
                      <a:off x="0" y="0"/>
                      <a:ext cx="5819775" cy="6686550"/>
                    </a:xfrm>
                    <a:prstGeom prst="rect">
                      <a:avLst/>
                    </a:prstGeom>
                    <a:noFill/>
                    <a:ln w="9525">
                      <a:noFill/>
                      <a:miter lim="800000"/>
                      <a:headEnd/>
                      <a:tailEnd/>
                    </a:ln>
                  </pic:spPr>
                </pic:pic>
              </a:graphicData>
            </a:graphic>
          </wp:inline>
        </w:drawing>
      </w:r>
    </w:p>
    <w:p w:rsidR="000B420B" w:rsidRDefault="000B420B" w:rsidP="000B420B">
      <w:pPr>
        <w:pStyle w:val="ac"/>
        <w:spacing w:after="0"/>
        <w:rPr>
          <w:rStyle w:val="ad"/>
          <w:color w:val="000000"/>
          <w:sz w:val="28"/>
          <w:szCs w:val="28"/>
        </w:rPr>
      </w:pPr>
    </w:p>
    <w:p w:rsidR="000B420B" w:rsidRDefault="000B420B" w:rsidP="000B420B">
      <w:pPr>
        <w:pStyle w:val="ac"/>
        <w:spacing w:after="0"/>
        <w:rPr>
          <w:rStyle w:val="ad"/>
          <w:color w:val="000000"/>
          <w:sz w:val="28"/>
          <w:szCs w:val="28"/>
        </w:rPr>
      </w:pPr>
    </w:p>
    <w:p w:rsidR="000B420B" w:rsidRPr="003078C7" w:rsidRDefault="000B420B" w:rsidP="000B420B">
      <w:pPr>
        <w:pStyle w:val="ac"/>
        <w:spacing w:after="0"/>
        <w:rPr>
          <w:color w:val="000000"/>
          <w:sz w:val="28"/>
          <w:szCs w:val="28"/>
        </w:rPr>
      </w:pPr>
      <w:r w:rsidRPr="003078C7">
        <w:rPr>
          <w:rStyle w:val="ad"/>
          <w:color w:val="000000"/>
          <w:sz w:val="28"/>
          <w:szCs w:val="28"/>
        </w:rPr>
        <w:t>Командир гренадерского корпуса, генерал-лейтенант П.С.Ганецкий</w:t>
      </w:r>
    </w:p>
    <w:p w:rsidR="000B420B" w:rsidRPr="003078C7" w:rsidRDefault="000B420B" w:rsidP="000B420B">
      <w:pPr>
        <w:pStyle w:val="ac"/>
        <w:spacing w:after="0"/>
        <w:rPr>
          <w:color w:val="000000"/>
          <w:sz w:val="28"/>
          <w:szCs w:val="28"/>
        </w:rPr>
      </w:pPr>
      <w:r w:rsidRPr="003078C7">
        <w:rPr>
          <w:rStyle w:val="ad"/>
          <w:color w:val="000000"/>
          <w:sz w:val="28"/>
          <w:szCs w:val="28"/>
        </w:rPr>
        <w:t> </w:t>
      </w:r>
    </w:p>
    <w:p w:rsidR="000B420B" w:rsidRPr="003078C7" w:rsidRDefault="000B420B" w:rsidP="000B420B">
      <w:pPr>
        <w:pStyle w:val="ac"/>
        <w:spacing w:after="0"/>
        <w:rPr>
          <w:color w:val="000000"/>
          <w:sz w:val="28"/>
          <w:szCs w:val="28"/>
        </w:rPr>
      </w:pPr>
      <w:r w:rsidRPr="003078C7">
        <w:rPr>
          <w:rStyle w:val="ad"/>
          <w:color w:val="000000"/>
          <w:sz w:val="28"/>
          <w:szCs w:val="28"/>
        </w:rPr>
        <w:t>А.Кившенко. Сдача Плевны (Раненый Осман-паша перед Александром II). 1880. (Фрагмент)</w:t>
      </w:r>
    </w:p>
    <w:p w:rsidR="000B420B" w:rsidRPr="003078C7" w:rsidRDefault="000B420B" w:rsidP="000B420B">
      <w:pPr>
        <w:pStyle w:val="ac"/>
        <w:spacing w:after="0"/>
        <w:rPr>
          <w:color w:val="000000"/>
          <w:sz w:val="28"/>
          <w:szCs w:val="28"/>
        </w:rPr>
      </w:pPr>
      <w:r w:rsidRPr="003078C7">
        <w:rPr>
          <w:rStyle w:val="ad"/>
          <w:color w:val="000000"/>
          <w:sz w:val="28"/>
          <w:szCs w:val="28"/>
        </w:rPr>
        <w:t> </w:t>
      </w:r>
    </w:p>
    <w:p w:rsidR="000B420B" w:rsidRPr="003078C7" w:rsidRDefault="000B420B" w:rsidP="000B420B">
      <w:pPr>
        <w:pStyle w:val="3"/>
        <w:spacing w:before="0"/>
        <w:rPr>
          <w:rFonts w:ascii="Times New Roman" w:hAnsi="Times New Roman" w:cs="Times New Roman"/>
          <w:b w:val="0"/>
          <w:bCs w:val="0"/>
          <w:color w:val="000000"/>
          <w:sz w:val="28"/>
          <w:szCs w:val="28"/>
        </w:rPr>
      </w:pPr>
      <w:r w:rsidRPr="003078C7">
        <w:rPr>
          <w:rStyle w:val="ad"/>
          <w:rFonts w:ascii="Times New Roman" w:hAnsi="Times New Roman" w:cs="Times New Roman"/>
          <w:b w:val="0"/>
          <w:bCs w:val="0"/>
          <w:color w:val="000000"/>
          <w:sz w:val="28"/>
          <w:szCs w:val="28"/>
        </w:rPr>
        <w:lastRenderedPageBreak/>
        <w:t>РУССКИЕ ПОБЕДИТЕЛИ</w:t>
      </w:r>
    </w:p>
    <w:p w:rsidR="000B420B" w:rsidRPr="003078C7" w:rsidRDefault="000B420B" w:rsidP="000B420B">
      <w:pPr>
        <w:pStyle w:val="ac"/>
        <w:spacing w:after="0"/>
        <w:rPr>
          <w:color w:val="000000"/>
          <w:sz w:val="28"/>
          <w:szCs w:val="28"/>
        </w:rPr>
      </w:pPr>
      <w:r w:rsidRPr="003078C7">
        <w:rPr>
          <w:color w:val="000000"/>
          <w:sz w:val="28"/>
          <w:szCs w:val="28"/>
        </w:rPr>
        <w:t>Император Александр, находившийся в Тученице, узнав о падении Плевны, тотчас отправился к войскам, поздравил их… Осман-паша, «плевненский лев», был пр</w:t>
      </w:r>
      <w:r w:rsidRPr="003078C7">
        <w:rPr>
          <w:color w:val="000000"/>
          <w:sz w:val="28"/>
          <w:szCs w:val="28"/>
        </w:rPr>
        <w:t>и</w:t>
      </w:r>
      <w:r w:rsidRPr="003078C7">
        <w:rPr>
          <w:color w:val="000000"/>
          <w:sz w:val="28"/>
          <w:szCs w:val="28"/>
        </w:rPr>
        <w:t>нят государем и его высшими полководцами с отличием и деликатностью. Гос</w:t>
      </w:r>
      <w:r w:rsidRPr="003078C7">
        <w:rPr>
          <w:color w:val="000000"/>
          <w:sz w:val="28"/>
          <w:szCs w:val="28"/>
        </w:rPr>
        <w:t>у</w:t>
      </w:r>
      <w:r w:rsidRPr="003078C7">
        <w:rPr>
          <w:color w:val="000000"/>
          <w:sz w:val="28"/>
          <w:szCs w:val="28"/>
        </w:rPr>
        <w:t>дарь сказал ему несколько лестных слов и возвратил саблю. Русские офицеры ок</w:t>
      </w:r>
      <w:r w:rsidRPr="003078C7">
        <w:rPr>
          <w:color w:val="000000"/>
          <w:sz w:val="28"/>
          <w:szCs w:val="28"/>
        </w:rPr>
        <w:t>а</w:t>
      </w:r>
      <w:r w:rsidRPr="003078C7">
        <w:rPr>
          <w:color w:val="000000"/>
          <w:sz w:val="28"/>
          <w:szCs w:val="28"/>
        </w:rPr>
        <w:t>зывали пленному маршалу при каждом удобном случае высокопочитание.</w:t>
      </w:r>
    </w:p>
    <w:p w:rsidR="000B420B" w:rsidRPr="003078C7" w:rsidRDefault="000B420B" w:rsidP="000B420B">
      <w:pPr>
        <w:pStyle w:val="ac"/>
        <w:spacing w:after="0"/>
        <w:rPr>
          <w:color w:val="000000"/>
          <w:sz w:val="28"/>
          <w:szCs w:val="28"/>
        </w:rPr>
      </w:pPr>
      <w:r w:rsidRPr="003078C7">
        <w:rPr>
          <w:color w:val="000000"/>
          <w:sz w:val="28"/>
          <w:szCs w:val="28"/>
        </w:rPr>
        <w:t>11 декабря последовало вступление русских в завоеванный город, окруженный со всех сторон горами, лежащий совершенно в котловине, открывающейся только на запад…  Санитарное положение города было просто ужасающе. Госпитали, мечети и другие здания были переполнены трупами, умирающими больными и ранеными. Эти несчастные были оставлены без помощи и призрения; требовалась большая энергия и самоотвержение, чтобы отделить живых от мертвых и водворить хоть мало-мальски какой-нибудь порядок.</w:t>
      </w:r>
    </w:p>
    <w:p w:rsidR="000B420B" w:rsidRPr="003078C7" w:rsidRDefault="000B420B" w:rsidP="000B420B">
      <w:pPr>
        <w:pStyle w:val="ac"/>
        <w:spacing w:after="0"/>
        <w:rPr>
          <w:color w:val="000000"/>
          <w:sz w:val="28"/>
          <w:szCs w:val="28"/>
        </w:rPr>
      </w:pPr>
      <w:r w:rsidRPr="003078C7">
        <w:rPr>
          <w:color w:val="000000"/>
          <w:sz w:val="28"/>
          <w:szCs w:val="28"/>
        </w:rPr>
        <w:t>15 декабря император оставил театр военных действий, возвратясь в С.-Петербург, где был принят с неописанным восторгом.</w:t>
      </w:r>
    </w:p>
    <w:p w:rsidR="000B420B" w:rsidRPr="003078C7" w:rsidRDefault="000B420B" w:rsidP="000B420B">
      <w:pPr>
        <w:pStyle w:val="ac"/>
        <w:spacing w:after="0"/>
        <w:rPr>
          <w:color w:val="000000"/>
          <w:sz w:val="28"/>
          <w:szCs w:val="28"/>
        </w:rPr>
      </w:pPr>
      <w:hyperlink r:id="rId33" w:history="1">
        <w:r w:rsidRPr="003078C7">
          <w:rPr>
            <w:rStyle w:val="ad"/>
            <w:color w:val="000000"/>
            <w:sz w:val="28"/>
            <w:szCs w:val="28"/>
          </w:rPr>
          <w:t>Русские герои войны 1877 года: Описание русско-турецкой войны. Пер. с нем. М., 1878</w:t>
        </w:r>
      </w:hyperlink>
      <w:r w:rsidRPr="003078C7">
        <w:rPr>
          <w:color w:val="000000"/>
          <w:sz w:val="28"/>
          <w:szCs w:val="28"/>
        </w:rPr>
        <w:t> </w:t>
      </w:r>
    </w:p>
    <w:p w:rsidR="000B420B" w:rsidRPr="003078C7" w:rsidRDefault="000B420B" w:rsidP="000B420B">
      <w:pPr>
        <w:pStyle w:val="ac"/>
        <w:spacing w:after="0"/>
        <w:rPr>
          <w:color w:val="000000"/>
          <w:sz w:val="28"/>
          <w:szCs w:val="28"/>
        </w:rPr>
      </w:pPr>
      <w:r w:rsidRPr="003078C7">
        <w:rPr>
          <w:color w:val="000000"/>
          <w:sz w:val="28"/>
          <w:szCs w:val="28"/>
        </w:rPr>
        <w:t> </w:t>
      </w:r>
    </w:p>
    <w:p w:rsidR="000B420B" w:rsidRPr="003078C7" w:rsidRDefault="000B420B" w:rsidP="000B420B">
      <w:pPr>
        <w:pStyle w:val="3"/>
        <w:spacing w:before="0"/>
        <w:rPr>
          <w:rFonts w:ascii="Times New Roman" w:hAnsi="Times New Roman" w:cs="Times New Roman"/>
          <w:b w:val="0"/>
          <w:bCs w:val="0"/>
          <w:color w:val="000000"/>
          <w:sz w:val="28"/>
          <w:szCs w:val="28"/>
        </w:rPr>
      </w:pPr>
      <w:r w:rsidRPr="003078C7">
        <w:rPr>
          <w:rStyle w:val="ad"/>
          <w:rFonts w:ascii="Times New Roman" w:hAnsi="Times New Roman" w:cs="Times New Roman"/>
          <w:b w:val="0"/>
          <w:bCs w:val="0"/>
          <w:color w:val="000000"/>
          <w:sz w:val="28"/>
          <w:szCs w:val="28"/>
        </w:rPr>
        <w:t>ПАМЯТНИК ГЕРОЯМ ПЛЕВНЫ</w:t>
      </w:r>
    </w:p>
    <w:p w:rsidR="000B420B" w:rsidRPr="003078C7" w:rsidRDefault="000B420B" w:rsidP="000B420B">
      <w:pPr>
        <w:pStyle w:val="ac"/>
        <w:spacing w:after="0"/>
        <w:rPr>
          <w:color w:val="000000"/>
          <w:sz w:val="28"/>
          <w:szCs w:val="28"/>
        </w:rPr>
      </w:pPr>
      <w:r w:rsidRPr="003078C7">
        <w:rPr>
          <w:rStyle w:val="ad"/>
          <w:color w:val="000000"/>
          <w:sz w:val="28"/>
          <w:szCs w:val="28"/>
        </w:rPr>
        <w:t>Из обращения к войскам об открытии добровольной подписки на памятник героям Плевны</w:t>
      </w:r>
    </w:p>
    <w:p w:rsidR="000B420B" w:rsidRPr="003078C7" w:rsidRDefault="000B420B" w:rsidP="000B420B">
      <w:pPr>
        <w:pStyle w:val="ac"/>
        <w:spacing w:after="0"/>
        <w:rPr>
          <w:color w:val="000000"/>
          <w:sz w:val="28"/>
          <w:szCs w:val="28"/>
        </w:rPr>
      </w:pPr>
      <w:r w:rsidRPr="003078C7">
        <w:rPr>
          <w:color w:val="000000"/>
          <w:sz w:val="28"/>
          <w:szCs w:val="28"/>
        </w:rPr>
        <w:t>Служа данью глубокого уважения к памяти павших в этом сражении, воздвига</w:t>
      </w:r>
      <w:r w:rsidRPr="003078C7">
        <w:rPr>
          <w:color w:val="000000"/>
          <w:sz w:val="28"/>
          <w:szCs w:val="28"/>
        </w:rPr>
        <w:t>е</w:t>
      </w:r>
      <w:r w:rsidRPr="003078C7">
        <w:rPr>
          <w:color w:val="000000"/>
          <w:sz w:val="28"/>
          <w:szCs w:val="28"/>
        </w:rPr>
        <w:t>мый памятник послужит поддержанием в дальнейших потомках высоких воинских чувств: доблести, отваги и мужества, а для народов Балканского полуострова - н</w:t>
      </w:r>
      <w:r w:rsidRPr="003078C7">
        <w:rPr>
          <w:color w:val="000000"/>
          <w:sz w:val="28"/>
          <w:szCs w:val="28"/>
        </w:rPr>
        <w:t>а</w:t>
      </w:r>
      <w:r w:rsidRPr="003078C7">
        <w:rPr>
          <w:color w:val="000000"/>
          <w:sz w:val="28"/>
          <w:szCs w:val="28"/>
        </w:rPr>
        <w:t>поминанием, что своею свободою, новою жизнею они обязаны христианскому в</w:t>
      </w:r>
      <w:r w:rsidRPr="003078C7">
        <w:rPr>
          <w:color w:val="000000"/>
          <w:sz w:val="28"/>
          <w:szCs w:val="28"/>
        </w:rPr>
        <w:t>е</w:t>
      </w:r>
      <w:r w:rsidRPr="003078C7">
        <w:rPr>
          <w:color w:val="000000"/>
          <w:sz w:val="28"/>
          <w:szCs w:val="28"/>
        </w:rPr>
        <w:t>ликодушию русского народа, искупившего их освобождение кровью верных с</w:t>
      </w:r>
      <w:r w:rsidRPr="003078C7">
        <w:rPr>
          <w:color w:val="000000"/>
          <w:sz w:val="28"/>
          <w:szCs w:val="28"/>
        </w:rPr>
        <w:t>ы</w:t>
      </w:r>
      <w:r w:rsidRPr="003078C7">
        <w:rPr>
          <w:color w:val="000000"/>
          <w:sz w:val="28"/>
          <w:szCs w:val="28"/>
        </w:rPr>
        <w:t>нов.</w:t>
      </w:r>
    </w:p>
    <w:p w:rsidR="000B420B" w:rsidRPr="003078C7" w:rsidRDefault="000B420B" w:rsidP="000B420B">
      <w:pPr>
        <w:pStyle w:val="ac"/>
        <w:spacing w:after="0"/>
        <w:rPr>
          <w:color w:val="000000"/>
          <w:sz w:val="28"/>
          <w:szCs w:val="28"/>
        </w:rPr>
      </w:pPr>
      <w:r w:rsidRPr="003078C7">
        <w:rPr>
          <w:color w:val="000000"/>
          <w:sz w:val="28"/>
          <w:szCs w:val="28"/>
        </w:rPr>
        <w:t> </w:t>
      </w:r>
    </w:p>
    <w:p w:rsidR="000B420B" w:rsidRPr="003078C7" w:rsidRDefault="000B420B" w:rsidP="000B420B">
      <w:pPr>
        <w:spacing w:after="0" w:line="240" w:lineRule="auto"/>
        <w:jc w:val="both"/>
        <w:rPr>
          <w:rFonts w:ascii="Times New Roman" w:eastAsia="Times New Roman" w:hAnsi="Times New Roman" w:cs="Times New Roman"/>
          <w:color w:val="394042"/>
          <w:sz w:val="28"/>
          <w:szCs w:val="28"/>
        </w:rPr>
      </w:pPr>
    </w:p>
    <w:p w:rsidR="000B420B" w:rsidRPr="005744A8" w:rsidRDefault="000B420B" w:rsidP="000B420B">
      <w:pPr>
        <w:spacing w:after="0" w:line="240" w:lineRule="auto"/>
        <w:jc w:val="both"/>
        <w:rPr>
          <w:rFonts w:ascii="Times New Roman" w:eastAsia="Times New Roman" w:hAnsi="Times New Roman" w:cs="Times New Roman"/>
          <w:color w:val="394042"/>
          <w:sz w:val="28"/>
          <w:szCs w:val="28"/>
        </w:rPr>
      </w:pPr>
    </w:p>
    <w:p w:rsidR="000B420B" w:rsidRDefault="000B420B" w:rsidP="000B420B">
      <w:pPr>
        <w:spacing w:after="0" w:line="240" w:lineRule="auto"/>
        <w:jc w:val="both"/>
        <w:rPr>
          <w:rFonts w:ascii="Times New Roman" w:eastAsia="Times New Roman" w:hAnsi="Times New Roman" w:cs="Times New Roman"/>
          <w:color w:val="394042"/>
          <w:sz w:val="28"/>
          <w:szCs w:val="28"/>
        </w:rPr>
      </w:pPr>
      <w:r w:rsidRPr="005744A8">
        <w:rPr>
          <w:rFonts w:ascii="Times New Roman" w:eastAsia="Times New Roman" w:hAnsi="Times New Roman" w:cs="Times New Roman"/>
          <w:b/>
          <w:color w:val="394042"/>
          <w:sz w:val="28"/>
          <w:szCs w:val="28"/>
        </w:rPr>
        <w:t>17 декабря</w:t>
      </w:r>
      <w:r w:rsidRPr="005744A8">
        <w:rPr>
          <w:rFonts w:ascii="Times New Roman" w:eastAsia="Times New Roman" w:hAnsi="Times New Roman" w:cs="Times New Roman"/>
          <w:color w:val="394042"/>
          <w:sz w:val="28"/>
          <w:szCs w:val="28"/>
        </w:rPr>
        <w:t xml:space="preserve"> – Памятная дата военной истории России. В этот день в 1788 году ру</w:t>
      </w:r>
      <w:r w:rsidRPr="005744A8">
        <w:rPr>
          <w:rFonts w:ascii="Times New Roman" w:eastAsia="Times New Roman" w:hAnsi="Times New Roman" w:cs="Times New Roman"/>
          <w:color w:val="394042"/>
          <w:sz w:val="28"/>
          <w:szCs w:val="28"/>
        </w:rPr>
        <w:t>с</w:t>
      </w:r>
      <w:r w:rsidRPr="005744A8">
        <w:rPr>
          <w:rFonts w:ascii="Times New Roman" w:eastAsia="Times New Roman" w:hAnsi="Times New Roman" w:cs="Times New Roman"/>
          <w:color w:val="394042"/>
          <w:sz w:val="28"/>
          <w:szCs w:val="28"/>
        </w:rPr>
        <w:t>ские войска под командованием князя Григория Александровича Потемкина взяли турецкую крепость Очаков.</w:t>
      </w:r>
    </w:p>
    <w:p w:rsidR="000B420B" w:rsidRDefault="000B420B" w:rsidP="000B420B">
      <w:pPr>
        <w:spacing w:after="0" w:line="240" w:lineRule="auto"/>
        <w:jc w:val="both"/>
        <w:rPr>
          <w:rFonts w:ascii="Times New Roman" w:eastAsia="Times New Roman" w:hAnsi="Times New Roman" w:cs="Times New Roman"/>
          <w:color w:val="394042"/>
          <w:sz w:val="28"/>
          <w:szCs w:val="28"/>
        </w:rPr>
      </w:pPr>
    </w:p>
    <w:p w:rsidR="000B420B" w:rsidRDefault="000B420B" w:rsidP="000B420B">
      <w:pPr>
        <w:jc w:val="center"/>
        <w:rPr>
          <w:rFonts w:ascii="Arial" w:hAnsi="Arial" w:cs="Arial"/>
          <w:color w:val="000000"/>
          <w:sz w:val="21"/>
          <w:szCs w:val="21"/>
        </w:rPr>
      </w:pPr>
      <w:r>
        <w:rPr>
          <w:rFonts w:ascii="Arial" w:hAnsi="Arial" w:cs="Arial"/>
          <w:noProof/>
          <w:color w:val="000000"/>
          <w:sz w:val="21"/>
          <w:szCs w:val="21"/>
        </w:rPr>
        <w:lastRenderedPageBreak/>
        <w:drawing>
          <wp:inline distT="0" distB="0" distL="0" distR="0">
            <wp:extent cx="1905000" cy="1095375"/>
            <wp:effectExtent l="19050" t="0" r="0" b="0"/>
            <wp:docPr id="35" name="Рисунок 20" descr="http://histrf.ru/uploads/media/event/0001/19/thumb_18560_event_time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histrf.ru/uploads/media/event/0001/19/thumb_18560_event_timeline.png"/>
                    <pic:cNvPicPr>
                      <a:picLocks noChangeAspect="1" noChangeArrowheads="1"/>
                    </pic:cNvPicPr>
                  </pic:nvPicPr>
                  <pic:blipFill>
                    <a:blip r:embed="rId34" cstate="print"/>
                    <a:srcRect/>
                    <a:stretch>
                      <a:fillRect/>
                    </a:stretch>
                  </pic:blipFill>
                  <pic:spPr bwMode="auto">
                    <a:xfrm>
                      <a:off x="0" y="0"/>
                      <a:ext cx="1905000" cy="1095375"/>
                    </a:xfrm>
                    <a:prstGeom prst="rect">
                      <a:avLst/>
                    </a:prstGeom>
                    <a:noFill/>
                    <a:ln w="9525">
                      <a:noFill/>
                      <a:miter lim="800000"/>
                      <a:headEnd/>
                      <a:tailEnd/>
                    </a:ln>
                  </pic:spPr>
                </pic:pic>
              </a:graphicData>
            </a:graphic>
          </wp:inline>
        </w:drawing>
      </w:r>
    </w:p>
    <w:p w:rsidR="000B420B" w:rsidRDefault="000B420B" w:rsidP="000B420B">
      <w:pPr>
        <w:pStyle w:val="ac"/>
        <w:spacing w:after="0"/>
        <w:jc w:val="center"/>
        <w:rPr>
          <w:rFonts w:ascii="Arial" w:hAnsi="Arial" w:cs="Arial"/>
          <w:color w:val="000000"/>
          <w:sz w:val="45"/>
          <w:szCs w:val="45"/>
        </w:rPr>
      </w:pPr>
      <w:r>
        <w:rPr>
          <w:rFonts w:ascii="Arial" w:hAnsi="Arial" w:cs="Arial"/>
          <w:b/>
          <w:bCs/>
          <w:color w:val="000000"/>
          <w:sz w:val="45"/>
          <w:szCs w:val="45"/>
        </w:rPr>
        <w:t>Взятие крепости Очаков</w:t>
      </w:r>
    </w:p>
    <w:p w:rsidR="000B420B" w:rsidRDefault="000B420B" w:rsidP="000B420B">
      <w:pPr>
        <w:pStyle w:val="ac"/>
        <w:spacing w:after="0"/>
        <w:jc w:val="center"/>
        <w:rPr>
          <w:rFonts w:ascii="Arial" w:hAnsi="Arial" w:cs="Arial"/>
          <w:color w:val="000000"/>
          <w:sz w:val="45"/>
          <w:szCs w:val="45"/>
        </w:rPr>
      </w:pPr>
      <w:r>
        <w:rPr>
          <w:rFonts w:ascii="Arial" w:hAnsi="Arial" w:cs="Arial"/>
          <w:color w:val="000000"/>
          <w:sz w:val="45"/>
          <w:szCs w:val="45"/>
        </w:rPr>
        <w:t>17 декабря 1788</w:t>
      </w:r>
    </w:p>
    <w:p w:rsidR="000B420B" w:rsidRPr="00EF3E4B" w:rsidRDefault="000B420B" w:rsidP="000B420B">
      <w:pPr>
        <w:pStyle w:val="ac"/>
        <w:shd w:val="clear" w:color="auto" w:fill="F1F2F3"/>
        <w:spacing w:after="0"/>
        <w:rPr>
          <w:color w:val="000000"/>
          <w:sz w:val="28"/>
          <w:szCs w:val="28"/>
        </w:rPr>
      </w:pPr>
      <w:r w:rsidRPr="00EF3E4B">
        <w:rPr>
          <w:color w:val="000000"/>
          <w:sz w:val="28"/>
          <w:szCs w:val="28"/>
        </w:rPr>
        <w:t>Памятная дата военной истории России. 17 декабря 1788 года русские войска под командованием князя Потемкина взяли турецкую крепость Очаков на побережье Черного моря рядом с устьем Днепра. Грибоедовское крылатое выражение «времен Очаковских и покоренья Крыма» увековечило славную победу полководца Екат</w:t>
      </w:r>
      <w:r w:rsidRPr="00EF3E4B">
        <w:rPr>
          <w:color w:val="000000"/>
          <w:sz w:val="28"/>
          <w:szCs w:val="28"/>
        </w:rPr>
        <w:t>е</w:t>
      </w:r>
      <w:r w:rsidRPr="00EF3E4B">
        <w:rPr>
          <w:color w:val="000000"/>
          <w:sz w:val="28"/>
          <w:szCs w:val="28"/>
        </w:rPr>
        <w:t>рины II.</w:t>
      </w:r>
    </w:p>
    <w:p w:rsidR="000B420B" w:rsidRPr="00EF3E4B" w:rsidRDefault="000B420B" w:rsidP="000B420B">
      <w:pPr>
        <w:pStyle w:val="3"/>
        <w:spacing w:before="0"/>
        <w:rPr>
          <w:rFonts w:ascii="Times New Roman" w:hAnsi="Times New Roman" w:cs="Times New Roman"/>
          <w:b w:val="0"/>
          <w:bCs w:val="0"/>
          <w:color w:val="000000"/>
          <w:sz w:val="28"/>
          <w:szCs w:val="28"/>
        </w:rPr>
      </w:pPr>
      <w:r w:rsidRPr="00EF3E4B">
        <w:rPr>
          <w:rStyle w:val="ad"/>
          <w:rFonts w:ascii="Times New Roman" w:hAnsi="Times New Roman" w:cs="Times New Roman"/>
          <w:b w:val="0"/>
          <w:bCs w:val="0"/>
          <w:color w:val="000000"/>
          <w:sz w:val="28"/>
          <w:szCs w:val="28"/>
        </w:rPr>
        <w:t>ХОД СОБЫТИЙ</w:t>
      </w:r>
    </w:p>
    <w:p w:rsidR="000B420B" w:rsidRPr="00EF3E4B" w:rsidRDefault="000B420B" w:rsidP="000B420B">
      <w:pPr>
        <w:pStyle w:val="ac"/>
        <w:spacing w:after="0"/>
        <w:rPr>
          <w:color w:val="000000"/>
          <w:sz w:val="28"/>
          <w:szCs w:val="28"/>
        </w:rPr>
      </w:pPr>
      <w:r w:rsidRPr="00EF3E4B">
        <w:rPr>
          <w:color w:val="000000"/>
          <w:sz w:val="28"/>
          <w:szCs w:val="28"/>
        </w:rPr>
        <w:t>В ходе русско-турецкой войны, начавшейся 13 (24) августа 1787 г., военные дейс</w:t>
      </w:r>
      <w:r w:rsidRPr="00EF3E4B">
        <w:rPr>
          <w:color w:val="000000"/>
          <w:sz w:val="28"/>
          <w:szCs w:val="28"/>
        </w:rPr>
        <w:t>т</w:t>
      </w:r>
      <w:r w:rsidRPr="00EF3E4B">
        <w:rPr>
          <w:color w:val="000000"/>
          <w:sz w:val="28"/>
          <w:szCs w:val="28"/>
        </w:rPr>
        <w:t>вия велись одновременно на двух театрах - в Крыму и на Северном Кавказе. Ср</w:t>
      </w:r>
      <w:r w:rsidRPr="00EF3E4B">
        <w:rPr>
          <w:color w:val="000000"/>
          <w:sz w:val="28"/>
          <w:szCs w:val="28"/>
        </w:rPr>
        <w:t>а</w:t>
      </w:r>
      <w:r w:rsidRPr="00EF3E4B">
        <w:rPr>
          <w:color w:val="000000"/>
          <w:sz w:val="28"/>
          <w:szCs w:val="28"/>
        </w:rPr>
        <w:t>жение за крепость Очаков, обеспечивавший контроль над Днепровским лиманом, стало одним из важнейших в этой войне.</w:t>
      </w:r>
    </w:p>
    <w:p w:rsidR="000B420B" w:rsidRPr="00EF3E4B" w:rsidRDefault="000B420B" w:rsidP="000B420B">
      <w:pPr>
        <w:pStyle w:val="ac"/>
        <w:spacing w:after="0"/>
        <w:rPr>
          <w:color w:val="000000"/>
          <w:sz w:val="28"/>
          <w:szCs w:val="28"/>
        </w:rPr>
      </w:pPr>
      <w:r w:rsidRPr="00EF3E4B">
        <w:rPr>
          <w:color w:val="000000"/>
          <w:sz w:val="28"/>
          <w:szCs w:val="28"/>
        </w:rPr>
        <w:t>В мае 1788 г. 50 тыс. человек из Екатеринославской армии переправились через реку Буг и стали продвигаться к Очакову. А. В. Суворов предложил взять Очаков штурмом в тесном взаимодействии с Лиманской флотилией. Однако Г. А. Поте</w:t>
      </w:r>
      <w:r w:rsidRPr="00EF3E4B">
        <w:rPr>
          <w:color w:val="000000"/>
          <w:sz w:val="28"/>
          <w:szCs w:val="28"/>
        </w:rPr>
        <w:t>м</w:t>
      </w:r>
      <w:r w:rsidRPr="00EF3E4B">
        <w:rPr>
          <w:color w:val="000000"/>
          <w:sz w:val="28"/>
          <w:szCs w:val="28"/>
        </w:rPr>
        <w:t>кин предпочел план «формальной осады». Основная идея плана заключалась в том, чтобы сначала устроить отдельные батареи обложения в виде редутов для обесп</w:t>
      </w:r>
      <w:r w:rsidRPr="00EF3E4B">
        <w:rPr>
          <w:color w:val="000000"/>
          <w:sz w:val="28"/>
          <w:szCs w:val="28"/>
        </w:rPr>
        <w:t>е</w:t>
      </w:r>
      <w:r w:rsidRPr="00EF3E4B">
        <w:rPr>
          <w:color w:val="000000"/>
          <w:sz w:val="28"/>
          <w:szCs w:val="28"/>
        </w:rPr>
        <w:t>чения флангов осадной армии, затем овладеть пригородом, передвинуть вперед б</w:t>
      </w:r>
      <w:r w:rsidRPr="00EF3E4B">
        <w:rPr>
          <w:color w:val="000000"/>
          <w:sz w:val="28"/>
          <w:szCs w:val="28"/>
        </w:rPr>
        <w:t>а</w:t>
      </w:r>
      <w:r w:rsidRPr="00EF3E4B">
        <w:rPr>
          <w:color w:val="000000"/>
          <w:sz w:val="28"/>
          <w:szCs w:val="28"/>
        </w:rPr>
        <w:t>тареи, соединить их траншеей и начать методический артиллерийский обстрел крепости, вынудив ее сдаться. План Потемкина не увенчался успехом, и в начале декабря ему пришлось согласиться на штурм крепости.</w:t>
      </w:r>
    </w:p>
    <w:p w:rsidR="000B420B" w:rsidRPr="00EF3E4B" w:rsidRDefault="000B420B" w:rsidP="000B420B">
      <w:pPr>
        <w:pStyle w:val="ac"/>
        <w:spacing w:after="0"/>
        <w:rPr>
          <w:color w:val="000000"/>
          <w:sz w:val="28"/>
          <w:szCs w:val="28"/>
        </w:rPr>
      </w:pPr>
      <w:r w:rsidRPr="00EF3E4B">
        <w:rPr>
          <w:color w:val="000000"/>
          <w:sz w:val="28"/>
          <w:szCs w:val="28"/>
        </w:rPr>
        <w:t>6 (17) декабря 1788 г. в 7 ч. утра при 23 градусах мороза начался штурм Очакова. Вначале были захвачены турецкие земляные укрепления между Очаковым и за</w:t>
      </w:r>
      <w:r w:rsidRPr="00EF3E4B">
        <w:rPr>
          <w:color w:val="000000"/>
          <w:sz w:val="28"/>
          <w:szCs w:val="28"/>
        </w:rPr>
        <w:t>м</w:t>
      </w:r>
      <w:r w:rsidRPr="00EF3E4B">
        <w:rPr>
          <w:color w:val="000000"/>
          <w:sz w:val="28"/>
          <w:szCs w:val="28"/>
        </w:rPr>
        <w:t>ком Гассанпаши. Затем русские войска атаковали центральные земляные укрепл</w:t>
      </w:r>
      <w:r w:rsidRPr="00EF3E4B">
        <w:rPr>
          <w:color w:val="000000"/>
          <w:sz w:val="28"/>
          <w:szCs w:val="28"/>
        </w:rPr>
        <w:t>е</w:t>
      </w:r>
      <w:r w:rsidRPr="00EF3E4B">
        <w:rPr>
          <w:color w:val="000000"/>
          <w:sz w:val="28"/>
          <w:szCs w:val="28"/>
        </w:rPr>
        <w:t>ния, и вышли к крепостным воротам и бастионам крепости. Под прикрытием а</w:t>
      </w:r>
      <w:r w:rsidRPr="00EF3E4B">
        <w:rPr>
          <w:color w:val="000000"/>
          <w:sz w:val="28"/>
          <w:szCs w:val="28"/>
        </w:rPr>
        <w:t>р</w:t>
      </w:r>
      <w:r w:rsidRPr="00EF3E4B">
        <w:rPr>
          <w:color w:val="000000"/>
          <w:sz w:val="28"/>
          <w:szCs w:val="28"/>
        </w:rPr>
        <w:t>тиллерийского огня гренадеры преодолели крепостную стену. Бой в самой креп</w:t>
      </w:r>
      <w:r w:rsidRPr="00EF3E4B">
        <w:rPr>
          <w:color w:val="000000"/>
          <w:sz w:val="28"/>
          <w:szCs w:val="28"/>
        </w:rPr>
        <w:t>о</w:t>
      </w:r>
      <w:r w:rsidRPr="00EF3E4B">
        <w:rPr>
          <w:color w:val="000000"/>
          <w:sz w:val="28"/>
          <w:szCs w:val="28"/>
        </w:rPr>
        <w:t>сти длился около часа.</w:t>
      </w:r>
    </w:p>
    <w:p w:rsidR="000B420B" w:rsidRPr="00EF3E4B" w:rsidRDefault="000B420B" w:rsidP="000B420B">
      <w:pPr>
        <w:pStyle w:val="ac"/>
        <w:spacing w:after="0"/>
        <w:rPr>
          <w:color w:val="000000"/>
          <w:sz w:val="28"/>
          <w:szCs w:val="28"/>
        </w:rPr>
      </w:pPr>
      <w:r w:rsidRPr="00EF3E4B">
        <w:rPr>
          <w:color w:val="000000"/>
          <w:sz w:val="28"/>
          <w:szCs w:val="28"/>
        </w:rPr>
        <w:t>В 1791 г. по Ясскому мирному договору Очаков был присоединен к России, что позволило ей окончательно утвердиться на Днепровском лимане и в прилегающем к нему крае, обеспечить безопасность Херсона и оградить Крым от влияния Ту</w:t>
      </w:r>
      <w:r w:rsidRPr="00EF3E4B">
        <w:rPr>
          <w:color w:val="000000"/>
          <w:sz w:val="28"/>
          <w:szCs w:val="28"/>
        </w:rPr>
        <w:t>р</w:t>
      </w:r>
      <w:r w:rsidRPr="00EF3E4B">
        <w:rPr>
          <w:color w:val="000000"/>
          <w:sz w:val="28"/>
          <w:szCs w:val="28"/>
        </w:rPr>
        <w:t>ции.</w:t>
      </w:r>
    </w:p>
    <w:p w:rsidR="000B420B" w:rsidRPr="00EF3E4B" w:rsidRDefault="000B420B" w:rsidP="000B420B">
      <w:pPr>
        <w:pStyle w:val="ac"/>
        <w:spacing w:after="0"/>
        <w:rPr>
          <w:color w:val="000000"/>
          <w:sz w:val="28"/>
          <w:szCs w:val="28"/>
        </w:rPr>
      </w:pPr>
      <w:hyperlink r:id="rId35" w:tgtFrame="_blank" w:history="1">
        <w:r w:rsidRPr="00EF3E4B">
          <w:rPr>
            <w:rStyle w:val="a6"/>
            <w:i/>
            <w:iCs/>
            <w:color w:val="000000"/>
            <w:sz w:val="28"/>
            <w:szCs w:val="28"/>
          </w:rPr>
          <w:t>Президентская библиотека</w:t>
        </w:r>
      </w:hyperlink>
      <w:r w:rsidRPr="00EF3E4B">
        <w:rPr>
          <w:rStyle w:val="ad"/>
          <w:color w:val="000000"/>
          <w:sz w:val="28"/>
          <w:szCs w:val="28"/>
        </w:rPr>
        <w:t> </w:t>
      </w:r>
    </w:p>
    <w:p w:rsidR="000B420B" w:rsidRPr="00EF3E4B" w:rsidRDefault="000B420B" w:rsidP="000B420B">
      <w:pPr>
        <w:pStyle w:val="ac"/>
        <w:spacing w:after="0"/>
        <w:rPr>
          <w:color w:val="000000"/>
          <w:sz w:val="28"/>
          <w:szCs w:val="28"/>
        </w:rPr>
      </w:pPr>
      <w:r w:rsidRPr="00EF3E4B">
        <w:rPr>
          <w:color w:val="000000"/>
          <w:sz w:val="28"/>
          <w:szCs w:val="28"/>
        </w:rPr>
        <w:t> </w:t>
      </w:r>
    </w:p>
    <w:p w:rsidR="000B420B" w:rsidRPr="00EF3E4B" w:rsidRDefault="000B420B" w:rsidP="000B420B">
      <w:pPr>
        <w:pStyle w:val="3"/>
        <w:spacing w:before="0"/>
        <w:rPr>
          <w:rFonts w:ascii="Times New Roman" w:hAnsi="Times New Roman" w:cs="Times New Roman"/>
          <w:b w:val="0"/>
          <w:bCs w:val="0"/>
          <w:color w:val="000000"/>
          <w:sz w:val="28"/>
          <w:szCs w:val="28"/>
        </w:rPr>
      </w:pPr>
      <w:r w:rsidRPr="00EF3E4B">
        <w:rPr>
          <w:rStyle w:val="ad"/>
          <w:rFonts w:ascii="Times New Roman" w:hAnsi="Times New Roman" w:cs="Times New Roman"/>
          <w:b w:val="0"/>
          <w:bCs w:val="0"/>
          <w:color w:val="000000"/>
          <w:sz w:val="28"/>
          <w:szCs w:val="28"/>
        </w:rPr>
        <w:t>ОЖИДАНИЕ</w:t>
      </w:r>
    </w:p>
    <w:p w:rsidR="000B420B" w:rsidRPr="00EF3E4B" w:rsidRDefault="000B420B" w:rsidP="000B420B">
      <w:pPr>
        <w:pStyle w:val="ac"/>
        <w:spacing w:after="0"/>
        <w:rPr>
          <w:color w:val="000000"/>
          <w:sz w:val="28"/>
          <w:szCs w:val="28"/>
        </w:rPr>
      </w:pPr>
      <w:r w:rsidRPr="00EF3E4B">
        <w:rPr>
          <w:color w:val="000000"/>
          <w:sz w:val="28"/>
          <w:szCs w:val="28"/>
        </w:rPr>
        <w:t>Мокрая холодная осень сменилась лютой зимой, которая на долгое время осталась в памяти народной под названием Очаковской. Солдаты коченели в своих земля</w:t>
      </w:r>
      <w:r w:rsidRPr="00EF3E4B">
        <w:rPr>
          <w:color w:val="000000"/>
          <w:sz w:val="28"/>
          <w:szCs w:val="28"/>
        </w:rPr>
        <w:t>н</w:t>
      </w:r>
      <w:r w:rsidRPr="00EF3E4B">
        <w:rPr>
          <w:color w:val="000000"/>
          <w:sz w:val="28"/>
          <w:szCs w:val="28"/>
        </w:rPr>
        <w:t>ках, терпя страшную нужду в самом необходимом.</w:t>
      </w:r>
    </w:p>
    <w:p w:rsidR="000B420B" w:rsidRPr="00EF3E4B" w:rsidRDefault="000B420B" w:rsidP="000B420B">
      <w:pPr>
        <w:pStyle w:val="ac"/>
        <w:spacing w:after="0"/>
        <w:rPr>
          <w:color w:val="000000"/>
          <w:sz w:val="28"/>
          <w:szCs w:val="28"/>
        </w:rPr>
      </w:pPr>
      <w:r w:rsidRPr="00EF3E4B">
        <w:rPr>
          <w:color w:val="000000"/>
          <w:sz w:val="28"/>
          <w:szCs w:val="28"/>
        </w:rPr>
        <w:t>Современники противоречат друг другу. Энгельгардт писал: «Взятие Очакова стоило очень дорого; потеря людей была чрезвычайно значительна не убитыми, но от продолжительной кампании; зима изнурила до того, что едва четвертая часть осталась от многочисленной армии, а кавалерия потеряла почти всех лошадей». Самойлов же рассказывает: «Холод был необыкновенный, но войска ничего не терпели, солдаты в траншеях имели шубы, шапки и кеньги, мясную пищу, винную порцию, пунш горячий из рижского бальзама, который пили офицеры и генералы».</w:t>
      </w:r>
    </w:p>
    <w:p w:rsidR="000B420B" w:rsidRPr="00EF3E4B" w:rsidRDefault="000B420B" w:rsidP="000B420B">
      <w:pPr>
        <w:pStyle w:val="ac"/>
        <w:spacing w:after="0"/>
        <w:rPr>
          <w:color w:val="000000"/>
          <w:sz w:val="28"/>
          <w:szCs w:val="28"/>
        </w:rPr>
      </w:pPr>
      <w:r w:rsidRPr="00EF3E4B">
        <w:rPr>
          <w:color w:val="000000"/>
          <w:sz w:val="28"/>
          <w:szCs w:val="28"/>
        </w:rPr>
        <w:t>Едва ли можно сомневаться, что недостаток в припасах и морозы значительно с</w:t>
      </w:r>
      <w:r w:rsidRPr="00EF3E4B">
        <w:rPr>
          <w:color w:val="000000"/>
          <w:sz w:val="28"/>
          <w:szCs w:val="28"/>
        </w:rPr>
        <w:t>о</w:t>
      </w:r>
      <w:r w:rsidRPr="00EF3E4B">
        <w:rPr>
          <w:color w:val="000000"/>
          <w:sz w:val="28"/>
          <w:szCs w:val="28"/>
        </w:rPr>
        <w:t>действовали решимости Потемкина взять Очаков приступом. Но была и другая причина: в Петербурге смотрели на него косо.</w:t>
      </w:r>
    </w:p>
    <w:p w:rsidR="000B420B" w:rsidRPr="00EF3E4B" w:rsidRDefault="000B420B" w:rsidP="000B420B">
      <w:pPr>
        <w:pStyle w:val="ac"/>
        <w:spacing w:after="0"/>
        <w:rPr>
          <w:color w:val="000000"/>
          <w:sz w:val="28"/>
          <w:szCs w:val="28"/>
        </w:rPr>
      </w:pPr>
      <w:r w:rsidRPr="00EF3E4B">
        <w:rPr>
          <w:color w:val="000000"/>
          <w:sz w:val="28"/>
          <w:szCs w:val="28"/>
        </w:rPr>
        <w:t>Мамонов говорил Гарновскому в начале октября: «Государыня недовольна: 1) что не присылается сюда журнал об осаде Очаковской; 2) что от его светлости в теч</w:t>
      </w:r>
      <w:r w:rsidRPr="00EF3E4B">
        <w:rPr>
          <w:color w:val="000000"/>
          <w:sz w:val="28"/>
          <w:szCs w:val="28"/>
        </w:rPr>
        <w:t>е</w:t>
      </w:r>
      <w:r w:rsidRPr="00EF3E4B">
        <w:rPr>
          <w:color w:val="000000"/>
          <w:sz w:val="28"/>
          <w:szCs w:val="28"/>
        </w:rPr>
        <w:t>ние нынешнего года не было принесено поздравления ее императорскому велич</w:t>
      </w:r>
      <w:r w:rsidRPr="00EF3E4B">
        <w:rPr>
          <w:color w:val="000000"/>
          <w:sz w:val="28"/>
          <w:szCs w:val="28"/>
        </w:rPr>
        <w:t>е</w:t>
      </w:r>
      <w:r w:rsidRPr="00EF3E4B">
        <w:rPr>
          <w:color w:val="000000"/>
          <w:sz w:val="28"/>
          <w:szCs w:val="28"/>
        </w:rPr>
        <w:t>ству ни с одним из ее праздников, и наконец, 3) что от его светлости не воспосл</w:t>
      </w:r>
      <w:r w:rsidRPr="00EF3E4B">
        <w:rPr>
          <w:color w:val="000000"/>
          <w:sz w:val="28"/>
          <w:szCs w:val="28"/>
        </w:rPr>
        <w:t>е</w:t>
      </w:r>
      <w:r w:rsidRPr="00EF3E4B">
        <w:rPr>
          <w:color w:val="000000"/>
          <w:sz w:val="28"/>
          <w:szCs w:val="28"/>
        </w:rPr>
        <w:t>довало ни малейшего отзыва о шпаге и золотом блюде, к нему посланных»…</w:t>
      </w:r>
    </w:p>
    <w:p w:rsidR="000B420B" w:rsidRPr="00EF3E4B" w:rsidRDefault="000B420B" w:rsidP="000B420B">
      <w:pPr>
        <w:pStyle w:val="ac"/>
        <w:spacing w:after="0"/>
        <w:rPr>
          <w:color w:val="000000"/>
          <w:sz w:val="28"/>
          <w:szCs w:val="28"/>
        </w:rPr>
      </w:pPr>
      <w:r w:rsidRPr="00EF3E4B">
        <w:rPr>
          <w:color w:val="000000"/>
          <w:sz w:val="28"/>
          <w:szCs w:val="28"/>
        </w:rPr>
        <w:t>И из дневника Храповицкого мы узнаем, что Екатерина была недовольна. Иногда случалось, что в донесениях князя, именно в то время, когда ежедневно ждали и</w:t>
      </w:r>
      <w:r w:rsidRPr="00EF3E4B">
        <w:rPr>
          <w:color w:val="000000"/>
          <w:sz w:val="28"/>
          <w:szCs w:val="28"/>
        </w:rPr>
        <w:t>з</w:t>
      </w:r>
      <w:r w:rsidRPr="00EF3E4B">
        <w:rPr>
          <w:color w:val="000000"/>
          <w:sz w:val="28"/>
          <w:szCs w:val="28"/>
        </w:rPr>
        <w:t>вестий о взятии Очакова, не было ни слова об осаде. Императрица была в волнении и почти больна от ожидания. В начале ноября был отправлен рескрипт с советом князю взяться, наконец, за дело энергически. Державин уверяет, что в это время «при дворе были весьма дурные толки о Потемкине, и едва ему не отказано от к</w:t>
      </w:r>
      <w:r w:rsidRPr="00EF3E4B">
        <w:rPr>
          <w:color w:val="000000"/>
          <w:sz w:val="28"/>
          <w:szCs w:val="28"/>
        </w:rPr>
        <w:t>о</w:t>
      </w:r>
      <w:r w:rsidRPr="00EF3E4B">
        <w:rPr>
          <w:color w:val="000000"/>
          <w:sz w:val="28"/>
          <w:szCs w:val="28"/>
        </w:rPr>
        <w:t>манды».</w:t>
      </w:r>
    </w:p>
    <w:p w:rsidR="000B420B" w:rsidRPr="00EF3E4B" w:rsidRDefault="000B420B" w:rsidP="000B420B">
      <w:pPr>
        <w:pStyle w:val="ac"/>
        <w:spacing w:after="0"/>
        <w:rPr>
          <w:color w:val="000000"/>
          <w:sz w:val="28"/>
          <w:szCs w:val="28"/>
        </w:rPr>
      </w:pPr>
      <w:hyperlink r:id="rId36" w:tgtFrame="_blank" w:history="1">
        <w:r w:rsidRPr="00EF3E4B">
          <w:rPr>
            <w:rStyle w:val="ad"/>
            <w:color w:val="000000"/>
            <w:sz w:val="28"/>
            <w:szCs w:val="28"/>
          </w:rPr>
          <w:t>Брикнер А.Г. Потемкин. СПб., 1891</w:t>
        </w:r>
      </w:hyperlink>
      <w:r w:rsidRPr="00EF3E4B">
        <w:rPr>
          <w:color w:val="000000"/>
          <w:sz w:val="28"/>
          <w:szCs w:val="28"/>
        </w:rPr>
        <w:t> </w:t>
      </w:r>
    </w:p>
    <w:p w:rsidR="000B420B" w:rsidRPr="00EF3E4B" w:rsidRDefault="000B420B" w:rsidP="000B420B">
      <w:pPr>
        <w:pStyle w:val="ac"/>
        <w:spacing w:after="0"/>
        <w:rPr>
          <w:color w:val="000000"/>
          <w:sz w:val="28"/>
          <w:szCs w:val="28"/>
        </w:rPr>
      </w:pPr>
      <w:r w:rsidRPr="00EF3E4B">
        <w:rPr>
          <w:color w:val="000000"/>
          <w:sz w:val="28"/>
          <w:szCs w:val="28"/>
        </w:rPr>
        <w:t> </w:t>
      </w:r>
    </w:p>
    <w:p w:rsidR="000B420B" w:rsidRPr="00EF3E4B" w:rsidRDefault="000B420B" w:rsidP="000B420B">
      <w:pPr>
        <w:pStyle w:val="3"/>
        <w:spacing w:before="0"/>
        <w:rPr>
          <w:rFonts w:ascii="Times New Roman" w:hAnsi="Times New Roman" w:cs="Times New Roman"/>
          <w:b w:val="0"/>
          <w:bCs w:val="0"/>
          <w:color w:val="000000"/>
          <w:sz w:val="28"/>
          <w:szCs w:val="28"/>
        </w:rPr>
      </w:pPr>
      <w:r w:rsidRPr="00EF3E4B">
        <w:rPr>
          <w:rStyle w:val="ad"/>
          <w:rFonts w:ascii="Times New Roman" w:hAnsi="Times New Roman" w:cs="Times New Roman"/>
          <w:b w:val="0"/>
          <w:bCs w:val="0"/>
          <w:color w:val="000000"/>
          <w:sz w:val="28"/>
          <w:szCs w:val="28"/>
        </w:rPr>
        <w:t>ИТОГИ</w:t>
      </w:r>
    </w:p>
    <w:p w:rsidR="000B420B" w:rsidRPr="00EF3E4B" w:rsidRDefault="000B420B" w:rsidP="000B420B">
      <w:pPr>
        <w:pStyle w:val="ac"/>
        <w:spacing w:after="0"/>
        <w:rPr>
          <w:color w:val="000000"/>
          <w:sz w:val="28"/>
          <w:szCs w:val="28"/>
        </w:rPr>
      </w:pPr>
      <w:r w:rsidRPr="00EF3E4B">
        <w:rPr>
          <w:color w:val="000000"/>
          <w:sz w:val="28"/>
          <w:szCs w:val="28"/>
        </w:rPr>
        <w:t>Во время штурма князь Г.А. Потемкин находился на одной из батарей и следил за его ходом. Когда к нему привели захваченного в плен коменданта крепости, сер</w:t>
      </w:r>
      <w:r w:rsidRPr="00EF3E4B">
        <w:rPr>
          <w:color w:val="000000"/>
          <w:sz w:val="28"/>
          <w:szCs w:val="28"/>
        </w:rPr>
        <w:t>а</w:t>
      </w:r>
      <w:r w:rsidRPr="00EF3E4B">
        <w:rPr>
          <w:color w:val="000000"/>
          <w:sz w:val="28"/>
          <w:szCs w:val="28"/>
        </w:rPr>
        <w:t>скира Гуссейн-пашу, то генерал-фельдмаршал гневно сказал ему: «Твоему упря</w:t>
      </w:r>
      <w:r w:rsidRPr="00EF3E4B">
        <w:rPr>
          <w:color w:val="000000"/>
          <w:sz w:val="28"/>
          <w:szCs w:val="28"/>
        </w:rPr>
        <w:t>м</w:t>
      </w:r>
      <w:r w:rsidRPr="00EF3E4B">
        <w:rPr>
          <w:color w:val="000000"/>
          <w:sz w:val="28"/>
          <w:szCs w:val="28"/>
        </w:rPr>
        <w:t>ству обязаны мы этим кровопролитием». На что он ответил: «Оставь напрасные упреки, я исполнил свой долг, как ты - свой; судьба решила дело».</w:t>
      </w:r>
    </w:p>
    <w:p w:rsidR="000B420B" w:rsidRPr="00EF3E4B" w:rsidRDefault="000B420B" w:rsidP="000B420B">
      <w:pPr>
        <w:pStyle w:val="ac"/>
        <w:spacing w:after="0"/>
        <w:rPr>
          <w:color w:val="000000"/>
          <w:sz w:val="28"/>
          <w:szCs w:val="28"/>
        </w:rPr>
      </w:pPr>
      <w:r w:rsidRPr="00EF3E4B">
        <w:rPr>
          <w:color w:val="000000"/>
          <w:sz w:val="28"/>
          <w:szCs w:val="28"/>
        </w:rPr>
        <w:lastRenderedPageBreak/>
        <w:t>После штурма Очаков представлял собой ужасное зрелище. Трупов неприятеля было столько много, что их все нельзя было закопать в промерзшую землю, потому несколько тысяч тел вывезли на лед лимана, где они лежали до весны, привлекая к себе хищных птиц и зверей.</w:t>
      </w:r>
    </w:p>
    <w:p w:rsidR="000B420B" w:rsidRPr="00EF3E4B" w:rsidRDefault="000B420B" w:rsidP="000B420B">
      <w:pPr>
        <w:pStyle w:val="ac"/>
        <w:spacing w:after="0"/>
        <w:rPr>
          <w:color w:val="000000"/>
          <w:sz w:val="28"/>
          <w:szCs w:val="28"/>
        </w:rPr>
      </w:pPr>
      <w:r w:rsidRPr="00EF3E4B">
        <w:rPr>
          <w:color w:val="000000"/>
          <w:sz w:val="28"/>
          <w:szCs w:val="28"/>
        </w:rPr>
        <w:t>Трофеи победителей составили 310 мортир и пушек, 180 знамен. При штурме было убито и умерло от ран более 9,5 тыс. и взято в плен около 4 тыс. человек (не считая обывателей), в т.ч. один трехбунчужный паша (Гуссейн-паша), три двухбунчужных и 448 офицеров. Всего около 13,5 тыс. человек. В крепости было захвачено много оружия, военного снаряжения, а также другого имущества.</w:t>
      </w:r>
    </w:p>
    <w:p w:rsidR="000B420B" w:rsidRPr="00EF3E4B" w:rsidRDefault="000B420B" w:rsidP="000B420B">
      <w:pPr>
        <w:pStyle w:val="ac"/>
        <w:spacing w:after="0"/>
        <w:rPr>
          <w:color w:val="000000"/>
          <w:sz w:val="28"/>
          <w:szCs w:val="28"/>
        </w:rPr>
      </w:pPr>
      <w:r w:rsidRPr="00EF3E4B">
        <w:rPr>
          <w:color w:val="000000"/>
          <w:sz w:val="28"/>
          <w:szCs w:val="28"/>
        </w:rPr>
        <w:t>Русские потеряли во время штурма убитыми: генерал-майора, бригадира, 3 штаб-офицеров, 25 обер-офицеров, 926 нижних чинов. Всего 956 человек. Было ранено 119 офицеров, 1704 нижних чина. Всего 1823 человека. Общие потери убитыми и ранеными составили 2779 человек.</w:t>
      </w:r>
    </w:p>
    <w:p w:rsidR="000B420B" w:rsidRPr="00EF3E4B" w:rsidRDefault="000B420B" w:rsidP="000B420B">
      <w:pPr>
        <w:pStyle w:val="ac"/>
        <w:spacing w:after="0"/>
        <w:rPr>
          <w:color w:val="000000"/>
          <w:sz w:val="28"/>
          <w:szCs w:val="28"/>
        </w:rPr>
      </w:pPr>
      <w:r w:rsidRPr="00EF3E4B">
        <w:rPr>
          <w:color w:val="000000"/>
          <w:sz w:val="28"/>
          <w:szCs w:val="28"/>
        </w:rPr>
        <w:t>За взятие Очакова князь Потемкин получил от Екатерины II высшую полководч</w:t>
      </w:r>
      <w:r w:rsidRPr="00EF3E4B">
        <w:rPr>
          <w:color w:val="000000"/>
          <w:sz w:val="28"/>
          <w:szCs w:val="28"/>
        </w:rPr>
        <w:t>е</w:t>
      </w:r>
      <w:r w:rsidRPr="00EF3E4B">
        <w:rPr>
          <w:color w:val="000000"/>
          <w:sz w:val="28"/>
          <w:szCs w:val="28"/>
        </w:rPr>
        <w:t>скую награду того времени - орден Св. Георгия 1-й ст., шпагу, украшенную бри</w:t>
      </w:r>
      <w:r w:rsidRPr="00EF3E4B">
        <w:rPr>
          <w:color w:val="000000"/>
          <w:sz w:val="28"/>
          <w:szCs w:val="28"/>
        </w:rPr>
        <w:t>л</w:t>
      </w:r>
      <w:r w:rsidRPr="00EF3E4B">
        <w:rPr>
          <w:color w:val="000000"/>
          <w:sz w:val="28"/>
          <w:szCs w:val="28"/>
        </w:rPr>
        <w:t>лиантами, и 100 тыс. рублей; награды получили и остальные участники взятия кр</w:t>
      </w:r>
      <w:r w:rsidRPr="00EF3E4B">
        <w:rPr>
          <w:color w:val="000000"/>
          <w:sz w:val="28"/>
          <w:szCs w:val="28"/>
        </w:rPr>
        <w:t>е</w:t>
      </w:r>
      <w:r w:rsidRPr="00EF3E4B">
        <w:rPr>
          <w:color w:val="000000"/>
          <w:sz w:val="28"/>
          <w:szCs w:val="28"/>
        </w:rPr>
        <w:t>пости. Всему осадному корпусу выдали добавочное (сверх положенного) полуг</w:t>
      </w:r>
      <w:r w:rsidRPr="00EF3E4B">
        <w:rPr>
          <w:color w:val="000000"/>
          <w:sz w:val="28"/>
          <w:szCs w:val="28"/>
        </w:rPr>
        <w:t>о</w:t>
      </w:r>
      <w:r w:rsidRPr="00EF3E4B">
        <w:rPr>
          <w:color w:val="000000"/>
          <w:sz w:val="28"/>
          <w:szCs w:val="28"/>
        </w:rPr>
        <w:t>довое жалование.</w:t>
      </w:r>
    </w:p>
    <w:p w:rsidR="000B420B" w:rsidRPr="00EF3E4B" w:rsidRDefault="000B420B" w:rsidP="000B420B">
      <w:pPr>
        <w:pStyle w:val="ac"/>
        <w:spacing w:after="0"/>
        <w:rPr>
          <w:color w:val="000000"/>
          <w:sz w:val="28"/>
          <w:szCs w:val="28"/>
        </w:rPr>
      </w:pPr>
      <w:r w:rsidRPr="00EF3E4B">
        <w:rPr>
          <w:color w:val="000000"/>
          <w:sz w:val="28"/>
          <w:szCs w:val="28"/>
        </w:rPr>
        <w:t>Взятие крепости Очаков позволило России окончательно утвердиться в Северном Причерноморье, корабельное строительство в Херсоне и строившемся Николаеве могло беспрепятственно развиваться, а Крымский полуостров был прикрыт от т</w:t>
      </w:r>
      <w:r w:rsidRPr="00EF3E4B">
        <w:rPr>
          <w:color w:val="000000"/>
          <w:sz w:val="28"/>
          <w:szCs w:val="28"/>
        </w:rPr>
        <w:t>у</w:t>
      </w:r>
      <w:r w:rsidRPr="00EF3E4B">
        <w:rPr>
          <w:color w:val="000000"/>
          <w:sz w:val="28"/>
          <w:szCs w:val="28"/>
        </w:rPr>
        <w:t>рецкого десанта с моря. Под Очаковом прошли боевую школу офицеры и генералы - П.Г. Багратион,  М.Б. Барклай де Толли, М.И. Кутузов, М.И. Платов,  А.В. Сув</w:t>
      </w:r>
      <w:r w:rsidRPr="00EF3E4B">
        <w:rPr>
          <w:color w:val="000000"/>
          <w:sz w:val="28"/>
          <w:szCs w:val="28"/>
        </w:rPr>
        <w:t>о</w:t>
      </w:r>
      <w:r w:rsidRPr="00EF3E4B">
        <w:rPr>
          <w:color w:val="000000"/>
          <w:sz w:val="28"/>
          <w:szCs w:val="28"/>
        </w:rPr>
        <w:t>ров, которые впоследствии стали выдающимися полководцами.</w:t>
      </w:r>
    </w:p>
    <w:p w:rsidR="000B420B" w:rsidRPr="00EF3E4B" w:rsidRDefault="000B420B" w:rsidP="000B420B">
      <w:pPr>
        <w:pStyle w:val="ac"/>
        <w:spacing w:after="0"/>
        <w:rPr>
          <w:color w:val="000000"/>
          <w:sz w:val="28"/>
          <w:szCs w:val="28"/>
        </w:rPr>
      </w:pPr>
      <w:hyperlink r:id="rId37" w:tgtFrame="_blank" w:history="1">
        <w:r w:rsidRPr="00EF3E4B">
          <w:rPr>
            <w:rStyle w:val="ad"/>
            <w:color w:val="000000"/>
            <w:sz w:val="28"/>
            <w:szCs w:val="28"/>
          </w:rPr>
          <w:t>Научно-исследовательский институт  (военной истории) Военной академии Ген</w:t>
        </w:r>
        <w:r w:rsidRPr="00EF3E4B">
          <w:rPr>
            <w:rStyle w:val="ad"/>
            <w:color w:val="000000"/>
            <w:sz w:val="28"/>
            <w:szCs w:val="28"/>
          </w:rPr>
          <w:t>е</w:t>
        </w:r>
        <w:r w:rsidRPr="00EF3E4B">
          <w:rPr>
            <w:rStyle w:val="ad"/>
            <w:color w:val="000000"/>
            <w:sz w:val="28"/>
            <w:szCs w:val="28"/>
          </w:rPr>
          <w:t>рального штаба</w:t>
        </w:r>
      </w:hyperlink>
    </w:p>
    <w:p w:rsidR="000B420B" w:rsidRPr="00EF3E4B" w:rsidRDefault="000B420B" w:rsidP="000B420B">
      <w:pPr>
        <w:pStyle w:val="ac"/>
        <w:spacing w:after="0"/>
        <w:rPr>
          <w:color w:val="000000"/>
          <w:sz w:val="28"/>
          <w:szCs w:val="28"/>
        </w:rPr>
      </w:pPr>
      <w:r w:rsidRPr="00EF3E4B">
        <w:rPr>
          <w:color w:val="000000"/>
          <w:sz w:val="28"/>
          <w:szCs w:val="28"/>
        </w:rPr>
        <w:t> </w:t>
      </w:r>
    </w:p>
    <w:p w:rsidR="000B420B" w:rsidRPr="00EF3E4B" w:rsidRDefault="000B420B" w:rsidP="000B420B">
      <w:pPr>
        <w:pStyle w:val="3"/>
        <w:spacing w:before="0"/>
        <w:rPr>
          <w:rFonts w:ascii="Times New Roman" w:hAnsi="Times New Roman" w:cs="Times New Roman"/>
          <w:b w:val="0"/>
          <w:bCs w:val="0"/>
          <w:color w:val="000000"/>
          <w:sz w:val="28"/>
          <w:szCs w:val="28"/>
        </w:rPr>
      </w:pPr>
      <w:r w:rsidRPr="00EF3E4B">
        <w:rPr>
          <w:rStyle w:val="ad"/>
          <w:rFonts w:ascii="Times New Roman" w:hAnsi="Times New Roman" w:cs="Times New Roman"/>
          <w:b w:val="0"/>
          <w:bCs w:val="0"/>
          <w:color w:val="000000"/>
          <w:sz w:val="28"/>
          <w:szCs w:val="28"/>
        </w:rPr>
        <w:t>РАССКАЗ СВЯЩЕННИКА О ВЗЯТИИ ОЧАКОВА</w:t>
      </w:r>
    </w:p>
    <w:p w:rsidR="000B420B" w:rsidRPr="00EF3E4B" w:rsidRDefault="000B420B" w:rsidP="000B420B">
      <w:pPr>
        <w:pStyle w:val="ac"/>
        <w:spacing w:after="0"/>
        <w:rPr>
          <w:color w:val="000000"/>
          <w:sz w:val="28"/>
          <w:szCs w:val="28"/>
        </w:rPr>
      </w:pPr>
      <w:r w:rsidRPr="00EF3E4B">
        <w:rPr>
          <w:color w:val="000000"/>
          <w:sz w:val="28"/>
          <w:szCs w:val="28"/>
        </w:rPr>
        <w:t>…На другой день после сражения приказано мне было идти в российский Очаков выбрать из мечетей турецких лучшую для переменения в православный храм.</w:t>
      </w:r>
    </w:p>
    <w:p w:rsidR="000B420B" w:rsidRPr="00EF3E4B" w:rsidRDefault="000B420B" w:rsidP="000B420B">
      <w:pPr>
        <w:pStyle w:val="ac"/>
        <w:spacing w:after="0"/>
        <w:rPr>
          <w:color w:val="000000"/>
          <w:sz w:val="28"/>
          <w:szCs w:val="28"/>
        </w:rPr>
      </w:pPr>
      <w:r w:rsidRPr="00EF3E4B">
        <w:rPr>
          <w:color w:val="000000"/>
          <w:sz w:val="28"/>
          <w:szCs w:val="28"/>
        </w:rPr>
        <w:t>Взошел я в город, наполненный по всем улицам трупами различными и многоо</w:t>
      </w:r>
      <w:r w:rsidRPr="00EF3E4B">
        <w:rPr>
          <w:color w:val="000000"/>
          <w:sz w:val="28"/>
          <w:szCs w:val="28"/>
        </w:rPr>
        <w:t>б</w:t>
      </w:r>
      <w:r w:rsidRPr="00EF3E4B">
        <w:rPr>
          <w:color w:val="000000"/>
          <w:sz w:val="28"/>
          <w:szCs w:val="28"/>
        </w:rPr>
        <w:t xml:space="preserve">разными смертями погибших; везде почти во время моего пути должно было мне переходить через кучи убитых... Но отвратимся от сего многоужасного зрелища. В городе были три знатнейшие капища, из которых одно ядрами пушечными весьма было повреждено и испроломано, а другое наполнено сухарями; третье выбрал я. Прочетши молитвы и окропивши св. </w:t>
      </w:r>
      <w:r w:rsidRPr="00EF3E4B">
        <w:rPr>
          <w:color w:val="000000"/>
          <w:sz w:val="28"/>
          <w:szCs w:val="28"/>
        </w:rPr>
        <w:lastRenderedPageBreak/>
        <w:t>водою, поставил иконостас, престол и жер</w:t>
      </w:r>
      <w:r w:rsidRPr="00EF3E4B">
        <w:rPr>
          <w:color w:val="000000"/>
          <w:sz w:val="28"/>
          <w:szCs w:val="28"/>
        </w:rPr>
        <w:t>т</w:t>
      </w:r>
      <w:r w:rsidRPr="00EF3E4B">
        <w:rPr>
          <w:color w:val="000000"/>
          <w:sz w:val="28"/>
          <w:szCs w:val="28"/>
        </w:rPr>
        <w:t>венник. Когда я сие приуготовлял, с коликою душевною радостью наши солдаты, купцы и маркитанты, которые тут были, поднимали колокола со мною, из лагеря принесенные, ставили крест сверх луны на капище, звонили и знаменали себя кр</w:t>
      </w:r>
      <w:r w:rsidRPr="00EF3E4B">
        <w:rPr>
          <w:color w:val="000000"/>
          <w:sz w:val="28"/>
          <w:szCs w:val="28"/>
        </w:rPr>
        <w:t>е</w:t>
      </w:r>
      <w:r w:rsidRPr="00EF3E4B">
        <w:rPr>
          <w:color w:val="000000"/>
          <w:sz w:val="28"/>
          <w:szCs w:val="28"/>
        </w:rPr>
        <w:t>стом, говорили, что звоном колоколов дух российский оживотворился: следственно православие распространяется. По городу сам князь, в великом провожании мн</w:t>
      </w:r>
      <w:r w:rsidRPr="00EF3E4B">
        <w:rPr>
          <w:color w:val="000000"/>
          <w:sz w:val="28"/>
          <w:szCs w:val="28"/>
        </w:rPr>
        <w:t>о</w:t>
      </w:r>
      <w:r w:rsidRPr="00EF3E4B">
        <w:rPr>
          <w:color w:val="000000"/>
          <w:sz w:val="28"/>
          <w:szCs w:val="28"/>
        </w:rPr>
        <w:t>гих знатнейших особ, ходил; я вышел к нему на встречу в провожании священн</w:t>
      </w:r>
      <w:r w:rsidRPr="00EF3E4B">
        <w:rPr>
          <w:color w:val="000000"/>
          <w:sz w:val="28"/>
          <w:szCs w:val="28"/>
        </w:rPr>
        <w:t>и</w:t>
      </w:r>
      <w:r w:rsidRPr="00EF3E4B">
        <w:rPr>
          <w:color w:val="000000"/>
          <w:sz w:val="28"/>
          <w:szCs w:val="28"/>
        </w:rPr>
        <w:t>ков, облеченных в священные одежды, поднес для целования образ Спасителя н</w:t>
      </w:r>
      <w:r w:rsidRPr="00EF3E4B">
        <w:rPr>
          <w:color w:val="000000"/>
          <w:sz w:val="28"/>
          <w:szCs w:val="28"/>
        </w:rPr>
        <w:t>а</w:t>
      </w:r>
      <w:r w:rsidRPr="00EF3E4B">
        <w:rPr>
          <w:color w:val="000000"/>
          <w:sz w:val="28"/>
          <w:szCs w:val="28"/>
        </w:rPr>
        <w:t>шего и хлеб с солью, по обыкновению, от древнейших еще времен в России прин</w:t>
      </w:r>
      <w:r w:rsidRPr="00EF3E4B">
        <w:rPr>
          <w:color w:val="000000"/>
          <w:sz w:val="28"/>
          <w:szCs w:val="28"/>
        </w:rPr>
        <w:t>я</w:t>
      </w:r>
      <w:r w:rsidRPr="00EF3E4B">
        <w:rPr>
          <w:color w:val="000000"/>
          <w:sz w:val="28"/>
          <w:szCs w:val="28"/>
        </w:rPr>
        <w:t>тому; проздравлял победителя сими словами: «благословен, гряды во имя Госпо</w:t>
      </w:r>
      <w:r w:rsidRPr="00EF3E4B">
        <w:rPr>
          <w:color w:val="000000"/>
          <w:sz w:val="28"/>
          <w:szCs w:val="28"/>
        </w:rPr>
        <w:t>д</w:t>
      </w:r>
      <w:r w:rsidRPr="00EF3E4B">
        <w:rPr>
          <w:color w:val="000000"/>
          <w:sz w:val="28"/>
          <w:szCs w:val="28"/>
        </w:rPr>
        <w:t>не». Потом началась литургия; читал евангелие то, которое обыкновенно читают на заутрени в день ваий, яко весьма приличное нашим обстоятельствам и обыкнов</w:t>
      </w:r>
      <w:r w:rsidRPr="00EF3E4B">
        <w:rPr>
          <w:color w:val="000000"/>
          <w:sz w:val="28"/>
          <w:szCs w:val="28"/>
        </w:rPr>
        <w:t>е</w:t>
      </w:r>
      <w:r w:rsidRPr="00EF3E4B">
        <w:rPr>
          <w:color w:val="000000"/>
          <w:sz w:val="28"/>
          <w:szCs w:val="28"/>
        </w:rPr>
        <w:t>нию города. О сем я вам, высокопреосвященнейший, за нужное почел уведомить в рассуждении города Очакова. Вашего высокопреосвященства всегдашний почит</w:t>
      </w:r>
      <w:r w:rsidRPr="00EF3E4B">
        <w:rPr>
          <w:color w:val="000000"/>
          <w:sz w:val="28"/>
          <w:szCs w:val="28"/>
        </w:rPr>
        <w:t>а</w:t>
      </w:r>
      <w:r w:rsidRPr="00EF3E4B">
        <w:rPr>
          <w:color w:val="000000"/>
          <w:sz w:val="28"/>
          <w:szCs w:val="28"/>
        </w:rPr>
        <w:t>тель Моисей. Января 4 числа, 1789 года. Из города святые Елисаветы.</w:t>
      </w:r>
    </w:p>
    <w:p w:rsidR="000B420B" w:rsidRPr="00EF3E4B" w:rsidRDefault="000B420B" w:rsidP="000B420B">
      <w:pPr>
        <w:pStyle w:val="ac"/>
        <w:spacing w:after="0"/>
        <w:rPr>
          <w:color w:val="000000"/>
          <w:sz w:val="28"/>
          <w:szCs w:val="28"/>
        </w:rPr>
      </w:pPr>
      <w:hyperlink r:id="rId38" w:tgtFrame="_blank" w:history="1">
        <w:r w:rsidRPr="00EF3E4B">
          <w:rPr>
            <w:rStyle w:val="ad"/>
            <w:color w:val="000000"/>
            <w:sz w:val="28"/>
            <w:szCs w:val="28"/>
          </w:rPr>
          <w:t>Восточная литература</w:t>
        </w:r>
      </w:hyperlink>
      <w:r w:rsidRPr="00EF3E4B">
        <w:rPr>
          <w:color w:val="000000"/>
          <w:sz w:val="28"/>
          <w:szCs w:val="28"/>
        </w:rPr>
        <w:t> </w:t>
      </w:r>
    </w:p>
    <w:p w:rsidR="000B420B" w:rsidRPr="00EF3E4B" w:rsidRDefault="000B420B" w:rsidP="000B420B">
      <w:pPr>
        <w:pStyle w:val="ac"/>
        <w:spacing w:after="0"/>
        <w:rPr>
          <w:color w:val="000000"/>
          <w:sz w:val="28"/>
          <w:szCs w:val="28"/>
        </w:rPr>
      </w:pPr>
      <w:r w:rsidRPr="00EF3E4B">
        <w:rPr>
          <w:color w:val="000000"/>
          <w:sz w:val="28"/>
          <w:szCs w:val="28"/>
        </w:rPr>
        <w:t> </w:t>
      </w:r>
    </w:p>
    <w:p w:rsidR="000B420B" w:rsidRPr="00EF3E4B" w:rsidRDefault="000B420B" w:rsidP="000B420B">
      <w:pPr>
        <w:pStyle w:val="3"/>
        <w:spacing w:before="0"/>
        <w:rPr>
          <w:rFonts w:ascii="Times New Roman" w:hAnsi="Times New Roman" w:cs="Times New Roman"/>
          <w:b w:val="0"/>
          <w:bCs w:val="0"/>
          <w:color w:val="000000"/>
          <w:sz w:val="28"/>
          <w:szCs w:val="28"/>
        </w:rPr>
      </w:pPr>
      <w:r w:rsidRPr="00EF3E4B">
        <w:rPr>
          <w:rStyle w:val="ad"/>
          <w:rFonts w:ascii="Times New Roman" w:hAnsi="Times New Roman" w:cs="Times New Roman"/>
          <w:b w:val="0"/>
          <w:bCs w:val="0"/>
          <w:color w:val="000000"/>
          <w:sz w:val="28"/>
          <w:szCs w:val="28"/>
        </w:rPr>
        <w:t>ЗА ХРАБРОСТЬ ПРИ ОЧАКОВЕ</w:t>
      </w:r>
    </w:p>
    <w:p w:rsidR="000B420B" w:rsidRPr="00EF3E4B" w:rsidRDefault="000B420B" w:rsidP="000B420B">
      <w:pPr>
        <w:pStyle w:val="ac"/>
        <w:spacing w:after="0"/>
        <w:rPr>
          <w:color w:val="000000"/>
          <w:sz w:val="28"/>
          <w:szCs w:val="28"/>
        </w:rPr>
      </w:pPr>
      <w:r w:rsidRPr="00EF3E4B">
        <w:rPr>
          <w:noProof/>
          <w:color w:val="000000"/>
          <w:sz w:val="28"/>
          <w:szCs w:val="28"/>
        </w:rPr>
        <w:drawing>
          <wp:inline distT="0" distB="0" distL="0" distR="0">
            <wp:extent cx="4886325" cy="3343275"/>
            <wp:effectExtent l="19050" t="0" r="9525" b="0"/>
            <wp:docPr id="34" name="Рисунок 21" descr="медаль за храбрость при взятии Очак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медаль за храбрость при взятии Очакова"/>
                    <pic:cNvPicPr>
                      <a:picLocks noChangeAspect="1" noChangeArrowheads="1"/>
                    </pic:cNvPicPr>
                  </pic:nvPicPr>
                  <pic:blipFill>
                    <a:blip r:embed="rId39" cstate="print"/>
                    <a:srcRect/>
                    <a:stretch>
                      <a:fillRect/>
                    </a:stretch>
                  </pic:blipFill>
                  <pic:spPr bwMode="auto">
                    <a:xfrm>
                      <a:off x="0" y="0"/>
                      <a:ext cx="4886325" cy="3343275"/>
                    </a:xfrm>
                    <a:prstGeom prst="rect">
                      <a:avLst/>
                    </a:prstGeom>
                    <a:noFill/>
                    <a:ln w="9525">
                      <a:noFill/>
                      <a:miter lim="800000"/>
                      <a:headEnd/>
                      <a:tailEnd/>
                    </a:ln>
                  </pic:spPr>
                </pic:pic>
              </a:graphicData>
            </a:graphic>
          </wp:inline>
        </w:drawing>
      </w:r>
    </w:p>
    <w:p w:rsidR="000B420B" w:rsidRPr="00EF3E4B" w:rsidRDefault="000B420B" w:rsidP="000B420B">
      <w:pPr>
        <w:pStyle w:val="ac"/>
        <w:spacing w:after="0"/>
        <w:rPr>
          <w:color w:val="000000"/>
          <w:sz w:val="28"/>
          <w:szCs w:val="28"/>
        </w:rPr>
      </w:pPr>
      <w:r w:rsidRPr="00EF3E4B">
        <w:rPr>
          <w:color w:val="000000"/>
          <w:sz w:val="28"/>
          <w:szCs w:val="28"/>
        </w:rPr>
        <w:t>Медаль «За храбрость оказанную при взятие Очакова» учреждена 14 апреля 1789 г. Медалью награждали нижних чинов и рядовых русской армии, принимавших уч</w:t>
      </w:r>
      <w:r w:rsidRPr="00EF3E4B">
        <w:rPr>
          <w:color w:val="000000"/>
          <w:sz w:val="28"/>
          <w:szCs w:val="28"/>
        </w:rPr>
        <w:t>а</w:t>
      </w:r>
      <w:r w:rsidRPr="00EF3E4B">
        <w:rPr>
          <w:color w:val="000000"/>
          <w:sz w:val="28"/>
          <w:szCs w:val="28"/>
        </w:rPr>
        <w:t>стие в штурме и взятии крепости Очаков. Было отчеканено 15384 серебряные м</w:t>
      </w:r>
      <w:r w:rsidRPr="00EF3E4B">
        <w:rPr>
          <w:color w:val="000000"/>
          <w:sz w:val="28"/>
          <w:szCs w:val="28"/>
        </w:rPr>
        <w:t>е</w:t>
      </w:r>
      <w:r w:rsidRPr="00EF3E4B">
        <w:rPr>
          <w:color w:val="000000"/>
          <w:sz w:val="28"/>
          <w:szCs w:val="28"/>
        </w:rPr>
        <w:t>дали. Очень редкая медаль. В настоящее время медаль оценивается примерно в 600 000 рублей.</w:t>
      </w:r>
    </w:p>
    <w:p w:rsidR="000B420B" w:rsidRPr="00EF3E4B" w:rsidRDefault="000B420B" w:rsidP="000B420B">
      <w:pPr>
        <w:pStyle w:val="ac"/>
        <w:spacing w:after="0"/>
        <w:rPr>
          <w:color w:val="000000"/>
          <w:sz w:val="28"/>
          <w:szCs w:val="28"/>
        </w:rPr>
      </w:pPr>
      <w:r w:rsidRPr="00EF3E4B">
        <w:rPr>
          <w:color w:val="000000"/>
          <w:sz w:val="28"/>
          <w:szCs w:val="28"/>
        </w:rPr>
        <w:lastRenderedPageBreak/>
        <w:t>Медаль в виде узкого овала изготовлена из серебра размером 41x28 мм. На лиц</w:t>
      </w:r>
      <w:r w:rsidRPr="00EF3E4B">
        <w:rPr>
          <w:color w:val="000000"/>
          <w:sz w:val="28"/>
          <w:szCs w:val="28"/>
        </w:rPr>
        <w:t>е</w:t>
      </w:r>
      <w:r w:rsidRPr="00EF3E4B">
        <w:rPr>
          <w:color w:val="000000"/>
          <w:sz w:val="28"/>
          <w:szCs w:val="28"/>
        </w:rPr>
        <w:t>вой стороне в поле медали под императорской короной - крупное изображение ве</w:t>
      </w:r>
      <w:r w:rsidRPr="00EF3E4B">
        <w:rPr>
          <w:color w:val="000000"/>
          <w:sz w:val="28"/>
          <w:szCs w:val="28"/>
        </w:rPr>
        <w:t>н</w:t>
      </w:r>
      <w:r w:rsidRPr="00EF3E4B">
        <w:rPr>
          <w:color w:val="000000"/>
          <w:sz w:val="28"/>
          <w:szCs w:val="28"/>
        </w:rPr>
        <w:t>зеля имени императрицы Екатерины II. По обе стороны его помещены лавровая и пальмовая ветви, перевязанные внизу лентой. На оборотной стороне во все поле медали горизонтальная 9 строчная надпись.</w:t>
      </w:r>
    </w:p>
    <w:p w:rsidR="000B420B" w:rsidRPr="00EF3E4B" w:rsidRDefault="000B420B" w:rsidP="000B420B">
      <w:pPr>
        <w:pStyle w:val="ac"/>
        <w:spacing w:after="0"/>
        <w:rPr>
          <w:color w:val="000000"/>
          <w:sz w:val="28"/>
          <w:szCs w:val="28"/>
        </w:rPr>
      </w:pPr>
      <w:r w:rsidRPr="00EF3E4B">
        <w:rPr>
          <w:color w:val="000000"/>
          <w:sz w:val="28"/>
          <w:szCs w:val="28"/>
        </w:rPr>
        <w:t>Носили медаль на груди на Георгиевской ленте.</w:t>
      </w:r>
    </w:p>
    <w:p w:rsidR="000B420B" w:rsidRPr="00EF3E4B" w:rsidRDefault="000B420B" w:rsidP="000B420B">
      <w:pPr>
        <w:spacing w:after="0" w:line="240" w:lineRule="auto"/>
        <w:jc w:val="both"/>
        <w:rPr>
          <w:rFonts w:ascii="Times New Roman" w:eastAsia="Times New Roman" w:hAnsi="Times New Roman" w:cs="Times New Roman"/>
          <w:color w:val="394042"/>
          <w:sz w:val="28"/>
          <w:szCs w:val="28"/>
        </w:rPr>
      </w:pPr>
    </w:p>
    <w:p w:rsidR="000B420B" w:rsidRDefault="000B420B" w:rsidP="000B420B">
      <w:pPr>
        <w:shd w:val="clear" w:color="auto" w:fill="FFFFFF"/>
        <w:spacing w:after="0" w:line="240" w:lineRule="auto"/>
        <w:jc w:val="both"/>
        <w:rPr>
          <w:rFonts w:ascii="Times New Roman" w:eastAsia="Times New Roman" w:hAnsi="Times New Roman" w:cs="Times New Roman"/>
          <w:color w:val="323232"/>
          <w:sz w:val="28"/>
          <w:szCs w:val="28"/>
        </w:rPr>
      </w:pPr>
      <w:r w:rsidRPr="005744A8">
        <w:rPr>
          <w:rFonts w:ascii="Times New Roman" w:eastAsia="Times New Roman" w:hAnsi="Times New Roman" w:cs="Times New Roman"/>
          <w:b/>
          <w:color w:val="323232"/>
          <w:sz w:val="28"/>
          <w:szCs w:val="28"/>
        </w:rPr>
        <w:t>21 декабря</w:t>
      </w:r>
      <w:r w:rsidRPr="005744A8">
        <w:rPr>
          <w:rFonts w:ascii="Times New Roman" w:eastAsia="Times New Roman" w:hAnsi="Times New Roman" w:cs="Times New Roman"/>
          <w:color w:val="323232"/>
          <w:sz w:val="28"/>
          <w:szCs w:val="28"/>
        </w:rPr>
        <w:t xml:space="preserve"> - 120 лет со дня рождения маршала Советского Союза Константина Константиновича Рокоссовского (1896 год)</w:t>
      </w:r>
    </w:p>
    <w:p w:rsidR="000B420B" w:rsidRDefault="000B420B" w:rsidP="000B420B">
      <w:pPr>
        <w:shd w:val="clear" w:color="auto" w:fill="FFFFFF"/>
        <w:spacing w:after="0" w:line="240" w:lineRule="auto"/>
        <w:jc w:val="both"/>
        <w:rPr>
          <w:rFonts w:ascii="Times New Roman" w:eastAsia="Times New Roman" w:hAnsi="Times New Roman" w:cs="Times New Roman"/>
          <w:color w:val="323232"/>
          <w:sz w:val="28"/>
          <w:szCs w:val="28"/>
        </w:rPr>
      </w:pPr>
    </w:p>
    <w:p w:rsidR="000B420B" w:rsidRPr="00EF3E4B" w:rsidRDefault="000B420B" w:rsidP="000B420B">
      <w:pPr>
        <w:spacing w:after="0" w:line="240" w:lineRule="auto"/>
        <w:rPr>
          <w:rFonts w:ascii="Times New Roman" w:eastAsia="Times New Roman" w:hAnsi="Times New Roman" w:cs="Times New Roman"/>
          <w:color w:val="000000"/>
          <w:sz w:val="28"/>
          <w:szCs w:val="28"/>
        </w:rPr>
      </w:pPr>
      <w:r w:rsidRPr="00EF3E4B">
        <w:rPr>
          <w:rFonts w:ascii="Times New Roman" w:eastAsia="Times New Roman" w:hAnsi="Times New Roman" w:cs="Times New Roman"/>
          <w:i/>
          <w:iCs/>
          <w:color w:val="000000"/>
          <w:sz w:val="28"/>
          <w:szCs w:val="28"/>
        </w:rPr>
        <w:t>Константин Константинович Рокоссовский был одним из самых талантливых и одаренных полководцев Вел</w:t>
      </w:r>
      <w:r w:rsidRPr="00EF3E4B">
        <w:rPr>
          <w:rFonts w:ascii="Times New Roman" w:eastAsia="Times New Roman" w:hAnsi="Times New Roman" w:cs="Times New Roman"/>
          <w:i/>
          <w:iCs/>
          <w:color w:val="000000"/>
          <w:sz w:val="28"/>
          <w:szCs w:val="28"/>
        </w:rPr>
        <w:t>и</w:t>
      </w:r>
      <w:r w:rsidRPr="00EF3E4B">
        <w:rPr>
          <w:rFonts w:ascii="Times New Roman" w:eastAsia="Times New Roman" w:hAnsi="Times New Roman" w:cs="Times New Roman"/>
          <w:i/>
          <w:iCs/>
          <w:color w:val="000000"/>
          <w:sz w:val="28"/>
          <w:szCs w:val="28"/>
        </w:rPr>
        <w:t>кой Отечественной войны. Военная служба была не только его профессией, но и судьбой, призванием.</w:t>
      </w:r>
    </w:p>
    <w:p w:rsidR="000B420B" w:rsidRDefault="000B420B" w:rsidP="000B420B">
      <w:pPr>
        <w:spacing w:after="270" w:line="240" w:lineRule="auto"/>
        <w:rPr>
          <w:rFonts w:ascii="Times New Roman" w:eastAsia="Times New Roman" w:hAnsi="Times New Roman" w:cs="Times New Roman"/>
          <w:color w:val="394042"/>
          <w:sz w:val="28"/>
          <w:szCs w:val="28"/>
        </w:rPr>
      </w:pPr>
      <w:r w:rsidRPr="00EF3E4B">
        <w:rPr>
          <w:rFonts w:ascii="Times New Roman" w:eastAsia="Times New Roman" w:hAnsi="Times New Roman" w:cs="Times New Roman"/>
          <w:noProof/>
          <w:color w:val="000000"/>
          <w:sz w:val="28"/>
          <w:szCs w:val="28"/>
        </w:rPr>
        <w:drawing>
          <wp:anchor distT="19050" distB="19050" distL="114300" distR="114300" simplePos="0" relativeHeight="251659264" behindDoc="0" locked="0" layoutInCell="1" allowOverlap="0">
            <wp:simplePos x="0" y="0"/>
            <wp:positionH relativeFrom="column">
              <wp:align>left</wp:align>
            </wp:positionH>
            <wp:positionV relativeFrom="line">
              <wp:posOffset>0</wp:posOffset>
            </wp:positionV>
            <wp:extent cx="1905000" cy="2390775"/>
            <wp:effectExtent l="19050" t="0" r="0" b="0"/>
            <wp:wrapSquare wrapText="bothSides"/>
            <wp:docPr id="41" name="Рисунок 2" descr="http://xn--80aa2bkafhg.xn--p1ai/articles/11138/rok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n--80aa2bkafhg.xn--p1ai/articles/11138/rokoss.jpg"/>
                    <pic:cNvPicPr>
                      <a:picLocks noChangeAspect="1" noChangeArrowheads="1"/>
                    </pic:cNvPicPr>
                  </pic:nvPicPr>
                  <pic:blipFill>
                    <a:blip r:embed="rId40" cstate="print"/>
                    <a:srcRect/>
                    <a:stretch>
                      <a:fillRect/>
                    </a:stretch>
                  </pic:blipFill>
                  <pic:spPr bwMode="auto">
                    <a:xfrm>
                      <a:off x="0" y="0"/>
                      <a:ext cx="1905000" cy="2390775"/>
                    </a:xfrm>
                    <a:prstGeom prst="rect">
                      <a:avLst/>
                    </a:prstGeom>
                    <a:noFill/>
                    <a:ln w="9525">
                      <a:noFill/>
                      <a:miter lim="800000"/>
                      <a:headEnd/>
                      <a:tailEnd/>
                    </a:ln>
                  </pic:spPr>
                </pic:pic>
              </a:graphicData>
            </a:graphic>
          </wp:anchor>
        </w:drawing>
      </w:r>
      <w:r w:rsidRPr="00EF3E4B">
        <w:rPr>
          <w:rFonts w:ascii="Times New Roman" w:eastAsia="Times New Roman" w:hAnsi="Times New Roman" w:cs="Times New Roman"/>
          <w:color w:val="000000"/>
          <w:sz w:val="28"/>
          <w:szCs w:val="28"/>
        </w:rPr>
        <w:br/>
        <w:t>Константин Константинович Рокоссовский был одним из самых талантливых и одаренных полководцев Вел</w:t>
      </w:r>
      <w:r w:rsidRPr="00EF3E4B">
        <w:rPr>
          <w:rFonts w:ascii="Times New Roman" w:eastAsia="Times New Roman" w:hAnsi="Times New Roman" w:cs="Times New Roman"/>
          <w:color w:val="000000"/>
          <w:sz w:val="28"/>
          <w:szCs w:val="28"/>
        </w:rPr>
        <w:t>и</w:t>
      </w:r>
      <w:r w:rsidRPr="00EF3E4B">
        <w:rPr>
          <w:rFonts w:ascii="Times New Roman" w:eastAsia="Times New Roman" w:hAnsi="Times New Roman" w:cs="Times New Roman"/>
          <w:color w:val="000000"/>
          <w:sz w:val="28"/>
          <w:szCs w:val="28"/>
        </w:rPr>
        <w:t>кой Отечественной войны. Военная служба была не только его профессией, но и судьбой, призванием. </w:t>
      </w:r>
      <w:r w:rsidRPr="00EF3E4B">
        <w:rPr>
          <w:rFonts w:ascii="Times New Roman" w:eastAsia="Times New Roman" w:hAnsi="Times New Roman" w:cs="Times New Roman"/>
          <w:color w:val="000000"/>
          <w:sz w:val="28"/>
          <w:szCs w:val="28"/>
        </w:rPr>
        <w:br/>
      </w:r>
      <w:r w:rsidRPr="00EF3E4B">
        <w:rPr>
          <w:rFonts w:ascii="Times New Roman" w:eastAsia="Times New Roman" w:hAnsi="Times New Roman" w:cs="Times New Roman"/>
          <w:color w:val="000000"/>
          <w:sz w:val="28"/>
          <w:szCs w:val="28"/>
        </w:rPr>
        <w:br/>
        <w:t>Жизненный и боевой путь Рокоссовского - от солдата до маршала двух народов - был сложным и трудным. В первую мировую войну был унтер-офицером в Карг</w:t>
      </w:r>
      <w:r w:rsidRPr="00EF3E4B">
        <w:rPr>
          <w:rFonts w:ascii="Times New Roman" w:eastAsia="Times New Roman" w:hAnsi="Times New Roman" w:cs="Times New Roman"/>
          <w:color w:val="000000"/>
          <w:sz w:val="28"/>
          <w:szCs w:val="28"/>
        </w:rPr>
        <w:t>о</w:t>
      </w:r>
      <w:r w:rsidRPr="00EF3E4B">
        <w:rPr>
          <w:rFonts w:ascii="Times New Roman" w:eastAsia="Times New Roman" w:hAnsi="Times New Roman" w:cs="Times New Roman"/>
          <w:color w:val="000000"/>
          <w:sz w:val="28"/>
          <w:szCs w:val="28"/>
        </w:rPr>
        <w:t>польском драгунском полку и в первый же год получил боевую награду - Георг</w:t>
      </w:r>
      <w:r w:rsidRPr="00EF3E4B">
        <w:rPr>
          <w:rFonts w:ascii="Times New Roman" w:eastAsia="Times New Roman" w:hAnsi="Times New Roman" w:cs="Times New Roman"/>
          <w:color w:val="000000"/>
          <w:sz w:val="28"/>
          <w:szCs w:val="28"/>
        </w:rPr>
        <w:t>и</w:t>
      </w:r>
      <w:r w:rsidRPr="00EF3E4B">
        <w:rPr>
          <w:rFonts w:ascii="Times New Roman" w:eastAsia="Times New Roman" w:hAnsi="Times New Roman" w:cs="Times New Roman"/>
          <w:color w:val="000000"/>
          <w:sz w:val="28"/>
          <w:szCs w:val="28"/>
        </w:rPr>
        <w:t>евский крест. </w:t>
      </w:r>
      <w:r w:rsidRPr="00EF3E4B">
        <w:rPr>
          <w:rFonts w:ascii="Times New Roman" w:eastAsia="Times New Roman" w:hAnsi="Times New Roman" w:cs="Times New Roman"/>
          <w:color w:val="000000"/>
          <w:sz w:val="28"/>
          <w:szCs w:val="28"/>
        </w:rPr>
        <w:br/>
      </w:r>
      <w:r w:rsidRPr="00EF3E4B">
        <w:rPr>
          <w:rFonts w:ascii="Times New Roman" w:eastAsia="Times New Roman" w:hAnsi="Times New Roman" w:cs="Times New Roman"/>
          <w:color w:val="000000"/>
          <w:sz w:val="28"/>
          <w:szCs w:val="28"/>
        </w:rPr>
        <w:br/>
        <w:t>В октябре 1917 г. он вступает в Красную гвардию. Участвует в гражданской войне. Был командиром кавалерийского эскадрона, отдельного дивизиона, полка и бриг</w:t>
      </w:r>
      <w:r w:rsidRPr="00EF3E4B">
        <w:rPr>
          <w:rFonts w:ascii="Times New Roman" w:eastAsia="Times New Roman" w:hAnsi="Times New Roman" w:cs="Times New Roman"/>
          <w:color w:val="000000"/>
          <w:sz w:val="28"/>
          <w:szCs w:val="28"/>
        </w:rPr>
        <w:t>а</w:t>
      </w:r>
      <w:r w:rsidRPr="00EF3E4B">
        <w:rPr>
          <w:rFonts w:ascii="Times New Roman" w:eastAsia="Times New Roman" w:hAnsi="Times New Roman" w:cs="Times New Roman"/>
          <w:color w:val="000000"/>
          <w:sz w:val="28"/>
          <w:szCs w:val="28"/>
        </w:rPr>
        <w:t>ды, советником монгольской кавалерийской дивизии на Дальнем Востоке. Во вр</w:t>
      </w:r>
      <w:r w:rsidRPr="00EF3E4B">
        <w:rPr>
          <w:rFonts w:ascii="Times New Roman" w:eastAsia="Times New Roman" w:hAnsi="Times New Roman" w:cs="Times New Roman"/>
          <w:color w:val="000000"/>
          <w:sz w:val="28"/>
          <w:szCs w:val="28"/>
        </w:rPr>
        <w:t>е</w:t>
      </w:r>
      <w:r w:rsidRPr="00EF3E4B">
        <w:rPr>
          <w:rFonts w:ascii="Times New Roman" w:eastAsia="Times New Roman" w:hAnsi="Times New Roman" w:cs="Times New Roman"/>
          <w:color w:val="000000"/>
          <w:sz w:val="28"/>
          <w:szCs w:val="28"/>
        </w:rPr>
        <w:t>мя событий на КВЖД в 30-е годы участвовал в боевых действиях. </w:t>
      </w:r>
      <w:r w:rsidRPr="00EF3E4B">
        <w:rPr>
          <w:rFonts w:ascii="Times New Roman" w:eastAsia="Times New Roman" w:hAnsi="Times New Roman" w:cs="Times New Roman"/>
          <w:color w:val="000000"/>
          <w:sz w:val="28"/>
          <w:szCs w:val="28"/>
        </w:rPr>
        <w:br/>
      </w:r>
      <w:r w:rsidRPr="00EF3E4B">
        <w:rPr>
          <w:rFonts w:ascii="Times New Roman" w:eastAsia="Times New Roman" w:hAnsi="Times New Roman" w:cs="Times New Roman"/>
          <w:color w:val="000000"/>
          <w:sz w:val="28"/>
          <w:szCs w:val="28"/>
        </w:rPr>
        <w:br/>
        <w:t>В 1925 г. окончил кавалерийские курсы в Ленинграде, где учился вместе с Жук</w:t>
      </w:r>
      <w:r w:rsidRPr="00EF3E4B">
        <w:rPr>
          <w:rFonts w:ascii="Times New Roman" w:eastAsia="Times New Roman" w:hAnsi="Times New Roman" w:cs="Times New Roman"/>
          <w:color w:val="000000"/>
          <w:sz w:val="28"/>
          <w:szCs w:val="28"/>
        </w:rPr>
        <w:t>о</w:t>
      </w:r>
      <w:r w:rsidRPr="00EF3E4B">
        <w:rPr>
          <w:rFonts w:ascii="Times New Roman" w:eastAsia="Times New Roman" w:hAnsi="Times New Roman" w:cs="Times New Roman"/>
          <w:color w:val="000000"/>
          <w:sz w:val="28"/>
          <w:szCs w:val="28"/>
        </w:rPr>
        <w:t>вым, Баграмяном, Еременко. Надо сказать, что это неповторимое поколение к</w:t>
      </w:r>
      <w:r w:rsidRPr="00EF3E4B">
        <w:rPr>
          <w:rFonts w:ascii="Times New Roman" w:eastAsia="Times New Roman" w:hAnsi="Times New Roman" w:cs="Times New Roman"/>
          <w:color w:val="000000"/>
          <w:sz w:val="28"/>
          <w:szCs w:val="28"/>
        </w:rPr>
        <w:t>о</w:t>
      </w:r>
      <w:r w:rsidRPr="00EF3E4B">
        <w:rPr>
          <w:rFonts w:ascii="Times New Roman" w:eastAsia="Times New Roman" w:hAnsi="Times New Roman" w:cs="Times New Roman"/>
          <w:color w:val="000000"/>
          <w:sz w:val="28"/>
          <w:szCs w:val="28"/>
        </w:rPr>
        <w:t>мандиров училось не по обязанности, а по глубокой внутренней потребности и с особым упорством, восторгом и воодушевлением. </w:t>
      </w:r>
      <w:r w:rsidRPr="00EF3E4B">
        <w:rPr>
          <w:rFonts w:ascii="Times New Roman" w:eastAsia="Times New Roman" w:hAnsi="Times New Roman" w:cs="Times New Roman"/>
          <w:color w:val="000000"/>
          <w:sz w:val="28"/>
          <w:szCs w:val="28"/>
        </w:rPr>
        <w:br/>
      </w:r>
      <w:r w:rsidRPr="00EF3E4B">
        <w:rPr>
          <w:rFonts w:ascii="Times New Roman" w:eastAsia="Times New Roman" w:hAnsi="Times New Roman" w:cs="Times New Roman"/>
          <w:color w:val="000000"/>
          <w:sz w:val="28"/>
          <w:szCs w:val="28"/>
        </w:rPr>
        <w:br/>
        <w:t>В 1929 г. он окончил курсы усовершенствования высшего начальствующего сост</w:t>
      </w:r>
      <w:r w:rsidRPr="00EF3E4B">
        <w:rPr>
          <w:rFonts w:ascii="Times New Roman" w:eastAsia="Times New Roman" w:hAnsi="Times New Roman" w:cs="Times New Roman"/>
          <w:color w:val="000000"/>
          <w:sz w:val="28"/>
          <w:szCs w:val="28"/>
        </w:rPr>
        <w:t>а</w:t>
      </w:r>
      <w:r w:rsidRPr="00EF3E4B">
        <w:rPr>
          <w:rFonts w:ascii="Times New Roman" w:eastAsia="Times New Roman" w:hAnsi="Times New Roman" w:cs="Times New Roman"/>
          <w:color w:val="000000"/>
          <w:sz w:val="28"/>
          <w:szCs w:val="28"/>
        </w:rPr>
        <w:t>ва при Военной академии им. Фрунзе. В феврале 1936 г. назначается командиром кавалерийского корпуса. В его аттестации отмечается: "Хорошо подготовленный командир. Военное дело любит, интересуется им и все время следит за развитием его. Боевой командир с волей и энергией... Очень ценный и растущий командир". </w:t>
      </w:r>
      <w:r w:rsidRPr="00EF3E4B">
        <w:rPr>
          <w:rFonts w:ascii="Times New Roman" w:eastAsia="Times New Roman" w:hAnsi="Times New Roman" w:cs="Times New Roman"/>
          <w:color w:val="000000"/>
          <w:sz w:val="28"/>
          <w:szCs w:val="28"/>
        </w:rPr>
        <w:br/>
      </w:r>
      <w:r w:rsidRPr="00EF3E4B">
        <w:rPr>
          <w:rFonts w:ascii="Times New Roman" w:eastAsia="Times New Roman" w:hAnsi="Times New Roman" w:cs="Times New Roman"/>
          <w:color w:val="000000"/>
          <w:sz w:val="28"/>
          <w:szCs w:val="28"/>
        </w:rPr>
        <w:lastRenderedPageBreak/>
        <w:br/>
        <w:t>Но репрессии 1937 г. не обошли и Рокоссовского. Арестованный по ложному д</w:t>
      </w:r>
      <w:r w:rsidRPr="00EF3E4B">
        <w:rPr>
          <w:rFonts w:ascii="Times New Roman" w:eastAsia="Times New Roman" w:hAnsi="Times New Roman" w:cs="Times New Roman"/>
          <w:color w:val="000000"/>
          <w:sz w:val="28"/>
          <w:szCs w:val="28"/>
        </w:rPr>
        <w:t>о</w:t>
      </w:r>
      <w:r w:rsidRPr="00EF3E4B">
        <w:rPr>
          <w:rFonts w:ascii="Times New Roman" w:eastAsia="Times New Roman" w:hAnsi="Times New Roman" w:cs="Times New Roman"/>
          <w:color w:val="000000"/>
          <w:sz w:val="28"/>
          <w:szCs w:val="28"/>
        </w:rPr>
        <w:t>носу, он отсидел в тюрьме с августа 1937 г. по март 1940 г. В личном деле об этом сказано деликатно: "Находился под следствием, освобожден с прекращением д</w:t>
      </w:r>
      <w:r w:rsidRPr="00EF3E4B">
        <w:rPr>
          <w:rFonts w:ascii="Times New Roman" w:eastAsia="Times New Roman" w:hAnsi="Times New Roman" w:cs="Times New Roman"/>
          <w:color w:val="000000"/>
          <w:sz w:val="28"/>
          <w:szCs w:val="28"/>
        </w:rPr>
        <w:t>е</w:t>
      </w:r>
      <w:r w:rsidRPr="00EF3E4B">
        <w:rPr>
          <w:rFonts w:ascii="Times New Roman" w:eastAsia="Times New Roman" w:hAnsi="Times New Roman" w:cs="Times New Roman"/>
          <w:color w:val="000000"/>
          <w:sz w:val="28"/>
          <w:szCs w:val="28"/>
        </w:rPr>
        <w:t>ла". Освобождение его состоялось по настоятельному ходатайству С. К. Тимоше</w:t>
      </w:r>
      <w:r w:rsidRPr="00EF3E4B">
        <w:rPr>
          <w:rFonts w:ascii="Times New Roman" w:eastAsia="Times New Roman" w:hAnsi="Times New Roman" w:cs="Times New Roman"/>
          <w:color w:val="000000"/>
          <w:sz w:val="28"/>
          <w:szCs w:val="28"/>
        </w:rPr>
        <w:t>н</w:t>
      </w:r>
      <w:r w:rsidRPr="00EF3E4B">
        <w:rPr>
          <w:rFonts w:ascii="Times New Roman" w:eastAsia="Times New Roman" w:hAnsi="Times New Roman" w:cs="Times New Roman"/>
          <w:color w:val="000000"/>
          <w:sz w:val="28"/>
          <w:szCs w:val="28"/>
        </w:rPr>
        <w:t>ко и Г. К. Жукова. . Константин Константинович вновь был назначен командиром 5-го кавалерийского корпуса, а затем 9-го мехкорпуса в составе Киевского особого военного округа, которым командовал Жуков. Кстати, в 20-е годы Жуков был к</w:t>
      </w:r>
      <w:r w:rsidRPr="00EF3E4B">
        <w:rPr>
          <w:rFonts w:ascii="Times New Roman" w:eastAsia="Times New Roman" w:hAnsi="Times New Roman" w:cs="Times New Roman"/>
          <w:color w:val="000000"/>
          <w:sz w:val="28"/>
          <w:szCs w:val="28"/>
        </w:rPr>
        <w:t>о</w:t>
      </w:r>
      <w:r w:rsidRPr="00EF3E4B">
        <w:rPr>
          <w:rFonts w:ascii="Times New Roman" w:eastAsia="Times New Roman" w:hAnsi="Times New Roman" w:cs="Times New Roman"/>
          <w:color w:val="000000"/>
          <w:sz w:val="28"/>
          <w:szCs w:val="28"/>
        </w:rPr>
        <w:t>мандиром полка в дивизии у Рокоссовского. Вот так непрестанно переплетались их судьбы... </w:t>
      </w:r>
      <w:r w:rsidRPr="00EF3E4B">
        <w:rPr>
          <w:rFonts w:ascii="Times New Roman" w:eastAsia="Times New Roman" w:hAnsi="Times New Roman" w:cs="Times New Roman"/>
          <w:color w:val="000000"/>
          <w:sz w:val="28"/>
          <w:szCs w:val="28"/>
        </w:rPr>
        <w:br/>
      </w:r>
      <w:r w:rsidRPr="00EF3E4B">
        <w:rPr>
          <w:rFonts w:ascii="Times New Roman" w:eastAsia="Times New Roman" w:hAnsi="Times New Roman" w:cs="Times New Roman"/>
          <w:color w:val="000000"/>
          <w:sz w:val="28"/>
          <w:szCs w:val="28"/>
        </w:rPr>
        <w:br/>
        <w:t>Жуков, вспоминая службу того периода, отмечал: "Более обстоятельного, работ</w:t>
      </w:r>
      <w:r w:rsidRPr="00EF3E4B">
        <w:rPr>
          <w:rFonts w:ascii="Times New Roman" w:eastAsia="Times New Roman" w:hAnsi="Times New Roman" w:cs="Times New Roman"/>
          <w:color w:val="000000"/>
          <w:sz w:val="28"/>
          <w:szCs w:val="28"/>
        </w:rPr>
        <w:t>о</w:t>
      </w:r>
      <w:r w:rsidRPr="00EF3E4B">
        <w:rPr>
          <w:rFonts w:ascii="Times New Roman" w:eastAsia="Times New Roman" w:hAnsi="Times New Roman" w:cs="Times New Roman"/>
          <w:color w:val="000000"/>
          <w:sz w:val="28"/>
          <w:szCs w:val="28"/>
        </w:rPr>
        <w:t>способного, трудолюбивого и по большому счету одаренного человека мне трудно припомнить". </w:t>
      </w:r>
      <w:r w:rsidRPr="00EF3E4B">
        <w:rPr>
          <w:rFonts w:ascii="Times New Roman" w:eastAsia="Times New Roman" w:hAnsi="Times New Roman" w:cs="Times New Roman"/>
          <w:color w:val="000000"/>
          <w:sz w:val="28"/>
          <w:szCs w:val="28"/>
        </w:rPr>
        <w:br/>
      </w:r>
      <w:r w:rsidRPr="00EF3E4B">
        <w:rPr>
          <w:rFonts w:ascii="Times New Roman" w:eastAsia="Times New Roman" w:hAnsi="Times New Roman" w:cs="Times New Roman"/>
          <w:color w:val="000000"/>
          <w:sz w:val="28"/>
          <w:szCs w:val="28"/>
        </w:rPr>
        <w:br/>
        <w:t>В должности командира корпуса Константин Константинович в 1940 г. совершал поход в Бессарабию, в этой же должности встретил Великую Отечественную во</w:t>
      </w:r>
      <w:r w:rsidRPr="00EF3E4B">
        <w:rPr>
          <w:rFonts w:ascii="Times New Roman" w:eastAsia="Times New Roman" w:hAnsi="Times New Roman" w:cs="Times New Roman"/>
          <w:color w:val="000000"/>
          <w:sz w:val="28"/>
          <w:szCs w:val="28"/>
        </w:rPr>
        <w:t>й</w:t>
      </w:r>
      <w:r w:rsidRPr="00EF3E4B">
        <w:rPr>
          <w:rFonts w:ascii="Times New Roman" w:eastAsia="Times New Roman" w:hAnsi="Times New Roman" w:cs="Times New Roman"/>
          <w:color w:val="000000"/>
          <w:sz w:val="28"/>
          <w:szCs w:val="28"/>
        </w:rPr>
        <w:t>ну. Отличительной чертой его командирского, полководческого искусства были умение быстро ориентироваться в сложной обстановке, высокие организаторские качества, воля и непреклонная решимость выполнить поставленную задачу. </w:t>
      </w:r>
      <w:r w:rsidRPr="00EF3E4B">
        <w:rPr>
          <w:rFonts w:ascii="Times New Roman" w:eastAsia="Times New Roman" w:hAnsi="Times New Roman" w:cs="Times New Roman"/>
          <w:color w:val="000000"/>
          <w:sz w:val="28"/>
          <w:szCs w:val="28"/>
        </w:rPr>
        <w:br/>
      </w:r>
      <w:r w:rsidRPr="00EF3E4B">
        <w:rPr>
          <w:rFonts w:ascii="Times New Roman" w:eastAsia="Times New Roman" w:hAnsi="Times New Roman" w:cs="Times New Roman"/>
          <w:color w:val="000000"/>
          <w:sz w:val="28"/>
          <w:szCs w:val="28"/>
        </w:rPr>
        <w:br/>
        <w:t>В начале войны танковые и механизированные корпуса, как правило, использов</w:t>
      </w:r>
      <w:r w:rsidRPr="00EF3E4B">
        <w:rPr>
          <w:rFonts w:ascii="Times New Roman" w:eastAsia="Times New Roman" w:hAnsi="Times New Roman" w:cs="Times New Roman"/>
          <w:color w:val="000000"/>
          <w:sz w:val="28"/>
          <w:szCs w:val="28"/>
        </w:rPr>
        <w:t>а</w:t>
      </w:r>
      <w:r w:rsidRPr="00EF3E4B">
        <w:rPr>
          <w:rFonts w:ascii="Times New Roman" w:eastAsia="Times New Roman" w:hAnsi="Times New Roman" w:cs="Times New Roman"/>
          <w:color w:val="000000"/>
          <w:sz w:val="28"/>
          <w:szCs w:val="28"/>
        </w:rPr>
        <w:t>лись для нанесения контрударов. В условиях господства противника в воздухе и при прорыве его танковых группировок на широком фронте эти корпуса приход</w:t>
      </w:r>
      <w:r w:rsidRPr="00EF3E4B">
        <w:rPr>
          <w:rFonts w:ascii="Times New Roman" w:eastAsia="Times New Roman" w:hAnsi="Times New Roman" w:cs="Times New Roman"/>
          <w:color w:val="000000"/>
          <w:sz w:val="28"/>
          <w:szCs w:val="28"/>
        </w:rPr>
        <w:t>и</w:t>
      </w:r>
      <w:r w:rsidRPr="00EF3E4B">
        <w:rPr>
          <w:rFonts w:ascii="Times New Roman" w:eastAsia="Times New Roman" w:hAnsi="Times New Roman" w:cs="Times New Roman"/>
          <w:color w:val="000000"/>
          <w:sz w:val="28"/>
          <w:szCs w:val="28"/>
        </w:rPr>
        <w:t>лось вводить в бой с марша, по частям, без предварительной подготовки, и поэтому их применение обычно не достигало цели. </w:t>
      </w:r>
      <w:r w:rsidRPr="00EF3E4B">
        <w:rPr>
          <w:rFonts w:ascii="Times New Roman" w:eastAsia="Times New Roman" w:hAnsi="Times New Roman" w:cs="Times New Roman"/>
          <w:color w:val="000000"/>
          <w:sz w:val="28"/>
          <w:szCs w:val="28"/>
        </w:rPr>
        <w:br/>
      </w:r>
      <w:r w:rsidRPr="00EF3E4B">
        <w:rPr>
          <w:rFonts w:ascii="Times New Roman" w:eastAsia="Times New Roman" w:hAnsi="Times New Roman" w:cs="Times New Roman"/>
          <w:color w:val="000000"/>
          <w:sz w:val="28"/>
          <w:szCs w:val="28"/>
        </w:rPr>
        <w:br/>
        <w:t>Корпусу Рокоссовского пришлось также вступать в сражение после 200-километрового марша. Причем часть пехоты шла своим ходом. Однако одна из д</w:t>
      </w:r>
      <w:r w:rsidRPr="00EF3E4B">
        <w:rPr>
          <w:rFonts w:ascii="Times New Roman" w:eastAsia="Times New Roman" w:hAnsi="Times New Roman" w:cs="Times New Roman"/>
          <w:color w:val="000000"/>
          <w:sz w:val="28"/>
          <w:szCs w:val="28"/>
        </w:rPr>
        <w:t>и</w:t>
      </w:r>
      <w:r w:rsidRPr="00EF3E4B">
        <w:rPr>
          <w:rFonts w:ascii="Times New Roman" w:eastAsia="Times New Roman" w:hAnsi="Times New Roman" w:cs="Times New Roman"/>
          <w:color w:val="000000"/>
          <w:sz w:val="28"/>
          <w:szCs w:val="28"/>
        </w:rPr>
        <w:t>визий смогла отбросить противника за Стырь, другая атаковала в районе Олына. Продвижение немецко-фашистских войск было на какое-то время остановлено. </w:t>
      </w:r>
      <w:r w:rsidRPr="00EF3E4B">
        <w:rPr>
          <w:rFonts w:ascii="Times New Roman" w:eastAsia="Times New Roman" w:hAnsi="Times New Roman" w:cs="Times New Roman"/>
          <w:color w:val="000000"/>
          <w:sz w:val="28"/>
          <w:szCs w:val="28"/>
        </w:rPr>
        <w:br/>
      </w:r>
      <w:r w:rsidRPr="00EF3E4B">
        <w:rPr>
          <w:rFonts w:ascii="Times New Roman" w:eastAsia="Times New Roman" w:hAnsi="Times New Roman" w:cs="Times New Roman"/>
          <w:color w:val="000000"/>
          <w:sz w:val="28"/>
          <w:szCs w:val="28"/>
        </w:rPr>
        <w:br/>
        <w:t>Выдержать экзамен на прочность, психологическую нагрузку первых дней войны - самое трудное. Рокоссовский решил организовать оборону на достигнутом рубеже и подготовиться к отражению новых ударов. Часть орудий и танков он приказал выставить для стрельбы прямой наводкой, пехоте - окопаться. Но из Генштаба и штаба фронта поступали требования и команды нанести контрудар. Комкор решил с места нанести огневое поражение атакующим танкам и пехоте, а затем их атак</w:t>
      </w:r>
      <w:r w:rsidRPr="00EF3E4B">
        <w:rPr>
          <w:rFonts w:ascii="Times New Roman" w:eastAsia="Times New Roman" w:hAnsi="Times New Roman" w:cs="Times New Roman"/>
          <w:color w:val="000000"/>
          <w:sz w:val="28"/>
          <w:szCs w:val="28"/>
        </w:rPr>
        <w:t>о</w:t>
      </w:r>
      <w:r w:rsidRPr="00EF3E4B">
        <w:rPr>
          <w:rFonts w:ascii="Times New Roman" w:eastAsia="Times New Roman" w:hAnsi="Times New Roman" w:cs="Times New Roman"/>
          <w:color w:val="000000"/>
          <w:sz w:val="28"/>
          <w:szCs w:val="28"/>
        </w:rPr>
        <w:t>вать. Расчет оказался верным. </w:t>
      </w:r>
      <w:r w:rsidRPr="00EF3E4B">
        <w:rPr>
          <w:rFonts w:ascii="Times New Roman" w:eastAsia="Times New Roman" w:hAnsi="Times New Roman" w:cs="Times New Roman"/>
          <w:color w:val="000000"/>
          <w:sz w:val="28"/>
          <w:szCs w:val="28"/>
        </w:rPr>
        <w:br/>
      </w:r>
      <w:r w:rsidRPr="00EF3E4B">
        <w:rPr>
          <w:rFonts w:ascii="Times New Roman" w:eastAsia="Times New Roman" w:hAnsi="Times New Roman" w:cs="Times New Roman"/>
          <w:color w:val="000000"/>
          <w:sz w:val="28"/>
          <w:szCs w:val="28"/>
        </w:rPr>
        <w:br/>
        <w:t xml:space="preserve">Во время вынужденного отступления соединения корпуса оказывали </w:t>
      </w:r>
      <w:r w:rsidRPr="00EF3E4B">
        <w:rPr>
          <w:rFonts w:ascii="Times New Roman" w:eastAsia="Times New Roman" w:hAnsi="Times New Roman" w:cs="Times New Roman"/>
          <w:color w:val="000000"/>
          <w:sz w:val="28"/>
          <w:szCs w:val="28"/>
        </w:rPr>
        <w:lastRenderedPageBreak/>
        <w:t>противнику сопротивление на промежуточных оборонительных рубежах и умело избегали о</w:t>
      </w:r>
      <w:r w:rsidRPr="00EF3E4B">
        <w:rPr>
          <w:rFonts w:ascii="Times New Roman" w:eastAsia="Times New Roman" w:hAnsi="Times New Roman" w:cs="Times New Roman"/>
          <w:color w:val="000000"/>
          <w:sz w:val="28"/>
          <w:szCs w:val="28"/>
        </w:rPr>
        <w:t>к</w:t>
      </w:r>
      <w:r w:rsidRPr="00EF3E4B">
        <w:rPr>
          <w:rFonts w:ascii="Times New Roman" w:eastAsia="Times New Roman" w:hAnsi="Times New Roman" w:cs="Times New Roman"/>
          <w:color w:val="000000"/>
          <w:sz w:val="28"/>
          <w:szCs w:val="28"/>
        </w:rPr>
        <w:t>ружений. Примечательно, что в начале войны, когда награждали очень скупо, Р</w:t>
      </w:r>
      <w:r w:rsidRPr="00EF3E4B">
        <w:rPr>
          <w:rFonts w:ascii="Times New Roman" w:eastAsia="Times New Roman" w:hAnsi="Times New Roman" w:cs="Times New Roman"/>
          <w:color w:val="000000"/>
          <w:sz w:val="28"/>
          <w:szCs w:val="28"/>
        </w:rPr>
        <w:t>о</w:t>
      </w:r>
      <w:r w:rsidRPr="00EF3E4B">
        <w:rPr>
          <w:rFonts w:ascii="Times New Roman" w:eastAsia="Times New Roman" w:hAnsi="Times New Roman" w:cs="Times New Roman"/>
          <w:color w:val="000000"/>
          <w:sz w:val="28"/>
          <w:szCs w:val="28"/>
        </w:rPr>
        <w:t>коссовский удостоился ордена Красного Знамени. </w:t>
      </w:r>
      <w:r w:rsidRPr="00EF3E4B">
        <w:rPr>
          <w:rFonts w:ascii="Times New Roman" w:eastAsia="Times New Roman" w:hAnsi="Times New Roman" w:cs="Times New Roman"/>
          <w:color w:val="000000"/>
          <w:sz w:val="28"/>
          <w:szCs w:val="28"/>
        </w:rPr>
        <w:br/>
      </w:r>
      <w:r w:rsidRPr="00EF3E4B">
        <w:rPr>
          <w:rFonts w:ascii="Times New Roman" w:eastAsia="Times New Roman" w:hAnsi="Times New Roman" w:cs="Times New Roman"/>
          <w:color w:val="000000"/>
          <w:sz w:val="28"/>
          <w:szCs w:val="28"/>
        </w:rPr>
        <w:br/>
        <w:t>Тяжело было на Юго-Западном фронте, но еще сложнее складывалась обстановка на Западном. Пооешению Ставки Константина Константиновича направляют на Западный фронт, который вел Смоленское сражение, командовать подвижной а</w:t>
      </w:r>
      <w:r w:rsidRPr="00EF3E4B">
        <w:rPr>
          <w:rFonts w:ascii="Times New Roman" w:eastAsia="Times New Roman" w:hAnsi="Times New Roman" w:cs="Times New Roman"/>
          <w:color w:val="000000"/>
          <w:sz w:val="28"/>
          <w:szCs w:val="28"/>
        </w:rPr>
        <w:t>р</w:t>
      </w:r>
      <w:r w:rsidRPr="00EF3E4B">
        <w:rPr>
          <w:rFonts w:ascii="Times New Roman" w:eastAsia="Times New Roman" w:hAnsi="Times New Roman" w:cs="Times New Roman"/>
          <w:color w:val="000000"/>
          <w:sz w:val="28"/>
          <w:szCs w:val="28"/>
        </w:rPr>
        <w:t>мейской группой в районе Ярцево, которой реально не существовало. </w:t>
      </w:r>
      <w:r w:rsidRPr="00EF3E4B">
        <w:rPr>
          <w:rFonts w:ascii="Times New Roman" w:eastAsia="Times New Roman" w:hAnsi="Times New Roman" w:cs="Times New Roman"/>
          <w:color w:val="000000"/>
          <w:sz w:val="28"/>
          <w:szCs w:val="28"/>
        </w:rPr>
        <w:br/>
      </w:r>
      <w:r w:rsidRPr="00EF3E4B">
        <w:rPr>
          <w:rFonts w:ascii="Times New Roman" w:eastAsia="Times New Roman" w:hAnsi="Times New Roman" w:cs="Times New Roman"/>
          <w:color w:val="000000"/>
          <w:sz w:val="28"/>
          <w:szCs w:val="28"/>
        </w:rPr>
        <w:br/>
        <w:t>Генерал Рокоссовский начал самым решительным образом подчинять себе все встреченные части, отдельные группы военнослужащих, выходящих из окружения, создавал из них сводные отряды, батальоны, полки и расставлял для обороны ва</w:t>
      </w:r>
      <w:r w:rsidRPr="00EF3E4B">
        <w:rPr>
          <w:rFonts w:ascii="Times New Roman" w:eastAsia="Times New Roman" w:hAnsi="Times New Roman" w:cs="Times New Roman"/>
          <w:color w:val="000000"/>
          <w:sz w:val="28"/>
          <w:szCs w:val="28"/>
        </w:rPr>
        <w:t>ж</w:t>
      </w:r>
      <w:r w:rsidRPr="00EF3E4B">
        <w:rPr>
          <w:rFonts w:ascii="Times New Roman" w:eastAsia="Times New Roman" w:hAnsi="Times New Roman" w:cs="Times New Roman"/>
          <w:color w:val="000000"/>
          <w:sz w:val="28"/>
          <w:szCs w:val="28"/>
        </w:rPr>
        <w:t>нейших узлов дорог и населенных пунктов. Работал сутками, без отдыха, не раз нарывался на немецкие танки, попадал под обстрелы, но все же сумел собрать эти разрозненные силы в кулак и, выбрав удачный момент, нанес удар по прорвавш</w:t>
      </w:r>
      <w:r w:rsidRPr="00EF3E4B">
        <w:rPr>
          <w:rFonts w:ascii="Times New Roman" w:eastAsia="Times New Roman" w:hAnsi="Times New Roman" w:cs="Times New Roman"/>
          <w:color w:val="000000"/>
          <w:sz w:val="28"/>
          <w:szCs w:val="28"/>
        </w:rPr>
        <w:t>е</w:t>
      </w:r>
      <w:r w:rsidRPr="00EF3E4B">
        <w:rPr>
          <w:rFonts w:ascii="Times New Roman" w:eastAsia="Times New Roman" w:hAnsi="Times New Roman" w:cs="Times New Roman"/>
          <w:color w:val="000000"/>
          <w:sz w:val="28"/>
          <w:szCs w:val="28"/>
        </w:rPr>
        <w:t>муся противнику. Он овладел городом Ярцево, форсировал реку Воль и закрепился на выгодном рубеже. </w:t>
      </w:r>
      <w:r w:rsidRPr="00EF3E4B">
        <w:rPr>
          <w:rFonts w:ascii="Times New Roman" w:eastAsia="Times New Roman" w:hAnsi="Times New Roman" w:cs="Times New Roman"/>
          <w:color w:val="000000"/>
          <w:sz w:val="28"/>
          <w:szCs w:val="28"/>
        </w:rPr>
        <w:br/>
      </w:r>
      <w:r w:rsidRPr="00EF3E4B">
        <w:rPr>
          <w:rFonts w:ascii="Times New Roman" w:eastAsia="Times New Roman" w:hAnsi="Times New Roman" w:cs="Times New Roman"/>
          <w:color w:val="000000"/>
          <w:sz w:val="28"/>
          <w:szCs w:val="28"/>
        </w:rPr>
        <w:br/>
        <w:t>Через полтора месяца после начала войны Рокоссовский получает второе повыш</w:t>
      </w:r>
      <w:r w:rsidRPr="00EF3E4B">
        <w:rPr>
          <w:rFonts w:ascii="Times New Roman" w:eastAsia="Times New Roman" w:hAnsi="Times New Roman" w:cs="Times New Roman"/>
          <w:color w:val="000000"/>
          <w:sz w:val="28"/>
          <w:szCs w:val="28"/>
        </w:rPr>
        <w:t>е</w:t>
      </w:r>
      <w:r w:rsidRPr="00EF3E4B">
        <w:rPr>
          <w:rFonts w:ascii="Times New Roman" w:eastAsia="Times New Roman" w:hAnsi="Times New Roman" w:cs="Times New Roman"/>
          <w:color w:val="000000"/>
          <w:sz w:val="28"/>
          <w:szCs w:val="28"/>
        </w:rPr>
        <w:t>ние - назначается командующим 16-й армией Западного фронта. В нее входили шесть стрелковых дивизий, танковая бригада и другие части. Армия получила з</w:t>
      </w:r>
      <w:r w:rsidRPr="00EF3E4B">
        <w:rPr>
          <w:rFonts w:ascii="Times New Roman" w:eastAsia="Times New Roman" w:hAnsi="Times New Roman" w:cs="Times New Roman"/>
          <w:color w:val="000000"/>
          <w:sz w:val="28"/>
          <w:szCs w:val="28"/>
        </w:rPr>
        <w:t>а</w:t>
      </w:r>
      <w:r w:rsidRPr="00EF3E4B">
        <w:rPr>
          <w:rFonts w:ascii="Times New Roman" w:eastAsia="Times New Roman" w:hAnsi="Times New Roman" w:cs="Times New Roman"/>
          <w:color w:val="000000"/>
          <w:sz w:val="28"/>
          <w:szCs w:val="28"/>
        </w:rPr>
        <w:t>дачу оборонять важнейшее направление, ведущее к Москве, - Смоленск, Вязьма, а затем Волоколамск. Обстановка была тяжелая. </w:t>
      </w:r>
      <w:r w:rsidRPr="00EF3E4B">
        <w:rPr>
          <w:rFonts w:ascii="Times New Roman" w:eastAsia="Times New Roman" w:hAnsi="Times New Roman" w:cs="Times New Roman"/>
          <w:color w:val="000000"/>
          <w:sz w:val="28"/>
          <w:szCs w:val="28"/>
        </w:rPr>
        <w:br/>
      </w:r>
      <w:r w:rsidRPr="00EF3E4B">
        <w:rPr>
          <w:rFonts w:ascii="Times New Roman" w:eastAsia="Times New Roman" w:hAnsi="Times New Roman" w:cs="Times New Roman"/>
          <w:color w:val="000000"/>
          <w:sz w:val="28"/>
          <w:szCs w:val="28"/>
        </w:rPr>
        <w:br/>
        <w:t>Гитлер бросал на Московское на правление все новые силы. </w:t>
      </w:r>
      <w:r w:rsidRPr="00EF3E4B">
        <w:rPr>
          <w:rFonts w:ascii="Times New Roman" w:eastAsia="Times New Roman" w:hAnsi="Times New Roman" w:cs="Times New Roman"/>
          <w:color w:val="000000"/>
          <w:sz w:val="28"/>
          <w:szCs w:val="28"/>
        </w:rPr>
        <w:br/>
      </w:r>
      <w:r w:rsidRPr="00EF3E4B">
        <w:rPr>
          <w:rFonts w:ascii="Times New Roman" w:eastAsia="Times New Roman" w:hAnsi="Times New Roman" w:cs="Times New Roman"/>
          <w:color w:val="000000"/>
          <w:sz w:val="28"/>
          <w:szCs w:val="28"/>
        </w:rPr>
        <w:br/>
        <w:t>Рокоссовский и его войска, игравшие важнейшую роль в обороне Москвы, пон</w:t>
      </w:r>
      <w:r w:rsidRPr="00EF3E4B">
        <w:rPr>
          <w:rFonts w:ascii="Times New Roman" w:eastAsia="Times New Roman" w:hAnsi="Times New Roman" w:cs="Times New Roman"/>
          <w:color w:val="000000"/>
          <w:sz w:val="28"/>
          <w:szCs w:val="28"/>
        </w:rPr>
        <w:t>и</w:t>
      </w:r>
      <w:r w:rsidRPr="00EF3E4B">
        <w:rPr>
          <w:rFonts w:ascii="Times New Roman" w:eastAsia="Times New Roman" w:hAnsi="Times New Roman" w:cs="Times New Roman"/>
          <w:color w:val="000000"/>
          <w:sz w:val="28"/>
          <w:szCs w:val="28"/>
        </w:rPr>
        <w:t>мали всю ответственность, которая на них возлагалась, и сделали все, чтобы ост</w:t>
      </w:r>
      <w:r w:rsidRPr="00EF3E4B">
        <w:rPr>
          <w:rFonts w:ascii="Times New Roman" w:eastAsia="Times New Roman" w:hAnsi="Times New Roman" w:cs="Times New Roman"/>
          <w:color w:val="000000"/>
          <w:sz w:val="28"/>
          <w:szCs w:val="28"/>
        </w:rPr>
        <w:t>а</w:t>
      </w:r>
      <w:r w:rsidRPr="00EF3E4B">
        <w:rPr>
          <w:rFonts w:ascii="Times New Roman" w:eastAsia="Times New Roman" w:hAnsi="Times New Roman" w:cs="Times New Roman"/>
          <w:color w:val="000000"/>
          <w:sz w:val="28"/>
          <w:szCs w:val="28"/>
        </w:rPr>
        <w:t>новить и не допустить врага к Москве. Константин Константинович подавал по</w:t>
      </w:r>
      <w:r w:rsidRPr="00EF3E4B">
        <w:rPr>
          <w:rFonts w:ascii="Times New Roman" w:eastAsia="Times New Roman" w:hAnsi="Times New Roman" w:cs="Times New Roman"/>
          <w:color w:val="000000"/>
          <w:sz w:val="28"/>
          <w:szCs w:val="28"/>
        </w:rPr>
        <w:t>д</w:t>
      </w:r>
      <w:r w:rsidRPr="00EF3E4B">
        <w:rPr>
          <w:rFonts w:ascii="Times New Roman" w:eastAsia="Times New Roman" w:hAnsi="Times New Roman" w:cs="Times New Roman"/>
          <w:color w:val="000000"/>
          <w:sz w:val="28"/>
          <w:szCs w:val="28"/>
        </w:rPr>
        <w:t>чиненным пример бодрости, неиссякаемой энергии и новаторства в решении оп</w:t>
      </w:r>
      <w:r w:rsidRPr="00EF3E4B">
        <w:rPr>
          <w:rFonts w:ascii="Times New Roman" w:eastAsia="Times New Roman" w:hAnsi="Times New Roman" w:cs="Times New Roman"/>
          <w:color w:val="000000"/>
          <w:sz w:val="28"/>
          <w:szCs w:val="28"/>
        </w:rPr>
        <w:t>е</w:t>
      </w:r>
      <w:r w:rsidRPr="00EF3E4B">
        <w:rPr>
          <w:rFonts w:ascii="Times New Roman" w:eastAsia="Times New Roman" w:hAnsi="Times New Roman" w:cs="Times New Roman"/>
          <w:color w:val="000000"/>
          <w:sz w:val="28"/>
          <w:szCs w:val="28"/>
        </w:rPr>
        <w:t>ративно-тактических задач. Не случайно, что именно из 16-й армии вышли леге</w:t>
      </w:r>
      <w:r w:rsidRPr="00EF3E4B">
        <w:rPr>
          <w:rFonts w:ascii="Times New Roman" w:eastAsia="Times New Roman" w:hAnsi="Times New Roman" w:cs="Times New Roman"/>
          <w:color w:val="000000"/>
          <w:sz w:val="28"/>
          <w:szCs w:val="28"/>
        </w:rPr>
        <w:t>н</w:t>
      </w:r>
      <w:r w:rsidRPr="00EF3E4B">
        <w:rPr>
          <w:rFonts w:ascii="Times New Roman" w:eastAsia="Times New Roman" w:hAnsi="Times New Roman" w:cs="Times New Roman"/>
          <w:color w:val="000000"/>
          <w:sz w:val="28"/>
          <w:szCs w:val="28"/>
        </w:rPr>
        <w:t>дарные командиры: Панфилов, Доватор, Катуков, Белобородов и другие. Но были и драматические ситуации. Когда под напором превосходящих сил его соединения отошли на рубеж в 10 км от Истринского водохранилища, Жуков отдал Рокоссо</w:t>
      </w:r>
      <w:r w:rsidRPr="00EF3E4B">
        <w:rPr>
          <w:rFonts w:ascii="Times New Roman" w:eastAsia="Times New Roman" w:hAnsi="Times New Roman" w:cs="Times New Roman"/>
          <w:color w:val="000000"/>
          <w:sz w:val="28"/>
          <w:szCs w:val="28"/>
        </w:rPr>
        <w:t>в</w:t>
      </w:r>
      <w:r w:rsidRPr="00EF3E4B">
        <w:rPr>
          <w:rFonts w:ascii="Times New Roman" w:eastAsia="Times New Roman" w:hAnsi="Times New Roman" w:cs="Times New Roman"/>
          <w:color w:val="000000"/>
          <w:sz w:val="28"/>
          <w:szCs w:val="28"/>
        </w:rPr>
        <w:t>скому приказ: "Стоять насмерть". Но командарм резонно полагал, что выгоднее о</w:t>
      </w:r>
      <w:r w:rsidRPr="00EF3E4B">
        <w:rPr>
          <w:rFonts w:ascii="Times New Roman" w:eastAsia="Times New Roman" w:hAnsi="Times New Roman" w:cs="Times New Roman"/>
          <w:color w:val="000000"/>
          <w:sz w:val="28"/>
          <w:szCs w:val="28"/>
        </w:rPr>
        <w:t>т</w:t>
      </w:r>
      <w:r w:rsidRPr="00EF3E4B">
        <w:rPr>
          <w:rFonts w:ascii="Times New Roman" w:eastAsia="Times New Roman" w:hAnsi="Times New Roman" w:cs="Times New Roman"/>
          <w:color w:val="000000"/>
          <w:sz w:val="28"/>
          <w:szCs w:val="28"/>
        </w:rPr>
        <w:t>вести войска за водохранилище и там закрепиться. Жуков подтвердил свой приказ. Тогда Рокоссовский обратился к начальнику Генштаба Б. М. Шапошникову, и тот, наверняка с согласия Верховного, санкционировал отвод 16-й армии. Жуков пр</w:t>
      </w:r>
      <w:r w:rsidRPr="00EF3E4B">
        <w:rPr>
          <w:rFonts w:ascii="Times New Roman" w:eastAsia="Times New Roman" w:hAnsi="Times New Roman" w:cs="Times New Roman"/>
          <w:color w:val="000000"/>
          <w:sz w:val="28"/>
          <w:szCs w:val="28"/>
        </w:rPr>
        <w:t>и</w:t>
      </w:r>
      <w:r w:rsidRPr="00EF3E4B">
        <w:rPr>
          <w:rFonts w:ascii="Times New Roman" w:eastAsia="Times New Roman" w:hAnsi="Times New Roman" w:cs="Times New Roman"/>
          <w:color w:val="000000"/>
          <w:sz w:val="28"/>
          <w:szCs w:val="28"/>
        </w:rPr>
        <w:t>слал телеграмму: "Войсками фронта Командую я! Приказ об отводе войск... отм</w:t>
      </w:r>
      <w:r w:rsidRPr="00EF3E4B">
        <w:rPr>
          <w:rFonts w:ascii="Times New Roman" w:eastAsia="Times New Roman" w:hAnsi="Times New Roman" w:cs="Times New Roman"/>
          <w:color w:val="000000"/>
          <w:sz w:val="28"/>
          <w:szCs w:val="28"/>
        </w:rPr>
        <w:t>е</w:t>
      </w:r>
      <w:r w:rsidRPr="00EF3E4B">
        <w:rPr>
          <w:rFonts w:ascii="Times New Roman" w:eastAsia="Times New Roman" w:hAnsi="Times New Roman" w:cs="Times New Roman"/>
          <w:color w:val="000000"/>
          <w:sz w:val="28"/>
          <w:szCs w:val="28"/>
        </w:rPr>
        <w:t>няю, приказываю обороняться на занимаемом рубеже, и ни шагу назад не отст</w:t>
      </w:r>
      <w:r w:rsidRPr="00EF3E4B">
        <w:rPr>
          <w:rFonts w:ascii="Times New Roman" w:eastAsia="Times New Roman" w:hAnsi="Times New Roman" w:cs="Times New Roman"/>
          <w:color w:val="000000"/>
          <w:sz w:val="28"/>
          <w:szCs w:val="28"/>
        </w:rPr>
        <w:t>у</w:t>
      </w:r>
      <w:r w:rsidRPr="00EF3E4B">
        <w:rPr>
          <w:rFonts w:ascii="Times New Roman" w:eastAsia="Times New Roman" w:hAnsi="Times New Roman" w:cs="Times New Roman"/>
          <w:color w:val="000000"/>
          <w:sz w:val="28"/>
          <w:szCs w:val="28"/>
        </w:rPr>
        <w:t xml:space="preserve">пать. Генерал </w:t>
      </w:r>
      <w:r w:rsidRPr="00EF3E4B">
        <w:rPr>
          <w:rFonts w:ascii="Times New Roman" w:eastAsia="Times New Roman" w:hAnsi="Times New Roman" w:cs="Times New Roman"/>
          <w:color w:val="000000"/>
          <w:sz w:val="28"/>
          <w:szCs w:val="28"/>
        </w:rPr>
        <w:lastRenderedPageBreak/>
        <w:t>армии Жуков". </w:t>
      </w:r>
      <w:r w:rsidRPr="00EF3E4B">
        <w:rPr>
          <w:rFonts w:ascii="Times New Roman" w:eastAsia="Times New Roman" w:hAnsi="Times New Roman" w:cs="Times New Roman"/>
          <w:color w:val="000000"/>
          <w:sz w:val="28"/>
          <w:szCs w:val="28"/>
        </w:rPr>
        <w:br/>
      </w:r>
      <w:r w:rsidRPr="00EF3E4B">
        <w:rPr>
          <w:rFonts w:ascii="Times New Roman" w:eastAsia="Times New Roman" w:hAnsi="Times New Roman" w:cs="Times New Roman"/>
          <w:color w:val="000000"/>
          <w:sz w:val="28"/>
          <w:szCs w:val="28"/>
        </w:rPr>
        <w:br/>
        <w:t>Во времена, когда маршал был в опале, этот эпизод чаше всего приводился для т</w:t>
      </w:r>
      <w:r w:rsidRPr="00EF3E4B">
        <w:rPr>
          <w:rFonts w:ascii="Times New Roman" w:eastAsia="Times New Roman" w:hAnsi="Times New Roman" w:cs="Times New Roman"/>
          <w:color w:val="000000"/>
          <w:sz w:val="28"/>
          <w:szCs w:val="28"/>
        </w:rPr>
        <w:t>о</w:t>
      </w:r>
      <w:r w:rsidRPr="00EF3E4B">
        <w:rPr>
          <w:rFonts w:ascii="Times New Roman" w:eastAsia="Times New Roman" w:hAnsi="Times New Roman" w:cs="Times New Roman"/>
          <w:color w:val="000000"/>
          <w:sz w:val="28"/>
          <w:szCs w:val="28"/>
        </w:rPr>
        <w:t>го, чтобы осудить "произвол Жукова". Но обстоятельства были значительно сло</w:t>
      </w:r>
      <w:r w:rsidRPr="00EF3E4B">
        <w:rPr>
          <w:rFonts w:ascii="Times New Roman" w:eastAsia="Times New Roman" w:hAnsi="Times New Roman" w:cs="Times New Roman"/>
          <w:color w:val="000000"/>
          <w:sz w:val="28"/>
          <w:szCs w:val="28"/>
        </w:rPr>
        <w:t>ж</w:t>
      </w:r>
      <w:r w:rsidRPr="00EF3E4B">
        <w:rPr>
          <w:rFonts w:ascii="Times New Roman" w:eastAsia="Times New Roman" w:hAnsi="Times New Roman" w:cs="Times New Roman"/>
          <w:color w:val="000000"/>
          <w:sz w:val="28"/>
          <w:szCs w:val="28"/>
        </w:rPr>
        <w:t>нее. С точки оценки обстановки в полосе одной армии, оперативная целесообра</w:t>
      </w:r>
      <w:r w:rsidRPr="00EF3E4B">
        <w:rPr>
          <w:rFonts w:ascii="Times New Roman" w:eastAsia="Times New Roman" w:hAnsi="Times New Roman" w:cs="Times New Roman"/>
          <w:color w:val="000000"/>
          <w:sz w:val="28"/>
          <w:szCs w:val="28"/>
        </w:rPr>
        <w:t>з</w:t>
      </w:r>
      <w:r w:rsidRPr="00EF3E4B">
        <w:rPr>
          <w:rFonts w:ascii="Times New Roman" w:eastAsia="Times New Roman" w:hAnsi="Times New Roman" w:cs="Times New Roman"/>
          <w:color w:val="000000"/>
          <w:sz w:val="28"/>
          <w:szCs w:val="28"/>
        </w:rPr>
        <w:t>ность решения командарма была, видимо, обоснованной. Но с точки зрения страт</w:t>
      </w:r>
      <w:r w:rsidRPr="00EF3E4B">
        <w:rPr>
          <w:rFonts w:ascii="Times New Roman" w:eastAsia="Times New Roman" w:hAnsi="Times New Roman" w:cs="Times New Roman"/>
          <w:color w:val="000000"/>
          <w:sz w:val="28"/>
          <w:szCs w:val="28"/>
        </w:rPr>
        <w:t>е</w:t>
      </w:r>
      <w:r w:rsidRPr="00EF3E4B">
        <w:rPr>
          <w:rFonts w:ascii="Times New Roman" w:eastAsia="Times New Roman" w:hAnsi="Times New Roman" w:cs="Times New Roman"/>
          <w:color w:val="000000"/>
          <w:sz w:val="28"/>
          <w:szCs w:val="28"/>
        </w:rPr>
        <w:t>гической обстановки в полосе всего фронта отход армии, занимающей центральное положение, был опасным, ибо мог подтолкнуть к этому и другие армии, положение которых было не менее серьезным. Кроме того, при отходе 16-й армии оголялся правый фланг 5-й. В условиях, когда решалась судьба государства, дисциплина и твердая управляемость войск приобретали первостепенное значение. </w:t>
      </w:r>
      <w:r w:rsidRPr="00EF3E4B">
        <w:rPr>
          <w:rFonts w:ascii="Times New Roman" w:eastAsia="Times New Roman" w:hAnsi="Times New Roman" w:cs="Times New Roman"/>
          <w:color w:val="000000"/>
          <w:sz w:val="28"/>
          <w:szCs w:val="28"/>
        </w:rPr>
        <w:br/>
      </w:r>
      <w:r w:rsidRPr="00EF3E4B">
        <w:rPr>
          <w:rFonts w:ascii="Times New Roman" w:eastAsia="Times New Roman" w:hAnsi="Times New Roman" w:cs="Times New Roman"/>
          <w:color w:val="000000"/>
          <w:sz w:val="28"/>
          <w:szCs w:val="28"/>
        </w:rPr>
        <w:br/>
        <w:t>В ходе самых тяжелых оборонительных сражений генерала Рокоссовского и его солдат не покидала вера, что враг будет сломлен и наши войска перейдут в насту</w:t>
      </w:r>
      <w:r w:rsidRPr="00EF3E4B">
        <w:rPr>
          <w:rFonts w:ascii="Times New Roman" w:eastAsia="Times New Roman" w:hAnsi="Times New Roman" w:cs="Times New Roman"/>
          <w:color w:val="000000"/>
          <w:sz w:val="28"/>
          <w:szCs w:val="28"/>
        </w:rPr>
        <w:t>п</w:t>
      </w:r>
      <w:r w:rsidRPr="00EF3E4B">
        <w:rPr>
          <w:rFonts w:ascii="Times New Roman" w:eastAsia="Times New Roman" w:hAnsi="Times New Roman" w:cs="Times New Roman"/>
          <w:color w:val="000000"/>
          <w:sz w:val="28"/>
          <w:szCs w:val="28"/>
        </w:rPr>
        <w:t>ление. После беседы с корреспондентом "Красной звезды" полководец написал на его карте: "Воюя под Москвой, надо думать о Берлине. Советские войска обяз</w:t>
      </w:r>
      <w:r w:rsidRPr="00EF3E4B">
        <w:rPr>
          <w:rFonts w:ascii="Times New Roman" w:eastAsia="Times New Roman" w:hAnsi="Times New Roman" w:cs="Times New Roman"/>
          <w:color w:val="000000"/>
          <w:sz w:val="28"/>
          <w:szCs w:val="28"/>
        </w:rPr>
        <w:t>а</w:t>
      </w:r>
      <w:r w:rsidRPr="00EF3E4B">
        <w:rPr>
          <w:rFonts w:ascii="Times New Roman" w:eastAsia="Times New Roman" w:hAnsi="Times New Roman" w:cs="Times New Roman"/>
          <w:color w:val="000000"/>
          <w:sz w:val="28"/>
          <w:szCs w:val="28"/>
        </w:rPr>
        <w:t>тельно будут в Берлине. Подмосковье, 19 октября f941 г. К. Рокоссовский". </w:t>
      </w:r>
      <w:r w:rsidRPr="00EF3E4B">
        <w:rPr>
          <w:rFonts w:ascii="Times New Roman" w:eastAsia="Times New Roman" w:hAnsi="Times New Roman" w:cs="Times New Roman"/>
          <w:color w:val="000000"/>
          <w:sz w:val="28"/>
          <w:szCs w:val="28"/>
        </w:rPr>
        <w:br/>
      </w:r>
      <w:r w:rsidRPr="00EF3E4B">
        <w:rPr>
          <w:rFonts w:ascii="Times New Roman" w:eastAsia="Times New Roman" w:hAnsi="Times New Roman" w:cs="Times New Roman"/>
          <w:color w:val="000000"/>
          <w:sz w:val="28"/>
          <w:szCs w:val="28"/>
        </w:rPr>
        <w:br/>
        <w:t>В ходе начавшегося 5 декабря 1941 г. контрнаступления Рокоссовский провел ряд успешных армейских наступательных операций. Не только в наших войсках, но и у противника имя его стало довольно известным. </w:t>
      </w:r>
      <w:r w:rsidRPr="00EF3E4B">
        <w:rPr>
          <w:rFonts w:ascii="Times New Roman" w:eastAsia="Times New Roman" w:hAnsi="Times New Roman" w:cs="Times New Roman"/>
          <w:color w:val="000000"/>
          <w:sz w:val="28"/>
          <w:szCs w:val="28"/>
        </w:rPr>
        <w:br/>
      </w:r>
      <w:r w:rsidRPr="00EF3E4B">
        <w:rPr>
          <w:rFonts w:ascii="Times New Roman" w:eastAsia="Times New Roman" w:hAnsi="Times New Roman" w:cs="Times New Roman"/>
          <w:color w:val="000000"/>
          <w:sz w:val="28"/>
          <w:szCs w:val="28"/>
        </w:rPr>
        <w:br/>
        <w:t>В середине января 1942 г. Рокоссовский получил задачу овладеть городом Сухин</w:t>
      </w:r>
      <w:r w:rsidRPr="00EF3E4B">
        <w:rPr>
          <w:rFonts w:ascii="Times New Roman" w:eastAsia="Times New Roman" w:hAnsi="Times New Roman" w:cs="Times New Roman"/>
          <w:color w:val="000000"/>
          <w:sz w:val="28"/>
          <w:szCs w:val="28"/>
        </w:rPr>
        <w:t>и</w:t>
      </w:r>
      <w:r w:rsidRPr="00EF3E4B">
        <w:rPr>
          <w:rFonts w:ascii="Times New Roman" w:eastAsia="Times New Roman" w:hAnsi="Times New Roman" w:cs="Times New Roman"/>
          <w:color w:val="000000"/>
          <w:sz w:val="28"/>
          <w:szCs w:val="28"/>
        </w:rPr>
        <w:t>чи. Для этого ему со штабом 16-й армии предстояло принять безуспешно наст</w:t>
      </w:r>
      <w:r w:rsidRPr="00EF3E4B">
        <w:rPr>
          <w:rFonts w:ascii="Times New Roman" w:eastAsia="Times New Roman" w:hAnsi="Times New Roman" w:cs="Times New Roman"/>
          <w:color w:val="000000"/>
          <w:sz w:val="28"/>
          <w:szCs w:val="28"/>
        </w:rPr>
        <w:t>у</w:t>
      </w:r>
      <w:r w:rsidRPr="00EF3E4B">
        <w:rPr>
          <w:rFonts w:ascii="Times New Roman" w:eastAsia="Times New Roman" w:hAnsi="Times New Roman" w:cs="Times New Roman"/>
          <w:color w:val="000000"/>
          <w:sz w:val="28"/>
          <w:szCs w:val="28"/>
        </w:rPr>
        <w:t>павшие до этого на город соединения 10-й армии. При ознакомлении с частями он не без удивления обнаружил, что его в войсках знают и с его прибытием несколько приободрились. Он решил использовать этот психологический момент и приказал передавать по радиостанциям сообщения: "Рокоссовский приехал", а главное - о</w:t>
      </w:r>
      <w:r w:rsidRPr="00EF3E4B">
        <w:rPr>
          <w:rFonts w:ascii="Times New Roman" w:eastAsia="Times New Roman" w:hAnsi="Times New Roman" w:cs="Times New Roman"/>
          <w:color w:val="000000"/>
          <w:sz w:val="28"/>
          <w:szCs w:val="28"/>
        </w:rPr>
        <w:t>р</w:t>
      </w:r>
      <w:r w:rsidRPr="00EF3E4B">
        <w:rPr>
          <w:rFonts w:ascii="Times New Roman" w:eastAsia="Times New Roman" w:hAnsi="Times New Roman" w:cs="Times New Roman"/>
          <w:color w:val="000000"/>
          <w:sz w:val="28"/>
          <w:szCs w:val="28"/>
        </w:rPr>
        <w:t>ганизовал демонстрацию того, что на Сухшшчское направление прибыла вся 16-я армия. Это сыграло свою роль, потому как вскоре разведка доложила, что немецко-фашистскис войска покидают город. Даже комфронта Жуков не сразу поверил, что так легко и почти без потерь удалось овладеть сильно укрепленным городом. </w:t>
      </w:r>
      <w:r w:rsidRPr="00EF3E4B">
        <w:rPr>
          <w:rFonts w:ascii="Times New Roman" w:eastAsia="Times New Roman" w:hAnsi="Times New Roman" w:cs="Times New Roman"/>
          <w:color w:val="000000"/>
          <w:sz w:val="28"/>
          <w:szCs w:val="28"/>
        </w:rPr>
        <w:br/>
      </w:r>
      <w:r w:rsidRPr="00EF3E4B">
        <w:rPr>
          <w:rFonts w:ascii="Times New Roman" w:eastAsia="Times New Roman" w:hAnsi="Times New Roman" w:cs="Times New Roman"/>
          <w:color w:val="000000"/>
          <w:sz w:val="28"/>
          <w:szCs w:val="28"/>
        </w:rPr>
        <w:br/>
        <w:t>В уже освобожденных Сухини-чах Рокоссовский был тяжело ранен осколком сн</w:t>
      </w:r>
      <w:r w:rsidRPr="00EF3E4B">
        <w:rPr>
          <w:rFonts w:ascii="Times New Roman" w:eastAsia="Times New Roman" w:hAnsi="Times New Roman" w:cs="Times New Roman"/>
          <w:color w:val="000000"/>
          <w:sz w:val="28"/>
          <w:szCs w:val="28"/>
        </w:rPr>
        <w:t>а</w:t>
      </w:r>
      <w:r w:rsidRPr="00EF3E4B">
        <w:rPr>
          <w:rFonts w:ascii="Times New Roman" w:eastAsia="Times New Roman" w:hAnsi="Times New Roman" w:cs="Times New Roman"/>
          <w:color w:val="000000"/>
          <w:sz w:val="28"/>
          <w:szCs w:val="28"/>
        </w:rPr>
        <w:t>ряда. </w:t>
      </w:r>
      <w:r w:rsidRPr="00EF3E4B">
        <w:rPr>
          <w:rFonts w:ascii="Times New Roman" w:eastAsia="Times New Roman" w:hAnsi="Times New Roman" w:cs="Times New Roman"/>
          <w:color w:val="000000"/>
          <w:sz w:val="28"/>
          <w:szCs w:val="28"/>
        </w:rPr>
        <w:br/>
      </w:r>
      <w:r w:rsidRPr="00EF3E4B">
        <w:rPr>
          <w:rFonts w:ascii="Times New Roman" w:eastAsia="Times New Roman" w:hAnsi="Times New Roman" w:cs="Times New Roman"/>
          <w:color w:val="000000"/>
          <w:sz w:val="28"/>
          <w:szCs w:val="28"/>
        </w:rPr>
        <w:br/>
        <w:t>Полководческую деятельность Рокоссовского в Московской битве высоко оценил Жуков. На него обратил внимание и Верховный. После излечения в госпитале он вступает в должность командующего войсками фронта и последовательно кома</w:t>
      </w:r>
      <w:r w:rsidRPr="00EF3E4B">
        <w:rPr>
          <w:rFonts w:ascii="Times New Roman" w:eastAsia="Times New Roman" w:hAnsi="Times New Roman" w:cs="Times New Roman"/>
          <w:color w:val="000000"/>
          <w:sz w:val="28"/>
          <w:szCs w:val="28"/>
        </w:rPr>
        <w:t>н</w:t>
      </w:r>
      <w:r w:rsidRPr="00EF3E4B">
        <w:rPr>
          <w:rFonts w:ascii="Times New Roman" w:eastAsia="Times New Roman" w:hAnsi="Times New Roman" w:cs="Times New Roman"/>
          <w:color w:val="000000"/>
          <w:sz w:val="28"/>
          <w:szCs w:val="28"/>
        </w:rPr>
        <w:t>дует Брянским, Донским, Центральным, Белорусским, 1-м Белорусским и заканч</w:t>
      </w:r>
      <w:r w:rsidRPr="00EF3E4B">
        <w:rPr>
          <w:rFonts w:ascii="Times New Roman" w:eastAsia="Times New Roman" w:hAnsi="Times New Roman" w:cs="Times New Roman"/>
          <w:color w:val="000000"/>
          <w:sz w:val="28"/>
          <w:szCs w:val="28"/>
        </w:rPr>
        <w:t>и</w:t>
      </w:r>
      <w:r w:rsidRPr="00EF3E4B">
        <w:rPr>
          <w:rFonts w:ascii="Times New Roman" w:eastAsia="Times New Roman" w:hAnsi="Times New Roman" w:cs="Times New Roman"/>
          <w:color w:val="000000"/>
          <w:sz w:val="28"/>
          <w:szCs w:val="28"/>
        </w:rPr>
        <w:t xml:space="preserve">вает войну во главе войск 2-го Белорусского фронта. Его войска участвовали в Сталинградской и Курской битвах, в </w:t>
      </w:r>
      <w:r w:rsidRPr="00EF3E4B">
        <w:rPr>
          <w:rFonts w:ascii="Times New Roman" w:eastAsia="Times New Roman" w:hAnsi="Times New Roman" w:cs="Times New Roman"/>
          <w:color w:val="000000"/>
          <w:sz w:val="28"/>
          <w:szCs w:val="28"/>
        </w:rPr>
        <w:lastRenderedPageBreak/>
        <w:t>стратегических операциях по освобождению Белоруссии и Польши, в Восточно-Прусской и Берлинской операциях. На всех фронтах, где командовал Рокоссовский, его часто можно было видеть на переднем крае, среди солдат и офицеров. "Если долго не бываешь в окопах, - говорил он, - то появляется ощущение, словно какая-то важная линия связи оборвалась и какой-то очень ценной информации не хватает..." </w:t>
      </w:r>
      <w:r w:rsidRPr="00EF3E4B">
        <w:rPr>
          <w:rFonts w:ascii="Times New Roman" w:eastAsia="Times New Roman" w:hAnsi="Times New Roman" w:cs="Times New Roman"/>
          <w:color w:val="000000"/>
          <w:sz w:val="28"/>
          <w:szCs w:val="28"/>
        </w:rPr>
        <w:br/>
      </w:r>
      <w:r w:rsidRPr="00EF3E4B">
        <w:rPr>
          <w:rFonts w:ascii="Times New Roman" w:eastAsia="Times New Roman" w:hAnsi="Times New Roman" w:cs="Times New Roman"/>
          <w:color w:val="000000"/>
          <w:sz w:val="28"/>
          <w:szCs w:val="28"/>
        </w:rPr>
        <w:br/>
        <w:t>С Брянского фронта в сентябре 1942 г. Ставка направляет его на Донской (затем - Сталинградский) фронт. Это было вызвано тем, что обстановка на Сталинградском направлении серьезно обострилась и Ставка принимала меры по усилению групп</w:t>
      </w:r>
      <w:r w:rsidRPr="00EF3E4B">
        <w:rPr>
          <w:rFonts w:ascii="Times New Roman" w:eastAsia="Times New Roman" w:hAnsi="Times New Roman" w:cs="Times New Roman"/>
          <w:color w:val="000000"/>
          <w:sz w:val="28"/>
          <w:szCs w:val="28"/>
        </w:rPr>
        <w:t>и</w:t>
      </w:r>
      <w:r w:rsidRPr="00EF3E4B">
        <w:rPr>
          <w:rFonts w:ascii="Times New Roman" w:eastAsia="Times New Roman" w:hAnsi="Times New Roman" w:cs="Times New Roman"/>
          <w:color w:val="000000"/>
          <w:sz w:val="28"/>
          <w:szCs w:val="28"/>
        </w:rPr>
        <w:t>ровки. Став во главе Донского фронта, Рокоссовский мог бы занять прочную об</w:t>
      </w:r>
      <w:r w:rsidRPr="00EF3E4B">
        <w:rPr>
          <w:rFonts w:ascii="Times New Roman" w:eastAsia="Times New Roman" w:hAnsi="Times New Roman" w:cs="Times New Roman"/>
          <w:color w:val="000000"/>
          <w:sz w:val="28"/>
          <w:szCs w:val="28"/>
        </w:rPr>
        <w:t>о</w:t>
      </w:r>
      <w:r w:rsidRPr="00EF3E4B">
        <w:rPr>
          <w:rFonts w:ascii="Times New Roman" w:eastAsia="Times New Roman" w:hAnsi="Times New Roman" w:cs="Times New Roman"/>
          <w:color w:val="000000"/>
          <w:sz w:val="28"/>
          <w:szCs w:val="28"/>
        </w:rPr>
        <w:t>рону по северному берегу Дона и остановить противника. Но с учетом требований Ставки и стратегической обстановки он значительно активизирует действия фро</w:t>
      </w:r>
      <w:r w:rsidRPr="00EF3E4B">
        <w:rPr>
          <w:rFonts w:ascii="Times New Roman" w:eastAsia="Times New Roman" w:hAnsi="Times New Roman" w:cs="Times New Roman"/>
          <w:color w:val="000000"/>
          <w:sz w:val="28"/>
          <w:szCs w:val="28"/>
        </w:rPr>
        <w:t>н</w:t>
      </w:r>
      <w:r w:rsidRPr="00EF3E4B">
        <w:rPr>
          <w:rFonts w:ascii="Times New Roman" w:eastAsia="Times New Roman" w:hAnsi="Times New Roman" w:cs="Times New Roman"/>
          <w:color w:val="000000"/>
          <w:sz w:val="28"/>
          <w:szCs w:val="28"/>
        </w:rPr>
        <w:t>та. Захватывает на противоположном берегу реки, севернее города, плацдармы и предпринимает ряд атак с тем, чтобы оттянуть часть войск противника. Это в о</w:t>
      </w:r>
      <w:r w:rsidRPr="00EF3E4B">
        <w:rPr>
          <w:rFonts w:ascii="Times New Roman" w:eastAsia="Times New Roman" w:hAnsi="Times New Roman" w:cs="Times New Roman"/>
          <w:color w:val="000000"/>
          <w:sz w:val="28"/>
          <w:szCs w:val="28"/>
        </w:rPr>
        <w:t>п</w:t>
      </w:r>
      <w:r w:rsidRPr="00EF3E4B">
        <w:rPr>
          <w:rFonts w:ascii="Times New Roman" w:eastAsia="Times New Roman" w:hAnsi="Times New Roman" w:cs="Times New Roman"/>
          <w:color w:val="000000"/>
          <w:sz w:val="28"/>
          <w:szCs w:val="28"/>
        </w:rPr>
        <w:t>ределенной мере облегчило положение соседнего фронта и обеспечило удержание Сталинграда. </w:t>
      </w:r>
      <w:r w:rsidRPr="00EF3E4B">
        <w:rPr>
          <w:rFonts w:ascii="Times New Roman" w:eastAsia="Times New Roman" w:hAnsi="Times New Roman" w:cs="Times New Roman"/>
          <w:color w:val="000000"/>
          <w:sz w:val="28"/>
          <w:szCs w:val="28"/>
        </w:rPr>
        <w:br/>
      </w:r>
      <w:r w:rsidRPr="00EF3E4B">
        <w:rPr>
          <w:rFonts w:ascii="Times New Roman" w:eastAsia="Times New Roman" w:hAnsi="Times New Roman" w:cs="Times New Roman"/>
          <w:color w:val="000000"/>
          <w:sz w:val="28"/>
          <w:szCs w:val="28"/>
        </w:rPr>
        <w:br/>
        <w:t>Весьма искусным военачальником проявил себя Константин Константинович и при переходе в контрнаступление под Сталинградом. В то время как Юго-Западный и Сталинградский фронты наносили фланговые удары против соединений 3-й и 4-й румынских армий, войска Донского фронта должны были частью сил сковать пр</w:t>
      </w:r>
      <w:r w:rsidRPr="00EF3E4B">
        <w:rPr>
          <w:rFonts w:ascii="Times New Roman" w:eastAsia="Times New Roman" w:hAnsi="Times New Roman" w:cs="Times New Roman"/>
          <w:color w:val="000000"/>
          <w:sz w:val="28"/>
          <w:szCs w:val="28"/>
        </w:rPr>
        <w:t>о</w:t>
      </w:r>
      <w:r w:rsidRPr="00EF3E4B">
        <w:rPr>
          <w:rFonts w:ascii="Times New Roman" w:eastAsia="Times New Roman" w:hAnsi="Times New Roman" w:cs="Times New Roman"/>
          <w:color w:val="000000"/>
          <w:sz w:val="28"/>
          <w:szCs w:val="28"/>
        </w:rPr>
        <w:t>тивника и одновременно прорывать самые прочные оборонительные рубежи, кот</w:t>
      </w:r>
      <w:r w:rsidRPr="00EF3E4B">
        <w:rPr>
          <w:rFonts w:ascii="Times New Roman" w:eastAsia="Times New Roman" w:hAnsi="Times New Roman" w:cs="Times New Roman"/>
          <w:color w:val="000000"/>
          <w:sz w:val="28"/>
          <w:szCs w:val="28"/>
        </w:rPr>
        <w:t>о</w:t>
      </w:r>
      <w:r w:rsidRPr="00EF3E4B">
        <w:rPr>
          <w:rFonts w:ascii="Times New Roman" w:eastAsia="Times New Roman" w:hAnsi="Times New Roman" w:cs="Times New Roman"/>
          <w:color w:val="000000"/>
          <w:sz w:val="28"/>
          <w:szCs w:val="28"/>
        </w:rPr>
        <w:t>рые занимались наиболее боеспособными дивизиями 6-й немецкой армии. Благ</w:t>
      </w:r>
      <w:r w:rsidRPr="00EF3E4B">
        <w:rPr>
          <w:rFonts w:ascii="Times New Roman" w:eastAsia="Times New Roman" w:hAnsi="Times New Roman" w:cs="Times New Roman"/>
          <w:color w:val="000000"/>
          <w:sz w:val="28"/>
          <w:szCs w:val="28"/>
        </w:rPr>
        <w:t>о</w:t>
      </w:r>
      <w:r w:rsidRPr="00EF3E4B">
        <w:rPr>
          <w:rFonts w:ascii="Times New Roman" w:eastAsia="Times New Roman" w:hAnsi="Times New Roman" w:cs="Times New Roman"/>
          <w:color w:val="000000"/>
          <w:sz w:val="28"/>
          <w:szCs w:val="28"/>
        </w:rPr>
        <w:t>даря тщательной подготовке наступления войскам Рокоссовского удалось прорвать позиции противника и не допустить переброски его войск для прикрытия флангов, что способствовало быстрому окружению группировки. </w:t>
      </w:r>
      <w:r w:rsidRPr="00EF3E4B">
        <w:rPr>
          <w:rFonts w:ascii="Times New Roman" w:eastAsia="Times New Roman" w:hAnsi="Times New Roman" w:cs="Times New Roman"/>
          <w:color w:val="000000"/>
          <w:sz w:val="28"/>
          <w:szCs w:val="28"/>
        </w:rPr>
        <w:br/>
      </w:r>
      <w:r w:rsidRPr="00EF3E4B">
        <w:rPr>
          <w:rFonts w:ascii="Times New Roman" w:eastAsia="Times New Roman" w:hAnsi="Times New Roman" w:cs="Times New Roman"/>
          <w:color w:val="000000"/>
          <w:sz w:val="28"/>
          <w:szCs w:val="28"/>
        </w:rPr>
        <w:br/>
        <w:t>При подготовке контрнаступления Рокоссовским, как и другими командующими, были учтены ошибки наступательных операций 1941 - лета 1942 гг. Было обесп</w:t>
      </w:r>
      <w:r w:rsidRPr="00EF3E4B">
        <w:rPr>
          <w:rFonts w:ascii="Times New Roman" w:eastAsia="Times New Roman" w:hAnsi="Times New Roman" w:cs="Times New Roman"/>
          <w:color w:val="000000"/>
          <w:sz w:val="28"/>
          <w:szCs w:val="28"/>
        </w:rPr>
        <w:t>е</w:t>
      </w:r>
      <w:r w:rsidRPr="00EF3E4B">
        <w:rPr>
          <w:rFonts w:ascii="Times New Roman" w:eastAsia="Times New Roman" w:hAnsi="Times New Roman" w:cs="Times New Roman"/>
          <w:color w:val="000000"/>
          <w:sz w:val="28"/>
          <w:szCs w:val="28"/>
        </w:rPr>
        <w:t>чено более массированное использование танков и артиллерии, плотность которой достигала до 180-200 орудий и минометов на 1 км фронта. Осуществлено не только тщательное планирование, но и проведена в необходимом объеме работа на мес</w:t>
      </w:r>
      <w:r w:rsidRPr="00EF3E4B">
        <w:rPr>
          <w:rFonts w:ascii="Times New Roman" w:eastAsia="Times New Roman" w:hAnsi="Times New Roman" w:cs="Times New Roman"/>
          <w:color w:val="000000"/>
          <w:sz w:val="28"/>
          <w:szCs w:val="28"/>
        </w:rPr>
        <w:t>т</w:t>
      </w:r>
      <w:r w:rsidRPr="00EF3E4B">
        <w:rPr>
          <w:rFonts w:ascii="Times New Roman" w:eastAsia="Times New Roman" w:hAnsi="Times New Roman" w:cs="Times New Roman"/>
          <w:color w:val="000000"/>
          <w:sz w:val="28"/>
          <w:szCs w:val="28"/>
        </w:rPr>
        <w:t>ности с командирами всех степеней по подготовке и организации боевых действий, боевого, технического и тылового обеспечения. Разведке удалось в основном вскрыть огневую систему противника, что позволило осуществить более надежное огневое поражение, чем в предыдущих операциях. Впервые в полном объеме было осуществлено артиллерийское и авиационное наступление. </w:t>
      </w:r>
      <w:r w:rsidRPr="00EF3E4B">
        <w:rPr>
          <w:rFonts w:ascii="Times New Roman" w:eastAsia="Times New Roman" w:hAnsi="Times New Roman" w:cs="Times New Roman"/>
          <w:color w:val="000000"/>
          <w:sz w:val="28"/>
          <w:szCs w:val="28"/>
        </w:rPr>
        <w:br/>
      </w:r>
      <w:r w:rsidRPr="00EF3E4B">
        <w:rPr>
          <w:rFonts w:ascii="Times New Roman" w:eastAsia="Times New Roman" w:hAnsi="Times New Roman" w:cs="Times New Roman"/>
          <w:color w:val="000000"/>
          <w:sz w:val="28"/>
          <w:szCs w:val="28"/>
        </w:rPr>
        <w:br/>
        <w:t>В результате окружение группировки удалось завершить в короткие сроки. После этого все войска на внутреннем фронте окружения были подчинены командующ</w:t>
      </w:r>
      <w:r w:rsidRPr="00EF3E4B">
        <w:rPr>
          <w:rFonts w:ascii="Times New Roman" w:eastAsia="Times New Roman" w:hAnsi="Times New Roman" w:cs="Times New Roman"/>
          <w:color w:val="000000"/>
          <w:sz w:val="28"/>
          <w:szCs w:val="28"/>
        </w:rPr>
        <w:t>е</w:t>
      </w:r>
      <w:r w:rsidRPr="00EF3E4B">
        <w:rPr>
          <w:rFonts w:ascii="Times New Roman" w:eastAsia="Times New Roman" w:hAnsi="Times New Roman" w:cs="Times New Roman"/>
          <w:color w:val="000000"/>
          <w:sz w:val="28"/>
          <w:szCs w:val="28"/>
        </w:rPr>
        <w:t xml:space="preserve">му Донским фронтом, и на Рокоссовского возложена задача по </w:t>
      </w:r>
      <w:r w:rsidRPr="00EF3E4B">
        <w:rPr>
          <w:rFonts w:ascii="Times New Roman" w:eastAsia="Times New Roman" w:hAnsi="Times New Roman" w:cs="Times New Roman"/>
          <w:color w:val="000000"/>
          <w:sz w:val="28"/>
          <w:szCs w:val="28"/>
        </w:rPr>
        <w:lastRenderedPageBreak/>
        <w:t>уничтожению гру</w:t>
      </w:r>
      <w:r w:rsidRPr="00EF3E4B">
        <w:rPr>
          <w:rFonts w:ascii="Times New Roman" w:eastAsia="Times New Roman" w:hAnsi="Times New Roman" w:cs="Times New Roman"/>
          <w:color w:val="000000"/>
          <w:sz w:val="28"/>
          <w:szCs w:val="28"/>
        </w:rPr>
        <w:t>п</w:t>
      </w:r>
      <w:r w:rsidRPr="00EF3E4B">
        <w:rPr>
          <w:rFonts w:ascii="Times New Roman" w:eastAsia="Times New Roman" w:hAnsi="Times New Roman" w:cs="Times New Roman"/>
          <w:color w:val="000000"/>
          <w:sz w:val="28"/>
          <w:szCs w:val="28"/>
        </w:rPr>
        <w:t>пировки Паулюса. Задача была небывало масштабной и сложной. Достаточно ск</w:t>
      </w:r>
      <w:r w:rsidRPr="00EF3E4B">
        <w:rPr>
          <w:rFonts w:ascii="Times New Roman" w:eastAsia="Times New Roman" w:hAnsi="Times New Roman" w:cs="Times New Roman"/>
          <w:color w:val="000000"/>
          <w:sz w:val="28"/>
          <w:szCs w:val="28"/>
        </w:rPr>
        <w:t>а</w:t>
      </w:r>
      <w:r w:rsidRPr="00EF3E4B">
        <w:rPr>
          <w:rFonts w:ascii="Times New Roman" w:eastAsia="Times New Roman" w:hAnsi="Times New Roman" w:cs="Times New Roman"/>
          <w:color w:val="000000"/>
          <w:sz w:val="28"/>
          <w:szCs w:val="28"/>
        </w:rPr>
        <w:t>зать, что к началу января 1943 г. группировка насчитывала 250 тыс. человек, 300 танков, более 4.000 орудий и минометов, 100 боевых самолетов. Рокоссовский р</w:t>
      </w:r>
      <w:r w:rsidRPr="00EF3E4B">
        <w:rPr>
          <w:rFonts w:ascii="Times New Roman" w:eastAsia="Times New Roman" w:hAnsi="Times New Roman" w:cs="Times New Roman"/>
          <w:color w:val="000000"/>
          <w:sz w:val="28"/>
          <w:szCs w:val="28"/>
        </w:rPr>
        <w:t>е</w:t>
      </w:r>
      <w:r w:rsidRPr="00EF3E4B">
        <w:rPr>
          <w:rFonts w:ascii="Times New Roman" w:eastAsia="Times New Roman" w:hAnsi="Times New Roman" w:cs="Times New Roman"/>
          <w:color w:val="000000"/>
          <w:sz w:val="28"/>
          <w:szCs w:val="28"/>
        </w:rPr>
        <w:t>шил выполнять задачу путем последовательного отсечения и разгрома окруженных войск по частям. Гитлер многократно клялся Паулюсу спасти его войска, предпр</w:t>
      </w:r>
      <w:r w:rsidRPr="00EF3E4B">
        <w:rPr>
          <w:rFonts w:ascii="Times New Roman" w:eastAsia="Times New Roman" w:hAnsi="Times New Roman" w:cs="Times New Roman"/>
          <w:color w:val="000000"/>
          <w:sz w:val="28"/>
          <w:szCs w:val="28"/>
        </w:rPr>
        <w:t>и</w:t>
      </w:r>
      <w:r w:rsidRPr="00EF3E4B">
        <w:rPr>
          <w:rFonts w:ascii="Times New Roman" w:eastAsia="Times New Roman" w:hAnsi="Times New Roman" w:cs="Times New Roman"/>
          <w:color w:val="000000"/>
          <w:sz w:val="28"/>
          <w:szCs w:val="28"/>
        </w:rPr>
        <w:t>нимал для этого отчаянные попытки, но безуспешно... </w:t>
      </w:r>
      <w:r w:rsidRPr="00EF3E4B">
        <w:rPr>
          <w:rFonts w:ascii="Times New Roman" w:eastAsia="Times New Roman" w:hAnsi="Times New Roman" w:cs="Times New Roman"/>
          <w:color w:val="000000"/>
          <w:sz w:val="28"/>
          <w:szCs w:val="28"/>
        </w:rPr>
        <w:br/>
      </w:r>
      <w:r w:rsidRPr="00EF3E4B">
        <w:rPr>
          <w:rFonts w:ascii="Times New Roman" w:eastAsia="Times New Roman" w:hAnsi="Times New Roman" w:cs="Times New Roman"/>
          <w:color w:val="000000"/>
          <w:sz w:val="28"/>
          <w:szCs w:val="28"/>
        </w:rPr>
        <w:br/>
        <w:t>Победа под Сталинградом надломила вермахт и положила начало коренному пер</w:t>
      </w:r>
      <w:r w:rsidRPr="00EF3E4B">
        <w:rPr>
          <w:rFonts w:ascii="Times New Roman" w:eastAsia="Times New Roman" w:hAnsi="Times New Roman" w:cs="Times New Roman"/>
          <w:color w:val="000000"/>
          <w:sz w:val="28"/>
          <w:szCs w:val="28"/>
        </w:rPr>
        <w:t>е</w:t>
      </w:r>
      <w:r w:rsidRPr="00EF3E4B">
        <w:rPr>
          <w:rFonts w:ascii="Times New Roman" w:eastAsia="Times New Roman" w:hAnsi="Times New Roman" w:cs="Times New Roman"/>
          <w:color w:val="000000"/>
          <w:sz w:val="28"/>
          <w:szCs w:val="28"/>
        </w:rPr>
        <w:t>лому во второй мировой войне. Большой вклад в эту победу внес и генерал Роко</w:t>
      </w:r>
      <w:r w:rsidRPr="00EF3E4B">
        <w:rPr>
          <w:rFonts w:ascii="Times New Roman" w:eastAsia="Times New Roman" w:hAnsi="Times New Roman" w:cs="Times New Roman"/>
          <w:color w:val="000000"/>
          <w:sz w:val="28"/>
          <w:szCs w:val="28"/>
        </w:rPr>
        <w:t>с</w:t>
      </w:r>
      <w:r w:rsidRPr="00EF3E4B">
        <w:rPr>
          <w:rFonts w:ascii="Times New Roman" w:eastAsia="Times New Roman" w:hAnsi="Times New Roman" w:cs="Times New Roman"/>
          <w:color w:val="000000"/>
          <w:sz w:val="28"/>
          <w:szCs w:val="28"/>
        </w:rPr>
        <w:t>совский. Возглавляемые им войска переименовываются в Центральный фронт и перегруппировываются в полосу между Брянским и Воронежским фронтами. Пр</w:t>
      </w:r>
      <w:r w:rsidRPr="00EF3E4B">
        <w:rPr>
          <w:rFonts w:ascii="Times New Roman" w:eastAsia="Times New Roman" w:hAnsi="Times New Roman" w:cs="Times New Roman"/>
          <w:color w:val="000000"/>
          <w:sz w:val="28"/>
          <w:szCs w:val="28"/>
        </w:rPr>
        <w:t>о</w:t>
      </w:r>
      <w:r w:rsidRPr="00EF3E4B">
        <w:rPr>
          <w:rFonts w:ascii="Times New Roman" w:eastAsia="Times New Roman" w:hAnsi="Times New Roman" w:cs="Times New Roman"/>
          <w:color w:val="000000"/>
          <w:sz w:val="28"/>
          <w:szCs w:val="28"/>
        </w:rPr>
        <w:t>ведя Севскую наступательную операцию, они переходят к обороне на северном фасе Курского выступа. </w:t>
      </w:r>
      <w:r w:rsidRPr="00EF3E4B">
        <w:rPr>
          <w:rFonts w:ascii="Times New Roman" w:eastAsia="Times New Roman" w:hAnsi="Times New Roman" w:cs="Times New Roman"/>
          <w:color w:val="000000"/>
          <w:sz w:val="28"/>
          <w:szCs w:val="28"/>
        </w:rPr>
        <w:br/>
      </w:r>
      <w:r w:rsidRPr="00EF3E4B">
        <w:rPr>
          <w:rFonts w:ascii="Times New Roman" w:eastAsia="Times New Roman" w:hAnsi="Times New Roman" w:cs="Times New Roman"/>
          <w:color w:val="000000"/>
          <w:sz w:val="28"/>
          <w:szCs w:val="28"/>
        </w:rPr>
        <w:br/>
        <w:t>При выработке плана действий наших войск летом 1943 г. Рокоссовский, как Ж</w:t>
      </w:r>
      <w:r w:rsidRPr="00EF3E4B">
        <w:rPr>
          <w:rFonts w:ascii="Times New Roman" w:eastAsia="Times New Roman" w:hAnsi="Times New Roman" w:cs="Times New Roman"/>
          <w:color w:val="000000"/>
          <w:sz w:val="28"/>
          <w:szCs w:val="28"/>
        </w:rPr>
        <w:t>у</w:t>
      </w:r>
      <w:r w:rsidRPr="00EF3E4B">
        <w:rPr>
          <w:rFonts w:ascii="Times New Roman" w:eastAsia="Times New Roman" w:hAnsi="Times New Roman" w:cs="Times New Roman"/>
          <w:color w:val="000000"/>
          <w:sz w:val="28"/>
          <w:szCs w:val="28"/>
        </w:rPr>
        <w:t>ков и Василевский, придерживался точки зрения о необходимости перейти к жес</w:t>
      </w:r>
      <w:r w:rsidRPr="00EF3E4B">
        <w:rPr>
          <w:rFonts w:ascii="Times New Roman" w:eastAsia="Times New Roman" w:hAnsi="Times New Roman" w:cs="Times New Roman"/>
          <w:color w:val="000000"/>
          <w:sz w:val="28"/>
          <w:szCs w:val="28"/>
        </w:rPr>
        <w:t>т</w:t>
      </w:r>
      <w:r w:rsidRPr="00EF3E4B">
        <w:rPr>
          <w:rFonts w:ascii="Times New Roman" w:eastAsia="Times New Roman" w:hAnsi="Times New Roman" w:cs="Times New Roman"/>
          <w:color w:val="000000"/>
          <w:sz w:val="28"/>
          <w:szCs w:val="28"/>
        </w:rPr>
        <w:t>кой стратегической обороне, отразить наступление немецко-фашистских войск и затем переходить в контрнаступление. С утверждением этого решения Ставкой к</w:t>
      </w:r>
      <w:r w:rsidRPr="00EF3E4B">
        <w:rPr>
          <w:rFonts w:ascii="Times New Roman" w:eastAsia="Times New Roman" w:hAnsi="Times New Roman" w:cs="Times New Roman"/>
          <w:color w:val="000000"/>
          <w:sz w:val="28"/>
          <w:szCs w:val="28"/>
        </w:rPr>
        <w:t>о</w:t>
      </w:r>
      <w:r w:rsidRPr="00EF3E4B">
        <w:rPr>
          <w:rFonts w:ascii="Times New Roman" w:eastAsia="Times New Roman" w:hAnsi="Times New Roman" w:cs="Times New Roman"/>
          <w:color w:val="000000"/>
          <w:sz w:val="28"/>
          <w:szCs w:val="28"/>
        </w:rPr>
        <w:t>мандующие фронтами сосредоточились на подготовке глубокоэшелонированной обороны. Рокоссовский, слывший мастером наступательных операций, наилучшим образом показал себя и в обороне. За несколько часов до переход" противника в наступление он пошел на такой смелый шаг, как проведение артиллерийской контрподготовки, что вынудило германское командование на несколько часов о</w:t>
      </w:r>
      <w:r w:rsidRPr="00EF3E4B">
        <w:rPr>
          <w:rFonts w:ascii="Times New Roman" w:eastAsia="Times New Roman" w:hAnsi="Times New Roman" w:cs="Times New Roman"/>
          <w:color w:val="000000"/>
          <w:sz w:val="28"/>
          <w:szCs w:val="28"/>
        </w:rPr>
        <w:t>т</w:t>
      </w:r>
      <w:r w:rsidRPr="00EF3E4B">
        <w:rPr>
          <w:rFonts w:ascii="Times New Roman" w:eastAsia="Times New Roman" w:hAnsi="Times New Roman" w:cs="Times New Roman"/>
          <w:color w:val="000000"/>
          <w:sz w:val="28"/>
          <w:szCs w:val="28"/>
        </w:rPr>
        <w:t>ложить наступление. </w:t>
      </w:r>
      <w:r w:rsidRPr="00EF3E4B">
        <w:rPr>
          <w:rFonts w:ascii="Times New Roman" w:eastAsia="Times New Roman" w:hAnsi="Times New Roman" w:cs="Times New Roman"/>
          <w:color w:val="000000"/>
          <w:sz w:val="28"/>
          <w:szCs w:val="28"/>
        </w:rPr>
        <w:br/>
      </w:r>
      <w:r w:rsidRPr="00EF3E4B">
        <w:rPr>
          <w:rFonts w:ascii="Times New Roman" w:eastAsia="Times New Roman" w:hAnsi="Times New Roman" w:cs="Times New Roman"/>
          <w:color w:val="000000"/>
          <w:sz w:val="28"/>
          <w:szCs w:val="28"/>
        </w:rPr>
        <w:br/>
        <w:t>Прочное удержание занимаемых позиций он сочетал с хорошо подготовленными контратаками и контрударами по прорвавшимся группировокам противника. Ос</w:t>
      </w:r>
      <w:r w:rsidRPr="00EF3E4B">
        <w:rPr>
          <w:rFonts w:ascii="Times New Roman" w:eastAsia="Times New Roman" w:hAnsi="Times New Roman" w:cs="Times New Roman"/>
          <w:color w:val="000000"/>
          <w:sz w:val="28"/>
          <w:szCs w:val="28"/>
        </w:rPr>
        <w:t>о</w:t>
      </w:r>
      <w:r w:rsidRPr="00EF3E4B">
        <w:rPr>
          <w:rFonts w:ascii="Times New Roman" w:eastAsia="Times New Roman" w:hAnsi="Times New Roman" w:cs="Times New Roman"/>
          <w:color w:val="000000"/>
          <w:sz w:val="28"/>
          <w:szCs w:val="28"/>
        </w:rPr>
        <w:t>бое значение имело правильное определение направлений главного удара проти</w:t>
      </w:r>
      <w:r w:rsidRPr="00EF3E4B">
        <w:rPr>
          <w:rFonts w:ascii="Times New Roman" w:eastAsia="Times New Roman" w:hAnsi="Times New Roman" w:cs="Times New Roman"/>
          <w:color w:val="000000"/>
          <w:sz w:val="28"/>
          <w:szCs w:val="28"/>
        </w:rPr>
        <w:t>в</w:t>
      </w:r>
      <w:r w:rsidRPr="00EF3E4B">
        <w:rPr>
          <w:rFonts w:ascii="Times New Roman" w:eastAsia="Times New Roman" w:hAnsi="Times New Roman" w:cs="Times New Roman"/>
          <w:color w:val="000000"/>
          <w:sz w:val="28"/>
          <w:szCs w:val="28"/>
        </w:rPr>
        <w:t>ника и сосредоточение на них основных сил и средств фронта. Так, на наиболее у</w:t>
      </w:r>
      <w:r w:rsidRPr="00EF3E4B">
        <w:rPr>
          <w:rFonts w:ascii="Times New Roman" w:eastAsia="Times New Roman" w:hAnsi="Times New Roman" w:cs="Times New Roman"/>
          <w:color w:val="000000"/>
          <w:sz w:val="28"/>
          <w:szCs w:val="28"/>
        </w:rPr>
        <w:t>г</w:t>
      </w:r>
      <w:r w:rsidRPr="00EF3E4B">
        <w:rPr>
          <w:rFonts w:ascii="Times New Roman" w:eastAsia="Times New Roman" w:hAnsi="Times New Roman" w:cs="Times New Roman"/>
          <w:color w:val="000000"/>
          <w:sz w:val="28"/>
          <w:szCs w:val="28"/>
        </w:rPr>
        <w:t>рожаемом участке шириной 90 км было сосредоточено 58 % стрелковых дивизий, 70 % артиллерии, 87% танков и самоходных орудий. В итоге, несмотря на мощные удары танковых и пехотных группировок противника, а войскам Центрального фронта под руководством Рокоссовского удалось обеспечить устойчивость обор</w:t>
      </w:r>
      <w:r w:rsidRPr="00EF3E4B">
        <w:rPr>
          <w:rFonts w:ascii="Times New Roman" w:eastAsia="Times New Roman" w:hAnsi="Times New Roman" w:cs="Times New Roman"/>
          <w:color w:val="000000"/>
          <w:sz w:val="28"/>
          <w:szCs w:val="28"/>
        </w:rPr>
        <w:t>о</w:t>
      </w:r>
      <w:r w:rsidRPr="00EF3E4B">
        <w:rPr>
          <w:rFonts w:ascii="Times New Roman" w:eastAsia="Times New Roman" w:hAnsi="Times New Roman" w:cs="Times New Roman"/>
          <w:color w:val="000000"/>
          <w:sz w:val="28"/>
          <w:szCs w:val="28"/>
        </w:rPr>
        <w:t>ны и не допустить ее глубоких прорывов. </w:t>
      </w:r>
      <w:r w:rsidRPr="00EF3E4B">
        <w:rPr>
          <w:rFonts w:ascii="Times New Roman" w:eastAsia="Times New Roman" w:hAnsi="Times New Roman" w:cs="Times New Roman"/>
          <w:color w:val="000000"/>
          <w:sz w:val="28"/>
          <w:szCs w:val="28"/>
        </w:rPr>
        <w:br/>
      </w:r>
      <w:r w:rsidRPr="00EF3E4B">
        <w:rPr>
          <w:rFonts w:ascii="Times New Roman" w:eastAsia="Times New Roman" w:hAnsi="Times New Roman" w:cs="Times New Roman"/>
          <w:color w:val="000000"/>
          <w:sz w:val="28"/>
          <w:szCs w:val="28"/>
        </w:rPr>
        <w:br/>
        <w:t>15 июля правофланговые армии Центрального фронта во взаимодействии с Бря</w:t>
      </w:r>
      <w:r w:rsidRPr="00EF3E4B">
        <w:rPr>
          <w:rFonts w:ascii="Times New Roman" w:eastAsia="Times New Roman" w:hAnsi="Times New Roman" w:cs="Times New Roman"/>
          <w:color w:val="000000"/>
          <w:sz w:val="28"/>
          <w:szCs w:val="28"/>
        </w:rPr>
        <w:t>н</w:t>
      </w:r>
      <w:r w:rsidRPr="00EF3E4B">
        <w:rPr>
          <w:rFonts w:ascii="Times New Roman" w:eastAsia="Times New Roman" w:hAnsi="Times New Roman" w:cs="Times New Roman"/>
          <w:color w:val="000000"/>
          <w:sz w:val="28"/>
          <w:szCs w:val="28"/>
        </w:rPr>
        <w:t>ским и частью сил Западного фронта перешли в контрнаступление и нанесли п</w:t>
      </w:r>
      <w:r w:rsidRPr="00EF3E4B">
        <w:rPr>
          <w:rFonts w:ascii="Times New Roman" w:eastAsia="Times New Roman" w:hAnsi="Times New Roman" w:cs="Times New Roman"/>
          <w:color w:val="000000"/>
          <w:sz w:val="28"/>
          <w:szCs w:val="28"/>
        </w:rPr>
        <w:t>о</w:t>
      </w:r>
      <w:r w:rsidRPr="00EF3E4B">
        <w:rPr>
          <w:rFonts w:ascii="Times New Roman" w:eastAsia="Times New Roman" w:hAnsi="Times New Roman" w:cs="Times New Roman"/>
          <w:color w:val="000000"/>
          <w:sz w:val="28"/>
          <w:szCs w:val="28"/>
        </w:rPr>
        <w:t>ражение Орловской группировке немецко-фашистских войск. </w:t>
      </w:r>
      <w:r w:rsidRPr="00EF3E4B">
        <w:rPr>
          <w:rFonts w:ascii="Times New Roman" w:eastAsia="Times New Roman" w:hAnsi="Times New Roman" w:cs="Times New Roman"/>
          <w:color w:val="000000"/>
          <w:sz w:val="28"/>
          <w:szCs w:val="28"/>
        </w:rPr>
        <w:br/>
      </w:r>
      <w:r w:rsidRPr="00EF3E4B">
        <w:rPr>
          <w:rFonts w:ascii="Times New Roman" w:eastAsia="Times New Roman" w:hAnsi="Times New Roman" w:cs="Times New Roman"/>
          <w:color w:val="000000"/>
          <w:sz w:val="28"/>
          <w:szCs w:val="28"/>
        </w:rPr>
        <w:br/>
        <w:t>С точки зрения постижения "секретов" военного искусства особое место в полк</w:t>
      </w:r>
      <w:r w:rsidRPr="00EF3E4B">
        <w:rPr>
          <w:rFonts w:ascii="Times New Roman" w:eastAsia="Times New Roman" w:hAnsi="Times New Roman" w:cs="Times New Roman"/>
          <w:color w:val="000000"/>
          <w:sz w:val="28"/>
          <w:szCs w:val="28"/>
        </w:rPr>
        <w:t>о</w:t>
      </w:r>
      <w:r w:rsidRPr="00EF3E4B">
        <w:rPr>
          <w:rFonts w:ascii="Times New Roman" w:eastAsia="Times New Roman" w:hAnsi="Times New Roman" w:cs="Times New Roman"/>
          <w:color w:val="000000"/>
          <w:sz w:val="28"/>
          <w:szCs w:val="28"/>
        </w:rPr>
        <w:t>водческой деятельности Рокоссовского занимает Гомельско-Речицкая наступ</w:t>
      </w:r>
      <w:r w:rsidRPr="00EF3E4B">
        <w:rPr>
          <w:rFonts w:ascii="Times New Roman" w:eastAsia="Times New Roman" w:hAnsi="Times New Roman" w:cs="Times New Roman"/>
          <w:color w:val="000000"/>
          <w:sz w:val="28"/>
          <w:szCs w:val="28"/>
        </w:rPr>
        <w:t>а</w:t>
      </w:r>
      <w:r w:rsidRPr="00EF3E4B">
        <w:rPr>
          <w:rFonts w:ascii="Times New Roman" w:eastAsia="Times New Roman" w:hAnsi="Times New Roman" w:cs="Times New Roman"/>
          <w:color w:val="000000"/>
          <w:sz w:val="28"/>
          <w:szCs w:val="28"/>
        </w:rPr>
        <w:t xml:space="preserve">тельная операция, проведенная в ноябре 1943 г. Она была проведена </w:t>
      </w:r>
      <w:r w:rsidRPr="00EF3E4B">
        <w:rPr>
          <w:rFonts w:ascii="Times New Roman" w:eastAsia="Times New Roman" w:hAnsi="Times New Roman" w:cs="Times New Roman"/>
          <w:color w:val="000000"/>
          <w:sz w:val="28"/>
          <w:szCs w:val="28"/>
        </w:rPr>
        <w:lastRenderedPageBreak/>
        <w:t>сравнительно ограниченными силами и средствами без выделения крупных сил из резервов Ставки. Характерно, что в это же время - зимой 1943-1944 гг. - Западный фронт примерно в таких же условиях провел 11 наступательных операций, потерял 330 тыс. человек и практически не имел продвижения. А Белорусский фронт Рокоссо</w:t>
      </w:r>
      <w:r w:rsidRPr="00EF3E4B">
        <w:rPr>
          <w:rFonts w:ascii="Times New Roman" w:eastAsia="Times New Roman" w:hAnsi="Times New Roman" w:cs="Times New Roman"/>
          <w:color w:val="000000"/>
          <w:sz w:val="28"/>
          <w:szCs w:val="28"/>
        </w:rPr>
        <w:t>в</w:t>
      </w:r>
      <w:r w:rsidRPr="00EF3E4B">
        <w:rPr>
          <w:rFonts w:ascii="Times New Roman" w:eastAsia="Times New Roman" w:hAnsi="Times New Roman" w:cs="Times New Roman"/>
          <w:color w:val="000000"/>
          <w:sz w:val="28"/>
          <w:szCs w:val="28"/>
        </w:rPr>
        <w:t>ского взломал оборону противника в полосе 100 км, продвинулся на глубину до 130 км, овладел городами Гомель и Речица и освободил десятки других населе</w:t>
      </w:r>
      <w:r w:rsidRPr="00EF3E4B">
        <w:rPr>
          <w:rFonts w:ascii="Times New Roman" w:eastAsia="Times New Roman" w:hAnsi="Times New Roman" w:cs="Times New Roman"/>
          <w:color w:val="000000"/>
          <w:sz w:val="28"/>
          <w:szCs w:val="28"/>
        </w:rPr>
        <w:t>н</w:t>
      </w:r>
      <w:r w:rsidRPr="00EF3E4B">
        <w:rPr>
          <w:rFonts w:ascii="Times New Roman" w:eastAsia="Times New Roman" w:hAnsi="Times New Roman" w:cs="Times New Roman"/>
          <w:color w:val="000000"/>
          <w:sz w:val="28"/>
          <w:szCs w:val="28"/>
        </w:rPr>
        <w:t>ных пунктов. </w:t>
      </w:r>
      <w:r w:rsidRPr="00EF3E4B">
        <w:rPr>
          <w:rFonts w:ascii="Times New Roman" w:eastAsia="Times New Roman" w:hAnsi="Times New Roman" w:cs="Times New Roman"/>
          <w:color w:val="000000"/>
          <w:sz w:val="28"/>
          <w:szCs w:val="28"/>
        </w:rPr>
        <w:br/>
      </w:r>
      <w:r w:rsidRPr="00EF3E4B">
        <w:rPr>
          <w:rFonts w:ascii="Times New Roman" w:eastAsia="Times New Roman" w:hAnsi="Times New Roman" w:cs="Times New Roman"/>
          <w:color w:val="000000"/>
          <w:sz w:val="28"/>
          <w:szCs w:val="28"/>
        </w:rPr>
        <w:br/>
        <w:t>Одна из замечательных страниц деятельности Рокоссовского - Белорусская опер</w:t>
      </w:r>
      <w:r w:rsidRPr="00EF3E4B">
        <w:rPr>
          <w:rFonts w:ascii="Times New Roman" w:eastAsia="Times New Roman" w:hAnsi="Times New Roman" w:cs="Times New Roman"/>
          <w:color w:val="000000"/>
          <w:sz w:val="28"/>
          <w:szCs w:val="28"/>
        </w:rPr>
        <w:t>а</w:t>
      </w:r>
      <w:r w:rsidRPr="00EF3E4B">
        <w:rPr>
          <w:rFonts w:ascii="Times New Roman" w:eastAsia="Times New Roman" w:hAnsi="Times New Roman" w:cs="Times New Roman"/>
          <w:color w:val="000000"/>
          <w:sz w:val="28"/>
          <w:szCs w:val="28"/>
        </w:rPr>
        <w:t>ция, где он командовал войсками 1-го Белорусского фронта, целью ее было ра</w:t>
      </w:r>
      <w:r w:rsidRPr="00EF3E4B">
        <w:rPr>
          <w:rFonts w:ascii="Times New Roman" w:eastAsia="Times New Roman" w:hAnsi="Times New Roman" w:cs="Times New Roman"/>
          <w:color w:val="000000"/>
          <w:sz w:val="28"/>
          <w:szCs w:val="28"/>
        </w:rPr>
        <w:t>з</w:t>
      </w:r>
      <w:r w:rsidRPr="00EF3E4B">
        <w:rPr>
          <w:rFonts w:ascii="Times New Roman" w:eastAsia="Times New Roman" w:hAnsi="Times New Roman" w:cs="Times New Roman"/>
          <w:color w:val="000000"/>
          <w:sz w:val="28"/>
          <w:szCs w:val="28"/>
        </w:rPr>
        <w:t>громить войска группы армий "Центр" и освободить южные районы Белоруссии с выходом на территорию Польши. </w:t>
      </w:r>
      <w:r w:rsidRPr="00EF3E4B">
        <w:rPr>
          <w:rFonts w:ascii="Times New Roman" w:eastAsia="Times New Roman" w:hAnsi="Times New Roman" w:cs="Times New Roman"/>
          <w:color w:val="000000"/>
          <w:sz w:val="28"/>
          <w:szCs w:val="28"/>
        </w:rPr>
        <w:br/>
      </w:r>
      <w:r w:rsidRPr="00EF3E4B">
        <w:rPr>
          <w:rFonts w:ascii="Times New Roman" w:eastAsia="Times New Roman" w:hAnsi="Times New Roman" w:cs="Times New Roman"/>
          <w:color w:val="000000"/>
          <w:sz w:val="28"/>
          <w:szCs w:val="28"/>
        </w:rPr>
        <w:br/>
        <w:t>При выработке решения и планировании операции Константин Константинович вновь проявил смелость и самостоятельность оперативного мышления, творческий подход к выполнению поставленной фронту задачи, твердость в отстаивании пр</w:t>
      </w:r>
      <w:r w:rsidRPr="00EF3E4B">
        <w:rPr>
          <w:rFonts w:ascii="Times New Roman" w:eastAsia="Times New Roman" w:hAnsi="Times New Roman" w:cs="Times New Roman"/>
          <w:color w:val="000000"/>
          <w:sz w:val="28"/>
          <w:szCs w:val="28"/>
        </w:rPr>
        <w:t>и</w:t>
      </w:r>
      <w:r w:rsidRPr="00EF3E4B">
        <w:rPr>
          <w:rFonts w:ascii="Times New Roman" w:eastAsia="Times New Roman" w:hAnsi="Times New Roman" w:cs="Times New Roman"/>
          <w:color w:val="000000"/>
          <w:sz w:val="28"/>
          <w:szCs w:val="28"/>
        </w:rPr>
        <w:t>нятого решения. По первоначальному плану Генштаба предусматривалось нанес</w:t>
      </w:r>
      <w:r w:rsidRPr="00EF3E4B">
        <w:rPr>
          <w:rFonts w:ascii="Times New Roman" w:eastAsia="Times New Roman" w:hAnsi="Times New Roman" w:cs="Times New Roman"/>
          <w:color w:val="000000"/>
          <w:sz w:val="28"/>
          <w:szCs w:val="28"/>
        </w:rPr>
        <w:t>е</w:t>
      </w:r>
      <w:r w:rsidRPr="00EF3E4B">
        <w:rPr>
          <w:rFonts w:ascii="Times New Roman" w:eastAsia="Times New Roman" w:hAnsi="Times New Roman" w:cs="Times New Roman"/>
          <w:color w:val="000000"/>
          <w:sz w:val="28"/>
          <w:szCs w:val="28"/>
        </w:rPr>
        <w:t>ние одного мощного удара. При докладе в Ставке 23 мая 1944 г. Рокоссовский предложил наносить два примерно одинаковых по силе удара с целью окружения и уничтожения Бобруйской группировки. Сталин не согласился. Решение выглядело слишком необычным и противоречило установившимся принципам. Константину Константиновичу дважды было предложено выйти, "хорошенько подумать" и вновь доложить. Но командующий фронтом стоял на своем. Это начало вызывать раздражение у Верховного. Только поддержка Жукова и Василевского спасло п</w:t>
      </w:r>
      <w:r w:rsidRPr="00EF3E4B">
        <w:rPr>
          <w:rFonts w:ascii="Times New Roman" w:eastAsia="Times New Roman" w:hAnsi="Times New Roman" w:cs="Times New Roman"/>
          <w:color w:val="000000"/>
          <w:sz w:val="28"/>
          <w:szCs w:val="28"/>
        </w:rPr>
        <w:t>о</w:t>
      </w:r>
      <w:r w:rsidRPr="00EF3E4B">
        <w:rPr>
          <w:rFonts w:ascii="Times New Roman" w:eastAsia="Times New Roman" w:hAnsi="Times New Roman" w:cs="Times New Roman"/>
          <w:color w:val="000000"/>
          <w:sz w:val="28"/>
          <w:szCs w:val="28"/>
        </w:rPr>
        <w:t>ложение. Было ясно, какую большую ответственность берет на себя Рокоссовский. Но его уверенность в правильности своего решения, твердость в его отстаивании основывались на трезвом расчете и глубоком аналиэе условий обстановки. С нач</w:t>
      </w:r>
      <w:r w:rsidRPr="00EF3E4B">
        <w:rPr>
          <w:rFonts w:ascii="Times New Roman" w:eastAsia="Times New Roman" w:hAnsi="Times New Roman" w:cs="Times New Roman"/>
          <w:color w:val="000000"/>
          <w:sz w:val="28"/>
          <w:szCs w:val="28"/>
        </w:rPr>
        <w:t>а</w:t>
      </w:r>
      <w:r w:rsidRPr="00EF3E4B">
        <w:rPr>
          <w:rFonts w:ascii="Times New Roman" w:eastAsia="Times New Roman" w:hAnsi="Times New Roman" w:cs="Times New Roman"/>
          <w:color w:val="000000"/>
          <w:sz w:val="28"/>
          <w:szCs w:val="28"/>
        </w:rPr>
        <w:t>лом Белорусской операции, где приходилось действовать на труднопроходимой болотистой местности, войска 1-го Белорусского фронта в первый же день прорв</w:t>
      </w:r>
      <w:r w:rsidRPr="00EF3E4B">
        <w:rPr>
          <w:rFonts w:ascii="Times New Roman" w:eastAsia="Times New Roman" w:hAnsi="Times New Roman" w:cs="Times New Roman"/>
          <w:color w:val="000000"/>
          <w:sz w:val="28"/>
          <w:szCs w:val="28"/>
        </w:rPr>
        <w:t>а</w:t>
      </w:r>
      <w:r w:rsidRPr="00EF3E4B">
        <w:rPr>
          <w:rFonts w:ascii="Times New Roman" w:eastAsia="Times New Roman" w:hAnsi="Times New Roman" w:cs="Times New Roman"/>
          <w:color w:val="000000"/>
          <w:sz w:val="28"/>
          <w:szCs w:val="28"/>
        </w:rPr>
        <w:t>ли сильно укрепленную оборону, в течение 5 суток окружили и уничтожили в ра</w:t>
      </w:r>
      <w:r w:rsidRPr="00EF3E4B">
        <w:rPr>
          <w:rFonts w:ascii="Times New Roman" w:eastAsia="Times New Roman" w:hAnsi="Times New Roman" w:cs="Times New Roman"/>
          <w:color w:val="000000"/>
          <w:sz w:val="28"/>
          <w:szCs w:val="28"/>
        </w:rPr>
        <w:t>й</w:t>
      </w:r>
      <w:r w:rsidRPr="00EF3E4B">
        <w:rPr>
          <w:rFonts w:ascii="Times New Roman" w:eastAsia="Times New Roman" w:hAnsi="Times New Roman" w:cs="Times New Roman"/>
          <w:color w:val="000000"/>
          <w:sz w:val="28"/>
          <w:szCs w:val="28"/>
        </w:rPr>
        <w:t>оне Бобруйска более пяти германских дивизий и продвинулись в глубину до 110 км. Даже весьма сдержанный Сталин вынужден был сказать: </w:t>
      </w:r>
      <w:r w:rsidRPr="00EF3E4B">
        <w:rPr>
          <w:rFonts w:ascii="Times New Roman" w:eastAsia="Times New Roman" w:hAnsi="Times New Roman" w:cs="Times New Roman"/>
          <w:color w:val="000000"/>
          <w:sz w:val="28"/>
          <w:szCs w:val="28"/>
        </w:rPr>
        <w:br/>
      </w:r>
      <w:r w:rsidRPr="00EF3E4B">
        <w:rPr>
          <w:rFonts w:ascii="Times New Roman" w:eastAsia="Times New Roman" w:hAnsi="Times New Roman" w:cs="Times New Roman"/>
          <w:color w:val="000000"/>
          <w:sz w:val="28"/>
          <w:szCs w:val="28"/>
        </w:rPr>
        <w:br/>
        <w:t>"Какой молодец!.. Настоял и добился своего..." Еще до окончания Белорусской операции Рокоссовскому было присвоено маршальское звание. </w:t>
      </w:r>
      <w:r w:rsidRPr="00EF3E4B">
        <w:rPr>
          <w:rFonts w:ascii="Times New Roman" w:eastAsia="Times New Roman" w:hAnsi="Times New Roman" w:cs="Times New Roman"/>
          <w:color w:val="000000"/>
          <w:sz w:val="28"/>
          <w:szCs w:val="28"/>
        </w:rPr>
        <w:br/>
      </w:r>
      <w:r w:rsidRPr="00EF3E4B">
        <w:rPr>
          <w:rFonts w:ascii="Times New Roman" w:eastAsia="Times New Roman" w:hAnsi="Times New Roman" w:cs="Times New Roman"/>
          <w:color w:val="000000"/>
          <w:sz w:val="28"/>
          <w:szCs w:val="28"/>
        </w:rPr>
        <w:br/>
        <w:t>Развивая успех, войска фронта практически без всякой оперативной паузы начали проводить Люблино-Брестскую наступательную операцию и вышли на подступы к Варшаве. </w:t>
      </w:r>
      <w:r w:rsidRPr="00EF3E4B">
        <w:rPr>
          <w:rFonts w:ascii="Times New Roman" w:eastAsia="Times New Roman" w:hAnsi="Times New Roman" w:cs="Times New Roman"/>
          <w:color w:val="000000"/>
          <w:sz w:val="28"/>
          <w:szCs w:val="28"/>
        </w:rPr>
        <w:br/>
      </w:r>
      <w:r w:rsidRPr="00EF3E4B">
        <w:rPr>
          <w:rFonts w:ascii="Times New Roman" w:eastAsia="Times New Roman" w:hAnsi="Times New Roman" w:cs="Times New Roman"/>
          <w:color w:val="000000"/>
          <w:sz w:val="28"/>
          <w:szCs w:val="28"/>
        </w:rPr>
        <w:br/>
        <w:t>В начале августа 1944 г. неожиданно для советского командования в Варшаве н</w:t>
      </w:r>
      <w:r w:rsidRPr="00EF3E4B">
        <w:rPr>
          <w:rFonts w:ascii="Times New Roman" w:eastAsia="Times New Roman" w:hAnsi="Times New Roman" w:cs="Times New Roman"/>
          <w:color w:val="000000"/>
          <w:sz w:val="28"/>
          <w:szCs w:val="28"/>
        </w:rPr>
        <w:t>а</w:t>
      </w:r>
      <w:r w:rsidRPr="00EF3E4B">
        <w:rPr>
          <w:rFonts w:ascii="Times New Roman" w:eastAsia="Times New Roman" w:hAnsi="Times New Roman" w:cs="Times New Roman"/>
          <w:color w:val="000000"/>
          <w:sz w:val="28"/>
          <w:szCs w:val="28"/>
        </w:rPr>
        <w:t xml:space="preserve">чалось вооруженное восстание, спровоцированное лондонским </w:t>
      </w:r>
      <w:r w:rsidRPr="00EF3E4B">
        <w:rPr>
          <w:rFonts w:ascii="Times New Roman" w:eastAsia="Times New Roman" w:hAnsi="Times New Roman" w:cs="Times New Roman"/>
          <w:color w:val="000000"/>
          <w:sz w:val="28"/>
          <w:szCs w:val="28"/>
        </w:rPr>
        <w:lastRenderedPageBreak/>
        <w:t>эмигрантским пр</w:t>
      </w:r>
      <w:r w:rsidRPr="00EF3E4B">
        <w:rPr>
          <w:rFonts w:ascii="Times New Roman" w:eastAsia="Times New Roman" w:hAnsi="Times New Roman" w:cs="Times New Roman"/>
          <w:color w:val="000000"/>
          <w:sz w:val="28"/>
          <w:szCs w:val="28"/>
        </w:rPr>
        <w:t>а</w:t>
      </w:r>
      <w:r w:rsidRPr="00EF3E4B">
        <w:rPr>
          <w:rFonts w:ascii="Times New Roman" w:eastAsia="Times New Roman" w:hAnsi="Times New Roman" w:cs="Times New Roman"/>
          <w:color w:val="000000"/>
          <w:sz w:val="28"/>
          <w:szCs w:val="28"/>
        </w:rPr>
        <w:t>вительством с целью установления своей власти до подхода советских войск. Н</w:t>
      </w:r>
      <w:r w:rsidRPr="00EF3E4B">
        <w:rPr>
          <w:rFonts w:ascii="Times New Roman" w:eastAsia="Times New Roman" w:hAnsi="Times New Roman" w:cs="Times New Roman"/>
          <w:color w:val="000000"/>
          <w:sz w:val="28"/>
          <w:szCs w:val="28"/>
        </w:rPr>
        <w:t>е</w:t>
      </w:r>
      <w:r w:rsidRPr="00EF3E4B">
        <w:rPr>
          <w:rFonts w:ascii="Times New Roman" w:eastAsia="Times New Roman" w:hAnsi="Times New Roman" w:cs="Times New Roman"/>
          <w:color w:val="000000"/>
          <w:sz w:val="28"/>
          <w:szCs w:val="28"/>
        </w:rPr>
        <w:t>смотря на явное нежелание руководителей восстания сотрудничать с советским командованием, Рокоссовский сделал все возможное для оказания помощи во</w:t>
      </w:r>
      <w:r w:rsidRPr="00EF3E4B">
        <w:rPr>
          <w:rFonts w:ascii="Times New Roman" w:eastAsia="Times New Roman" w:hAnsi="Times New Roman" w:cs="Times New Roman"/>
          <w:color w:val="000000"/>
          <w:sz w:val="28"/>
          <w:szCs w:val="28"/>
        </w:rPr>
        <w:t>с</w:t>
      </w:r>
      <w:r w:rsidRPr="00EF3E4B">
        <w:rPr>
          <w:rFonts w:ascii="Times New Roman" w:eastAsia="Times New Roman" w:hAnsi="Times New Roman" w:cs="Times New Roman"/>
          <w:color w:val="000000"/>
          <w:sz w:val="28"/>
          <w:szCs w:val="28"/>
        </w:rPr>
        <w:t>ставшим. К этому времени, его .войска только что завершили наступательную оп</w:t>
      </w:r>
      <w:r w:rsidRPr="00EF3E4B">
        <w:rPr>
          <w:rFonts w:ascii="Times New Roman" w:eastAsia="Times New Roman" w:hAnsi="Times New Roman" w:cs="Times New Roman"/>
          <w:color w:val="000000"/>
          <w:sz w:val="28"/>
          <w:szCs w:val="28"/>
        </w:rPr>
        <w:t>е</w:t>
      </w:r>
      <w:r w:rsidRPr="00EF3E4B">
        <w:rPr>
          <w:rFonts w:ascii="Times New Roman" w:eastAsia="Times New Roman" w:hAnsi="Times New Roman" w:cs="Times New Roman"/>
          <w:color w:val="000000"/>
          <w:sz w:val="28"/>
          <w:szCs w:val="28"/>
        </w:rPr>
        <w:t>рацию, продвинувшись на глубину 500 - 600 км, понесли потери и испытывали острую нехватку материальных средств. Маршал предпринял ряд наступательных действий, но они успеха не имели. Зато по воздуху и другими путями восставшим была оказана большая материальная помощь. </w:t>
      </w:r>
      <w:r w:rsidRPr="00EF3E4B">
        <w:rPr>
          <w:rFonts w:ascii="Times New Roman" w:eastAsia="Times New Roman" w:hAnsi="Times New Roman" w:cs="Times New Roman"/>
          <w:color w:val="000000"/>
          <w:sz w:val="28"/>
          <w:szCs w:val="28"/>
        </w:rPr>
        <w:br/>
      </w:r>
      <w:r w:rsidRPr="00EF3E4B">
        <w:rPr>
          <w:rFonts w:ascii="Times New Roman" w:eastAsia="Times New Roman" w:hAnsi="Times New Roman" w:cs="Times New Roman"/>
          <w:color w:val="000000"/>
          <w:sz w:val="28"/>
          <w:szCs w:val="28"/>
        </w:rPr>
        <w:br/>
        <w:t>Перед началом Висло-Одерской операции командующим 1-м Белорусским фро</w:t>
      </w:r>
      <w:r w:rsidRPr="00EF3E4B">
        <w:rPr>
          <w:rFonts w:ascii="Times New Roman" w:eastAsia="Times New Roman" w:hAnsi="Times New Roman" w:cs="Times New Roman"/>
          <w:color w:val="000000"/>
          <w:sz w:val="28"/>
          <w:szCs w:val="28"/>
        </w:rPr>
        <w:t>н</w:t>
      </w:r>
      <w:r w:rsidRPr="00EF3E4B">
        <w:rPr>
          <w:rFonts w:ascii="Times New Roman" w:eastAsia="Times New Roman" w:hAnsi="Times New Roman" w:cs="Times New Roman"/>
          <w:color w:val="000000"/>
          <w:sz w:val="28"/>
          <w:szCs w:val="28"/>
        </w:rPr>
        <w:t>том был назначен Жуков, а Рокоссовский перемешен на 2-й Белорусский. В ист</w:t>
      </w:r>
      <w:r w:rsidRPr="00EF3E4B">
        <w:rPr>
          <w:rFonts w:ascii="Times New Roman" w:eastAsia="Times New Roman" w:hAnsi="Times New Roman" w:cs="Times New Roman"/>
          <w:color w:val="000000"/>
          <w:sz w:val="28"/>
          <w:szCs w:val="28"/>
        </w:rPr>
        <w:t>о</w:t>
      </w:r>
      <w:r w:rsidRPr="00EF3E4B">
        <w:rPr>
          <w:rFonts w:ascii="Times New Roman" w:eastAsia="Times New Roman" w:hAnsi="Times New Roman" w:cs="Times New Roman"/>
          <w:color w:val="000000"/>
          <w:sz w:val="28"/>
          <w:szCs w:val="28"/>
        </w:rPr>
        <w:t>рической литературе по этому поводу приводились разные высказывания, но ист</w:t>
      </w:r>
      <w:r w:rsidRPr="00EF3E4B">
        <w:rPr>
          <w:rFonts w:ascii="Times New Roman" w:eastAsia="Times New Roman" w:hAnsi="Times New Roman" w:cs="Times New Roman"/>
          <w:color w:val="000000"/>
          <w:sz w:val="28"/>
          <w:szCs w:val="28"/>
        </w:rPr>
        <w:t>о</w:t>
      </w:r>
      <w:r w:rsidRPr="00EF3E4B">
        <w:rPr>
          <w:rFonts w:ascii="Times New Roman" w:eastAsia="Times New Roman" w:hAnsi="Times New Roman" w:cs="Times New Roman"/>
          <w:color w:val="000000"/>
          <w:sz w:val="28"/>
          <w:szCs w:val="28"/>
        </w:rPr>
        <w:t>рия уже все расставила на свои места, и можно считать установленным, что такое перемещение как в военно-политическом, так и в стратегическом отношении было оправданным. </w:t>
      </w:r>
      <w:r w:rsidRPr="00EF3E4B">
        <w:rPr>
          <w:rFonts w:ascii="Times New Roman" w:eastAsia="Times New Roman" w:hAnsi="Times New Roman" w:cs="Times New Roman"/>
          <w:color w:val="000000"/>
          <w:sz w:val="28"/>
          <w:szCs w:val="28"/>
        </w:rPr>
        <w:br/>
      </w:r>
      <w:r w:rsidRPr="00EF3E4B">
        <w:rPr>
          <w:rFonts w:ascii="Times New Roman" w:eastAsia="Times New Roman" w:hAnsi="Times New Roman" w:cs="Times New Roman"/>
          <w:color w:val="000000"/>
          <w:sz w:val="28"/>
          <w:szCs w:val="28"/>
        </w:rPr>
        <w:br/>
        <w:t>Во главе войск фронта Рокоссовский блестяще провел Млавско-Эльбиноскую оп</w:t>
      </w:r>
      <w:r w:rsidRPr="00EF3E4B">
        <w:rPr>
          <w:rFonts w:ascii="Times New Roman" w:eastAsia="Times New Roman" w:hAnsi="Times New Roman" w:cs="Times New Roman"/>
          <w:color w:val="000000"/>
          <w:sz w:val="28"/>
          <w:szCs w:val="28"/>
        </w:rPr>
        <w:t>е</w:t>
      </w:r>
      <w:r w:rsidRPr="00EF3E4B">
        <w:rPr>
          <w:rFonts w:ascii="Times New Roman" w:eastAsia="Times New Roman" w:hAnsi="Times New Roman" w:cs="Times New Roman"/>
          <w:color w:val="000000"/>
          <w:sz w:val="28"/>
          <w:szCs w:val="28"/>
        </w:rPr>
        <w:t>рацию и своими передовыми соединениями вышел на реку Висла. В связи с отст</w:t>
      </w:r>
      <w:r w:rsidRPr="00EF3E4B">
        <w:rPr>
          <w:rFonts w:ascii="Times New Roman" w:eastAsia="Times New Roman" w:hAnsi="Times New Roman" w:cs="Times New Roman"/>
          <w:color w:val="000000"/>
          <w:sz w:val="28"/>
          <w:szCs w:val="28"/>
        </w:rPr>
        <w:t>а</w:t>
      </w:r>
      <w:r w:rsidRPr="00EF3E4B">
        <w:rPr>
          <w:rFonts w:ascii="Times New Roman" w:eastAsia="Times New Roman" w:hAnsi="Times New Roman" w:cs="Times New Roman"/>
          <w:color w:val="000000"/>
          <w:sz w:val="28"/>
          <w:szCs w:val="28"/>
        </w:rPr>
        <w:t>ванием 3-го Белорусского фронта Ставка поставила неожиданную задачу: пове</w:t>
      </w:r>
      <w:r w:rsidRPr="00EF3E4B">
        <w:rPr>
          <w:rFonts w:ascii="Times New Roman" w:eastAsia="Times New Roman" w:hAnsi="Times New Roman" w:cs="Times New Roman"/>
          <w:color w:val="000000"/>
          <w:sz w:val="28"/>
          <w:szCs w:val="28"/>
        </w:rPr>
        <w:t>р</w:t>
      </w:r>
      <w:r w:rsidRPr="00EF3E4B">
        <w:rPr>
          <w:rFonts w:ascii="Times New Roman" w:eastAsia="Times New Roman" w:hAnsi="Times New Roman" w:cs="Times New Roman"/>
          <w:color w:val="000000"/>
          <w:sz w:val="28"/>
          <w:szCs w:val="28"/>
        </w:rPr>
        <w:t>нуть основные силы фронта на север и северо-восток против Восточно-Прусской группировки. </w:t>
      </w:r>
      <w:r w:rsidRPr="00EF3E4B">
        <w:rPr>
          <w:rFonts w:ascii="Times New Roman" w:eastAsia="Times New Roman" w:hAnsi="Times New Roman" w:cs="Times New Roman"/>
          <w:color w:val="000000"/>
          <w:sz w:val="28"/>
          <w:szCs w:val="28"/>
        </w:rPr>
        <w:br/>
      </w:r>
      <w:r w:rsidRPr="00EF3E4B">
        <w:rPr>
          <w:rFonts w:ascii="Times New Roman" w:eastAsia="Times New Roman" w:hAnsi="Times New Roman" w:cs="Times New Roman"/>
          <w:color w:val="000000"/>
          <w:sz w:val="28"/>
          <w:szCs w:val="28"/>
        </w:rPr>
        <w:br/>
        <w:t>После выхода к Балтийскому морю Ставка направила основные силы 2-го Белору</w:t>
      </w:r>
      <w:r w:rsidRPr="00EF3E4B">
        <w:rPr>
          <w:rFonts w:ascii="Times New Roman" w:eastAsia="Times New Roman" w:hAnsi="Times New Roman" w:cs="Times New Roman"/>
          <w:color w:val="000000"/>
          <w:sz w:val="28"/>
          <w:szCs w:val="28"/>
        </w:rPr>
        <w:t>с</w:t>
      </w:r>
      <w:r w:rsidRPr="00EF3E4B">
        <w:rPr>
          <w:rFonts w:ascii="Times New Roman" w:eastAsia="Times New Roman" w:hAnsi="Times New Roman" w:cs="Times New Roman"/>
          <w:color w:val="000000"/>
          <w:sz w:val="28"/>
          <w:szCs w:val="28"/>
        </w:rPr>
        <w:t>ского фронта на Берлинское направление. Рокоссовскому пришлось развертывать войска на 180 градусов и проводить перегруппировку войск, в ходе которой в теч</w:t>
      </w:r>
      <w:r w:rsidRPr="00EF3E4B">
        <w:rPr>
          <w:rFonts w:ascii="Times New Roman" w:eastAsia="Times New Roman" w:hAnsi="Times New Roman" w:cs="Times New Roman"/>
          <w:color w:val="000000"/>
          <w:sz w:val="28"/>
          <w:szCs w:val="28"/>
        </w:rPr>
        <w:t>е</w:t>
      </w:r>
      <w:r w:rsidRPr="00EF3E4B">
        <w:rPr>
          <w:rFonts w:ascii="Times New Roman" w:eastAsia="Times New Roman" w:hAnsi="Times New Roman" w:cs="Times New Roman"/>
          <w:color w:val="000000"/>
          <w:sz w:val="28"/>
          <w:szCs w:val="28"/>
        </w:rPr>
        <w:t>ние 6-9 суток перебрасывались комбинированным способом на 200-250 км осно</w:t>
      </w:r>
      <w:r w:rsidRPr="00EF3E4B">
        <w:rPr>
          <w:rFonts w:ascii="Times New Roman" w:eastAsia="Times New Roman" w:hAnsi="Times New Roman" w:cs="Times New Roman"/>
          <w:color w:val="000000"/>
          <w:sz w:val="28"/>
          <w:szCs w:val="28"/>
        </w:rPr>
        <w:t>в</w:t>
      </w:r>
      <w:r w:rsidRPr="00EF3E4B">
        <w:rPr>
          <w:rFonts w:ascii="Times New Roman" w:eastAsia="Times New Roman" w:hAnsi="Times New Roman" w:cs="Times New Roman"/>
          <w:color w:val="000000"/>
          <w:sz w:val="28"/>
          <w:szCs w:val="28"/>
        </w:rPr>
        <w:t>ные силы фронта. Как отмечал маршал, "это был сложный маневр войск целого фронта, подобного которому не было на протяжении всей Великой Отечественной войны". Здесь проявились высочайшие организаторские способности со стороны командующего и его штаба (начштаба генерал А.Н. Боголюбов). Войска Рокоссо</w:t>
      </w:r>
      <w:r w:rsidRPr="00EF3E4B">
        <w:rPr>
          <w:rFonts w:ascii="Times New Roman" w:eastAsia="Times New Roman" w:hAnsi="Times New Roman" w:cs="Times New Roman"/>
          <w:color w:val="000000"/>
          <w:sz w:val="28"/>
          <w:szCs w:val="28"/>
        </w:rPr>
        <w:t>в</w:t>
      </w:r>
      <w:r w:rsidRPr="00EF3E4B">
        <w:rPr>
          <w:rFonts w:ascii="Times New Roman" w:eastAsia="Times New Roman" w:hAnsi="Times New Roman" w:cs="Times New Roman"/>
          <w:color w:val="000000"/>
          <w:sz w:val="28"/>
          <w:szCs w:val="28"/>
        </w:rPr>
        <w:t>ского, продолжая развитие стремительного наступления на запад и северо-запад, с ходу форсировали ряд рек, преодолели несколько укрепленных оборонительных рубежей и успешно выполнили возложенную на них задачу по завершению ра</w:t>
      </w:r>
      <w:r w:rsidRPr="00EF3E4B">
        <w:rPr>
          <w:rFonts w:ascii="Times New Roman" w:eastAsia="Times New Roman" w:hAnsi="Times New Roman" w:cs="Times New Roman"/>
          <w:color w:val="000000"/>
          <w:sz w:val="28"/>
          <w:szCs w:val="28"/>
        </w:rPr>
        <w:t>з</w:t>
      </w:r>
      <w:r w:rsidRPr="00EF3E4B">
        <w:rPr>
          <w:rFonts w:ascii="Times New Roman" w:eastAsia="Times New Roman" w:hAnsi="Times New Roman" w:cs="Times New Roman"/>
          <w:color w:val="000000"/>
          <w:sz w:val="28"/>
          <w:szCs w:val="28"/>
        </w:rPr>
        <w:t>грома фашистской Германии. </w:t>
      </w:r>
      <w:r w:rsidRPr="00EF3E4B">
        <w:rPr>
          <w:rFonts w:ascii="Times New Roman" w:eastAsia="Times New Roman" w:hAnsi="Times New Roman" w:cs="Times New Roman"/>
          <w:color w:val="000000"/>
          <w:sz w:val="28"/>
          <w:szCs w:val="28"/>
        </w:rPr>
        <w:br/>
      </w:r>
      <w:r w:rsidRPr="00EF3E4B">
        <w:rPr>
          <w:rFonts w:ascii="Times New Roman" w:eastAsia="Times New Roman" w:hAnsi="Times New Roman" w:cs="Times New Roman"/>
          <w:color w:val="000000"/>
          <w:sz w:val="28"/>
          <w:szCs w:val="28"/>
        </w:rPr>
        <w:br/>
        <w:t>Главной отличительной чертой полководческого таланта Рокоссовского, как и Ж</w:t>
      </w:r>
      <w:r w:rsidRPr="00EF3E4B">
        <w:rPr>
          <w:rFonts w:ascii="Times New Roman" w:eastAsia="Times New Roman" w:hAnsi="Times New Roman" w:cs="Times New Roman"/>
          <w:color w:val="000000"/>
          <w:sz w:val="28"/>
          <w:szCs w:val="28"/>
        </w:rPr>
        <w:t>у</w:t>
      </w:r>
      <w:r w:rsidRPr="00EF3E4B">
        <w:rPr>
          <w:rFonts w:ascii="Times New Roman" w:eastAsia="Times New Roman" w:hAnsi="Times New Roman" w:cs="Times New Roman"/>
          <w:color w:val="000000"/>
          <w:sz w:val="28"/>
          <w:szCs w:val="28"/>
        </w:rPr>
        <w:t>кова, была удивительная способность глубоко и всесторонне проникать каждый раз в суть конкретно сложившейся обстановки. И, исходя из этого, находить на</w:t>
      </w:r>
      <w:r w:rsidRPr="00EF3E4B">
        <w:rPr>
          <w:rFonts w:ascii="Times New Roman" w:eastAsia="Times New Roman" w:hAnsi="Times New Roman" w:cs="Times New Roman"/>
          <w:color w:val="000000"/>
          <w:sz w:val="28"/>
          <w:szCs w:val="28"/>
        </w:rPr>
        <w:t>и</w:t>
      </w:r>
      <w:r w:rsidRPr="00EF3E4B">
        <w:rPr>
          <w:rFonts w:ascii="Times New Roman" w:eastAsia="Times New Roman" w:hAnsi="Times New Roman" w:cs="Times New Roman"/>
          <w:color w:val="000000"/>
          <w:sz w:val="28"/>
          <w:szCs w:val="28"/>
        </w:rPr>
        <w:t>более рациональные решения и действия. К сожалению, во время войны это удав</w:t>
      </w:r>
      <w:r w:rsidRPr="00EF3E4B">
        <w:rPr>
          <w:rFonts w:ascii="Times New Roman" w:eastAsia="Times New Roman" w:hAnsi="Times New Roman" w:cs="Times New Roman"/>
          <w:color w:val="000000"/>
          <w:sz w:val="28"/>
          <w:szCs w:val="28"/>
        </w:rPr>
        <w:t>а</w:t>
      </w:r>
      <w:r w:rsidRPr="00EF3E4B">
        <w:rPr>
          <w:rFonts w:ascii="Times New Roman" w:eastAsia="Times New Roman" w:hAnsi="Times New Roman" w:cs="Times New Roman"/>
          <w:color w:val="000000"/>
          <w:sz w:val="28"/>
          <w:szCs w:val="28"/>
        </w:rPr>
        <w:t>лось далеко не всем. В этой связи поучительны наблюдения Рокоссовского за раб</w:t>
      </w:r>
      <w:r w:rsidRPr="00EF3E4B">
        <w:rPr>
          <w:rFonts w:ascii="Times New Roman" w:eastAsia="Times New Roman" w:hAnsi="Times New Roman" w:cs="Times New Roman"/>
          <w:color w:val="000000"/>
          <w:sz w:val="28"/>
          <w:szCs w:val="28"/>
        </w:rPr>
        <w:t>о</w:t>
      </w:r>
      <w:r w:rsidRPr="00EF3E4B">
        <w:rPr>
          <w:rFonts w:ascii="Times New Roman" w:eastAsia="Times New Roman" w:hAnsi="Times New Roman" w:cs="Times New Roman"/>
          <w:color w:val="000000"/>
          <w:sz w:val="28"/>
          <w:szCs w:val="28"/>
        </w:rPr>
        <w:t xml:space="preserve">той командующего войсками Юго-Западного фронта в июле 1941 г. Константин Константинович отмечает, что генерал Кирпонос непрерывно отдавал какие-то на первый взгляд </w:t>
      </w:r>
      <w:r w:rsidRPr="00EF3E4B">
        <w:rPr>
          <w:rFonts w:ascii="Times New Roman" w:eastAsia="Times New Roman" w:hAnsi="Times New Roman" w:cs="Times New Roman"/>
          <w:color w:val="000000"/>
          <w:sz w:val="28"/>
          <w:szCs w:val="28"/>
        </w:rPr>
        <w:lastRenderedPageBreak/>
        <w:t>правильные распоряжения. "Приказывая бросать в бой то одну, то две дивизии, командующий даже не интересовался, могут ли названные соедин</w:t>
      </w:r>
      <w:r w:rsidRPr="00EF3E4B">
        <w:rPr>
          <w:rFonts w:ascii="Times New Roman" w:eastAsia="Times New Roman" w:hAnsi="Times New Roman" w:cs="Times New Roman"/>
          <w:color w:val="000000"/>
          <w:sz w:val="28"/>
          <w:szCs w:val="28"/>
        </w:rPr>
        <w:t>е</w:t>
      </w:r>
      <w:r w:rsidRPr="00EF3E4B">
        <w:rPr>
          <w:rFonts w:ascii="Times New Roman" w:eastAsia="Times New Roman" w:hAnsi="Times New Roman" w:cs="Times New Roman"/>
          <w:color w:val="000000"/>
          <w:sz w:val="28"/>
          <w:szCs w:val="28"/>
        </w:rPr>
        <w:t>ния контратаковать, не объяснял конкретной цели их использования. Создавалось впечатление, что он или не знает обстановки, или не хочет знать". Иначе говоря, командующий в своих решениях и распоряжениях, как нередко бывает и на совр</w:t>
      </w:r>
      <w:r w:rsidRPr="00EF3E4B">
        <w:rPr>
          <w:rFonts w:ascii="Times New Roman" w:eastAsia="Times New Roman" w:hAnsi="Times New Roman" w:cs="Times New Roman"/>
          <w:color w:val="000000"/>
          <w:sz w:val="28"/>
          <w:szCs w:val="28"/>
        </w:rPr>
        <w:t>е</w:t>
      </w:r>
      <w:r w:rsidRPr="00EF3E4B">
        <w:rPr>
          <w:rFonts w:ascii="Times New Roman" w:eastAsia="Times New Roman" w:hAnsi="Times New Roman" w:cs="Times New Roman"/>
          <w:color w:val="000000"/>
          <w:sz w:val="28"/>
          <w:szCs w:val="28"/>
        </w:rPr>
        <w:t>менных учениях, исходил не из того, что требуется по обстановке, а из того, что теоретически положено делать при решении подобных задач. Рокоссовский считал, что это самое опасное явление в военном искусстве. </w:t>
      </w:r>
      <w:r w:rsidRPr="00EF3E4B">
        <w:rPr>
          <w:rFonts w:ascii="Times New Roman" w:eastAsia="Times New Roman" w:hAnsi="Times New Roman" w:cs="Times New Roman"/>
          <w:color w:val="000000"/>
          <w:sz w:val="28"/>
          <w:szCs w:val="28"/>
        </w:rPr>
        <w:br/>
      </w:r>
      <w:r w:rsidRPr="00EF3E4B">
        <w:rPr>
          <w:rFonts w:ascii="Times New Roman" w:eastAsia="Times New Roman" w:hAnsi="Times New Roman" w:cs="Times New Roman"/>
          <w:color w:val="000000"/>
          <w:sz w:val="28"/>
          <w:szCs w:val="28"/>
        </w:rPr>
        <w:br/>
        <w:t>Жуков и Рокоссовский по своему ратному духу, полководческому почерку были очень близкий друг другу. Но были у каждого изЛ них и свои особенности. Жуков, безусловно, был военачальником более крупного стратегического плана. Как пе</w:t>
      </w:r>
      <w:r w:rsidRPr="00EF3E4B">
        <w:rPr>
          <w:rFonts w:ascii="Times New Roman" w:eastAsia="Times New Roman" w:hAnsi="Times New Roman" w:cs="Times New Roman"/>
          <w:color w:val="000000"/>
          <w:sz w:val="28"/>
          <w:szCs w:val="28"/>
        </w:rPr>
        <w:t>р</w:t>
      </w:r>
      <w:r w:rsidRPr="00EF3E4B">
        <w:rPr>
          <w:rFonts w:ascii="Times New Roman" w:eastAsia="Times New Roman" w:hAnsi="Times New Roman" w:cs="Times New Roman"/>
          <w:color w:val="000000"/>
          <w:sz w:val="28"/>
          <w:szCs w:val="28"/>
        </w:rPr>
        <w:t>вый заместитель Верховного Главнокомандующего почти на протяжении всей войны, он вместе с Василевским под руководством Сталина занимался вопросами вооруженной борьбы в стратегическом масштабе. Рокоссовский участвовал и в в</w:t>
      </w:r>
      <w:r w:rsidRPr="00EF3E4B">
        <w:rPr>
          <w:rFonts w:ascii="Times New Roman" w:eastAsia="Times New Roman" w:hAnsi="Times New Roman" w:cs="Times New Roman"/>
          <w:color w:val="000000"/>
          <w:sz w:val="28"/>
          <w:szCs w:val="28"/>
        </w:rPr>
        <w:t>ы</w:t>
      </w:r>
      <w:r w:rsidRPr="00EF3E4B">
        <w:rPr>
          <w:rFonts w:ascii="Times New Roman" w:eastAsia="Times New Roman" w:hAnsi="Times New Roman" w:cs="Times New Roman"/>
          <w:color w:val="000000"/>
          <w:sz w:val="28"/>
          <w:szCs w:val="28"/>
        </w:rPr>
        <w:t>работке стратегических решений, но практически занимался в основном задачами подготовки и ведения операций во фронтовом масштабе. По оценке В.М. Моло-това, "по характеру для крутых дел Жуков больше подходил. Но Рокоссовский при любом раскладе в первую тройку всегда войдет. А кто третий - надо подумать..." </w:t>
      </w:r>
      <w:r w:rsidRPr="00EF3E4B">
        <w:rPr>
          <w:rFonts w:ascii="Times New Roman" w:eastAsia="Times New Roman" w:hAnsi="Times New Roman" w:cs="Times New Roman"/>
          <w:color w:val="000000"/>
          <w:sz w:val="28"/>
          <w:szCs w:val="28"/>
        </w:rPr>
        <w:br/>
      </w:r>
      <w:r w:rsidRPr="00EF3E4B">
        <w:rPr>
          <w:rFonts w:ascii="Times New Roman" w:eastAsia="Times New Roman" w:hAnsi="Times New Roman" w:cs="Times New Roman"/>
          <w:color w:val="000000"/>
          <w:sz w:val="28"/>
          <w:szCs w:val="28"/>
        </w:rPr>
        <w:br/>
        <w:t>Жуков и Рокоссовский олицетворяли собой два разных стиля управления войск</w:t>
      </w:r>
      <w:r w:rsidRPr="00EF3E4B">
        <w:rPr>
          <w:rFonts w:ascii="Times New Roman" w:eastAsia="Times New Roman" w:hAnsi="Times New Roman" w:cs="Times New Roman"/>
          <w:color w:val="000000"/>
          <w:sz w:val="28"/>
          <w:szCs w:val="28"/>
        </w:rPr>
        <w:t>а</w:t>
      </w:r>
      <w:r w:rsidRPr="00EF3E4B">
        <w:rPr>
          <w:rFonts w:ascii="Times New Roman" w:eastAsia="Times New Roman" w:hAnsi="Times New Roman" w:cs="Times New Roman"/>
          <w:color w:val="000000"/>
          <w:sz w:val="28"/>
          <w:szCs w:val="28"/>
        </w:rPr>
        <w:t>ми. Жуков был более властным, жестким, твердым, категоричным. Рокоссовский, также обладая высокими волевыми и организаторскими качествами, был более гибким, терпимым к людям, обладал большой внутренней культурой и неотраз</w:t>
      </w:r>
      <w:r w:rsidRPr="00EF3E4B">
        <w:rPr>
          <w:rFonts w:ascii="Times New Roman" w:eastAsia="Times New Roman" w:hAnsi="Times New Roman" w:cs="Times New Roman"/>
          <w:color w:val="000000"/>
          <w:sz w:val="28"/>
          <w:szCs w:val="28"/>
        </w:rPr>
        <w:t>и</w:t>
      </w:r>
      <w:r w:rsidRPr="00EF3E4B">
        <w:rPr>
          <w:rFonts w:ascii="Times New Roman" w:eastAsia="Times New Roman" w:hAnsi="Times New Roman" w:cs="Times New Roman"/>
          <w:color w:val="000000"/>
          <w:sz w:val="28"/>
          <w:szCs w:val="28"/>
        </w:rPr>
        <w:t>мым личным обаянием. </w:t>
      </w:r>
      <w:r w:rsidRPr="00EF3E4B">
        <w:rPr>
          <w:rFonts w:ascii="Times New Roman" w:eastAsia="Times New Roman" w:hAnsi="Times New Roman" w:cs="Times New Roman"/>
          <w:color w:val="000000"/>
          <w:sz w:val="28"/>
          <w:szCs w:val="28"/>
        </w:rPr>
        <w:br/>
      </w:r>
      <w:r w:rsidRPr="00EF3E4B">
        <w:rPr>
          <w:rFonts w:ascii="Times New Roman" w:eastAsia="Times New Roman" w:hAnsi="Times New Roman" w:cs="Times New Roman"/>
          <w:color w:val="000000"/>
          <w:sz w:val="28"/>
          <w:szCs w:val="28"/>
        </w:rPr>
        <w:br/>
        <w:t>После войны, на командно-штабное учение в Белорусском округе, ночью на запа</w:t>
      </w:r>
      <w:r w:rsidRPr="00EF3E4B">
        <w:rPr>
          <w:rFonts w:ascii="Times New Roman" w:eastAsia="Times New Roman" w:hAnsi="Times New Roman" w:cs="Times New Roman"/>
          <w:color w:val="000000"/>
          <w:sz w:val="28"/>
          <w:szCs w:val="28"/>
        </w:rPr>
        <w:t>с</w:t>
      </w:r>
      <w:r w:rsidRPr="00EF3E4B">
        <w:rPr>
          <w:rFonts w:ascii="Times New Roman" w:eastAsia="Times New Roman" w:hAnsi="Times New Roman" w:cs="Times New Roman"/>
          <w:color w:val="000000"/>
          <w:sz w:val="28"/>
          <w:szCs w:val="28"/>
        </w:rPr>
        <w:t>ной командный пункт прибыл заместитель министра обороны Рокоссовский. Под сильным дождем мы шли с ним в палатку. По пути, в темноте, Константин Ко</w:t>
      </w:r>
      <w:r w:rsidRPr="00EF3E4B">
        <w:rPr>
          <w:rFonts w:ascii="Times New Roman" w:eastAsia="Times New Roman" w:hAnsi="Times New Roman" w:cs="Times New Roman"/>
          <w:color w:val="000000"/>
          <w:sz w:val="28"/>
          <w:szCs w:val="28"/>
        </w:rPr>
        <w:t>н</w:t>
      </w:r>
      <w:r w:rsidRPr="00EF3E4B">
        <w:rPr>
          <w:rFonts w:ascii="Times New Roman" w:eastAsia="Times New Roman" w:hAnsi="Times New Roman" w:cs="Times New Roman"/>
          <w:color w:val="000000"/>
          <w:sz w:val="28"/>
          <w:szCs w:val="28"/>
        </w:rPr>
        <w:t>стантинович зацепился за небрежно проложенный телефонный провод и упал пр</w:t>
      </w:r>
      <w:r w:rsidRPr="00EF3E4B">
        <w:rPr>
          <w:rFonts w:ascii="Times New Roman" w:eastAsia="Times New Roman" w:hAnsi="Times New Roman" w:cs="Times New Roman"/>
          <w:color w:val="000000"/>
          <w:sz w:val="28"/>
          <w:szCs w:val="28"/>
        </w:rPr>
        <w:t>я</w:t>
      </w:r>
      <w:r w:rsidRPr="00EF3E4B">
        <w:rPr>
          <w:rFonts w:ascii="Times New Roman" w:eastAsia="Times New Roman" w:hAnsi="Times New Roman" w:cs="Times New Roman"/>
          <w:color w:val="000000"/>
          <w:sz w:val="28"/>
          <w:szCs w:val="28"/>
        </w:rPr>
        <w:t>мо в лужу. Помогая маршалу подняться, мы ожидали самого худшего. Но он быс</w:t>
      </w:r>
      <w:r w:rsidRPr="00EF3E4B">
        <w:rPr>
          <w:rFonts w:ascii="Times New Roman" w:eastAsia="Times New Roman" w:hAnsi="Times New Roman" w:cs="Times New Roman"/>
          <w:color w:val="000000"/>
          <w:sz w:val="28"/>
          <w:szCs w:val="28"/>
        </w:rPr>
        <w:t>т</w:t>
      </w:r>
      <w:r w:rsidRPr="00EF3E4B">
        <w:rPr>
          <w:rFonts w:ascii="Times New Roman" w:eastAsia="Times New Roman" w:hAnsi="Times New Roman" w:cs="Times New Roman"/>
          <w:color w:val="000000"/>
          <w:sz w:val="28"/>
          <w:szCs w:val="28"/>
        </w:rPr>
        <w:t>ро встал, засмеялся и невозмутимо сказал: "А мы во время войны обычно закап</w:t>
      </w:r>
      <w:r w:rsidRPr="00EF3E4B">
        <w:rPr>
          <w:rFonts w:ascii="Times New Roman" w:eastAsia="Times New Roman" w:hAnsi="Times New Roman" w:cs="Times New Roman"/>
          <w:color w:val="000000"/>
          <w:sz w:val="28"/>
          <w:szCs w:val="28"/>
        </w:rPr>
        <w:t>ы</w:t>
      </w:r>
      <w:r w:rsidRPr="00EF3E4B">
        <w:rPr>
          <w:rFonts w:ascii="Times New Roman" w:eastAsia="Times New Roman" w:hAnsi="Times New Roman" w:cs="Times New Roman"/>
          <w:color w:val="000000"/>
          <w:sz w:val="28"/>
          <w:szCs w:val="28"/>
        </w:rPr>
        <w:t>вали телефонные провода". Наверное, по-другому среагировал бы Жуков да и мн</w:t>
      </w:r>
      <w:r w:rsidRPr="00EF3E4B">
        <w:rPr>
          <w:rFonts w:ascii="Times New Roman" w:eastAsia="Times New Roman" w:hAnsi="Times New Roman" w:cs="Times New Roman"/>
          <w:color w:val="000000"/>
          <w:sz w:val="28"/>
          <w:szCs w:val="28"/>
        </w:rPr>
        <w:t>о</w:t>
      </w:r>
      <w:r w:rsidRPr="00EF3E4B">
        <w:rPr>
          <w:rFonts w:ascii="Times New Roman" w:eastAsia="Times New Roman" w:hAnsi="Times New Roman" w:cs="Times New Roman"/>
          <w:color w:val="000000"/>
          <w:sz w:val="28"/>
          <w:szCs w:val="28"/>
        </w:rPr>
        <w:t>гие рангом гораздо ниже... В этом эпизоде весь Рокоссовский. Обладание такими качествами - это своеобразный и довольно редкий среди больших руководителей талант. </w:t>
      </w:r>
      <w:r w:rsidRPr="00EF3E4B">
        <w:rPr>
          <w:rFonts w:ascii="Times New Roman" w:eastAsia="Times New Roman" w:hAnsi="Times New Roman" w:cs="Times New Roman"/>
          <w:color w:val="000000"/>
          <w:sz w:val="28"/>
          <w:szCs w:val="28"/>
        </w:rPr>
        <w:br/>
      </w:r>
      <w:r w:rsidRPr="00EF3E4B">
        <w:rPr>
          <w:rFonts w:ascii="Times New Roman" w:eastAsia="Times New Roman" w:hAnsi="Times New Roman" w:cs="Times New Roman"/>
          <w:color w:val="000000"/>
          <w:sz w:val="28"/>
          <w:szCs w:val="28"/>
        </w:rPr>
        <w:br/>
        <w:t>...Вокруг знаменитых людей всегда много легенд. Не стал исключением и Роко</w:t>
      </w:r>
      <w:r w:rsidRPr="00EF3E4B">
        <w:rPr>
          <w:rFonts w:ascii="Times New Roman" w:eastAsia="Times New Roman" w:hAnsi="Times New Roman" w:cs="Times New Roman"/>
          <w:color w:val="000000"/>
          <w:sz w:val="28"/>
          <w:szCs w:val="28"/>
        </w:rPr>
        <w:t>с</w:t>
      </w:r>
      <w:r w:rsidRPr="00EF3E4B">
        <w:rPr>
          <w:rFonts w:ascii="Times New Roman" w:eastAsia="Times New Roman" w:hAnsi="Times New Roman" w:cs="Times New Roman"/>
          <w:color w:val="000000"/>
          <w:sz w:val="28"/>
          <w:szCs w:val="28"/>
        </w:rPr>
        <w:t>совский. В газетах появляются заголовки типа "Маршал знал каждого солдата в лицо". Но во время войны он командовал двумя корпусами, двумя армиями, ш</w:t>
      </w:r>
      <w:r w:rsidRPr="00EF3E4B">
        <w:rPr>
          <w:rFonts w:ascii="Times New Roman" w:eastAsia="Times New Roman" w:hAnsi="Times New Roman" w:cs="Times New Roman"/>
          <w:color w:val="000000"/>
          <w:sz w:val="28"/>
          <w:szCs w:val="28"/>
        </w:rPr>
        <w:t>е</w:t>
      </w:r>
      <w:r w:rsidRPr="00EF3E4B">
        <w:rPr>
          <w:rFonts w:ascii="Times New Roman" w:eastAsia="Times New Roman" w:hAnsi="Times New Roman" w:cs="Times New Roman"/>
          <w:color w:val="000000"/>
          <w:sz w:val="28"/>
          <w:szCs w:val="28"/>
        </w:rPr>
        <w:t>стью разными фронтами, каждый фронт численностью от 500 тыс. до миллиона ч</w:t>
      </w:r>
      <w:r w:rsidRPr="00EF3E4B">
        <w:rPr>
          <w:rFonts w:ascii="Times New Roman" w:eastAsia="Times New Roman" w:hAnsi="Times New Roman" w:cs="Times New Roman"/>
          <w:color w:val="000000"/>
          <w:sz w:val="28"/>
          <w:szCs w:val="28"/>
        </w:rPr>
        <w:t>е</w:t>
      </w:r>
      <w:r w:rsidRPr="00EF3E4B">
        <w:rPr>
          <w:rFonts w:ascii="Times New Roman" w:eastAsia="Times New Roman" w:hAnsi="Times New Roman" w:cs="Times New Roman"/>
          <w:color w:val="000000"/>
          <w:sz w:val="28"/>
          <w:szCs w:val="28"/>
        </w:rPr>
        <w:t xml:space="preserve">ловек, где каждый день тысячи солдат убывают и </w:t>
      </w:r>
      <w:r w:rsidRPr="00EF3E4B">
        <w:rPr>
          <w:rFonts w:ascii="Times New Roman" w:eastAsia="Times New Roman" w:hAnsi="Times New Roman" w:cs="Times New Roman"/>
          <w:color w:val="000000"/>
          <w:sz w:val="28"/>
          <w:szCs w:val="28"/>
        </w:rPr>
        <w:lastRenderedPageBreak/>
        <w:t>прибывают. Всех знать, конечно, невозможно. </w:t>
      </w:r>
      <w:r w:rsidRPr="00EF3E4B">
        <w:rPr>
          <w:rFonts w:ascii="Times New Roman" w:eastAsia="Times New Roman" w:hAnsi="Times New Roman" w:cs="Times New Roman"/>
          <w:color w:val="000000"/>
          <w:sz w:val="28"/>
          <w:szCs w:val="28"/>
        </w:rPr>
        <w:br/>
      </w:r>
      <w:r w:rsidRPr="00EF3E4B">
        <w:rPr>
          <w:rFonts w:ascii="Times New Roman" w:eastAsia="Times New Roman" w:hAnsi="Times New Roman" w:cs="Times New Roman"/>
          <w:color w:val="000000"/>
          <w:sz w:val="28"/>
          <w:szCs w:val="28"/>
        </w:rPr>
        <w:br/>
        <w:t>В воспоминаниях некоторых его помощников говорится, что за всю службу Ко</w:t>
      </w:r>
      <w:r w:rsidRPr="00EF3E4B">
        <w:rPr>
          <w:rFonts w:ascii="Times New Roman" w:eastAsia="Times New Roman" w:hAnsi="Times New Roman" w:cs="Times New Roman"/>
          <w:color w:val="000000"/>
          <w:sz w:val="28"/>
          <w:szCs w:val="28"/>
        </w:rPr>
        <w:t>н</w:t>
      </w:r>
      <w:r w:rsidRPr="00EF3E4B">
        <w:rPr>
          <w:rFonts w:ascii="Times New Roman" w:eastAsia="Times New Roman" w:hAnsi="Times New Roman" w:cs="Times New Roman"/>
          <w:color w:val="000000"/>
          <w:sz w:val="28"/>
          <w:szCs w:val="28"/>
        </w:rPr>
        <w:t>стантин Константинович ни разу никого не наказал. Но в делах хранятся его прик</w:t>
      </w:r>
      <w:r w:rsidRPr="00EF3E4B">
        <w:rPr>
          <w:rFonts w:ascii="Times New Roman" w:eastAsia="Times New Roman" w:hAnsi="Times New Roman" w:cs="Times New Roman"/>
          <w:color w:val="000000"/>
          <w:sz w:val="28"/>
          <w:szCs w:val="28"/>
        </w:rPr>
        <w:t>а</w:t>
      </w:r>
      <w:r w:rsidRPr="00EF3E4B">
        <w:rPr>
          <w:rFonts w:ascii="Times New Roman" w:eastAsia="Times New Roman" w:hAnsi="Times New Roman" w:cs="Times New Roman"/>
          <w:color w:val="000000"/>
          <w:sz w:val="28"/>
          <w:szCs w:val="28"/>
        </w:rPr>
        <w:t>зы с объявлением взысканий военнослужащим за различного рода серьезные уп</w:t>
      </w:r>
      <w:r w:rsidRPr="00EF3E4B">
        <w:rPr>
          <w:rFonts w:ascii="Times New Roman" w:eastAsia="Times New Roman" w:hAnsi="Times New Roman" w:cs="Times New Roman"/>
          <w:color w:val="000000"/>
          <w:sz w:val="28"/>
          <w:szCs w:val="28"/>
        </w:rPr>
        <w:t>у</w:t>
      </w:r>
      <w:r w:rsidRPr="00EF3E4B">
        <w:rPr>
          <w:rFonts w:ascii="Times New Roman" w:eastAsia="Times New Roman" w:hAnsi="Times New Roman" w:cs="Times New Roman"/>
          <w:color w:val="000000"/>
          <w:sz w:val="28"/>
          <w:szCs w:val="28"/>
        </w:rPr>
        <w:t>щения по службе и нарушения дисциплины. Он действительно старался всегда быть вежливым с подчиненными, но даже ему это не всегда удавалось. Константин Константинович сам рассказывает, как он однажды был вынужден в самой резкой форме разговаривать с командующим 38-й армией генералом Н.Е. Чибисовым, к</w:t>
      </w:r>
      <w:r w:rsidRPr="00EF3E4B">
        <w:rPr>
          <w:rFonts w:ascii="Times New Roman" w:eastAsia="Times New Roman" w:hAnsi="Times New Roman" w:cs="Times New Roman"/>
          <w:color w:val="000000"/>
          <w:sz w:val="28"/>
          <w:szCs w:val="28"/>
        </w:rPr>
        <w:t>о</w:t>
      </w:r>
      <w:r w:rsidRPr="00EF3E4B">
        <w:rPr>
          <w:rFonts w:ascii="Times New Roman" w:eastAsia="Times New Roman" w:hAnsi="Times New Roman" w:cs="Times New Roman"/>
          <w:color w:val="000000"/>
          <w:sz w:val="28"/>
          <w:szCs w:val="28"/>
        </w:rPr>
        <w:t>гда тот вяло реагировал на серьезные осложнения обстановки. Про В. И. Чуйкова Рокоссовский пишет: "Был он грубоват, но на войне, тем более в условиях, в каких ему пришлось находиться, пожалуй, трудно быть другим". Это было действительно так. Как говорил Твардовский: "Туг не убавить, не прибавить - так это было на войне". </w:t>
      </w:r>
      <w:r w:rsidRPr="00EF3E4B">
        <w:rPr>
          <w:rFonts w:ascii="Times New Roman" w:eastAsia="Times New Roman" w:hAnsi="Times New Roman" w:cs="Times New Roman"/>
          <w:color w:val="000000"/>
          <w:sz w:val="28"/>
          <w:szCs w:val="28"/>
        </w:rPr>
        <w:br/>
      </w:r>
      <w:r w:rsidRPr="00EF3E4B">
        <w:rPr>
          <w:rFonts w:ascii="Times New Roman" w:eastAsia="Times New Roman" w:hAnsi="Times New Roman" w:cs="Times New Roman"/>
          <w:color w:val="000000"/>
          <w:sz w:val="28"/>
          <w:szCs w:val="28"/>
        </w:rPr>
        <w:br/>
        <w:t>У Константина Константиновича заслуги и без того огромные, прекрасных душе</w:t>
      </w:r>
      <w:r w:rsidRPr="00EF3E4B">
        <w:rPr>
          <w:rFonts w:ascii="Times New Roman" w:eastAsia="Times New Roman" w:hAnsi="Times New Roman" w:cs="Times New Roman"/>
          <w:color w:val="000000"/>
          <w:sz w:val="28"/>
          <w:szCs w:val="28"/>
        </w:rPr>
        <w:t>в</w:t>
      </w:r>
      <w:r w:rsidRPr="00EF3E4B">
        <w:rPr>
          <w:rFonts w:ascii="Times New Roman" w:eastAsia="Times New Roman" w:hAnsi="Times New Roman" w:cs="Times New Roman"/>
          <w:color w:val="000000"/>
          <w:sz w:val="28"/>
          <w:szCs w:val="28"/>
        </w:rPr>
        <w:t>ных качеств через край, и он не нуждается в том, чтобы для него что-то еще пр</w:t>
      </w:r>
      <w:r w:rsidRPr="00EF3E4B">
        <w:rPr>
          <w:rFonts w:ascii="Times New Roman" w:eastAsia="Times New Roman" w:hAnsi="Times New Roman" w:cs="Times New Roman"/>
          <w:color w:val="000000"/>
          <w:sz w:val="28"/>
          <w:szCs w:val="28"/>
        </w:rPr>
        <w:t>и</w:t>
      </w:r>
      <w:r w:rsidRPr="00EF3E4B">
        <w:rPr>
          <w:rFonts w:ascii="Times New Roman" w:eastAsia="Times New Roman" w:hAnsi="Times New Roman" w:cs="Times New Roman"/>
          <w:color w:val="000000"/>
          <w:sz w:val="28"/>
          <w:szCs w:val="28"/>
        </w:rPr>
        <w:t>думывали. Некоторые склонные к дешевой сенсации историки, мемуаристы, пис</w:t>
      </w:r>
      <w:r w:rsidRPr="00EF3E4B">
        <w:rPr>
          <w:rFonts w:ascii="Times New Roman" w:eastAsia="Times New Roman" w:hAnsi="Times New Roman" w:cs="Times New Roman"/>
          <w:color w:val="000000"/>
          <w:sz w:val="28"/>
          <w:szCs w:val="28"/>
        </w:rPr>
        <w:t>а</w:t>
      </w:r>
      <w:r w:rsidRPr="00EF3E4B">
        <w:rPr>
          <w:rFonts w:ascii="Times New Roman" w:eastAsia="Times New Roman" w:hAnsi="Times New Roman" w:cs="Times New Roman"/>
          <w:color w:val="000000"/>
          <w:sz w:val="28"/>
          <w:szCs w:val="28"/>
        </w:rPr>
        <w:t>тели, политики, желая прославить Рокоссовского, немало сделали, противопоста</w:t>
      </w:r>
      <w:r w:rsidRPr="00EF3E4B">
        <w:rPr>
          <w:rFonts w:ascii="Times New Roman" w:eastAsia="Times New Roman" w:hAnsi="Times New Roman" w:cs="Times New Roman"/>
          <w:color w:val="000000"/>
          <w:sz w:val="28"/>
          <w:szCs w:val="28"/>
        </w:rPr>
        <w:t>в</w:t>
      </w:r>
      <w:r w:rsidRPr="00EF3E4B">
        <w:rPr>
          <w:rFonts w:ascii="Times New Roman" w:eastAsia="Times New Roman" w:hAnsi="Times New Roman" w:cs="Times New Roman"/>
          <w:color w:val="000000"/>
          <w:sz w:val="28"/>
          <w:szCs w:val="28"/>
        </w:rPr>
        <w:t>ляя его Жукову и другим военачальникам. Но правда состоит в том, что эти полк</w:t>
      </w:r>
      <w:r w:rsidRPr="00EF3E4B">
        <w:rPr>
          <w:rFonts w:ascii="Times New Roman" w:eastAsia="Times New Roman" w:hAnsi="Times New Roman" w:cs="Times New Roman"/>
          <w:color w:val="000000"/>
          <w:sz w:val="28"/>
          <w:szCs w:val="28"/>
        </w:rPr>
        <w:t>о</w:t>
      </w:r>
      <w:r w:rsidRPr="00EF3E4B">
        <w:rPr>
          <w:rFonts w:ascii="Times New Roman" w:eastAsia="Times New Roman" w:hAnsi="Times New Roman" w:cs="Times New Roman"/>
          <w:color w:val="000000"/>
          <w:sz w:val="28"/>
          <w:szCs w:val="28"/>
        </w:rPr>
        <w:t>водцы достойны друг друга. Они, конечно, соперничали, ревниво следили друг за другом при решении наиболее сложных задач, но чаше всего соединяли свой вое</w:t>
      </w:r>
      <w:r w:rsidRPr="00EF3E4B">
        <w:rPr>
          <w:rFonts w:ascii="Times New Roman" w:eastAsia="Times New Roman" w:hAnsi="Times New Roman" w:cs="Times New Roman"/>
          <w:color w:val="000000"/>
          <w:sz w:val="28"/>
          <w:szCs w:val="28"/>
        </w:rPr>
        <w:t>н</w:t>
      </w:r>
      <w:r w:rsidRPr="00EF3E4B">
        <w:rPr>
          <w:rFonts w:ascii="Times New Roman" w:eastAsia="Times New Roman" w:hAnsi="Times New Roman" w:cs="Times New Roman"/>
          <w:color w:val="000000"/>
          <w:sz w:val="28"/>
          <w:szCs w:val="28"/>
        </w:rPr>
        <w:t>ный и интеллектуальный потенциал и искренне уважали друг друга. Достаточно сказать, что во время войны практически все назначения Рокоссовского на высшие должности, кроме последнего перемещения, состоялись по инициативе и поддер</w:t>
      </w:r>
      <w:r w:rsidRPr="00EF3E4B">
        <w:rPr>
          <w:rFonts w:ascii="Times New Roman" w:eastAsia="Times New Roman" w:hAnsi="Times New Roman" w:cs="Times New Roman"/>
          <w:color w:val="000000"/>
          <w:sz w:val="28"/>
          <w:szCs w:val="28"/>
        </w:rPr>
        <w:t>ж</w:t>
      </w:r>
      <w:r w:rsidRPr="00EF3E4B">
        <w:rPr>
          <w:rFonts w:ascii="Times New Roman" w:eastAsia="Times New Roman" w:hAnsi="Times New Roman" w:cs="Times New Roman"/>
          <w:color w:val="000000"/>
          <w:sz w:val="28"/>
          <w:szCs w:val="28"/>
        </w:rPr>
        <w:t>ке Жукова. И все это сделано исключительно в интересах дела. Победы. </w:t>
      </w:r>
      <w:r w:rsidRPr="00EF3E4B">
        <w:rPr>
          <w:rFonts w:ascii="Times New Roman" w:eastAsia="Times New Roman" w:hAnsi="Times New Roman" w:cs="Times New Roman"/>
          <w:color w:val="000000"/>
          <w:sz w:val="28"/>
          <w:szCs w:val="28"/>
        </w:rPr>
        <w:br/>
      </w:r>
      <w:r w:rsidRPr="00EF3E4B">
        <w:rPr>
          <w:rFonts w:ascii="Times New Roman" w:eastAsia="Times New Roman" w:hAnsi="Times New Roman" w:cs="Times New Roman"/>
          <w:color w:val="000000"/>
          <w:sz w:val="28"/>
          <w:szCs w:val="28"/>
        </w:rPr>
        <w:br/>
        <w:t>Константин Константинович всегда высоко ценил Жукова как полководца. Когда в 1946 г. на совещании высших военных руководителей Сталин готовил расправу над Жуковым, по существу только Рокоссовский и Рыбалко осмелились сказать хоть несколько слов в его защиту. </w:t>
      </w:r>
      <w:r w:rsidRPr="00EF3E4B">
        <w:rPr>
          <w:rFonts w:ascii="Times New Roman" w:eastAsia="Times New Roman" w:hAnsi="Times New Roman" w:cs="Times New Roman"/>
          <w:color w:val="000000"/>
          <w:sz w:val="28"/>
          <w:szCs w:val="28"/>
        </w:rPr>
        <w:br/>
      </w:r>
      <w:r w:rsidRPr="00EF3E4B">
        <w:rPr>
          <w:rFonts w:ascii="Times New Roman" w:eastAsia="Times New Roman" w:hAnsi="Times New Roman" w:cs="Times New Roman"/>
          <w:color w:val="000000"/>
          <w:sz w:val="28"/>
          <w:szCs w:val="28"/>
        </w:rPr>
        <w:br/>
        <w:t>Маршал Рокоссовский был любимцем нашей армии. Его очень ценил и ему больше чем кому-либо симпатизировал Сталин, называя его "мой Багратион". Он удост</w:t>
      </w:r>
      <w:r w:rsidRPr="00EF3E4B">
        <w:rPr>
          <w:rFonts w:ascii="Times New Roman" w:eastAsia="Times New Roman" w:hAnsi="Times New Roman" w:cs="Times New Roman"/>
          <w:color w:val="000000"/>
          <w:sz w:val="28"/>
          <w:szCs w:val="28"/>
        </w:rPr>
        <w:t>о</w:t>
      </w:r>
      <w:r w:rsidRPr="00EF3E4B">
        <w:rPr>
          <w:rFonts w:ascii="Times New Roman" w:eastAsia="Times New Roman" w:hAnsi="Times New Roman" w:cs="Times New Roman"/>
          <w:color w:val="000000"/>
          <w:sz w:val="28"/>
          <w:szCs w:val="28"/>
        </w:rPr>
        <w:t>ился чести командовать Парадом победителей. Константин Константинович спо</w:t>
      </w:r>
      <w:r w:rsidRPr="00EF3E4B">
        <w:rPr>
          <w:rFonts w:ascii="Times New Roman" w:eastAsia="Times New Roman" w:hAnsi="Times New Roman" w:cs="Times New Roman"/>
          <w:color w:val="000000"/>
          <w:sz w:val="28"/>
          <w:szCs w:val="28"/>
        </w:rPr>
        <w:t>л</w:t>
      </w:r>
      <w:r w:rsidRPr="00EF3E4B">
        <w:rPr>
          <w:rFonts w:ascii="Times New Roman" w:eastAsia="Times New Roman" w:hAnsi="Times New Roman" w:cs="Times New Roman"/>
          <w:color w:val="000000"/>
          <w:sz w:val="28"/>
          <w:szCs w:val="28"/>
        </w:rPr>
        <w:t>на оправдал доверие, оказанное ему народом и высшим военным командованием. </w:t>
      </w:r>
      <w:r w:rsidRPr="00EF3E4B">
        <w:rPr>
          <w:rFonts w:ascii="Times New Roman" w:eastAsia="Times New Roman" w:hAnsi="Times New Roman" w:cs="Times New Roman"/>
          <w:color w:val="000000"/>
          <w:sz w:val="28"/>
          <w:szCs w:val="28"/>
        </w:rPr>
        <w:br/>
      </w:r>
      <w:r w:rsidRPr="00EF3E4B">
        <w:rPr>
          <w:rFonts w:ascii="Times New Roman" w:eastAsia="Times New Roman" w:hAnsi="Times New Roman" w:cs="Times New Roman"/>
          <w:color w:val="000000"/>
          <w:sz w:val="28"/>
          <w:szCs w:val="28"/>
        </w:rPr>
        <w:br/>
      </w:r>
      <w:r w:rsidRPr="005744A8">
        <w:rPr>
          <w:rFonts w:ascii="Times New Roman" w:eastAsia="Times New Roman" w:hAnsi="Times New Roman" w:cs="Times New Roman"/>
          <w:b/>
          <w:color w:val="394042"/>
          <w:sz w:val="28"/>
          <w:szCs w:val="28"/>
        </w:rPr>
        <w:t>24 декабря</w:t>
      </w:r>
      <w:r w:rsidRPr="005744A8">
        <w:rPr>
          <w:rFonts w:ascii="Times New Roman" w:eastAsia="Times New Roman" w:hAnsi="Times New Roman" w:cs="Times New Roman"/>
          <w:color w:val="394042"/>
          <w:sz w:val="28"/>
          <w:szCs w:val="28"/>
        </w:rPr>
        <w:t xml:space="preserve"> – День воинской славы России. В 1790 году русские войска под кома</w:t>
      </w:r>
      <w:r w:rsidRPr="005744A8">
        <w:rPr>
          <w:rFonts w:ascii="Times New Roman" w:eastAsia="Times New Roman" w:hAnsi="Times New Roman" w:cs="Times New Roman"/>
          <w:color w:val="394042"/>
          <w:sz w:val="28"/>
          <w:szCs w:val="28"/>
        </w:rPr>
        <w:t>н</w:t>
      </w:r>
      <w:r w:rsidRPr="005744A8">
        <w:rPr>
          <w:rFonts w:ascii="Times New Roman" w:eastAsia="Times New Roman" w:hAnsi="Times New Roman" w:cs="Times New Roman"/>
          <w:color w:val="394042"/>
          <w:sz w:val="28"/>
          <w:szCs w:val="28"/>
        </w:rPr>
        <w:t>дованием Александра Васильевича Суворова взяли турецкую крепость Измаил.</w:t>
      </w:r>
    </w:p>
    <w:p w:rsidR="000B420B" w:rsidRDefault="000B420B" w:rsidP="000B420B">
      <w:pPr>
        <w:spacing w:after="0" w:line="240" w:lineRule="auto"/>
        <w:jc w:val="both"/>
        <w:rPr>
          <w:rFonts w:ascii="Times New Roman" w:eastAsia="Times New Roman" w:hAnsi="Times New Roman" w:cs="Times New Roman"/>
          <w:color w:val="394042"/>
          <w:sz w:val="28"/>
          <w:szCs w:val="28"/>
        </w:rPr>
      </w:pPr>
    </w:p>
    <w:p w:rsidR="000B420B" w:rsidRPr="00EF3E4B" w:rsidRDefault="000B420B" w:rsidP="000B420B">
      <w:pPr>
        <w:pStyle w:val="ac"/>
        <w:shd w:val="clear" w:color="auto" w:fill="FFFFFF"/>
        <w:rPr>
          <w:color w:val="000000"/>
          <w:sz w:val="28"/>
          <w:szCs w:val="28"/>
        </w:rPr>
      </w:pPr>
      <w:r w:rsidRPr="00EF3E4B">
        <w:rPr>
          <w:rStyle w:val="ad"/>
          <w:color w:val="000000"/>
          <w:sz w:val="28"/>
          <w:szCs w:val="28"/>
        </w:rPr>
        <w:lastRenderedPageBreak/>
        <w:t>День Воинской Славы в России отмечается 24 декабря ежегодно. Это праздник, который приурочен к взятию крепости Измаила под предводительством Алекса</w:t>
      </w:r>
      <w:r w:rsidRPr="00EF3E4B">
        <w:rPr>
          <w:rStyle w:val="ad"/>
          <w:color w:val="000000"/>
          <w:sz w:val="28"/>
          <w:szCs w:val="28"/>
        </w:rPr>
        <w:t>н</w:t>
      </w:r>
      <w:r w:rsidRPr="00EF3E4B">
        <w:rPr>
          <w:rStyle w:val="ad"/>
          <w:color w:val="000000"/>
          <w:sz w:val="28"/>
          <w:szCs w:val="28"/>
        </w:rPr>
        <w:t xml:space="preserve">дра </w:t>
      </w:r>
      <w:r>
        <w:rPr>
          <w:rStyle w:val="ad"/>
          <w:color w:val="000000"/>
          <w:sz w:val="28"/>
          <w:szCs w:val="28"/>
        </w:rPr>
        <w:t>Суворова</w:t>
      </w:r>
      <w:r w:rsidRPr="00EF3E4B">
        <w:rPr>
          <w:rStyle w:val="ad"/>
          <w:color w:val="000000"/>
          <w:sz w:val="28"/>
          <w:szCs w:val="28"/>
        </w:rPr>
        <w:t>. Его четкие и грамотные приказы, а также слаженная работа и отвага солдат привели к победе русской армии над турками.</w:t>
      </w:r>
      <w:r w:rsidRPr="00EF3E4B">
        <w:rPr>
          <w:color w:val="000000"/>
          <w:sz w:val="28"/>
          <w:szCs w:val="28"/>
        </w:rPr>
        <w:br/>
        <w:t>Праздник имеет полное название – День воинской Славы России. Он посвящен п</w:t>
      </w:r>
      <w:r w:rsidRPr="00EF3E4B">
        <w:rPr>
          <w:color w:val="000000"/>
          <w:sz w:val="28"/>
          <w:szCs w:val="28"/>
        </w:rPr>
        <w:t>а</w:t>
      </w:r>
      <w:r w:rsidRPr="00EF3E4B">
        <w:rPr>
          <w:color w:val="000000"/>
          <w:sz w:val="28"/>
          <w:szCs w:val="28"/>
        </w:rPr>
        <w:t>мяти погибшим и отстоявшим земли во время взятия турецкой крепости Измаил.</w:t>
      </w:r>
    </w:p>
    <w:p w:rsidR="000B420B" w:rsidRPr="00EF3E4B" w:rsidRDefault="000B420B" w:rsidP="000B420B">
      <w:pPr>
        <w:pStyle w:val="3"/>
        <w:shd w:val="clear" w:color="auto" w:fill="FFFFFF"/>
        <w:spacing w:after="90" w:line="300" w:lineRule="atLeast"/>
        <w:rPr>
          <w:rFonts w:ascii="Times New Roman" w:hAnsi="Times New Roman" w:cs="Times New Roman"/>
          <w:color w:val="961B66"/>
          <w:sz w:val="28"/>
          <w:szCs w:val="28"/>
        </w:rPr>
      </w:pPr>
      <w:r w:rsidRPr="00EF3E4B">
        <w:rPr>
          <w:rFonts w:ascii="Times New Roman" w:hAnsi="Times New Roman" w:cs="Times New Roman"/>
          <w:color w:val="961B66"/>
          <w:sz w:val="28"/>
          <w:szCs w:val="28"/>
        </w:rPr>
        <w:t>Немного истории</w:t>
      </w:r>
    </w:p>
    <w:p w:rsidR="000B420B" w:rsidRPr="00EF3E4B" w:rsidRDefault="000B420B" w:rsidP="000B420B">
      <w:pPr>
        <w:pStyle w:val="ac"/>
        <w:shd w:val="clear" w:color="auto" w:fill="FFFFFF"/>
        <w:rPr>
          <w:color w:val="000000"/>
          <w:sz w:val="28"/>
          <w:szCs w:val="28"/>
        </w:rPr>
      </w:pPr>
      <w:r w:rsidRPr="00EF3E4B">
        <w:rPr>
          <w:color w:val="000000"/>
          <w:sz w:val="28"/>
          <w:szCs w:val="28"/>
        </w:rPr>
        <w:t>В этот день много лет назад в далеком 1790 году под предводительством Алекса</w:t>
      </w:r>
      <w:r w:rsidRPr="00EF3E4B">
        <w:rPr>
          <w:color w:val="000000"/>
          <w:sz w:val="28"/>
          <w:szCs w:val="28"/>
        </w:rPr>
        <w:t>н</w:t>
      </w:r>
      <w:r w:rsidRPr="00EF3E4B">
        <w:rPr>
          <w:color w:val="000000"/>
          <w:sz w:val="28"/>
          <w:szCs w:val="28"/>
        </w:rPr>
        <w:t>дра Суворова русские войска и взяли вражескую крепость. В то время шла русско-турецкая война, поэтому это событие важное в жизни нашего народа. Турки счит</w:t>
      </w:r>
      <w:r w:rsidRPr="00EF3E4B">
        <w:rPr>
          <w:color w:val="000000"/>
          <w:sz w:val="28"/>
          <w:szCs w:val="28"/>
        </w:rPr>
        <w:t>а</w:t>
      </w:r>
      <w:r w:rsidRPr="00EF3E4B">
        <w:rPr>
          <w:color w:val="000000"/>
          <w:sz w:val="28"/>
          <w:szCs w:val="28"/>
        </w:rPr>
        <w:t>ли крепость на Дунае цитаделью своей нации. За месяц до этого русские начали наступление. Первые несколько попыток прорваться закончились провалом.</w:t>
      </w:r>
      <w:r w:rsidRPr="00EF3E4B">
        <w:rPr>
          <w:rStyle w:val="apple-converted-space"/>
          <w:color w:val="000000"/>
          <w:sz w:val="28"/>
          <w:szCs w:val="28"/>
        </w:rPr>
        <w:t> </w:t>
      </w:r>
      <w:r w:rsidRPr="00EF3E4B">
        <w:rPr>
          <w:color w:val="000000"/>
          <w:sz w:val="28"/>
          <w:szCs w:val="28"/>
        </w:rPr>
        <w:br/>
        <w:t>Генерал-фельдмаршал Потемкин не прогадал, когда назначил ответственным за прорыв Суворова. Его четкие приказы и привели воинов к победе. Немаловажную роль сыграла также слаженная работа и отвага русских солдат. Интересен тот факт, что количество человек</w:t>
      </w:r>
      <w:r>
        <w:rPr>
          <w:color w:val="000000"/>
          <w:sz w:val="28"/>
          <w:szCs w:val="28"/>
        </w:rPr>
        <w:t>,</w:t>
      </w:r>
      <w:r w:rsidRPr="00EF3E4B">
        <w:rPr>
          <w:color w:val="000000"/>
          <w:sz w:val="28"/>
          <w:szCs w:val="28"/>
        </w:rPr>
        <w:t xml:space="preserve"> оборонявших крепость</w:t>
      </w:r>
      <w:r>
        <w:rPr>
          <w:color w:val="000000"/>
          <w:sz w:val="28"/>
          <w:szCs w:val="28"/>
        </w:rPr>
        <w:t>,</w:t>
      </w:r>
      <w:r w:rsidRPr="00EF3E4B">
        <w:rPr>
          <w:color w:val="000000"/>
          <w:sz w:val="28"/>
          <w:szCs w:val="28"/>
        </w:rPr>
        <w:t xml:space="preserve"> в разы превышало наше число л</w:t>
      </w:r>
      <w:r w:rsidRPr="00EF3E4B">
        <w:rPr>
          <w:color w:val="000000"/>
          <w:sz w:val="28"/>
          <w:szCs w:val="28"/>
        </w:rPr>
        <w:t>ю</w:t>
      </w:r>
      <w:r w:rsidRPr="00EF3E4B">
        <w:rPr>
          <w:color w:val="000000"/>
          <w:sz w:val="28"/>
          <w:szCs w:val="28"/>
        </w:rPr>
        <w:t>дей. Этот случай достаточно редкий в истории.</w:t>
      </w:r>
      <w:r w:rsidRPr="00EF3E4B">
        <w:rPr>
          <w:color w:val="000000"/>
          <w:sz w:val="28"/>
          <w:szCs w:val="28"/>
        </w:rPr>
        <w:br/>
        <w:t>Взятие Измаила послужило быстрому окончанию военных действий и победой русской армии. Екатерина Вторая издала приказ об учреждение медали Суворова, которая имеет название «За взятие Измаила». Немного позже появился золотой крест, который до сих пор считается показательной наградой – «За храбрость».</w:t>
      </w:r>
    </w:p>
    <w:p w:rsidR="000B420B" w:rsidRPr="005744A8" w:rsidRDefault="000B420B" w:rsidP="000B420B">
      <w:pPr>
        <w:spacing w:after="0" w:line="240" w:lineRule="auto"/>
        <w:jc w:val="both"/>
        <w:rPr>
          <w:rFonts w:ascii="Times New Roman" w:eastAsia="Times New Roman" w:hAnsi="Times New Roman" w:cs="Times New Roman"/>
          <w:color w:val="394042"/>
          <w:sz w:val="28"/>
          <w:szCs w:val="28"/>
        </w:rPr>
      </w:pPr>
    </w:p>
    <w:p w:rsidR="000B420B" w:rsidRPr="005744A8" w:rsidRDefault="000B420B" w:rsidP="000B420B">
      <w:pPr>
        <w:spacing w:after="0" w:line="240" w:lineRule="auto"/>
        <w:jc w:val="both"/>
        <w:rPr>
          <w:rFonts w:ascii="Times New Roman" w:eastAsia="Times New Roman" w:hAnsi="Times New Roman" w:cs="Times New Roman"/>
          <w:color w:val="394042"/>
          <w:sz w:val="28"/>
          <w:szCs w:val="28"/>
        </w:rPr>
      </w:pPr>
      <w:r w:rsidRPr="005744A8">
        <w:rPr>
          <w:rFonts w:ascii="Times New Roman" w:eastAsia="Times New Roman" w:hAnsi="Times New Roman" w:cs="Times New Roman"/>
          <w:b/>
          <w:color w:val="394042"/>
          <w:sz w:val="28"/>
          <w:szCs w:val="28"/>
        </w:rPr>
        <w:t>28 декабря</w:t>
      </w:r>
      <w:r w:rsidRPr="005744A8">
        <w:rPr>
          <w:rFonts w:ascii="Times New Roman" w:eastAsia="Times New Roman" w:hAnsi="Times New Roman" w:cs="Times New Roman"/>
          <w:color w:val="394042"/>
          <w:sz w:val="28"/>
          <w:szCs w:val="28"/>
        </w:rPr>
        <w:t xml:space="preserve"> – Памятная дата военной истории России. В этот день в 1877 году ру</w:t>
      </w:r>
      <w:r w:rsidRPr="005744A8">
        <w:rPr>
          <w:rFonts w:ascii="Times New Roman" w:eastAsia="Times New Roman" w:hAnsi="Times New Roman" w:cs="Times New Roman"/>
          <w:color w:val="394042"/>
          <w:sz w:val="28"/>
          <w:szCs w:val="28"/>
        </w:rPr>
        <w:t>с</w:t>
      </w:r>
      <w:r w:rsidRPr="005744A8">
        <w:rPr>
          <w:rFonts w:ascii="Times New Roman" w:eastAsia="Times New Roman" w:hAnsi="Times New Roman" w:cs="Times New Roman"/>
          <w:color w:val="394042"/>
          <w:sz w:val="28"/>
          <w:szCs w:val="28"/>
        </w:rPr>
        <w:t>ские войска разгромили турецкую армию при Шейново у Шипкинского перевала.</w:t>
      </w:r>
    </w:p>
    <w:p w:rsidR="000B420B" w:rsidRDefault="000B420B" w:rsidP="000B420B">
      <w:pPr>
        <w:spacing w:after="0" w:line="240" w:lineRule="auto"/>
        <w:ind w:firstLine="708"/>
        <w:jc w:val="both"/>
        <w:rPr>
          <w:rFonts w:ascii="Times New Roman" w:eastAsia="Times New Roman" w:hAnsi="Times New Roman" w:cs="Times New Roman"/>
          <w:b/>
          <w:color w:val="394042"/>
          <w:sz w:val="28"/>
          <w:szCs w:val="28"/>
        </w:rPr>
      </w:pPr>
    </w:p>
    <w:p w:rsidR="000B420B" w:rsidRPr="00B35F8C" w:rsidRDefault="000B420B" w:rsidP="000B420B">
      <w:pPr>
        <w:spacing w:after="0" w:line="408" w:lineRule="atLeast"/>
        <w:rPr>
          <w:rFonts w:ascii="Times New Roman" w:eastAsia="Times New Roman" w:hAnsi="Times New Roman" w:cs="Times New Roman"/>
          <w:color w:val="6B6B6B"/>
          <w:sz w:val="28"/>
          <w:szCs w:val="28"/>
        </w:rPr>
      </w:pPr>
      <w:r w:rsidRPr="00B35F8C">
        <w:rPr>
          <w:rFonts w:ascii="Times New Roman" w:eastAsia="Times New Roman" w:hAnsi="Times New Roman" w:cs="Times New Roman"/>
          <w:color w:val="6B6B6B"/>
          <w:sz w:val="28"/>
          <w:szCs w:val="28"/>
        </w:rPr>
        <w:t>Один из ключевых и наиболее знаменитых эпизодов в русско-турецкой войне 1877-1878 гг.</w:t>
      </w:r>
      <w:r>
        <w:rPr>
          <w:rFonts w:ascii="Times New Roman" w:eastAsia="Times New Roman" w:hAnsi="Times New Roman" w:cs="Times New Roman"/>
          <w:color w:val="6B6B6B"/>
          <w:sz w:val="28"/>
          <w:szCs w:val="28"/>
        </w:rPr>
        <w:t xml:space="preserve"> - э</w:t>
      </w:r>
      <w:r w:rsidRPr="00B35F8C">
        <w:rPr>
          <w:rFonts w:ascii="Times New Roman" w:eastAsia="Times New Roman" w:hAnsi="Times New Roman" w:cs="Times New Roman"/>
          <w:color w:val="6B6B6B"/>
          <w:sz w:val="28"/>
          <w:szCs w:val="28"/>
        </w:rPr>
        <w:t>пизод Русско-турецкой войны (1877—1878) - войны между Российской империей и союзными ей балканскими государствами с одной стороны и Осма</w:t>
      </w:r>
      <w:r w:rsidRPr="00B35F8C">
        <w:rPr>
          <w:rFonts w:ascii="Times New Roman" w:eastAsia="Times New Roman" w:hAnsi="Times New Roman" w:cs="Times New Roman"/>
          <w:color w:val="6B6B6B"/>
          <w:sz w:val="28"/>
          <w:szCs w:val="28"/>
        </w:rPr>
        <w:t>н</w:t>
      </w:r>
      <w:r w:rsidRPr="00B35F8C">
        <w:rPr>
          <w:rFonts w:ascii="Times New Roman" w:eastAsia="Times New Roman" w:hAnsi="Times New Roman" w:cs="Times New Roman"/>
          <w:color w:val="6B6B6B"/>
          <w:sz w:val="28"/>
          <w:szCs w:val="28"/>
        </w:rPr>
        <w:t>ской империей с другой. Была вызвана, прежде всего, подъёмом националистич</w:t>
      </w:r>
      <w:r w:rsidRPr="00B35F8C">
        <w:rPr>
          <w:rFonts w:ascii="Times New Roman" w:eastAsia="Times New Roman" w:hAnsi="Times New Roman" w:cs="Times New Roman"/>
          <w:color w:val="6B6B6B"/>
          <w:sz w:val="28"/>
          <w:szCs w:val="28"/>
        </w:rPr>
        <w:t>е</w:t>
      </w:r>
      <w:r w:rsidRPr="00B35F8C">
        <w:rPr>
          <w:rFonts w:ascii="Times New Roman" w:eastAsia="Times New Roman" w:hAnsi="Times New Roman" w:cs="Times New Roman"/>
          <w:color w:val="6B6B6B"/>
          <w:sz w:val="28"/>
          <w:szCs w:val="28"/>
        </w:rPr>
        <w:t>ских настроений на Балканах. На состоявшемся летом 1878 года Берлинском ко</w:t>
      </w:r>
      <w:r w:rsidRPr="00B35F8C">
        <w:rPr>
          <w:rFonts w:ascii="Times New Roman" w:eastAsia="Times New Roman" w:hAnsi="Times New Roman" w:cs="Times New Roman"/>
          <w:color w:val="6B6B6B"/>
          <w:sz w:val="28"/>
          <w:szCs w:val="28"/>
        </w:rPr>
        <w:t>н</w:t>
      </w:r>
      <w:r w:rsidRPr="00B35F8C">
        <w:rPr>
          <w:rFonts w:ascii="Times New Roman" w:eastAsia="Times New Roman" w:hAnsi="Times New Roman" w:cs="Times New Roman"/>
          <w:color w:val="6B6B6B"/>
          <w:sz w:val="28"/>
          <w:szCs w:val="28"/>
        </w:rPr>
        <w:t xml:space="preserve">грессе был подписан Берлинский трактат, зафиксировавший возврат России южной части Бессарабии и присоединение </w:t>
      </w:r>
      <w:r w:rsidRPr="00B35F8C">
        <w:rPr>
          <w:rFonts w:ascii="Times New Roman" w:eastAsia="Times New Roman" w:hAnsi="Times New Roman" w:cs="Times New Roman"/>
          <w:color w:val="6B6B6B"/>
          <w:sz w:val="28"/>
          <w:szCs w:val="28"/>
        </w:rPr>
        <w:lastRenderedPageBreak/>
        <w:t>Карса, Ардагана и Батума. Восстанавливалась независимость Болгарии; увеличивались территории Сербии, Черногории и Рум</w:t>
      </w:r>
      <w:r w:rsidRPr="00B35F8C">
        <w:rPr>
          <w:rFonts w:ascii="Times New Roman" w:eastAsia="Times New Roman" w:hAnsi="Times New Roman" w:cs="Times New Roman"/>
          <w:color w:val="6B6B6B"/>
          <w:sz w:val="28"/>
          <w:szCs w:val="28"/>
        </w:rPr>
        <w:t>ы</w:t>
      </w:r>
      <w:r w:rsidRPr="00B35F8C">
        <w:rPr>
          <w:rFonts w:ascii="Times New Roman" w:eastAsia="Times New Roman" w:hAnsi="Times New Roman" w:cs="Times New Roman"/>
          <w:color w:val="6B6B6B"/>
          <w:sz w:val="28"/>
          <w:szCs w:val="28"/>
        </w:rPr>
        <w:t>нии, а турецкая Босния и Герцеговина оккупировалась Австро-Венгрией.</w:t>
      </w:r>
    </w:p>
    <w:p w:rsidR="000B420B" w:rsidRPr="00B35F8C" w:rsidRDefault="000B420B" w:rsidP="000B420B">
      <w:pPr>
        <w:spacing w:after="0" w:line="408" w:lineRule="atLeast"/>
        <w:rPr>
          <w:rFonts w:ascii="Times New Roman" w:eastAsia="Times New Roman" w:hAnsi="Times New Roman" w:cs="Times New Roman"/>
          <w:color w:val="6B6B6B"/>
          <w:sz w:val="28"/>
          <w:szCs w:val="28"/>
        </w:rPr>
      </w:pPr>
      <w:r w:rsidRPr="00B35F8C">
        <w:rPr>
          <w:rFonts w:ascii="Times New Roman" w:eastAsia="Times New Roman" w:hAnsi="Times New Roman" w:cs="Times New Roman"/>
          <w:color w:val="6B6B6B"/>
          <w:sz w:val="28"/>
          <w:szCs w:val="28"/>
        </w:rPr>
        <w:t>Оборона Шипки сковала значительные силы турецкой армии и обеспечила русским войскам наиболее короткий путь наступления на Константинополь.</w:t>
      </w:r>
    </w:p>
    <w:p w:rsidR="000B420B" w:rsidRPr="00B35F8C" w:rsidRDefault="000B420B" w:rsidP="000B420B">
      <w:pPr>
        <w:spacing w:after="0" w:line="408" w:lineRule="atLeast"/>
        <w:rPr>
          <w:rFonts w:ascii="Times New Roman" w:eastAsia="Times New Roman" w:hAnsi="Times New Roman" w:cs="Times New Roman"/>
          <w:color w:val="6B6B6B"/>
          <w:sz w:val="28"/>
          <w:szCs w:val="28"/>
        </w:rPr>
      </w:pPr>
      <w:r w:rsidRPr="00B35F8C">
        <w:rPr>
          <w:rFonts w:ascii="Times New Roman" w:eastAsia="Times New Roman" w:hAnsi="Times New Roman" w:cs="Times New Roman"/>
          <w:color w:val="6B6B6B"/>
          <w:sz w:val="28"/>
          <w:szCs w:val="28"/>
        </w:rPr>
        <w:t>Шипка входила в район южного фронта русской армии, который был вверен охр</w:t>
      </w:r>
      <w:r w:rsidRPr="00B35F8C">
        <w:rPr>
          <w:rFonts w:ascii="Times New Roman" w:eastAsia="Times New Roman" w:hAnsi="Times New Roman" w:cs="Times New Roman"/>
          <w:color w:val="6B6B6B"/>
          <w:sz w:val="28"/>
          <w:szCs w:val="28"/>
        </w:rPr>
        <w:t>а</w:t>
      </w:r>
      <w:r w:rsidRPr="00B35F8C">
        <w:rPr>
          <w:rFonts w:ascii="Times New Roman" w:eastAsia="Times New Roman" w:hAnsi="Times New Roman" w:cs="Times New Roman"/>
          <w:color w:val="6B6B6B"/>
          <w:sz w:val="28"/>
          <w:szCs w:val="28"/>
        </w:rPr>
        <w:t>не войск генерала Радецкого. Турецкое командование, учитывая важное стратег</w:t>
      </w:r>
      <w:r w:rsidRPr="00B35F8C">
        <w:rPr>
          <w:rFonts w:ascii="Times New Roman" w:eastAsia="Times New Roman" w:hAnsi="Times New Roman" w:cs="Times New Roman"/>
          <w:color w:val="6B6B6B"/>
          <w:sz w:val="28"/>
          <w:szCs w:val="28"/>
        </w:rPr>
        <w:t>и</w:t>
      </w:r>
      <w:r w:rsidRPr="00B35F8C">
        <w:rPr>
          <w:rFonts w:ascii="Times New Roman" w:eastAsia="Times New Roman" w:hAnsi="Times New Roman" w:cs="Times New Roman"/>
          <w:color w:val="6B6B6B"/>
          <w:sz w:val="28"/>
          <w:szCs w:val="28"/>
        </w:rPr>
        <w:t>ческое значение перевала, поставило задачу перед войсками Сулеймана-паши з</w:t>
      </w:r>
      <w:r w:rsidRPr="00B35F8C">
        <w:rPr>
          <w:rFonts w:ascii="Times New Roman" w:eastAsia="Times New Roman" w:hAnsi="Times New Roman" w:cs="Times New Roman"/>
          <w:color w:val="6B6B6B"/>
          <w:sz w:val="28"/>
          <w:szCs w:val="28"/>
        </w:rPr>
        <w:t>а</w:t>
      </w:r>
      <w:r w:rsidRPr="00B35F8C">
        <w:rPr>
          <w:rFonts w:ascii="Times New Roman" w:eastAsia="Times New Roman" w:hAnsi="Times New Roman" w:cs="Times New Roman"/>
          <w:color w:val="6B6B6B"/>
          <w:sz w:val="28"/>
          <w:szCs w:val="28"/>
        </w:rPr>
        <w:t>хватить Шипку. Бои за Шипку велись с августа по декабрь 1877 года.</w:t>
      </w:r>
    </w:p>
    <w:p w:rsidR="000B420B" w:rsidRPr="00B35F8C" w:rsidRDefault="000B420B" w:rsidP="000B420B">
      <w:pPr>
        <w:spacing w:after="0" w:line="408" w:lineRule="atLeast"/>
        <w:rPr>
          <w:rFonts w:ascii="Times New Roman" w:eastAsia="Times New Roman" w:hAnsi="Times New Roman" w:cs="Times New Roman"/>
          <w:color w:val="6B6B6B"/>
          <w:sz w:val="28"/>
          <w:szCs w:val="28"/>
        </w:rPr>
      </w:pPr>
      <w:r w:rsidRPr="00B35F8C">
        <w:rPr>
          <w:rFonts w:ascii="Times New Roman" w:eastAsia="Times New Roman" w:hAnsi="Times New Roman" w:cs="Times New Roman"/>
          <w:color w:val="6B6B6B"/>
          <w:sz w:val="28"/>
          <w:szCs w:val="28"/>
        </w:rPr>
        <w:t>28 декабря произошло последнее сражение, в результате которого Вессель-паша, убедившись в невозможности дальнейшего сопротивления и отступления, решил капитулировать. Только часть турецкой конницы смогла сбежать. Эта победа им</w:t>
      </w:r>
      <w:r w:rsidRPr="00B35F8C">
        <w:rPr>
          <w:rFonts w:ascii="Times New Roman" w:eastAsia="Times New Roman" w:hAnsi="Times New Roman" w:cs="Times New Roman"/>
          <w:color w:val="6B6B6B"/>
          <w:sz w:val="28"/>
          <w:szCs w:val="28"/>
        </w:rPr>
        <w:t>е</w:t>
      </w:r>
      <w:r w:rsidRPr="00B35F8C">
        <w:rPr>
          <w:rFonts w:ascii="Times New Roman" w:eastAsia="Times New Roman" w:hAnsi="Times New Roman" w:cs="Times New Roman"/>
          <w:color w:val="6B6B6B"/>
          <w:sz w:val="28"/>
          <w:szCs w:val="28"/>
        </w:rPr>
        <w:t>ла важные последствия – фактически кратчайший путь на Адрианополь и Конста</w:t>
      </w:r>
      <w:r w:rsidRPr="00B35F8C">
        <w:rPr>
          <w:rFonts w:ascii="Times New Roman" w:eastAsia="Times New Roman" w:hAnsi="Times New Roman" w:cs="Times New Roman"/>
          <w:color w:val="6B6B6B"/>
          <w:sz w:val="28"/>
          <w:szCs w:val="28"/>
        </w:rPr>
        <w:t>н</w:t>
      </w:r>
      <w:r w:rsidRPr="00B35F8C">
        <w:rPr>
          <w:rFonts w:ascii="Times New Roman" w:eastAsia="Times New Roman" w:hAnsi="Times New Roman" w:cs="Times New Roman"/>
          <w:color w:val="6B6B6B"/>
          <w:sz w:val="28"/>
          <w:szCs w:val="28"/>
        </w:rPr>
        <w:t>тинополь был открыт. Так закончилась битва за Шипку.</w:t>
      </w:r>
    </w:p>
    <w:p w:rsidR="000B420B" w:rsidRPr="00B35F8C" w:rsidRDefault="000B420B" w:rsidP="000B420B">
      <w:pPr>
        <w:spacing w:after="0" w:line="408" w:lineRule="atLeast"/>
        <w:rPr>
          <w:rFonts w:ascii="Times New Roman" w:eastAsia="Times New Roman" w:hAnsi="Times New Roman" w:cs="Times New Roman"/>
          <w:color w:val="6B6B6B"/>
          <w:sz w:val="28"/>
          <w:szCs w:val="28"/>
        </w:rPr>
      </w:pPr>
      <w:r w:rsidRPr="00B35F8C">
        <w:rPr>
          <w:rFonts w:ascii="Times New Roman" w:eastAsia="Times New Roman" w:hAnsi="Times New Roman" w:cs="Times New Roman"/>
          <w:color w:val="6B6B6B"/>
          <w:sz w:val="28"/>
          <w:szCs w:val="28"/>
        </w:rPr>
        <w:t>Оборона Шипки до сих пор является одним из символов стойкости и мужества русских воинов. Для Болгарии имя Шипки – святыня, т. к. эта была одна из гла</w:t>
      </w:r>
      <w:r w:rsidRPr="00B35F8C">
        <w:rPr>
          <w:rFonts w:ascii="Times New Roman" w:eastAsia="Times New Roman" w:hAnsi="Times New Roman" w:cs="Times New Roman"/>
          <w:color w:val="6B6B6B"/>
          <w:sz w:val="28"/>
          <w:szCs w:val="28"/>
        </w:rPr>
        <w:t>в</w:t>
      </w:r>
      <w:r w:rsidRPr="00B35F8C">
        <w:rPr>
          <w:rFonts w:ascii="Times New Roman" w:eastAsia="Times New Roman" w:hAnsi="Times New Roman" w:cs="Times New Roman"/>
          <w:color w:val="6B6B6B"/>
          <w:sz w:val="28"/>
          <w:szCs w:val="28"/>
        </w:rPr>
        <w:t>ных битв, которая принесла свободу болгарскому народу после почти пятивеков</w:t>
      </w:r>
      <w:r w:rsidRPr="00B35F8C">
        <w:rPr>
          <w:rFonts w:ascii="Times New Roman" w:eastAsia="Times New Roman" w:hAnsi="Times New Roman" w:cs="Times New Roman"/>
          <w:color w:val="6B6B6B"/>
          <w:sz w:val="28"/>
          <w:szCs w:val="28"/>
        </w:rPr>
        <w:t>о</w:t>
      </w:r>
      <w:r w:rsidRPr="00B35F8C">
        <w:rPr>
          <w:rFonts w:ascii="Times New Roman" w:eastAsia="Times New Roman" w:hAnsi="Times New Roman" w:cs="Times New Roman"/>
          <w:color w:val="6B6B6B"/>
          <w:sz w:val="28"/>
          <w:szCs w:val="28"/>
        </w:rPr>
        <w:t>го османского ига.</w:t>
      </w:r>
    </w:p>
    <w:p w:rsidR="000B420B" w:rsidRPr="00B35F8C" w:rsidRDefault="000B420B" w:rsidP="000B420B">
      <w:pPr>
        <w:spacing w:after="0" w:line="240" w:lineRule="auto"/>
        <w:jc w:val="both"/>
        <w:rPr>
          <w:rFonts w:ascii="Times New Roman" w:hAnsi="Times New Roman" w:cs="Times New Roman"/>
          <w:sz w:val="28"/>
          <w:szCs w:val="28"/>
        </w:rPr>
      </w:pPr>
    </w:p>
    <w:p w:rsidR="000B420B" w:rsidRPr="00B35F8C" w:rsidRDefault="000B420B" w:rsidP="000B420B">
      <w:pPr>
        <w:spacing w:after="0" w:line="240" w:lineRule="auto"/>
        <w:jc w:val="both"/>
        <w:rPr>
          <w:rFonts w:ascii="Times New Roman" w:hAnsi="Times New Roman" w:cs="Times New Roman"/>
          <w:sz w:val="28"/>
          <w:szCs w:val="28"/>
        </w:rPr>
      </w:pPr>
    </w:p>
    <w:p w:rsidR="000B420B" w:rsidRPr="00B35F8C" w:rsidRDefault="000B420B" w:rsidP="000B420B">
      <w:pPr>
        <w:spacing w:after="0" w:line="240" w:lineRule="auto"/>
        <w:jc w:val="both"/>
        <w:rPr>
          <w:rFonts w:ascii="Times New Roman" w:hAnsi="Times New Roman" w:cs="Times New Roman"/>
          <w:sz w:val="28"/>
          <w:szCs w:val="28"/>
        </w:rPr>
      </w:pPr>
    </w:p>
    <w:p w:rsidR="000B420B" w:rsidRPr="00B35F8C" w:rsidRDefault="000B420B" w:rsidP="000B420B">
      <w:pPr>
        <w:spacing w:after="0" w:line="240" w:lineRule="auto"/>
        <w:jc w:val="both"/>
        <w:rPr>
          <w:rFonts w:ascii="Times New Roman" w:hAnsi="Times New Roman" w:cs="Times New Roman"/>
          <w:sz w:val="28"/>
          <w:szCs w:val="28"/>
        </w:rPr>
      </w:pPr>
    </w:p>
    <w:p w:rsidR="000B420B" w:rsidRDefault="000B420B" w:rsidP="000B420B">
      <w:pPr>
        <w:spacing w:after="0" w:line="240" w:lineRule="auto"/>
        <w:jc w:val="both"/>
        <w:rPr>
          <w:rFonts w:ascii="Times New Roman" w:hAnsi="Times New Roman" w:cs="Times New Roman"/>
        </w:rPr>
      </w:pPr>
    </w:p>
    <w:p w:rsidR="00040336" w:rsidRDefault="00040336"/>
    <w:sectPr w:rsidR="00040336" w:rsidSect="0004033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ヒラギノ角ゴ Pro W3">
    <w:altName w:val="Times New Roman"/>
    <w:charset w:val="00"/>
    <w:family w:val="roman"/>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bullet"/>
      <w:lvlText w:val=""/>
      <w:lvlJc w:val="left"/>
      <w:pPr>
        <w:tabs>
          <w:tab w:val="num" w:pos="0"/>
        </w:tabs>
        <w:ind w:left="720" w:hanging="360"/>
      </w:pPr>
      <w:rPr>
        <w:rFonts w:ascii="Symbol" w:hAnsi="Symbol"/>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5">
    <w:nsid w:val="33325470"/>
    <w:multiLevelType w:val="multilevel"/>
    <w:tmpl w:val="2A08E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FFE1685"/>
    <w:multiLevelType w:val="multilevel"/>
    <w:tmpl w:val="572CC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224217A"/>
    <w:multiLevelType w:val="multilevel"/>
    <w:tmpl w:val="011CD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4"/>
  </w:num>
  <w:num w:numId="6">
    <w:abstractNumId w:val="7"/>
  </w:num>
  <w:num w:numId="7">
    <w:abstractNumId w:val="6"/>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0B420B"/>
    <w:rsid w:val="00040336"/>
    <w:rsid w:val="000B420B"/>
    <w:rsid w:val="002F1E3D"/>
    <w:rsid w:val="00473DEA"/>
    <w:rsid w:val="004D18D0"/>
    <w:rsid w:val="00671D95"/>
    <w:rsid w:val="006B3806"/>
    <w:rsid w:val="00926288"/>
    <w:rsid w:val="00C27E7D"/>
    <w:rsid w:val="00D22016"/>
    <w:rsid w:val="00D44EB1"/>
    <w:rsid w:val="00F0345C"/>
    <w:rsid w:val="00F3716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420B"/>
    <w:rPr>
      <w:rFonts w:eastAsiaTheme="minorEastAsia"/>
      <w:lang w:eastAsia="ru-RU"/>
    </w:rPr>
  </w:style>
  <w:style w:type="paragraph" w:styleId="1">
    <w:name w:val="heading 1"/>
    <w:basedOn w:val="a"/>
    <w:link w:val="10"/>
    <w:uiPriority w:val="9"/>
    <w:qFormat/>
    <w:rsid w:val="000B420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0B420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0B420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B420B"/>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0B420B"/>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semiHidden/>
    <w:rsid w:val="000B420B"/>
    <w:rPr>
      <w:rFonts w:asciiTheme="majorHAnsi" w:eastAsiaTheme="majorEastAsia" w:hAnsiTheme="majorHAnsi" w:cstheme="majorBidi"/>
      <w:b/>
      <w:bCs/>
      <w:color w:val="4F81BD" w:themeColor="accent1"/>
      <w:lang w:eastAsia="ru-RU"/>
    </w:rPr>
  </w:style>
  <w:style w:type="character" w:customStyle="1" w:styleId="21">
    <w:name w:val="Заголовок №2"/>
    <w:basedOn w:val="a0"/>
    <w:rsid w:val="000B420B"/>
    <w:rPr>
      <w:rFonts w:ascii="Times New Roman" w:eastAsia="Times New Roman" w:hAnsi="Times New Roman" w:cs="Times New Roman"/>
      <w:b w:val="0"/>
      <w:bCs w:val="0"/>
      <w:i w:val="0"/>
      <w:iCs w:val="0"/>
      <w:smallCaps w:val="0"/>
      <w:strike w:val="0"/>
      <w:spacing w:val="0"/>
      <w:sz w:val="32"/>
      <w:szCs w:val="32"/>
    </w:rPr>
  </w:style>
  <w:style w:type="character" w:customStyle="1" w:styleId="a3">
    <w:name w:val="Основной текст_"/>
    <w:basedOn w:val="a0"/>
    <w:link w:val="31"/>
    <w:rsid w:val="000B420B"/>
    <w:rPr>
      <w:sz w:val="26"/>
      <w:szCs w:val="26"/>
      <w:shd w:val="clear" w:color="auto" w:fill="FFFFFF"/>
    </w:rPr>
  </w:style>
  <w:style w:type="character" w:customStyle="1" w:styleId="11">
    <w:name w:val="Основной текст1"/>
    <w:basedOn w:val="a3"/>
    <w:rsid w:val="000B420B"/>
  </w:style>
  <w:style w:type="paragraph" w:customStyle="1" w:styleId="31">
    <w:name w:val="Основной текст3"/>
    <w:basedOn w:val="a"/>
    <w:link w:val="a3"/>
    <w:rsid w:val="000B420B"/>
    <w:pPr>
      <w:shd w:val="clear" w:color="auto" w:fill="FFFFFF"/>
      <w:spacing w:before="60" w:after="540" w:line="0" w:lineRule="atLeast"/>
    </w:pPr>
    <w:rPr>
      <w:rFonts w:eastAsiaTheme="minorHAnsi"/>
      <w:sz w:val="26"/>
      <w:szCs w:val="26"/>
      <w:lang w:eastAsia="en-US"/>
    </w:rPr>
  </w:style>
  <w:style w:type="paragraph" w:styleId="a4">
    <w:name w:val="Balloon Text"/>
    <w:basedOn w:val="a"/>
    <w:link w:val="a5"/>
    <w:uiPriority w:val="99"/>
    <w:semiHidden/>
    <w:unhideWhenUsed/>
    <w:rsid w:val="000B420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B420B"/>
    <w:rPr>
      <w:rFonts w:ascii="Tahoma" w:eastAsiaTheme="minorEastAsia" w:hAnsi="Tahoma" w:cs="Tahoma"/>
      <w:sz w:val="16"/>
      <w:szCs w:val="16"/>
      <w:lang w:eastAsia="ru-RU"/>
    </w:rPr>
  </w:style>
  <w:style w:type="character" w:styleId="a6">
    <w:name w:val="Hyperlink"/>
    <w:basedOn w:val="a0"/>
    <w:rsid w:val="000B420B"/>
    <w:rPr>
      <w:color w:val="0000FF"/>
      <w:u w:val="single"/>
    </w:rPr>
  </w:style>
  <w:style w:type="table" w:styleId="a7">
    <w:name w:val="Table Grid"/>
    <w:basedOn w:val="a1"/>
    <w:uiPriority w:val="59"/>
    <w:rsid w:val="000B420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8">
    <w:name w:val="Знак"/>
    <w:basedOn w:val="a"/>
    <w:rsid w:val="000B420B"/>
    <w:pPr>
      <w:spacing w:after="160" w:line="240" w:lineRule="exact"/>
    </w:pPr>
    <w:rPr>
      <w:rFonts w:ascii="Verdana" w:eastAsia="Times New Roman" w:hAnsi="Verdana" w:cs="Times New Roman"/>
      <w:sz w:val="20"/>
      <w:szCs w:val="20"/>
      <w:lang w:val="en-US" w:eastAsia="en-US"/>
    </w:rPr>
  </w:style>
  <w:style w:type="paragraph" w:customStyle="1" w:styleId="12">
    <w:name w:val="Без интервала1"/>
    <w:rsid w:val="000B420B"/>
    <w:pPr>
      <w:suppressAutoHyphens/>
      <w:spacing w:after="0" w:line="240" w:lineRule="auto"/>
    </w:pPr>
    <w:rPr>
      <w:rFonts w:ascii="Calibri" w:eastAsia="Arial" w:hAnsi="Calibri" w:cs="Times New Roman"/>
      <w:lang w:val="en-US" w:eastAsia="ar-SA"/>
    </w:rPr>
  </w:style>
  <w:style w:type="paragraph" w:customStyle="1" w:styleId="13">
    <w:name w:val="Обычный1"/>
    <w:rsid w:val="000B420B"/>
    <w:pPr>
      <w:widowControl w:val="0"/>
      <w:suppressAutoHyphens/>
      <w:spacing w:after="0" w:line="240" w:lineRule="auto"/>
      <w:jc w:val="both"/>
    </w:pPr>
    <w:rPr>
      <w:rFonts w:ascii="Times New Roman" w:eastAsia="ヒラギノ角ゴ Pro W3" w:hAnsi="Times New Roman" w:cs="Times New Roman"/>
      <w:color w:val="000000"/>
      <w:kern w:val="1"/>
      <w:sz w:val="24"/>
      <w:szCs w:val="20"/>
      <w:lang w:eastAsia="ar-SA"/>
    </w:rPr>
  </w:style>
  <w:style w:type="character" w:customStyle="1" w:styleId="14">
    <w:name w:val="Основной шрифт абзаца1"/>
    <w:rsid w:val="000B420B"/>
  </w:style>
  <w:style w:type="paragraph" w:styleId="a9">
    <w:name w:val="No Spacing"/>
    <w:qFormat/>
    <w:rsid w:val="000B420B"/>
    <w:pPr>
      <w:suppressAutoHyphens/>
      <w:spacing w:after="0" w:line="100" w:lineRule="atLeast"/>
    </w:pPr>
    <w:rPr>
      <w:rFonts w:ascii="Calibri" w:eastAsia="Calibri" w:hAnsi="Calibri" w:cs="Calibri"/>
      <w:kern w:val="1"/>
      <w:lang w:val="en-US" w:eastAsia="ar-SA"/>
    </w:rPr>
  </w:style>
  <w:style w:type="paragraph" w:customStyle="1" w:styleId="110">
    <w:name w:val="Без интервала11"/>
    <w:rsid w:val="000B420B"/>
    <w:pPr>
      <w:widowControl w:val="0"/>
      <w:suppressAutoHyphens/>
      <w:spacing w:after="0" w:line="100" w:lineRule="atLeast"/>
    </w:pPr>
    <w:rPr>
      <w:rFonts w:ascii="Calibri" w:eastAsia="Times New Roman" w:hAnsi="Calibri" w:cs="Calibri"/>
      <w:kern w:val="1"/>
      <w:sz w:val="20"/>
      <w:szCs w:val="20"/>
      <w:lang w:eastAsia="ar-SA"/>
    </w:rPr>
  </w:style>
  <w:style w:type="paragraph" w:styleId="aa">
    <w:name w:val="Body Text"/>
    <w:basedOn w:val="a"/>
    <w:link w:val="ab"/>
    <w:rsid w:val="000B420B"/>
    <w:pPr>
      <w:spacing w:after="0" w:line="240" w:lineRule="auto"/>
      <w:jc w:val="center"/>
    </w:pPr>
    <w:rPr>
      <w:rFonts w:ascii="Times New Roman" w:eastAsia="Times New Roman" w:hAnsi="Times New Roman" w:cs="Times New Roman"/>
      <w:sz w:val="24"/>
      <w:szCs w:val="24"/>
    </w:rPr>
  </w:style>
  <w:style w:type="character" w:customStyle="1" w:styleId="ab">
    <w:name w:val="Основной текст Знак"/>
    <w:basedOn w:val="a0"/>
    <w:link w:val="aa"/>
    <w:rsid w:val="000B420B"/>
    <w:rPr>
      <w:rFonts w:ascii="Times New Roman" w:eastAsia="Times New Roman" w:hAnsi="Times New Roman" w:cs="Times New Roman"/>
      <w:sz w:val="24"/>
      <w:szCs w:val="24"/>
      <w:lang w:eastAsia="ru-RU"/>
    </w:rPr>
  </w:style>
  <w:style w:type="paragraph" w:styleId="22">
    <w:name w:val="Body Text Indent 2"/>
    <w:basedOn w:val="a"/>
    <w:link w:val="23"/>
    <w:uiPriority w:val="99"/>
    <w:semiHidden/>
    <w:unhideWhenUsed/>
    <w:rsid w:val="000B420B"/>
    <w:pPr>
      <w:spacing w:after="120" w:line="480" w:lineRule="auto"/>
      <w:ind w:left="283"/>
    </w:pPr>
  </w:style>
  <w:style w:type="character" w:customStyle="1" w:styleId="23">
    <w:name w:val="Основной текст с отступом 2 Знак"/>
    <w:basedOn w:val="a0"/>
    <w:link w:val="22"/>
    <w:uiPriority w:val="99"/>
    <w:semiHidden/>
    <w:rsid w:val="000B420B"/>
    <w:rPr>
      <w:rFonts w:eastAsiaTheme="minorEastAsia"/>
      <w:lang w:eastAsia="ru-RU"/>
    </w:rPr>
  </w:style>
  <w:style w:type="table" w:customStyle="1" w:styleId="15">
    <w:name w:val="Сетка таблицы1"/>
    <w:basedOn w:val="a1"/>
    <w:next w:val="a7"/>
    <w:rsid w:val="000B420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rmal (Web)"/>
    <w:basedOn w:val="a"/>
    <w:uiPriority w:val="99"/>
    <w:unhideWhenUsed/>
    <w:rsid w:val="000B420B"/>
    <w:rPr>
      <w:rFonts w:ascii="Times New Roman" w:hAnsi="Times New Roman" w:cs="Times New Roman"/>
      <w:sz w:val="24"/>
      <w:szCs w:val="24"/>
    </w:rPr>
  </w:style>
  <w:style w:type="character" w:customStyle="1" w:styleId="apple-converted-space">
    <w:name w:val="apple-converted-space"/>
    <w:basedOn w:val="a0"/>
    <w:rsid w:val="000B420B"/>
  </w:style>
  <w:style w:type="character" w:customStyle="1" w:styleId="calendardate">
    <w:name w:val="calendar_date"/>
    <w:basedOn w:val="a0"/>
    <w:rsid w:val="000B420B"/>
  </w:style>
  <w:style w:type="character" w:customStyle="1" w:styleId="news-date-time">
    <w:name w:val="news-date-time"/>
    <w:basedOn w:val="a0"/>
    <w:rsid w:val="000B420B"/>
  </w:style>
  <w:style w:type="character" w:customStyle="1" w:styleId="apple-tab-span">
    <w:name w:val="apple-tab-span"/>
    <w:basedOn w:val="a0"/>
    <w:rsid w:val="000B420B"/>
  </w:style>
  <w:style w:type="character" w:customStyle="1" w:styleId="newsdetailtemplate">
    <w:name w:val="news_detail_template"/>
    <w:basedOn w:val="a0"/>
    <w:rsid w:val="000B420B"/>
  </w:style>
  <w:style w:type="character" w:styleId="ad">
    <w:name w:val="Emphasis"/>
    <w:basedOn w:val="a0"/>
    <w:uiPriority w:val="20"/>
    <w:qFormat/>
    <w:rsid w:val="000B420B"/>
    <w:rPr>
      <w:i/>
      <w:iCs/>
    </w:rPr>
  </w:style>
  <w:style w:type="character" w:styleId="ae">
    <w:name w:val="Strong"/>
    <w:basedOn w:val="a0"/>
    <w:uiPriority w:val="22"/>
    <w:qFormat/>
    <w:rsid w:val="000B420B"/>
    <w:rPr>
      <w:b/>
      <w:bCs/>
    </w:rPr>
  </w:style>
  <w:style w:type="paragraph" w:customStyle="1" w:styleId="just">
    <w:name w:val="just"/>
    <w:basedOn w:val="a"/>
    <w:rsid w:val="000B420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histrf.ru/lenta-vremeni/event/view/nachalo-kontrnastuplieniia-pod-moskvoi" TargetMode="External"/><Relationship Id="rId18" Type="http://schemas.openxmlformats.org/officeDocument/2006/relationships/hyperlink" Target="http://www.03www.su/rusnag/index.html" TargetMode="External"/><Relationship Id="rId26" Type="http://schemas.openxmlformats.org/officeDocument/2006/relationships/hyperlink" Target="http://odnarodyna.com.ua/node/11254" TargetMode="External"/><Relationship Id="rId39"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http://100.histrf.ru/commanders/barklay-de-tolli-mikhail-bogdanovich/" TargetMode="External"/><Relationship Id="rId34" Type="http://schemas.openxmlformats.org/officeDocument/2006/relationships/image" Target="media/image11.png"/><Relationship Id="rId42"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hyperlink" Target="http://ivstalin.su/index.php?in=1&amp;nompro=8&amp;nomrub=4" TargetMode="External"/><Relationship Id="rId17" Type="http://schemas.openxmlformats.org/officeDocument/2006/relationships/hyperlink" Target="http://www.prlib.ru/History/Pages/Item.aspx?itemid=349" TargetMode="External"/><Relationship Id="rId25" Type="http://schemas.openxmlformats.org/officeDocument/2006/relationships/hyperlink" Target="http://ordenrf.ru/rossiya/orden-svyatogo-georgiya.php" TargetMode="External"/><Relationship Id="rId33" Type="http://schemas.openxmlformats.org/officeDocument/2006/relationships/hyperlink" Target="http://historydoc.edu.ru/catalog.asp?cat_ob_no=&amp;ob_no=13875" TargetMode="External"/><Relationship Id="rId38" Type="http://schemas.openxmlformats.org/officeDocument/2006/relationships/hyperlink" Target="http://www.vostlit.info/Texts/Dokumenty/Turk/XVIII/1780-1800/Moisej/text.htm"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100.histrf.ru/commanders/kutuzov-mikhail-illarionovich/" TargetMode="External"/><Relationship Id="rId29" Type="http://schemas.openxmlformats.org/officeDocument/2006/relationships/hyperlink" Target="http://award.gov.ru/georg_order.html"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ria.ru/defense_safety/20091107/192042818.html" TargetMode="External"/><Relationship Id="rId24" Type="http://schemas.openxmlformats.org/officeDocument/2006/relationships/hyperlink" Target="http://medalirus.ru/stati/georgievskaya-lentochka.php" TargetMode="External"/><Relationship Id="rId32" Type="http://schemas.openxmlformats.org/officeDocument/2006/relationships/image" Target="media/image10.png"/><Relationship Id="rId37" Type="http://schemas.openxmlformats.org/officeDocument/2006/relationships/hyperlink" Target="http://encyclopedia.mil.ru/encyclopedia/history/more.htm?id=11882726@cmsArticle" TargetMode="External"/><Relationship Id="rId40" Type="http://schemas.openxmlformats.org/officeDocument/2006/relationships/image" Target="media/image13.jpeg"/><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hyperlink" Target="http://100.histrf.ru/commanders/dibich-ivan-ivanovich/" TargetMode="External"/><Relationship Id="rId28" Type="http://schemas.openxmlformats.org/officeDocument/2006/relationships/hyperlink" Target="http://mondvor.narod.ru/OSlava.html" TargetMode="External"/><Relationship Id="rId36" Type="http://schemas.openxmlformats.org/officeDocument/2006/relationships/hyperlink" Target="http://adjudant.ru/potemkin/brikner07.htm" TargetMode="External"/><Relationship Id="rId10" Type="http://schemas.openxmlformats.org/officeDocument/2006/relationships/image" Target="media/image6.jpeg"/><Relationship Id="rId19" Type="http://schemas.openxmlformats.org/officeDocument/2006/relationships/hyperlink" Target="http://krymology.info/index.php/%D0%9E%D1%80%D0%B4%D0%B5%D0%BD_%D0%A1%D0%B2%D1%8F%D1%82%D0%BE%D0%B3%D0%BE_%D0%93%D0%B5%D0%BE%D1%80%D0%B3%D0%B8%D1%8F" TargetMode="External"/><Relationship Id="rId31" Type="http://schemas.openxmlformats.org/officeDocument/2006/relationships/hyperlink" Target="http://interpretive.ru/dictionary/407/word/plevna-plevna-rusko-tureckie-voiny"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histrf.ru/lenta-vremeni/event/view/nachalo-kontrnastuplieniia-pod-moskvoi" TargetMode="External"/><Relationship Id="rId22" Type="http://schemas.openxmlformats.org/officeDocument/2006/relationships/hyperlink" Target="http://100.histrf.ru/commanders/paskevich-ivan-fedorovich/" TargetMode="External"/><Relationship Id="rId27" Type="http://schemas.openxmlformats.org/officeDocument/2006/relationships/hyperlink" Target="http://www.pravoslavie.ru/put/33085.htm" TargetMode="External"/><Relationship Id="rId30" Type="http://schemas.openxmlformats.org/officeDocument/2006/relationships/image" Target="media/image9.png"/><Relationship Id="rId35" Type="http://schemas.openxmlformats.org/officeDocument/2006/relationships/hyperlink" Target="http://www.prlib.ru/history/pages/item.aspx?itemid=35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46</Pages>
  <Words>13841</Words>
  <Characters>78898</Characters>
  <Application>Microsoft Office Word</Application>
  <DocSecurity>0</DocSecurity>
  <Lines>657</Lines>
  <Paragraphs>185</Paragraphs>
  <ScaleCrop>false</ScaleCrop>
  <Company>RePack by SPecialiST</Company>
  <LinksUpToDate>false</LinksUpToDate>
  <CharactersWithSpaces>92554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Larisa</dc:creator>
  <cp:keywords/>
  <dc:description/>
  <cp:lastModifiedBy>Larisa</cp:lastModifiedBy>
  <cp:revision>2</cp:revision>
  <dcterms:created xsi:type="dcterms:W3CDTF">2016-12-14T12:22:00Z</dcterms:created>
  <dcterms:modified xsi:type="dcterms:W3CDTF">2016-12-14T12:23:00Z</dcterms:modified>
</cp:coreProperties>
</file>