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3" w:rsidRPr="00FD2D23" w:rsidRDefault="002D43BF" w:rsidP="00FD2D23">
      <w:pPr>
        <w:spacing w:line="180" w:lineRule="exact"/>
        <w:ind w:firstLine="0"/>
        <w:jc w:val="left"/>
        <w:rPr>
          <w:rFonts w:ascii="Times New Roman" w:eastAsia="Calibri" w:hAnsi="Times New Roman" w:cs="Times New Roman"/>
          <w:sz w:val="20"/>
          <w:szCs w:val="26"/>
        </w:rPr>
      </w:pPr>
      <w:r>
        <w:rPr>
          <w:rFonts w:ascii="Times New Roman" w:eastAsia="Calibri" w:hAnsi="Times New Roman" w:cs="Times New Roman"/>
          <w:noProof/>
          <w:sz w:val="20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6.9pt;margin-top:-47.3pt;width:282.55pt;height:191.55pt;z-index:251662336;visibility:visible;mso-width-relative:margin;mso-height-relative:margin" filled="f" stroked="f">
            <v:textbox style="mso-next-textbox:#Надпись 2">
              <w:txbxContent>
                <w:p w:rsidR="00735D14" w:rsidRDefault="00735D14" w:rsidP="00735D14">
                  <w:pPr>
                    <w:pStyle w:val="a8"/>
                    <w:jc w:val="left"/>
                    <w:rPr>
                      <w:sz w:val="22"/>
                      <w:szCs w:val="22"/>
                    </w:rPr>
                  </w:pPr>
                  <w:r w:rsidRPr="00735D14">
                    <w:rPr>
                      <w:sz w:val="22"/>
                      <w:szCs w:val="22"/>
                    </w:rPr>
                    <w:t>СВЕДЕНИЯ</w:t>
                  </w:r>
                </w:p>
                <w:p w:rsidR="00735D14" w:rsidRPr="00735D14" w:rsidRDefault="00735D14" w:rsidP="00735D14">
                  <w:pPr>
                    <w:pStyle w:val="a8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35D14">
                    <w:rPr>
                      <w:sz w:val="22"/>
                      <w:szCs w:val="22"/>
                    </w:rPr>
                    <w:t>Срок проведения обсуждения: с 25.03.2021 г. по 30.03.2021 г.</w:t>
                  </w:r>
                  <w:r w:rsidRPr="00735D14">
                    <w:rPr>
                      <w:sz w:val="22"/>
                      <w:szCs w:val="22"/>
                    </w:rPr>
                    <w:br/>
                    <w:t>Срок приема предложений по проекту: с 25.03.2021 г. по 30.03.2021 г.</w:t>
                  </w:r>
                  <w:r w:rsidRPr="00735D14">
                    <w:rPr>
                      <w:sz w:val="22"/>
                      <w:szCs w:val="22"/>
                    </w:rPr>
                    <w:br/>
                    <w:t>Предложения общественных объединений, юридич</w:t>
                  </w:r>
                  <w:r w:rsidRPr="00735D14">
                    <w:rPr>
                      <w:sz w:val="22"/>
                      <w:szCs w:val="22"/>
                    </w:rPr>
                    <w:t>е</w:t>
                  </w:r>
                  <w:r w:rsidRPr="00735D14">
                    <w:rPr>
                      <w:sz w:val="22"/>
                      <w:szCs w:val="22"/>
                    </w:rPr>
                    <w:t>ских и физических лиц в целях проведения обсу</w:t>
                  </w:r>
                  <w:r w:rsidRPr="00735D14">
                    <w:rPr>
                      <w:sz w:val="22"/>
                      <w:szCs w:val="22"/>
                    </w:rPr>
                    <w:t>ж</w:t>
                  </w:r>
                  <w:r w:rsidRPr="00735D14">
                    <w:rPr>
                      <w:sz w:val="22"/>
                      <w:szCs w:val="22"/>
                    </w:rPr>
                    <w:t>дения могут быть поданы в электронной или письменной фо</w:t>
                  </w:r>
                  <w:r w:rsidRPr="00735D14">
                    <w:rPr>
                      <w:sz w:val="22"/>
                      <w:szCs w:val="22"/>
                    </w:rPr>
                    <w:t>р</w:t>
                  </w:r>
                  <w:r w:rsidRPr="00735D14">
                    <w:rPr>
                      <w:sz w:val="22"/>
                      <w:szCs w:val="22"/>
                    </w:rPr>
                    <w:t>ме.</w:t>
                  </w:r>
                  <w:r w:rsidRPr="00735D14">
                    <w:rPr>
                      <w:sz w:val="22"/>
                      <w:szCs w:val="22"/>
                    </w:rPr>
                    <w:br/>
                    <w:t>Адрес для направления предложений: 357500, Ставр</w:t>
                  </w:r>
                  <w:r w:rsidRPr="00735D14">
                    <w:rPr>
                      <w:sz w:val="22"/>
                      <w:szCs w:val="22"/>
                    </w:rPr>
                    <w:t>о</w:t>
                  </w:r>
                  <w:r w:rsidRPr="00735D14">
                    <w:rPr>
                      <w:sz w:val="22"/>
                      <w:szCs w:val="22"/>
                    </w:rPr>
                    <w:t>польский край, город Пят</w:t>
                  </w:r>
                  <w:r w:rsidRPr="00735D14">
                    <w:rPr>
                      <w:sz w:val="22"/>
                      <w:szCs w:val="22"/>
                    </w:rPr>
                    <w:t>и</w:t>
                  </w:r>
                  <w:r w:rsidRPr="00735D14">
                    <w:rPr>
                      <w:sz w:val="22"/>
                      <w:szCs w:val="22"/>
                    </w:rPr>
                    <w:t xml:space="preserve">горск, пл. Ленина, 2, </w:t>
                  </w:r>
                  <w:proofErr w:type="spellStart"/>
                  <w:r w:rsidRPr="00735D14">
                    <w:rPr>
                      <w:sz w:val="22"/>
                      <w:szCs w:val="22"/>
                    </w:rPr>
                    <w:t>каб</w:t>
                  </w:r>
                  <w:proofErr w:type="spellEnd"/>
                  <w:r w:rsidRPr="00735D14">
                    <w:rPr>
                      <w:sz w:val="22"/>
                      <w:szCs w:val="22"/>
                    </w:rPr>
                    <w:t>. 210.</w:t>
                  </w:r>
                  <w:r w:rsidRPr="00735D14">
                    <w:rPr>
                      <w:sz w:val="22"/>
                      <w:szCs w:val="22"/>
                    </w:rPr>
                    <w:br/>
                    <w:t>Адрес электронной по</w:t>
                  </w:r>
                  <w:r w:rsidRPr="00735D14">
                    <w:rPr>
                      <w:sz w:val="22"/>
                      <w:szCs w:val="22"/>
                    </w:rPr>
                    <w:t>ч</w:t>
                  </w:r>
                  <w:r w:rsidRPr="00735D14">
                    <w:rPr>
                      <w:sz w:val="22"/>
                      <w:szCs w:val="22"/>
                    </w:rPr>
                    <w:t>ты: </w:t>
                  </w:r>
                  <w:hyperlink r:id="rId6" w:history="1">
                    <w:r w:rsidRPr="00735D14">
                      <w:rPr>
                        <w:rStyle w:val="a9"/>
                        <w:color w:val="005BD1"/>
                        <w:sz w:val="22"/>
                        <w:szCs w:val="22"/>
                      </w:rPr>
                      <w:t>info@pjatigorsk.ru</w:t>
                    </w:r>
                  </w:hyperlink>
                  <w:r w:rsidRPr="00735D14">
                    <w:rPr>
                      <w:sz w:val="22"/>
                      <w:szCs w:val="22"/>
                    </w:rPr>
                    <w:br/>
                    <w:t>Контактный телефон: </w:t>
                  </w:r>
                  <w:r w:rsidRPr="00735D14">
                    <w:rPr>
                      <w:rStyle w:val="js-phone-number"/>
                      <w:color w:val="333333"/>
                      <w:sz w:val="22"/>
                      <w:szCs w:val="22"/>
                    </w:rPr>
                    <w:t>8(8793) 33-49-56</w:t>
                  </w:r>
                  <w:r w:rsidRPr="00735D14">
                    <w:rPr>
                      <w:sz w:val="22"/>
                      <w:szCs w:val="22"/>
                    </w:rPr>
                    <w:t>.</w:t>
                  </w:r>
                </w:p>
                <w:p w:rsidR="00FD2D23" w:rsidRPr="00735D14" w:rsidRDefault="00FD2D23" w:rsidP="00FD2D23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35D14">
                    <w:rPr>
                      <w:rFonts w:ascii="Times New Roman" w:eastAsia="Calibri" w:hAnsi="Times New Roman" w:cs="Times New Roman"/>
                    </w:rPr>
                    <w:t xml:space="preserve">Срок приема заключений: с 15.03.2021 г. по </w:t>
                  </w:r>
                  <w:r w:rsidR="00214ECE" w:rsidRPr="00735D14">
                    <w:rPr>
                      <w:rFonts w:ascii="Times New Roman" w:eastAsia="Calibri" w:hAnsi="Times New Roman" w:cs="Times New Roman"/>
                    </w:rPr>
                    <w:t>1</w:t>
                  </w:r>
                  <w:r w:rsidR="004026ED" w:rsidRPr="00735D14">
                    <w:rPr>
                      <w:rFonts w:ascii="Times New Roman" w:eastAsia="Calibri" w:hAnsi="Times New Roman" w:cs="Times New Roman"/>
                    </w:rPr>
                    <w:t>8</w:t>
                  </w:r>
                  <w:bookmarkStart w:id="0" w:name="_GoBack"/>
                  <w:bookmarkEnd w:id="0"/>
                  <w:r w:rsidRPr="00735D14">
                    <w:rPr>
                      <w:rFonts w:ascii="Times New Roman" w:eastAsia="Calibri" w:hAnsi="Times New Roman" w:cs="Times New Roman"/>
                    </w:rPr>
                    <w:t>.03.2021</w:t>
                  </w:r>
                </w:p>
              </w:txbxContent>
            </v:textbox>
          </v:shape>
        </w:pict>
      </w: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D2D23" w:rsidRPr="00FD2D23" w:rsidRDefault="00FD2D23" w:rsidP="00FD2D23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FA46C6" w:rsidRDefault="00FA46C6" w:rsidP="00FA46C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6C6" w:rsidRDefault="00FA46C6" w:rsidP="00FA46C6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FA46C6" w:rsidRDefault="00FA46C6" w:rsidP="00FA46C6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    </w:t>
      </w:r>
    </w:p>
    <w:p w:rsidR="00FA46C6" w:rsidRDefault="00FA46C6" w:rsidP="00FA46C6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FA46C6" w:rsidRDefault="00FA46C6" w:rsidP="00FA46C6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FA46C6" w:rsidRPr="00735D14" w:rsidRDefault="00FA46C6" w:rsidP="00FA46C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5D14" w:rsidRPr="00735D14" w:rsidRDefault="00735D14" w:rsidP="00735D14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порядке </w:t>
      </w:r>
      <w:proofErr w:type="gramStart"/>
      <w:r w:rsidRPr="00735D14">
        <w:rPr>
          <w:rFonts w:ascii="Times New Roman" w:hAnsi="Times New Roman" w:cs="Times New Roman"/>
          <w:sz w:val="28"/>
          <w:szCs w:val="28"/>
        </w:rPr>
        <w:t>назначения премии Главы города Пятигорска</w:t>
      </w:r>
      <w:proofErr w:type="gramEnd"/>
      <w:r w:rsidRPr="00735D14">
        <w:rPr>
          <w:rFonts w:ascii="Times New Roman" w:hAnsi="Times New Roman" w:cs="Times New Roman"/>
          <w:sz w:val="28"/>
          <w:szCs w:val="28"/>
        </w:rPr>
        <w:t xml:space="preserve"> одаренным д</w:t>
      </w:r>
      <w:r w:rsidRPr="00735D14">
        <w:rPr>
          <w:rFonts w:ascii="Times New Roman" w:hAnsi="Times New Roman" w:cs="Times New Roman"/>
          <w:sz w:val="28"/>
          <w:szCs w:val="28"/>
        </w:rPr>
        <w:t>е</w:t>
      </w:r>
      <w:r w:rsidRPr="00735D14">
        <w:rPr>
          <w:rFonts w:ascii="Times New Roman" w:hAnsi="Times New Roman" w:cs="Times New Roman"/>
          <w:sz w:val="28"/>
          <w:szCs w:val="28"/>
        </w:rPr>
        <w:t xml:space="preserve">тям» </w:t>
      </w:r>
    </w:p>
    <w:p w:rsidR="00735D14" w:rsidRPr="00735D14" w:rsidRDefault="00735D14" w:rsidP="00735D14">
      <w:pPr>
        <w:rPr>
          <w:rFonts w:ascii="Times New Roman" w:hAnsi="Times New Roman" w:cs="Times New Roman"/>
          <w:sz w:val="28"/>
          <w:szCs w:val="28"/>
        </w:rPr>
      </w:pPr>
    </w:p>
    <w:p w:rsidR="00735D14" w:rsidRPr="00735D14" w:rsidRDefault="00735D14" w:rsidP="00735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35D14" w:rsidRPr="00735D14" w:rsidRDefault="00735D14" w:rsidP="00735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A46C6" w:rsidRPr="00735D14" w:rsidRDefault="00FA46C6" w:rsidP="00FA46C6">
      <w:pPr>
        <w:pStyle w:val="a3"/>
        <w:spacing w:after="0" w:line="240" w:lineRule="exact"/>
        <w:ind w:left="560" w:firstLine="540"/>
        <w:jc w:val="center"/>
        <w:rPr>
          <w:sz w:val="27"/>
          <w:szCs w:val="27"/>
        </w:rPr>
      </w:pPr>
    </w:p>
    <w:p w:rsidR="00FA46C6" w:rsidRPr="00735D14" w:rsidRDefault="00FA46C6" w:rsidP="00FA46C6">
      <w:pPr>
        <w:pStyle w:val="21"/>
        <w:ind w:firstLine="0"/>
        <w:rPr>
          <w:sz w:val="27"/>
          <w:szCs w:val="27"/>
        </w:rPr>
      </w:pPr>
      <w:r w:rsidRPr="00735D14">
        <w:rPr>
          <w:sz w:val="27"/>
          <w:szCs w:val="27"/>
        </w:rPr>
        <w:t>РЕШИЛА:</w:t>
      </w:r>
    </w:p>
    <w:p w:rsidR="00FA46C6" w:rsidRPr="00735D14" w:rsidRDefault="00FA46C6" w:rsidP="00FA46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</w:p>
    <w:p w:rsidR="00735D14" w:rsidRPr="00735D14" w:rsidRDefault="00735D14" w:rsidP="00735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 xml:space="preserve">1. Внести в Положение «О порядке </w:t>
      </w:r>
      <w:proofErr w:type="gramStart"/>
      <w:r w:rsidRPr="00735D14">
        <w:rPr>
          <w:rFonts w:ascii="Times New Roman" w:hAnsi="Times New Roman" w:cs="Times New Roman"/>
          <w:sz w:val="28"/>
          <w:szCs w:val="28"/>
        </w:rPr>
        <w:t>назначения премии Главы города П</w:t>
      </w:r>
      <w:r w:rsidRPr="00735D14">
        <w:rPr>
          <w:rFonts w:ascii="Times New Roman" w:hAnsi="Times New Roman" w:cs="Times New Roman"/>
          <w:sz w:val="28"/>
          <w:szCs w:val="28"/>
        </w:rPr>
        <w:t>я</w:t>
      </w:r>
      <w:r w:rsidRPr="00735D14">
        <w:rPr>
          <w:rFonts w:ascii="Times New Roman" w:hAnsi="Times New Roman" w:cs="Times New Roman"/>
          <w:sz w:val="28"/>
          <w:szCs w:val="28"/>
        </w:rPr>
        <w:t>тигорска</w:t>
      </w:r>
      <w:proofErr w:type="gramEnd"/>
      <w:r w:rsidRPr="00735D14">
        <w:rPr>
          <w:rFonts w:ascii="Times New Roman" w:hAnsi="Times New Roman" w:cs="Times New Roman"/>
          <w:sz w:val="28"/>
          <w:szCs w:val="28"/>
        </w:rPr>
        <w:t xml:space="preserve"> одаренным детям», утвержденное решением Думы города от 26 н</w:t>
      </w:r>
      <w:r w:rsidRPr="00735D14">
        <w:rPr>
          <w:rFonts w:ascii="Times New Roman" w:hAnsi="Times New Roman" w:cs="Times New Roman"/>
          <w:sz w:val="28"/>
          <w:szCs w:val="28"/>
        </w:rPr>
        <w:t>о</w:t>
      </w:r>
      <w:r w:rsidRPr="00735D14">
        <w:rPr>
          <w:rFonts w:ascii="Times New Roman" w:hAnsi="Times New Roman" w:cs="Times New Roman"/>
          <w:sz w:val="28"/>
          <w:szCs w:val="28"/>
        </w:rPr>
        <w:t>ября 2020 года № 51-63 РД «Об утверждении Положения «О порядке назнач</w:t>
      </w:r>
      <w:r w:rsidRPr="00735D14">
        <w:rPr>
          <w:rFonts w:ascii="Times New Roman" w:hAnsi="Times New Roman" w:cs="Times New Roman"/>
          <w:sz w:val="28"/>
          <w:szCs w:val="28"/>
        </w:rPr>
        <w:t>е</w:t>
      </w:r>
      <w:r w:rsidRPr="00735D14">
        <w:rPr>
          <w:rFonts w:ascii="Times New Roman" w:hAnsi="Times New Roman" w:cs="Times New Roman"/>
          <w:sz w:val="28"/>
          <w:szCs w:val="28"/>
        </w:rPr>
        <w:t>ния премии Главы города Пятигорска одаренным детям», следующие измен</w:t>
      </w:r>
      <w:r w:rsidRPr="00735D14">
        <w:rPr>
          <w:rFonts w:ascii="Times New Roman" w:hAnsi="Times New Roman" w:cs="Times New Roman"/>
          <w:sz w:val="28"/>
          <w:szCs w:val="28"/>
        </w:rPr>
        <w:t>е</w:t>
      </w:r>
      <w:r w:rsidRPr="00735D14">
        <w:rPr>
          <w:rFonts w:ascii="Times New Roman" w:hAnsi="Times New Roman" w:cs="Times New Roman"/>
          <w:sz w:val="28"/>
          <w:szCs w:val="28"/>
        </w:rPr>
        <w:t>ния:</w:t>
      </w:r>
    </w:p>
    <w:p w:rsidR="00735D14" w:rsidRPr="00735D14" w:rsidRDefault="00735D14" w:rsidP="00735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>пункты 2, 4, 5.1 ,5.2, 5.3, 6, подпункт 5 пункта 7 после слов «Всеросси</w:t>
      </w:r>
      <w:r w:rsidRPr="00735D14">
        <w:rPr>
          <w:rFonts w:ascii="Times New Roman" w:hAnsi="Times New Roman" w:cs="Times New Roman"/>
          <w:sz w:val="28"/>
          <w:szCs w:val="28"/>
        </w:rPr>
        <w:t>й</w:t>
      </w:r>
      <w:r w:rsidRPr="00735D14">
        <w:rPr>
          <w:rFonts w:ascii="Times New Roman" w:hAnsi="Times New Roman" w:cs="Times New Roman"/>
          <w:sz w:val="28"/>
          <w:szCs w:val="28"/>
        </w:rPr>
        <w:t>ской олимпиады школьников» дополнить словами «, В</w:t>
      </w:r>
      <w:r w:rsidRPr="00735D14">
        <w:rPr>
          <w:rStyle w:val="ab"/>
          <w:rFonts w:ascii="Times New Roman" w:hAnsi="Times New Roman" w:cs="Times New Roman"/>
          <w:b w:val="0"/>
          <w:sz w:val="28"/>
          <w:szCs w:val="28"/>
        </w:rPr>
        <w:t>сероссийской олимпи</w:t>
      </w:r>
      <w:r w:rsidRPr="00735D14">
        <w:rPr>
          <w:rStyle w:val="ab"/>
          <w:rFonts w:ascii="Times New Roman" w:hAnsi="Times New Roman" w:cs="Times New Roman"/>
          <w:b w:val="0"/>
          <w:sz w:val="28"/>
          <w:szCs w:val="28"/>
        </w:rPr>
        <w:t>а</w:t>
      </w:r>
      <w:r w:rsidRPr="00735D1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ды школьников по физике имени </w:t>
      </w:r>
      <w:proofErr w:type="gramStart"/>
      <w:r w:rsidRPr="00735D14">
        <w:rPr>
          <w:rStyle w:val="ab"/>
          <w:rFonts w:ascii="Times New Roman" w:hAnsi="Times New Roman" w:cs="Times New Roman"/>
          <w:b w:val="0"/>
          <w:sz w:val="28"/>
          <w:szCs w:val="28"/>
        </w:rPr>
        <w:t>Дж</w:t>
      </w:r>
      <w:proofErr w:type="gramEnd"/>
      <w:r w:rsidRPr="00735D14">
        <w:rPr>
          <w:rStyle w:val="ab"/>
          <w:rFonts w:ascii="Times New Roman" w:hAnsi="Times New Roman" w:cs="Times New Roman"/>
          <w:b w:val="0"/>
          <w:sz w:val="28"/>
          <w:szCs w:val="28"/>
        </w:rPr>
        <w:t>.К.Максвелла и В</w:t>
      </w:r>
      <w:r w:rsidRPr="00735D1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сероссийской олимпи</w:t>
      </w:r>
      <w:r w:rsidRPr="00735D1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35D1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ды школьников по математике имени Леонарда Эйлера</w:t>
      </w:r>
      <w:r w:rsidRPr="00735D14">
        <w:rPr>
          <w:rFonts w:ascii="Times New Roman" w:hAnsi="Times New Roman" w:cs="Times New Roman"/>
          <w:sz w:val="28"/>
          <w:szCs w:val="28"/>
        </w:rPr>
        <w:t>».</w:t>
      </w:r>
    </w:p>
    <w:p w:rsidR="00735D14" w:rsidRPr="00735D14" w:rsidRDefault="00735D14" w:rsidP="00735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5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D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</w:t>
      </w:r>
      <w:r w:rsidRPr="00735D14">
        <w:rPr>
          <w:rFonts w:ascii="Times New Roman" w:hAnsi="Times New Roman" w:cs="Times New Roman"/>
          <w:sz w:val="28"/>
          <w:szCs w:val="28"/>
        </w:rPr>
        <w:t>и</w:t>
      </w:r>
      <w:r w:rsidRPr="00735D14">
        <w:rPr>
          <w:rFonts w:ascii="Times New Roman" w:hAnsi="Times New Roman" w:cs="Times New Roman"/>
          <w:sz w:val="28"/>
          <w:szCs w:val="28"/>
        </w:rPr>
        <w:t>страцию города Пятигорска.</w:t>
      </w:r>
    </w:p>
    <w:p w:rsidR="00735D14" w:rsidRPr="00735D14" w:rsidRDefault="00735D14" w:rsidP="00735D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 опубл</w:t>
      </w:r>
      <w:r w:rsidRPr="00735D14">
        <w:rPr>
          <w:rFonts w:ascii="Times New Roman" w:hAnsi="Times New Roman" w:cs="Times New Roman"/>
          <w:sz w:val="28"/>
          <w:szCs w:val="28"/>
        </w:rPr>
        <w:t>и</w:t>
      </w:r>
      <w:r w:rsidRPr="00735D14">
        <w:rPr>
          <w:rFonts w:ascii="Times New Roman" w:hAnsi="Times New Roman" w:cs="Times New Roman"/>
          <w:sz w:val="28"/>
          <w:szCs w:val="28"/>
        </w:rPr>
        <w:t>кования.</w:t>
      </w:r>
    </w:p>
    <w:p w:rsidR="00FA46C6" w:rsidRPr="002A574E" w:rsidRDefault="00FA46C6" w:rsidP="00FA4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Председатель </w:t>
      </w: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Думы города Пятигорска                           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     Л.В. </w:t>
      </w:r>
      <w:proofErr w:type="spellStart"/>
      <w:r w:rsidRPr="002A574E">
        <w:rPr>
          <w:iCs/>
          <w:sz w:val="27"/>
          <w:szCs w:val="27"/>
        </w:rPr>
        <w:t>Похилько</w:t>
      </w:r>
      <w:proofErr w:type="spellEnd"/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</w:p>
    <w:p w:rsidR="00735D14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Глава города Пятигорска                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           Д.Ю. Ворош</w:t>
      </w:r>
      <w:r w:rsidRPr="002A574E">
        <w:rPr>
          <w:iCs/>
          <w:sz w:val="27"/>
          <w:szCs w:val="27"/>
        </w:rPr>
        <w:t>и</w:t>
      </w:r>
      <w:r w:rsidRPr="002A574E">
        <w:rPr>
          <w:iCs/>
          <w:sz w:val="27"/>
          <w:szCs w:val="27"/>
        </w:rPr>
        <w:t>лов</w:t>
      </w: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>_________________</w:t>
      </w:r>
    </w:p>
    <w:p w:rsidR="00735D14" w:rsidRPr="00735D14" w:rsidRDefault="00FA46C6" w:rsidP="00735D14">
      <w:pPr>
        <w:pStyle w:val="a3"/>
        <w:shd w:val="clear" w:color="auto" w:fill="FFFFFF"/>
        <w:ind w:firstLine="0"/>
        <w:rPr>
          <w:sz w:val="27"/>
          <w:szCs w:val="27"/>
        </w:rPr>
      </w:pPr>
      <w:r w:rsidRPr="002A574E">
        <w:rPr>
          <w:sz w:val="27"/>
          <w:szCs w:val="27"/>
        </w:rPr>
        <w:t>№__________________</w:t>
      </w:r>
    </w:p>
    <w:p w:rsidR="00FA46C6" w:rsidRPr="002A574E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2A574E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Пояснительная записка</w:t>
      </w:r>
    </w:p>
    <w:p w:rsidR="00735D14" w:rsidRDefault="00735D14" w:rsidP="00735D14">
      <w:pPr>
        <w:pStyle w:val="a8"/>
        <w:jc w:val="center"/>
        <w:rPr>
          <w:sz w:val="28"/>
          <w:szCs w:val="28"/>
        </w:rPr>
      </w:pPr>
      <w:r w:rsidRPr="007545CF">
        <w:rPr>
          <w:sz w:val="28"/>
          <w:szCs w:val="28"/>
        </w:rPr>
        <w:t>к проекту решения Думы города Пятигорска</w:t>
      </w:r>
      <w:r>
        <w:rPr>
          <w:sz w:val="28"/>
          <w:szCs w:val="28"/>
        </w:rPr>
        <w:t xml:space="preserve"> </w:t>
      </w:r>
    </w:p>
    <w:p w:rsidR="00735D14" w:rsidRDefault="00735D14" w:rsidP="00735D14">
      <w:pPr>
        <w:tabs>
          <w:tab w:val="left" w:pos="20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5A87">
        <w:rPr>
          <w:rFonts w:ascii="Times New Roman" w:hAnsi="Times New Roman"/>
          <w:sz w:val="28"/>
          <w:szCs w:val="28"/>
        </w:rPr>
        <w:t xml:space="preserve">О внесении изменений в Положение «О порядке </w:t>
      </w:r>
      <w:proofErr w:type="gramStart"/>
      <w:r w:rsidRPr="00735A87">
        <w:rPr>
          <w:rFonts w:ascii="Times New Roman" w:hAnsi="Times New Roman"/>
          <w:sz w:val="28"/>
          <w:szCs w:val="28"/>
        </w:rPr>
        <w:t>назначения премии Главы города Пятигорска</w:t>
      </w:r>
      <w:proofErr w:type="gramEnd"/>
      <w:r w:rsidRPr="00735A87">
        <w:rPr>
          <w:rFonts w:ascii="Times New Roman" w:hAnsi="Times New Roman"/>
          <w:sz w:val="28"/>
          <w:szCs w:val="28"/>
        </w:rPr>
        <w:t xml:space="preserve"> одаренным д</w:t>
      </w:r>
      <w:r w:rsidRPr="00735A87">
        <w:rPr>
          <w:rFonts w:ascii="Times New Roman" w:hAnsi="Times New Roman"/>
          <w:sz w:val="28"/>
          <w:szCs w:val="28"/>
        </w:rPr>
        <w:t>е</w:t>
      </w:r>
      <w:r w:rsidRPr="00735A87">
        <w:rPr>
          <w:rFonts w:ascii="Times New Roman" w:hAnsi="Times New Roman"/>
          <w:sz w:val="28"/>
          <w:szCs w:val="28"/>
        </w:rPr>
        <w:t>тям»</w:t>
      </w:r>
    </w:p>
    <w:p w:rsidR="00735D14" w:rsidRDefault="00735D14" w:rsidP="00735D14">
      <w:pPr>
        <w:ind w:firstLine="709"/>
        <w:rPr>
          <w:rFonts w:ascii="Times New Roman" w:hAnsi="Times New Roman"/>
          <w:sz w:val="28"/>
          <w:szCs w:val="28"/>
        </w:rPr>
      </w:pPr>
    </w:p>
    <w:p w:rsidR="00735D14" w:rsidRPr="00735A87" w:rsidRDefault="00735D14" w:rsidP="00735D14">
      <w:pPr>
        <w:pStyle w:val="a8"/>
        <w:ind w:firstLine="709"/>
        <w:rPr>
          <w:sz w:val="28"/>
          <w:szCs w:val="28"/>
        </w:rPr>
      </w:pPr>
      <w:proofErr w:type="gramStart"/>
      <w:r w:rsidRPr="00735A87">
        <w:rPr>
          <w:sz w:val="28"/>
          <w:szCs w:val="28"/>
        </w:rPr>
        <w:t>Проект решения Думы города Пятигорска «О внесении изменений в П</w:t>
      </w:r>
      <w:r w:rsidRPr="00735A87">
        <w:rPr>
          <w:sz w:val="28"/>
          <w:szCs w:val="28"/>
        </w:rPr>
        <w:t>о</w:t>
      </w:r>
      <w:r w:rsidRPr="00735A87">
        <w:rPr>
          <w:sz w:val="28"/>
          <w:szCs w:val="28"/>
        </w:rPr>
        <w:t>ложение «О порядке назначения премии Главы города Пятигорска од</w:t>
      </w:r>
      <w:r w:rsidRPr="00735A87">
        <w:rPr>
          <w:sz w:val="28"/>
          <w:szCs w:val="28"/>
        </w:rPr>
        <w:t>а</w:t>
      </w:r>
      <w:r w:rsidRPr="00735A87">
        <w:rPr>
          <w:sz w:val="28"/>
          <w:szCs w:val="28"/>
        </w:rPr>
        <w:t>ренным детям»</w:t>
      </w:r>
      <w:r w:rsidRPr="00735A87">
        <w:rPr>
          <w:color w:val="000000"/>
          <w:sz w:val="28"/>
          <w:szCs w:val="28"/>
        </w:rPr>
        <w:t xml:space="preserve"> разработан в </w:t>
      </w:r>
      <w:r w:rsidRPr="00735A87">
        <w:rPr>
          <w:sz w:val="28"/>
          <w:szCs w:val="28"/>
        </w:rPr>
        <w:t>рамках реализации мероприятий муниципальной пр</w:t>
      </w:r>
      <w:r w:rsidRPr="00735A87">
        <w:rPr>
          <w:sz w:val="28"/>
          <w:szCs w:val="28"/>
        </w:rPr>
        <w:t>о</w:t>
      </w:r>
      <w:r w:rsidRPr="00735A87">
        <w:rPr>
          <w:sz w:val="28"/>
          <w:szCs w:val="28"/>
        </w:rPr>
        <w:t>граммы города-курорта Пятигорска «Развитие образования», в соо</w:t>
      </w:r>
      <w:r w:rsidRPr="00735A87">
        <w:rPr>
          <w:sz w:val="28"/>
          <w:szCs w:val="28"/>
        </w:rPr>
        <w:t>т</w:t>
      </w:r>
      <w:r w:rsidRPr="00735A87">
        <w:rPr>
          <w:sz w:val="28"/>
          <w:szCs w:val="28"/>
        </w:rPr>
        <w:t>ветствии с Гражданским кодексом Российской Федер</w:t>
      </w:r>
      <w:r w:rsidRPr="00735A87">
        <w:rPr>
          <w:sz w:val="28"/>
          <w:szCs w:val="28"/>
        </w:rPr>
        <w:t>а</w:t>
      </w:r>
      <w:r w:rsidRPr="00735A87">
        <w:rPr>
          <w:sz w:val="28"/>
          <w:szCs w:val="28"/>
        </w:rPr>
        <w:t>ции от 30 ноября 1994 года № 51- ФЗ, Федеральным законом от 6 октября 2003 года   № 131-ФЗ «Об общих принципах организации местного самоуправления в Российской</w:t>
      </w:r>
      <w:proofErr w:type="gramEnd"/>
      <w:r w:rsidRPr="00735A87">
        <w:rPr>
          <w:sz w:val="28"/>
          <w:szCs w:val="28"/>
        </w:rPr>
        <w:t xml:space="preserve"> Ф</w:t>
      </w:r>
      <w:r w:rsidRPr="00735A87">
        <w:rPr>
          <w:sz w:val="28"/>
          <w:szCs w:val="28"/>
        </w:rPr>
        <w:t>е</w:t>
      </w:r>
      <w:r w:rsidRPr="00735A87">
        <w:rPr>
          <w:sz w:val="28"/>
          <w:szCs w:val="28"/>
        </w:rPr>
        <w:t>дерации», Уставом муниципального образования города-курорта Пятигорска в целях с</w:t>
      </w:r>
      <w:r w:rsidRPr="00735A87">
        <w:rPr>
          <w:sz w:val="28"/>
          <w:szCs w:val="28"/>
        </w:rPr>
        <w:t>о</w:t>
      </w:r>
      <w:r w:rsidRPr="00735A87">
        <w:rPr>
          <w:sz w:val="28"/>
          <w:szCs w:val="28"/>
        </w:rPr>
        <w:t>циальной поддержки одаренных детей, ставших участниками  В</w:t>
      </w:r>
      <w:r w:rsidRPr="00735A87">
        <w:rPr>
          <w:rStyle w:val="ab"/>
          <w:b w:val="0"/>
          <w:sz w:val="28"/>
          <w:szCs w:val="28"/>
        </w:rPr>
        <w:t>с</w:t>
      </w:r>
      <w:r w:rsidRPr="00735A87">
        <w:rPr>
          <w:rStyle w:val="ab"/>
          <w:b w:val="0"/>
          <w:sz w:val="28"/>
          <w:szCs w:val="28"/>
        </w:rPr>
        <w:t>е</w:t>
      </w:r>
      <w:r w:rsidRPr="00735A87">
        <w:rPr>
          <w:rStyle w:val="ab"/>
          <w:b w:val="0"/>
          <w:sz w:val="28"/>
          <w:szCs w:val="28"/>
        </w:rPr>
        <w:t xml:space="preserve">российской олимпиады школьников по физике имени </w:t>
      </w:r>
      <w:proofErr w:type="gramStart"/>
      <w:r w:rsidRPr="00735A87">
        <w:rPr>
          <w:rStyle w:val="ab"/>
          <w:b w:val="0"/>
          <w:sz w:val="28"/>
          <w:szCs w:val="28"/>
        </w:rPr>
        <w:t>Дж</w:t>
      </w:r>
      <w:proofErr w:type="gramEnd"/>
      <w:r w:rsidRPr="00735A87">
        <w:rPr>
          <w:rStyle w:val="ab"/>
          <w:b w:val="0"/>
          <w:sz w:val="28"/>
          <w:szCs w:val="28"/>
        </w:rPr>
        <w:t>.К.Максвелла и В</w:t>
      </w:r>
      <w:r w:rsidRPr="00735A87">
        <w:rPr>
          <w:rStyle w:val="ab"/>
          <w:b w:val="0"/>
          <w:bCs w:val="0"/>
          <w:sz w:val="28"/>
          <w:szCs w:val="28"/>
        </w:rPr>
        <w:t>сероссийской олимпиады школьников по математике имени Леонарда Э</w:t>
      </w:r>
      <w:r w:rsidRPr="00735A87">
        <w:rPr>
          <w:rStyle w:val="ab"/>
          <w:b w:val="0"/>
          <w:bCs w:val="0"/>
          <w:sz w:val="28"/>
          <w:szCs w:val="28"/>
        </w:rPr>
        <w:t>й</w:t>
      </w:r>
      <w:r w:rsidRPr="00735A87">
        <w:rPr>
          <w:rStyle w:val="ab"/>
          <w:b w:val="0"/>
          <w:bCs w:val="0"/>
          <w:sz w:val="28"/>
          <w:szCs w:val="28"/>
        </w:rPr>
        <w:t>лера</w:t>
      </w:r>
      <w:r>
        <w:rPr>
          <w:rStyle w:val="ab"/>
          <w:b w:val="0"/>
          <w:bCs w:val="0"/>
          <w:sz w:val="28"/>
          <w:szCs w:val="28"/>
        </w:rPr>
        <w:t>.</w:t>
      </w:r>
    </w:p>
    <w:p w:rsidR="00735D14" w:rsidRPr="00735A87" w:rsidRDefault="00735D14" w:rsidP="00735D14">
      <w:pPr>
        <w:pStyle w:val="a8"/>
        <w:ind w:firstLine="709"/>
        <w:rPr>
          <w:sz w:val="28"/>
          <w:szCs w:val="28"/>
        </w:rPr>
      </w:pPr>
      <w:r w:rsidRPr="00735A87">
        <w:rPr>
          <w:sz w:val="28"/>
          <w:szCs w:val="28"/>
        </w:rPr>
        <w:t>Основная цель Положения – это поддержка и поощрение одаренных д</w:t>
      </w:r>
      <w:r w:rsidRPr="00735A87">
        <w:rPr>
          <w:sz w:val="28"/>
          <w:szCs w:val="28"/>
        </w:rPr>
        <w:t>е</w:t>
      </w:r>
      <w:r w:rsidRPr="00735A87">
        <w:rPr>
          <w:sz w:val="28"/>
          <w:szCs w:val="28"/>
        </w:rPr>
        <w:t xml:space="preserve">тей города Пятигорска. </w:t>
      </w:r>
    </w:p>
    <w:p w:rsidR="00735D14" w:rsidRPr="00735A87" w:rsidRDefault="00735D14" w:rsidP="00735D14">
      <w:pPr>
        <w:pStyle w:val="a8"/>
        <w:ind w:firstLine="709"/>
        <w:rPr>
          <w:rFonts w:eastAsia="Calibri"/>
          <w:sz w:val="28"/>
          <w:szCs w:val="28"/>
        </w:rPr>
      </w:pPr>
      <w:r w:rsidRPr="00735A87">
        <w:rPr>
          <w:sz w:val="28"/>
          <w:szCs w:val="28"/>
        </w:rPr>
        <w:t>Стоит отметить, что в настоящее время действует решение Думы гор</w:t>
      </w:r>
      <w:r w:rsidRPr="00735A87">
        <w:rPr>
          <w:sz w:val="28"/>
          <w:szCs w:val="28"/>
        </w:rPr>
        <w:t>о</w:t>
      </w:r>
      <w:r w:rsidRPr="00735A87">
        <w:rPr>
          <w:sz w:val="28"/>
          <w:szCs w:val="28"/>
        </w:rPr>
        <w:t xml:space="preserve">да Пятигорска </w:t>
      </w:r>
      <w:r>
        <w:rPr>
          <w:sz w:val="28"/>
          <w:szCs w:val="28"/>
        </w:rPr>
        <w:t>«</w:t>
      </w:r>
      <w:r w:rsidRPr="00735A87">
        <w:rPr>
          <w:sz w:val="28"/>
          <w:szCs w:val="28"/>
        </w:rPr>
        <w:t xml:space="preserve">Об утверждении Положения «О порядке </w:t>
      </w:r>
      <w:proofErr w:type="gramStart"/>
      <w:r w:rsidRPr="00735A87">
        <w:rPr>
          <w:sz w:val="28"/>
          <w:szCs w:val="28"/>
        </w:rPr>
        <w:t>назначения премии Гл</w:t>
      </w:r>
      <w:r w:rsidRPr="00735A87">
        <w:rPr>
          <w:sz w:val="28"/>
          <w:szCs w:val="28"/>
        </w:rPr>
        <w:t>а</w:t>
      </w:r>
      <w:r w:rsidRPr="00735A87">
        <w:rPr>
          <w:sz w:val="28"/>
          <w:szCs w:val="28"/>
        </w:rPr>
        <w:t>вы города Пятигорска</w:t>
      </w:r>
      <w:proofErr w:type="gramEnd"/>
      <w:r w:rsidRPr="00735A87">
        <w:rPr>
          <w:sz w:val="28"/>
          <w:szCs w:val="28"/>
        </w:rPr>
        <w:t xml:space="preserve"> одаренным детям»</w:t>
      </w:r>
      <w:r w:rsidRPr="00735A87">
        <w:rPr>
          <w:rFonts w:eastAsia="Calibri"/>
          <w:sz w:val="28"/>
          <w:szCs w:val="28"/>
        </w:rPr>
        <w:t xml:space="preserve">, согласно которому на получение премии Главы города Пятигорска могут претендовать </w:t>
      </w:r>
      <w:r w:rsidRPr="00735A87">
        <w:rPr>
          <w:sz w:val="28"/>
          <w:szCs w:val="28"/>
        </w:rPr>
        <w:t>у</w:t>
      </w:r>
      <w:r w:rsidRPr="00735A87">
        <w:rPr>
          <w:rFonts w:eastAsia="Calibri"/>
          <w:sz w:val="28"/>
          <w:szCs w:val="28"/>
        </w:rPr>
        <w:t>чащи</w:t>
      </w:r>
      <w:r w:rsidRPr="00735A87">
        <w:rPr>
          <w:sz w:val="28"/>
          <w:szCs w:val="28"/>
        </w:rPr>
        <w:t>е</w:t>
      </w:r>
      <w:r w:rsidRPr="00735A87">
        <w:rPr>
          <w:rFonts w:eastAsia="Calibri"/>
          <w:sz w:val="28"/>
          <w:szCs w:val="28"/>
        </w:rPr>
        <w:t>ся муниципал</w:t>
      </w:r>
      <w:r w:rsidRPr="00735A87">
        <w:rPr>
          <w:rFonts w:eastAsia="Calibri"/>
          <w:sz w:val="28"/>
          <w:szCs w:val="28"/>
        </w:rPr>
        <w:t>ь</w:t>
      </w:r>
      <w:r w:rsidRPr="00735A87">
        <w:rPr>
          <w:rFonts w:eastAsia="Calibri"/>
          <w:sz w:val="28"/>
          <w:szCs w:val="28"/>
        </w:rPr>
        <w:t xml:space="preserve">ных общеобразовательных учреждений, </w:t>
      </w:r>
      <w:r w:rsidRPr="00735A87">
        <w:rPr>
          <w:sz w:val="28"/>
          <w:szCs w:val="28"/>
        </w:rPr>
        <w:t>ставшие</w:t>
      </w:r>
      <w:r>
        <w:rPr>
          <w:sz w:val="28"/>
          <w:szCs w:val="28"/>
        </w:rPr>
        <w:t xml:space="preserve"> участниками </w:t>
      </w:r>
      <w:r w:rsidRPr="00735A87">
        <w:rPr>
          <w:sz w:val="28"/>
          <w:szCs w:val="28"/>
        </w:rPr>
        <w:t>заключительн</w:t>
      </w:r>
      <w:r w:rsidRPr="00735A87">
        <w:rPr>
          <w:sz w:val="28"/>
          <w:szCs w:val="28"/>
        </w:rPr>
        <w:t>о</w:t>
      </w:r>
      <w:r w:rsidRPr="00735A87">
        <w:rPr>
          <w:sz w:val="28"/>
          <w:szCs w:val="28"/>
        </w:rPr>
        <w:t>го этапа Всероссийской олимпиады школьников.</w:t>
      </w:r>
    </w:p>
    <w:p w:rsidR="00735D14" w:rsidRDefault="00735D14" w:rsidP="00735D14">
      <w:pPr>
        <w:pStyle w:val="a8"/>
        <w:ind w:firstLine="709"/>
        <w:rPr>
          <w:sz w:val="28"/>
          <w:szCs w:val="28"/>
        </w:rPr>
      </w:pPr>
      <w:proofErr w:type="gramStart"/>
      <w:r w:rsidRPr="00735A87">
        <w:rPr>
          <w:rFonts w:eastAsia="Calibri"/>
          <w:sz w:val="28"/>
          <w:szCs w:val="28"/>
        </w:rPr>
        <w:t xml:space="preserve">В новой редакции решения Думы города Пятигорска </w:t>
      </w:r>
      <w:r w:rsidRPr="00735A87">
        <w:rPr>
          <w:sz w:val="28"/>
          <w:szCs w:val="28"/>
        </w:rPr>
        <w:t>«О внесении изм</w:t>
      </w:r>
      <w:r w:rsidRPr="00735A87">
        <w:rPr>
          <w:sz w:val="28"/>
          <w:szCs w:val="28"/>
        </w:rPr>
        <w:t>е</w:t>
      </w:r>
      <w:r w:rsidRPr="00735A87">
        <w:rPr>
          <w:sz w:val="28"/>
          <w:szCs w:val="28"/>
        </w:rPr>
        <w:t>нений в Положение «О порядке назначения премии Главы города Пят</w:t>
      </w:r>
      <w:r w:rsidRPr="00735A87">
        <w:rPr>
          <w:sz w:val="28"/>
          <w:szCs w:val="28"/>
        </w:rPr>
        <w:t>и</w:t>
      </w:r>
      <w:r w:rsidRPr="00735A87">
        <w:rPr>
          <w:sz w:val="28"/>
          <w:szCs w:val="28"/>
        </w:rPr>
        <w:t xml:space="preserve">горска одаренным детям» </w:t>
      </w:r>
      <w:r>
        <w:rPr>
          <w:sz w:val="28"/>
          <w:szCs w:val="28"/>
        </w:rPr>
        <w:t xml:space="preserve">на </w:t>
      </w:r>
      <w:r w:rsidRPr="00735A87">
        <w:rPr>
          <w:rFonts w:eastAsia="Calibri"/>
          <w:sz w:val="28"/>
          <w:szCs w:val="28"/>
        </w:rPr>
        <w:t>преми</w:t>
      </w:r>
      <w:r>
        <w:rPr>
          <w:rFonts w:eastAsia="Calibri"/>
          <w:sz w:val="28"/>
          <w:szCs w:val="28"/>
        </w:rPr>
        <w:t>ю</w:t>
      </w:r>
      <w:r w:rsidRPr="00735A87">
        <w:rPr>
          <w:rFonts w:eastAsia="Calibri"/>
          <w:sz w:val="28"/>
          <w:szCs w:val="28"/>
        </w:rPr>
        <w:t xml:space="preserve"> Главы города Пятигорска </w:t>
      </w:r>
      <w:r>
        <w:rPr>
          <w:rFonts w:eastAsia="Calibri"/>
          <w:sz w:val="28"/>
          <w:szCs w:val="28"/>
        </w:rPr>
        <w:t>могут пр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тендовать</w:t>
      </w:r>
      <w:r w:rsidRPr="00735A87">
        <w:rPr>
          <w:rFonts w:eastAsia="Calibri"/>
          <w:sz w:val="28"/>
          <w:szCs w:val="28"/>
        </w:rPr>
        <w:t xml:space="preserve"> </w:t>
      </w:r>
      <w:r w:rsidRPr="00735A87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35A87">
        <w:rPr>
          <w:rFonts w:eastAsia="Calibri"/>
          <w:sz w:val="28"/>
          <w:szCs w:val="28"/>
        </w:rPr>
        <w:t>ся муниципальных общеобразовательных организаций города П</w:t>
      </w:r>
      <w:r w:rsidRPr="00735A87">
        <w:rPr>
          <w:rFonts w:eastAsia="Calibri"/>
          <w:sz w:val="28"/>
          <w:szCs w:val="28"/>
        </w:rPr>
        <w:t>я</w:t>
      </w:r>
      <w:r w:rsidRPr="00735A87">
        <w:rPr>
          <w:rFonts w:eastAsia="Calibri"/>
          <w:sz w:val="28"/>
          <w:szCs w:val="28"/>
        </w:rPr>
        <w:t>тигорска</w:t>
      </w:r>
      <w:r w:rsidRPr="00735A87">
        <w:rPr>
          <w:sz w:val="28"/>
          <w:szCs w:val="28"/>
        </w:rPr>
        <w:t xml:space="preserve">, </w:t>
      </w:r>
      <w:r w:rsidRPr="00735A87">
        <w:rPr>
          <w:rFonts w:eastAsia="Calibri"/>
          <w:sz w:val="28"/>
          <w:szCs w:val="28"/>
        </w:rPr>
        <w:t>ставши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участниками </w:t>
      </w:r>
      <w:r w:rsidRPr="00735A87">
        <w:rPr>
          <w:sz w:val="28"/>
          <w:szCs w:val="28"/>
        </w:rPr>
        <w:t>В</w:t>
      </w:r>
      <w:r w:rsidRPr="00735A87">
        <w:rPr>
          <w:rStyle w:val="ab"/>
          <w:b w:val="0"/>
          <w:sz w:val="28"/>
          <w:szCs w:val="28"/>
        </w:rPr>
        <w:t>сероссийской олимпиады школьников по физике имени Дж.К.Максвелла и В</w:t>
      </w:r>
      <w:r w:rsidRPr="00735A87">
        <w:rPr>
          <w:rStyle w:val="ab"/>
          <w:b w:val="0"/>
          <w:bCs w:val="0"/>
          <w:sz w:val="28"/>
          <w:szCs w:val="28"/>
        </w:rPr>
        <w:t>сероссийской олимпиады школьников по матем</w:t>
      </w:r>
      <w:r w:rsidRPr="00735A87">
        <w:rPr>
          <w:rStyle w:val="ab"/>
          <w:b w:val="0"/>
          <w:bCs w:val="0"/>
          <w:sz w:val="28"/>
          <w:szCs w:val="28"/>
        </w:rPr>
        <w:t>а</w:t>
      </w:r>
      <w:r w:rsidRPr="00735A87">
        <w:rPr>
          <w:rStyle w:val="ab"/>
          <w:b w:val="0"/>
          <w:bCs w:val="0"/>
          <w:sz w:val="28"/>
          <w:szCs w:val="28"/>
        </w:rPr>
        <w:t>тике имени Леонарда Эйлера.</w:t>
      </w:r>
      <w:proofErr w:type="gramEnd"/>
    </w:p>
    <w:p w:rsidR="00735D14" w:rsidRPr="002F4EA4" w:rsidRDefault="00735D14" w:rsidP="00735D14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Прогнозируя результаты участия обучающихся города Пятигорска во </w:t>
      </w:r>
      <w:r w:rsidRPr="00735A87">
        <w:rPr>
          <w:sz w:val="28"/>
          <w:szCs w:val="28"/>
        </w:rPr>
        <w:t>В</w:t>
      </w:r>
      <w:r w:rsidRPr="00735A87">
        <w:rPr>
          <w:rStyle w:val="ab"/>
          <w:b w:val="0"/>
          <w:sz w:val="28"/>
          <w:szCs w:val="28"/>
        </w:rPr>
        <w:t>сероссийской олимпиад</w:t>
      </w:r>
      <w:r>
        <w:rPr>
          <w:rStyle w:val="ab"/>
          <w:b w:val="0"/>
          <w:sz w:val="28"/>
          <w:szCs w:val="28"/>
        </w:rPr>
        <w:t>е</w:t>
      </w:r>
      <w:r w:rsidRPr="00735A87">
        <w:rPr>
          <w:rStyle w:val="ab"/>
          <w:b w:val="0"/>
          <w:sz w:val="28"/>
          <w:szCs w:val="28"/>
        </w:rPr>
        <w:t xml:space="preserve"> школ</w:t>
      </w:r>
      <w:r w:rsidRPr="00735A87">
        <w:rPr>
          <w:rStyle w:val="ab"/>
          <w:b w:val="0"/>
          <w:sz w:val="28"/>
          <w:szCs w:val="28"/>
        </w:rPr>
        <w:t>ь</w:t>
      </w:r>
      <w:r w:rsidRPr="00735A87">
        <w:rPr>
          <w:rStyle w:val="ab"/>
          <w:b w:val="0"/>
          <w:sz w:val="28"/>
          <w:szCs w:val="28"/>
        </w:rPr>
        <w:t>ников по физике имени Дж.К.Максвелла и В</w:t>
      </w:r>
      <w:r w:rsidRPr="00735A87">
        <w:rPr>
          <w:rStyle w:val="ab"/>
          <w:b w:val="0"/>
          <w:bCs w:val="0"/>
          <w:sz w:val="28"/>
          <w:szCs w:val="28"/>
        </w:rPr>
        <w:t>сероссийской олимпиад</w:t>
      </w:r>
      <w:r>
        <w:rPr>
          <w:rStyle w:val="ab"/>
          <w:b w:val="0"/>
          <w:bCs w:val="0"/>
          <w:sz w:val="28"/>
          <w:szCs w:val="28"/>
        </w:rPr>
        <w:t>е</w:t>
      </w:r>
      <w:r w:rsidRPr="00735A87">
        <w:rPr>
          <w:rStyle w:val="ab"/>
          <w:b w:val="0"/>
          <w:bCs w:val="0"/>
          <w:sz w:val="28"/>
          <w:szCs w:val="28"/>
        </w:rPr>
        <w:t xml:space="preserve"> школьников по математике имени Леонарда Э</w:t>
      </w:r>
      <w:r w:rsidRPr="00735A87">
        <w:rPr>
          <w:rStyle w:val="ab"/>
          <w:b w:val="0"/>
          <w:bCs w:val="0"/>
          <w:sz w:val="28"/>
          <w:szCs w:val="28"/>
        </w:rPr>
        <w:t>й</w:t>
      </w:r>
      <w:r w:rsidRPr="00735A87">
        <w:rPr>
          <w:rStyle w:val="ab"/>
          <w:b w:val="0"/>
          <w:bCs w:val="0"/>
          <w:sz w:val="28"/>
          <w:szCs w:val="28"/>
        </w:rPr>
        <w:t>лера</w:t>
      </w:r>
      <w:r>
        <w:rPr>
          <w:sz w:val="28"/>
          <w:szCs w:val="28"/>
        </w:rPr>
        <w:t xml:space="preserve"> с учетом максимального резу</w:t>
      </w:r>
      <w:r w:rsidRPr="00F870F1">
        <w:rPr>
          <w:sz w:val="28"/>
          <w:szCs w:val="28"/>
        </w:rPr>
        <w:t>льтата за 3 учебных г</w:t>
      </w:r>
      <w:r w:rsidRPr="00F870F1">
        <w:rPr>
          <w:sz w:val="28"/>
          <w:szCs w:val="28"/>
        </w:rPr>
        <w:t>о</w:t>
      </w:r>
      <w:r w:rsidRPr="00F870F1">
        <w:rPr>
          <w:sz w:val="28"/>
          <w:szCs w:val="28"/>
        </w:rPr>
        <w:t>да</w:t>
      </w:r>
      <w:r>
        <w:rPr>
          <w:sz w:val="28"/>
          <w:szCs w:val="28"/>
        </w:rPr>
        <w:t xml:space="preserve"> можно сделать вывод, что в год порядка 2-3 школьников могут стать участниками заключ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этапа </w:t>
      </w:r>
      <w:r w:rsidRPr="00735A87">
        <w:rPr>
          <w:sz w:val="28"/>
          <w:szCs w:val="28"/>
        </w:rPr>
        <w:t>В</w:t>
      </w:r>
      <w:r w:rsidRPr="00735A87">
        <w:rPr>
          <w:rStyle w:val="ab"/>
          <w:b w:val="0"/>
          <w:sz w:val="28"/>
          <w:szCs w:val="28"/>
        </w:rPr>
        <w:t>сероссийской олимпиады школьников по физике имени Дж.К.Максвелла и В</w:t>
      </w:r>
      <w:r w:rsidRPr="00735A87">
        <w:rPr>
          <w:rStyle w:val="ab"/>
          <w:b w:val="0"/>
          <w:bCs w:val="0"/>
          <w:sz w:val="28"/>
          <w:szCs w:val="28"/>
        </w:rPr>
        <w:t>сероссийской олимпиады школьников</w:t>
      </w:r>
      <w:proofErr w:type="gramEnd"/>
      <w:r w:rsidRPr="00735A87">
        <w:rPr>
          <w:rStyle w:val="ab"/>
          <w:b w:val="0"/>
          <w:bCs w:val="0"/>
          <w:sz w:val="28"/>
          <w:szCs w:val="28"/>
        </w:rPr>
        <w:t xml:space="preserve"> по математике имени Леонарда Эйлера</w:t>
      </w:r>
      <w:r>
        <w:rPr>
          <w:sz w:val="28"/>
          <w:szCs w:val="28"/>
        </w:rPr>
        <w:t>.</w:t>
      </w:r>
    </w:p>
    <w:p w:rsidR="00735D14" w:rsidRPr="00F870F1" w:rsidRDefault="00735D14" w:rsidP="00735D14">
      <w:pPr>
        <w:pStyle w:val="a8"/>
        <w:ind w:firstLine="709"/>
        <w:rPr>
          <w:rStyle w:val="50"/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Данная мера позволит мотивировать школьников к участию во </w:t>
      </w:r>
      <w:r w:rsidRPr="00735A87">
        <w:rPr>
          <w:sz w:val="28"/>
          <w:szCs w:val="28"/>
        </w:rPr>
        <w:t>В</w:t>
      </w:r>
      <w:r w:rsidRPr="00735A87">
        <w:rPr>
          <w:rStyle w:val="ab"/>
          <w:b w:val="0"/>
          <w:sz w:val="28"/>
          <w:szCs w:val="28"/>
        </w:rPr>
        <w:t>серо</w:t>
      </w:r>
      <w:r w:rsidRPr="00735A87">
        <w:rPr>
          <w:rStyle w:val="ab"/>
          <w:b w:val="0"/>
          <w:sz w:val="28"/>
          <w:szCs w:val="28"/>
        </w:rPr>
        <w:t>с</w:t>
      </w:r>
      <w:r w:rsidRPr="00735A87">
        <w:rPr>
          <w:rStyle w:val="ab"/>
          <w:b w:val="0"/>
          <w:sz w:val="28"/>
          <w:szCs w:val="28"/>
        </w:rPr>
        <w:t>сийской олимпиад</w:t>
      </w:r>
      <w:r>
        <w:rPr>
          <w:rStyle w:val="ab"/>
          <w:b w:val="0"/>
          <w:sz w:val="28"/>
          <w:szCs w:val="28"/>
        </w:rPr>
        <w:t>е</w:t>
      </w:r>
      <w:r w:rsidRPr="00735A87">
        <w:rPr>
          <w:rStyle w:val="ab"/>
          <w:b w:val="0"/>
          <w:sz w:val="28"/>
          <w:szCs w:val="28"/>
        </w:rPr>
        <w:t xml:space="preserve"> школьников по физике имени </w:t>
      </w:r>
      <w:proofErr w:type="gramStart"/>
      <w:r w:rsidRPr="00735A87">
        <w:rPr>
          <w:rStyle w:val="ab"/>
          <w:b w:val="0"/>
          <w:sz w:val="28"/>
          <w:szCs w:val="28"/>
        </w:rPr>
        <w:t>Дж</w:t>
      </w:r>
      <w:proofErr w:type="gramEnd"/>
      <w:r w:rsidRPr="00735A87">
        <w:rPr>
          <w:rStyle w:val="ab"/>
          <w:b w:val="0"/>
          <w:sz w:val="28"/>
          <w:szCs w:val="28"/>
        </w:rPr>
        <w:t>.К.Максвелла и В</w:t>
      </w:r>
      <w:r w:rsidRPr="00735A87">
        <w:rPr>
          <w:rStyle w:val="ab"/>
          <w:b w:val="0"/>
          <w:bCs w:val="0"/>
          <w:sz w:val="28"/>
          <w:szCs w:val="28"/>
        </w:rPr>
        <w:t>серо</w:t>
      </w:r>
      <w:r w:rsidRPr="00735A87">
        <w:rPr>
          <w:rStyle w:val="ab"/>
          <w:b w:val="0"/>
          <w:bCs w:val="0"/>
          <w:sz w:val="28"/>
          <w:szCs w:val="28"/>
        </w:rPr>
        <w:t>с</w:t>
      </w:r>
      <w:r w:rsidRPr="00735A87">
        <w:rPr>
          <w:rStyle w:val="ab"/>
          <w:b w:val="0"/>
          <w:bCs w:val="0"/>
          <w:sz w:val="28"/>
          <w:szCs w:val="28"/>
        </w:rPr>
        <w:t>сийской олимпиад</w:t>
      </w:r>
      <w:r>
        <w:rPr>
          <w:rStyle w:val="ab"/>
          <w:b w:val="0"/>
          <w:bCs w:val="0"/>
          <w:sz w:val="28"/>
          <w:szCs w:val="28"/>
        </w:rPr>
        <w:t>е</w:t>
      </w:r>
      <w:r w:rsidRPr="00735A87">
        <w:rPr>
          <w:rStyle w:val="ab"/>
          <w:b w:val="0"/>
          <w:bCs w:val="0"/>
          <w:sz w:val="28"/>
          <w:szCs w:val="28"/>
        </w:rPr>
        <w:t xml:space="preserve"> школьников по математике имени Леонарда Эйлера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может одаренным детям получить стартовый капитал для дальнейшего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 популяризировать олимпиадное движение.</w:t>
      </w:r>
    </w:p>
    <w:p w:rsidR="00735D14" w:rsidRPr="00735D14" w:rsidRDefault="00735D14" w:rsidP="00735D14">
      <w:pPr>
        <w:pStyle w:val="a8"/>
        <w:ind w:firstLine="709"/>
        <w:rPr>
          <w:rStyle w:val="50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5D14">
        <w:rPr>
          <w:rStyle w:val="50"/>
          <w:rFonts w:ascii="Times New Roman" w:eastAsia="Calibri" w:hAnsi="Times New Roman" w:cs="Times New Roman"/>
          <w:color w:val="000000" w:themeColor="text1"/>
          <w:sz w:val="28"/>
          <w:szCs w:val="28"/>
        </w:rPr>
        <w:t>Расходы на финансирование премии Главы города</w:t>
      </w:r>
      <w:r w:rsidRPr="00735D14">
        <w:rPr>
          <w:color w:val="000000" w:themeColor="text1"/>
          <w:sz w:val="28"/>
          <w:szCs w:val="28"/>
        </w:rPr>
        <w:t xml:space="preserve"> Пятигорска одаре</w:t>
      </w:r>
      <w:r w:rsidRPr="00735D14">
        <w:rPr>
          <w:color w:val="000000" w:themeColor="text1"/>
          <w:sz w:val="28"/>
          <w:szCs w:val="28"/>
        </w:rPr>
        <w:t>н</w:t>
      </w:r>
      <w:r w:rsidRPr="00735D14">
        <w:rPr>
          <w:color w:val="000000" w:themeColor="text1"/>
          <w:sz w:val="28"/>
          <w:szCs w:val="28"/>
        </w:rPr>
        <w:t>ным детям</w:t>
      </w:r>
      <w:r w:rsidRPr="00735D14">
        <w:rPr>
          <w:rStyle w:val="50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будут предусмотрены</w:t>
      </w:r>
      <w:r w:rsidRPr="00735D14">
        <w:rPr>
          <w:color w:val="000000" w:themeColor="text1"/>
          <w:sz w:val="28"/>
          <w:szCs w:val="28"/>
        </w:rPr>
        <w:t xml:space="preserve"> в рамках муниципальной программы гор</w:t>
      </w:r>
      <w:r w:rsidRPr="00735D14">
        <w:rPr>
          <w:color w:val="000000" w:themeColor="text1"/>
          <w:sz w:val="28"/>
          <w:szCs w:val="28"/>
        </w:rPr>
        <w:t>о</w:t>
      </w:r>
      <w:r w:rsidRPr="00735D14">
        <w:rPr>
          <w:color w:val="000000" w:themeColor="text1"/>
          <w:sz w:val="28"/>
          <w:szCs w:val="28"/>
        </w:rPr>
        <w:t>да-курорта Пятигорска «Разв</w:t>
      </w:r>
      <w:r w:rsidRPr="00735D14">
        <w:rPr>
          <w:color w:val="000000" w:themeColor="text1"/>
          <w:sz w:val="28"/>
          <w:szCs w:val="28"/>
        </w:rPr>
        <w:t>и</w:t>
      </w:r>
      <w:r w:rsidRPr="00735D14">
        <w:rPr>
          <w:color w:val="000000" w:themeColor="text1"/>
          <w:sz w:val="28"/>
          <w:szCs w:val="28"/>
        </w:rPr>
        <w:t>тие образования».</w:t>
      </w:r>
    </w:p>
    <w:p w:rsidR="00735D14" w:rsidRPr="00735D14" w:rsidRDefault="00735D14" w:rsidP="00735D14">
      <w:pPr>
        <w:pStyle w:val="a8"/>
        <w:ind w:firstLine="709"/>
        <w:rPr>
          <w:rStyle w:val="50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35D14">
        <w:rPr>
          <w:rStyle w:val="50"/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Проект решения Думы </w:t>
      </w:r>
      <w:r w:rsidRPr="00735D14">
        <w:rPr>
          <w:color w:val="000000" w:themeColor="text1"/>
          <w:sz w:val="28"/>
          <w:szCs w:val="28"/>
        </w:rPr>
        <w:t>города Пятигорска «О внесении изменений в П</w:t>
      </w:r>
      <w:r w:rsidRPr="00735D14">
        <w:rPr>
          <w:color w:val="000000" w:themeColor="text1"/>
          <w:sz w:val="28"/>
          <w:szCs w:val="28"/>
        </w:rPr>
        <w:t>о</w:t>
      </w:r>
      <w:r w:rsidRPr="00735D14">
        <w:rPr>
          <w:color w:val="000000" w:themeColor="text1"/>
          <w:sz w:val="28"/>
          <w:szCs w:val="28"/>
        </w:rPr>
        <w:t>ложение «О порядке назначения премии Главы города Пятигорска одаре</w:t>
      </w:r>
      <w:r w:rsidRPr="00735D14">
        <w:rPr>
          <w:color w:val="000000" w:themeColor="text1"/>
          <w:sz w:val="28"/>
          <w:szCs w:val="28"/>
        </w:rPr>
        <w:t>н</w:t>
      </w:r>
      <w:r w:rsidRPr="00735D14">
        <w:rPr>
          <w:color w:val="000000" w:themeColor="text1"/>
          <w:sz w:val="28"/>
          <w:szCs w:val="28"/>
        </w:rPr>
        <w:t xml:space="preserve">ным детям» </w:t>
      </w:r>
      <w:r w:rsidRPr="00735D14">
        <w:rPr>
          <w:rStyle w:val="50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соответствует Конституции Российской Федерации, </w:t>
      </w:r>
      <w:r w:rsidRPr="00735D14">
        <w:rPr>
          <w:color w:val="000000" w:themeColor="text1"/>
          <w:sz w:val="28"/>
          <w:szCs w:val="28"/>
        </w:rPr>
        <w:t>Федеральному з</w:t>
      </w:r>
      <w:r w:rsidRPr="00735D14">
        <w:rPr>
          <w:color w:val="000000" w:themeColor="text1"/>
          <w:sz w:val="28"/>
          <w:szCs w:val="28"/>
        </w:rPr>
        <w:t>а</w:t>
      </w:r>
      <w:r w:rsidRPr="00735D14">
        <w:rPr>
          <w:color w:val="000000" w:themeColor="text1"/>
          <w:sz w:val="28"/>
          <w:szCs w:val="28"/>
        </w:rPr>
        <w:t>кону от 6 октября 2003 года  № 131-ФЗ «Об общих принципах организации местного самоуправления в Российской Федерации», иным федеральным з</w:t>
      </w:r>
      <w:r w:rsidRPr="00735D14">
        <w:rPr>
          <w:color w:val="000000" w:themeColor="text1"/>
          <w:sz w:val="28"/>
          <w:szCs w:val="28"/>
        </w:rPr>
        <w:t>а</w:t>
      </w:r>
      <w:r w:rsidRPr="00735D14">
        <w:rPr>
          <w:color w:val="000000" w:themeColor="text1"/>
          <w:sz w:val="28"/>
          <w:szCs w:val="28"/>
        </w:rPr>
        <w:t>конам, Уставу муниципального образования города-курорта Пятигорска и м</w:t>
      </w:r>
      <w:r w:rsidRPr="00735D14">
        <w:rPr>
          <w:color w:val="000000" w:themeColor="text1"/>
          <w:sz w:val="28"/>
          <w:szCs w:val="28"/>
        </w:rPr>
        <w:t>о</w:t>
      </w:r>
      <w:r w:rsidRPr="00735D14">
        <w:rPr>
          <w:color w:val="000000" w:themeColor="text1"/>
          <w:sz w:val="28"/>
          <w:szCs w:val="28"/>
        </w:rPr>
        <w:t>жет быть рассмотрен на заседании Думы г</w:t>
      </w:r>
      <w:r w:rsidRPr="00735D14">
        <w:rPr>
          <w:color w:val="000000" w:themeColor="text1"/>
          <w:sz w:val="28"/>
          <w:szCs w:val="28"/>
        </w:rPr>
        <w:t>о</w:t>
      </w:r>
      <w:r w:rsidRPr="00735D14">
        <w:rPr>
          <w:color w:val="000000" w:themeColor="text1"/>
          <w:sz w:val="28"/>
          <w:szCs w:val="28"/>
        </w:rPr>
        <w:t xml:space="preserve">рода Пятигорска. </w:t>
      </w:r>
      <w:proofErr w:type="gramEnd"/>
    </w:p>
    <w:p w:rsidR="00735D14" w:rsidRPr="00735D14" w:rsidRDefault="00735D14" w:rsidP="00735D14">
      <w:pPr>
        <w:rPr>
          <w:rStyle w:val="50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6C6" w:rsidRPr="002A574E" w:rsidRDefault="00FA46C6" w:rsidP="00FA46C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>Глава города Пятигорска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Д.Ю. Ворошилов</w:t>
      </w:r>
    </w:p>
    <w:p w:rsidR="00286136" w:rsidRPr="00E26715" w:rsidRDefault="00286136" w:rsidP="00286136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E669D" w:rsidRPr="00E26715" w:rsidRDefault="006E669D" w:rsidP="006E669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D5" w:rsidRPr="00E26715" w:rsidRDefault="006D63D5" w:rsidP="006E669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D5" w:rsidRPr="006D63D5" w:rsidRDefault="006D63D5" w:rsidP="006D63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63D5" w:rsidRPr="006D63D5" w:rsidSect="00735D14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B6019"/>
    <w:rsid w:val="0000698C"/>
    <w:rsid w:val="00006F6A"/>
    <w:rsid w:val="000234B0"/>
    <w:rsid w:val="00024AA9"/>
    <w:rsid w:val="000341FE"/>
    <w:rsid w:val="00047121"/>
    <w:rsid w:val="000471FC"/>
    <w:rsid w:val="00060923"/>
    <w:rsid w:val="000704FD"/>
    <w:rsid w:val="00071A91"/>
    <w:rsid w:val="00075D48"/>
    <w:rsid w:val="0008149B"/>
    <w:rsid w:val="00090870"/>
    <w:rsid w:val="000941CE"/>
    <w:rsid w:val="000A48E3"/>
    <w:rsid w:val="000B0AF1"/>
    <w:rsid w:val="000C4EC5"/>
    <w:rsid w:val="000D26B2"/>
    <w:rsid w:val="000E2D7D"/>
    <w:rsid w:val="0010784D"/>
    <w:rsid w:val="00112601"/>
    <w:rsid w:val="001135BD"/>
    <w:rsid w:val="001158DE"/>
    <w:rsid w:val="001273D2"/>
    <w:rsid w:val="00132395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A4C51"/>
    <w:rsid w:val="001D0422"/>
    <w:rsid w:val="001E00C3"/>
    <w:rsid w:val="001E1DBA"/>
    <w:rsid w:val="001E3B85"/>
    <w:rsid w:val="001E3C06"/>
    <w:rsid w:val="001F27AB"/>
    <w:rsid w:val="00214ECE"/>
    <w:rsid w:val="00222AD6"/>
    <w:rsid w:val="00240752"/>
    <w:rsid w:val="00247F56"/>
    <w:rsid w:val="00251A48"/>
    <w:rsid w:val="002746EB"/>
    <w:rsid w:val="00276EBE"/>
    <w:rsid w:val="0027712B"/>
    <w:rsid w:val="002853FC"/>
    <w:rsid w:val="00286136"/>
    <w:rsid w:val="0029334E"/>
    <w:rsid w:val="002B7D03"/>
    <w:rsid w:val="002C39EC"/>
    <w:rsid w:val="002D0A1A"/>
    <w:rsid w:val="002D2E8E"/>
    <w:rsid w:val="002D43BF"/>
    <w:rsid w:val="0030176F"/>
    <w:rsid w:val="003026B2"/>
    <w:rsid w:val="00315B40"/>
    <w:rsid w:val="00316F66"/>
    <w:rsid w:val="00321F71"/>
    <w:rsid w:val="003328CC"/>
    <w:rsid w:val="00336AE6"/>
    <w:rsid w:val="00337064"/>
    <w:rsid w:val="0034702C"/>
    <w:rsid w:val="00353946"/>
    <w:rsid w:val="003558C4"/>
    <w:rsid w:val="0037428E"/>
    <w:rsid w:val="00385CA4"/>
    <w:rsid w:val="00391C36"/>
    <w:rsid w:val="00391E2D"/>
    <w:rsid w:val="00394D36"/>
    <w:rsid w:val="00396D3D"/>
    <w:rsid w:val="003A0EB2"/>
    <w:rsid w:val="003A5C32"/>
    <w:rsid w:val="003D4E3B"/>
    <w:rsid w:val="003F4F6D"/>
    <w:rsid w:val="003F5667"/>
    <w:rsid w:val="004026ED"/>
    <w:rsid w:val="004076C6"/>
    <w:rsid w:val="00423C29"/>
    <w:rsid w:val="00431221"/>
    <w:rsid w:val="004524F2"/>
    <w:rsid w:val="00461D30"/>
    <w:rsid w:val="00463673"/>
    <w:rsid w:val="0047137C"/>
    <w:rsid w:val="0047533B"/>
    <w:rsid w:val="00482331"/>
    <w:rsid w:val="00490A84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7088F"/>
    <w:rsid w:val="00570E1C"/>
    <w:rsid w:val="00592D66"/>
    <w:rsid w:val="00593DE6"/>
    <w:rsid w:val="005A4D12"/>
    <w:rsid w:val="005B658A"/>
    <w:rsid w:val="005B6C5C"/>
    <w:rsid w:val="005D0B2A"/>
    <w:rsid w:val="005D5188"/>
    <w:rsid w:val="005D6C57"/>
    <w:rsid w:val="00605D39"/>
    <w:rsid w:val="006126E0"/>
    <w:rsid w:val="006300C4"/>
    <w:rsid w:val="00631352"/>
    <w:rsid w:val="00641261"/>
    <w:rsid w:val="0064512D"/>
    <w:rsid w:val="006455A6"/>
    <w:rsid w:val="00647919"/>
    <w:rsid w:val="006622B4"/>
    <w:rsid w:val="00662A89"/>
    <w:rsid w:val="00673D5B"/>
    <w:rsid w:val="00690953"/>
    <w:rsid w:val="00695DE7"/>
    <w:rsid w:val="00695E04"/>
    <w:rsid w:val="00696F4E"/>
    <w:rsid w:val="006A027B"/>
    <w:rsid w:val="006A0E24"/>
    <w:rsid w:val="006A11D4"/>
    <w:rsid w:val="006B2332"/>
    <w:rsid w:val="006D63D5"/>
    <w:rsid w:val="006E0FAD"/>
    <w:rsid w:val="006E58F6"/>
    <w:rsid w:val="006E669D"/>
    <w:rsid w:val="006F0792"/>
    <w:rsid w:val="006F4377"/>
    <w:rsid w:val="006F4D9C"/>
    <w:rsid w:val="0072795E"/>
    <w:rsid w:val="007306D2"/>
    <w:rsid w:val="00731642"/>
    <w:rsid w:val="00735D14"/>
    <w:rsid w:val="00743768"/>
    <w:rsid w:val="00747D74"/>
    <w:rsid w:val="00754A84"/>
    <w:rsid w:val="00793C6F"/>
    <w:rsid w:val="007B2784"/>
    <w:rsid w:val="007D433E"/>
    <w:rsid w:val="007D588F"/>
    <w:rsid w:val="007D5DEB"/>
    <w:rsid w:val="007D5F5F"/>
    <w:rsid w:val="007E6973"/>
    <w:rsid w:val="007F29B2"/>
    <w:rsid w:val="007F3581"/>
    <w:rsid w:val="007F439B"/>
    <w:rsid w:val="008074B8"/>
    <w:rsid w:val="00817DC2"/>
    <w:rsid w:val="0083168A"/>
    <w:rsid w:val="00833358"/>
    <w:rsid w:val="00834FD2"/>
    <w:rsid w:val="0084337E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BD"/>
    <w:rsid w:val="008A505A"/>
    <w:rsid w:val="008B5B83"/>
    <w:rsid w:val="008B6019"/>
    <w:rsid w:val="008C361B"/>
    <w:rsid w:val="008D07B6"/>
    <w:rsid w:val="008D6505"/>
    <w:rsid w:val="008E3011"/>
    <w:rsid w:val="0091173E"/>
    <w:rsid w:val="009140DE"/>
    <w:rsid w:val="00915953"/>
    <w:rsid w:val="00916BE6"/>
    <w:rsid w:val="009170E9"/>
    <w:rsid w:val="009366A2"/>
    <w:rsid w:val="00951267"/>
    <w:rsid w:val="00953B51"/>
    <w:rsid w:val="00962E66"/>
    <w:rsid w:val="00963021"/>
    <w:rsid w:val="00971C7D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30CBF"/>
    <w:rsid w:val="00A32209"/>
    <w:rsid w:val="00A40D26"/>
    <w:rsid w:val="00A41B3A"/>
    <w:rsid w:val="00A50FE2"/>
    <w:rsid w:val="00A549F7"/>
    <w:rsid w:val="00A56C99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E5693"/>
    <w:rsid w:val="00AE6A4D"/>
    <w:rsid w:val="00B16EE2"/>
    <w:rsid w:val="00B36BAF"/>
    <w:rsid w:val="00B46AC2"/>
    <w:rsid w:val="00B46E6C"/>
    <w:rsid w:val="00B54930"/>
    <w:rsid w:val="00B60B0A"/>
    <w:rsid w:val="00B61BB7"/>
    <w:rsid w:val="00B642D5"/>
    <w:rsid w:val="00B6722D"/>
    <w:rsid w:val="00B70C9B"/>
    <w:rsid w:val="00BA0CC8"/>
    <w:rsid w:val="00BA1E03"/>
    <w:rsid w:val="00BA4651"/>
    <w:rsid w:val="00BA5B82"/>
    <w:rsid w:val="00BC1EA0"/>
    <w:rsid w:val="00BC3A5C"/>
    <w:rsid w:val="00C07EBC"/>
    <w:rsid w:val="00C13F79"/>
    <w:rsid w:val="00C16228"/>
    <w:rsid w:val="00C16DFD"/>
    <w:rsid w:val="00C24A0D"/>
    <w:rsid w:val="00C3337E"/>
    <w:rsid w:val="00C335A9"/>
    <w:rsid w:val="00C33DA7"/>
    <w:rsid w:val="00C53056"/>
    <w:rsid w:val="00C556A2"/>
    <w:rsid w:val="00C655E5"/>
    <w:rsid w:val="00C72888"/>
    <w:rsid w:val="00C736B1"/>
    <w:rsid w:val="00C8047E"/>
    <w:rsid w:val="00C8075F"/>
    <w:rsid w:val="00C958CD"/>
    <w:rsid w:val="00CA5826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534E"/>
    <w:rsid w:val="00D561D4"/>
    <w:rsid w:val="00D57A8D"/>
    <w:rsid w:val="00D6200C"/>
    <w:rsid w:val="00D81CB9"/>
    <w:rsid w:val="00D9008B"/>
    <w:rsid w:val="00D931F8"/>
    <w:rsid w:val="00DA457E"/>
    <w:rsid w:val="00DA6A97"/>
    <w:rsid w:val="00DC3422"/>
    <w:rsid w:val="00DC670A"/>
    <w:rsid w:val="00DD13C3"/>
    <w:rsid w:val="00DE30EC"/>
    <w:rsid w:val="00DF72E6"/>
    <w:rsid w:val="00E147A0"/>
    <w:rsid w:val="00E204F9"/>
    <w:rsid w:val="00E26715"/>
    <w:rsid w:val="00E32DB8"/>
    <w:rsid w:val="00E33B19"/>
    <w:rsid w:val="00E56CDF"/>
    <w:rsid w:val="00E65288"/>
    <w:rsid w:val="00E67F3C"/>
    <w:rsid w:val="00E718D2"/>
    <w:rsid w:val="00E92369"/>
    <w:rsid w:val="00E961A0"/>
    <w:rsid w:val="00EB2756"/>
    <w:rsid w:val="00EC0F6A"/>
    <w:rsid w:val="00EC16C5"/>
    <w:rsid w:val="00ED0DF0"/>
    <w:rsid w:val="00ED16D2"/>
    <w:rsid w:val="00ED2E13"/>
    <w:rsid w:val="00EF76B1"/>
    <w:rsid w:val="00F625C2"/>
    <w:rsid w:val="00F75105"/>
    <w:rsid w:val="00F93194"/>
    <w:rsid w:val="00FA46C6"/>
    <w:rsid w:val="00FB2C2F"/>
    <w:rsid w:val="00FC33C5"/>
    <w:rsid w:val="00FD2D23"/>
    <w:rsid w:val="00FE1EE7"/>
    <w:rsid w:val="00FE429F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735D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35D14"/>
  </w:style>
  <w:style w:type="character" w:styleId="ab">
    <w:name w:val="Strong"/>
    <w:basedOn w:val="a0"/>
    <w:uiPriority w:val="22"/>
    <w:qFormat/>
    <w:rsid w:val="00735D14"/>
    <w:rPr>
      <w:b/>
      <w:bCs/>
    </w:rPr>
  </w:style>
  <w:style w:type="character" w:customStyle="1" w:styleId="50">
    <w:name w:val="Заголовок 5 Знак"/>
    <w:basedOn w:val="a0"/>
    <w:link w:val="5"/>
    <w:rsid w:val="00735D1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info@pjatigor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B416-FA59-4059-9E01-E31CD368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101</cp:revision>
  <cp:lastPrinted>2020-12-23T09:19:00Z</cp:lastPrinted>
  <dcterms:created xsi:type="dcterms:W3CDTF">2020-05-19T06:59:00Z</dcterms:created>
  <dcterms:modified xsi:type="dcterms:W3CDTF">2021-03-26T11:17:00Z</dcterms:modified>
</cp:coreProperties>
</file>