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30" w:rsidRDefault="007E67AF">
      <w:pPr>
        <w:jc w:val="center"/>
        <w:rPr>
          <w:sz w:val="4"/>
          <w:szCs w:val="4"/>
        </w:rPr>
      </w:pPr>
      <w:bookmarkStart w:id="0" w:name="_GoBack"/>
      <w:bookmarkEnd w:id="0"/>
      <w:r>
        <w:rPr>
          <w:sz w:val="4"/>
          <w:szCs w:val="4"/>
        </w:rPr>
        <w:t>*9</w:t>
      </w:r>
    </w:p>
    <w:p w:rsidR="00C57530" w:rsidRDefault="00C57530">
      <w:pPr>
        <w:jc w:val="center"/>
        <w:rPr>
          <w:sz w:val="4"/>
          <w:szCs w:val="4"/>
        </w:rPr>
      </w:pPr>
    </w:p>
    <w:p w:rsidR="00503670" w:rsidRDefault="00503670">
      <w:pPr>
        <w:jc w:val="center"/>
        <w:rPr>
          <w:sz w:val="4"/>
          <w:szCs w:val="4"/>
        </w:rPr>
      </w:pPr>
    </w:p>
    <w:p w:rsidR="00503670" w:rsidRPr="00503670" w:rsidRDefault="00503670" w:rsidP="00503670">
      <w:pPr>
        <w:rPr>
          <w:sz w:val="4"/>
          <w:szCs w:val="4"/>
        </w:rPr>
      </w:pPr>
    </w:p>
    <w:p w:rsidR="00503670" w:rsidRPr="00503670" w:rsidRDefault="00503670" w:rsidP="00503670">
      <w:pPr>
        <w:rPr>
          <w:sz w:val="4"/>
          <w:szCs w:val="4"/>
        </w:rPr>
      </w:pPr>
    </w:p>
    <w:p w:rsidR="00503670" w:rsidRPr="00503670" w:rsidRDefault="00503670" w:rsidP="00503670">
      <w:pPr>
        <w:rPr>
          <w:sz w:val="4"/>
          <w:szCs w:val="4"/>
        </w:rPr>
      </w:pPr>
    </w:p>
    <w:p w:rsidR="00503670" w:rsidRPr="00503670" w:rsidRDefault="00503670" w:rsidP="00503670">
      <w:pPr>
        <w:rPr>
          <w:sz w:val="4"/>
          <w:szCs w:val="4"/>
        </w:rPr>
      </w:pPr>
    </w:p>
    <w:p w:rsidR="00503670" w:rsidRPr="00503670" w:rsidRDefault="00503670" w:rsidP="00503670">
      <w:pPr>
        <w:rPr>
          <w:sz w:val="4"/>
          <w:szCs w:val="4"/>
        </w:rPr>
      </w:pPr>
    </w:p>
    <w:p w:rsidR="00503670" w:rsidRDefault="00503670" w:rsidP="00503670">
      <w:pPr>
        <w:rPr>
          <w:sz w:val="4"/>
          <w:szCs w:val="4"/>
        </w:rPr>
      </w:pPr>
    </w:p>
    <w:p w:rsidR="00503670" w:rsidRDefault="00503670" w:rsidP="00503670">
      <w:pPr>
        <w:rPr>
          <w:sz w:val="4"/>
          <w:szCs w:val="4"/>
        </w:rPr>
      </w:pPr>
    </w:p>
    <w:p w:rsidR="00503670" w:rsidRDefault="00503670" w:rsidP="00503670">
      <w:pPr>
        <w:rPr>
          <w:sz w:val="4"/>
          <w:szCs w:val="4"/>
        </w:rPr>
      </w:pPr>
    </w:p>
    <w:p w:rsidR="00503670" w:rsidRDefault="00503670" w:rsidP="00503670">
      <w:pPr>
        <w:shd w:val="clear" w:color="auto" w:fill="FFFFFF"/>
        <w:jc w:val="both"/>
        <w:rPr>
          <w:color w:val="000000"/>
          <w:sz w:val="20"/>
          <w:szCs w:val="20"/>
        </w:rPr>
      </w:pPr>
      <w:r>
        <w:rPr>
          <w:color w:val="000000"/>
          <w:sz w:val="20"/>
          <w:szCs w:val="20"/>
        </w:rPr>
        <w:t xml:space="preserve">Разработчик проекта: МУ «Управление городского хозяйства, </w:t>
      </w:r>
    </w:p>
    <w:p w:rsidR="00503670" w:rsidRDefault="00503670" w:rsidP="00503670">
      <w:pPr>
        <w:shd w:val="clear" w:color="auto" w:fill="FFFFFF"/>
        <w:jc w:val="both"/>
        <w:rPr>
          <w:color w:val="000000"/>
        </w:rPr>
      </w:pPr>
      <w:r>
        <w:rPr>
          <w:color w:val="000000"/>
          <w:sz w:val="20"/>
          <w:szCs w:val="20"/>
        </w:rPr>
        <w:t>транспорта и связи администрации города Пятигорска»</w:t>
      </w:r>
    </w:p>
    <w:p w:rsidR="00503670" w:rsidRDefault="00503670" w:rsidP="00503670">
      <w:pPr>
        <w:shd w:val="clear" w:color="auto" w:fill="FFFFFF"/>
        <w:jc w:val="both"/>
        <w:rPr>
          <w:color w:val="000000"/>
        </w:rPr>
      </w:pPr>
      <w:r>
        <w:rPr>
          <w:color w:val="000000"/>
          <w:sz w:val="20"/>
          <w:szCs w:val="20"/>
        </w:rPr>
        <w:t>Адрес: 357500, Ставропольский край, г. Пятигорск,                                                   </w:t>
      </w:r>
      <w:r>
        <w:rPr>
          <w:color w:val="000000"/>
          <w:sz w:val="52"/>
          <w:szCs w:val="52"/>
        </w:rPr>
        <w:t>ПРОЕКТ</w:t>
      </w:r>
    </w:p>
    <w:p w:rsidR="00503670" w:rsidRDefault="00503670" w:rsidP="00503670">
      <w:pPr>
        <w:shd w:val="clear" w:color="auto" w:fill="FFFFFF"/>
        <w:jc w:val="both"/>
        <w:rPr>
          <w:color w:val="000000"/>
        </w:rPr>
      </w:pPr>
      <w:r>
        <w:rPr>
          <w:rStyle w:val="js-extracted-address"/>
          <w:color w:val="2222CC"/>
          <w:sz w:val="20"/>
          <w:szCs w:val="20"/>
        </w:rPr>
        <w:t>пл. Ленина, </w:t>
      </w:r>
      <w:r>
        <w:rPr>
          <w:rStyle w:val="mail-message-map-nobreak"/>
          <w:color w:val="2222CC"/>
          <w:sz w:val="20"/>
          <w:szCs w:val="20"/>
        </w:rPr>
        <w:t>2</w:t>
      </w:r>
      <w:r>
        <w:rPr>
          <w:color w:val="000000"/>
          <w:sz w:val="20"/>
          <w:szCs w:val="20"/>
        </w:rPr>
        <w:t xml:space="preserve">, </w:t>
      </w:r>
      <w:proofErr w:type="spellStart"/>
      <w:r>
        <w:rPr>
          <w:color w:val="000000"/>
          <w:sz w:val="20"/>
          <w:szCs w:val="20"/>
        </w:rPr>
        <w:t>каб</w:t>
      </w:r>
      <w:proofErr w:type="spellEnd"/>
      <w:r>
        <w:rPr>
          <w:color w:val="000000"/>
          <w:sz w:val="20"/>
          <w:szCs w:val="20"/>
        </w:rPr>
        <w:t>. 607</w:t>
      </w:r>
    </w:p>
    <w:p w:rsidR="00503670" w:rsidRDefault="00503670" w:rsidP="00503670">
      <w:pPr>
        <w:shd w:val="clear" w:color="auto" w:fill="FFFFFF"/>
        <w:jc w:val="both"/>
        <w:rPr>
          <w:color w:val="000000"/>
        </w:rPr>
      </w:pPr>
      <w:r>
        <w:rPr>
          <w:color w:val="000000"/>
          <w:sz w:val="20"/>
          <w:szCs w:val="20"/>
        </w:rPr>
        <w:t>Адрес электронной почты</w:t>
      </w:r>
      <w:r>
        <w:rPr>
          <w:color w:val="000000"/>
        </w:rPr>
        <w:t>: </w:t>
      </w:r>
      <w:r w:rsidRPr="00503670">
        <w:rPr>
          <w:color w:val="000000"/>
          <w:sz w:val="20"/>
          <w:szCs w:val="20"/>
        </w:rPr>
        <w:t>upr_jkh_5gorsk@mail.ru</w:t>
      </w:r>
      <w:r>
        <w:rPr>
          <w:color w:val="000000"/>
        </w:rPr>
        <w:t> </w:t>
      </w:r>
    </w:p>
    <w:p w:rsidR="00503670" w:rsidRDefault="00503670" w:rsidP="00503670">
      <w:pPr>
        <w:shd w:val="clear" w:color="auto" w:fill="FFFFFF"/>
        <w:jc w:val="both"/>
        <w:rPr>
          <w:color w:val="000000"/>
        </w:rPr>
      </w:pPr>
      <w:r>
        <w:rPr>
          <w:color w:val="000000"/>
          <w:sz w:val="20"/>
          <w:szCs w:val="20"/>
        </w:rPr>
        <w:t>Контактный телефон: 8 (8793) 973460,</w:t>
      </w:r>
    </w:p>
    <w:p w:rsidR="00503670" w:rsidRDefault="00503670" w:rsidP="00503670">
      <w:pPr>
        <w:shd w:val="clear" w:color="auto" w:fill="FFFFFF"/>
        <w:jc w:val="both"/>
        <w:rPr>
          <w:color w:val="000000"/>
        </w:rPr>
      </w:pPr>
      <w:r>
        <w:rPr>
          <w:color w:val="000000"/>
        </w:rPr>
        <w:t> </w:t>
      </w:r>
    </w:p>
    <w:p w:rsidR="00503670" w:rsidRDefault="00503670" w:rsidP="00503670">
      <w:pPr>
        <w:shd w:val="clear" w:color="auto" w:fill="FFFFFF"/>
        <w:jc w:val="both"/>
        <w:rPr>
          <w:color w:val="000000"/>
        </w:rPr>
      </w:pPr>
      <w:r>
        <w:rPr>
          <w:color w:val="000000"/>
          <w:sz w:val="20"/>
          <w:szCs w:val="20"/>
        </w:rPr>
        <w:t>Срок приема заключения: с 16.07.2021 г. по 26.07.2021 г. </w:t>
      </w:r>
    </w:p>
    <w:p w:rsidR="00503670" w:rsidRDefault="00503670" w:rsidP="00503670">
      <w:pPr>
        <w:shd w:val="clear" w:color="auto" w:fill="FFFFFF"/>
        <w:jc w:val="center"/>
        <w:rPr>
          <w:color w:val="000000"/>
        </w:rPr>
      </w:pPr>
      <w:r>
        <w:rPr>
          <w:color w:val="000000"/>
        </w:rPr>
        <w:t> </w:t>
      </w:r>
    </w:p>
    <w:p w:rsidR="00503670" w:rsidRPr="00503670" w:rsidRDefault="00503670" w:rsidP="00503670">
      <w:pPr>
        <w:rPr>
          <w:sz w:val="4"/>
          <w:szCs w:val="4"/>
        </w:rPr>
      </w:pPr>
    </w:p>
    <w:p w:rsidR="00C57530" w:rsidRDefault="00B65D5E">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C57530" w:rsidRDefault="00B65D5E">
      <w:pPr>
        <w:pStyle w:val="1"/>
        <w:rPr>
          <w:b w:val="0"/>
          <w:bCs w:val="0"/>
          <w:sz w:val="32"/>
        </w:rPr>
      </w:pPr>
      <w:r>
        <w:rPr>
          <w:b w:val="0"/>
          <w:bCs w:val="0"/>
          <w:sz w:val="32"/>
        </w:rPr>
        <w:t>Российская Федерация</w:t>
      </w:r>
    </w:p>
    <w:p w:rsidR="00C57530" w:rsidRDefault="00B65D5E">
      <w:pPr>
        <w:pStyle w:val="1"/>
        <w:rPr>
          <w:sz w:val="56"/>
        </w:rPr>
      </w:pPr>
      <w:proofErr w:type="gramStart"/>
      <w:r>
        <w:rPr>
          <w:sz w:val="56"/>
        </w:rPr>
        <w:t>Р</w:t>
      </w:r>
      <w:proofErr w:type="gramEnd"/>
      <w:r>
        <w:rPr>
          <w:sz w:val="56"/>
        </w:rPr>
        <w:t xml:space="preserve"> Е Ш Е Н И Е</w:t>
      </w:r>
    </w:p>
    <w:p w:rsidR="00C57530" w:rsidRDefault="00B65D5E">
      <w:pPr>
        <w:pStyle w:val="2"/>
        <w:rPr>
          <w:b w:val="0"/>
          <w:bCs w:val="0"/>
          <w:sz w:val="32"/>
        </w:rPr>
      </w:pPr>
      <w:r>
        <w:rPr>
          <w:b w:val="0"/>
          <w:bCs w:val="0"/>
          <w:sz w:val="32"/>
        </w:rPr>
        <w:t>Думы города Пятигорска</w:t>
      </w:r>
    </w:p>
    <w:p w:rsidR="00C57530" w:rsidRDefault="00B65D5E">
      <w:pPr>
        <w:pStyle w:val="3"/>
        <w:rPr>
          <w:sz w:val="32"/>
        </w:rPr>
      </w:pPr>
      <w:r>
        <w:rPr>
          <w:sz w:val="32"/>
        </w:rPr>
        <w:t>Ставропольского края</w:t>
      </w:r>
    </w:p>
    <w:p w:rsidR="00C57530" w:rsidRDefault="00C57530">
      <w:pPr>
        <w:jc w:val="both"/>
        <w:rPr>
          <w:sz w:val="28"/>
          <w:szCs w:val="28"/>
        </w:rPr>
      </w:pPr>
    </w:p>
    <w:p w:rsidR="00C57530" w:rsidRDefault="00B65D5E">
      <w:pPr>
        <w:jc w:val="both"/>
        <w:rPr>
          <w:sz w:val="28"/>
          <w:szCs w:val="28"/>
        </w:rPr>
      </w:pPr>
      <w:r>
        <w:rPr>
          <w:rFonts w:eastAsiaTheme="minorHAnsi"/>
          <w:sz w:val="28"/>
          <w:szCs w:val="28"/>
          <w:lang w:eastAsia="en-US"/>
        </w:rPr>
        <w:t xml:space="preserve">Об утверждении </w:t>
      </w:r>
      <w:r w:rsidR="00FD4654" w:rsidRPr="009B3318">
        <w:rPr>
          <w:sz w:val="28"/>
          <w:szCs w:val="28"/>
        </w:rPr>
        <w:t xml:space="preserve">Положения </w:t>
      </w:r>
      <w:r w:rsidR="002614C3">
        <w:rPr>
          <w:sz w:val="28"/>
          <w:szCs w:val="28"/>
        </w:rPr>
        <w:t>о</w:t>
      </w:r>
      <w:r w:rsidR="00FD4654" w:rsidRPr="009B3318">
        <w:rPr>
          <w:sz w:val="28"/>
          <w:szCs w:val="28"/>
        </w:rPr>
        <w:t xml:space="preserve"> муниципальном </w:t>
      </w:r>
      <w:r w:rsidR="00503670">
        <w:rPr>
          <w:sz w:val="28"/>
          <w:szCs w:val="28"/>
        </w:rPr>
        <w:t>жилищном</w:t>
      </w:r>
      <w:r w:rsidR="00FD4654" w:rsidRPr="009B3318">
        <w:rPr>
          <w:sz w:val="28"/>
          <w:szCs w:val="28"/>
        </w:rPr>
        <w:t xml:space="preserve"> контроле на территории му</w:t>
      </w:r>
      <w:r w:rsidR="00503670">
        <w:rPr>
          <w:sz w:val="28"/>
          <w:szCs w:val="28"/>
        </w:rPr>
        <w:t>ниципального образования города</w:t>
      </w:r>
      <w:r w:rsidR="00FD4654" w:rsidRPr="009B3318">
        <w:rPr>
          <w:sz w:val="28"/>
          <w:szCs w:val="28"/>
        </w:rPr>
        <w:t xml:space="preserve"> Пятигорска Ставропольского края</w:t>
      </w:r>
    </w:p>
    <w:p w:rsidR="00C57530" w:rsidRDefault="00C57530">
      <w:pPr>
        <w:jc w:val="both"/>
        <w:rPr>
          <w:sz w:val="28"/>
          <w:szCs w:val="28"/>
        </w:rPr>
      </w:pPr>
    </w:p>
    <w:p w:rsidR="00276CB6" w:rsidRDefault="00276CB6" w:rsidP="00276CB6">
      <w:pPr>
        <w:pStyle w:val="ab"/>
        <w:widowControl w:val="0"/>
        <w:ind w:firstLine="720"/>
      </w:pPr>
      <w:r>
        <w:rPr>
          <w:bCs/>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t xml:space="preserve">, </w:t>
      </w:r>
    </w:p>
    <w:p w:rsidR="00C57530" w:rsidRDefault="00B65D5E" w:rsidP="00FD4654">
      <w:pPr>
        <w:pStyle w:val="ab"/>
        <w:widowControl w:val="0"/>
        <w:ind w:firstLine="720"/>
      </w:pPr>
      <w:r>
        <w:t>Дума города Пятигорска</w:t>
      </w:r>
    </w:p>
    <w:p w:rsidR="00C57530" w:rsidRDefault="00C57530">
      <w:pPr>
        <w:jc w:val="both"/>
        <w:rPr>
          <w:sz w:val="28"/>
          <w:szCs w:val="28"/>
        </w:rPr>
      </w:pPr>
    </w:p>
    <w:p w:rsidR="00C57530" w:rsidRDefault="00B65D5E">
      <w:pPr>
        <w:jc w:val="both"/>
        <w:rPr>
          <w:sz w:val="28"/>
          <w:szCs w:val="28"/>
        </w:rPr>
      </w:pPr>
      <w:r>
        <w:rPr>
          <w:sz w:val="28"/>
          <w:szCs w:val="28"/>
        </w:rPr>
        <w:t>РЕШИЛА:</w:t>
      </w:r>
    </w:p>
    <w:p w:rsidR="00C57530" w:rsidRDefault="00C57530">
      <w:pPr>
        <w:pStyle w:val="ConsPlusNormal"/>
        <w:jc w:val="both"/>
        <w:rPr>
          <w:rFonts w:ascii="Times New Roman" w:hAnsi="Times New Roman" w:cs="Times New Roman"/>
          <w:sz w:val="28"/>
          <w:szCs w:val="28"/>
        </w:rPr>
      </w:pPr>
    </w:p>
    <w:p w:rsidR="00C57530" w:rsidRPr="002614C3" w:rsidRDefault="00B65D5E" w:rsidP="002614C3">
      <w:pPr>
        <w:ind w:firstLine="709"/>
        <w:jc w:val="both"/>
        <w:rPr>
          <w:sz w:val="28"/>
          <w:szCs w:val="28"/>
        </w:rPr>
      </w:pPr>
      <w:r>
        <w:rPr>
          <w:rFonts w:eastAsiaTheme="minorHAnsi"/>
          <w:sz w:val="28"/>
          <w:szCs w:val="28"/>
          <w:lang w:eastAsia="en-US"/>
        </w:rPr>
        <w:t xml:space="preserve">1. Утвердить </w:t>
      </w:r>
      <w:r w:rsidR="002614C3" w:rsidRPr="009B3318">
        <w:rPr>
          <w:sz w:val="28"/>
          <w:szCs w:val="28"/>
        </w:rPr>
        <w:t xml:space="preserve">Положения </w:t>
      </w:r>
      <w:r w:rsidR="002614C3">
        <w:rPr>
          <w:sz w:val="28"/>
          <w:szCs w:val="28"/>
        </w:rPr>
        <w:t>о</w:t>
      </w:r>
      <w:r w:rsidR="002614C3" w:rsidRPr="009B3318">
        <w:rPr>
          <w:sz w:val="28"/>
          <w:szCs w:val="28"/>
        </w:rPr>
        <w:t xml:space="preserve"> муниципальном </w:t>
      </w:r>
      <w:r w:rsidR="00503670">
        <w:rPr>
          <w:sz w:val="28"/>
          <w:szCs w:val="28"/>
        </w:rPr>
        <w:t>жилищном</w:t>
      </w:r>
      <w:r w:rsidR="002614C3" w:rsidRPr="009B3318">
        <w:rPr>
          <w:sz w:val="28"/>
          <w:szCs w:val="28"/>
        </w:rPr>
        <w:t xml:space="preserve"> контроле на территории муниципального образования города-курорта Пятигорска Ставропольского края</w:t>
      </w:r>
      <w:r w:rsidR="002614C3">
        <w:rPr>
          <w:sz w:val="28"/>
          <w:szCs w:val="28"/>
        </w:rPr>
        <w:t xml:space="preserve"> (прилагается)</w:t>
      </w:r>
      <w:r>
        <w:rPr>
          <w:rFonts w:eastAsiaTheme="minorHAnsi"/>
          <w:sz w:val="28"/>
          <w:szCs w:val="28"/>
          <w:lang w:eastAsia="en-US"/>
        </w:rPr>
        <w:t>.</w:t>
      </w:r>
    </w:p>
    <w:p w:rsidR="00C57530" w:rsidRDefault="00B65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w:t>
      </w:r>
      <w:r>
        <w:rPr>
          <w:rFonts w:ascii="Times New Roman" w:hAnsi="Times New Roman" w:cs="Times New Roman"/>
          <w:sz w:val="28"/>
          <w:szCs w:val="28"/>
        </w:rPr>
        <w:t>б</w:t>
      </w:r>
      <w:r>
        <w:rPr>
          <w:rFonts w:ascii="Times New Roman" w:hAnsi="Times New Roman" w:cs="Times New Roman"/>
          <w:sz w:val="28"/>
          <w:szCs w:val="28"/>
        </w:rPr>
        <w:t>ликования.</w:t>
      </w:r>
    </w:p>
    <w:p w:rsidR="00C57530" w:rsidRDefault="00C57530">
      <w:pPr>
        <w:jc w:val="both"/>
        <w:rPr>
          <w:sz w:val="28"/>
          <w:szCs w:val="28"/>
        </w:rPr>
      </w:pPr>
    </w:p>
    <w:p w:rsidR="00C57530" w:rsidRDefault="00C57530">
      <w:pPr>
        <w:jc w:val="both"/>
        <w:rPr>
          <w:sz w:val="28"/>
          <w:szCs w:val="28"/>
        </w:rPr>
      </w:pPr>
    </w:p>
    <w:p w:rsidR="00C57530" w:rsidRDefault="00C57530">
      <w:pPr>
        <w:jc w:val="both"/>
        <w:rPr>
          <w:sz w:val="28"/>
          <w:szCs w:val="28"/>
        </w:rPr>
      </w:pPr>
    </w:p>
    <w:p w:rsidR="00C57530" w:rsidRDefault="00503670">
      <w:pPr>
        <w:tabs>
          <w:tab w:val="left" w:pos="720"/>
        </w:tabs>
        <w:jc w:val="both"/>
        <w:rPr>
          <w:sz w:val="28"/>
          <w:szCs w:val="28"/>
        </w:rPr>
      </w:pPr>
      <w:r>
        <w:rPr>
          <w:sz w:val="28"/>
          <w:szCs w:val="28"/>
        </w:rPr>
        <w:t>П</w:t>
      </w:r>
      <w:r w:rsidR="00276CB6">
        <w:rPr>
          <w:sz w:val="28"/>
          <w:szCs w:val="28"/>
        </w:rPr>
        <w:t>редседател</w:t>
      </w:r>
      <w:r>
        <w:rPr>
          <w:sz w:val="28"/>
          <w:szCs w:val="28"/>
        </w:rPr>
        <w:t>ь</w:t>
      </w:r>
    </w:p>
    <w:p w:rsidR="00C57530" w:rsidRDefault="00B65D5E">
      <w:pPr>
        <w:tabs>
          <w:tab w:val="left" w:pos="720"/>
        </w:tabs>
        <w:jc w:val="both"/>
        <w:rPr>
          <w:sz w:val="28"/>
          <w:szCs w:val="28"/>
        </w:rPr>
      </w:pPr>
      <w:r>
        <w:rPr>
          <w:sz w:val="28"/>
          <w:szCs w:val="28"/>
        </w:rPr>
        <w:t>Думы города Пяти</w:t>
      </w:r>
      <w:r w:rsidR="00503670">
        <w:rPr>
          <w:sz w:val="28"/>
          <w:szCs w:val="28"/>
        </w:rPr>
        <w:t xml:space="preserve">горска                                                             </w:t>
      </w:r>
      <w:r>
        <w:rPr>
          <w:sz w:val="28"/>
          <w:szCs w:val="28"/>
        </w:rPr>
        <w:t xml:space="preserve">  </w:t>
      </w:r>
      <w:proofErr w:type="spellStart"/>
      <w:r w:rsidR="00503670">
        <w:rPr>
          <w:sz w:val="28"/>
          <w:szCs w:val="28"/>
        </w:rPr>
        <w:t>Л.В.Похилько</w:t>
      </w:r>
      <w:proofErr w:type="spellEnd"/>
    </w:p>
    <w:p w:rsidR="00C57530" w:rsidRDefault="00C57530">
      <w:pPr>
        <w:jc w:val="both"/>
        <w:rPr>
          <w:sz w:val="28"/>
          <w:szCs w:val="28"/>
        </w:rPr>
      </w:pPr>
    </w:p>
    <w:p w:rsidR="00C57530" w:rsidRDefault="00C57530">
      <w:pPr>
        <w:jc w:val="both"/>
        <w:rPr>
          <w:sz w:val="28"/>
          <w:szCs w:val="28"/>
        </w:rPr>
      </w:pPr>
    </w:p>
    <w:p w:rsidR="00C57530" w:rsidRDefault="00C57530">
      <w:pPr>
        <w:jc w:val="both"/>
        <w:rPr>
          <w:sz w:val="28"/>
          <w:szCs w:val="28"/>
        </w:rPr>
      </w:pPr>
    </w:p>
    <w:p w:rsidR="00276CB6" w:rsidRDefault="00276CB6">
      <w:pPr>
        <w:jc w:val="both"/>
        <w:rPr>
          <w:sz w:val="28"/>
          <w:szCs w:val="28"/>
        </w:rPr>
      </w:pPr>
      <w:r>
        <w:rPr>
          <w:sz w:val="28"/>
          <w:szCs w:val="28"/>
        </w:rPr>
        <w:lastRenderedPageBreak/>
        <w:t>Временно исполняющий</w:t>
      </w:r>
    </w:p>
    <w:p w:rsidR="00276CB6" w:rsidRDefault="00276CB6">
      <w:pPr>
        <w:jc w:val="both"/>
        <w:rPr>
          <w:sz w:val="28"/>
          <w:szCs w:val="28"/>
        </w:rPr>
      </w:pPr>
      <w:r>
        <w:rPr>
          <w:sz w:val="28"/>
          <w:szCs w:val="28"/>
        </w:rPr>
        <w:t>полномочия Главы</w:t>
      </w:r>
    </w:p>
    <w:p w:rsidR="00DB1A4E" w:rsidRDefault="00276CB6">
      <w:pPr>
        <w:jc w:val="both"/>
        <w:rPr>
          <w:sz w:val="28"/>
          <w:szCs w:val="28"/>
        </w:rPr>
      </w:pPr>
      <w:r>
        <w:rPr>
          <w:sz w:val="28"/>
          <w:szCs w:val="28"/>
        </w:rPr>
        <w:t>города Пятигорска</w:t>
      </w:r>
      <w:r w:rsidR="00503670">
        <w:rPr>
          <w:sz w:val="28"/>
          <w:szCs w:val="28"/>
        </w:rPr>
        <w:t xml:space="preserve">                                                                        </w:t>
      </w:r>
      <w:r>
        <w:rPr>
          <w:sz w:val="28"/>
          <w:szCs w:val="28"/>
        </w:rPr>
        <w:t>С.А. Марченко</w:t>
      </w:r>
    </w:p>
    <w:p w:rsidR="00C57530" w:rsidRDefault="00C57530">
      <w:pPr>
        <w:jc w:val="both"/>
        <w:rPr>
          <w:sz w:val="28"/>
          <w:szCs w:val="28"/>
        </w:rPr>
      </w:pPr>
    </w:p>
    <w:p w:rsidR="00C57530" w:rsidRDefault="00C57530">
      <w:pPr>
        <w:jc w:val="both"/>
        <w:rPr>
          <w:sz w:val="28"/>
          <w:szCs w:val="28"/>
        </w:rPr>
      </w:pPr>
    </w:p>
    <w:p w:rsidR="00C57530" w:rsidRDefault="00276CB6">
      <w:pPr>
        <w:jc w:val="both"/>
        <w:rPr>
          <w:sz w:val="28"/>
          <w:szCs w:val="28"/>
        </w:rPr>
      </w:pPr>
      <w:r>
        <w:rPr>
          <w:sz w:val="28"/>
          <w:szCs w:val="28"/>
        </w:rPr>
        <w:t xml:space="preserve">    __________________</w:t>
      </w:r>
    </w:p>
    <w:p w:rsidR="00C57530" w:rsidRDefault="00276CB6">
      <w:pPr>
        <w:jc w:val="both"/>
        <w:rPr>
          <w:sz w:val="28"/>
          <w:szCs w:val="28"/>
        </w:rPr>
      </w:pPr>
      <w:r>
        <w:rPr>
          <w:sz w:val="28"/>
          <w:szCs w:val="28"/>
        </w:rPr>
        <w:t>№__________________</w:t>
      </w:r>
    </w:p>
    <w:p w:rsidR="005D47BB" w:rsidRDefault="005D47BB">
      <w:pPr>
        <w:jc w:val="both"/>
        <w:rPr>
          <w:sz w:val="28"/>
          <w:szCs w:val="28"/>
        </w:rPr>
      </w:pPr>
    </w:p>
    <w:p w:rsidR="00276CB6" w:rsidRDefault="00276CB6" w:rsidP="00DB1A4E">
      <w:pPr>
        <w:suppressAutoHyphens w:val="0"/>
        <w:autoSpaceDE w:val="0"/>
        <w:autoSpaceDN w:val="0"/>
        <w:adjustRightInd w:val="0"/>
        <w:ind w:left="4820"/>
        <w:jc w:val="both"/>
        <w:outlineLvl w:val="0"/>
        <w:rPr>
          <w:rFonts w:eastAsiaTheme="minorHAnsi"/>
          <w:caps/>
          <w:sz w:val="28"/>
          <w:szCs w:val="28"/>
          <w:lang w:eastAsia="en-US"/>
        </w:rPr>
      </w:pPr>
    </w:p>
    <w:p w:rsidR="00276CB6" w:rsidRDefault="00276CB6" w:rsidP="00DB1A4E">
      <w:pPr>
        <w:suppressAutoHyphens w:val="0"/>
        <w:autoSpaceDE w:val="0"/>
        <w:autoSpaceDN w:val="0"/>
        <w:adjustRightInd w:val="0"/>
        <w:ind w:left="4820"/>
        <w:jc w:val="both"/>
        <w:outlineLvl w:val="0"/>
        <w:rPr>
          <w:rFonts w:eastAsiaTheme="minorHAnsi"/>
          <w:caps/>
          <w:sz w:val="28"/>
          <w:szCs w:val="28"/>
          <w:lang w:eastAsia="en-US"/>
        </w:rPr>
      </w:pPr>
    </w:p>
    <w:p w:rsidR="0076744B" w:rsidRDefault="0076744B" w:rsidP="00DB1A4E">
      <w:pPr>
        <w:suppressAutoHyphens w:val="0"/>
        <w:autoSpaceDE w:val="0"/>
        <w:autoSpaceDN w:val="0"/>
        <w:adjustRightInd w:val="0"/>
        <w:ind w:left="4820"/>
        <w:jc w:val="both"/>
        <w:outlineLvl w:val="0"/>
        <w:rPr>
          <w:rFonts w:eastAsiaTheme="minorHAnsi"/>
          <w:caps/>
          <w:sz w:val="28"/>
          <w:szCs w:val="28"/>
          <w:lang w:eastAsia="en-US"/>
        </w:rPr>
      </w:pPr>
    </w:p>
    <w:p w:rsidR="0076744B" w:rsidRDefault="0076744B" w:rsidP="00DB1A4E">
      <w:pPr>
        <w:suppressAutoHyphens w:val="0"/>
        <w:autoSpaceDE w:val="0"/>
        <w:autoSpaceDN w:val="0"/>
        <w:adjustRightInd w:val="0"/>
        <w:ind w:left="4820"/>
        <w:jc w:val="both"/>
        <w:outlineLvl w:val="0"/>
        <w:rPr>
          <w:rFonts w:eastAsiaTheme="minorHAnsi"/>
          <w:caps/>
          <w:sz w:val="28"/>
          <w:szCs w:val="28"/>
          <w:lang w:eastAsia="en-US"/>
        </w:rPr>
      </w:pPr>
    </w:p>
    <w:p w:rsidR="0076744B" w:rsidRDefault="0076744B" w:rsidP="00DB1A4E">
      <w:pPr>
        <w:suppressAutoHyphens w:val="0"/>
        <w:autoSpaceDE w:val="0"/>
        <w:autoSpaceDN w:val="0"/>
        <w:adjustRightInd w:val="0"/>
        <w:ind w:left="4820"/>
        <w:jc w:val="both"/>
        <w:outlineLvl w:val="0"/>
        <w:rPr>
          <w:rFonts w:eastAsiaTheme="minorHAnsi"/>
          <w:caps/>
          <w:sz w:val="28"/>
          <w:szCs w:val="28"/>
          <w:lang w:eastAsia="en-US"/>
        </w:rPr>
      </w:pPr>
    </w:p>
    <w:p w:rsidR="00C57530" w:rsidRPr="004230AB" w:rsidRDefault="005D47BB" w:rsidP="00DB1A4E">
      <w:pPr>
        <w:suppressAutoHyphens w:val="0"/>
        <w:autoSpaceDE w:val="0"/>
        <w:autoSpaceDN w:val="0"/>
        <w:adjustRightInd w:val="0"/>
        <w:ind w:left="4820"/>
        <w:jc w:val="both"/>
        <w:outlineLvl w:val="0"/>
        <w:rPr>
          <w:rFonts w:eastAsiaTheme="minorHAnsi"/>
          <w:caps/>
          <w:sz w:val="28"/>
          <w:szCs w:val="28"/>
          <w:lang w:eastAsia="en-US"/>
        </w:rPr>
      </w:pPr>
      <w:r>
        <w:rPr>
          <w:rFonts w:eastAsiaTheme="minorHAnsi"/>
          <w:caps/>
          <w:sz w:val="28"/>
          <w:szCs w:val="28"/>
          <w:lang w:eastAsia="en-US"/>
        </w:rPr>
        <w:t>УТВЕРЖДЕНО</w:t>
      </w:r>
    </w:p>
    <w:p w:rsidR="00C57530" w:rsidRDefault="00B65D5E" w:rsidP="00DB1A4E">
      <w:pPr>
        <w:suppressAutoHyphens w:val="0"/>
        <w:autoSpaceDE w:val="0"/>
        <w:autoSpaceDN w:val="0"/>
        <w:adjustRightInd w:val="0"/>
        <w:ind w:left="4820"/>
        <w:jc w:val="both"/>
        <w:rPr>
          <w:rFonts w:eastAsiaTheme="minorHAnsi"/>
          <w:sz w:val="28"/>
          <w:szCs w:val="28"/>
          <w:lang w:eastAsia="en-US"/>
        </w:rPr>
      </w:pPr>
      <w:proofErr w:type="spellStart"/>
      <w:r>
        <w:rPr>
          <w:rFonts w:eastAsiaTheme="minorHAnsi"/>
          <w:sz w:val="28"/>
          <w:szCs w:val="28"/>
          <w:lang w:eastAsia="en-US"/>
        </w:rPr>
        <w:t>решени</w:t>
      </w:r>
      <w:r w:rsidR="005D47BB">
        <w:rPr>
          <w:rFonts w:eastAsiaTheme="minorHAnsi"/>
          <w:sz w:val="28"/>
          <w:szCs w:val="28"/>
          <w:lang w:eastAsia="en-US"/>
        </w:rPr>
        <w:t>ем</w:t>
      </w:r>
      <w:r>
        <w:rPr>
          <w:rFonts w:eastAsiaTheme="minorHAnsi"/>
          <w:sz w:val="28"/>
          <w:szCs w:val="28"/>
          <w:lang w:eastAsia="en-US"/>
        </w:rPr>
        <w:t>Думы</w:t>
      </w:r>
      <w:proofErr w:type="spellEnd"/>
      <w:r>
        <w:rPr>
          <w:rFonts w:eastAsiaTheme="minorHAnsi"/>
          <w:sz w:val="28"/>
          <w:szCs w:val="28"/>
          <w:lang w:eastAsia="en-US"/>
        </w:rPr>
        <w:t xml:space="preserve"> города Пятигорска</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 xml:space="preserve">от </w:t>
      </w:r>
      <w:r w:rsidR="00CB7D95">
        <w:rPr>
          <w:rFonts w:eastAsiaTheme="minorHAnsi"/>
          <w:sz w:val="28"/>
          <w:szCs w:val="28"/>
          <w:lang w:eastAsia="en-US"/>
        </w:rPr>
        <w:t>_____</w:t>
      </w:r>
      <w:r w:rsidR="006511AD">
        <w:rPr>
          <w:rFonts w:eastAsiaTheme="minorHAnsi"/>
          <w:sz w:val="28"/>
          <w:szCs w:val="28"/>
          <w:lang w:eastAsia="en-US"/>
        </w:rPr>
        <w:t xml:space="preserve"> 2021 года № </w:t>
      </w:r>
      <w:r w:rsidR="00CB7D95">
        <w:rPr>
          <w:rFonts w:eastAsiaTheme="minorHAnsi"/>
          <w:sz w:val="28"/>
          <w:szCs w:val="28"/>
          <w:lang w:eastAsia="en-US"/>
        </w:rPr>
        <w:t>_______</w:t>
      </w:r>
    </w:p>
    <w:p w:rsidR="00C57530" w:rsidRDefault="00C57530">
      <w:pPr>
        <w:jc w:val="both"/>
        <w:rPr>
          <w:sz w:val="28"/>
          <w:szCs w:val="28"/>
        </w:rPr>
      </w:pPr>
    </w:p>
    <w:p w:rsidR="00F514B0" w:rsidRDefault="00F514B0">
      <w:pPr>
        <w:jc w:val="both"/>
        <w:rPr>
          <w:sz w:val="28"/>
          <w:szCs w:val="28"/>
        </w:rPr>
      </w:pPr>
    </w:p>
    <w:p w:rsidR="0076744B" w:rsidRDefault="0076744B" w:rsidP="0076744B">
      <w:pPr>
        <w:widowControl w:val="0"/>
        <w:jc w:val="center"/>
        <w:rPr>
          <w:sz w:val="28"/>
          <w:szCs w:val="28"/>
        </w:rPr>
      </w:pPr>
    </w:p>
    <w:p w:rsidR="0076744B" w:rsidRPr="00B3563B" w:rsidRDefault="0076744B" w:rsidP="0076744B">
      <w:pPr>
        <w:widowControl w:val="0"/>
        <w:jc w:val="center"/>
        <w:rPr>
          <w:sz w:val="28"/>
          <w:szCs w:val="28"/>
        </w:rPr>
      </w:pPr>
    </w:p>
    <w:p w:rsidR="00503670" w:rsidRPr="002B3466" w:rsidRDefault="00503670" w:rsidP="00503670">
      <w:pPr>
        <w:pStyle w:val="af9"/>
        <w:spacing w:before="0" w:beforeAutospacing="0" w:after="0" w:afterAutospacing="0"/>
        <w:ind w:firstLine="567"/>
        <w:jc w:val="both"/>
        <w:rPr>
          <w:sz w:val="28"/>
          <w:szCs w:val="28"/>
        </w:rPr>
      </w:pPr>
      <w:bookmarkStart w:id="1" w:name="Par39"/>
      <w:bookmarkEnd w:id="1"/>
    </w:p>
    <w:p w:rsidR="00503670" w:rsidRPr="00FC25F0" w:rsidRDefault="00503670" w:rsidP="00503670">
      <w:pPr>
        <w:pStyle w:val="af9"/>
        <w:spacing w:before="0" w:beforeAutospacing="0" w:after="0" w:afterAutospacing="0"/>
        <w:ind w:firstLine="567"/>
        <w:jc w:val="center"/>
        <w:rPr>
          <w:sz w:val="28"/>
          <w:szCs w:val="28"/>
        </w:rPr>
      </w:pPr>
      <w:r w:rsidRPr="00FC25F0">
        <w:rPr>
          <w:bCs/>
          <w:sz w:val="28"/>
          <w:szCs w:val="28"/>
        </w:rPr>
        <w:t>Положение о муниципальном жилищном контроле на территории мун</w:t>
      </w:r>
      <w:r w:rsidRPr="00FC25F0">
        <w:rPr>
          <w:bCs/>
          <w:sz w:val="28"/>
          <w:szCs w:val="28"/>
        </w:rPr>
        <w:t>и</w:t>
      </w:r>
      <w:r>
        <w:rPr>
          <w:bCs/>
          <w:sz w:val="28"/>
          <w:szCs w:val="28"/>
        </w:rPr>
        <w:t>ципального образования города</w:t>
      </w:r>
      <w:r w:rsidRPr="00FC25F0">
        <w:rPr>
          <w:bCs/>
          <w:sz w:val="28"/>
          <w:szCs w:val="28"/>
        </w:rPr>
        <w:t xml:space="preserve"> Пятигорска </w:t>
      </w:r>
    </w:p>
    <w:p w:rsidR="00503670" w:rsidRPr="002B3466" w:rsidRDefault="00503670" w:rsidP="00503670">
      <w:pPr>
        <w:pStyle w:val="af9"/>
        <w:spacing w:before="0" w:beforeAutospacing="0" w:after="0" w:afterAutospacing="0"/>
        <w:ind w:firstLine="567"/>
        <w:jc w:val="both"/>
        <w:rPr>
          <w:sz w:val="28"/>
          <w:szCs w:val="28"/>
        </w:rPr>
      </w:pPr>
      <w:r w:rsidRPr="002B3466">
        <w:rPr>
          <w:sz w:val="28"/>
          <w:szCs w:val="28"/>
        </w:rPr>
        <w:t xml:space="preserve"> </w:t>
      </w:r>
    </w:p>
    <w:p w:rsidR="00503670" w:rsidRPr="002B3466" w:rsidRDefault="00503670" w:rsidP="00503670">
      <w:pPr>
        <w:pStyle w:val="af9"/>
        <w:spacing w:before="0" w:beforeAutospacing="0" w:after="0" w:afterAutospacing="0"/>
        <w:ind w:firstLine="567"/>
        <w:jc w:val="both"/>
        <w:rPr>
          <w:sz w:val="28"/>
          <w:szCs w:val="28"/>
        </w:rPr>
      </w:pPr>
      <w:r w:rsidRPr="002B3466">
        <w:rPr>
          <w:sz w:val="28"/>
          <w:szCs w:val="28"/>
        </w:rPr>
        <w:t xml:space="preserve"> </w:t>
      </w:r>
    </w:p>
    <w:p w:rsidR="00503670" w:rsidRPr="00F66060" w:rsidRDefault="00503670" w:rsidP="00503670">
      <w:pPr>
        <w:ind w:firstLine="567"/>
        <w:jc w:val="center"/>
        <w:rPr>
          <w:bCs/>
          <w:sz w:val="28"/>
          <w:szCs w:val="28"/>
          <w:lang w:eastAsia="ru-RU"/>
        </w:rPr>
      </w:pPr>
      <w:r w:rsidRPr="00F66060">
        <w:rPr>
          <w:bCs/>
          <w:sz w:val="28"/>
          <w:szCs w:val="28"/>
          <w:lang w:eastAsia="ru-RU"/>
        </w:rPr>
        <w:t>1. Общие положения</w:t>
      </w:r>
    </w:p>
    <w:p w:rsidR="00503670" w:rsidRPr="007B3D17" w:rsidRDefault="00503670" w:rsidP="00503670">
      <w:pPr>
        <w:ind w:firstLine="720"/>
        <w:jc w:val="both"/>
        <w:rPr>
          <w:rFonts w:ascii="Arial" w:hAnsi="Arial" w:cs="Arial"/>
          <w:sz w:val="20"/>
          <w:szCs w:val="20"/>
          <w:lang w:eastAsia="ru-RU"/>
        </w:rPr>
      </w:pPr>
      <w:r w:rsidRPr="002B3466">
        <w:rPr>
          <w:rFonts w:ascii="Arial" w:hAnsi="Arial" w:cs="Arial"/>
          <w:lang w:eastAsia="ru-RU"/>
        </w:rPr>
        <w:t xml:space="preserve"> </w:t>
      </w:r>
    </w:p>
    <w:p w:rsidR="00503670" w:rsidRPr="007B3D17" w:rsidRDefault="00503670" w:rsidP="00503670">
      <w:pPr>
        <w:pStyle w:val="af9"/>
        <w:spacing w:before="0" w:beforeAutospacing="0" w:after="0" w:afterAutospacing="0"/>
        <w:ind w:firstLine="567"/>
        <w:jc w:val="both"/>
        <w:rPr>
          <w:sz w:val="28"/>
          <w:szCs w:val="28"/>
        </w:rPr>
      </w:pPr>
      <w:r w:rsidRPr="007B3D17">
        <w:rPr>
          <w:sz w:val="28"/>
          <w:szCs w:val="28"/>
        </w:rPr>
        <w:t>1.1.</w:t>
      </w:r>
      <w:r w:rsidRPr="002B3466">
        <w:rPr>
          <w:sz w:val="28"/>
          <w:szCs w:val="28"/>
        </w:rPr>
        <w:t xml:space="preserve"> </w:t>
      </w:r>
      <w:r w:rsidRPr="007B3D17">
        <w:rPr>
          <w:sz w:val="28"/>
          <w:szCs w:val="28"/>
        </w:rPr>
        <w:t>Настоящее</w:t>
      </w:r>
      <w:r w:rsidRPr="002B3466">
        <w:rPr>
          <w:sz w:val="28"/>
          <w:szCs w:val="28"/>
        </w:rPr>
        <w:t xml:space="preserve"> </w:t>
      </w:r>
      <w:r w:rsidRPr="007B3D17">
        <w:rPr>
          <w:sz w:val="28"/>
          <w:szCs w:val="28"/>
        </w:rPr>
        <w:t>Положение</w:t>
      </w:r>
      <w:r w:rsidRPr="002B3466">
        <w:rPr>
          <w:sz w:val="28"/>
          <w:szCs w:val="28"/>
        </w:rPr>
        <w:t xml:space="preserve"> </w:t>
      </w:r>
      <w:r w:rsidRPr="007B3D17">
        <w:rPr>
          <w:sz w:val="28"/>
          <w:szCs w:val="28"/>
        </w:rPr>
        <w:t>устанавливает</w:t>
      </w:r>
      <w:r w:rsidRPr="002B3466">
        <w:rPr>
          <w:sz w:val="28"/>
          <w:szCs w:val="28"/>
        </w:rPr>
        <w:t xml:space="preserve"> </w:t>
      </w:r>
      <w:r w:rsidRPr="007B3D17">
        <w:rPr>
          <w:sz w:val="28"/>
          <w:szCs w:val="28"/>
        </w:rPr>
        <w:t>порядок</w:t>
      </w:r>
      <w:r w:rsidRPr="002B3466">
        <w:rPr>
          <w:sz w:val="28"/>
          <w:szCs w:val="28"/>
        </w:rPr>
        <w:t xml:space="preserve"> </w:t>
      </w:r>
      <w:r w:rsidRPr="007B3D17">
        <w:rPr>
          <w:sz w:val="28"/>
          <w:szCs w:val="28"/>
        </w:rPr>
        <w:t>осуществления</w:t>
      </w:r>
      <w:r w:rsidRPr="002B3466">
        <w:rPr>
          <w:sz w:val="28"/>
          <w:szCs w:val="28"/>
        </w:rPr>
        <w:t xml:space="preserve"> </w:t>
      </w:r>
      <w:r w:rsidRPr="007B3D17">
        <w:rPr>
          <w:sz w:val="28"/>
          <w:szCs w:val="28"/>
        </w:rPr>
        <w:t>мун</w:t>
      </w:r>
      <w:r w:rsidRPr="007B3D17">
        <w:rPr>
          <w:sz w:val="28"/>
          <w:szCs w:val="28"/>
        </w:rPr>
        <w:t>и</w:t>
      </w:r>
      <w:r w:rsidRPr="007B3D17">
        <w:rPr>
          <w:sz w:val="28"/>
          <w:szCs w:val="28"/>
        </w:rPr>
        <w:t>ципального</w:t>
      </w:r>
      <w:r w:rsidRPr="002B3466">
        <w:rPr>
          <w:sz w:val="28"/>
          <w:szCs w:val="28"/>
        </w:rPr>
        <w:t xml:space="preserve"> </w:t>
      </w:r>
      <w:r w:rsidRPr="007B3D17">
        <w:rPr>
          <w:sz w:val="28"/>
          <w:szCs w:val="28"/>
        </w:rPr>
        <w:t>жилищного</w:t>
      </w:r>
      <w:r w:rsidRPr="002B3466">
        <w:rPr>
          <w:sz w:val="28"/>
          <w:szCs w:val="28"/>
        </w:rPr>
        <w:t xml:space="preserve"> </w:t>
      </w:r>
      <w:r w:rsidRPr="007B3D17">
        <w:rPr>
          <w:sz w:val="28"/>
          <w:szCs w:val="28"/>
        </w:rPr>
        <w:t>контроля</w:t>
      </w:r>
      <w:r w:rsidRPr="002B3466">
        <w:rPr>
          <w:sz w:val="28"/>
          <w:szCs w:val="28"/>
        </w:rPr>
        <w:t xml:space="preserve"> </w:t>
      </w:r>
      <w:r w:rsidRPr="009A24A8">
        <w:rPr>
          <w:sz w:val="28"/>
          <w:szCs w:val="28"/>
        </w:rPr>
        <w:t xml:space="preserve">на территории </w:t>
      </w:r>
      <w:r w:rsidRPr="009A24A8">
        <w:rPr>
          <w:bCs/>
          <w:sz w:val="28"/>
          <w:szCs w:val="28"/>
        </w:rPr>
        <w:t>муниципального образов</w:t>
      </w:r>
      <w:r w:rsidRPr="009A24A8">
        <w:rPr>
          <w:bCs/>
          <w:sz w:val="28"/>
          <w:szCs w:val="28"/>
        </w:rPr>
        <w:t>а</w:t>
      </w:r>
      <w:r w:rsidRPr="009A24A8">
        <w:rPr>
          <w:bCs/>
          <w:sz w:val="28"/>
          <w:szCs w:val="28"/>
        </w:rPr>
        <w:t xml:space="preserve">ния города-курорта Пятигорска </w:t>
      </w:r>
      <w:r w:rsidRPr="007B3D17">
        <w:rPr>
          <w:sz w:val="28"/>
          <w:szCs w:val="28"/>
        </w:rPr>
        <w:t>(далее</w:t>
      </w:r>
      <w:r w:rsidRPr="002B3466">
        <w:rPr>
          <w:sz w:val="28"/>
          <w:szCs w:val="28"/>
        </w:rPr>
        <w:t xml:space="preserve"> </w:t>
      </w:r>
      <w:r w:rsidRPr="007B3D17">
        <w:rPr>
          <w:sz w:val="28"/>
          <w:szCs w:val="28"/>
        </w:rPr>
        <w:t>-</w:t>
      </w:r>
      <w:r w:rsidRPr="002B3466">
        <w:rPr>
          <w:sz w:val="28"/>
          <w:szCs w:val="28"/>
        </w:rPr>
        <w:t xml:space="preserve"> </w:t>
      </w:r>
      <w:r w:rsidRPr="007B3D17">
        <w:rPr>
          <w:sz w:val="28"/>
          <w:szCs w:val="28"/>
        </w:rPr>
        <w:t>муниципальный</w:t>
      </w:r>
      <w:r w:rsidRPr="002B3466">
        <w:rPr>
          <w:sz w:val="28"/>
          <w:szCs w:val="28"/>
        </w:rPr>
        <w:t xml:space="preserve"> </w:t>
      </w:r>
      <w:r w:rsidRPr="007B3D17">
        <w:rPr>
          <w:sz w:val="28"/>
          <w:szCs w:val="28"/>
        </w:rPr>
        <w:t>жилищный</w:t>
      </w:r>
      <w:r w:rsidRPr="002B3466">
        <w:rPr>
          <w:sz w:val="28"/>
          <w:szCs w:val="28"/>
        </w:rPr>
        <w:t xml:space="preserve"> </w:t>
      </w:r>
      <w:r w:rsidRPr="007B3D17">
        <w:rPr>
          <w:sz w:val="28"/>
          <w:szCs w:val="28"/>
        </w:rPr>
        <w:t>ко</w:t>
      </w:r>
      <w:r w:rsidRPr="007B3D17">
        <w:rPr>
          <w:sz w:val="28"/>
          <w:szCs w:val="28"/>
        </w:rPr>
        <w:t>н</w:t>
      </w:r>
      <w:r w:rsidRPr="007B3D17">
        <w:rPr>
          <w:sz w:val="28"/>
          <w:szCs w:val="28"/>
        </w:rPr>
        <w:t>троль).</w:t>
      </w:r>
    </w:p>
    <w:p w:rsidR="00503670" w:rsidRPr="007B3D17" w:rsidRDefault="00503670" w:rsidP="00503670">
      <w:pPr>
        <w:ind w:firstLine="540"/>
        <w:jc w:val="both"/>
        <w:rPr>
          <w:sz w:val="28"/>
          <w:szCs w:val="28"/>
          <w:lang w:eastAsia="ru-RU"/>
        </w:rPr>
      </w:pPr>
      <w:r w:rsidRPr="007B3D17">
        <w:rPr>
          <w:sz w:val="28"/>
          <w:szCs w:val="28"/>
          <w:lang w:eastAsia="ru-RU"/>
        </w:rPr>
        <w:t>1.2.</w:t>
      </w:r>
      <w:r w:rsidRPr="002B3466">
        <w:rPr>
          <w:sz w:val="28"/>
          <w:szCs w:val="28"/>
          <w:lang w:eastAsia="ru-RU"/>
        </w:rPr>
        <w:t xml:space="preserve"> </w:t>
      </w:r>
      <w:r w:rsidRPr="007B3D17">
        <w:rPr>
          <w:sz w:val="28"/>
          <w:szCs w:val="28"/>
          <w:lang w:eastAsia="ru-RU"/>
        </w:rPr>
        <w:t>Предметом</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является</w:t>
      </w:r>
      <w:r w:rsidRPr="002B3466">
        <w:rPr>
          <w:sz w:val="28"/>
          <w:szCs w:val="28"/>
          <w:lang w:eastAsia="ru-RU"/>
        </w:rPr>
        <w:t xml:space="preserve"> </w:t>
      </w:r>
      <w:r w:rsidRPr="007B3D17">
        <w:rPr>
          <w:sz w:val="28"/>
          <w:szCs w:val="28"/>
          <w:lang w:eastAsia="ru-RU"/>
        </w:rPr>
        <w:t>соблюдение</w:t>
      </w:r>
      <w:r w:rsidRPr="002B3466">
        <w:rPr>
          <w:sz w:val="28"/>
          <w:szCs w:val="28"/>
          <w:lang w:eastAsia="ru-RU"/>
        </w:rPr>
        <w:t xml:space="preserve"> </w:t>
      </w:r>
      <w:r w:rsidRPr="007B3D17">
        <w:rPr>
          <w:sz w:val="28"/>
          <w:szCs w:val="28"/>
          <w:lang w:eastAsia="ru-RU"/>
        </w:rPr>
        <w:t>юридическими</w:t>
      </w:r>
      <w:r w:rsidRPr="002B3466">
        <w:rPr>
          <w:sz w:val="28"/>
          <w:szCs w:val="28"/>
          <w:lang w:eastAsia="ru-RU"/>
        </w:rPr>
        <w:t xml:space="preserve"> </w:t>
      </w:r>
      <w:r w:rsidRPr="007B3D17">
        <w:rPr>
          <w:sz w:val="28"/>
          <w:szCs w:val="28"/>
          <w:lang w:eastAsia="ru-RU"/>
        </w:rPr>
        <w:t>лицами,</w:t>
      </w:r>
      <w:r w:rsidRPr="002B3466">
        <w:rPr>
          <w:sz w:val="28"/>
          <w:szCs w:val="28"/>
          <w:lang w:eastAsia="ru-RU"/>
        </w:rPr>
        <w:t xml:space="preserve"> </w:t>
      </w:r>
      <w:r w:rsidRPr="007B3D17">
        <w:rPr>
          <w:sz w:val="28"/>
          <w:szCs w:val="28"/>
          <w:lang w:eastAsia="ru-RU"/>
        </w:rPr>
        <w:t>индивидуальными</w:t>
      </w:r>
      <w:r w:rsidRPr="002B3466">
        <w:rPr>
          <w:sz w:val="28"/>
          <w:szCs w:val="28"/>
          <w:lang w:eastAsia="ru-RU"/>
        </w:rPr>
        <w:t xml:space="preserve"> </w:t>
      </w:r>
      <w:r w:rsidRPr="007B3D17">
        <w:rPr>
          <w:sz w:val="28"/>
          <w:szCs w:val="28"/>
          <w:lang w:eastAsia="ru-RU"/>
        </w:rPr>
        <w:t>предпринимателями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гражданами</w:t>
      </w:r>
      <w:r>
        <w:rPr>
          <w:sz w:val="28"/>
          <w:szCs w:val="28"/>
          <w:lang w:eastAsia="ru-RU"/>
        </w:rPr>
        <w:t xml:space="preserve"> требований,</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hyperlink r:id="rId11" w:tgtFrame="_blank" w:history="1">
        <w:r w:rsidRPr="002B3466">
          <w:rPr>
            <w:sz w:val="28"/>
            <w:szCs w:val="28"/>
            <w:lang w:eastAsia="ru-RU"/>
          </w:rPr>
          <w:t>жилищным</w:t>
        </w:r>
      </w:hyperlink>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энергосбережении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повышении</w:t>
      </w:r>
      <w:r w:rsidRPr="002B3466">
        <w:rPr>
          <w:sz w:val="28"/>
          <w:szCs w:val="28"/>
          <w:lang w:eastAsia="ru-RU"/>
        </w:rPr>
        <w:t xml:space="preserve"> </w:t>
      </w:r>
      <w:r w:rsidRPr="007B3D17">
        <w:rPr>
          <w:sz w:val="28"/>
          <w:szCs w:val="28"/>
          <w:lang w:eastAsia="ru-RU"/>
        </w:rPr>
        <w:t>энергетической</w:t>
      </w:r>
      <w:r w:rsidRPr="002B3466">
        <w:rPr>
          <w:sz w:val="28"/>
          <w:szCs w:val="28"/>
          <w:lang w:eastAsia="ru-RU"/>
        </w:rPr>
        <w:t xml:space="preserve"> </w:t>
      </w:r>
      <w:r w:rsidRPr="007B3D17">
        <w:rPr>
          <w:sz w:val="28"/>
          <w:szCs w:val="28"/>
          <w:lang w:eastAsia="ru-RU"/>
        </w:rPr>
        <w:t>эффективности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фонда:</w:t>
      </w:r>
    </w:p>
    <w:p w:rsidR="00503670" w:rsidRPr="007B3D17" w:rsidRDefault="00503670" w:rsidP="00503670">
      <w:pPr>
        <w:ind w:firstLine="540"/>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proofErr w:type="gramStart"/>
      <w:r w:rsidRPr="007B3D17">
        <w:rPr>
          <w:sz w:val="28"/>
          <w:szCs w:val="28"/>
          <w:lang w:eastAsia="ru-RU"/>
        </w:rPr>
        <w:t>к</w:t>
      </w:r>
      <w:proofErr w:type="gramEnd"/>
      <w:r w:rsidRPr="007B3D17">
        <w:rPr>
          <w:sz w:val="28"/>
          <w:szCs w:val="28"/>
          <w:lang w:eastAsia="ru-RU"/>
        </w:rPr>
        <w:t>:</w:t>
      </w:r>
    </w:p>
    <w:p w:rsidR="00503670" w:rsidRPr="007B3D17" w:rsidRDefault="00503670" w:rsidP="00503670">
      <w:pPr>
        <w:ind w:firstLine="540"/>
        <w:jc w:val="both"/>
        <w:rPr>
          <w:sz w:val="28"/>
          <w:szCs w:val="28"/>
          <w:lang w:eastAsia="ru-RU"/>
        </w:rPr>
      </w:pPr>
      <w:r w:rsidRPr="007B3D17">
        <w:rPr>
          <w:sz w:val="28"/>
          <w:szCs w:val="28"/>
          <w:lang w:eastAsia="ru-RU"/>
        </w:rPr>
        <w:t>использованию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сохранности</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фонда;</w:t>
      </w:r>
    </w:p>
    <w:p w:rsidR="00503670" w:rsidRPr="007B3D17" w:rsidRDefault="00503670" w:rsidP="00503670">
      <w:pPr>
        <w:ind w:firstLine="540"/>
        <w:jc w:val="both"/>
        <w:rPr>
          <w:sz w:val="28"/>
          <w:szCs w:val="28"/>
          <w:lang w:eastAsia="ru-RU"/>
        </w:rPr>
      </w:pPr>
      <w:r w:rsidRPr="007B3D17">
        <w:rPr>
          <w:sz w:val="28"/>
          <w:szCs w:val="28"/>
          <w:lang w:eastAsia="ru-RU"/>
        </w:rPr>
        <w:t>жилым</w:t>
      </w:r>
      <w:r w:rsidRPr="002B3466">
        <w:rPr>
          <w:sz w:val="28"/>
          <w:szCs w:val="28"/>
          <w:lang w:eastAsia="ru-RU"/>
        </w:rPr>
        <w:t xml:space="preserve"> </w:t>
      </w:r>
      <w:r w:rsidRPr="007B3D17">
        <w:rPr>
          <w:sz w:val="28"/>
          <w:szCs w:val="28"/>
          <w:lang w:eastAsia="ru-RU"/>
        </w:rPr>
        <w:t>помещениям,</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использованию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содержанию;</w:t>
      </w:r>
    </w:p>
    <w:p w:rsidR="00503670" w:rsidRPr="007B3D17" w:rsidRDefault="00503670" w:rsidP="00503670">
      <w:pPr>
        <w:ind w:firstLine="540"/>
        <w:jc w:val="both"/>
        <w:rPr>
          <w:sz w:val="28"/>
          <w:szCs w:val="28"/>
          <w:lang w:eastAsia="ru-RU"/>
        </w:rPr>
      </w:pPr>
      <w:r w:rsidRPr="007B3D17">
        <w:rPr>
          <w:sz w:val="28"/>
          <w:szCs w:val="28"/>
          <w:lang w:eastAsia="ru-RU"/>
        </w:rPr>
        <w:t>использованию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содержанию</w:t>
      </w:r>
      <w:r w:rsidRPr="002B3466">
        <w:rPr>
          <w:sz w:val="28"/>
          <w:szCs w:val="28"/>
          <w:lang w:eastAsia="ru-RU"/>
        </w:rPr>
        <w:t xml:space="preserve"> </w:t>
      </w:r>
      <w:r w:rsidRPr="007B3D17">
        <w:rPr>
          <w:sz w:val="28"/>
          <w:szCs w:val="28"/>
          <w:lang w:eastAsia="ru-RU"/>
        </w:rPr>
        <w:t>общего</w:t>
      </w:r>
      <w:r w:rsidRPr="002B3466">
        <w:rPr>
          <w:sz w:val="28"/>
          <w:szCs w:val="28"/>
          <w:lang w:eastAsia="ru-RU"/>
        </w:rPr>
        <w:t xml:space="preserve"> </w:t>
      </w:r>
      <w:r w:rsidRPr="007B3D17">
        <w:rPr>
          <w:sz w:val="28"/>
          <w:szCs w:val="28"/>
          <w:lang w:eastAsia="ru-RU"/>
        </w:rPr>
        <w:t>имущества</w:t>
      </w:r>
      <w:r w:rsidRPr="002B3466">
        <w:rPr>
          <w:sz w:val="28"/>
          <w:szCs w:val="28"/>
          <w:lang w:eastAsia="ru-RU"/>
        </w:rPr>
        <w:t xml:space="preserve"> </w:t>
      </w:r>
      <w:r w:rsidRPr="007B3D17">
        <w:rPr>
          <w:sz w:val="28"/>
          <w:szCs w:val="28"/>
          <w:lang w:eastAsia="ru-RU"/>
        </w:rPr>
        <w:t>собственников</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многоквартирных</w:t>
      </w:r>
      <w:r w:rsidRPr="002B3466">
        <w:rPr>
          <w:sz w:val="28"/>
          <w:szCs w:val="28"/>
          <w:lang w:eastAsia="ru-RU"/>
        </w:rPr>
        <w:t xml:space="preserve"> </w:t>
      </w:r>
      <w:r w:rsidRPr="007B3D17">
        <w:rPr>
          <w:sz w:val="28"/>
          <w:szCs w:val="28"/>
          <w:lang w:eastAsia="ru-RU"/>
        </w:rPr>
        <w:t>домах;</w:t>
      </w:r>
    </w:p>
    <w:p w:rsidR="00503670" w:rsidRPr="007B3D17" w:rsidRDefault="00503670" w:rsidP="00503670">
      <w:pPr>
        <w:ind w:firstLine="540"/>
        <w:jc w:val="both"/>
        <w:rPr>
          <w:sz w:val="28"/>
          <w:szCs w:val="28"/>
          <w:lang w:eastAsia="ru-RU"/>
        </w:rPr>
      </w:pPr>
      <w:r w:rsidRPr="007B3D17">
        <w:rPr>
          <w:sz w:val="28"/>
          <w:szCs w:val="28"/>
          <w:lang w:eastAsia="ru-RU"/>
        </w:rPr>
        <w:t>порядку</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перевода</w:t>
      </w:r>
      <w:r w:rsidRPr="002B3466">
        <w:rPr>
          <w:sz w:val="28"/>
          <w:szCs w:val="28"/>
          <w:lang w:eastAsia="ru-RU"/>
        </w:rPr>
        <w:t xml:space="preserve"> </w:t>
      </w:r>
      <w:r w:rsidRPr="007B3D17">
        <w:rPr>
          <w:sz w:val="28"/>
          <w:szCs w:val="28"/>
          <w:lang w:eastAsia="ru-RU"/>
        </w:rPr>
        <w:t>жилого</w:t>
      </w:r>
      <w:r w:rsidRPr="002B3466">
        <w:rPr>
          <w:sz w:val="28"/>
          <w:szCs w:val="28"/>
          <w:lang w:eastAsia="ru-RU"/>
        </w:rPr>
        <w:t xml:space="preserve"> </w:t>
      </w:r>
      <w:r w:rsidRPr="007B3D17">
        <w:rPr>
          <w:sz w:val="28"/>
          <w:szCs w:val="28"/>
          <w:lang w:eastAsia="ru-RU"/>
        </w:rPr>
        <w:t>помещения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нежилое</w:t>
      </w:r>
      <w:r w:rsidRPr="002B3466">
        <w:rPr>
          <w:sz w:val="28"/>
          <w:szCs w:val="28"/>
          <w:lang w:eastAsia="ru-RU"/>
        </w:rPr>
        <w:t xml:space="preserve"> </w:t>
      </w:r>
      <w:r w:rsidRPr="007B3D17">
        <w:rPr>
          <w:sz w:val="28"/>
          <w:szCs w:val="28"/>
          <w:lang w:eastAsia="ru-RU"/>
        </w:rPr>
        <w:t>помещение</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нежилого</w:t>
      </w:r>
      <w:r w:rsidRPr="002B3466">
        <w:rPr>
          <w:sz w:val="28"/>
          <w:szCs w:val="28"/>
          <w:lang w:eastAsia="ru-RU"/>
        </w:rPr>
        <w:t xml:space="preserve"> </w:t>
      </w:r>
      <w:r w:rsidRPr="007B3D17">
        <w:rPr>
          <w:sz w:val="28"/>
          <w:szCs w:val="28"/>
          <w:lang w:eastAsia="ru-RU"/>
        </w:rPr>
        <w:t>помещения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жилое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многоквартирном</w:t>
      </w:r>
      <w:r w:rsidRPr="002B3466">
        <w:rPr>
          <w:sz w:val="28"/>
          <w:szCs w:val="28"/>
          <w:lang w:eastAsia="ru-RU"/>
        </w:rPr>
        <w:t xml:space="preserve"> </w:t>
      </w:r>
      <w:r w:rsidRPr="007B3D17">
        <w:rPr>
          <w:sz w:val="28"/>
          <w:szCs w:val="28"/>
          <w:lang w:eastAsia="ru-RU"/>
        </w:rPr>
        <w:t>доме;</w:t>
      </w:r>
    </w:p>
    <w:p w:rsidR="00503670" w:rsidRPr="007B3D17" w:rsidRDefault="00503670" w:rsidP="00503670">
      <w:pPr>
        <w:ind w:firstLine="540"/>
        <w:jc w:val="both"/>
        <w:rPr>
          <w:sz w:val="28"/>
          <w:szCs w:val="28"/>
          <w:lang w:eastAsia="ru-RU"/>
        </w:rPr>
      </w:pPr>
      <w:r w:rsidRPr="007B3D17">
        <w:rPr>
          <w:sz w:val="28"/>
          <w:szCs w:val="28"/>
          <w:lang w:eastAsia="ru-RU"/>
        </w:rPr>
        <w:t>порядку</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перепланировки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переустройства</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многоквартирном</w:t>
      </w:r>
      <w:r w:rsidRPr="002B3466">
        <w:rPr>
          <w:sz w:val="28"/>
          <w:szCs w:val="28"/>
          <w:lang w:eastAsia="ru-RU"/>
        </w:rPr>
        <w:t xml:space="preserve"> </w:t>
      </w:r>
      <w:r w:rsidRPr="007B3D17">
        <w:rPr>
          <w:sz w:val="28"/>
          <w:szCs w:val="28"/>
          <w:lang w:eastAsia="ru-RU"/>
        </w:rPr>
        <w:t>доме;</w:t>
      </w:r>
    </w:p>
    <w:p w:rsidR="00503670" w:rsidRPr="007B3D17" w:rsidRDefault="00503670" w:rsidP="00503670">
      <w:pPr>
        <w:ind w:firstLine="540"/>
        <w:jc w:val="both"/>
        <w:rPr>
          <w:sz w:val="28"/>
          <w:szCs w:val="28"/>
          <w:lang w:eastAsia="ru-RU"/>
        </w:rPr>
      </w:pPr>
      <w:r w:rsidRPr="007B3D17">
        <w:rPr>
          <w:sz w:val="28"/>
          <w:szCs w:val="28"/>
          <w:lang w:eastAsia="ru-RU"/>
        </w:rPr>
        <w:lastRenderedPageBreak/>
        <w:t>созданию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деятельности</w:t>
      </w:r>
      <w:r w:rsidRPr="002B3466">
        <w:rPr>
          <w:sz w:val="28"/>
          <w:szCs w:val="28"/>
          <w:lang w:eastAsia="ru-RU"/>
        </w:rPr>
        <w:t xml:space="preserve"> </w:t>
      </w:r>
      <w:r w:rsidRPr="007B3D17">
        <w:rPr>
          <w:sz w:val="28"/>
          <w:szCs w:val="28"/>
          <w:lang w:eastAsia="ru-RU"/>
        </w:rPr>
        <w:t>юридических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индивидуальных</w:t>
      </w:r>
      <w:r w:rsidRPr="002B3466">
        <w:rPr>
          <w:sz w:val="28"/>
          <w:szCs w:val="28"/>
          <w:lang w:eastAsia="ru-RU"/>
        </w:rPr>
        <w:t xml:space="preserve"> </w:t>
      </w:r>
      <w:r w:rsidRPr="007B3D17">
        <w:rPr>
          <w:sz w:val="28"/>
          <w:szCs w:val="28"/>
          <w:lang w:eastAsia="ru-RU"/>
        </w:rPr>
        <w:t>предпринимателей,</w:t>
      </w:r>
      <w:r w:rsidRPr="002B3466">
        <w:rPr>
          <w:sz w:val="28"/>
          <w:szCs w:val="28"/>
          <w:lang w:eastAsia="ru-RU"/>
        </w:rPr>
        <w:t xml:space="preserve"> </w:t>
      </w:r>
      <w:r w:rsidRPr="007B3D17">
        <w:rPr>
          <w:sz w:val="28"/>
          <w:szCs w:val="28"/>
          <w:lang w:eastAsia="ru-RU"/>
        </w:rPr>
        <w:t>осуществляющих</w:t>
      </w:r>
      <w:r w:rsidRPr="002B3466">
        <w:rPr>
          <w:sz w:val="28"/>
          <w:szCs w:val="28"/>
          <w:lang w:eastAsia="ru-RU"/>
        </w:rPr>
        <w:t xml:space="preserve"> </w:t>
      </w:r>
      <w:r w:rsidRPr="007B3D17">
        <w:rPr>
          <w:sz w:val="28"/>
          <w:szCs w:val="28"/>
          <w:lang w:eastAsia="ru-RU"/>
        </w:rPr>
        <w:t>управление</w:t>
      </w:r>
      <w:r w:rsidRPr="002B3466">
        <w:rPr>
          <w:sz w:val="28"/>
          <w:szCs w:val="28"/>
          <w:lang w:eastAsia="ru-RU"/>
        </w:rPr>
        <w:t xml:space="preserve"> </w:t>
      </w:r>
      <w:r w:rsidRPr="007B3D17">
        <w:rPr>
          <w:sz w:val="28"/>
          <w:szCs w:val="28"/>
          <w:lang w:eastAsia="ru-RU"/>
        </w:rPr>
        <w:t>многоквартирными</w:t>
      </w:r>
      <w:r w:rsidRPr="002B3466">
        <w:rPr>
          <w:sz w:val="28"/>
          <w:szCs w:val="28"/>
          <w:lang w:eastAsia="ru-RU"/>
        </w:rPr>
        <w:t xml:space="preserve"> </w:t>
      </w:r>
      <w:r w:rsidRPr="007B3D17">
        <w:rPr>
          <w:sz w:val="28"/>
          <w:szCs w:val="28"/>
          <w:lang w:eastAsia="ru-RU"/>
        </w:rPr>
        <w:t>домами,</w:t>
      </w:r>
      <w:r w:rsidRPr="002B3466">
        <w:rPr>
          <w:sz w:val="28"/>
          <w:szCs w:val="28"/>
          <w:lang w:eastAsia="ru-RU"/>
        </w:rPr>
        <w:t xml:space="preserve"> </w:t>
      </w:r>
      <w:r w:rsidRPr="007B3D17">
        <w:rPr>
          <w:sz w:val="28"/>
          <w:szCs w:val="28"/>
          <w:lang w:eastAsia="ru-RU"/>
        </w:rPr>
        <w:t>оказывающих</w:t>
      </w:r>
      <w:r w:rsidRPr="002B3466">
        <w:rPr>
          <w:sz w:val="28"/>
          <w:szCs w:val="28"/>
          <w:lang w:eastAsia="ru-RU"/>
        </w:rPr>
        <w:t xml:space="preserve"> </w:t>
      </w:r>
      <w:r w:rsidRPr="007B3D17">
        <w:rPr>
          <w:sz w:val="28"/>
          <w:szCs w:val="28"/>
          <w:lang w:eastAsia="ru-RU"/>
        </w:rPr>
        <w:t>услуги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выполняющих</w:t>
      </w:r>
      <w:r w:rsidRPr="002B3466">
        <w:rPr>
          <w:sz w:val="28"/>
          <w:szCs w:val="28"/>
          <w:lang w:eastAsia="ru-RU"/>
        </w:rPr>
        <w:t xml:space="preserve"> </w:t>
      </w:r>
      <w:r w:rsidRPr="007B3D17">
        <w:rPr>
          <w:sz w:val="28"/>
          <w:szCs w:val="28"/>
          <w:lang w:eastAsia="ru-RU"/>
        </w:rPr>
        <w:t>работы</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содержанию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ремонту</w:t>
      </w:r>
      <w:r w:rsidRPr="002B3466">
        <w:rPr>
          <w:sz w:val="28"/>
          <w:szCs w:val="28"/>
          <w:lang w:eastAsia="ru-RU"/>
        </w:rPr>
        <w:t xml:space="preserve"> </w:t>
      </w:r>
      <w:r w:rsidRPr="007B3D17">
        <w:rPr>
          <w:sz w:val="28"/>
          <w:szCs w:val="28"/>
          <w:lang w:eastAsia="ru-RU"/>
        </w:rPr>
        <w:t>общего</w:t>
      </w:r>
      <w:r w:rsidRPr="002B3466">
        <w:rPr>
          <w:sz w:val="28"/>
          <w:szCs w:val="28"/>
          <w:lang w:eastAsia="ru-RU"/>
        </w:rPr>
        <w:t xml:space="preserve"> </w:t>
      </w:r>
      <w:r w:rsidRPr="007B3D17">
        <w:rPr>
          <w:sz w:val="28"/>
          <w:szCs w:val="28"/>
          <w:lang w:eastAsia="ru-RU"/>
        </w:rPr>
        <w:t>имущества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многоквартирных</w:t>
      </w:r>
      <w:r w:rsidRPr="002B3466">
        <w:rPr>
          <w:sz w:val="28"/>
          <w:szCs w:val="28"/>
          <w:lang w:eastAsia="ru-RU"/>
        </w:rPr>
        <w:t xml:space="preserve"> </w:t>
      </w:r>
      <w:r w:rsidRPr="007B3D17">
        <w:rPr>
          <w:sz w:val="28"/>
          <w:szCs w:val="28"/>
          <w:lang w:eastAsia="ru-RU"/>
        </w:rPr>
        <w:t>домах;</w:t>
      </w:r>
    </w:p>
    <w:p w:rsidR="00503670" w:rsidRPr="00503670" w:rsidRDefault="00503670" w:rsidP="00503670">
      <w:pPr>
        <w:ind w:firstLine="540"/>
        <w:jc w:val="both"/>
        <w:rPr>
          <w:sz w:val="28"/>
          <w:szCs w:val="28"/>
          <w:lang w:eastAsia="ru-RU"/>
        </w:rPr>
      </w:pPr>
      <w:r w:rsidRPr="007B3D17">
        <w:rPr>
          <w:sz w:val="28"/>
          <w:szCs w:val="28"/>
          <w:lang w:eastAsia="ru-RU"/>
        </w:rPr>
        <w:t>предоставлению</w:t>
      </w:r>
      <w:r w:rsidRPr="002B3466">
        <w:rPr>
          <w:sz w:val="28"/>
          <w:szCs w:val="28"/>
          <w:lang w:eastAsia="ru-RU"/>
        </w:rPr>
        <w:t xml:space="preserve"> </w:t>
      </w:r>
      <w:r w:rsidRPr="007B3D17">
        <w:rPr>
          <w:sz w:val="28"/>
          <w:szCs w:val="28"/>
          <w:lang w:eastAsia="ru-RU"/>
        </w:rPr>
        <w:t>жилых</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наемных</w:t>
      </w:r>
      <w:r w:rsidRPr="002B3466">
        <w:rPr>
          <w:sz w:val="28"/>
          <w:szCs w:val="28"/>
          <w:lang w:eastAsia="ru-RU"/>
        </w:rPr>
        <w:t xml:space="preserve"> </w:t>
      </w:r>
      <w:r w:rsidRPr="007B3D17">
        <w:rPr>
          <w:sz w:val="28"/>
          <w:szCs w:val="28"/>
          <w:lang w:eastAsia="ru-RU"/>
        </w:rPr>
        <w:t>домах</w:t>
      </w:r>
      <w:r w:rsidRPr="002B3466">
        <w:rPr>
          <w:sz w:val="28"/>
          <w:szCs w:val="28"/>
          <w:lang w:eastAsia="ru-RU"/>
        </w:rPr>
        <w:t xml:space="preserve"> </w:t>
      </w:r>
      <w:r w:rsidRPr="007B3D17">
        <w:rPr>
          <w:sz w:val="28"/>
          <w:szCs w:val="28"/>
          <w:lang w:eastAsia="ru-RU"/>
        </w:rPr>
        <w:t>социального</w:t>
      </w:r>
      <w:r w:rsidRPr="002B3466">
        <w:rPr>
          <w:sz w:val="28"/>
          <w:szCs w:val="28"/>
          <w:lang w:eastAsia="ru-RU"/>
        </w:rPr>
        <w:t xml:space="preserve"> </w:t>
      </w:r>
      <w:r w:rsidRPr="00503670">
        <w:rPr>
          <w:sz w:val="28"/>
          <w:szCs w:val="28"/>
          <w:lang w:eastAsia="ru-RU"/>
        </w:rPr>
        <w:t>использования.</w:t>
      </w:r>
    </w:p>
    <w:p w:rsidR="00503670" w:rsidRPr="00503670" w:rsidRDefault="00503670" w:rsidP="00503670">
      <w:pPr>
        <w:pStyle w:val="af9"/>
        <w:spacing w:before="0" w:beforeAutospacing="0" w:after="0" w:afterAutospacing="0"/>
        <w:ind w:firstLine="567"/>
        <w:jc w:val="both"/>
        <w:rPr>
          <w:sz w:val="28"/>
          <w:szCs w:val="28"/>
        </w:rPr>
      </w:pPr>
      <w:r w:rsidRPr="00503670">
        <w:rPr>
          <w:sz w:val="28"/>
          <w:szCs w:val="28"/>
        </w:rPr>
        <w:t>1.3. Уполномоченными органами администрации города Пятигорска на осуществление муниципального жилищного контроля являются контрол</w:t>
      </w:r>
      <w:r w:rsidRPr="00503670">
        <w:rPr>
          <w:sz w:val="28"/>
          <w:szCs w:val="28"/>
        </w:rPr>
        <w:t>и</w:t>
      </w:r>
      <w:r w:rsidRPr="00503670">
        <w:rPr>
          <w:sz w:val="28"/>
          <w:szCs w:val="28"/>
        </w:rPr>
        <w:t>рующие органы (далее-КО) в лице  Муниципального учреждения «Управл</w:t>
      </w:r>
      <w:r w:rsidRPr="00503670">
        <w:rPr>
          <w:sz w:val="28"/>
          <w:szCs w:val="28"/>
        </w:rPr>
        <w:t>е</w:t>
      </w:r>
      <w:r w:rsidRPr="00503670">
        <w:rPr>
          <w:sz w:val="28"/>
          <w:szCs w:val="28"/>
        </w:rPr>
        <w:t>ние городского хозяйства, транспорта и связи администрации города Пят</w:t>
      </w:r>
      <w:r w:rsidRPr="00503670">
        <w:rPr>
          <w:sz w:val="28"/>
          <w:szCs w:val="28"/>
        </w:rPr>
        <w:t>и</w:t>
      </w:r>
      <w:r w:rsidRPr="00503670">
        <w:rPr>
          <w:sz w:val="28"/>
          <w:szCs w:val="28"/>
        </w:rPr>
        <w:t>горска» (далее - МУ «</w:t>
      </w:r>
      <w:proofErr w:type="spellStart"/>
      <w:r w:rsidRPr="00503670">
        <w:rPr>
          <w:sz w:val="28"/>
          <w:szCs w:val="28"/>
        </w:rPr>
        <w:t>УГХТиС</w:t>
      </w:r>
      <w:proofErr w:type="spellEnd"/>
      <w:r w:rsidRPr="00503670">
        <w:rPr>
          <w:sz w:val="28"/>
          <w:szCs w:val="28"/>
        </w:rPr>
        <w:t xml:space="preserve"> администрации г. Пятигорска») и Муниц</w:t>
      </w:r>
      <w:r w:rsidRPr="00503670">
        <w:rPr>
          <w:sz w:val="28"/>
          <w:szCs w:val="28"/>
        </w:rPr>
        <w:t>и</w:t>
      </w:r>
      <w:r w:rsidRPr="00503670">
        <w:rPr>
          <w:sz w:val="28"/>
          <w:szCs w:val="28"/>
        </w:rPr>
        <w:t>пального учреждения «Управление имущественных отношений администр</w:t>
      </w:r>
      <w:r w:rsidRPr="00503670">
        <w:rPr>
          <w:sz w:val="28"/>
          <w:szCs w:val="28"/>
        </w:rPr>
        <w:t>а</w:t>
      </w:r>
      <w:r w:rsidRPr="00503670">
        <w:rPr>
          <w:sz w:val="28"/>
          <w:szCs w:val="28"/>
        </w:rPr>
        <w:t>ции города Пятигорска» (далее - МУ «УИО администрации г. Пятигорска»).</w:t>
      </w:r>
    </w:p>
    <w:p w:rsidR="00503670" w:rsidRPr="00D8081F" w:rsidRDefault="00503670" w:rsidP="00503670">
      <w:pPr>
        <w:pStyle w:val="af9"/>
        <w:spacing w:before="0" w:beforeAutospacing="0" w:after="0" w:afterAutospacing="0"/>
        <w:ind w:firstLine="567"/>
        <w:jc w:val="both"/>
        <w:rPr>
          <w:sz w:val="28"/>
          <w:szCs w:val="28"/>
        </w:rPr>
      </w:pPr>
      <w:r w:rsidRPr="00503670">
        <w:rPr>
          <w:sz w:val="28"/>
          <w:szCs w:val="28"/>
        </w:rPr>
        <w:t xml:space="preserve">1.4. </w:t>
      </w:r>
      <w:proofErr w:type="gramStart"/>
      <w:r w:rsidRPr="00503670">
        <w:rPr>
          <w:sz w:val="28"/>
          <w:szCs w:val="28"/>
        </w:rPr>
        <w:t>Муниципальный жилищный контроль на территории муниципал</w:t>
      </w:r>
      <w:r w:rsidRPr="00503670">
        <w:rPr>
          <w:sz w:val="28"/>
          <w:szCs w:val="28"/>
        </w:rPr>
        <w:t>ь</w:t>
      </w:r>
      <w:r w:rsidRPr="00503670">
        <w:rPr>
          <w:sz w:val="28"/>
          <w:szCs w:val="28"/>
        </w:rPr>
        <w:t>ного образования города Пятигорска при проведении проверок</w:t>
      </w:r>
      <w:r w:rsidRPr="00787559">
        <w:rPr>
          <w:sz w:val="28"/>
          <w:szCs w:val="28"/>
        </w:rPr>
        <w:t xml:space="preserve"> за соблюд</w:t>
      </w:r>
      <w:r w:rsidRPr="00787559">
        <w:rPr>
          <w:sz w:val="28"/>
          <w:szCs w:val="28"/>
        </w:rPr>
        <w:t>е</w:t>
      </w:r>
      <w:r w:rsidRPr="00787559">
        <w:rPr>
          <w:sz w:val="28"/>
          <w:szCs w:val="28"/>
        </w:rPr>
        <w:t>нием юридическими лицами и индивидуальными предпринимателями треб</w:t>
      </w:r>
      <w:r w:rsidRPr="00787559">
        <w:rPr>
          <w:sz w:val="28"/>
          <w:szCs w:val="28"/>
        </w:rPr>
        <w:t>о</w:t>
      </w:r>
      <w:r w:rsidRPr="00787559">
        <w:rPr>
          <w:sz w:val="28"/>
          <w:szCs w:val="28"/>
        </w:rPr>
        <w:t>ваний, установленных в отношении муниципального жилищного фонда ф</w:t>
      </w:r>
      <w:r w:rsidRPr="00787559">
        <w:rPr>
          <w:sz w:val="28"/>
          <w:szCs w:val="28"/>
        </w:rPr>
        <w:t>е</w:t>
      </w:r>
      <w:r w:rsidRPr="00787559">
        <w:rPr>
          <w:sz w:val="28"/>
          <w:szCs w:val="28"/>
        </w:rPr>
        <w:t>деральными законами, законами Ставропольского края, а также муниципал</w:t>
      </w:r>
      <w:r w:rsidRPr="00787559">
        <w:rPr>
          <w:sz w:val="28"/>
          <w:szCs w:val="28"/>
        </w:rPr>
        <w:t>ь</w:t>
      </w:r>
      <w:r w:rsidRPr="00787559">
        <w:rPr>
          <w:sz w:val="28"/>
          <w:szCs w:val="28"/>
        </w:rPr>
        <w:t xml:space="preserve">ными правовыми актами, а также организацию и проведение мероприятий по профилактике нарушений указанных требований осуществляет </w:t>
      </w:r>
      <w:r w:rsidRPr="00D8081F">
        <w:rPr>
          <w:sz w:val="28"/>
          <w:szCs w:val="28"/>
        </w:rPr>
        <w:t xml:space="preserve">МУ </w:t>
      </w:r>
      <w:r>
        <w:rPr>
          <w:sz w:val="28"/>
          <w:szCs w:val="28"/>
        </w:rPr>
        <w:t>«</w:t>
      </w:r>
      <w:proofErr w:type="spellStart"/>
      <w:r w:rsidRPr="00D8081F">
        <w:rPr>
          <w:sz w:val="28"/>
          <w:szCs w:val="28"/>
        </w:rPr>
        <w:t>УГХТиС</w:t>
      </w:r>
      <w:proofErr w:type="spellEnd"/>
      <w:r w:rsidRPr="00D8081F">
        <w:rPr>
          <w:sz w:val="28"/>
          <w:szCs w:val="28"/>
        </w:rPr>
        <w:t xml:space="preserve"> администра</w:t>
      </w:r>
      <w:r>
        <w:rPr>
          <w:sz w:val="28"/>
          <w:szCs w:val="28"/>
        </w:rPr>
        <w:t>ции г. Пятигорска»</w:t>
      </w:r>
      <w:r w:rsidRPr="00D8081F">
        <w:rPr>
          <w:sz w:val="28"/>
          <w:szCs w:val="28"/>
        </w:rPr>
        <w:t>.</w:t>
      </w:r>
      <w:proofErr w:type="gramEnd"/>
    </w:p>
    <w:p w:rsidR="00503670" w:rsidRPr="00AB4FD7" w:rsidRDefault="00503670" w:rsidP="00503670">
      <w:pPr>
        <w:jc w:val="both"/>
        <w:rPr>
          <w:sz w:val="28"/>
          <w:szCs w:val="28"/>
        </w:rPr>
      </w:pPr>
      <w:r>
        <w:rPr>
          <w:sz w:val="28"/>
          <w:szCs w:val="28"/>
        </w:rPr>
        <w:tab/>
      </w:r>
      <w:r w:rsidRPr="00AB4FD7">
        <w:rPr>
          <w:sz w:val="28"/>
          <w:szCs w:val="28"/>
        </w:rPr>
        <w:t>Муниципальный жилищный контроль на территории муниципального образования город</w:t>
      </w:r>
      <w:r>
        <w:rPr>
          <w:sz w:val="28"/>
          <w:szCs w:val="28"/>
        </w:rPr>
        <w:t>а</w:t>
      </w:r>
      <w:r w:rsidRPr="00AB4FD7">
        <w:rPr>
          <w:sz w:val="28"/>
          <w:szCs w:val="28"/>
        </w:rPr>
        <w:t xml:space="preserve"> Пятигорска при проведении проверок за соблюдением гражданами требований, установленных в отношении муниципального жилищного фонда федеральными законами, законами Ставропольского края, а также муниципальными правовыми актами осуществляет МУ «УИО администрации г. Пятигорска»</w:t>
      </w:r>
      <w:r>
        <w:rPr>
          <w:sz w:val="28"/>
          <w:szCs w:val="28"/>
        </w:rPr>
        <w:t>.</w:t>
      </w:r>
      <w:r w:rsidRPr="00AB4FD7">
        <w:rPr>
          <w:sz w:val="28"/>
          <w:szCs w:val="28"/>
        </w:rPr>
        <w:t xml:space="preserve"> </w:t>
      </w:r>
    </w:p>
    <w:p w:rsidR="00503670" w:rsidRPr="00EE1D0B" w:rsidRDefault="00503670" w:rsidP="00503670">
      <w:pPr>
        <w:ind w:firstLine="567"/>
        <w:jc w:val="both"/>
        <w:rPr>
          <w:sz w:val="28"/>
          <w:szCs w:val="28"/>
        </w:rPr>
      </w:pPr>
      <w:r w:rsidRPr="00EE1D0B">
        <w:rPr>
          <w:sz w:val="28"/>
          <w:szCs w:val="28"/>
        </w:rPr>
        <w:t xml:space="preserve">Должностные лица </w:t>
      </w:r>
      <w:proofErr w:type="gramStart"/>
      <w:r w:rsidRPr="00EE1D0B">
        <w:rPr>
          <w:sz w:val="28"/>
          <w:szCs w:val="28"/>
        </w:rPr>
        <w:t>КО</w:t>
      </w:r>
      <w:proofErr w:type="gramEnd"/>
      <w:r w:rsidRPr="00EE1D0B">
        <w:rPr>
          <w:sz w:val="28"/>
          <w:szCs w:val="28"/>
        </w:rPr>
        <w:t>, уполномоченные на осуществление муниципального жилищного контроля, являются муниципальными жилищными инспекторами и назначаются приказом МУ «</w:t>
      </w:r>
      <w:proofErr w:type="spellStart"/>
      <w:r w:rsidRPr="00EE1D0B">
        <w:rPr>
          <w:sz w:val="28"/>
          <w:szCs w:val="28"/>
        </w:rPr>
        <w:t>УГХТиС</w:t>
      </w:r>
      <w:proofErr w:type="spellEnd"/>
      <w:r w:rsidRPr="00EE1D0B">
        <w:rPr>
          <w:sz w:val="28"/>
          <w:szCs w:val="28"/>
        </w:rPr>
        <w:t xml:space="preserve"> администрации г. Пятигорска» и МУ «УИО администрации г. Пятигорска». </w:t>
      </w:r>
    </w:p>
    <w:p w:rsidR="00503670" w:rsidRDefault="00503670" w:rsidP="00503670">
      <w:pPr>
        <w:ind w:firstLine="540"/>
        <w:jc w:val="both"/>
        <w:rPr>
          <w:sz w:val="28"/>
          <w:szCs w:val="28"/>
          <w:lang w:eastAsia="ru-RU"/>
        </w:rPr>
      </w:pPr>
      <w:r w:rsidRPr="007B3D17">
        <w:rPr>
          <w:sz w:val="28"/>
          <w:szCs w:val="28"/>
          <w:lang w:eastAsia="ru-RU"/>
        </w:rPr>
        <w:t>1.</w:t>
      </w:r>
      <w:r>
        <w:rPr>
          <w:sz w:val="28"/>
          <w:szCs w:val="28"/>
          <w:lang w:eastAsia="ru-RU"/>
        </w:rPr>
        <w:t>5</w:t>
      </w:r>
      <w:r w:rsidRPr="007B3D17">
        <w:rPr>
          <w:sz w:val="28"/>
          <w:szCs w:val="28"/>
          <w:lang w:eastAsia="ru-RU"/>
        </w:rPr>
        <w:t>.</w:t>
      </w:r>
      <w:r w:rsidRPr="002B3466">
        <w:rPr>
          <w:sz w:val="28"/>
          <w:szCs w:val="28"/>
          <w:lang w:eastAsia="ru-RU"/>
        </w:rPr>
        <w:t xml:space="preserve"> </w:t>
      </w:r>
      <w:r w:rsidRPr="007B3D17">
        <w:rPr>
          <w:sz w:val="28"/>
          <w:szCs w:val="28"/>
          <w:lang w:eastAsia="ru-RU"/>
        </w:rPr>
        <w:t>Должностными</w:t>
      </w:r>
      <w:r w:rsidRPr="002B3466">
        <w:rPr>
          <w:sz w:val="28"/>
          <w:szCs w:val="28"/>
          <w:lang w:eastAsia="ru-RU"/>
        </w:rPr>
        <w:t xml:space="preserve"> </w:t>
      </w:r>
      <w:r w:rsidRPr="00AB4FD7">
        <w:rPr>
          <w:sz w:val="28"/>
          <w:szCs w:val="28"/>
          <w:lang w:eastAsia="ru-RU"/>
        </w:rPr>
        <w:t xml:space="preserve">лицами </w:t>
      </w:r>
      <w:r w:rsidRPr="00AB4FD7">
        <w:rPr>
          <w:bCs/>
          <w:sz w:val="28"/>
          <w:szCs w:val="28"/>
        </w:rPr>
        <w:t>муниципального образования города-курорта Пятигорска</w:t>
      </w:r>
      <w:r w:rsidRPr="007B3D17">
        <w:rPr>
          <w:sz w:val="28"/>
          <w:szCs w:val="28"/>
          <w:lang w:eastAsia="ru-RU"/>
        </w:rPr>
        <w:t>,</w:t>
      </w:r>
      <w:r w:rsidRPr="002B3466">
        <w:rPr>
          <w:sz w:val="28"/>
          <w:szCs w:val="28"/>
          <w:lang w:eastAsia="ru-RU"/>
        </w:rPr>
        <w:t xml:space="preserve"> </w:t>
      </w:r>
      <w:r w:rsidRPr="007B3D17">
        <w:rPr>
          <w:sz w:val="28"/>
          <w:szCs w:val="28"/>
          <w:lang w:eastAsia="ru-RU"/>
        </w:rPr>
        <w:t>уполномоченными</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принятие</w:t>
      </w:r>
      <w:r w:rsidRPr="002B3466">
        <w:rPr>
          <w:sz w:val="28"/>
          <w:szCs w:val="28"/>
          <w:lang w:eastAsia="ru-RU"/>
        </w:rPr>
        <w:t xml:space="preserve"> </w:t>
      </w:r>
      <w:r w:rsidRPr="007B3D17">
        <w:rPr>
          <w:sz w:val="28"/>
          <w:szCs w:val="28"/>
          <w:lang w:eastAsia="ru-RU"/>
        </w:rPr>
        <w:t>решений</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Pr>
          <w:sz w:val="28"/>
          <w:szCs w:val="28"/>
          <w:lang w:eastAsia="ru-RU"/>
        </w:rPr>
        <w:t xml:space="preserve">являются руководители, заместители руководителей структурных подразделений, осуществляющих </w:t>
      </w:r>
      <w:r>
        <w:rPr>
          <w:sz w:val="28"/>
          <w:szCs w:val="28"/>
        </w:rPr>
        <w:t>муниципальный жилищный контроль.</w:t>
      </w:r>
    </w:p>
    <w:p w:rsidR="00503670" w:rsidRPr="007B3D17" w:rsidRDefault="00503670" w:rsidP="00503670">
      <w:pPr>
        <w:ind w:firstLine="540"/>
        <w:jc w:val="both"/>
        <w:rPr>
          <w:sz w:val="28"/>
          <w:szCs w:val="28"/>
          <w:lang w:eastAsia="ru-RU"/>
        </w:rPr>
      </w:pPr>
      <w:r w:rsidRPr="007B3D17">
        <w:rPr>
          <w:sz w:val="28"/>
          <w:szCs w:val="28"/>
          <w:lang w:eastAsia="ru-RU"/>
        </w:rPr>
        <w:t>1.</w:t>
      </w:r>
      <w:r>
        <w:rPr>
          <w:sz w:val="28"/>
          <w:szCs w:val="28"/>
          <w:lang w:eastAsia="ru-RU"/>
        </w:rPr>
        <w:t>6</w:t>
      </w:r>
      <w:r w:rsidRPr="007B3D17">
        <w:rPr>
          <w:sz w:val="28"/>
          <w:szCs w:val="28"/>
          <w:lang w:eastAsia="ru-RU"/>
        </w:rPr>
        <w:t>.</w:t>
      </w:r>
      <w:r w:rsidRPr="002B3466">
        <w:rPr>
          <w:sz w:val="28"/>
          <w:szCs w:val="28"/>
          <w:lang w:eastAsia="ru-RU"/>
        </w:rPr>
        <w:t xml:space="preserve"> </w:t>
      </w:r>
      <w:r w:rsidRPr="007B3D17">
        <w:rPr>
          <w:sz w:val="28"/>
          <w:szCs w:val="28"/>
          <w:lang w:eastAsia="ru-RU"/>
        </w:rPr>
        <w:t>Организация</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регулируются</w:t>
      </w:r>
      <w:r w:rsidRPr="002B3466">
        <w:rPr>
          <w:sz w:val="28"/>
          <w:szCs w:val="28"/>
          <w:lang w:eastAsia="ru-RU"/>
        </w:rPr>
        <w:t xml:space="preserve"> </w:t>
      </w:r>
      <w:r w:rsidRPr="007B3D17">
        <w:rPr>
          <w:sz w:val="28"/>
          <w:szCs w:val="28"/>
          <w:lang w:eastAsia="ru-RU"/>
        </w:rPr>
        <w:t>Федеральным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от</w:t>
      </w:r>
      <w:r w:rsidRPr="002B3466">
        <w:rPr>
          <w:sz w:val="28"/>
          <w:szCs w:val="28"/>
          <w:lang w:eastAsia="ru-RU"/>
        </w:rPr>
        <w:t xml:space="preserve"> </w:t>
      </w:r>
      <w:r w:rsidRPr="007B3D17">
        <w:rPr>
          <w:sz w:val="28"/>
          <w:szCs w:val="28"/>
          <w:lang w:eastAsia="ru-RU"/>
        </w:rPr>
        <w:t>31</w:t>
      </w:r>
      <w:r w:rsidRPr="002B3466">
        <w:rPr>
          <w:sz w:val="28"/>
          <w:szCs w:val="28"/>
          <w:lang w:eastAsia="ru-RU"/>
        </w:rPr>
        <w:t xml:space="preserve"> </w:t>
      </w:r>
      <w:r w:rsidRPr="007B3D17">
        <w:rPr>
          <w:sz w:val="28"/>
          <w:szCs w:val="28"/>
          <w:lang w:eastAsia="ru-RU"/>
        </w:rPr>
        <w:t>июля</w:t>
      </w:r>
      <w:r w:rsidRPr="002B3466">
        <w:rPr>
          <w:sz w:val="28"/>
          <w:szCs w:val="28"/>
          <w:lang w:eastAsia="ru-RU"/>
        </w:rPr>
        <w:t xml:space="preserve"> </w:t>
      </w:r>
      <w:r w:rsidRPr="007B3D17">
        <w:rPr>
          <w:sz w:val="28"/>
          <w:szCs w:val="28"/>
          <w:lang w:eastAsia="ru-RU"/>
        </w:rPr>
        <w:t>2020</w:t>
      </w:r>
      <w:r w:rsidRPr="002B3466">
        <w:rPr>
          <w:sz w:val="28"/>
          <w:szCs w:val="28"/>
          <w:lang w:eastAsia="ru-RU"/>
        </w:rPr>
        <w:t xml:space="preserve"> </w:t>
      </w:r>
      <w:r w:rsidRPr="007B3D17">
        <w:rPr>
          <w:sz w:val="28"/>
          <w:szCs w:val="28"/>
          <w:lang w:eastAsia="ru-RU"/>
        </w:rPr>
        <w:t>г.</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248-ФЗ</w:t>
      </w:r>
      <w:r w:rsidRPr="002B3466">
        <w:rPr>
          <w:sz w:val="28"/>
          <w:szCs w:val="28"/>
          <w:lang w:eastAsia="ru-RU"/>
        </w:rPr>
        <w:t xml:space="preserve"> </w:t>
      </w:r>
      <w:r>
        <w:rPr>
          <w:sz w:val="28"/>
          <w:szCs w:val="28"/>
          <w:lang w:eastAsia="ru-RU"/>
        </w:rPr>
        <w:t>«</w:t>
      </w:r>
      <w:r w:rsidRPr="002B3466">
        <w:rPr>
          <w:sz w:val="28"/>
          <w:szCs w:val="28"/>
          <w:lang w:eastAsia="ru-RU"/>
        </w:rPr>
        <w:t>О государственном контроле (надзоре) и муниципальном контроле в Российской Федерации</w:t>
      </w:r>
      <w:r>
        <w:rPr>
          <w:sz w:val="28"/>
          <w:szCs w:val="28"/>
          <w:lang w:eastAsia="ru-RU"/>
        </w:rPr>
        <w:t>»</w:t>
      </w:r>
      <w:r w:rsidRPr="002B3466">
        <w:rPr>
          <w:sz w:val="28"/>
          <w:szCs w:val="28"/>
          <w:lang w:eastAsia="ru-RU"/>
        </w:rPr>
        <w:t xml:space="preserve"> </w:t>
      </w:r>
      <w:r w:rsidRPr="007B3D17">
        <w:rPr>
          <w:sz w:val="28"/>
          <w:szCs w:val="28"/>
          <w:lang w:eastAsia="ru-RU"/>
        </w:rPr>
        <w:t>(далее</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Закон</w:t>
      </w:r>
      <w:r w:rsidRPr="002B3466">
        <w:rPr>
          <w:sz w:val="28"/>
          <w:szCs w:val="28"/>
          <w:lang w:eastAsia="ru-RU"/>
        </w:rPr>
        <w:t xml:space="preserve"> </w:t>
      </w:r>
      <w:r w:rsidRPr="007B3D17">
        <w:rPr>
          <w:sz w:val="28"/>
          <w:szCs w:val="28"/>
          <w:lang w:eastAsia="ru-RU"/>
        </w:rPr>
        <w:t>№</w:t>
      </w:r>
      <w:r>
        <w:rPr>
          <w:sz w:val="28"/>
          <w:szCs w:val="28"/>
          <w:lang w:eastAsia="ru-RU"/>
        </w:rPr>
        <w:t xml:space="preserve"> </w:t>
      </w:r>
      <w:r w:rsidRPr="007B3D17">
        <w:rPr>
          <w:sz w:val="28"/>
          <w:szCs w:val="28"/>
          <w:lang w:eastAsia="ru-RU"/>
        </w:rPr>
        <w:t>248-ФЗ).</w:t>
      </w:r>
    </w:p>
    <w:p w:rsidR="00503670" w:rsidRPr="007B3D17" w:rsidRDefault="00503670" w:rsidP="00503670">
      <w:pPr>
        <w:ind w:firstLine="540"/>
        <w:jc w:val="both"/>
        <w:rPr>
          <w:sz w:val="28"/>
          <w:szCs w:val="28"/>
          <w:lang w:eastAsia="ru-RU"/>
        </w:rPr>
      </w:pPr>
      <w:r w:rsidRPr="007B3D17">
        <w:rPr>
          <w:sz w:val="28"/>
          <w:szCs w:val="28"/>
          <w:lang w:eastAsia="ru-RU"/>
        </w:rPr>
        <w:t>1.</w:t>
      </w:r>
      <w:r>
        <w:rPr>
          <w:sz w:val="28"/>
          <w:szCs w:val="28"/>
          <w:lang w:eastAsia="ru-RU"/>
        </w:rPr>
        <w:t>7</w:t>
      </w:r>
      <w:r w:rsidRPr="007B3D17">
        <w:rPr>
          <w:sz w:val="28"/>
          <w:szCs w:val="28"/>
          <w:lang w:eastAsia="ru-RU"/>
        </w:rPr>
        <w:t>.</w:t>
      </w:r>
      <w:r w:rsidRPr="002B3466">
        <w:rPr>
          <w:sz w:val="28"/>
          <w:szCs w:val="28"/>
          <w:lang w:eastAsia="ru-RU"/>
        </w:rPr>
        <w:t xml:space="preserve"> </w:t>
      </w:r>
      <w:r w:rsidRPr="007B3D17">
        <w:rPr>
          <w:sz w:val="28"/>
          <w:szCs w:val="28"/>
          <w:lang w:eastAsia="ru-RU"/>
        </w:rPr>
        <w:t>Должностные</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AB4FD7">
        <w:rPr>
          <w:bCs/>
          <w:sz w:val="28"/>
          <w:szCs w:val="28"/>
        </w:rPr>
        <w:t>муниципального образо</w:t>
      </w:r>
      <w:r>
        <w:rPr>
          <w:bCs/>
          <w:sz w:val="28"/>
          <w:szCs w:val="28"/>
        </w:rPr>
        <w:t>вания города-курорта Пятигорска</w:t>
      </w:r>
      <w:r w:rsidRPr="007B3D17">
        <w:rPr>
          <w:sz w:val="28"/>
          <w:szCs w:val="28"/>
          <w:lang w:eastAsia="ru-RU"/>
        </w:rPr>
        <w:t>,</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осуществлении</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пользуются</w:t>
      </w:r>
      <w:r w:rsidRPr="002B3466">
        <w:rPr>
          <w:sz w:val="28"/>
          <w:szCs w:val="28"/>
          <w:lang w:eastAsia="ru-RU"/>
        </w:rPr>
        <w:t xml:space="preserve"> </w:t>
      </w:r>
      <w:r w:rsidRPr="007B3D17">
        <w:rPr>
          <w:sz w:val="28"/>
          <w:szCs w:val="28"/>
          <w:lang w:eastAsia="ru-RU"/>
        </w:rPr>
        <w:t>правами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выполняют</w:t>
      </w:r>
      <w:r w:rsidRPr="002B3466">
        <w:rPr>
          <w:sz w:val="28"/>
          <w:szCs w:val="28"/>
          <w:lang w:eastAsia="ru-RU"/>
        </w:rPr>
        <w:t xml:space="preserve"> </w:t>
      </w:r>
      <w:r w:rsidRPr="007B3D17">
        <w:rPr>
          <w:sz w:val="28"/>
          <w:szCs w:val="28"/>
          <w:lang w:eastAsia="ru-RU"/>
        </w:rPr>
        <w:t>обязанности,</w:t>
      </w:r>
      <w:r w:rsidRPr="002B3466">
        <w:rPr>
          <w:sz w:val="28"/>
          <w:szCs w:val="28"/>
          <w:lang w:eastAsia="ru-RU"/>
        </w:rPr>
        <w:t xml:space="preserve"> </w:t>
      </w:r>
      <w:r w:rsidRPr="007B3D17">
        <w:rPr>
          <w:sz w:val="28"/>
          <w:szCs w:val="28"/>
          <w:lang w:eastAsia="ru-RU"/>
        </w:rPr>
        <w:t>установленные</w:t>
      </w:r>
      <w:r w:rsidRPr="002B3466">
        <w:rPr>
          <w:sz w:val="28"/>
          <w:szCs w:val="28"/>
          <w:lang w:eastAsia="ru-RU"/>
        </w:rPr>
        <w:t xml:space="preserve"> </w:t>
      </w:r>
      <w:r w:rsidRPr="007B3D17">
        <w:rPr>
          <w:sz w:val="28"/>
          <w:szCs w:val="28"/>
          <w:lang w:eastAsia="ru-RU"/>
        </w:rPr>
        <w:t>статьи</w:t>
      </w:r>
      <w:r w:rsidRPr="002B3466">
        <w:rPr>
          <w:sz w:val="28"/>
          <w:szCs w:val="28"/>
          <w:lang w:eastAsia="ru-RU"/>
        </w:rPr>
        <w:t xml:space="preserve"> </w:t>
      </w:r>
      <w:r w:rsidRPr="007B3D17">
        <w:rPr>
          <w:sz w:val="28"/>
          <w:szCs w:val="28"/>
          <w:lang w:eastAsia="ru-RU"/>
        </w:rPr>
        <w:t>20</w:t>
      </w:r>
      <w:r w:rsidRPr="002B3466">
        <w:rPr>
          <w:sz w:val="28"/>
          <w:szCs w:val="28"/>
          <w:lang w:eastAsia="ru-RU"/>
        </w:rPr>
        <w:t xml:space="preserve"> </w:t>
      </w:r>
      <w:hyperlink r:id="rId12" w:tgtFrame="_blank" w:history="1">
        <w:r w:rsidRPr="002B3466">
          <w:rPr>
            <w:sz w:val="28"/>
            <w:szCs w:val="28"/>
            <w:lang w:eastAsia="ru-RU"/>
          </w:rPr>
          <w:t>Жилищного кодекса Российской Федерации</w:t>
        </w:r>
      </w:hyperlink>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статьей</w:t>
      </w:r>
      <w:r w:rsidRPr="002B3466">
        <w:rPr>
          <w:sz w:val="28"/>
          <w:szCs w:val="28"/>
          <w:lang w:eastAsia="ru-RU"/>
        </w:rPr>
        <w:t xml:space="preserve"> </w:t>
      </w:r>
      <w:r w:rsidRPr="007B3D17">
        <w:rPr>
          <w:sz w:val="28"/>
          <w:szCs w:val="28"/>
          <w:lang w:eastAsia="ru-RU"/>
        </w:rPr>
        <w:t>29</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40"/>
        <w:jc w:val="both"/>
        <w:rPr>
          <w:sz w:val="28"/>
          <w:szCs w:val="28"/>
          <w:lang w:eastAsia="ru-RU"/>
        </w:rPr>
      </w:pPr>
      <w:r w:rsidRPr="007B3D17">
        <w:rPr>
          <w:sz w:val="28"/>
          <w:szCs w:val="28"/>
          <w:lang w:eastAsia="ru-RU"/>
        </w:rPr>
        <w:lastRenderedPageBreak/>
        <w:t>1.</w:t>
      </w:r>
      <w:r>
        <w:rPr>
          <w:sz w:val="28"/>
          <w:szCs w:val="28"/>
          <w:lang w:eastAsia="ru-RU"/>
        </w:rPr>
        <w:t>8</w:t>
      </w:r>
      <w:r w:rsidRPr="007B3D17">
        <w:rPr>
          <w:sz w:val="28"/>
          <w:szCs w:val="28"/>
          <w:lang w:eastAsia="ru-RU"/>
        </w:rPr>
        <w:t>.</w:t>
      </w:r>
      <w:r w:rsidRPr="002B3466">
        <w:rPr>
          <w:sz w:val="28"/>
          <w:szCs w:val="28"/>
          <w:lang w:eastAsia="ru-RU"/>
        </w:rPr>
        <w:t xml:space="preserve"> </w:t>
      </w:r>
      <w:r>
        <w:rPr>
          <w:sz w:val="28"/>
          <w:szCs w:val="28"/>
          <w:lang w:eastAsia="ru-RU"/>
        </w:rPr>
        <w:t xml:space="preserve">Структурные подразделения администрации </w:t>
      </w:r>
      <w:r w:rsidRPr="00AB4FD7">
        <w:rPr>
          <w:bCs/>
          <w:sz w:val="28"/>
          <w:szCs w:val="28"/>
        </w:rPr>
        <w:t>муниципального образования города-курорта Пятиго</w:t>
      </w:r>
      <w:r>
        <w:rPr>
          <w:bCs/>
          <w:sz w:val="28"/>
          <w:szCs w:val="28"/>
        </w:rPr>
        <w:t>рска</w:t>
      </w:r>
      <w:r w:rsidRPr="007B3D17">
        <w:rPr>
          <w:sz w:val="28"/>
          <w:szCs w:val="28"/>
          <w:lang w:eastAsia="ru-RU"/>
        </w:rPr>
        <w:t>,</w:t>
      </w:r>
      <w:r w:rsidRPr="002B3466">
        <w:rPr>
          <w:sz w:val="28"/>
          <w:szCs w:val="28"/>
          <w:lang w:eastAsia="ru-RU"/>
        </w:rPr>
        <w:t xml:space="preserve"> </w:t>
      </w:r>
      <w:r>
        <w:rPr>
          <w:sz w:val="28"/>
          <w:szCs w:val="28"/>
          <w:lang w:eastAsia="ru-RU"/>
        </w:rPr>
        <w:t xml:space="preserve">уполномоченные на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Pr>
          <w:sz w:val="28"/>
          <w:szCs w:val="28"/>
          <w:lang w:eastAsia="ru-RU"/>
        </w:rPr>
        <w:t xml:space="preserve"> </w:t>
      </w:r>
      <w:r w:rsidRPr="007B3D17">
        <w:rPr>
          <w:sz w:val="28"/>
          <w:szCs w:val="28"/>
          <w:lang w:eastAsia="ru-RU"/>
        </w:rPr>
        <w:t>вправе</w:t>
      </w:r>
      <w:r w:rsidRPr="002B3466">
        <w:rPr>
          <w:sz w:val="28"/>
          <w:szCs w:val="28"/>
          <w:lang w:eastAsia="ru-RU"/>
        </w:rPr>
        <w:t xml:space="preserve"> </w:t>
      </w:r>
      <w:r w:rsidRPr="007B3D17">
        <w:rPr>
          <w:sz w:val="28"/>
          <w:szCs w:val="28"/>
          <w:lang w:eastAsia="ru-RU"/>
        </w:rPr>
        <w:t>обратиться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суд</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заявлениями:</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признании</w:t>
      </w:r>
      <w:r w:rsidRPr="002B3466">
        <w:rPr>
          <w:sz w:val="28"/>
          <w:szCs w:val="28"/>
          <w:lang w:eastAsia="ru-RU"/>
        </w:rPr>
        <w:t xml:space="preserve"> </w:t>
      </w:r>
      <w:r w:rsidRPr="007B3D17">
        <w:rPr>
          <w:sz w:val="28"/>
          <w:szCs w:val="28"/>
          <w:lang w:eastAsia="ru-RU"/>
        </w:rPr>
        <w:t>недействительным</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принятого</w:t>
      </w:r>
      <w:r w:rsidRPr="002B3466">
        <w:rPr>
          <w:sz w:val="28"/>
          <w:szCs w:val="28"/>
          <w:lang w:eastAsia="ru-RU"/>
        </w:rPr>
        <w:t xml:space="preserve"> </w:t>
      </w:r>
      <w:r w:rsidRPr="007B3D17">
        <w:rPr>
          <w:sz w:val="28"/>
          <w:szCs w:val="28"/>
          <w:lang w:eastAsia="ru-RU"/>
        </w:rPr>
        <w:t>общим</w:t>
      </w:r>
      <w:r w:rsidRPr="002B3466">
        <w:rPr>
          <w:sz w:val="28"/>
          <w:szCs w:val="28"/>
          <w:lang w:eastAsia="ru-RU"/>
        </w:rPr>
        <w:t xml:space="preserve"> </w:t>
      </w:r>
      <w:r w:rsidRPr="007B3D17">
        <w:rPr>
          <w:sz w:val="28"/>
          <w:szCs w:val="28"/>
          <w:lang w:eastAsia="ru-RU"/>
        </w:rPr>
        <w:t>собранием</w:t>
      </w:r>
      <w:r w:rsidRPr="002B3466">
        <w:rPr>
          <w:sz w:val="28"/>
          <w:szCs w:val="28"/>
          <w:lang w:eastAsia="ru-RU"/>
        </w:rPr>
        <w:t xml:space="preserve"> </w:t>
      </w:r>
      <w:r w:rsidRPr="007B3D17">
        <w:rPr>
          <w:sz w:val="28"/>
          <w:szCs w:val="28"/>
          <w:lang w:eastAsia="ru-RU"/>
        </w:rPr>
        <w:t>собственников</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многоквартирном</w:t>
      </w:r>
      <w:r w:rsidRPr="002B3466">
        <w:rPr>
          <w:sz w:val="28"/>
          <w:szCs w:val="28"/>
          <w:lang w:eastAsia="ru-RU"/>
        </w:rPr>
        <w:t xml:space="preserve"> </w:t>
      </w:r>
      <w:r w:rsidRPr="007B3D17">
        <w:rPr>
          <w:sz w:val="28"/>
          <w:szCs w:val="28"/>
          <w:lang w:eastAsia="ru-RU"/>
        </w:rPr>
        <w:t>доме</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общим</w:t>
      </w:r>
      <w:r w:rsidRPr="002B3466">
        <w:rPr>
          <w:sz w:val="28"/>
          <w:szCs w:val="28"/>
          <w:lang w:eastAsia="ru-RU"/>
        </w:rPr>
        <w:t xml:space="preserve"> </w:t>
      </w:r>
      <w:r w:rsidRPr="007B3D17">
        <w:rPr>
          <w:sz w:val="28"/>
          <w:szCs w:val="28"/>
          <w:lang w:eastAsia="ru-RU"/>
        </w:rPr>
        <w:t>собранием</w:t>
      </w:r>
      <w:r w:rsidRPr="002B3466">
        <w:rPr>
          <w:sz w:val="28"/>
          <w:szCs w:val="28"/>
          <w:lang w:eastAsia="ru-RU"/>
        </w:rPr>
        <w:t xml:space="preserve"> </w:t>
      </w:r>
      <w:r w:rsidRPr="007B3D17">
        <w:rPr>
          <w:sz w:val="28"/>
          <w:szCs w:val="28"/>
          <w:lang w:eastAsia="ru-RU"/>
        </w:rPr>
        <w:t>членов</w:t>
      </w:r>
      <w:r w:rsidRPr="002B3466">
        <w:rPr>
          <w:sz w:val="28"/>
          <w:szCs w:val="28"/>
          <w:lang w:eastAsia="ru-RU"/>
        </w:rPr>
        <w:t xml:space="preserve"> </w:t>
      </w:r>
      <w:r w:rsidRPr="007B3D17">
        <w:rPr>
          <w:sz w:val="28"/>
          <w:szCs w:val="28"/>
          <w:lang w:eastAsia="ru-RU"/>
        </w:rPr>
        <w:t>товарищества</w:t>
      </w:r>
      <w:r w:rsidRPr="002B3466">
        <w:rPr>
          <w:sz w:val="28"/>
          <w:szCs w:val="28"/>
          <w:lang w:eastAsia="ru-RU"/>
        </w:rPr>
        <w:t xml:space="preserve"> </w:t>
      </w:r>
      <w:r w:rsidRPr="007B3D17">
        <w:rPr>
          <w:sz w:val="28"/>
          <w:szCs w:val="28"/>
          <w:lang w:eastAsia="ru-RU"/>
        </w:rPr>
        <w:t>собственников</w:t>
      </w:r>
      <w:r w:rsidRPr="002B3466">
        <w:rPr>
          <w:sz w:val="28"/>
          <w:szCs w:val="28"/>
          <w:lang w:eastAsia="ru-RU"/>
        </w:rPr>
        <w:t xml:space="preserve"> </w:t>
      </w:r>
      <w:r w:rsidRPr="007B3D17">
        <w:rPr>
          <w:sz w:val="28"/>
          <w:szCs w:val="28"/>
          <w:lang w:eastAsia="ru-RU"/>
        </w:rPr>
        <w:t>жилья,</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жилищно-строительного</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иного</w:t>
      </w:r>
      <w:r w:rsidRPr="002B3466">
        <w:rPr>
          <w:sz w:val="28"/>
          <w:szCs w:val="28"/>
          <w:lang w:eastAsia="ru-RU"/>
        </w:rPr>
        <w:t xml:space="preserve"> </w:t>
      </w:r>
      <w:r w:rsidRPr="007B3D17">
        <w:rPr>
          <w:sz w:val="28"/>
          <w:szCs w:val="28"/>
          <w:lang w:eastAsia="ru-RU"/>
        </w:rPr>
        <w:t>специализированного</w:t>
      </w:r>
      <w:r w:rsidRPr="002B3466">
        <w:rPr>
          <w:sz w:val="28"/>
          <w:szCs w:val="28"/>
          <w:lang w:eastAsia="ru-RU"/>
        </w:rPr>
        <w:t xml:space="preserve"> </w:t>
      </w:r>
      <w:r w:rsidRPr="007B3D17">
        <w:rPr>
          <w:sz w:val="28"/>
          <w:szCs w:val="28"/>
          <w:lang w:eastAsia="ru-RU"/>
        </w:rPr>
        <w:t>потребительского</w:t>
      </w:r>
      <w:r w:rsidRPr="002B3466">
        <w:rPr>
          <w:sz w:val="28"/>
          <w:szCs w:val="28"/>
          <w:lang w:eastAsia="ru-RU"/>
        </w:rPr>
        <w:t xml:space="preserve"> </w:t>
      </w:r>
      <w:r w:rsidRPr="007B3D17">
        <w:rPr>
          <w:sz w:val="28"/>
          <w:szCs w:val="28"/>
          <w:lang w:eastAsia="ru-RU"/>
        </w:rPr>
        <w:t>кооператива</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нарушением</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hyperlink r:id="rId13" w:tgtFrame="_blank" w:history="1">
        <w:r w:rsidRPr="002B3466">
          <w:rPr>
            <w:sz w:val="28"/>
            <w:szCs w:val="28"/>
            <w:lang w:eastAsia="ru-RU"/>
          </w:rPr>
          <w:t>Жилищного кодекса Российской Федерации</w:t>
        </w:r>
      </w:hyperlink>
      <w:r w:rsidRPr="007B3D17">
        <w:rPr>
          <w:sz w:val="28"/>
          <w:szCs w:val="28"/>
          <w:lang w:eastAsia="ru-RU"/>
        </w:rPr>
        <w:t>;</w:t>
      </w:r>
    </w:p>
    <w:p w:rsidR="00503670" w:rsidRPr="007B3D17" w:rsidRDefault="00503670" w:rsidP="00503670">
      <w:pPr>
        <w:ind w:firstLine="539"/>
        <w:jc w:val="both"/>
        <w:rPr>
          <w:sz w:val="28"/>
          <w:szCs w:val="28"/>
          <w:lang w:eastAsia="ru-RU"/>
        </w:rPr>
      </w:pPr>
      <w:proofErr w:type="gramStart"/>
      <w:r w:rsidRPr="007B3D17">
        <w:rPr>
          <w:sz w:val="28"/>
          <w:szCs w:val="28"/>
          <w:lang w:eastAsia="ru-RU"/>
        </w:rPr>
        <w:t>2)</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ликвидации</w:t>
      </w:r>
      <w:r w:rsidRPr="002B3466">
        <w:rPr>
          <w:sz w:val="28"/>
          <w:szCs w:val="28"/>
          <w:lang w:eastAsia="ru-RU"/>
        </w:rPr>
        <w:t xml:space="preserve"> </w:t>
      </w:r>
      <w:r w:rsidRPr="007B3D17">
        <w:rPr>
          <w:sz w:val="28"/>
          <w:szCs w:val="28"/>
          <w:lang w:eastAsia="ru-RU"/>
        </w:rPr>
        <w:t>товарищества</w:t>
      </w:r>
      <w:r w:rsidRPr="002B3466">
        <w:rPr>
          <w:sz w:val="28"/>
          <w:szCs w:val="28"/>
          <w:lang w:eastAsia="ru-RU"/>
        </w:rPr>
        <w:t xml:space="preserve"> </w:t>
      </w:r>
      <w:r w:rsidRPr="007B3D17">
        <w:rPr>
          <w:sz w:val="28"/>
          <w:szCs w:val="28"/>
          <w:lang w:eastAsia="ru-RU"/>
        </w:rPr>
        <w:t>собственников</w:t>
      </w:r>
      <w:r w:rsidRPr="002B3466">
        <w:rPr>
          <w:sz w:val="28"/>
          <w:szCs w:val="28"/>
          <w:lang w:eastAsia="ru-RU"/>
        </w:rPr>
        <w:t xml:space="preserve"> </w:t>
      </w:r>
      <w:r w:rsidRPr="007B3D17">
        <w:rPr>
          <w:sz w:val="28"/>
          <w:szCs w:val="28"/>
          <w:lang w:eastAsia="ru-RU"/>
        </w:rPr>
        <w:t>жилья,</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жилищно-строительного</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иного</w:t>
      </w:r>
      <w:r w:rsidRPr="002B3466">
        <w:rPr>
          <w:sz w:val="28"/>
          <w:szCs w:val="28"/>
          <w:lang w:eastAsia="ru-RU"/>
        </w:rPr>
        <w:t xml:space="preserve"> </w:t>
      </w:r>
      <w:r w:rsidRPr="007B3D17">
        <w:rPr>
          <w:sz w:val="28"/>
          <w:szCs w:val="28"/>
          <w:lang w:eastAsia="ru-RU"/>
        </w:rPr>
        <w:t>специализированного</w:t>
      </w:r>
      <w:r w:rsidRPr="002B3466">
        <w:rPr>
          <w:sz w:val="28"/>
          <w:szCs w:val="28"/>
          <w:lang w:eastAsia="ru-RU"/>
        </w:rPr>
        <w:t xml:space="preserve"> </w:t>
      </w:r>
      <w:r w:rsidRPr="007B3D17">
        <w:rPr>
          <w:sz w:val="28"/>
          <w:szCs w:val="28"/>
          <w:lang w:eastAsia="ru-RU"/>
        </w:rPr>
        <w:t>потребительского</w:t>
      </w:r>
      <w:r w:rsidRPr="002B3466">
        <w:rPr>
          <w:sz w:val="28"/>
          <w:szCs w:val="28"/>
          <w:lang w:eastAsia="ru-RU"/>
        </w:rPr>
        <w:t xml:space="preserve"> </w:t>
      </w:r>
      <w:r w:rsidRPr="007B3D17">
        <w:rPr>
          <w:sz w:val="28"/>
          <w:szCs w:val="28"/>
          <w:lang w:eastAsia="ru-RU"/>
        </w:rPr>
        <w:t>кооператива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неисполнения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установленный</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предписания</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несоответствия</w:t>
      </w:r>
      <w:r w:rsidRPr="002B3466">
        <w:rPr>
          <w:sz w:val="28"/>
          <w:szCs w:val="28"/>
          <w:lang w:eastAsia="ru-RU"/>
        </w:rPr>
        <w:t xml:space="preserve"> </w:t>
      </w:r>
      <w:r w:rsidRPr="007B3D17">
        <w:rPr>
          <w:sz w:val="28"/>
          <w:szCs w:val="28"/>
          <w:lang w:eastAsia="ru-RU"/>
        </w:rPr>
        <w:t>устава</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товарищества</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кооператива,</w:t>
      </w:r>
      <w:r w:rsidRPr="002B3466">
        <w:rPr>
          <w:sz w:val="28"/>
          <w:szCs w:val="28"/>
          <w:lang w:eastAsia="ru-RU"/>
        </w:rPr>
        <w:t xml:space="preserve"> </w:t>
      </w:r>
      <w:r w:rsidRPr="007B3D17">
        <w:rPr>
          <w:sz w:val="28"/>
          <w:szCs w:val="28"/>
          <w:lang w:eastAsia="ru-RU"/>
        </w:rPr>
        <w:t>внесенных</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устав</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товарищества</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кооператива</w:t>
      </w:r>
      <w:r w:rsidRPr="002B3466">
        <w:rPr>
          <w:sz w:val="28"/>
          <w:szCs w:val="28"/>
          <w:lang w:eastAsia="ru-RU"/>
        </w:rPr>
        <w:t xml:space="preserve"> </w:t>
      </w:r>
      <w:r w:rsidRPr="007B3D17">
        <w:rPr>
          <w:sz w:val="28"/>
          <w:szCs w:val="28"/>
          <w:lang w:eastAsia="ru-RU"/>
        </w:rPr>
        <w:t>изменений</w:t>
      </w:r>
      <w:r w:rsidRPr="002B3466">
        <w:rPr>
          <w:sz w:val="28"/>
          <w:szCs w:val="28"/>
          <w:lang w:eastAsia="ru-RU"/>
        </w:rPr>
        <w:t xml:space="preserve"> </w:t>
      </w:r>
      <w:r w:rsidRPr="007B3D17">
        <w:rPr>
          <w:sz w:val="28"/>
          <w:szCs w:val="28"/>
          <w:lang w:eastAsia="ru-RU"/>
        </w:rPr>
        <w:t>требованиям</w:t>
      </w:r>
      <w:r w:rsidRPr="002B3466">
        <w:rPr>
          <w:sz w:val="28"/>
          <w:szCs w:val="28"/>
          <w:lang w:eastAsia="ru-RU"/>
        </w:rPr>
        <w:t xml:space="preserve"> </w:t>
      </w:r>
      <w:hyperlink r:id="rId14" w:tgtFrame="_blank" w:history="1">
        <w:r w:rsidRPr="002B3466">
          <w:rPr>
            <w:sz w:val="28"/>
            <w:szCs w:val="28"/>
            <w:lang w:eastAsia="ru-RU"/>
          </w:rPr>
          <w:t>Жилищного кодекса Российской Федерации</w:t>
        </w:r>
      </w:hyperlink>
      <w: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выявления</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порядка</w:t>
      </w:r>
      <w:r w:rsidRPr="002B3466">
        <w:rPr>
          <w:sz w:val="28"/>
          <w:szCs w:val="28"/>
          <w:lang w:eastAsia="ru-RU"/>
        </w:rPr>
        <w:t xml:space="preserve"> </w:t>
      </w:r>
      <w:r w:rsidRPr="007B3D17">
        <w:rPr>
          <w:sz w:val="28"/>
          <w:szCs w:val="28"/>
          <w:lang w:eastAsia="ru-RU"/>
        </w:rPr>
        <w:t>создания</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товарищества</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такого</w:t>
      </w:r>
      <w:r w:rsidRPr="002B3466">
        <w:rPr>
          <w:sz w:val="28"/>
          <w:szCs w:val="28"/>
          <w:lang w:eastAsia="ru-RU"/>
        </w:rPr>
        <w:t xml:space="preserve"> </w:t>
      </w:r>
      <w:r w:rsidRPr="007B3D17">
        <w:rPr>
          <w:sz w:val="28"/>
          <w:szCs w:val="28"/>
          <w:lang w:eastAsia="ru-RU"/>
        </w:rPr>
        <w:t>кооператива,</w:t>
      </w:r>
      <w:r w:rsidRPr="002B3466">
        <w:rPr>
          <w:sz w:val="28"/>
          <w:szCs w:val="28"/>
          <w:lang w:eastAsia="ru-RU"/>
        </w:rPr>
        <w:t xml:space="preserve"> </w:t>
      </w:r>
      <w:r w:rsidRPr="007B3D17">
        <w:rPr>
          <w:sz w:val="28"/>
          <w:szCs w:val="28"/>
          <w:lang w:eastAsia="ru-RU"/>
        </w:rPr>
        <w:t>если</w:t>
      </w:r>
      <w:r w:rsidRPr="002B3466">
        <w:rPr>
          <w:sz w:val="28"/>
          <w:szCs w:val="28"/>
          <w:lang w:eastAsia="ru-RU"/>
        </w:rPr>
        <w:t xml:space="preserve"> </w:t>
      </w:r>
      <w:r w:rsidRPr="007B3D17">
        <w:rPr>
          <w:sz w:val="28"/>
          <w:szCs w:val="28"/>
          <w:lang w:eastAsia="ru-RU"/>
        </w:rPr>
        <w:t>эти</w:t>
      </w:r>
      <w:r w:rsidRPr="002B3466">
        <w:rPr>
          <w:sz w:val="28"/>
          <w:szCs w:val="28"/>
          <w:lang w:eastAsia="ru-RU"/>
        </w:rPr>
        <w:t xml:space="preserve"> </w:t>
      </w:r>
      <w:r w:rsidRPr="007B3D17">
        <w:rPr>
          <w:sz w:val="28"/>
          <w:szCs w:val="28"/>
          <w:lang w:eastAsia="ru-RU"/>
        </w:rPr>
        <w:t>нарушения</w:t>
      </w:r>
      <w:r w:rsidRPr="002B3466">
        <w:rPr>
          <w:sz w:val="28"/>
          <w:szCs w:val="28"/>
          <w:lang w:eastAsia="ru-RU"/>
        </w:rPr>
        <w:t xml:space="preserve"> </w:t>
      </w:r>
      <w:r w:rsidRPr="007B3D17">
        <w:rPr>
          <w:sz w:val="28"/>
          <w:szCs w:val="28"/>
          <w:lang w:eastAsia="ru-RU"/>
        </w:rPr>
        <w:t>носят</w:t>
      </w:r>
      <w:r w:rsidRPr="002B3466">
        <w:rPr>
          <w:sz w:val="28"/>
          <w:szCs w:val="28"/>
          <w:lang w:eastAsia="ru-RU"/>
        </w:rPr>
        <w:t xml:space="preserve"> </w:t>
      </w:r>
      <w:r w:rsidRPr="007B3D17">
        <w:rPr>
          <w:sz w:val="28"/>
          <w:szCs w:val="28"/>
          <w:lang w:eastAsia="ru-RU"/>
        </w:rPr>
        <w:t>неустранимый</w:t>
      </w:r>
      <w:proofErr w:type="gramEnd"/>
      <w:r w:rsidRPr="002B3466">
        <w:rPr>
          <w:sz w:val="28"/>
          <w:szCs w:val="28"/>
          <w:lang w:eastAsia="ru-RU"/>
        </w:rPr>
        <w:t xml:space="preserve"> </w:t>
      </w:r>
      <w:r w:rsidRPr="007B3D17">
        <w:rPr>
          <w:sz w:val="28"/>
          <w:szCs w:val="28"/>
          <w:lang w:eastAsia="ru-RU"/>
        </w:rPr>
        <w:t>характер;</w:t>
      </w:r>
    </w:p>
    <w:p w:rsidR="00503670" w:rsidRPr="007B3D17" w:rsidRDefault="00503670" w:rsidP="00503670">
      <w:pPr>
        <w:ind w:firstLine="539"/>
        <w:jc w:val="both"/>
        <w:rPr>
          <w:sz w:val="28"/>
          <w:szCs w:val="28"/>
          <w:lang w:eastAsia="ru-RU"/>
        </w:rPr>
      </w:pPr>
      <w:r>
        <w:rPr>
          <w:sz w:val="28"/>
          <w:szCs w:val="28"/>
          <w:lang w:eastAsia="ru-RU"/>
        </w:rPr>
        <w:t>3</w:t>
      </w:r>
      <w:r w:rsidRPr="007B3D17">
        <w:rPr>
          <w:sz w:val="28"/>
          <w:szCs w:val="28"/>
          <w:lang w:eastAsia="ru-RU"/>
        </w:rPr>
        <w:t>)</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защиту</w:t>
      </w:r>
      <w:r w:rsidRPr="002B3466">
        <w:rPr>
          <w:sz w:val="28"/>
          <w:szCs w:val="28"/>
          <w:lang w:eastAsia="ru-RU"/>
        </w:rPr>
        <w:t xml:space="preserve"> </w:t>
      </w:r>
      <w:r w:rsidRPr="007B3D17">
        <w:rPr>
          <w:sz w:val="28"/>
          <w:szCs w:val="28"/>
          <w:lang w:eastAsia="ru-RU"/>
        </w:rPr>
        <w:t>прав</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законных</w:t>
      </w:r>
      <w:r w:rsidRPr="002B3466">
        <w:rPr>
          <w:sz w:val="28"/>
          <w:szCs w:val="28"/>
          <w:lang w:eastAsia="ru-RU"/>
        </w:rPr>
        <w:t xml:space="preserve"> </w:t>
      </w:r>
      <w:r w:rsidRPr="007B3D17">
        <w:rPr>
          <w:sz w:val="28"/>
          <w:szCs w:val="28"/>
          <w:lang w:eastAsia="ru-RU"/>
        </w:rPr>
        <w:t>интересов</w:t>
      </w:r>
      <w:r w:rsidRPr="002B3466">
        <w:rPr>
          <w:sz w:val="28"/>
          <w:szCs w:val="28"/>
          <w:lang w:eastAsia="ru-RU"/>
        </w:rPr>
        <w:t xml:space="preserve"> </w:t>
      </w:r>
      <w:r w:rsidRPr="007B3D17">
        <w:rPr>
          <w:sz w:val="28"/>
          <w:szCs w:val="28"/>
          <w:lang w:eastAsia="ru-RU"/>
        </w:rPr>
        <w:t>собственников</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многоквартирном</w:t>
      </w:r>
      <w:r w:rsidRPr="002B3466">
        <w:rPr>
          <w:sz w:val="28"/>
          <w:szCs w:val="28"/>
          <w:lang w:eastAsia="ru-RU"/>
        </w:rPr>
        <w:t xml:space="preserve"> </w:t>
      </w:r>
      <w:r w:rsidRPr="007B3D17">
        <w:rPr>
          <w:sz w:val="28"/>
          <w:szCs w:val="28"/>
          <w:lang w:eastAsia="ru-RU"/>
        </w:rPr>
        <w:t>доме,</w:t>
      </w:r>
      <w:r w:rsidRPr="002B3466">
        <w:rPr>
          <w:sz w:val="28"/>
          <w:szCs w:val="28"/>
          <w:lang w:eastAsia="ru-RU"/>
        </w:rPr>
        <w:t xml:space="preserve"> </w:t>
      </w:r>
      <w:r w:rsidRPr="007B3D17">
        <w:rPr>
          <w:sz w:val="28"/>
          <w:szCs w:val="28"/>
          <w:lang w:eastAsia="ru-RU"/>
        </w:rPr>
        <w:t>нанимателей</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других</w:t>
      </w:r>
      <w:r w:rsidRPr="002B3466">
        <w:rPr>
          <w:sz w:val="28"/>
          <w:szCs w:val="28"/>
          <w:lang w:eastAsia="ru-RU"/>
        </w:rPr>
        <w:t xml:space="preserve"> </w:t>
      </w:r>
      <w:r w:rsidRPr="007B3D17">
        <w:rPr>
          <w:sz w:val="28"/>
          <w:szCs w:val="28"/>
          <w:lang w:eastAsia="ru-RU"/>
        </w:rPr>
        <w:t>пользователей</w:t>
      </w:r>
      <w:r w:rsidRPr="002B3466">
        <w:rPr>
          <w:sz w:val="28"/>
          <w:szCs w:val="28"/>
          <w:lang w:eastAsia="ru-RU"/>
        </w:rPr>
        <w:t xml:space="preserve"> </w:t>
      </w:r>
      <w:r w:rsidRPr="007B3D17">
        <w:rPr>
          <w:sz w:val="28"/>
          <w:szCs w:val="28"/>
          <w:lang w:eastAsia="ru-RU"/>
        </w:rPr>
        <w:t>жилых</w:t>
      </w:r>
      <w:r w:rsidRPr="002B3466">
        <w:rPr>
          <w:sz w:val="28"/>
          <w:szCs w:val="28"/>
          <w:lang w:eastAsia="ru-RU"/>
        </w:rPr>
        <w:t xml:space="preserve"> </w:t>
      </w:r>
      <w:r w:rsidRPr="007B3D17">
        <w:rPr>
          <w:sz w:val="28"/>
          <w:szCs w:val="28"/>
          <w:lang w:eastAsia="ru-RU"/>
        </w:rPr>
        <w:t>помещений</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обращению</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защиту</w:t>
      </w:r>
      <w:r w:rsidRPr="002B3466">
        <w:rPr>
          <w:sz w:val="28"/>
          <w:szCs w:val="28"/>
          <w:lang w:eastAsia="ru-RU"/>
        </w:rPr>
        <w:t xml:space="preserve"> </w:t>
      </w:r>
      <w:r w:rsidRPr="007B3D17">
        <w:rPr>
          <w:sz w:val="28"/>
          <w:szCs w:val="28"/>
          <w:lang w:eastAsia="ru-RU"/>
        </w:rPr>
        <w:t>прав,</w:t>
      </w:r>
      <w:r w:rsidRPr="002B3466">
        <w:rPr>
          <w:sz w:val="28"/>
          <w:szCs w:val="28"/>
          <w:lang w:eastAsia="ru-RU"/>
        </w:rPr>
        <w:t xml:space="preserve"> </w:t>
      </w:r>
      <w:r w:rsidRPr="007B3D17">
        <w:rPr>
          <w:sz w:val="28"/>
          <w:szCs w:val="28"/>
          <w:lang w:eastAsia="ru-RU"/>
        </w:rPr>
        <w:t>свобод</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законных</w:t>
      </w:r>
      <w:r w:rsidRPr="002B3466">
        <w:rPr>
          <w:sz w:val="28"/>
          <w:szCs w:val="28"/>
          <w:lang w:eastAsia="ru-RU"/>
        </w:rPr>
        <w:t xml:space="preserve"> </w:t>
      </w:r>
      <w:r w:rsidRPr="007B3D17">
        <w:rPr>
          <w:sz w:val="28"/>
          <w:szCs w:val="28"/>
          <w:lang w:eastAsia="ru-RU"/>
        </w:rPr>
        <w:t>интересов</w:t>
      </w:r>
      <w:r w:rsidRPr="002B3466">
        <w:rPr>
          <w:sz w:val="28"/>
          <w:szCs w:val="28"/>
          <w:lang w:eastAsia="ru-RU"/>
        </w:rPr>
        <w:t xml:space="preserve"> </w:t>
      </w:r>
      <w:r w:rsidRPr="007B3D17">
        <w:rPr>
          <w:sz w:val="28"/>
          <w:szCs w:val="28"/>
          <w:lang w:eastAsia="ru-RU"/>
        </w:rPr>
        <w:t>неопределенного</w:t>
      </w:r>
      <w:r w:rsidRPr="002B3466">
        <w:rPr>
          <w:sz w:val="28"/>
          <w:szCs w:val="28"/>
          <w:lang w:eastAsia="ru-RU"/>
        </w:rPr>
        <w:t xml:space="preserve"> </w:t>
      </w:r>
      <w:r w:rsidRPr="007B3D17">
        <w:rPr>
          <w:sz w:val="28"/>
          <w:szCs w:val="28"/>
          <w:lang w:eastAsia="ru-RU"/>
        </w:rPr>
        <w:t>круга</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выявления</w:t>
      </w:r>
      <w:r w:rsidRPr="002B3466">
        <w:rPr>
          <w:sz w:val="28"/>
          <w:szCs w:val="28"/>
          <w:lang w:eastAsia="ru-RU"/>
        </w:rPr>
        <w:t xml:space="preserve"> </w:t>
      </w:r>
      <w:r w:rsidRPr="007B3D17">
        <w:rPr>
          <w:sz w:val="28"/>
          <w:szCs w:val="28"/>
          <w:lang w:eastAsia="ru-RU"/>
        </w:rPr>
        <w:t>нарушения</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39"/>
        <w:jc w:val="both"/>
        <w:rPr>
          <w:sz w:val="28"/>
          <w:szCs w:val="28"/>
          <w:lang w:eastAsia="ru-RU"/>
        </w:rPr>
      </w:pPr>
      <w:r>
        <w:rPr>
          <w:sz w:val="28"/>
          <w:szCs w:val="28"/>
          <w:lang w:eastAsia="ru-RU"/>
        </w:rPr>
        <w:t>4</w:t>
      </w:r>
      <w:r w:rsidRPr="007B3D17">
        <w:rPr>
          <w:sz w:val="28"/>
          <w:szCs w:val="28"/>
          <w:lang w:eastAsia="ru-RU"/>
        </w:rPr>
        <w:t>)</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признании</w:t>
      </w:r>
      <w:r w:rsidRPr="002B3466">
        <w:rPr>
          <w:sz w:val="28"/>
          <w:szCs w:val="28"/>
          <w:lang w:eastAsia="ru-RU"/>
        </w:rPr>
        <w:t xml:space="preserve"> </w:t>
      </w:r>
      <w:proofErr w:type="gramStart"/>
      <w:r w:rsidRPr="007B3D17">
        <w:rPr>
          <w:sz w:val="28"/>
          <w:szCs w:val="28"/>
          <w:lang w:eastAsia="ru-RU"/>
        </w:rPr>
        <w:t>договора</w:t>
      </w:r>
      <w:r w:rsidRPr="002B3466">
        <w:rPr>
          <w:sz w:val="28"/>
          <w:szCs w:val="28"/>
          <w:lang w:eastAsia="ru-RU"/>
        </w:rPr>
        <w:t xml:space="preserve"> </w:t>
      </w:r>
      <w:r w:rsidRPr="007B3D17">
        <w:rPr>
          <w:sz w:val="28"/>
          <w:szCs w:val="28"/>
          <w:lang w:eastAsia="ru-RU"/>
        </w:rPr>
        <w:t>найма</w:t>
      </w:r>
      <w:r w:rsidRPr="002B3466">
        <w:rPr>
          <w:sz w:val="28"/>
          <w:szCs w:val="28"/>
          <w:lang w:eastAsia="ru-RU"/>
        </w:rPr>
        <w:t xml:space="preserve"> </w:t>
      </w:r>
      <w:r w:rsidRPr="007B3D17">
        <w:rPr>
          <w:sz w:val="28"/>
          <w:szCs w:val="28"/>
          <w:lang w:eastAsia="ru-RU"/>
        </w:rPr>
        <w:t>жилого</w:t>
      </w:r>
      <w:r w:rsidRPr="002B3466">
        <w:rPr>
          <w:sz w:val="28"/>
          <w:szCs w:val="28"/>
          <w:lang w:eastAsia="ru-RU"/>
        </w:rPr>
        <w:t xml:space="preserve"> </w:t>
      </w:r>
      <w:r w:rsidRPr="007B3D17">
        <w:rPr>
          <w:sz w:val="28"/>
          <w:szCs w:val="28"/>
          <w:lang w:eastAsia="ru-RU"/>
        </w:rPr>
        <w:t>помещения</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фонда</w:t>
      </w:r>
      <w:r w:rsidRPr="002B3466">
        <w:rPr>
          <w:sz w:val="28"/>
          <w:szCs w:val="28"/>
          <w:lang w:eastAsia="ru-RU"/>
        </w:rPr>
        <w:t xml:space="preserve"> </w:t>
      </w:r>
      <w:r w:rsidRPr="007B3D17">
        <w:rPr>
          <w:sz w:val="28"/>
          <w:szCs w:val="28"/>
          <w:lang w:eastAsia="ru-RU"/>
        </w:rPr>
        <w:t>социального</w:t>
      </w:r>
      <w:r w:rsidRPr="002B3466">
        <w:rPr>
          <w:sz w:val="28"/>
          <w:szCs w:val="28"/>
          <w:lang w:eastAsia="ru-RU"/>
        </w:rPr>
        <w:t xml:space="preserve"> </w:t>
      </w:r>
      <w:r w:rsidRPr="007B3D17">
        <w:rPr>
          <w:sz w:val="28"/>
          <w:szCs w:val="28"/>
          <w:lang w:eastAsia="ru-RU"/>
        </w:rPr>
        <w:t>использования</w:t>
      </w:r>
      <w:proofErr w:type="gramEnd"/>
      <w:r w:rsidRPr="002B3466">
        <w:rPr>
          <w:sz w:val="28"/>
          <w:szCs w:val="28"/>
          <w:lang w:eastAsia="ru-RU"/>
        </w:rPr>
        <w:t xml:space="preserve"> </w:t>
      </w:r>
      <w:r w:rsidRPr="007B3D17">
        <w:rPr>
          <w:sz w:val="28"/>
          <w:szCs w:val="28"/>
          <w:lang w:eastAsia="ru-RU"/>
        </w:rPr>
        <w:t>недействительным</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неисполнения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установленный</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предписания</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несоответствия</w:t>
      </w:r>
      <w:r w:rsidRPr="002B3466">
        <w:rPr>
          <w:sz w:val="28"/>
          <w:szCs w:val="28"/>
          <w:lang w:eastAsia="ru-RU"/>
        </w:rPr>
        <w:t xml:space="preserve"> </w:t>
      </w:r>
      <w:r w:rsidRPr="007B3D17">
        <w:rPr>
          <w:sz w:val="28"/>
          <w:szCs w:val="28"/>
          <w:lang w:eastAsia="ru-RU"/>
        </w:rPr>
        <w:t>данного</w:t>
      </w:r>
      <w:r w:rsidRPr="002B3466">
        <w:rPr>
          <w:sz w:val="28"/>
          <w:szCs w:val="28"/>
          <w:lang w:eastAsia="ru-RU"/>
        </w:rPr>
        <w:t xml:space="preserve"> </w:t>
      </w:r>
      <w:r w:rsidRPr="007B3D17">
        <w:rPr>
          <w:sz w:val="28"/>
          <w:szCs w:val="28"/>
          <w:lang w:eastAsia="ru-RU"/>
        </w:rPr>
        <w:t>договора</w:t>
      </w:r>
      <w:r w:rsidRPr="002B3466">
        <w:rPr>
          <w:sz w:val="28"/>
          <w:szCs w:val="28"/>
          <w:lang w:eastAsia="ru-RU"/>
        </w:rPr>
        <w:t xml:space="preserve"> </w:t>
      </w:r>
      <w:r w:rsidRPr="007B3D17">
        <w:rPr>
          <w:sz w:val="28"/>
          <w:szCs w:val="28"/>
          <w:lang w:eastAsia="ru-RU"/>
        </w:rPr>
        <w:t>обязательным</w:t>
      </w:r>
      <w:r w:rsidRPr="002B3466">
        <w:rPr>
          <w:sz w:val="28"/>
          <w:szCs w:val="28"/>
          <w:lang w:eastAsia="ru-RU"/>
        </w:rPr>
        <w:t xml:space="preserve"> </w:t>
      </w:r>
      <w:r w:rsidRPr="007B3D17">
        <w:rPr>
          <w:sz w:val="28"/>
          <w:szCs w:val="28"/>
          <w:lang w:eastAsia="ru-RU"/>
        </w:rPr>
        <w:t>требованиям,</w:t>
      </w:r>
      <w:r w:rsidRPr="002B3466">
        <w:rPr>
          <w:sz w:val="28"/>
          <w:szCs w:val="28"/>
          <w:lang w:eastAsia="ru-RU"/>
        </w:rPr>
        <w:t xml:space="preserve"> </w:t>
      </w:r>
      <w:r w:rsidRPr="007B3D17">
        <w:rPr>
          <w:sz w:val="28"/>
          <w:szCs w:val="28"/>
          <w:lang w:eastAsia="ru-RU"/>
        </w:rPr>
        <w:t>установленным</w:t>
      </w:r>
      <w:r w:rsidRPr="002B3466">
        <w:rPr>
          <w:sz w:val="28"/>
          <w:szCs w:val="28"/>
          <w:lang w:eastAsia="ru-RU"/>
        </w:rPr>
        <w:t xml:space="preserve"> </w:t>
      </w:r>
      <w:hyperlink r:id="rId15" w:tgtFrame="_blank" w:history="1">
        <w:r w:rsidRPr="002B3466">
          <w:rPr>
            <w:sz w:val="28"/>
            <w:szCs w:val="28"/>
            <w:lang w:eastAsia="ru-RU"/>
          </w:rPr>
          <w:t>Жилищным кодексом Российской Федерации</w:t>
        </w:r>
      </w:hyperlink>
      <w:r w:rsidRPr="007B3D17">
        <w:rPr>
          <w:sz w:val="28"/>
          <w:szCs w:val="28"/>
          <w:lang w:eastAsia="ru-RU"/>
        </w:rPr>
        <w:t>;</w:t>
      </w:r>
    </w:p>
    <w:p w:rsidR="00503670" w:rsidRPr="007B3D17" w:rsidRDefault="00503670" w:rsidP="00503670">
      <w:pPr>
        <w:ind w:firstLine="539"/>
        <w:jc w:val="both"/>
        <w:rPr>
          <w:sz w:val="28"/>
          <w:szCs w:val="28"/>
          <w:lang w:eastAsia="ru-RU"/>
        </w:rPr>
      </w:pPr>
      <w:r>
        <w:rPr>
          <w:sz w:val="28"/>
          <w:szCs w:val="28"/>
          <w:lang w:eastAsia="ru-RU"/>
        </w:rPr>
        <w:t>5</w:t>
      </w:r>
      <w:r w:rsidRPr="007B3D17">
        <w:rPr>
          <w:sz w:val="28"/>
          <w:szCs w:val="28"/>
          <w:lang w:eastAsia="ru-RU"/>
        </w:rPr>
        <w:t>)</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понуждении</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исполнению</w:t>
      </w:r>
      <w:r w:rsidRPr="002B3466">
        <w:rPr>
          <w:sz w:val="28"/>
          <w:szCs w:val="28"/>
          <w:lang w:eastAsia="ru-RU"/>
        </w:rPr>
        <w:t xml:space="preserve"> </w:t>
      </w:r>
      <w:r w:rsidRPr="007B3D17">
        <w:rPr>
          <w:sz w:val="28"/>
          <w:szCs w:val="28"/>
          <w:lang w:eastAsia="ru-RU"/>
        </w:rPr>
        <w:t>предписания.</w:t>
      </w:r>
    </w:p>
    <w:p w:rsidR="00503670" w:rsidRPr="007B3D17" w:rsidRDefault="00503670" w:rsidP="00503670">
      <w:pPr>
        <w:ind w:firstLine="540"/>
        <w:jc w:val="both"/>
        <w:rPr>
          <w:sz w:val="28"/>
          <w:szCs w:val="28"/>
          <w:lang w:eastAsia="ru-RU"/>
        </w:rPr>
      </w:pPr>
      <w:r w:rsidRPr="007B3D17">
        <w:rPr>
          <w:sz w:val="28"/>
          <w:szCs w:val="28"/>
          <w:lang w:eastAsia="ru-RU"/>
        </w:rPr>
        <w:t>1.</w:t>
      </w:r>
      <w:r>
        <w:rPr>
          <w:sz w:val="28"/>
          <w:szCs w:val="28"/>
          <w:lang w:eastAsia="ru-RU"/>
        </w:rPr>
        <w:t>9</w:t>
      </w:r>
      <w:r w:rsidRPr="007B3D17">
        <w:rPr>
          <w:sz w:val="28"/>
          <w:szCs w:val="28"/>
          <w:lang w:eastAsia="ru-RU"/>
        </w:rPr>
        <w:t>.</w:t>
      </w:r>
      <w:r w:rsidRPr="002B3466">
        <w:rPr>
          <w:sz w:val="28"/>
          <w:szCs w:val="28"/>
          <w:lang w:eastAsia="ru-RU"/>
        </w:rPr>
        <w:t xml:space="preserve"> </w:t>
      </w:r>
      <w:r w:rsidRPr="007B3D17">
        <w:rPr>
          <w:sz w:val="28"/>
          <w:szCs w:val="28"/>
          <w:lang w:eastAsia="ru-RU"/>
        </w:rPr>
        <w:t>Объектами</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proofErr w:type="gramStart"/>
      <w:r w:rsidRPr="007B3D17">
        <w:rPr>
          <w:sz w:val="28"/>
          <w:szCs w:val="28"/>
          <w:lang w:eastAsia="ru-RU"/>
        </w:rPr>
        <w:t>контроля</w:t>
      </w:r>
      <w:r w:rsidRPr="002B3466">
        <w:rPr>
          <w:sz w:val="28"/>
          <w:szCs w:val="28"/>
          <w:lang w:eastAsia="ru-RU"/>
        </w:rPr>
        <w:t xml:space="preserve"> </w:t>
      </w:r>
      <w:r w:rsidRPr="00AB4FD7">
        <w:rPr>
          <w:bCs/>
          <w:sz w:val="28"/>
          <w:szCs w:val="28"/>
        </w:rPr>
        <w:t>муниципального образования города-курорта Пятигорска Ставропольского края</w:t>
      </w:r>
      <w:proofErr w:type="gramEnd"/>
      <w:r w:rsidRPr="007B3D17">
        <w:rPr>
          <w:sz w:val="28"/>
          <w:szCs w:val="28"/>
          <w:lang w:eastAsia="ru-RU"/>
        </w:rPr>
        <w:t xml:space="preserve"> является</w:t>
      </w:r>
      <w:r w:rsidRPr="002B3466">
        <w:rPr>
          <w:sz w:val="28"/>
          <w:szCs w:val="28"/>
          <w:lang w:eastAsia="ru-RU"/>
        </w:rPr>
        <w:t xml:space="preserve"> </w:t>
      </w:r>
      <w:r w:rsidRPr="007B3D17">
        <w:rPr>
          <w:sz w:val="28"/>
          <w:szCs w:val="28"/>
          <w:lang w:eastAsia="ru-RU"/>
        </w:rPr>
        <w:t>деятельность,</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(бездействие)</w:t>
      </w:r>
      <w:r w:rsidRPr="002B3466">
        <w:rPr>
          <w:sz w:val="28"/>
          <w:szCs w:val="28"/>
          <w:lang w:eastAsia="ru-RU"/>
        </w:rPr>
        <w:t xml:space="preserve"> </w:t>
      </w:r>
      <w:r w:rsidRPr="007B3D17">
        <w:rPr>
          <w:sz w:val="28"/>
          <w:szCs w:val="28"/>
          <w:lang w:eastAsia="ru-RU"/>
        </w:rPr>
        <w:t>юридических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индивидуальных</w:t>
      </w:r>
      <w:r w:rsidRPr="002B3466">
        <w:rPr>
          <w:sz w:val="28"/>
          <w:szCs w:val="28"/>
          <w:lang w:eastAsia="ru-RU"/>
        </w:rPr>
        <w:t xml:space="preserve"> </w:t>
      </w:r>
      <w:r w:rsidRPr="007B3D17">
        <w:rPr>
          <w:sz w:val="28"/>
          <w:szCs w:val="28"/>
          <w:lang w:eastAsia="ru-RU"/>
        </w:rPr>
        <w:t>предпринимателей</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граждан,</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рамках</w:t>
      </w:r>
      <w:r w:rsidRPr="002B3466">
        <w:rPr>
          <w:sz w:val="28"/>
          <w:szCs w:val="28"/>
          <w:lang w:eastAsia="ru-RU"/>
        </w:rPr>
        <w:t xml:space="preserve"> </w:t>
      </w:r>
      <w:r w:rsidRPr="007B3D17">
        <w:rPr>
          <w:sz w:val="28"/>
          <w:szCs w:val="28"/>
          <w:lang w:eastAsia="ru-RU"/>
        </w:rPr>
        <w:t>которых</w:t>
      </w:r>
      <w:r w:rsidRPr="002B3466">
        <w:rPr>
          <w:sz w:val="28"/>
          <w:szCs w:val="28"/>
          <w:lang w:eastAsia="ru-RU"/>
        </w:rPr>
        <w:t xml:space="preserve"> </w:t>
      </w:r>
      <w:r w:rsidRPr="007B3D17">
        <w:rPr>
          <w:sz w:val="28"/>
          <w:szCs w:val="28"/>
          <w:lang w:eastAsia="ru-RU"/>
        </w:rPr>
        <w:t>должны</w:t>
      </w:r>
      <w:r w:rsidRPr="002B3466">
        <w:rPr>
          <w:sz w:val="28"/>
          <w:szCs w:val="28"/>
          <w:lang w:eastAsia="ru-RU"/>
        </w:rPr>
        <w:t xml:space="preserve"> </w:t>
      </w:r>
      <w:r w:rsidRPr="007B3D17">
        <w:rPr>
          <w:sz w:val="28"/>
          <w:szCs w:val="28"/>
          <w:lang w:eastAsia="ru-RU"/>
        </w:rPr>
        <w:t>соблюдаться</w:t>
      </w:r>
      <w:r w:rsidRPr="002B3466">
        <w:rPr>
          <w:sz w:val="28"/>
          <w:szCs w:val="28"/>
          <w:lang w:eastAsia="ru-RU"/>
        </w:rPr>
        <w:t xml:space="preserve"> </w:t>
      </w:r>
      <w:r w:rsidRPr="007B3D17">
        <w:rPr>
          <w:sz w:val="28"/>
          <w:szCs w:val="28"/>
          <w:lang w:eastAsia="ru-RU"/>
        </w:rPr>
        <w:t>обязательные</w:t>
      </w:r>
      <w:r w:rsidRPr="002B3466">
        <w:rPr>
          <w:sz w:val="28"/>
          <w:szCs w:val="28"/>
          <w:lang w:eastAsia="ru-RU"/>
        </w:rPr>
        <w:t xml:space="preserve"> </w:t>
      </w:r>
      <w:r w:rsidRPr="007B3D17">
        <w:rPr>
          <w:sz w:val="28"/>
          <w:szCs w:val="28"/>
          <w:lang w:eastAsia="ru-RU"/>
        </w:rPr>
        <w:t>требования,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том</w:t>
      </w:r>
      <w:r w:rsidRPr="002B3466">
        <w:rPr>
          <w:sz w:val="28"/>
          <w:szCs w:val="28"/>
          <w:lang w:eastAsia="ru-RU"/>
        </w:rPr>
        <w:t xml:space="preserve"> </w:t>
      </w:r>
      <w:r w:rsidRPr="007B3D17">
        <w:rPr>
          <w:sz w:val="28"/>
          <w:szCs w:val="28"/>
          <w:lang w:eastAsia="ru-RU"/>
        </w:rPr>
        <w:t>числе</w:t>
      </w:r>
      <w:r w:rsidRPr="002B3466">
        <w:rPr>
          <w:sz w:val="28"/>
          <w:szCs w:val="28"/>
          <w:lang w:eastAsia="ru-RU"/>
        </w:rPr>
        <w:t xml:space="preserve"> </w:t>
      </w:r>
      <w:r w:rsidRPr="007B3D17">
        <w:rPr>
          <w:sz w:val="28"/>
          <w:szCs w:val="28"/>
          <w:lang w:eastAsia="ru-RU"/>
        </w:rPr>
        <w:t>предъявляемые</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гражданам</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организациям,</w:t>
      </w:r>
      <w:r w:rsidRPr="002B3466">
        <w:rPr>
          <w:sz w:val="28"/>
          <w:szCs w:val="28"/>
          <w:lang w:eastAsia="ru-RU"/>
        </w:rPr>
        <w:t xml:space="preserve"> </w:t>
      </w:r>
      <w:r w:rsidRPr="007B3D17">
        <w:rPr>
          <w:sz w:val="28"/>
          <w:szCs w:val="28"/>
          <w:lang w:eastAsia="ru-RU"/>
        </w:rPr>
        <w:t>осуществляющим</w:t>
      </w:r>
      <w:r w:rsidRPr="002B3466">
        <w:rPr>
          <w:sz w:val="28"/>
          <w:szCs w:val="28"/>
          <w:lang w:eastAsia="ru-RU"/>
        </w:rPr>
        <w:t xml:space="preserve"> </w:t>
      </w:r>
      <w:r w:rsidRPr="007B3D17">
        <w:rPr>
          <w:sz w:val="28"/>
          <w:szCs w:val="28"/>
          <w:lang w:eastAsia="ru-RU"/>
        </w:rPr>
        <w:t>деятельность,</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(бездействие).</w:t>
      </w:r>
    </w:p>
    <w:p w:rsidR="00503670" w:rsidRPr="007B3D17" w:rsidRDefault="00503670" w:rsidP="00503670">
      <w:pPr>
        <w:ind w:firstLine="540"/>
        <w:jc w:val="both"/>
        <w:rPr>
          <w:sz w:val="28"/>
          <w:szCs w:val="28"/>
          <w:lang w:eastAsia="ru-RU"/>
        </w:rPr>
      </w:pPr>
      <w:r w:rsidRPr="007B3D17">
        <w:rPr>
          <w:sz w:val="28"/>
          <w:szCs w:val="28"/>
          <w:lang w:eastAsia="ru-RU"/>
        </w:rPr>
        <w:t>1.</w:t>
      </w:r>
      <w:r>
        <w:rPr>
          <w:sz w:val="28"/>
          <w:szCs w:val="28"/>
          <w:lang w:eastAsia="ru-RU"/>
        </w:rPr>
        <w:t>10</w:t>
      </w:r>
      <w:r w:rsidRPr="007B3D17">
        <w:rPr>
          <w:sz w:val="28"/>
          <w:szCs w:val="28"/>
          <w:lang w:eastAsia="ru-RU"/>
        </w:rPr>
        <w:t>.</w:t>
      </w:r>
      <w:r w:rsidRPr="002B3466">
        <w:rPr>
          <w:sz w:val="28"/>
          <w:szCs w:val="28"/>
          <w:lang w:eastAsia="ru-RU"/>
        </w:rPr>
        <w:t xml:space="preserve"> </w:t>
      </w:r>
      <w:r w:rsidRPr="007B3D17">
        <w:rPr>
          <w:sz w:val="28"/>
          <w:szCs w:val="28"/>
          <w:lang w:eastAsia="ru-RU"/>
        </w:rPr>
        <w:t>Учет</w:t>
      </w:r>
      <w:r w:rsidRPr="002B3466">
        <w:rPr>
          <w:sz w:val="28"/>
          <w:szCs w:val="28"/>
          <w:lang w:eastAsia="ru-RU"/>
        </w:rPr>
        <w:t xml:space="preserve"> </w:t>
      </w:r>
      <w:r w:rsidRPr="007B3D17">
        <w:rPr>
          <w:sz w:val="28"/>
          <w:szCs w:val="28"/>
          <w:lang w:eastAsia="ru-RU"/>
        </w:rPr>
        <w:t>объектов</w:t>
      </w:r>
      <w:r w:rsidRPr="002B3466">
        <w:rPr>
          <w:sz w:val="28"/>
          <w:szCs w:val="28"/>
          <w:lang w:eastAsia="ru-RU"/>
        </w:rPr>
        <w:t xml:space="preserve"> </w:t>
      </w:r>
      <w:r w:rsidRPr="007B3D17">
        <w:rPr>
          <w:sz w:val="28"/>
          <w:szCs w:val="28"/>
          <w:lang w:eastAsia="ru-RU"/>
        </w:rPr>
        <w:t>государственного</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осуществляется</w:t>
      </w:r>
      <w:r w:rsidRPr="002B3466">
        <w:rPr>
          <w:sz w:val="28"/>
          <w:szCs w:val="28"/>
          <w:lang w:eastAsia="ru-RU"/>
        </w:rPr>
        <w:t xml:space="preserve"> </w:t>
      </w:r>
      <w:r w:rsidRPr="007B3D17">
        <w:rPr>
          <w:sz w:val="28"/>
          <w:szCs w:val="28"/>
          <w:lang w:eastAsia="ru-RU"/>
        </w:rPr>
        <w:t>посредством</w:t>
      </w:r>
      <w:r w:rsidRPr="002B3466">
        <w:rPr>
          <w:sz w:val="28"/>
          <w:szCs w:val="28"/>
          <w:lang w:eastAsia="ru-RU"/>
        </w:rPr>
        <w:t xml:space="preserve"> </w:t>
      </w:r>
      <w:r w:rsidRPr="007B3D17">
        <w:rPr>
          <w:sz w:val="28"/>
          <w:szCs w:val="28"/>
          <w:lang w:eastAsia="ru-RU"/>
        </w:rPr>
        <w:t>сбора,</w:t>
      </w:r>
      <w:r w:rsidRPr="002B3466">
        <w:rPr>
          <w:sz w:val="28"/>
          <w:szCs w:val="28"/>
          <w:lang w:eastAsia="ru-RU"/>
        </w:rPr>
        <w:t xml:space="preserve"> </w:t>
      </w:r>
      <w:r w:rsidRPr="007B3D17">
        <w:rPr>
          <w:sz w:val="28"/>
          <w:szCs w:val="28"/>
          <w:lang w:eastAsia="ru-RU"/>
        </w:rPr>
        <w:t>обработки,</w:t>
      </w:r>
      <w:r w:rsidRPr="002B3466">
        <w:rPr>
          <w:sz w:val="28"/>
          <w:szCs w:val="28"/>
          <w:lang w:eastAsia="ru-RU"/>
        </w:rPr>
        <w:t xml:space="preserve"> </w:t>
      </w:r>
      <w:r w:rsidRPr="007B3D17">
        <w:rPr>
          <w:sz w:val="28"/>
          <w:szCs w:val="28"/>
          <w:lang w:eastAsia="ru-RU"/>
        </w:rPr>
        <w:t>анализа</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учета</w:t>
      </w:r>
      <w:r w:rsidRPr="002B3466">
        <w:rPr>
          <w:sz w:val="28"/>
          <w:szCs w:val="28"/>
          <w:lang w:eastAsia="ru-RU"/>
        </w:rPr>
        <w:t xml:space="preserve"> </w:t>
      </w:r>
      <w:r w:rsidRPr="007B3D17">
        <w:rPr>
          <w:sz w:val="28"/>
          <w:szCs w:val="28"/>
          <w:lang w:eastAsia="ru-RU"/>
        </w:rPr>
        <w:t>информации</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объектах</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представляемой</w:t>
      </w:r>
      <w:r w:rsidRPr="002B3466">
        <w:rPr>
          <w:sz w:val="28"/>
          <w:szCs w:val="28"/>
          <w:lang w:eastAsia="ru-RU"/>
        </w:rPr>
        <w:t xml:space="preserve"> </w:t>
      </w:r>
      <w:r w:rsidRPr="007B3D17">
        <w:rPr>
          <w:sz w:val="28"/>
          <w:szCs w:val="28"/>
          <w:lang w:eastAsia="ru-RU"/>
        </w:rPr>
        <w:t>контролируемыми</w:t>
      </w:r>
      <w:r w:rsidRPr="002B3466">
        <w:rPr>
          <w:sz w:val="28"/>
          <w:szCs w:val="28"/>
          <w:lang w:eastAsia="ru-RU"/>
        </w:rPr>
        <w:t xml:space="preserve"> </w:t>
      </w:r>
      <w:r w:rsidRPr="007B3D17">
        <w:rPr>
          <w:sz w:val="28"/>
          <w:szCs w:val="28"/>
          <w:lang w:eastAsia="ru-RU"/>
        </w:rPr>
        <w:t>лицами,</w:t>
      </w:r>
      <w:r w:rsidRPr="002B3466">
        <w:rPr>
          <w:sz w:val="28"/>
          <w:szCs w:val="28"/>
          <w:lang w:eastAsia="ru-RU"/>
        </w:rPr>
        <w:t xml:space="preserve"> </w:t>
      </w:r>
      <w:r w:rsidRPr="007B3D17">
        <w:rPr>
          <w:sz w:val="28"/>
          <w:szCs w:val="28"/>
          <w:lang w:eastAsia="ru-RU"/>
        </w:rPr>
        <w:t>информации,</w:t>
      </w:r>
      <w:r w:rsidRPr="002B3466">
        <w:rPr>
          <w:sz w:val="28"/>
          <w:szCs w:val="28"/>
          <w:lang w:eastAsia="ru-RU"/>
        </w:rPr>
        <w:t xml:space="preserve"> </w:t>
      </w:r>
      <w:r w:rsidRPr="007B3D17">
        <w:rPr>
          <w:sz w:val="28"/>
          <w:szCs w:val="28"/>
          <w:lang w:eastAsia="ru-RU"/>
        </w:rPr>
        <w:t>получаемой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рамках</w:t>
      </w:r>
      <w:r w:rsidRPr="002B3466">
        <w:rPr>
          <w:sz w:val="28"/>
          <w:szCs w:val="28"/>
          <w:lang w:eastAsia="ru-RU"/>
        </w:rPr>
        <w:t xml:space="preserve"> </w:t>
      </w:r>
      <w:r w:rsidRPr="007B3D17">
        <w:rPr>
          <w:sz w:val="28"/>
          <w:szCs w:val="28"/>
          <w:lang w:eastAsia="ru-RU"/>
        </w:rPr>
        <w:t>межведомственного</w:t>
      </w:r>
      <w:r w:rsidRPr="002B3466">
        <w:rPr>
          <w:sz w:val="28"/>
          <w:szCs w:val="28"/>
          <w:lang w:eastAsia="ru-RU"/>
        </w:rPr>
        <w:t xml:space="preserve"> </w:t>
      </w:r>
      <w:r w:rsidRPr="007B3D17">
        <w:rPr>
          <w:sz w:val="28"/>
          <w:szCs w:val="28"/>
          <w:lang w:eastAsia="ru-RU"/>
        </w:rPr>
        <w:t>взаимодействия,</w:t>
      </w:r>
      <w:r w:rsidRPr="002B3466">
        <w:rPr>
          <w:sz w:val="28"/>
          <w:szCs w:val="28"/>
          <w:lang w:eastAsia="ru-RU"/>
        </w:rPr>
        <w:t xml:space="preserve"> </w:t>
      </w:r>
      <w:r w:rsidRPr="007B3D17">
        <w:rPr>
          <w:sz w:val="28"/>
          <w:szCs w:val="28"/>
          <w:lang w:eastAsia="ru-RU"/>
        </w:rPr>
        <w:t>а</w:t>
      </w:r>
      <w:r w:rsidRPr="002B3466">
        <w:rPr>
          <w:sz w:val="28"/>
          <w:szCs w:val="28"/>
          <w:lang w:eastAsia="ru-RU"/>
        </w:rPr>
        <w:t xml:space="preserve"> </w:t>
      </w:r>
      <w:r w:rsidRPr="007B3D17">
        <w:rPr>
          <w:sz w:val="28"/>
          <w:szCs w:val="28"/>
          <w:lang w:eastAsia="ru-RU"/>
        </w:rPr>
        <w:t>также</w:t>
      </w:r>
      <w:r w:rsidRPr="002B3466">
        <w:rPr>
          <w:sz w:val="28"/>
          <w:szCs w:val="28"/>
          <w:lang w:eastAsia="ru-RU"/>
        </w:rPr>
        <w:t xml:space="preserve"> </w:t>
      </w:r>
      <w:r w:rsidRPr="007B3D17">
        <w:rPr>
          <w:sz w:val="28"/>
          <w:szCs w:val="28"/>
          <w:lang w:eastAsia="ru-RU"/>
        </w:rPr>
        <w:t>общедоступной</w:t>
      </w:r>
      <w:r w:rsidRPr="002B3466">
        <w:rPr>
          <w:sz w:val="28"/>
          <w:szCs w:val="28"/>
          <w:lang w:eastAsia="ru-RU"/>
        </w:rPr>
        <w:t xml:space="preserve"> </w:t>
      </w:r>
      <w:r w:rsidRPr="007B3D17">
        <w:rPr>
          <w:sz w:val="28"/>
          <w:szCs w:val="28"/>
          <w:lang w:eastAsia="ru-RU"/>
        </w:rPr>
        <w:t>информации.</w:t>
      </w:r>
    </w:p>
    <w:p w:rsidR="00503670" w:rsidRPr="007B3D17" w:rsidRDefault="00503670" w:rsidP="00503670">
      <w:pPr>
        <w:ind w:firstLine="540"/>
        <w:jc w:val="both"/>
        <w:rPr>
          <w:rFonts w:ascii="Arial" w:hAnsi="Arial" w:cs="Arial"/>
          <w:lang w:eastAsia="ru-RU"/>
        </w:rPr>
      </w:pPr>
      <w:r w:rsidRPr="002B3466">
        <w:rPr>
          <w:rFonts w:ascii="Arial" w:hAnsi="Arial" w:cs="Arial"/>
          <w:lang w:eastAsia="ru-RU"/>
        </w:rPr>
        <w:t xml:space="preserve"> </w:t>
      </w:r>
    </w:p>
    <w:p w:rsidR="00503670" w:rsidRPr="009171AC" w:rsidRDefault="00503670" w:rsidP="00503670">
      <w:pPr>
        <w:ind w:firstLine="540"/>
        <w:jc w:val="center"/>
        <w:rPr>
          <w:sz w:val="28"/>
          <w:szCs w:val="28"/>
          <w:lang w:eastAsia="ru-RU"/>
        </w:rPr>
      </w:pPr>
      <w:r w:rsidRPr="009171AC">
        <w:rPr>
          <w:bCs/>
          <w:sz w:val="28"/>
          <w:szCs w:val="28"/>
          <w:lang w:eastAsia="ru-RU"/>
        </w:rPr>
        <w:t>II. Управление рисками причинения вреда (ущерба) охраняемым законом ценностям при осуществлении муниципального жилищного контроля</w:t>
      </w:r>
    </w:p>
    <w:p w:rsidR="00503670" w:rsidRPr="009171AC" w:rsidRDefault="00503670" w:rsidP="00503670">
      <w:pPr>
        <w:ind w:firstLine="540"/>
        <w:jc w:val="center"/>
        <w:rPr>
          <w:sz w:val="28"/>
          <w:szCs w:val="28"/>
          <w:lang w:eastAsia="ru-RU"/>
        </w:rPr>
      </w:pPr>
      <w:r w:rsidRPr="009171AC">
        <w:rPr>
          <w:bCs/>
          <w:sz w:val="28"/>
          <w:szCs w:val="28"/>
          <w:lang w:eastAsia="ru-RU"/>
        </w:rPr>
        <w:t xml:space="preserve"> </w:t>
      </w:r>
    </w:p>
    <w:p w:rsidR="00503670" w:rsidRPr="007B3D17" w:rsidRDefault="00503670" w:rsidP="00503670">
      <w:pPr>
        <w:ind w:firstLine="540"/>
        <w:jc w:val="both"/>
        <w:rPr>
          <w:sz w:val="28"/>
          <w:szCs w:val="28"/>
          <w:lang w:eastAsia="ru-RU"/>
        </w:rPr>
      </w:pPr>
      <w:r w:rsidRPr="007B3D17">
        <w:rPr>
          <w:sz w:val="28"/>
          <w:szCs w:val="28"/>
          <w:lang w:eastAsia="ru-RU"/>
        </w:rPr>
        <w:lastRenderedPageBreak/>
        <w:t>2.1.При</w:t>
      </w:r>
      <w:r w:rsidRPr="002B3466">
        <w:rPr>
          <w:sz w:val="28"/>
          <w:szCs w:val="28"/>
          <w:lang w:eastAsia="ru-RU"/>
        </w:rPr>
        <w:t xml:space="preserve"> </w:t>
      </w:r>
      <w:r w:rsidRPr="007B3D17">
        <w:rPr>
          <w:sz w:val="28"/>
          <w:szCs w:val="28"/>
          <w:lang w:eastAsia="ru-RU"/>
        </w:rPr>
        <w:t>осуществлении</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система</w:t>
      </w:r>
      <w:r w:rsidRPr="002B3466">
        <w:rPr>
          <w:sz w:val="28"/>
          <w:szCs w:val="28"/>
          <w:lang w:eastAsia="ru-RU"/>
        </w:rPr>
        <w:t xml:space="preserve"> </w:t>
      </w:r>
      <w:r w:rsidRPr="007B3D17">
        <w:rPr>
          <w:sz w:val="28"/>
          <w:szCs w:val="28"/>
          <w:lang w:eastAsia="ru-RU"/>
        </w:rPr>
        <w:t>оценки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управления</w:t>
      </w:r>
      <w:r w:rsidRPr="002B3466">
        <w:rPr>
          <w:sz w:val="28"/>
          <w:szCs w:val="28"/>
          <w:lang w:eastAsia="ru-RU"/>
        </w:rPr>
        <w:t xml:space="preserve"> </w:t>
      </w:r>
      <w:r w:rsidRPr="007B3D17">
        <w:rPr>
          <w:sz w:val="28"/>
          <w:szCs w:val="28"/>
          <w:lang w:eastAsia="ru-RU"/>
        </w:rPr>
        <w:t>рисками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применяется.</w:t>
      </w:r>
    </w:p>
    <w:p w:rsidR="00503670" w:rsidRPr="007B3D17" w:rsidRDefault="00503670" w:rsidP="00503670">
      <w:pPr>
        <w:ind w:firstLine="540"/>
        <w:jc w:val="both"/>
        <w:rPr>
          <w:lang w:eastAsia="ru-RU"/>
        </w:rPr>
      </w:pPr>
      <w:r w:rsidRPr="002B3466">
        <w:rPr>
          <w:lang w:eastAsia="ru-RU"/>
        </w:rPr>
        <w:t xml:space="preserve"> </w:t>
      </w:r>
    </w:p>
    <w:p w:rsidR="00503670" w:rsidRPr="009171AC" w:rsidRDefault="00503670" w:rsidP="00503670">
      <w:pPr>
        <w:ind w:firstLine="539"/>
        <w:jc w:val="center"/>
        <w:rPr>
          <w:sz w:val="28"/>
          <w:szCs w:val="28"/>
          <w:lang w:eastAsia="ru-RU"/>
        </w:rPr>
      </w:pPr>
      <w:r>
        <w:rPr>
          <w:bCs/>
          <w:sz w:val="28"/>
          <w:szCs w:val="28"/>
          <w:lang w:val="en-US" w:eastAsia="ru-RU"/>
        </w:rPr>
        <w:t>III</w:t>
      </w:r>
      <w:r w:rsidRPr="009171AC">
        <w:rPr>
          <w:bCs/>
          <w:sz w:val="28"/>
          <w:szCs w:val="28"/>
          <w:lang w:eastAsia="ru-RU"/>
        </w:rPr>
        <w:t>. Профилактика рисков причинения вреда (ущерба)</w:t>
      </w:r>
    </w:p>
    <w:p w:rsidR="00503670" w:rsidRPr="009171AC" w:rsidRDefault="00503670" w:rsidP="00503670">
      <w:pPr>
        <w:ind w:firstLine="539"/>
        <w:jc w:val="center"/>
        <w:rPr>
          <w:sz w:val="28"/>
          <w:szCs w:val="28"/>
          <w:lang w:eastAsia="ru-RU"/>
        </w:rPr>
      </w:pPr>
      <w:r w:rsidRPr="009171AC">
        <w:rPr>
          <w:bCs/>
          <w:sz w:val="28"/>
          <w:szCs w:val="28"/>
          <w:lang w:eastAsia="ru-RU"/>
        </w:rPr>
        <w:t>охраняемым законом ценностям</w:t>
      </w:r>
    </w:p>
    <w:p w:rsidR="00503670" w:rsidRPr="007B3D17" w:rsidRDefault="00503670" w:rsidP="00503670">
      <w:pPr>
        <w:ind w:firstLine="539"/>
        <w:jc w:val="both"/>
        <w:rPr>
          <w:sz w:val="20"/>
          <w:szCs w:val="20"/>
          <w:lang w:eastAsia="ru-RU"/>
        </w:rPr>
      </w:pPr>
      <w:r w:rsidRPr="002B3466">
        <w:rPr>
          <w:lang w:eastAsia="ru-RU"/>
        </w:rPr>
        <w:t xml:space="preserve"> </w:t>
      </w:r>
    </w:p>
    <w:p w:rsidR="00503670" w:rsidRPr="007B3D17" w:rsidRDefault="00503670" w:rsidP="00503670">
      <w:pPr>
        <w:ind w:firstLine="539"/>
        <w:jc w:val="both"/>
        <w:rPr>
          <w:sz w:val="28"/>
          <w:szCs w:val="28"/>
          <w:lang w:eastAsia="ru-RU"/>
        </w:rPr>
      </w:pPr>
      <w:r w:rsidRPr="007B3D17">
        <w:rPr>
          <w:sz w:val="28"/>
          <w:szCs w:val="28"/>
          <w:lang w:eastAsia="ru-RU"/>
        </w:rPr>
        <w:t>3.1.</w:t>
      </w:r>
      <w:r w:rsidRPr="002B3466">
        <w:rPr>
          <w:sz w:val="28"/>
          <w:szCs w:val="28"/>
          <w:lang w:eastAsia="ru-RU"/>
        </w:rPr>
        <w:t xml:space="preserve"> </w:t>
      </w:r>
      <w:r w:rsidRPr="007B3D17">
        <w:rPr>
          <w:sz w:val="28"/>
          <w:szCs w:val="28"/>
          <w:lang w:eastAsia="ru-RU"/>
        </w:rPr>
        <w:t>Программа</w:t>
      </w:r>
      <w:r w:rsidRPr="002B3466">
        <w:rPr>
          <w:sz w:val="28"/>
          <w:szCs w:val="28"/>
          <w:lang w:eastAsia="ru-RU"/>
        </w:rPr>
        <w:t xml:space="preserve"> </w:t>
      </w:r>
      <w:r w:rsidRPr="007B3D17">
        <w:rPr>
          <w:sz w:val="28"/>
          <w:szCs w:val="28"/>
          <w:lang w:eastAsia="ru-RU"/>
        </w:rPr>
        <w:t>профилактики</w:t>
      </w:r>
      <w:r w:rsidRPr="002B3466">
        <w:rPr>
          <w:sz w:val="28"/>
          <w:szCs w:val="28"/>
          <w:lang w:eastAsia="ru-RU"/>
        </w:rPr>
        <w:t xml:space="preserve"> </w:t>
      </w:r>
      <w:r w:rsidRPr="007B3D17">
        <w:rPr>
          <w:sz w:val="28"/>
          <w:szCs w:val="28"/>
          <w:lang w:eastAsia="ru-RU"/>
        </w:rPr>
        <w:t>рисков</w:t>
      </w:r>
      <w:r w:rsidRPr="002B3466">
        <w:rPr>
          <w:sz w:val="28"/>
          <w:szCs w:val="28"/>
          <w:lang w:eastAsia="ru-RU"/>
        </w:rPr>
        <w:t xml:space="preserve"> </w:t>
      </w:r>
      <w:r w:rsidRPr="007B3D17">
        <w:rPr>
          <w:sz w:val="28"/>
          <w:szCs w:val="28"/>
          <w:lang w:eastAsia="ru-RU"/>
        </w:rPr>
        <w:t>причинения</w:t>
      </w:r>
      <w:r w:rsidRPr="002B3466">
        <w:rPr>
          <w:sz w:val="28"/>
          <w:szCs w:val="28"/>
          <w:lang w:eastAsia="ru-RU"/>
        </w:rPr>
        <w:t xml:space="preserve"> </w:t>
      </w:r>
      <w:r w:rsidRPr="007B3D17">
        <w:rPr>
          <w:sz w:val="28"/>
          <w:szCs w:val="28"/>
          <w:lang w:eastAsia="ru-RU"/>
        </w:rPr>
        <w:t>вреда</w:t>
      </w:r>
      <w:r w:rsidRPr="002B3466">
        <w:rPr>
          <w:sz w:val="28"/>
          <w:szCs w:val="28"/>
          <w:lang w:eastAsia="ru-RU"/>
        </w:rPr>
        <w:t xml:space="preserve"> </w:t>
      </w:r>
      <w:r w:rsidRPr="007B3D17">
        <w:rPr>
          <w:sz w:val="28"/>
          <w:szCs w:val="28"/>
          <w:lang w:eastAsia="ru-RU"/>
        </w:rPr>
        <w:t>(ущерба)</w:t>
      </w:r>
      <w:r w:rsidRPr="002B3466">
        <w:rPr>
          <w:sz w:val="28"/>
          <w:szCs w:val="28"/>
          <w:lang w:eastAsia="ru-RU"/>
        </w:rPr>
        <w:t xml:space="preserve"> </w:t>
      </w:r>
      <w:r w:rsidRPr="007B3D17">
        <w:rPr>
          <w:sz w:val="28"/>
          <w:szCs w:val="28"/>
          <w:lang w:eastAsia="ru-RU"/>
        </w:rPr>
        <w:t>охраняемым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ценностям</w:t>
      </w:r>
      <w:r w:rsidRPr="002B3466">
        <w:rPr>
          <w:sz w:val="28"/>
          <w:szCs w:val="28"/>
          <w:lang w:eastAsia="ru-RU"/>
        </w:rPr>
        <w:t xml:space="preserve"> </w:t>
      </w:r>
      <w:r w:rsidRPr="007B3D17">
        <w:rPr>
          <w:sz w:val="28"/>
          <w:szCs w:val="28"/>
          <w:lang w:eastAsia="ru-RU"/>
        </w:rPr>
        <w:t>(далее</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программа</w:t>
      </w:r>
      <w:r w:rsidRPr="002B3466">
        <w:rPr>
          <w:sz w:val="28"/>
          <w:szCs w:val="28"/>
          <w:lang w:eastAsia="ru-RU"/>
        </w:rPr>
        <w:t xml:space="preserve"> </w:t>
      </w:r>
      <w:r w:rsidRPr="007B3D17">
        <w:rPr>
          <w:sz w:val="28"/>
          <w:szCs w:val="28"/>
          <w:lang w:eastAsia="ru-RU"/>
        </w:rPr>
        <w:t>профилактики</w:t>
      </w:r>
      <w:r w:rsidRPr="002B3466">
        <w:rPr>
          <w:sz w:val="28"/>
          <w:szCs w:val="28"/>
          <w:lang w:eastAsia="ru-RU"/>
        </w:rPr>
        <w:t xml:space="preserve"> </w:t>
      </w:r>
      <w:r w:rsidRPr="007B3D17">
        <w:rPr>
          <w:sz w:val="28"/>
          <w:szCs w:val="28"/>
          <w:lang w:eastAsia="ru-RU"/>
        </w:rPr>
        <w:t>рисков)</w:t>
      </w:r>
      <w:r w:rsidRPr="002B3466">
        <w:rPr>
          <w:sz w:val="28"/>
          <w:szCs w:val="28"/>
          <w:lang w:eastAsia="ru-RU"/>
        </w:rPr>
        <w:t xml:space="preserve"> </w:t>
      </w:r>
      <w:r w:rsidRPr="007B3D17">
        <w:rPr>
          <w:sz w:val="28"/>
          <w:szCs w:val="28"/>
          <w:lang w:eastAsia="ru-RU"/>
        </w:rPr>
        <w:t>ежегодно</w:t>
      </w:r>
      <w:r w:rsidRPr="002B3466">
        <w:rPr>
          <w:sz w:val="28"/>
          <w:szCs w:val="28"/>
          <w:lang w:eastAsia="ru-RU"/>
        </w:rPr>
        <w:t xml:space="preserve"> </w:t>
      </w:r>
      <w:r w:rsidRPr="007B3D17">
        <w:rPr>
          <w:sz w:val="28"/>
          <w:szCs w:val="28"/>
          <w:lang w:eastAsia="ru-RU"/>
        </w:rPr>
        <w:t>утверждается</w:t>
      </w:r>
      <w:r w:rsidRPr="002B3466">
        <w:rPr>
          <w:sz w:val="28"/>
          <w:szCs w:val="28"/>
          <w:lang w:eastAsia="ru-RU"/>
        </w:rPr>
        <w:t xml:space="preserve"> </w:t>
      </w:r>
      <w:proofErr w:type="gramStart"/>
      <w:r>
        <w:rPr>
          <w:sz w:val="28"/>
          <w:szCs w:val="28"/>
          <w:lang w:eastAsia="ru-RU"/>
        </w:rPr>
        <w:t>КО</w:t>
      </w:r>
      <w:proofErr w:type="gramEnd"/>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до</w:t>
      </w:r>
      <w:r w:rsidRPr="002B3466">
        <w:rPr>
          <w:sz w:val="28"/>
          <w:szCs w:val="28"/>
          <w:lang w:eastAsia="ru-RU"/>
        </w:rPr>
        <w:t xml:space="preserve"> </w:t>
      </w:r>
      <w:r w:rsidRPr="007B3D17">
        <w:rPr>
          <w:sz w:val="28"/>
          <w:szCs w:val="28"/>
          <w:lang w:eastAsia="ru-RU"/>
        </w:rPr>
        <w:t>1</w:t>
      </w:r>
      <w:r w:rsidRPr="002B3466">
        <w:rPr>
          <w:sz w:val="28"/>
          <w:szCs w:val="28"/>
          <w:lang w:eastAsia="ru-RU"/>
        </w:rPr>
        <w:t xml:space="preserve"> </w:t>
      </w:r>
      <w:r w:rsidRPr="007B3D17">
        <w:rPr>
          <w:sz w:val="28"/>
          <w:szCs w:val="28"/>
          <w:lang w:eastAsia="ru-RU"/>
        </w:rPr>
        <w:t>марта</w:t>
      </w:r>
      <w:r w:rsidRPr="002B3466">
        <w:rPr>
          <w:sz w:val="28"/>
          <w:szCs w:val="28"/>
          <w:lang w:eastAsia="ru-RU"/>
        </w:rPr>
        <w:t xml:space="preserve"> </w:t>
      </w:r>
      <w:r w:rsidRPr="007B3D17">
        <w:rPr>
          <w:sz w:val="28"/>
          <w:szCs w:val="28"/>
          <w:lang w:eastAsia="ru-RU"/>
        </w:rPr>
        <w:t>года,</w:t>
      </w:r>
      <w:r w:rsidRPr="002B3466">
        <w:rPr>
          <w:sz w:val="28"/>
          <w:szCs w:val="28"/>
          <w:lang w:eastAsia="ru-RU"/>
        </w:rPr>
        <w:t xml:space="preserve"> </w:t>
      </w:r>
      <w:r w:rsidRPr="007B3D17">
        <w:rPr>
          <w:sz w:val="28"/>
          <w:szCs w:val="28"/>
          <w:lang w:eastAsia="ru-RU"/>
        </w:rPr>
        <w:t>предшествующего</w:t>
      </w:r>
      <w:r w:rsidRPr="002B3466">
        <w:rPr>
          <w:sz w:val="28"/>
          <w:szCs w:val="28"/>
          <w:lang w:eastAsia="ru-RU"/>
        </w:rPr>
        <w:t xml:space="preserve"> </w:t>
      </w:r>
      <w:r w:rsidRPr="007B3D17">
        <w:rPr>
          <w:sz w:val="28"/>
          <w:szCs w:val="28"/>
          <w:lang w:eastAsia="ru-RU"/>
        </w:rPr>
        <w:t>году</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профилактических</w:t>
      </w:r>
      <w:r w:rsidRPr="002B3466">
        <w:rPr>
          <w:sz w:val="28"/>
          <w:szCs w:val="28"/>
          <w:lang w:eastAsia="ru-RU"/>
        </w:rPr>
        <w:t xml:space="preserve"> </w:t>
      </w:r>
      <w:r w:rsidRPr="007B3D17">
        <w:rPr>
          <w:sz w:val="28"/>
          <w:szCs w:val="28"/>
          <w:lang w:eastAsia="ru-RU"/>
        </w:rPr>
        <w:t>мероприятий.</w:t>
      </w:r>
    </w:p>
    <w:p w:rsidR="00503670" w:rsidRPr="007B3D17" w:rsidRDefault="00503670" w:rsidP="00503670">
      <w:pPr>
        <w:ind w:firstLine="539"/>
        <w:jc w:val="both"/>
        <w:rPr>
          <w:sz w:val="28"/>
          <w:szCs w:val="28"/>
          <w:lang w:eastAsia="ru-RU"/>
        </w:rPr>
      </w:pPr>
      <w:r w:rsidRPr="007B3D17">
        <w:rPr>
          <w:sz w:val="28"/>
          <w:szCs w:val="28"/>
          <w:lang w:eastAsia="ru-RU"/>
        </w:rPr>
        <w:t>3.2.</w:t>
      </w:r>
      <w:r w:rsidRPr="002B3466">
        <w:rPr>
          <w:sz w:val="28"/>
          <w:szCs w:val="28"/>
          <w:lang w:eastAsia="ru-RU"/>
        </w:rPr>
        <w:t xml:space="preserve"> </w:t>
      </w:r>
      <w:r>
        <w:rPr>
          <w:sz w:val="28"/>
          <w:szCs w:val="28"/>
          <w:lang w:eastAsia="ru-RU"/>
        </w:rPr>
        <w:t xml:space="preserve">Структурные подразделения администрации </w:t>
      </w:r>
      <w:r w:rsidRPr="00AB4FD7">
        <w:rPr>
          <w:bCs/>
          <w:sz w:val="28"/>
          <w:szCs w:val="28"/>
        </w:rPr>
        <w:t>города Пятигорска</w:t>
      </w:r>
      <w:r w:rsidRPr="007B3D17">
        <w:rPr>
          <w:sz w:val="28"/>
          <w:szCs w:val="28"/>
          <w:lang w:eastAsia="ru-RU"/>
        </w:rPr>
        <w:t>,</w:t>
      </w:r>
      <w:r w:rsidRPr="002B3466">
        <w:rPr>
          <w:sz w:val="28"/>
          <w:szCs w:val="28"/>
          <w:lang w:eastAsia="ru-RU"/>
        </w:rPr>
        <w:t xml:space="preserve"> </w:t>
      </w:r>
      <w:r>
        <w:rPr>
          <w:sz w:val="28"/>
          <w:szCs w:val="28"/>
          <w:lang w:eastAsia="ru-RU"/>
        </w:rPr>
        <w:t xml:space="preserve">уполномоченные на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Pr>
          <w:sz w:val="28"/>
          <w:szCs w:val="28"/>
          <w:lang w:eastAsia="ru-RU"/>
        </w:rPr>
        <w:t xml:space="preserve">, </w:t>
      </w:r>
      <w:r w:rsidRPr="007B3D17">
        <w:rPr>
          <w:sz w:val="28"/>
          <w:szCs w:val="28"/>
          <w:lang w:eastAsia="ru-RU"/>
        </w:rPr>
        <w:t>мо</w:t>
      </w:r>
      <w:r>
        <w:rPr>
          <w:sz w:val="28"/>
          <w:szCs w:val="28"/>
          <w:lang w:eastAsia="ru-RU"/>
        </w:rPr>
        <w:t>гут</w:t>
      </w:r>
      <w:r w:rsidRPr="002B3466">
        <w:rPr>
          <w:sz w:val="28"/>
          <w:szCs w:val="28"/>
          <w:lang w:eastAsia="ru-RU"/>
        </w:rPr>
        <w:t xml:space="preserve"> </w:t>
      </w:r>
      <w:r w:rsidRPr="007B3D17">
        <w:rPr>
          <w:sz w:val="28"/>
          <w:szCs w:val="28"/>
          <w:lang w:eastAsia="ru-RU"/>
        </w:rPr>
        <w:t>проводить</w:t>
      </w:r>
      <w:r w:rsidRPr="002B3466">
        <w:rPr>
          <w:sz w:val="28"/>
          <w:szCs w:val="28"/>
          <w:lang w:eastAsia="ru-RU"/>
        </w:rPr>
        <w:t xml:space="preserve"> </w:t>
      </w:r>
      <w:r w:rsidRPr="007B3D17">
        <w:rPr>
          <w:sz w:val="28"/>
          <w:szCs w:val="28"/>
          <w:lang w:eastAsia="ru-RU"/>
        </w:rPr>
        <w:t>следующие</w:t>
      </w:r>
      <w:r w:rsidRPr="002B3466">
        <w:rPr>
          <w:sz w:val="28"/>
          <w:szCs w:val="28"/>
          <w:lang w:eastAsia="ru-RU"/>
        </w:rPr>
        <w:t xml:space="preserve"> </w:t>
      </w:r>
      <w:r w:rsidRPr="007B3D17">
        <w:rPr>
          <w:sz w:val="28"/>
          <w:szCs w:val="28"/>
          <w:lang w:eastAsia="ru-RU"/>
        </w:rPr>
        <w:t>профилактические</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информирование;</w:t>
      </w:r>
    </w:p>
    <w:p w:rsidR="00503670" w:rsidRPr="007B3D17" w:rsidRDefault="00503670" w:rsidP="00503670">
      <w:pPr>
        <w:ind w:firstLine="539"/>
        <w:jc w:val="both"/>
        <w:rPr>
          <w:sz w:val="28"/>
          <w:szCs w:val="28"/>
          <w:lang w:eastAsia="ru-RU"/>
        </w:rPr>
      </w:pPr>
      <w:r>
        <w:rPr>
          <w:sz w:val="28"/>
          <w:szCs w:val="28"/>
          <w:lang w:eastAsia="ru-RU"/>
        </w:rPr>
        <w:t>2</w:t>
      </w:r>
      <w:r w:rsidRPr="007B3D17">
        <w:rPr>
          <w:sz w:val="28"/>
          <w:szCs w:val="28"/>
          <w:lang w:eastAsia="ru-RU"/>
        </w:rPr>
        <w:t>)</w:t>
      </w:r>
      <w:r w:rsidRPr="002B3466">
        <w:rPr>
          <w:sz w:val="28"/>
          <w:szCs w:val="28"/>
          <w:lang w:eastAsia="ru-RU"/>
        </w:rPr>
        <w:t xml:space="preserve"> </w:t>
      </w:r>
      <w:r w:rsidRPr="007B3D17">
        <w:rPr>
          <w:sz w:val="28"/>
          <w:szCs w:val="28"/>
          <w:lang w:eastAsia="ru-RU"/>
        </w:rPr>
        <w:t>консультирование.</w:t>
      </w:r>
    </w:p>
    <w:p w:rsidR="00503670" w:rsidRPr="007B3D17" w:rsidRDefault="00503670" w:rsidP="00503670">
      <w:pPr>
        <w:ind w:firstLine="567"/>
        <w:jc w:val="both"/>
        <w:rPr>
          <w:sz w:val="28"/>
          <w:szCs w:val="28"/>
          <w:lang w:eastAsia="ru-RU"/>
        </w:rPr>
      </w:pPr>
      <w:r>
        <w:rPr>
          <w:sz w:val="28"/>
          <w:szCs w:val="28"/>
          <w:lang w:eastAsia="ru-RU"/>
        </w:rPr>
        <w:t xml:space="preserve">3.3. </w:t>
      </w:r>
      <w:r w:rsidRPr="007B3D17">
        <w:rPr>
          <w:sz w:val="28"/>
          <w:szCs w:val="28"/>
          <w:lang w:eastAsia="ru-RU"/>
        </w:rPr>
        <w:t>Информирование</w:t>
      </w:r>
    </w:p>
    <w:p w:rsidR="00503670" w:rsidRPr="007B3D17" w:rsidRDefault="00503670" w:rsidP="00503670">
      <w:pPr>
        <w:ind w:firstLine="567"/>
        <w:jc w:val="both"/>
        <w:rPr>
          <w:sz w:val="28"/>
          <w:szCs w:val="28"/>
          <w:lang w:eastAsia="ru-RU"/>
        </w:rPr>
      </w:pPr>
      <w:r w:rsidRPr="007B3D17">
        <w:rPr>
          <w:sz w:val="28"/>
          <w:szCs w:val="28"/>
          <w:lang w:eastAsia="ru-RU"/>
        </w:rPr>
        <w:t>3.3.</w:t>
      </w:r>
      <w:r>
        <w:rPr>
          <w:sz w:val="28"/>
          <w:szCs w:val="28"/>
          <w:lang w:eastAsia="ru-RU"/>
        </w:rPr>
        <w:t>1.</w:t>
      </w:r>
      <w:r w:rsidRPr="002B3466">
        <w:rPr>
          <w:sz w:val="28"/>
          <w:szCs w:val="28"/>
          <w:lang w:eastAsia="ru-RU"/>
        </w:rPr>
        <w:t xml:space="preserve"> </w:t>
      </w:r>
      <w:r>
        <w:rPr>
          <w:sz w:val="28"/>
          <w:szCs w:val="28"/>
          <w:lang w:eastAsia="ru-RU"/>
        </w:rPr>
        <w:t xml:space="preserve">Структурные подразделения администрации </w:t>
      </w:r>
      <w:r w:rsidRPr="00AB4FD7">
        <w:rPr>
          <w:bCs/>
          <w:sz w:val="28"/>
          <w:szCs w:val="28"/>
        </w:rPr>
        <w:t>города Пятигор</w:t>
      </w:r>
      <w:r>
        <w:rPr>
          <w:bCs/>
          <w:sz w:val="28"/>
          <w:szCs w:val="28"/>
        </w:rPr>
        <w:t>ска</w:t>
      </w:r>
      <w:r w:rsidRPr="007B3D17">
        <w:rPr>
          <w:sz w:val="28"/>
          <w:szCs w:val="28"/>
          <w:lang w:eastAsia="ru-RU"/>
        </w:rPr>
        <w:t>,</w:t>
      </w:r>
      <w:r w:rsidRPr="002B3466">
        <w:rPr>
          <w:sz w:val="28"/>
          <w:szCs w:val="28"/>
          <w:lang w:eastAsia="ru-RU"/>
        </w:rPr>
        <w:t xml:space="preserve"> </w:t>
      </w:r>
      <w:r>
        <w:rPr>
          <w:sz w:val="28"/>
          <w:szCs w:val="28"/>
          <w:lang w:eastAsia="ru-RU"/>
        </w:rPr>
        <w:t xml:space="preserve">уполномоченные на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Pr>
          <w:sz w:val="28"/>
          <w:szCs w:val="28"/>
          <w:lang w:eastAsia="ru-RU"/>
        </w:rPr>
        <w:t xml:space="preserve">, </w:t>
      </w:r>
      <w:r w:rsidRPr="007B3D17">
        <w:rPr>
          <w:sz w:val="28"/>
          <w:szCs w:val="28"/>
          <w:lang w:eastAsia="ru-RU"/>
        </w:rPr>
        <w:t>осуществля</w:t>
      </w:r>
      <w:r>
        <w:rPr>
          <w:sz w:val="28"/>
          <w:szCs w:val="28"/>
          <w:lang w:eastAsia="ru-RU"/>
        </w:rPr>
        <w:t>ют</w:t>
      </w:r>
      <w:r w:rsidRPr="002B3466">
        <w:rPr>
          <w:sz w:val="28"/>
          <w:szCs w:val="28"/>
          <w:lang w:eastAsia="ru-RU"/>
        </w:rPr>
        <w:t xml:space="preserve"> </w:t>
      </w:r>
      <w:r w:rsidRPr="007B3D17">
        <w:rPr>
          <w:sz w:val="28"/>
          <w:szCs w:val="28"/>
          <w:lang w:eastAsia="ru-RU"/>
        </w:rPr>
        <w:t>информирование</w:t>
      </w:r>
      <w:r w:rsidRPr="002B3466">
        <w:rPr>
          <w:sz w:val="28"/>
          <w:szCs w:val="28"/>
          <w:lang w:eastAsia="ru-RU"/>
        </w:rPr>
        <w:t xml:space="preserve"> </w:t>
      </w:r>
      <w:r w:rsidRPr="007B3D17">
        <w:rPr>
          <w:sz w:val="28"/>
          <w:szCs w:val="28"/>
          <w:lang w:eastAsia="ru-RU"/>
        </w:rPr>
        <w:t>контролируемых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иных</w:t>
      </w:r>
      <w:r w:rsidRPr="002B3466">
        <w:rPr>
          <w:sz w:val="28"/>
          <w:szCs w:val="28"/>
          <w:lang w:eastAsia="ru-RU"/>
        </w:rPr>
        <w:t xml:space="preserve"> </w:t>
      </w:r>
      <w:r w:rsidRPr="007B3D17">
        <w:rPr>
          <w:sz w:val="28"/>
          <w:szCs w:val="28"/>
          <w:lang w:eastAsia="ru-RU"/>
        </w:rPr>
        <w:t>заинтересованных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вопросам</w:t>
      </w:r>
      <w:r w:rsidRPr="002B3466">
        <w:rPr>
          <w:sz w:val="28"/>
          <w:szCs w:val="28"/>
          <w:lang w:eastAsia="ru-RU"/>
        </w:rPr>
        <w:t xml:space="preserve"> </w:t>
      </w:r>
      <w:r w:rsidRPr="007B3D17">
        <w:rPr>
          <w:sz w:val="28"/>
          <w:szCs w:val="28"/>
          <w:lang w:eastAsia="ru-RU"/>
        </w:rPr>
        <w:t>соблюдения</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hyperlink r:id="rId16" w:tgtFrame="_blank" w:history="1">
        <w:r w:rsidRPr="002B3466">
          <w:rPr>
            <w:sz w:val="28"/>
            <w:szCs w:val="28"/>
            <w:lang w:eastAsia="ru-RU"/>
          </w:rPr>
          <w:t>жилищным</w:t>
        </w:r>
      </w:hyperlink>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энергосбережении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повышении</w:t>
      </w:r>
      <w:r w:rsidRPr="002B3466">
        <w:rPr>
          <w:sz w:val="28"/>
          <w:szCs w:val="28"/>
          <w:lang w:eastAsia="ru-RU"/>
        </w:rPr>
        <w:t xml:space="preserve"> </w:t>
      </w:r>
      <w:r w:rsidRPr="007B3D17">
        <w:rPr>
          <w:sz w:val="28"/>
          <w:szCs w:val="28"/>
          <w:lang w:eastAsia="ru-RU"/>
        </w:rPr>
        <w:t>энергетической</w:t>
      </w:r>
      <w:r w:rsidRPr="002B3466">
        <w:rPr>
          <w:sz w:val="28"/>
          <w:szCs w:val="28"/>
          <w:lang w:eastAsia="ru-RU"/>
        </w:rPr>
        <w:t xml:space="preserve"> </w:t>
      </w:r>
      <w:r w:rsidRPr="007B3D17">
        <w:rPr>
          <w:sz w:val="28"/>
          <w:szCs w:val="28"/>
          <w:lang w:eastAsia="ru-RU"/>
        </w:rPr>
        <w:t>эффективности.</w:t>
      </w:r>
    </w:p>
    <w:p w:rsidR="00503670" w:rsidRPr="007B3D17" w:rsidRDefault="00503670" w:rsidP="00503670">
      <w:pPr>
        <w:ind w:firstLine="567"/>
        <w:jc w:val="both"/>
        <w:rPr>
          <w:sz w:val="28"/>
          <w:szCs w:val="28"/>
          <w:lang w:eastAsia="ru-RU"/>
        </w:rPr>
      </w:pPr>
      <w:r>
        <w:rPr>
          <w:sz w:val="28"/>
          <w:szCs w:val="28"/>
          <w:lang w:eastAsia="ru-RU"/>
        </w:rPr>
        <w:t>3.4.</w:t>
      </w:r>
      <w:r w:rsidRPr="007B3D17">
        <w:rPr>
          <w:sz w:val="28"/>
          <w:szCs w:val="28"/>
          <w:lang w:eastAsia="ru-RU"/>
        </w:rPr>
        <w:t>Консультирование</w:t>
      </w:r>
    </w:p>
    <w:p w:rsidR="00503670" w:rsidRPr="007B3D17" w:rsidRDefault="00503670" w:rsidP="00503670">
      <w:pPr>
        <w:ind w:firstLine="540"/>
        <w:jc w:val="both"/>
        <w:rPr>
          <w:sz w:val="28"/>
          <w:szCs w:val="28"/>
          <w:lang w:eastAsia="ru-RU"/>
        </w:rPr>
      </w:pPr>
      <w:r w:rsidRPr="00503670">
        <w:rPr>
          <w:sz w:val="28"/>
          <w:szCs w:val="28"/>
          <w:lang w:eastAsia="ru-RU"/>
        </w:rPr>
        <w:t>3.4.1.</w:t>
      </w:r>
      <w:r>
        <w:rPr>
          <w:sz w:val="28"/>
          <w:szCs w:val="28"/>
          <w:lang w:eastAsia="ru-RU"/>
        </w:rPr>
        <w:t xml:space="preserve"> Структурными подразделения администрации </w:t>
      </w:r>
      <w:r w:rsidRPr="00AB4FD7">
        <w:rPr>
          <w:bCs/>
          <w:sz w:val="28"/>
          <w:szCs w:val="28"/>
        </w:rPr>
        <w:t>города Пятигор</w:t>
      </w:r>
      <w:r>
        <w:rPr>
          <w:bCs/>
          <w:sz w:val="28"/>
          <w:szCs w:val="28"/>
        </w:rPr>
        <w:t>ска</w:t>
      </w:r>
      <w:r w:rsidRPr="007B3D17">
        <w:rPr>
          <w:sz w:val="28"/>
          <w:szCs w:val="28"/>
          <w:lang w:eastAsia="ru-RU"/>
        </w:rPr>
        <w:t>,</w:t>
      </w:r>
      <w:r w:rsidRPr="002B3466">
        <w:rPr>
          <w:sz w:val="28"/>
          <w:szCs w:val="28"/>
          <w:lang w:eastAsia="ru-RU"/>
        </w:rPr>
        <w:t xml:space="preserve"> </w:t>
      </w:r>
      <w:r>
        <w:rPr>
          <w:sz w:val="28"/>
          <w:szCs w:val="28"/>
          <w:lang w:eastAsia="ru-RU"/>
        </w:rPr>
        <w:t xml:space="preserve">уполномоченными на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 консультирование</w:t>
      </w:r>
      <w:r w:rsidRPr="002B3466">
        <w:rPr>
          <w:sz w:val="28"/>
          <w:szCs w:val="28"/>
          <w:lang w:eastAsia="ru-RU"/>
        </w:rPr>
        <w:t xml:space="preserve"> </w:t>
      </w:r>
      <w:r w:rsidRPr="007B3D17">
        <w:rPr>
          <w:sz w:val="28"/>
          <w:szCs w:val="28"/>
          <w:lang w:eastAsia="ru-RU"/>
        </w:rPr>
        <w:t>осуществляется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соответствии</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статьей</w:t>
      </w:r>
      <w:r w:rsidRPr="002B3466">
        <w:rPr>
          <w:sz w:val="28"/>
          <w:szCs w:val="28"/>
          <w:lang w:eastAsia="ru-RU"/>
        </w:rPr>
        <w:t xml:space="preserve"> </w:t>
      </w:r>
      <w:r w:rsidRPr="007B3D17">
        <w:rPr>
          <w:sz w:val="28"/>
          <w:szCs w:val="28"/>
          <w:lang w:eastAsia="ru-RU"/>
        </w:rPr>
        <w:t>50</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248-ФЗ</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письменной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письменном</w:t>
      </w:r>
      <w:r w:rsidRPr="002B3466">
        <w:rPr>
          <w:sz w:val="28"/>
          <w:szCs w:val="28"/>
          <w:lang w:eastAsia="ru-RU"/>
        </w:rPr>
        <w:t xml:space="preserve"> </w:t>
      </w:r>
      <w:r w:rsidRPr="007B3D17">
        <w:rPr>
          <w:sz w:val="28"/>
          <w:szCs w:val="28"/>
          <w:lang w:eastAsia="ru-RU"/>
        </w:rPr>
        <w:t>обращении,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устной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телефону,</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личном</w:t>
      </w:r>
      <w:r w:rsidRPr="002B3466">
        <w:rPr>
          <w:sz w:val="28"/>
          <w:szCs w:val="28"/>
          <w:lang w:eastAsia="ru-RU"/>
        </w:rPr>
        <w:t xml:space="preserve"> </w:t>
      </w:r>
      <w:r w:rsidRPr="007B3D17">
        <w:rPr>
          <w:sz w:val="28"/>
          <w:szCs w:val="28"/>
          <w:lang w:eastAsia="ru-RU"/>
        </w:rPr>
        <w:t>приеме,</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устной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40"/>
        <w:jc w:val="both"/>
        <w:rPr>
          <w:sz w:val="28"/>
          <w:szCs w:val="28"/>
          <w:lang w:eastAsia="ru-RU"/>
        </w:rPr>
      </w:pPr>
      <w:r w:rsidRPr="007B3D17">
        <w:rPr>
          <w:sz w:val="28"/>
          <w:szCs w:val="28"/>
          <w:lang w:eastAsia="ru-RU"/>
        </w:rPr>
        <w:t>3.</w:t>
      </w:r>
      <w:r>
        <w:rPr>
          <w:sz w:val="28"/>
          <w:szCs w:val="28"/>
          <w:lang w:eastAsia="ru-RU"/>
        </w:rPr>
        <w:t>5</w:t>
      </w:r>
      <w:r w:rsidRPr="007B3D17">
        <w:rPr>
          <w:sz w:val="28"/>
          <w:szCs w:val="28"/>
          <w:lang w:eastAsia="ru-RU"/>
        </w:rPr>
        <w:t>.</w:t>
      </w:r>
      <w:r w:rsidRPr="002B3466">
        <w:rPr>
          <w:sz w:val="28"/>
          <w:szCs w:val="28"/>
          <w:lang w:eastAsia="ru-RU"/>
        </w:rPr>
        <w:t xml:space="preserve"> </w:t>
      </w:r>
      <w:r w:rsidRPr="007B3D17">
        <w:rPr>
          <w:sz w:val="28"/>
          <w:szCs w:val="28"/>
          <w:lang w:eastAsia="ru-RU"/>
        </w:rPr>
        <w:t>Должностные</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Pr>
          <w:sz w:val="28"/>
          <w:szCs w:val="28"/>
          <w:lang w:eastAsia="ru-RU"/>
        </w:rPr>
        <w:t>структурных подразделений</w:t>
      </w:r>
      <w:r w:rsidRPr="002B3466">
        <w:rPr>
          <w:sz w:val="28"/>
          <w:szCs w:val="28"/>
          <w:lang w:eastAsia="ru-RU"/>
        </w:rPr>
        <w:t xml:space="preserve">  </w:t>
      </w:r>
      <w:proofErr w:type="gramStart"/>
      <w:r>
        <w:rPr>
          <w:sz w:val="28"/>
          <w:szCs w:val="28"/>
          <w:lang w:eastAsia="ru-RU"/>
        </w:rPr>
        <w:t xml:space="preserve">администрации </w:t>
      </w:r>
      <w:r w:rsidRPr="00AB4FD7">
        <w:rPr>
          <w:bCs/>
          <w:sz w:val="28"/>
          <w:szCs w:val="28"/>
        </w:rPr>
        <w:t>го</w:t>
      </w:r>
      <w:r>
        <w:rPr>
          <w:bCs/>
          <w:sz w:val="28"/>
          <w:szCs w:val="28"/>
        </w:rPr>
        <w:t>рода</w:t>
      </w:r>
      <w:r w:rsidRPr="00AB4FD7">
        <w:rPr>
          <w:bCs/>
          <w:sz w:val="28"/>
          <w:szCs w:val="28"/>
        </w:rPr>
        <w:t xml:space="preserve"> Пятигорска</w:t>
      </w:r>
      <w:r>
        <w:rPr>
          <w:bCs/>
          <w:sz w:val="28"/>
          <w:szCs w:val="28"/>
        </w:rPr>
        <w:t>,</w:t>
      </w:r>
      <w:r w:rsidRPr="00AB4FD7">
        <w:rPr>
          <w:bCs/>
          <w:sz w:val="28"/>
          <w:szCs w:val="28"/>
        </w:rPr>
        <w:t xml:space="preserve"> </w:t>
      </w:r>
      <w:r>
        <w:rPr>
          <w:sz w:val="28"/>
          <w:szCs w:val="28"/>
          <w:lang w:eastAsia="ru-RU"/>
        </w:rPr>
        <w:t xml:space="preserve">уполномоченные на </w:t>
      </w:r>
      <w:r w:rsidRPr="007B3D17">
        <w:rPr>
          <w:sz w:val="28"/>
          <w:szCs w:val="28"/>
          <w:lang w:eastAsia="ru-RU"/>
        </w:rPr>
        <w:t>осуществление</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r>
        <w:rPr>
          <w:bCs/>
          <w:sz w:val="28"/>
          <w:szCs w:val="28"/>
        </w:rPr>
        <w:t xml:space="preserve"> </w:t>
      </w:r>
      <w:r w:rsidRPr="007B3D17">
        <w:rPr>
          <w:sz w:val="28"/>
          <w:szCs w:val="28"/>
          <w:lang w:eastAsia="ru-RU"/>
        </w:rPr>
        <w:t>осуществляют</w:t>
      </w:r>
      <w:proofErr w:type="gramEnd"/>
      <w:r w:rsidRPr="002B3466">
        <w:rPr>
          <w:sz w:val="28"/>
          <w:szCs w:val="28"/>
          <w:lang w:eastAsia="ru-RU"/>
        </w:rPr>
        <w:t xml:space="preserve"> </w:t>
      </w:r>
      <w:r w:rsidRPr="007B3D17">
        <w:rPr>
          <w:sz w:val="28"/>
          <w:szCs w:val="28"/>
          <w:lang w:eastAsia="ru-RU"/>
        </w:rPr>
        <w:t>консультирование</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следующим</w:t>
      </w:r>
      <w:r w:rsidRPr="002B3466">
        <w:rPr>
          <w:sz w:val="28"/>
          <w:szCs w:val="28"/>
          <w:lang w:eastAsia="ru-RU"/>
        </w:rPr>
        <w:t xml:space="preserve"> </w:t>
      </w:r>
      <w:r w:rsidRPr="007B3D17">
        <w:rPr>
          <w:sz w:val="28"/>
          <w:szCs w:val="28"/>
          <w:lang w:eastAsia="ru-RU"/>
        </w:rPr>
        <w:t>вопросам:</w:t>
      </w:r>
      <w:bookmarkStart w:id="2" w:name="Par2"/>
      <w:bookmarkEnd w:id="2"/>
    </w:p>
    <w:p w:rsidR="00503670" w:rsidRPr="007B3D17" w:rsidRDefault="00503670" w:rsidP="00503670">
      <w:pPr>
        <w:ind w:firstLine="540"/>
        <w:jc w:val="both"/>
        <w:rPr>
          <w:sz w:val="28"/>
          <w:szCs w:val="28"/>
          <w:lang w:eastAsia="ru-RU"/>
        </w:rPr>
      </w:pPr>
      <w:r w:rsidRPr="007B3D17">
        <w:rPr>
          <w:sz w:val="28"/>
          <w:szCs w:val="28"/>
          <w:lang w:eastAsia="ru-RU"/>
        </w:rPr>
        <w:t>профилактика</w:t>
      </w:r>
      <w:r w:rsidRPr="002B3466">
        <w:rPr>
          <w:sz w:val="28"/>
          <w:szCs w:val="28"/>
          <w:lang w:eastAsia="ru-RU"/>
        </w:rPr>
        <w:t xml:space="preserve"> </w:t>
      </w:r>
      <w:r w:rsidRPr="007B3D17">
        <w:rPr>
          <w:sz w:val="28"/>
          <w:szCs w:val="28"/>
          <w:lang w:eastAsia="ru-RU"/>
        </w:rPr>
        <w:t>рисков</w:t>
      </w:r>
      <w:r w:rsidRPr="002B3466">
        <w:rPr>
          <w:sz w:val="28"/>
          <w:szCs w:val="28"/>
          <w:lang w:eastAsia="ru-RU"/>
        </w:rPr>
        <w:t xml:space="preserve"> </w:t>
      </w:r>
      <w:r w:rsidRPr="007B3D17">
        <w:rPr>
          <w:sz w:val="28"/>
          <w:szCs w:val="28"/>
          <w:lang w:eastAsia="ru-RU"/>
        </w:rPr>
        <w:t>нарушения</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40"/>
        <w:jc w:val="both"/>
        <w:rPr>
          <w:sz w:val="28"/>
          <w:szCs w:val="28"/>
          <w:lang w:eastAsia="ru-RU"/>
        </w:rPr>
      </w:pPr>
      <w:r w:rsidRPr="007B3D17">
        <w:rPr>
          <w:sz w:val="28"/>
          <w:szCs w:val="28"/>
          <w:lang w:eastAsia="ru-RU"/>
        </w:rPr>
        <w:t>соблюдение</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40"/>
        <w:jc w:val="both"/>
        <w:rPr>
          <w:sz w:val="28"/>
          <w:szCs w:val="28"/>
          <w:lang w:eastAsia="ru-RU"/>
        </w:rPr>
      </w:pPr>
      <w:r w:rsidRPr="007B3D17">
        <w:rPr>
          <w:sz w:val="28"/>
          <w:szCs w:val="28"/>
          <w:lang w:eastAsia="ru-RU"/>
        </w:rPr>
        <w:t>порядок</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p>
    <w:p w:rsidR="00503670" w:rsidRPr="007B3D17" w:rsidRDefault="00503670" w:rsidP="00503670">
      <w:pPr>
        <w:ind w:firstLine="540"/>
        <w:jc w:val="both"/>
        <w:rPr>
          <w:sz w:val="28"/>
          <w:szCs w:val="28"/>
          <w:lang w:eastAsia="ru-RU"/>
        </w:rPr>
      </w:pPr>
      <w:r w:rsidRPr="007B3D17">
        <w:rPr>
          <w:sz w:val="28"/>
          <w:szCs w:val="28"/>
          <w:lang w:eastAsia="ru-RU"/>
        </w:rPr>
        <w:t>порядок</w:t>
      </w:r>
      <w:r w:rsidRPr="002B3466">
        <w:rPr>
          <w:sz w:val="28"/>
          <w:szCs w:val="28"/>
          <w:lang w:eastAsia="ru-RU"/>
        </w:rPr>
        <w:t xml:space="preserve"> </w:t>
      </w:r>
      <w:r w:rsidRPr="007B3D17">
        <w:rPr>
          <w:sz w:val="28"/>
          <w:szCs w:val="28"/>
          <w:lang w:eastAsia="ru-RU"/>
        </w:rPr>
        <w:t>обжалования</w:t>
      </w:r>
      <w:r w:rsidRPr="002B3466">
        <w:rPr>
          <w:sz w:val="28"/>
          <w:szCs w:val="28"/>
          <w:lang w:eastAsia="ru-RU"/>
        </w:rPr>
        <w:t xml:space="preserve"> </w:t>
      </w:r>
      <w:r w:rsidRPr="007B3D17">
        <w:rPr>
          <w:sz w:val="28"/>
          <w:szCs w:val="28"/>
          <w:lang w:eastAsia="ru-RU"/>
        </w:rPr>
        <w:t>решений</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Pr>
          <w:sz w:val="28"/>
          <w:szCs w:val="28"/>
          <w:lang w:eastAsia="ru-RU"/>
        </w:rPr>
        <w:t>структурных подразделений</w:t>
      </w:r>
      <w:r w:rsidRPr="002B3466">
        <w:rPr>
          <w:sz w:val="28"/>
          <w:szCs w:val="28"/>
          <w:lang w:eastAsia="ru-RU"/>
        </w:rPr>
        <w:t xml:space="preserve">  </w:t>
      </w:r>
      <w:r>
        <w:rPr>
          <w:sz w:val="28"/>
          <w:szCs w:val="28"/>
          <w:lang w:eastAsia="ru-RU"/>
        </w:rPr>
        <w:t xml:space="preserve">администрации </w:t>
      </w:r>
      <w:r w:rsidRPr="00AB4FD7">
        <w:rPr>
          <w:bCs/>
          <w:sz w:val="28"/>
          <w:szCs w:val="28"/>
        </w:rPr>
        <w:t>города Пятигор</w:t>
      </w:r>
      <w:r>
        <w:rPr>
          <w:bCs/>
          <w:sz w:val="28"/>
          <w:szCs w:val="28"/>
        </w:rPr>
        <w:t>ска</w:t>
      </w:r>
      <w:r w:rsidRPr="007B3D17">
        <w:rPr>
          <w:sz w:val="28"/>
          <w:szCs w:val="28"/>
          <w:lang w:eastAsia="ru-RU"/>
        </w:rPr>
        <w:t>;</w:t>
      </w:r>
      <w:bookmarkStart w:id="3" w:name="Par6"/>
      <w:bookmarkEnd w:id="3"/>
    </w:p>
    <w:p w:rsidR="00503670" w:rsidRPr="007B3D17" w:rsidRDefault="00503670" w:rsidP="00503670">
      <w:pPr>
        <w:ind w:firstLine="540"/>
        <w:jc w:val="both"/>
        <w:rPr>
          <w:sz w:val="28"/>
          <w:szCs w:val="28"/>
          <w:lang w:eastAsia="ru-RU"/>
        </w:rPr>
      </w:pPr>
      <w:r w:rsidRPr="007B3D17">
        <w:rPr>
          <w:sz w:val="28"/>
          <w:szCs w:val="28"/>
          <w:lang w:eastAsia="ru-RU"/>
        </w:rPr>
        <w:t>иные</w:t>
      </w:r>
      <w:r w:rsidRPr="002B3466">
        <w:rPr>
          <w:sz w:val="28"/>
          <w:szCs w:val="28"/>
          <w:lang w:eastAsia="ru-RU"/>
        </w:rPr>
        <w:t xml:space="preserve"> </w:t>
      </w:r>
      <w:r w:rsidRPr="007B3D17">
        <w:rPr>
          <w:sz w:val="28"/>
          <w:szCs w:val="28"/>
          <w:lang w:eastAsia="ru-RU"/>
        </w:rPr>
        <w:t>вопросы,</w:t>
      </w:r>
      <w:r w:rsidRPr="002B3466">
        <w:rPr>
          <w:sz w:val="28"/>
          <w:szCs w:val="28"/>
          <w:lang w:eastAsia="ru-RU"/>
        </w:rPr>
        <w:t xml:space="preserve"> </w:t>
      </w:r>
      <w:r w:rsidRPr="007B3D17">
        <w:rPr>
          <w:sz w:val="28"/>
          <w:szCs w:val="28"/>
          <w:lang w:eastAsia="ru-RU"/>
        </w:rPr>
        <w:t>касающиеся</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p>
    <w:p w:rsidR="00503670" w:rsidRPr="007B3D17" w:rsidRDefault="00503670" w:rsidP="00503670">
      <w:pPr>
        <w:ind w:firstLine="540"/>
        <w:jc w:val="both"/>
        <w:rPr>
          <w:sz w:val="28"/>
          <w:szCs w:val="28"/>
          <w:lang w:eastAsia="ru-RU"/>
        </w:rPr>
      </w:pPr>
      <w:r w:rsidRPr="007B3D17">
        <w:rPr>
          <w:sz w:val="28"/>
          <w:szCs w:val="28"/>
          <w:lang w:eastAsia="ru-RU"/>
        </w:rPr>
        <w:t>3.</w:t>
      </w:r>
      <w:r>
        <w:rPr>
          <w:sz w:val="28"/>
          <w:szCs w:val="28"/>
          <w:lang w:eastAsia="ru-RU"/>
        </w:rPr>
        <w:t>6</w:t>
      </w:r>
      <w:r w:rsidRPr="007B3D17">
        <w:rPr>
          <w:sz w:val="28"/>
          <w:szCs w:val="28"/>
          <w:lang w:eastAsia="ru-RU"/>
        </w:rPr>
        <w:t>.</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итогам</w:t>
      </w:r>
      <w:r w:rsidRPr="002B3466">
        <w:rPr>
          <w:sz w:val="28"/>
          <w:szCs w:val="28"/>
          <w:lang w:eastAsia="ru-RU"/>
        </w:rPr>
        <w:t xml:space="preserve"> </w:t>
      </w:r>
      <w:r w:rsidRPr="007B3D17">
        <w:rPr>
          <w:sz w:val="28"/>
          <w:szCs w:val="28"/>
          <w:lang w:eastAsia="ru-RU"/>
        </w:rPr>
        <w:t>консультирования</w:t>
      </w:r>
      <w:r w:rsidRPr="002B3466">
        <w:rPr>
          <w:sz w:val="28"/>
          <w:szCs w:val="28"/>
          <w:lang w:eastAsia="ru-RU"/>
        </w:rPr>
        <w:t xml:space="preserve"> </w:t>
      </w:r>
      <w:r w:rsidRPr="007B3D17">
        <w:rPr>
          <w:sz w:val="28"/>
          <w:szCs w:val="28"/>
          <w:lang w:eastAsia="ru-RU"/>
        </w:rPr>
        <w:t>информация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письменной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предоставляется,</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исключением</w:t>
      </w:r>
      <w:r w:rsidRPr="002B3466">
        <w:rPr>
          <w:sz w:val="28"/>
          <w:szCs w:val="28"/>
          <w:lang w:eastAsia="ru-RU"/>
        </w:rPr>
        <w:t xml:space="preserve"> </w:t>
      </w:r>
      <w:r w:rsidRPr="007B3D17">
        <w:rPr>
          <w:sz w:val="28"/>
          <w:szCs w:val="28"/>
          <w:lang w:eastAsia="ru-RU"/>
        </w:rPr>
        <w:t>случаев</w:t>
      </w:r>
      <w:r w:rsidRPr="002B3466">
        <w:rPr>
          <w:sz w:val="28"/>
          <w:szCs w:val="28"/>
          <w:lang w:eastAsia="ru-RU"/>
        </w:rPr>
        <w:t xml:space="preserve"> </w:t>
      </w:r>
      <w:r w:rsidRPr="007B3D17">
        <w:rPr>
          <w:sz w:val="28"/>
          <w:szCs w:val="28"/>
          <w:lang w:eastAsia="ru-RU"/>
        </w:rPr>
        <w:t>консультирования</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основании</w:t>
      </w:r>
      <w:r w:rsidRPr="002B3466">
        <w:rPr>
          <w:sz w:val="28"/>
          <w:szCs w:val="28"/>
          <w:lang w:eastAsia="ru-RU"/>
        </w:rPr>
        <w:t xml:space="preserve"> </w:t>
      </w:r>
      <w:r w:rsidRPr="007B3D17">
        <w:rPr>
          <w:sz w:val="28"/>
          <w:szCs w:val="28"/>
          <w:lang w:eastAsia="ru-RU"/>
        </w:rPr>
        <w:t>обращений,</w:t>
      </w:r>
      <w:r w:rsidRPr="002B3466">
        <w:rPr>
          <w:sz w:val="28"/>
          <w:szCs w:val="28"/>
          <w:lang w:eastAsia="ru-RU"/>
        </w:rPr>
        <w:t xml:space="preserve"> </w:t>
      </w:r>
      <w:r w:rsidRPr="007B3D17">
        <w:rPr>
          <w:sz w:val="28"/>
          <w:szCs w:val="28"/>
          <w:lang w:eastAsia="ru-RU"/>
        </w:rPr>
        <w:t>поступивших</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письменной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электронного</w:t>
      </w:r>
      <w:r w:rsidRPr="002B3466">
        <w:rPr>
          <w:sz w:val="28"/>
          <w:szCs w:val="28"/>
          <w:lang w:eastAsia="ru-RU"/>
        </w:rPr>
        <w:t xml:space="preserve"> </w:t>
      </w:r>
      <w:r w:rsidRPr="007B3D17">
        <w:rPr>
          <w:sz w:val="28"/>
          <w:szCs w:val="28"/>
          <w:lang w:eastAsia="ru-RU"/>
        </w:rPr>
        <w:t>документа.</w:t>
      </w:r>
    </w:p>
    <w:p w:rsidR="00503670" w:rsidRPr="007B3D17" w:rsidRDefault="00503670" w:rsidP="00503670">
      <w:pPr>
        <w:ind w:firstLine="540"/>
        <w:jc w:val="both"/>
        <w:rPr>
          <w:sz w:val="20"/>
          <w:szCs w:val="20"/>
          <w:lang w:eastAsia="ru-RU"/>
        </w:rPr>
      </w:pPr>
      <w:r w:rsidRPr="002B3466">
        <w:rPr>
          <w:lang w:eastAsia="ru-RU"/>
        </w:rPr>
        <w:t xml:space="preserve"> </w:t>
      </w:r>
    </w:p>
    <w:p w:rsidR="00503670" w:rsidRPr="009171AC" w:rsidRDefault="00503670" w:rsidP="00503670">
      <w:pPr>
        <w:ind w:firstLine="540"/>
        <w:jc w:val="center"/>
        <w:rPr>
          <w:sz w:val="28"/>
          <w:szCs w:val="28"/>
          <w:lang w:eastAsia="ru-RU"/>
        </w:rPr>
      </w:pPr>
      <w:r w:rsidRPr="009171AC">
        <w:rPr>
          <w:bCs/>
          <w:sz w:val="28"/>
          <w:szCs w:val="28"/>
          <w:lang w:eastAsia="ru-RU"/>
        </w:rPr>
        <w:lastRenderedPageBreak/>
        <w:t>IV. Осуществление муниципального жилищного контроля</w:t>
      </w:r>
    </w:p>
    <w:p w:rsidR="00503670" w:rsidRPr="007B3D17" w:rsidRDefault="00503670" w:rsidP="00503670">
      <w:pPr>
        <w:ind w:firstLine="540"/>
        <w:jc w:val="both"/>
        <w:rPr>
          <w:sz w:val="20"/>
          <w:szCs w:val="20"/>
          <w:lang w:eastAsia="ru-RU"/>
        </w:rPr>
      </w:pPr>
      <w:r w:rsidRPr="002B3466">
        <w:rPr>
          <w:lang w:eastAsia="ru-RU"/>
        </w:rPr>
        <w:t xml:space="preserve"> </w:t>
      </w:r>
    </w:p>
    <w:p w:rsidR="00503670" w:rsidRPr="007B3D17" w:rsidRDefault="00503670" w:rsidP="00503670">
      <w:pPr>
        <w:ind w:firstLine="540"/>
        <w:jc w:val="both"/>
        <w:rPr>
          <w:sz w:val="28"/>
          <w:szCs w:val="28"/>
          <w:lang w:eastAsia="ru-RU"/>
        </w:rPr>
      </w:pPr>
      <w:r w:rsidRPr="007B3D17">
        <w:rPr>
          <w:sz w:val="28"/>
          <w:szCs w:val="28"/>
          <w:lang w:eastAsia="ru-RU"/>
        </w:rPr>
        <w:t>4.1.</w:t>
      </w:r>
      <w:r w:rsidRPr="002B3466">
        <w:rPr>
          <w:sz w:val="28"/>
          <w:szCs w:val="28"/>
          <w:lang w:eastAsia="ru-RU"/>
        </w:rPr>
        <w:t xml:space="preserve"> </w:t>
      </w:r>
      <w:r w:rsidRPr="007B3D17">
        <w:rPr>
          <w:sz w:val="28"/>
          <w:szCs w:val="28"/>
          <w:lang w:eastAsia="ru-RU"/>
        </w:rPr>
        <w:t>Муниципальный</w:t>
      </w:r>
      <w:r w:rsidRPr="002B3466">
        <w:rPr>
          <w:sz w:val="28"/>
          <w:szCs w:val="28"/>
          <w:lang w:eastAsia="ru-RU"/>
        </w:rPr>
        <w:t xml:space="preserve"> </w:t>
      </w:r>
      <w:r w:rsidRPr="007B3D17">
        <w:rPr>
          <w:sz w:val="28"/>
          <w:szCs w:val="28"/>
          <w:lang w:eastAsia="ru-RU"/>
        </w:rPr>
        <w:t>жилищный</w:t>
      </w:r>
      <w:r w:rsidRPr="002B3466">
        <w:rPr>
          <w:sz w:val="28"/>
          <w:szCs w:val="28"/>
          <w:lang w:eastAsia="ru-RU"/>
        </w:rPr>
        <w:t xml:space="preserve"> </w:t>
      </w:r>
      <w:r w:rsidRPr="007B3D17">
        <w:rPr>
          <w:sz w:val="28"/>
          <w:szCs w:val="28"/>
          <w:lang w:eastAsia="ru-RU"/>
        </w:rPr>
        <w:t>контроль</w:t>
      </w:r>
      <w:r w:rsidRPr="002B3466">
        <w:rPr>
          <w:sz w:val="28"/>
          <w:szCs w:val="28"/>
          <w:lang w:eastAsia="ru-RU"/>
        </w:rPr>
        <w:t xml:space="preserve"> </w:t>
      </w:r>
      <w:r w:rsidRPr="007B3D17">
        <w:rPr>
          <w:sz w:val="28"/>
          <w:szCs w:val="28"/>
          <w:lang w:eastAsia="ru-RU"/>
        </w:rPr>
        <w:t>осуществляется</w:t>
      </w:r>
      <w:r w:rsidRPr="002B3466">
        <w:rPr>
          <w:sz w:val="28"/>
          <w:szCs w:val="28"/>
          <w:lang w:eastAsia="ru-RU"/>
        </w:rPr>
        <w:t xml:space="preserve"> </w:t>
      </w:r>
      <w:r>
        <w:rPr>
          <w:sz w:val="28"/>
          <w:szCs w:val="28"/>
          <w:lang w:eastAsia="ru-RU"/>
        </w:rPr>
        <w:t>структурными подразделениями</w:t>
      </w:r>
      <w:r w:rsidRPr="002B3466">
        <w:rPr>
          <w:sz w:val="28"/>
          <w:szCs w:val="28"/>
          <w:lang w:eastAsia="ru-RU"/>
        </w:rPr>
        <w:t xml:space="preserve"> </w:t>
      </w:r>
      <w:proofErr w:type="gramStart"/>
      <w:r>
        <w:rPr>
          <w:sz w:val="28"/>
          <w:szCs w:val="28"/>
          <w:lang w:eastAsia="ru-RU"/>
        </w:rPr>
        <w:t xml:space="preserve">администрации </w:t>
      </w:r>
      <w:r w:rsidRPr="00AB4FD7">
        <w:rPr>
          <w:bCs/>
          <w:sz w:val="28"/>
          <w:szCs w:val="28"/>
        </w:rPr>
        <w:t>муниципального образования города-курорта Пятигорска Ставропольского кра</w:t>
      </w:r>
      <w:r>
        <w:rPr>
          <w:bCs/>
          <w:sz w:val="28"/>
          <w:szCs w:val="28"/>
        </w:rPr>
        <w:t>я</w:t>
      </w:r>
      <w:proofErr w:type="gramEnd"/>
      <w:r w:rsidRPr="007B3D17">
        <w:rPr>
          <w:sz w:val="28"/>
          <w:szCs w:val="28"/>
          <w:lang w:eastAsia="ru-RU"/>
        </w:rPr>
        <w:t xml:space="preserve"> без</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плановых</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мероприятий.</w:t>
      </w:r>
    </w:p>
    <w:p w:rsidR="00503670" w:rsidRPr="007B3D17" w:rsidRDefault="00503670" w:rsidP="00503670">
      <w:pPr>
        <w:ind w:firstLine="567"/>
        <w:jc w:val="both"/>
        <w:rPr>
          <w:sz w:val="28"/>
          <w:szCs w:val="28"/>
          <w:lang w:eastAsia="ru-RU"/>
        </w:rPr>
      </w:pPr>
      <w:r>
        <w:rPr>
          <w:sz w:val="28"/>
          <w:szCs w:val="28"/>
          <w:lang w:eastAsia="ru-RU"/>
        </w:rPr>
        <w:t>4.2.</w:t>
      </w:r>
      <w:r w:rsidRPr="007B3D17">
        <w:rPr>
          <w:sz w:val="28"/>
          <w:szCs w:val="28"/>
          <w:lang w:eastAsia="ru-RU"/>
        </w:rPr>
        <w:t>Контрольные</w:t>
      </w:r>
      <w:r w:rsidRPr="002B3466">
        <w:rPr>
          <w:sz w:val="28"/>
          <w:szCs w:val="28"/>
          <w:lang w:eastAsia="ru-RU"/>
        </w:rPr>
        <w:t xml:space="preserve"> </w:t>
      </w:r>
      <w:r w:rsidRPr="007B3D17">
        <w:rPr>
          <w:sz w:val="28"/>
          <w:szCs w:val="28"/>
          <w:lang w:eastAsia="ru-RU"/>
        </w:rPr>
        <w:t>(надзорные)</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40"/>
        <w:jc w:val="both"/>
        <w:rPr>
          <w:sz w:val="28"/>
          <w:szCs w:val="28"/>
          <w:lang w:eastAsia="ru-RU"/>
        </w:rPr>
      </w:pPr>
      <w:r w:rsidRPr="007B3D17">
        <w:rPr>
          <w:sz w:val="28"/>
          <w:szCs w:val="28"/>
          <w:lang w:eastAsia="ru-RU"/>
        </w:rPr>
        <w:t>Муниципальный</w:t>
      </w:r>
      <w:r w:rsidRPr="002B3466">
        <w:rPr>
          <w:sz w:val="28"/>
          <w:szCs w:val="28"/>
          <w:lang w:eastAsia="ru-RU"/>
        </w:rPr>
        <w:t xml:space="preserve"> </w:t>
      </w:r>
      <w:r w:rsidRPr="007B3D17">
        <w:rPr>
          <w:sz w:val="28"/>
          <w:szCs w:val="28"/>
          <w:lang w:eastAsia="ru-RU"/>
        </w:rPr>
        <w:t>жилищный</w:t>
      </w:r>
      <w:r w:rsidRPr="002B3466">
        <w:rPr>
          <w:sz w:val="28"/>
          <w:szCs w:val="28"/>
          <w:lang w:eastAsia="ru-RU"/>
        </w:rPr>
        <w:t xml:space="preserve"> </w:t>
      </w:r>
      <w:r w:rsidRPr="007B3D17">
        <w:rPr>
          <w:sz w:val="28"/>
          <w:szCs w:val="28"/>
          <w:lang w:eastAsia="ru-RU"/>
        </w:rPr>
        <w:t>контроль</w:t>
      </w:r>
      <w:r w:rsidRPr="002B3466">
        <w:rPr>
          <w:sz w:val="28"/>
          <w:szCs w:val="28"/>
          <w:lang w:eastAsia="ru-RU"/>
        </w:rPr>
        <w:t xml:space="preserve"> </w:t>
      </w:r>
      <w:r w:rsidRPr="007B3D17">
        <w:rPr>
          <w:sz w:val="28"/>
          <w:szCs w:val="28"/>
          <w:lang w:eastAsia="ru-RU"/>
        </w:rPr>
        <w:t>осуществляется</w:t>
      </w:r>
      <w:r w:rsidRPr="002B3466">
        <w:rPr>
          <w:sz w:val="28"/>
          <w:szCs w:val="28"/>
          <w:lang w:eastAsia="ru-RU"/>
        </w:rPr>
        <w:t xml:space="preserve"> </w:t>
      </w:r>
      <w:r w:rsidRPr="007B3D17">
        <w:rPr>
          <w:sz w:val="28"/>
          <w:szCs w:val="28"/>
          <w:lang w:eastAsia="ru-RU"/>
        </w:rPr>
        <w:t>посредством</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следующих</w:t>
      </w:r>
      <w:r w:rsidRPr="002B3466">
        <w:rPr>
          <w:sz w:val="28"/>
          <w:szCs w:val="28"/>
          <w:lang w:eastAsia="ru-RU"/>
        </w:rPr>
        <w:t xml:space="preserve"> </w:t>
      </w:r>
      <w:r w:rsidRPr="007B3D17">
        <w:rPr>
          <w:sz w:val="28"/>
          <w:szCs w:val="28"/>
          <w:lang w:eastAsia="ru-RU"/>
        </w:rPr>
        <w:t>внеплановых</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мероприятий:</w:t>
      </w:r>
    </w:p>
    <w:p w:rsidR="00503670" w:rsidRPr="007B3D17" w:rsidRDefault="00503670" w:rsidP="00503670">
      <w:pPr>
        <w:ind w:firstLine="540"/>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взаимодействии</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p>
    <w:p w:rsidR="00503670" w:rsidRPr="007B3D17" w:rsidRDefault="00503670" w:rsidP="00503670">
      <w:pPr>
        <w:ind w:firstLine="540"/>
        <w:jc w:val="both"/>
        <w:rPr>
          <w:sz w:val="28"/>
          <w:szCs w:val="28"/>
          <w:lang w:eastAsia="ru-RU"/>
        </w:rPr>
      </w:pPr>
      <w:r w:rsidRPr="007B3D17">
        <w:rPr>
          <w:sz w:val="28"/>
          <w:szCs w:val="28"/>
          <w:lang w:eastAsia="ru-RU"/>
        </w:rPr>
        <w:t>документарная</w:t>
      </w:r>
      <w:r w:rsidRPr="002B3466">
        <w:rPr>
          <w:sz w:val="28"/>
          <w:szCs w:val="28"/>
          <w:lang w:eastAsia="ru-RU"/>
        </w:rPr>
        <w:t xml:space="preserve"> </w:t>
      </w:r>
      <w:r w:rsidRPr="007B3D17">
        <w:rPr>
          <w:sz w:val="28"/>
          <w:szCs w:val="28"/>
          <w:lang w:eastAsia="ru-RU"/>
        </w:rPr>
        <w:t>проверка;</w:t>
      </w:r>
    </w:p>
    <w:p w:rsidR="00503670" w:rsidRPr="007B3D17" w:rsidRDefault="00503670" w:rsidP="00503670">
      <w:pPr>
        <w:ind w:firstLine="540"/>
        <w:jc w:val="both"/>
        <w:rPr>
          <w:sz w:val="28"/>
          <w:szCs w:val="28"/>
          <w:lang w:eastAsia="ru-RU"/>
        </w:rPr>
      </w:pPr>
      <w:r w:rsidRPr="007B3D17">
        <w:rPr>
          <w:sz w:val="28"/>
          <w:szCs w:val="28"/>
          <w:lang w:eastAsia="ru-RU"/>
        </w:rPr>
        <w:t>выездная</w:t>
      </w:r>
      <w:r w:rsidRPr="002B3466">
        <w:rPr>
          <w:sz w:val="28"/>
          <w:szCs w:val="28"/>
          <w:lang w:eastAsia="ru-RU"/>
        </w:rPr>
        <w:t xml:space="preserve"> </w:t>
      </w:r>
      <w:r>
        <w:rPr>
          <w:sz w:val="28"/>
          <w:szCs w:val="28"/>
          <w:lang w:eastAsia="ru-RU"/>
        </w:rPr>
        <w:t>проверка;</w:t>
      </w:r>
    </w:p>
    <w:p w:rsidR="00503670" w:rsidRPr="007B3D17" w:rsidRDefault="00503670" w:rsidP="00503670">
      <w:pPr>
        <w:ind w:firstLine="540"/>
        <w:jc w:val="both"/>
        <w:rPr>
          <w:sz w:val="28"/>
          <w:szCs w:val="28"/>
          <w:lang w:eastAsia="ru-RU"/>
        </w:rPr>
      </w:pPr>
      <w:r w:rsidRPr="007B3D17">
        <w:rPr>
          <w:sz w:val="28"/>
          <w:szCs w:val="28"/>
          <w:lang w:eastAsia="ru-RU"/>
        </w:rPr>
        <w:t>3)</w:t>
      </w:r>
      <w:r w:rsidRPr="002B3466">
        <w:rPr>
          <w:sz w:val="28"/>
          <w:szCs w:val="28"/>
          <w:lang w:eastAsia="ru-RU"/>
        </w:rPr>
        <w:t xml:space="preserve"> </w:t>
      </w:r>
      <w:r w:rsidRPr="007B3D17">
        <w:rPr>
          <w:sz w:val="28"/>
          <w:szCs w:val="28"/>
          <w:lang w:eastAsia="ru-RU"/>
        </w:rPr>
        <w:t>без</w:t>
      </w:r>
      <w:r w:rsidRPr="002B3466">
        <w:rPr>
          <w:sz w:val="28"/>
          <w:szCs w:val="28"/>
          <w:lang w:eastAsia="ru-RU"/>
        </w:rPr>
        <w:t xml:space="preserve"> </w:t>
      </w:r>
      <w:r w:rsidRPr="007B3D17">
        <w:rPr>
          <w:sz w:val="28"/>
          <w:szCs w:val="28"/>
          <w:lang w:eastAsia="ru-RU"/>
        </w:rPr>
        <w:t>взаимодействия</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p>
    <w:p w:rsidR="00503670" w:rsidRPr="007B3D17" w:rsidRDefault="00503670" w:rsidP="00503670">
      <w:pPr>
        <w:ind w:firstLine="540"/>
        <w:jc w:val="both"/>
        <w:rPr>
          <w:sz w:val="28"/>
          <w:szCs w:val="28"/>
          <w:lang w:eastAsia="ru-RU"/>
        </w:rPr>
      </w:pPr>
      <w:r w:rsidRPr="007B3D17">
        <w:rPr>
          <w:sz w:val="28"/>
          <w:szCs w:val="28"/>
          <w:lang w:eastAsia="ru-RU"/>
        </w:rPr>
        <w:t>наблюдение</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соблюдением</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(мониторинг</w:t>
      </w:r>
      <w:r w:rsidRPr="002B3466">
        <w:rPr>
          <w:sz w:val="28"/>
          <w:szCs w:val="28"/>
          <w:lang w:eastAsia="ru-RU"/>
        </w:rPr>
        <w:t xml:space="preserve"> </w:t>
      </w:r>
      <w:r w:rsidRPr="007B3D17">
        <w:rPr>
          <w:sz w:val="28"/>
          <w:szCs w:val="28"/>
          <w:lang w:eastAsia="ru-RU"/>
        </w:rPr>
        <w:t>безопасности);</w:t>
      </w:r>
    </w:p>
    <w:p w:rsidR="00503670" w:rsidRPr="007B3D17" w:rsidRDefault="00503670" w:rsidP="00503670">
      <w:pPr>
        <w:ind w:firstLine="540"/>
        <w:jc w:val="both"/>
        <w:rPr>
          <w:sz w:val="28"/>
          <w:szCs w:val="28"/>
          <w:lang w:eastAsia="ru-RU"/>
        </w:rPr>
      </w:pPr>
      <w:r w:rsidRPr="007B3D17">
        <w:rPr>
          <w:sz w:val="28"/>
          <w:szCs w:val="28"/>
          <w:lang w:eastAsia="ru-RU"/>
        </w:rPr>
        <w:t>выездное</w:t>
      </w:r>
      <w:r w:rsidRPr="002B3466">
        <w:rPr>
          <w:sz w:val="28"/>
          <w:szCs w:val="28"/>
          <w:lang w:eastAsia="ru-RU"/>
        </w:rPr>
        <w:t xml:space="preserve"> </w:t>
      </w:r>
      <w:r w:rsidRPr="007B3D17">
        <w:rPr>
          <w:sz w:val="28"/>
          <w:szCs w:val="28"/>
          <w:lang w:eastAsia="ru-RU"/>
        </w:rPr>
        <w:t>обследование.</w:t>
      </w:r>
    </w:p>
    <w:p w:rsidR="00503670" w:rsidRPr="007B3D17" w:rsidRDefault="00503670" w:rsidP="00503670">
      <w:pPr>
        <w:ind w:firstLine="540"/>
        <w:jc w:val="both"/>
        <w:rPr>
          <w:sz w:val="28"/>
          <w:szCs w:val="28"/>
          <w:lang w:eastAsia="ru-RU"/>
        </w:rPr>
      </w:pPr>
      <w:r w:rsidRPr="007B3D17">
        <w:rPr>
          <w:sz w:val="28"/>
          <w:szCs w:val="28"/>
          <w:lang w:eastAsia="ru-RU"/>
        </w:rPr>
        <w:t>4.3.</w:t>
      </w:r>
      <w:r w:rsidRPr="002B3466">
        <w:rPr>
          <w:sz w:val="28"/>
          <w:szCs w:val="28"/>
          <w:lang w:eastAsia="ru-RU"/>
        </w:rPr>
        <w:t xml:space="preserve"> </w:t>
      </w:r>
      <w:r w:rsidRPr="007B3D17">
        <w:rPr>
          <w:sz w:val="28"/>
          <w:szCs w:val="28"/>
          <w:lang w:eastAsia="ru-RU"/>
        </w:rPr>
        <w:t>Основанием</w:t>
      </w:r>
      <w:r w:rsidRPr="002B3466">
        <w:rPr>
          <w:sz w:val="28"/>
          <w:szCs w:val="28"/>
          <w:lang w:eastAsia="ru-RU"/>
        </w:rPr>
        <w:t xml:space="preserve"> </w:t>
      </w:r>
      <w:r w:rsidRPr="007B3D17">
        <w:rPr>
          <w:sz w:val="28"/>
          <w:szCs w:val="28"/>
          <w:lang w:eastAsia="ru-RU"/>
        </w:rPr>
        <w:t>для</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внепланового</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взаимодействии</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быть:</w:t>
      </w:r>
    </w:p>
    <w:p w:rsidR="00503670" w:rsidRPr="007B3D17" w:rsidRDefault="00503670" w:rsidP="00503670">
      <w:pPr>
        <w:ind w:firstLine="540"/>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наличие</w:t>
      </w:r>
      <w:r w:rsidRPr="002B3466">
        <w:rPr>
          <w:sz w:val="28"/>
          <w:szCs w:val="28"/>
          <w:lang w:eastAsia="ru-RU"/>
        </w:rPr>
        <w:t xml:space="preserve"> </w:t>
      </w:r>
      <w:r w:rsidRPr="007B3D17">
        <w:rPr>
          <w:sz w:val="28"/>
          <w:szCs w:val="28"/>
          <w:lang w:eastAsia="ru-RU"/>
        </w:rPr>
        <w:t>у</w:t>
      </w:r>
      <w:r w:rsidRPr="002B3466">
        <w:rPr>
          <w:sz w:val="28"/>
          <w:szCs w:val="28"/>
          <w:lang w:eastAsia="ru-RU"/>
        </w:rPr>
        <w:t xml:space="preserve"> </w:t>
      </w:r>
      <w:r>
        <w:rPr>
          <w:sz w:val="28"/>
          <w:szCs w:val="28"/>
          <w:lang w:eastAsia="ru-RU"/>
        </w:rPr>
        <w:t>структурных подразделений</w:t>
      </w:r>
      <w:r w:rsidRPr="002B3466">
        <w:rPr>
          <w:sz w:val="28"/>
          <w:szCs w:val="28"/>
          <w:lang w:eastAsia="ru-RU"/>
        </w:rPr>
        <w:t xml:space="preserve">  </w:t>
      </w:r>
      <w:r>
        <w:rPr>
          <w:sz w:val="28"/>
          <w:szCs w:val="28"/>
          <w:lang w:eastAsia="ru-RU"/>
        </w:rPr>
        <w:t xml:space="preserve">администрации </w:t>
      </w:r>
      <w:r w:rsidRPr="00AB4FD7">
        <w:rPr>
          <w:bCs/>
          <w:sz w:val="28"/>
          <w:szCs w:val="28"/>
        </w:rPr>
        <w:t>города Пяти</w:t>
      </w:r>
      <w:r>
        <w:rPr>
          <w:bCs/>
          <w:sz w:val="28"/>
          <w:szCs w:val="28"/>
        </w:rPr>
        <w:t xml:space="preserve">горска </w:t>
      </w:r>
      <w:r w:rsidRPr="007B3D17">
        <w:rPr>
          <w:sz w:val="28"/>
          <w:szCs w:val="28"/>
          <w:lang w:eastAsia="ru-RU"/>
        </w:rPr>
        <w:t>сведений</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причинении</w:t>
      </w:r>
      <w:r w:rsidRPr="002B3466">
        <w:rPr>
          <w:sz w:val="28"/>
          <w:szCs w:val="28"/>
          <w:lang w:eastAsia="ru-RU"/>
        </w:rPr>
        <w:t xml:space="preserve"> </w:t>
      </w:r>
      <w:r w:rsidRPr="007B3D17">
        <w:rPr>
          <w:sz w:val="28"/>
          <w:szCs w:val="28"/>
          <w:lang w:eastAsia="ru-RU"/>
        </w:rPr>
        <w:t>вреда</w:t>
      </w:r>
      <w:r w:rsidRPr="002B3466">
        <w:rPr>
          <w:sz w:val="28"/>
          <w:szCs w:val="28"/>
          <w:lang w:eastAsia="ru-RU"/>
        </w:rPr>
        <w:t xml:space="preserve"> </w:t>
      </w:r>
      <w:r w:rsidRPr="007B3D17">
        <w:rPr>
          <w:sz w:val="28"/>
          <w:szCs w:val="28"/>
          <w:lang w:eastAsia="ru-RU"/>
        </w:rPr>
        <w:t>(ущерба)</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угрозе</w:t>
      </w:r>
      <w:r w:rsidRPr="002B3466">
        <w:rPr>
          <w:sz w:val="28"/>
          <w:szCs w:val="28"/>
          <w:lang w:eastAsia="ru-RU"/>
        </w:rPr>
        <w:t xml:space="preserve"> </w:t>
      </w:r>
      <w:r w:rsidRPr="007B3D17">
        <w:rPr>
          <w:sz w:val="28"/>
          <w:szCs w:val="28"/>
          <w:lang w:eastAsia="ru-RU"/>
        </w:rPr>
        <w:t>причинения</w:t>
      </w:r>
      <w:r w:rsidRPr="002B3466">
        <w:rPr>
          <w:sz w:val="28"/>
          <w:szCs w:val="28"/>
          <w:lang w:eastAsia="ru-RU"/>
        </w:rPr>
        <w:t xml:space="preserve"> </w:t>
      </w:r>
      <w:r w:rsidRPr="007B3D17">
        <w:rPr>
          <w:sz w:val="28"/>
          <w:szCs w:val="28"/>
          <w:lang w:eastAsia="ru-RU"/>
        </w:rPr>
        <w:t>вреда</w:t>
      </w:r>
      <w:r w:rsidRPr="002B3466">
        <w:rPr>
          <w:sz w:val="28"/>
          <w:szCs w:val="28"/>
          <w:lang w:eastAsia="ru-RU"/>
        </w:rPr>
        <w:t xml:space="preserve"> </w:t>
      </w:r>
      <w:r w:rsidRPr="007B3D17">
        <w:rPr>
          <w:sz w:val="28"/>
          <w:szCs w:val="28"/>
          <w:lang w:eastAsia="ru-RU"/>
        </w:rPr>
        <w:t>(ущерба)</w:t>
      </w:r>
      <w:r w:rsidRPr="002B3466">
        <w:rPr>
          <w:sz w:val="28"/>
          <w:szCs w:val="28"/>
          <w:lang w:eastAsia="ru-RU"/>
        </w:rPr>
        <w:t xml:space="preserve"> </w:t>
      </w:r>
      <w:r w:rsidRPr="007B3D17">
        <w:rPr>
          <w:sz w:val="28"/>
          <w:szCs w:val="28"/>
          <w:lang w:eastAsia="ru-RU"/>
        </w:rPr>
        <w:t>охраняемым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ценностям</w:t>
      </w:r>
      <w:r>
        <w:rPr>
          <w:sz w:val="28"/>
          <w:szCs w:val="28"/>
          <w:lang w:eastAsia="ru-RU"/>
        </w:rPr>
        <w:t>;</w:t>
      </w:r>
    </w:p>
    <w:p w:rsidR="00503670" w:rsidRPr="007B3D17" w:rsidRDefault="00503670" w:rsidP="00503670">
      <w:pPr>
        <w:ind w:firstLine="540"/>
        <w:jc w:val="both"/>
        <w:rPr>
          <w:sz w:val="28"/>
          <w:szCs w:val="28"/>
          <w:lang w:eastAsia="ru-RU"/>
        </w:rPr>
      </w:pPr>
      <w:proofErr w:type="gramStart"/>
      <w:r w:rsidRPr="007B3D17">
        <w:rPr>
          <w:sz w:val="28"/>
          <w:szCs w:val="28"/>
          <w:lang w:eastAsia="ru-RU"/>
        </w:rPr>
        <w:t>2)</w:t>
      </w:r>
      <w:r w:rsidRPr="002B3466">
        <w:rPr>
          <w:sz w:val="28"/>
          <w:szCs w:val="28"/>
          <w:lang w:eastAsia="ru-RU"/>
        </w:rPr>
        <w:t xml:space="preserve"> </w:t>
      </w:r>
      <w:r w:rsidRPr="007B3D17">
        <w:rPr>
          <w:sz w:val="28"/>
          <w:szCs w:val="28"/>
          <w:lang w:eastAsia="ru-RU"/>
        </w:rPr>
        <w:t>поручение</w:t>
      </w:r>
      <w:r w:rsidRPr="002B3466">
        <w:rPr>
          <w:sz w:val="28"/>
          <w:szCs w:val="28"/>
          <w:lang w:eastAsia="ru-RU"/>
        </w:rPr>
        <w:t xml:space="preserve"> </w:t>
      </w:r>
      <w:r w:rsidRPr="007B3D17">
        <w:rPr>
          <w:sz w:val="28"/>
          <w:szCs w:val="28"/>
          <w:lang w:eastAsia="ru-RU"/>
        </w:rPr>
        <w:t>Президента</w:t>
      </w:r>
      <w:r w:rsidRPr="002B3466">
        <w:rPr>
          <w:sz w:val="28"/>
          <w:szCs w:val="28"/>
          <w:lang w:eastAsia="ru-RU"/>
        </w:rPr>
        <w:t xml:space="preserve"> </w:t>
      </w:r>
      <w:r w:rsidRPr="007B3D17">
        <w:rPr>
          <w:sz w:val="28"/>
          <w:szCs w:val="28"/>
          <w:lang w:eastAsia="ru-RU"/>
        </w:rPr>
        <w:t>Российской</w:t>
      </w:r>
      <w:r w:rsidRPr="002B3466">
        <w:rPr>
          <w:sz w:val="28"/>
          <w:szCs w:val="28"/>
          <w:lang w:eastAsia="ru-RU"/>
        </w:rPr>
        <w:t xml:space="preserve"> </w:t>
      </w:r>
      <w:r w:rsidRPr="007B3D17">
        <w:rPr>
          <w:sz w:val="28"/>
          <w:szCs w:val="28"/>
          <w:lang w:eastAsia="ru-RU"/>
        </w:rPr>
        <w:t>Федерации,</w:t>
      </w:r>
      <w:r w:rsidRPr="002B3466">
        <w:rPr>
          <w:sz w:val="28"/>
          <w:szCs w:val="28"/>
          <w:lang w:eastAsia="ru-RU"/>
        </w:rPr>
        <w:t xml:space="preserve"> </w:t>
      </w:r>
      <w:r w:rsidRPr="007B3D17">
        <w:rPr>
          <w:sz w:val="28"/>
          <w:szCs w:val="28"/>
          <w:lang w:eastAsia="ru-RU"/>
        </w:rPr>
        <w:t>поручение</w:t>
      </w:r>
      <w:r w:rsidRPr="002B3466">
        <w:rPr>
          <w:sz w:val="28"/>
          <w:szCs w:val="28"/>
          <w:lang w:eastAsia="ru-RU"/>
        </w:rPr>
        <w:t xml:space="preserve"> </w:t>
      </w:r>
      <w:r w:rsidRPr="007B3D17">
        <w:rPr>
          <w:sz w:val="28"/>
          <w:szCs w:val="28"/>
          <w:lang w:eastAsia="ru-RU"/>
        </w:rPr>
        <w:t>Правительства</w:t>
      </w:r>
      <w:r w:rsidRPr="002B3466">
        <w:rPr>
          <w:sz w:val="28"/>
          <w:szCs w:val="28"/>
          <w:lang w:eastAsia="ru-RU"/>
        </w:rPr>
        <w:t xml:space="preserve"> </w:t>
      </w:r>
      <w:r w:rsidRPr="007B3D17">
        <w:rPr>
          <w:sz w:val="28"/>
          <w:szCs w:val="28"/>
          <w:lang w:eastAsia="ru-RU"/>
        </w:rPr>
        <w:t>Российской</w:t>
      </w:r>
      <w:r w:rsidRPr="002B3466">
        <w:rPr>
          <w:sz w:val="28"/>
          <w:szCs w:val="28"/>
          <w:lang w:eastAsia="ru-RU"/>
        </w:rPr>
        <w:t xml:space="preserve"> </w:t>
      </w:r>
      <w:r w:rsidRPr="007B3D17">
        <w:rPr>
          <w:sz w:val="28"/>
          <w:szCs w:val="28"/>
          <w:lang w:eastAsia="ru-RU"/>
        </w:rPr>
        <w:t>Федерации</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конкретных</w:t>
      </w:r>
      <w:r w:rsidRPr="002B3466">
        <w:rPr>
          <w:sz w:val="28"/>
          <w:szCs w:val="28"/>
          <w:lang w:eastAsia="ru-RU"/>
        </w:rPr>
        <w:t xml:space="preserve"> </w:t>
      </w:r>
      <w:r w:rsidRPr="007B3D17">
        <w:rPr>
          <w:sz w:val="28"/>
          <w:szCs w:val="28"/>
          <w:lang w:eastAsia="ru-RU"/>
        </w:rPr>
        <w:t>контролируемых</w:t>
      </w:r>
      <w:r w:rsidRPr="002B3466">
        <w:rPr>
          <w:sz w:val="28"/>
          <w:szCs w:val="28"/>
          <w:lang w:eastAsia="ru-RU"/>
        </w:rPr>
        <w:t xml:space="preserve"> </w:t>
      </w:r>
      <w:r w:rsidRPr="007B3D17">
        <w:rPr>
          <w:sz w:val="28"/>
          <w:szCs w:val="28"/>
          <w:lang w:eastAsia="ru-RU"/>
        </w:rPr>
        <w:t>лиц;</w:t>
      </w:r>
      <w:proofErr w:type="gramEnd"/>
    </w:p>
    <w:p w:rsidR="00503670" w:rsidRPr="007B3D17" w:rsidRDefault="00503670" w:rsidP="00503670">
      <w:pPr>
        <w:ind w:firstLine="540"/>
        <w:jc w:val="both"/>
        <w:rPr>
          <w:sz w:val="28"/>
          <w:szCs w:val="28"/>
          <w:lang w:eastAsia="ru-RU"/>
        </w:rPr>
      </w:pPr>
      <w:r w:rsidRPr="007B3D17">
        <w:rPr>
          <w:sz w:val="28"/>
          <w:szCs w:val="28"/>
          <w:lang w:eastAsia="ru-RU"/>
        </w:rPr>
        <w:t>3)</w:t>
      </w:r>
      <w:r w:rsidRPr="002B3466">
        <w:rPr>
          <w:sz w:val="28"/>
          <w:szCs w:val="28"/>
          <w:lang w:eastAsia="ru-RU"/>
        </w:rPr>
        <w:t xml:space="preserve"> </w:t>
      </w:r>
      <w:r w:rsidRPr="007B3D17">
        <w:rPr>
          <w:sz w:val="28"/>
          <w:szCs w:val="28"/>
          <w:lang w:eastAsia="ru-RU"/>
        </w:rPr>
        <w:t>требование</w:t>
      </w:r>
      <w:r w:rsidRPr="002B3466">
        <w:rPr>
          <w:sz w:val="28"/>
          <w:szCs w:val="28"/>
          <w:lang w:eastAsia="ru-RU"/>
        </w:rPr>
        <w:t xml:space="preserve"> </w:t>
      </w:r>
      <w:r w:rsidRPr="007B3D17">
        <w:rPr>
          <w:sz w:val="28"/>
          <w:szCs w:val="28"/>
          <w:lang w:eastAsia="ru-RU"/>
        </w:rPr>
        <w:t>прокурора</w:t>
      </w:r>
      <w:r>
        <w:rPr>
          <w:sz w:val="28"/>
          <w:szCs w:val="28"/>
          <w:lang w:eastAsia="ru-RU"/>
        </w:rPr>
        <w:t xml:space="preserve"> города Пятигорска</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рамках</w:t>
      </w:r>
      <w:r w:rsidRPr="002B3466">
        <w:rPr>
          <w:sz w:val="28"/>
          <w:szCs w:val="28"/>
          <w:lang w:eastAsia="ru-RU"/>
        </w:rPr>
        <w:t xml:space="preserve"> </w:t>
      </w:r>
      <w:r w:rsidRPr="007B3D17">
        <w:rPr>
          <w:sz w:val="28"/>
          <w:szCs w:val="28"/>
          <w:lang w:eastAsia="ru-RU"/>
        </w:rPr>
        <w:t>надзора</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исполнением</w:t>
      </w:r>
      <w:r w:rsidRPr="002B3466">
        <w:rPr>
          <w:sz w:val="28"/>
          <w:szCs w:val="28"/>
          <w:lang w:eastAsia="ru-RU"/>
        </w:rPr>
        <w:t xml:space="preserve"> </w:t>
      </w:r>
      <w:r w:rsidRPr="007B3D17">
        <w:rPr>
          <w:sz w:val="28"/>
          <w:szCs w:val="28"/>
          <w:lang w:eastAsia="ru-RU"/>
        </w:rPr>
        <w:t>законов,</w:t>
      </w:r>
      <w:r w:rsidRPr="002B3466">
        <w:rPr>
          <w:sz w:val="28"/>
          <w:szCs w:val="28"/>
          <w:lang w:eastAsia="ru-RU"/>
        </w:rPr>
        <w:t xml:space="preserve"> </w:t>
      </w:r>
      <w:r w:rsidRPr="007B3D17">
        <w:rPr>
          <w:sz w:val="28"/>
          <w:szCs w:val="28"/>
          <w:lang w:eastAsia="ru-RU"/>
        </w:rPr>
        <w:t>соблюдением</w:t>
      </w:r>
      <w:r w:rsidRPr="002B3466">
        <w:rPr>
          <w:sz w:val="28"/>
          <w:szCs w:val="28"/>
          <w:lang w:eastAsia="ru-RU"/>
        </w:rPr>
        <w:t xml:space="preserve"> </w:t>
      </w:r>
      <w:r w:rsidRPr="007B3D17">
        <w:rPr>
          <w:sz w:val="28"/>
          <w:szCs w:val="28"/>
          <w:lang w:eastAsia="ru-RU"/>
        </w:rPr>
        <w:t>прав</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свобод</w:t>
      </w:r>
      <w:r w:rsidRPr="002B3466">
        <w:rPr>
          <w:sz w:val="28"/>
          <w:szCs w:val="28"/>
          <w:lang w:eastAsia="ru-RU"/>
        </w:rPr>
        <w:t xml:space="preserve"> </w:t>
      </w:r>
      <w:r w:rsidRPr="007B3D17">
        <w:rPr>
          <w:sz w:val="28"/>
          <w:szCs w:val="28"/>
          <w:lang w:eastAsia="ru-RU"/>
        </w:rPr>
        <w:t>человека</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гражданина</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поступившим</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органы</w:t>
      </w:r>
      <w:r w:rsidRPr="002B3466">
        <w:rPr>
          <w:sz w:val="28"/>
          <w:szCs w:val="28"/>
          <w:lang w:eastAsia="ru-RU"/>
        </w:rPr>
        <w:t xml:space="preserve"> </w:t>
      </w:r>
      <w:r w:rsidRPr="007B3D17">
        <w:rPr>
          <w:sz w:val="28"/>
          <w:szCs w:val="28"/>
          <w:lang w:eastAsia="ru-RU"/>
        </w:rPr>
        <w:t>прокуратуры</w:t>
      </w:r>
      <w:r w:rsidRPr="002B3466">
        <w:rPr>
          <w:sz w:val="28"/>
          <w:szCs w:val="28"/>
          <w:lang w:eastAsia="ru-RU"/>
        </w:rPr>
        <w:t xml:space="preserve"> </w:t>
      </w:r>
      <w:r w:rsidRPr="007B3D17">
        <w:rPr>
          <w:sz w:val="28"/>
          <w:szCs w:val="28"/>
          <w:lang w:eastAsia="ru-RU"/>
        </w:rPr>
        <w:t>материалам</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обращениям;</w:t>
      </w:r>
    </w:p>
    <w:p w:rsidR="00503670" w:rsidRPr="007B3D17" w:rsidRDefault="00503670" w:rsidP="00503670">
      <w:pPr>
        <w:ind w:firstLine="540"/>
        <w:jc w:val="both"/>
        <w:rPr>
          <w:sz w:val="28"/>
          <w:szCs w:val="28"/>
          <w:lang w:eastAsia="ru-RU"/>
        </w:rPr>
      </w:pPr>
      <w:r w:rsidRPr="007B3D17">
        <w:rPr>
          <w:sz w:val="28"/>
          <w:szCs w:val="28"/>
          <w:lang w:eastAsia="ru-RU"/>
        </w:rPr>
        <w:t>4)</w:t>
      </w:r>
      <w:r w:rsidRPr="002B3466">
        <w:rPr>
          <w:sz w:val="28"/>
          <w:szCs w:val="28"/>
          <w:lang w:eastAsia="ru-RU"/>
        </w:rPr>
        <w:t xml:space="preserve"> </w:t>
      </w:r>
      <w:r w:rsidRPr="007B3D17">
        <w:rPr>
          <w:sz w:val="28"/>
          <w:szCs w:val="28"/>
          <w:lang w:eastAsia="ru-RU"/>
        </w:rPr>
        <w:t>истечение</w:t>
      </w:r>
      <w:r w:rsidRPr="002B3466">
        <w:rPr>
          <w:sz w:val="28"/>
          <w:szCs w:val="28"/>
          <w:lang w:eastAsia="ru-RU"/>
        </w:rPr>
        <w:t xml:space="preserve"> </w:t>
      </w:r>
      <w:r w:rsidRPr="007B3D17">
        <w:rPr>
          <w:sz w:val="28"/>
          <w:szCs w:val="28"/>
          <w:lang w:eastAsia="ru-RU"/>
        </w:rPr>
        <w:t>срока</w:t>
      </w:r>
      <w:r w:rsidRPr="002B3466">
        <w:rPr>
          <w:sz w:val="28"/>
          <w:szCs w:val="28"/>
          <w:lang w:eastAsia="ru-RU"/>
        </w:rPr>
        <w:t xml:space="preserve"> </w:t>
      </w:r>
      <w:r w:rsidRPr="007B3D17">
        <w:rPr>
          <w:sz w:val="28"/>
          <w:szCs w:val="28"/>
          <w:lang w:eastAsia="ru-RU"/>
        </w:rPr>
        <w:t>исполнения</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органа</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выявленного</w:t>
      </w:r>
      <w:r w:rsidRPr="002B3466">
        <w:rPr>
          <w:sz w:val="28"/>
          <w:szCs w:val="28"/>
          <w:lang w:eastAsia="ru-RU"/>
        </w:rPr>
        <w:t xml:space="preserve"> </w:t>
      </w:r>
      <w:r w:rsidRPr="007B3D17">
        <w:rPr>
          <w:sz w:val="28"/>
          <w:szCs w:val="28"/>
          <w:lang w:eastAsia="ru-RU"/>
        </w:rPr>
        <w:t>нарушения</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случаях,</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r w:rsidRPr="007B3D17">
        <w:rPr>
          <w:sz w:val="28"/>
          <w:szCs w:val="28"/>
          <w:lang w:eastAsia="ru-RU"/>
        </w:rPr>
        <w:t>частью</w:t>
      </w:r>
      <w:r w:rsidRPr="002B3466">
        <w:rPr>
          <w:sz w:val="28"/>
          <w:szCs w:val="28"/>
          <w:lang w:eastAsia="ru-RU"/>
        </w:rPr>
        <w:t xml:space="preserve"> </w:t>
      </w:r>
      <w:r w:rsidRPr="007B3D17">
        <w:rPr>
          <w:sz w:val="28"/>
          <w:szCs w:val="28"/>
          <w:lang w:eastAsia="ru-RU"/>
        </w:rPr>
        <w:t>1</w:t>
      </w:r>
      <w:r w:rsidRPr="002B3466">
        <w:rPr>
          <w:sz w:val="28"/>
          <w:szCs w:val="28"/>
          <w:lang w:eastAsia="ru-RU"/>
        </w:rPr>
        <w:t xml:space="preserve"> </w:t>
      </w:r>
      <w:r w:rsidRPr="007B3D17">
        <w:rPr>
          <w:sz w:val="28"/>
          <w:szCs w:val="28"/>
          <w:lang w:eastAsia="ru-RU"/>
        </w:rPr>
        <w:t>статьи</w:t>
      </w:r>
      <w:r w:rsidRPr="002B3466">
        <w:rPr>
          <w:sz w:val="28"/>
          <w:szCs w:val="28"/>
          <w:lang w:eastAsia="ru-RU"/>
        </w:rPr>
        <w:t xml:space="preserve"> </w:t>
      </w:r>
      <w:r w:rsidRPr="007B3D17">
        <w:rPr>
          <w:sz w:val="28"/>
          <w:szCs w:val="28"/>
          <w:lang w:eastAsia="ru-RU"/>
        </w:rPr>
        <w:t>95</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40"/>
        <w:jc w:val="both"/>
        <w:rPr>
          <w:sz w:val="28"/>
          <w:szCs w:val="28"/>
          <w:lang w:eastAsia="ru-RU"/>
        </w:rPr>
      </w:pPr>
      <w:r w:rsidRPr="007B3D17">
        <w:rPr>
          <w:sz w:val="28"/>
          <w:szCs w:val="28"/>
          <w:lang w:eastAsia="ru-RU"/>
        </w:rPr>
        <w:t>4.4.</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sidRPr="007B3D17">
        <w:rPr>
          <w:sz w:val="28"/>
          <w:szCs w:val="28"/>
          <w:lang w:eastAsia="ru-RU"/>
        </w:rPr>
        <w:t>принимает</w:t>
      </w:r>
      <w:r>
        <w:rPr>
          <w:sz w:val="28"/>
          <w:szCs w:val="28"/>
          <w:lang w:eastAsia="ru-RU"/>
        </w:rPr>
        <w:t xml:space="preserve"> руководитель </w:t>
      </w:r>
      <w:proofErr w:type="gramStart"/>
      <w:r>
        <w:rPr>
          <w:sz w:val="28"/>
          <w:szCs w:val="28"/>
          <w:lang w:eastAsia="ru-RU"/>
        </w:rPr>
        <w:t>КО</w:t>
      </w:r>
      <w:proofErr w:type="gramEnd"/>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учетом</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r w:rsidRPr="007B3D17">
        <w:rPr>
          <w:sz w:val="28"/>
          <w:szCs w:val="28"/>
          <w:lang w:eastAsia="ru-RU"/>
        </w:rPr>
        <w:t>статьей</w:t>
      </w:r>
      <w:r w:rsidRPr="002B3466">
        <w:rPr>
          <w:sz w:val="28"/>
          <w:szCs w:val="28"/>
          <w:lang w:eastAsia="ru-RU"/>
        </w:rPr>
        <w:t xml:space="preserve"> </w:t>
      </w:r>
      <w:r w:rsidRPr="007B3D17">
        <w:rPr>
          <w:sz w:val="28"/>
          <w:szCs w:val="28"/>
          <w:lang w:eastAsia="ru-RU"/>
        </w:rPr>
        <w:t>64</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67"/>
        <w:jc w:val="both"/>
        <w:rPr>
          <w:sz w:val="28"/>
          <w:szCs w:val="28"/>
          <w:lang w:eastAsia="ru-RU"/>
        </w:rPr>
      </w:pPr>
      <w:r>
        <w:rPr>
          <w:sz w:val="28"/>
          <w:szCs w:val="28"/>
          <w:lang w:eastAsia="ru-RU"/>
        </w:rPr>
        <w:t>4.5.</w:t>
      </w:r>
      <w:r w:rsidRPr="007B3D17">
        <w:rPr>
          <w:sz w:val="28"/>
          <w:szCs w:val="28"/>
          <w:lang w:eastAsia="ru-RU"/>
        </w:rPr>
        <w:t>Документарная</w:t>
      </w:r>
      <w:r w:rsidRPr="002B3466">
        <w:rPr>
          <w:sz w:val="28"/>
          <w:szCs w:val="28"/>
          <w:lang w:eastAsia="ru-RU"/>
        </w:rPr>
        <w:t xml:space="preserve"> </w:t>
      </w:r>
      <w:r w:rsidRPr="007B3D17">
        <w:rPr>
          <w:sz w:val="28"/>
          <w:szCs w:val="28"/>
          <w:lang w:eastAsia="ru-RU"/>
        </w:rPr>
        <w:t>проверка</w:t>
      </w:r>
    </w:p>
    <w:p w:rsidR="00503670" w:rsidRPr="007B3D17" w:rsidRDefault="00503670" w:rsidP="00503670">
      <w:pPr>
        <w:ind w:firstLine="540"/>
        <w:jc w:val="both"/>
        <w:rPr>
          <w:sz w:val="28"/>
          <w:szCs w:val="28"/>
          <w:lang w:eastAsia="ru-RU"/>
        </w:rPr>
      </w:pPr>
      <w:r w:rsidRPr="007B3D17">
        <w:rPr>
          <w:sz w:val="28"/>
          <w:szCs w:val="28"/>
          <w:lang w:eastAsia="ru-RU"/>
        </w:rPr>
        <w:t>Документарная</w:t>
      </w:r>
      <w:r w:rsidRPr="002B3466">
        <w:rPr>
          <w:sz w:val="28"/>
          <w:szCs w:val="28"/>
          <w:lang w:eastAsia="ru-RU"/>
        </w:rPr>
        <w:t xml:space="preserve"> </w:t>
      </w:r>
      <w:r w:rsidRPr="007B3D17">
        <w:rPr>
          <w:sz w:val="28"/>
          <w:szCs w:val="28"/>
          <w:lang w:eastAsia="ru-RU"/>
        </w:rPr>
        <w:t>проверка</w:t>
      </w:r>
      <w:r w:rsidRPr="002B3466">
        <w:rPr>
          <w:sz w:val="28"/>
          <w:szCs w:val="28"/>
          <w:lang w:eastAsia="ru-RU"/>
        </w:rPr>
        <w:t xml:space="preserve"> </w:t>
      </w:r>
      <w:r w:rsidRPr="007B3D17">
        <w:rPr>
          <w:sz w:val="28"/>
          <w:szCs w:val="28"/>
          <w:lang w:eastAsia="ru-RU"/>
        </w:rPr>
        <w:t>проводится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месту</w:t>
      </w:r>
      <w:r w:rsidRPr="002B3466">
        <w:rPr>
          <w:sz w:val="28"/>
          <w:szCs w:val="28"/>
          <w:lang w:eastAsia="ru-RU"/>
        </w:rPr>
        <w:t xml:space="preserve"> </w:t>
      </w:r>
      <w:r w:rsidRPr="007B3D17">
        <w:rPr>
          <w:sz w:val="28"/>
          <w:szCs w:val="28"/>
          <w:lang w:eastAsia="ru-RU"/>
        </w:rPr>
        <w:t>нахождения</w:t>
      </w:r>
      <w:r w:rsidRPr="002B3466">
        <w:rPr>
          <w:sz w:val="28"/>
          <w:szCs w:val="28"/>
          <w:lang w:eastAsia="ru-RU"/>
        </w:rPr>
        <w:t xml:space="preserve"> </w:t>
      </w:r>
      <w:proofErr w:type="gramStart"/>
      <w:r>
        <w:rPr>
          <w:sz w:val="28"/>
          <w:szCs w:val="28"/>
          <w:lang w:eastAsia="ru-RU"/>
        </w:rPr>
        <w:t>КО</w:t>
      </w:r>
      <w:proofErr w:type="gramEnd"/>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согласованию</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органами</w:t>
      </w:r>
      <w:r w:rsidRPr="002B3466">
        <w:rPr>
          <w:sz w:val="28"/>
          <w:szCs w:val="28"/>
          <w:lang w:eastAsia="ru-RU"/>
        </w:rPr>
        <w:t xml:space="preserve"> </w:t>
      </w:r>
      <w:r w:rsidRPr="007B3D17">
        <w:rPr>
          <w:sz w:val="28"/>
          <w:szCs w:val="28"/>
          <w:lang w:eastAsia="ru-RU"/>
        </w:rPr>
        <w:t>прокуратуры.</w:t>
      </w:r>
    </w:p>
    <w:p w:rsidR="00503670" w:rsidRPr="007B3D17" w:rsidRDefault="00503670" w:rsidP="00503670">
      <w:pPr>
        <w:ind w:firstLine="540"/>
        <w:jc w:val="both"/>
        <w:rPr>
          <w:sz w:val="28"/>
          <w:szCs w:val="28"/>
          <w:lang w:eastAsia="ru-RU"/>
        </w:rPr>
      </w:pPr>
      <w:r w:rsidRPr="007B3D17">
        <w:rPr>
          <w:sz w:val="28"/>
          <w:szCs w:val="28"/>
          <w:lang w:eastAsia="ru-RU"/>
        </w:rPr>
        <w:t>4.6.</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документарной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совершаться</w:t>
      </w:r>
      <w:r w:rsidRPr="002B3466">
        <w:rPr>
          <w:sz w:val="28"/>
          <w:szCs w:val="28"/>
          <w:lang w:eastAsia="ru-RU"/>
        </w:rPr>
        <w:t xml:space="preserve"> </w:t>
      </w:r>
      <w:r w:rsidRPr="007B3D17">
        <w:rPr>
          <w:sz w:val="28"/>
          <w:szCs w:val="28"/>
          <w:lang w:eastAsia="ru-RU"/>
        </w:rPr>
        <w:t>следующие</w:t>
      </w:r>
      <w:r w:rsidRPr="002B3466">
        <w:rPr>
          <w:sz w:val="28"/>
          <w:szCs w:val="28"/>
          <w:lang w:eastAsia="ru-RU"/>
        </w:rPr>
        <w:t xml:space="preserve"> </w:t>
      </w:r>
      <w:r w:rsidRPr="007B3D17">
        <w:rPr>
          <w:sz w:val="28"/>
          <w:szCs w:val="28"/>
          <w:lang w:eastAsia="ru-RU"/>
        </w:rPr>
        <w:t>контрольные</w:t>
      </w:r>
      <w:r w:rsidRPr="002B3466">
        <w:rPr>
          <w:sz w:val="28"/>
          <w:szCs w:val="28"/>
          <w:lang w:eastAsia="ru-RU"/>
        </w:rPr>
        <w:t xml:space="preserve"> </w:t>
      </w:r>
      <w:r w:rsidRPr="007B3D17">
        <w:rPr>
          <w:sz w:val="28"/>
          <w:szCs w:val="28"/>
          <w:lang w:eastAsia="ru-RU"/>
        </w:rPr>
        <w:t>(надзорные)</w:t>
      </w:r>
      <w:r w:rsidRPr="002B3466">
        <w:rPr>
          <w:sz w:val="28"/>
          <w:szCs w:val="28"/>
          <w:lang w:eastAsia="ru-RU"/>
        </w:rPr>
        <w:t xml:space="preserve"> </w:t>
      </w:r>
      <w:r w:rsidRPr="007B3D17">
        <w:rPr>
          <w:sz w:val="28"/>
          <w:szCs w:val="28"/>
          <w:lang w:eastAsia="ru-RU"/>
        </w:rPr>
        <w:t>действия:</w:t>
      </w:r>
    </w:p>
    <w:p w:rsidR="00503670" w:rsidRPr="007B3D17" w:rsidRDefault="00503670" w:rsidP="00503670">
      <w:pPr>
        <w:ind w:firstLine="540"/>
        <w:jc w:val="both"/>
        <w:rPr>
          <w:sz w:val="28"/>
          <w:szCs w:val="28"/>
          <w:lang w:eastAsia="ru-RU"/>
        </w:rPr>
      </w:pPr>
      <w:r w:rsidRPr="007B3D17">
        <w:rPr>
          <w:sz w:val="28"/>
          <w:szCs w:val="28"/>
          <w:lang w:eastAsia="ru-RU"/>
        </w:rPr>
        <w:t>получение</w:t>
      </w:r>
      <w:r w:rsidRPr="002B3466">
        <w:rPr>
          <w:sz w:val="28"/>
          <w:szCs w:val="28"/>
          <w:lang w:eastAsia="ru-RU"/>
        </w:rPr>
        <w:t xml:space="preserve"> </w:t>
      </w:r>
      <w:r w:rsidRPr="007B3D17">
        <w:rPr>
          <w:sz w:val="28"/>
          <w:szCs w:val="28"/>
          <w:lang w:eastAsia="ru-RU"/>
        </w:rPr>
        <w:t>письменных</w:t>
      </w:r>
      <w:r w:rsidRPr="002B3466">
        <w:rPr>
          <w:sz w:val="28"/>
          <w:szCs w:val="28"/>
          <w:lang w:eastAsia="ru-RU"/>
        </w:rPr>
        <w:t xml:space="preserve"> </w:t>
      </w:r>
      <w:r w:rsidRPr="007B3D17">
        <w:rPr>
          <w:sz w:val="28"/>
          <w:szCs w:val="28"/>
          <w:lang w:eastAsia="ru-RU"/>
        </w:rPr>
        <w:t>объяснений;</w:t>
      </w:r>
    </w:p>
    <w:p w:rsidR="00503670" w:rsidRPr="007B3D17" w:rsidRDefault="00503670" w:rsidP="00503670">
      <w:pPr>
        <w:ind w:firstLine="540"/>
        <w:jc w:val="both"/>
        <w:rPr>
          <w:sz w:val="28"/>
          <w:szCs w:val="28"/>
          <w:lang w:eastAsia="ru-RU"/>
        </w:rPr>
      </w:pPr>
      <w:r w:rsidRPr="007B3D17">
        <w:rPr>
          <w:sz w:val="28"/>
          <w:szCs w:val="28"/>
          <w:lang w:eastAsia="ru-RU"/>
        </w:rPr>
        <w:t>истребование</w:t>
      </w:r>
      <w:r w:rsidRPr="002B3466">
        <w:rPr>
          <w:sz w:val="28"/>
          <w:szCs w:val="28"/>
          <w:lang w:eastAsia="ru-RU"/>
        </w:rPr>
        <w:t xml:space="preserve"> </w:t>
      </w:r>
      <w:r w:rsidRPr="007B3D17">
        <w:rPr>
          <w:sz w:val="28"/>
          <w:szCs w:val="28"/>
          <w:lang w:eastAsia="ru-RU"/>
        </w:rPr>
        <w:t>документов.</w:t>
      </w:r>
    </w:p>
    <w:p w:rsidR="00503670" w:rsidRPr="007B3D17" w:rsidRDefault="00503670" w:rsidP="00503670">
      <w:pPr>
        <w:ind w:firstLine="540"/>
        <w:jc w:val="both"/>
        <w:rPr>
          <w:sz w:val="28"/>
          <w:szCs w:val="28"/>
          <w:lang w:eastAsia="ru-RU"/>
        </w:rPr>
      </w:pPr>
      <w:r w:rsidRPr="007B3D17">
        <w:rPr>
          <w:sz w:val="28"/>
          <w:szCs w:val="28"/>
          <w:lang w:eastAsia="ru-RU"/>
        </w:rPr>
        <w:t>4.7.</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документарной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превышать</w:t>
      </w:r>
      <w:r w:rsidRPr="002B3466">
        <w:rPr>
          <w:sz w:val="28"/>
          <w:szCs w:val="28"/>
          <w:lang w:eastAsia="ru-RU"/>
        </w:rPr>
        <w:t xml:space="preserve"> </w:t>
      </w:r>
      <w:r w:rsidRPr="007B3D17">
        <w:rPr>
          <w:sz w:val="28"/>
          <w:szCs w:val="28"/>
          <w:lang w:eastAsia="ru-RU"/>
        </w:rPr>
        <w:t>десять</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p>
    <w:p w:rsidR="00503670" w:rsidRPr="007B3D17" w:rsidRDefault="00503670" w:rsidP="00503670">
      <w:pPr>
        <w:ind w:firstLine="567"/>
        <w:jc w:val="both"/>
        <w:rPr>
          <w:sz w:val="28"/>
          <w:szCs w:val="28"/>
          <w:lang w:eastAsia="ru-RU"/>
        </w:rPr>
      </w:pPr>
      <w:r>
        <w:rPr>
          <w:sz w:val="28"/>
          <w:szCs w:val="28"/>
          <w:lang w:eastAsia="ru-RU"/>
        </w:rPr>
        <w:t>4.8.</w:t>
      </w:r>
      <w:r w:rsidRPr="007B3D17">
        <w:rPr>
          <w:sz w:val="28"/>
          <w:szCs w:val="28"/>
          <w:lang w:eastAsia="ru-RU"/>
        </w:rPr>
        <w:t>Выездная</w:t>
      </w:r>
      <w:r w:rsidRPr="002B3466">
        <w:rPr>
          <w:sz w:val="28"/>
          <w:szCs w:val="28"/>
          <w:lang w:eastAsia="ru-RU"/>
        </w:rPr>
        <w:t xml:space="preserve"> </w:t>
      </w:r>
      <w:r w:rsidRPr="007B3D17">
        <w:rPr>
          <w:sz w:val="28"/>
          <w:szCs w:val="28"/>
          <w:lang w:eastAsia="ru-RU"/>
        </w:rPr>
        <w:t>проверка</w:t>
      </w:r>
    </w:p>
    <w:p w:rsidR="00503670" w:rsidRPr="007B3D17" w:rsidRDefault="00503670" w:rsidP="00503670">
      <w:pPr>
        <w:ind w:firstLine="567"/>
        <w:jc w:val="both"/>
        <w:rPr>
          <w:sz w:val="28"/>
          <w:szCs w:val="28"/>
          <w:lang w:eastAsia="ru-RU"/>
        </w:rPr>
      </w:pPr>
      <w:r w:rsidRPr="007B3D17">
        <w:rPr>
          <w:sz w:val="28"/>
          <w:szCs w:val="28"/>
          <w:lang w:eastAsia="ru-RU"/>
        </w:rPr>
        <w:lastRenderedPageBreak/>
        <w:t>Выездная</w:t>
      </w:r>
      <w:r w:rsidRPr="002B3466">
        <w:rPr>
          <w:sz w:val="28"/>
          <w:szCs w:val="28"/>
          <w:lang w:eastAsia="ru-RU"/>
        </w:rPr>
        <w:t xml:space="preserve"> </w:t>
      </w:r>
      <w:r w:rsidRPr="007B3D17">
        <w:rPr>
          <w:sz w:val="28"/>
          <w:szCs w:val="28"/>
          <w:lang w:eastAsia="ru-RU"/>
        </w:rPr>
        <w:t>проверка</w:t>
      </w:r>
      <w:r w:rsidRPr="002B3466">
        <w:rPr>
          <w:sz w:val="28"/>
          <w:szCs w:val="28"/>
          <w:lang w:eastAsia="ru-RU"/>
        </w:rPr>
        <w:t xml:space="preserve"> </w:t>
      </w:r>
      <w:r w:rsidRPr="007B3D17">
        <w:rPr>
          <w:sz w:val="28"/>
          <w:szCs w:val="28"/>
          <w:lang w:eastAsia="ru-RU"/>
        </w:rPr>
        <w:t>проводится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месту</w:t>
      </w:r>
      <w:r w:rsidRPr="002B3466">
        <w:rPr>
          <w:sz w:val="28"/>
          <w:szCs w:val="28"/>
          <w:lang w:eastAsia="ru-RU"/>
        </w:rPr>
        <w:t xml:space="preserve"> </w:t>
      </w:r>
      <w:r w:rsidRPr="007B3D17">
        <w:rPr>
          <w:sz w:val="28"/>
          <w:szCs w:val="28"/>
          <w:lang w:eastAsia="ru-RU"/>
        </w:rPr>
        <w:t>нахождения</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деятельности)</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филиалов,</w:t>
      </w:r>
      <w:r w:rsidRPr="002B3466">
        <w:rPr>
          <w:sz w:val="28"/>
          <w:szCs w:val="28"/>
          <w:lang w:eastAsia="ru-RU"/>
        </w:rPr>
        <w:t xml:space="preserve"> </w:t>
      </w:r>
      <w:r w:rsidRPr="007B3D17">
        <w:rPr>
          <w:sz w:val="28"/>
          <w:szCs w:val="28"/>
          <w:lang w:eastAsia="ru-RU"/>
        </w:rPr>
        <w:t>представительств,</w:t>
      </w:r>
      <w:r w:rsidRPr="002B3466">
        <w:rPr>
          <w:sz w:val="28"/>
          <w:szCs w:val="28"/>
          <w:lang w:eastAsia="ru-RU"/>
        </w:rPr>
        <w:t xml:space="preserve"> </w:t>
      </w:r>
      <w:r w:rsidRPr="007B3D17">
        <w:rPr>
          <w:sz w:val="28"/>
          <w:szCs w:val="28"/>
          <w:lang w:eastAsia="ru-RU"/>
        </w:rPr>
        <w:t>обособленных</w:t>
      </w:r>
      <w:r w:rsidRPr="002B3466">
        <w:rPr>
          <w:sz w:val="28"/>
          <w:szCs w:val="28"/>
          <w:lang w:eastAsia="ru-RU"/>
        </w:rPr>
        <w:t xml:space="preserve"> </w:t>
      </w:r>
      <w:r w:rsidRPr="007B3D17">
        <w:rPr>
          <w:sz w:val="28"/>
          <w:szCs w:val="28"/>
          <w:lang w:eastAsia="ru-RU"/>
        </w:rPr>
        <w:t>структурных</w:t>
      </w:r>
      <w:r w:rsidRPr="002B3466">
        <w:rPr>
          <w:sz w:val="28"/>
          <w:szCs w:val="28"/>
          <w:lang w:eastAsia="ru-RU"/>
        </w:rPr>
        <w:t xml:space="preserve"> </w:t>
      </w:r>
      <w:r w:rsidRPr="007B3D17">
        <w:rPr>
          <w:sz w:val="28"/>
          <w:szCs w:val="28"/>
          <w:lang w:eastAsia="ru-RU"/>
        </w:rPr>
        <w:t>подразделений)</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объекта</w:t>
      </w:r>
      <w:r w:rsidRPr="002B3466">
        <w:rPr>
          <w:sz w:val="28"/>
          <w:szCs w:val="28"/>
          <w:lang w:eastAsia="ru-RU"/>
        </w:rPr>
        <w:t xml:space="preserve"> </w:t>
      </w:r>
      <w:r w:rsidRPr="007B3D17">
        <w:rPr>
          <w:sz w:val="28"/>
          <w:szCs w:val="28"/>
          <w:lang w:eastAsia="ru-RU"/>
        </w:rPr>
        <w:t>контроля.</w:t>
      </w:r>
    </w:p>
    <w:p w:rsidR="00503670" w:rsidRPr="007B3D17" w:rsidRDefault="00503670" w:rsidP="00503670">
      <w:pPr>
        <w:ind w:firstLine="567"/>
        <w:jc w:val="both"/>
        <w:rPr>
          <w:sz w:val="28"/>
          <w:szCs w:val="28"/>
          <w:lang w:eastAsia="ru-RU"/>
        </w:rPr>
      </w:pPr>
      <w:r w:rsidRPr="007B3D17">
        <w:rPr>
          <w:sz w:val="28"/>
          <w:szCs w:val="28"/>
          <w:lang w:eastAsia="ru-RU"/>
        </w:rPr>
        <w:t>4.9.</w:t>
      </w:r>
      <w:r w:rsidRPr="002B3466">
        <w:rPr>
          <w:sz w:val="28"/>
          <w:szCs w:val="28"/>
          <w:lang w:eastAsia="ru-RU"/>
        </w:rPr>
        <w:t xml:space="preserve"> </w:t>
      </w:r>
      <w:r w:rsidRPr="007B3D17">
        <w:rPr>
          <w:sz w:val="28"/>
          <w:szCs w:val="28"/>
          <w:lang w:eastAsia="ru-RU"/>
        </w:rPr>
        <w:t>Выездная</w:t>
      </w:r>
      <w:r w:rsidRPr="002B3466">
        <w:rPr>
          <w:sz w:val="28"/>
          <w:szCs w:val="28"/>
          <w:lang w:eastAsia="ru-RU"/>
        </w:rPr>
        <w:t xml:space="preserve"> </w:t>
      </w:r>
      <w:r w:rsidRPr="007B3D17">
        <w:rPr>
          <w:sz w:val="28"/>
          <w:szCs w:val="28"/>
          <w:lang w:eastAsia="ru-RU"/>
        </w:rPr>
        <w:t>проверка</w:t>
      </w:r>
      <w:r w:rsidRPr="002B3466">
        <w:rPr>
          <w:sz w:val="28"/>
          <w:szCs w:val="28"/>
          <w:lang w:eastAsia="ru-RU"/>
        </w:rPr>
        <w:t xml:space="preserve"> </w:t>
      </w:r>
      <w:r w:rsidRPr="007B3D17">
        <w:rPr>
          <w:sz w:val="28"/>
          <w:szCs w:val="28"/>
          <w:lang w:eastAsia="ru-RU"/>
        </w:rPr>
        <w:t>проводится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если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представляется</w:t>
      </w:r>
      <w:r w:rsidRPr="002B3466">
        <w:rPr>
          <w:sz w:val="28"/>
          <w:szCs w:val="28"/>
          <w:lang w:eastAsia="ru-RU"/>
        </w:rPr>
        <w:t xml:space="preserve"> </w:t>
      </w:r>
      <w:r w:rsidRPr="007B3D17">
        <w:rPr>
          <w:sz w:val="28"/>
          <w:szCs w:val="28"/>
          <w:lang w:eastAsia="ru-RU"/>
        </w:rPr>
        <w:t>возможным:</w:t>
      </w:r>
    </w:p>
    <w:p w:rsidR="00503670" w:rsidRPr="007B3D17" w:rsidRDefault="00503670" w:rsidP="00503670">
      <w:pPr>
        <w:ind w:firstLine="567"/>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удостовериться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полноте</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достоверности</w:t>
      </w:r>
      <w:r w:rsidRPr="002B3466">
        <w:rPr>
          <w:sz w:val="28"/>
          <w:szCs w:val="28"/>
          <w:lang w:eastAsia="ru-RU"/>
        </w:rPr>
        <w:t xml:space="preserve"> </w:t>
      </w:r>
      <w:r w:rsidRPr="007B3D17">
        <w:rPr>
          <w:sz w:val="28"/>
          <w:szCs w:val="28"/>
          <w:lang w:eastAsia="ru-RU"/>
        </w:rPr>
        <w:t>сведений,</w:t>
      </w:r>
      <w:r w:rsidRPr="002B3466">
        <w:rPr>
          <w:sz w:val="28"/>
          <w:szCs w:val="28"/>
          <w:lang w:eastAsia="ru-RU"/>
        </w:rPr>
        <w:t xml:space="preserve"> </w:t>
      </w:r>
      <w:r w:rsidRPr="007B3D17">
        <w:rPr>
          <w:sz w:val="28"/>
          <w:szCs w:val="28"/>
          <w:lang w:eastAsia="ru-RU"/>
        </w:rPr>
        <w:t>которые</w:t>
      </w:r>
      <w:r w:rsidRPr="002B3466">
        <w:rPr>
          <w:sz w:val="28"/>
          <w:szCs w:val="28"/>
          <w:lang w:eastAsia="ru-RU"/>
        </w:rPr>
        <w:t xml:space="preserve"> </w:t>
      </w:r>
      <w:r w:rsidRPr="007B3D17">
        <w:rPr>
          <w:sz w:val="28"/>
          <w:szCs w:val="28"/>
          <w:lang w:eastAsia="ru-RU"/>
        </w:rPr>
        <w:t>содержатся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находящихся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распоряжении</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органа</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запрашиваемых</w:t>
      </w:r>
      <w:r w:rsidRPr="002B3466">
        <w:rPr>
          <w:sz w:val="28"/>
          <w:szCs w:val="28"/>
          <w:lang w:eastAsia="ru-RU"/>
        </w:rPr>
        <w:t xml:space="preserve"> </w:t>
      </w:r>
      <w:r w:rsidRPr="007B3D17">
        <w:rPr>
          <w:sz w:val="28"/>
          <w:szCs w:val="28"/>
          <w:lang w:eastAsia="ru-RU"/>
        </w:rPr>
        <w:t>им</w:t>
      </w:r>
      <w:r w:rsidRPr="002B3466">
        <w:rPr>
          <w:sz w:val="28"/>
          <w:szCs w:val="28"/>
          <w:lang w:eastAsia="ru-RU"/>
        </w:rPr>
        <w:t xml:space="preserve"> </w:t>
      </w:r>
      <w:r w:rsidRPr="007B3D17">
        <w:rPr>
          <w:sz w:val="28"/>
          <w:szCs w:val="28"/>
          <w:lang w:eastAsia="ru-RU"/>
        </w:rPr>
        <w:t>документах</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объяснениях</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p>
    <w:p w:rsidR="00503670" w:rsidRPr="007B3D17" w:rsidRDefault="00503670" w:rsidP="00503670">
      <w:pPr>
        <w:ind w:firstLine="567"/>
        <w:jc w:val="both"/>
        <w:rPr>
          <w:sz w:val="28"/>
          <w:szCs w:val="28"/>
          <w:lang w:eastAsia="ru-RU"/>
        </w:rPr>
      </w:pPr>
      <w:proofErr w:type="gramStart"/>
      <w:r w:rsidRPr="007B3D17">
        <w:rPr>
          <w:sz w:val="28"/>
          <w:szCs w:val="28"/>
          <w:lang w:eastAsia="ru-RU"/>
        </w:rPr>
        <w:t>2)</w:t>
      </w:r>
      <w:r w:rsidRPr="002B3466">
        <w:rPr>
          <w:sz w:val="28"/>
          <w:szCs w:val="28"/>
          <w:lang w:eastAsia="ru-RU"/>
        </w:rPr>
        <w:t xml:space="preserve"> </w:t>
      </w:r>
      <w:r w:rsidRPr="007B3D17">
        <w:rPr>
          <w:sz w:val="28"/>
          <w:szCs w:val="28"/>
          <w:lang w:eastAsia="ru-RU"/>
        </w:rPr>
        <w:t>оценить</w:t>
      </w:r>
      <w:r w:rsidRPr="002B3466">
        <w:rPr>
          <w:sz w:val="28"/>
          <w:szCs w:val="28"/>
          <w:lang w:eastAsia="ru-RU"/>
        </w:rPr>
        <w:t xml:space="preserve"> </w:t>
      </w:r>
      <w:r w:rsidRPr="007B3D17">
        <w:rPr>
          <w:sz w:val="28"/>
          <w:szCs w:val="28"/>
          <w:lang w:eastAsia="ru-RU"/>
        </w:rPr>
        <w:t>соответствие</w:t>
      </w:r>
      <w:r w:rsidRPr="002B3466">
        <w:rPr>
          <w:sz w:val="28"/>
          <w:szCs w:val="28"/>
          <w:lang w:eastAsia="ru-RU"/>
        </w:rPr>
        <w:t xml:space="preserve"> </w:t>
      </w:r>
      <w:r w:rsidRPr="007B3D17">
        <w:rPr>
          <w:sz w:val="28"/>
          <w:szCs w:val="28"/>
          <w:lang w:eastAsia="ru-RU"/>
        </w:rPr>
        <w:t>деятельности,</w:t>
      </w:r>
      <w:r w:rsidRPr="002B3466">
        <w:rPr>
          <w:sz w:val="28"/>
          <w:szCs w:val="28"/>
          <w:lang w:eastAsia="ru-RU"/>
        </w:rPr>
        <w:t xml:space="preserve"> </w:t>
      </w:r>
      <w:r w:rsidRPr="007B3D17">
        <w:rPr>
          <w:sz w:val="28"/>
          <w:szCs w:val="28"/>
          <w:lang w:eastAsia="ru-RU"/>
        </w:rPr>
        <w:t>действий</w:t>
      </w:r>
      <w:r w:rsidRPr="002B3466">
        <w:rPr>
          <w:sz w:val="28"/>
          <w:szCs w:val="28"/>
          <w:lang w:eastAsia="ru-RU"/>
        </w:rPr>
        <w:t xml:space="preserve"> </w:t>
      </w:r>
      <w:r w:rsidRPr="007B3D17">
        <w:rPr>
          <w:sz w:val="28"/>
          <w:szCs w:val="28"/>
          <w:lang w:eastAsia="ru-RU"/>
        </w:rPr>
        <w:t>(бездействия)</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принадлежащих</w:t>
      </w:r>
      <w:r w:rsidRPr="002B3466">
        <w:rPr>
          <w:sz w:val="28"/>
          <w:szCs w:val="28"/>
          <w:lang w:eastAsia="ru-RU"/>
        </w:rPr>
        <w:t xml:space="preserve"> </w:t>
      </w:r>
      <w:r w:rsidRPr="007B3D17">
        <w:rPr>
          <w:sz w:val="28"/>
          <w:szCs w:val="28"/>
          <w:lang w:eastAsia="ru-RU"/>
        </w:rPr>
        <w:t>ему</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используемых</w:t>
      </w:r>
      <w:r w:rsidRPr="002B3466">
        <w:rPr>
          <w:sz w:val="28"/>
          <w:szCs w:val="28"/>
          <w:lang w:eastAsia="ru-RU"/>
        </w:rPr>
        <w:t xml:space="preserve"> </w:t>
      </w:r>
      <w:r w:rsidRPr="007B3D17">
        <w:rPr>
          <w:sz w:val="28"/>
          <w:szCs w:val="28"/>
          <w:lang w:eastAsia="ru-RU"/>
        </w:rPr>
        <w:t>им</w:t>
      </w:r>
      <w:r w:rsidRPr="002B3466">
        <w:rPr>
          <w:sz w:val="28"/>
          <w:szCs w:val="28"/>
          <w:lang w:eastAsia="ru-RU"/>
        </w:rPr>
        <w:t xml:space="preserve"> </w:t>
      </w:r>
      <w:r w:rsidRPr="007B3D17">
        <w:rPr>
          <w:sz w:val="28"/>
          <w:szCs w:val="28"/>
          <w:lang w:eastAsia="ru-RU"/>
        </w:rPr>
        <w:t>объектов</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обязательным</w:t>
      </w:r>
      <w:r w:rsidRPr="002B3466">
        <w:rPr>
          <w:sz w:val="28"/>
          <w:szCs w:val="28"/>
          <w:lang w:eastAsia="ru-RU"/>
        </w:rPr>
        <w:t xml:space="preserve"> </w:t>
      </w:r>
      <w:r w:rsidRPr="007B3D17">
        <w:rPr>
          <w:sz w:val="28"/>
          <w:szCs w:val="28"/>
          <w:lang w:eastAsia="ru-RU"/>
        </w:rPr>
        <w:t>требованиям</w:t>
      </w:r>
      <w:r w:rsidRPr="002B3466">
        <w:rPr>
          <w:sz w:val="28"/>
          <w:szCs w:val="28"/>
          <w:lang w:eastAsia="ru-RU"/>
        </w:rPr>
        <w:t xml:space="preserve"> </w:t>
      </w:r>
      <w:r w:rsidRPr="007B3D17">
        <w:rPr>
          <w:sz w:val="28"/>
          <w:szCs w:val="28"/>
          <w:lang w:eastAsia="ru-RU"/>
        </w:rPr>
        <w:t>без</w:t>
      </w:r>
      <w:r w:rsidRPr="002B3466">
        <w:rPr>
          <w:sz w:val="28"/>
          <w:szCs w:val="28"/>
          <w:lang w:eastAsia="ru-RU"/>
        </w:rPr>
        <w:t xml:space="preserve"> </w:t>
      </w:r>
      <w:r w:rsidRPr="007B3D17">
        <w:rPr>
          <w:sz w:val="28"/>
          <w:szCs w:val="28"/>
          <w:lang w:eastAsia="ru-RU"/>
        </w:rPr>
        <w:t>выезда</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указанное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пункте</w:t>
      </w:r>
      <w:r w:rsidRPr="002B3466">
        <w:rPr>
          <w:sz w:val="28"/>
          <w:szCs w:val="28"/>
          <w:lang w:eastAsia="ru-RU"/>
        </w:rPr>
        <w:t xml:space="preserve"> </w:t>
      </w:r>
      <w:r w:rsidRPr="007B3D17">
        <w:rPr>
          <w:sz w:val="28"/>
          <w:szCs w:val="28"/>
          <w:lang w:eastAsia="ru-RU"/>
        </w:rPr>
        <w:t>4.8.</w:t>
      </w:r>
      <w:r w:rsidRPr="002B3466">
        <w:rPr>
          <w:sz w:val="28"/>
          <w:szCs w:val="28"/>
          <w:lang w:eastAsia="ru-RU"/>
        </w:rPr>
        <w:t xml:space="preserve"> </w:t>
      </w:r>
      <w:r w:rsidRPr="007B3D17">
        <w:rPr>
          <w:sz w:val="28"/>
          <w:szCs w:val="28"/>
          <w:lang w:eastAsia="ru-RU"/>
        </w:rPr>
        <w:t>настоящего</w:t>
      </w:r>
      <w:r w:rsidRPr="002B3466">
        <w:rPr>
          <w:sz w:val="28"/>
          <w:szCs w:val="28"/>
          <w:lang w:eastAsia="ru-RU"/>
        </w:rPr>
        <w:t xml:space="preserve"> </w:t>
      </w:r>
      <w:r w:rsidRPr="007B3D17">
        <w:rPr>
          <w:sz w:val="28"/>
          <w:szCs w:val="28"/>
          <w:lang w:eastAsia="ru-RU"/>
        </w:rPr>
        <w:t>Положения</w:t>
      </w:r>
      <w:r w:rsidRPr="002B3466">
        <w:rPr>
          <w:sz w:val="28"/>
          <w:szCs w:val="28"/>
          <w:lang w:eastAsia="ru-RU"/>
        </w:rPr>
        <w:t xml:space="preserve"> </w:t>
      </w:r>
      <w:r w:rsidRPr="007B3D17">
        <w:rPr>
          <w:sz w:val="28"/>
          <w:szCs w:val="28"/>
          <w:lang w:eastAsia="ru-RU"/>
        </w:rPr>
        <w:t>место</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совершения</w:t>
      </w:r>
      <w:r w:rsidRPr="002B3466">
        <w:rPr>
          <w:sz w:val="28"/>
          <w:szCs w:val="28"/>
          <w:lang w:eastAsia="ru-RU"/>
        </w:rPr>
        <w:t xml:space="preserve"> </w:t>
      </w:r>
      <w:r w:rsidRPr="007B3D17">
        <w:rPr>
          <w:sz w:val="28"/>
          <w:szCs w:val="28"/>
          <w:lang w:eastAsia="ru-RU"/>
        </w:rPr>
        <w:t>необходимых</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действий,</w:t>
      </w:r>
      <w:r w:rsidRPr="002B3466">
        <w:rPr>
          <w:sz w:val="28"/>
          <w:szCs w:val="28"/>
          <w:lang w:eastAsia="ru-RU"/>
        </w:rPr>
        <w:t xml:space="preserve"> </w:t>
      </w:r>
      <w:r w:rsidRPr="007B3D17">
        <w:rPr>
          <w:sz w:val="28"/>
          <w:szCs w:val="28"/>
          <w:lang w:eastAsia="ru-RU"/>
        </w:rPr>
        <w:t>предусмотренных</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рамках</w:t>
      </w:r>
      <w:r w:rsidRPr="002B3466">
        <w:rPr>
          <w:sz w:val="28"/>
          <w:szCs w:val="28"/>
          <w:lang w:eastAsia="ru-RU"/>
        </w:rPr>
        <w:t xml:space="preserve"> </w:t>
      </w:r>
      <w:r w:rsidRPr="007B3D17">
        <w:rPr>
          <w:sz w:val="28"/>
          <w:szCs w:val="28"/>
          <w:lang w:eastAsia="ru-RU"/>
        </w:rPr>
        <w:t>иного</w:t>
      </w:r>
      <w:r w:rsidRPr="002B3466">
        <w:rPr>
          <w:sz w:val="28"/>
          <w:szCs w:val="28"/>
          <w:lang w:eastAsia="ru-RU"/>
        </w:rPr>
        <w:t xml:space="preserve"> </w:t>
      </w:r>
      <w:r w:rsidRPr="007B3D17">
        <w:rPr>
          <w:sz w:val="28"/>
          <w:szCs w:val="28"/>
          <w:lang w:eastAsia="ru-RU"/>
        </w:rPr>
        <w:t>вида</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мероприятий.</w:t>
      </w:r>
      <w:proofErr w:type="gramEnd"/>
    </w:p>
    <w:p w:rsidR="00503670" w:rsidRPr="007B3D17" w:rsidRDefault="00503670" w:rsidP="00503670">
      <w:pPr>
        <w:ind w:firstLine="567"/>
        <w:jc w:val="both"/>
        <w:rPr>
          <w:sz w:val="28"/>
          <w:szCs w:val="28"/>
          <w:lang w:eastAsia="ru-RU"/>
        </w:rPr>
      </w:pPr>
      <w:r w:rsidRPr="007B3D17">
        <w:rPr>
          <w:sz w:val="28"/>
          <w:szCs w:val="28"/>
          <w:lang w:eastAsia="ru-RU"/>
        </w:rPr>
        <w:t>4.10.</w:t>
      </w:r>
      <w:r w:rsidRPr="002B3466">
        <w:rPr>
          <w:sz w:val="28"/>
          <w:szCs w:val="28"/>
          <w:lang w:eastAsia="ru-RU"/>
        </w:rPr>
        <w:t xml:space="preserve"> </w:t>
      </w:r>
      <w:r w:rsidRPr="007B3D17">
        <w:rPr>
          <w:sz w:val="28"/>
          <w:szCs w:val="28"/>
          <w:lang w:eastAsia="ru-RU"/>
        </w:rPr>
        <w:t>Выездная</w:t>
      </w:r>
      <w:r w:rsidRPr="002B3466">
        <w:rPr>
          <w:sz w:val="28"/>
          <w:szCs w:val="28"/>
          <w:lang w:eastAsia="ru-RU"/>
        </w:rPr>
        <w:t xml:space="preserve"> </w:t>
      </w:r>
      <w:r w:rsidRPr="007B3D17">
        <w:rPr>
          <w:sz w:val="28"/>
          <w:szCs w:val="28"/>
          <w:lang w:eastAsia="ru-RU"/>
        </w:rPr>
        <w:t>проверка</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проводиться</w:t>
      </w:r>
      <w:r w:rsidRPr="002B3466">
        <w:rPr>
          <w:sz w:val="28"/>
          <w:szCs w:val="28"/>
          <w:lang w:eastAsia="ru-RU"/>
        </w:rPr>
        <w:t xml:space="preserve"> </w:t>
      </w:r>
      <w:r w:rsidRPr="007B3D17">
        <w:rPr>
          <w:sz w:val="28"/>
          <w:szCs w:val="28"/>
          <w:lang w:eastAsia="ru-RU"/>
        </w:rPr>
        <w:t>только</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согласованию</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органами</w:t>
      </w:r>
      <w:r w:rsidRPr="002B3466">
        <w:rPr>
          <w:sz w:val="28"/>
          <w:szCs w:val="28"/>
          <w:lang w:eastAsia="ru-RU"/>
        </w:rPr>
        <w:t xml:space="preserve"> </w:t>
      </w:r>
      <w:r w:rsidRPr="007B3D17">
        <w:rPr>
          <w:sz w:val="28"/>
          <w:szCs w:val="28"/>
          <w:lang w:eastAsia="ru-RU"/>
        </w:rPr>
        <w:t>прокуратуры,</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исключением</w:t>
      </w:r>
      <w:r w:rsidRPr="002B3466">
        <w:rPr>
          <w:sz w:val="28"/>
          <w:szCs w:val="28"/>
          <w:lang w:eastAsia="ru-RU"/>
        </w:rPr>
        <w:t xml:space="preserve"> </w:t>
      </w:r>
      <w:r w:rsidRPr="007B3D17">
        <w:rPr>
          <w:sz w:val="28"/>
          <w:szCs w:val="28"/>
          <w:lang w:eastAsia="ru-RU"/>
        </w:rPr>
        <w:t>случаев</w:t>
      </w:r>
      <w:r w:rsidRPr="002B3466">
        <w:rPr>
          <w:sz w:val="28"/>
          <w:szCs w:val="28"/>
          <w:lang w:eastAsia="ru-RU"/>
        </w:rPr>
        <w:t xml:space="preserve"> </w:t>
      </w:r>
      <w:r w:rsidRPr="007B3D17">
        <w:rPr>
          <w:sz w:val="28"/>
          <w:szCs w:val="28"/>
          <w:lang w:eastAsia="ru-RU"/>
        </w:rPr>
        <w:t>ее</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соответствии</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частью</w:t>
      </w:r>
      <w:r w:rsidRPr="002B3466">
        <w:rPr>
          <w:sz w:val="28"/>
          <w:szCs w:val="28"/>
          <w:lang w:eastAsia="ru-RU"/>
        </w:rPr>
        <w:t xml:space="preserve"> </w:t>
      </w:r>
      <w:r w:rsidRPr="007B3D17">
        <w:rPr>
          <w:sz w:val="28"/>
          <w:szCs w:val="28"/>
          <w:lang w:eastAsia="ru-RU"/>
        </w:rPr>
        <w:t>12</w:t>
      </w:r>
      <w:r w:rsidRPr="002B3466">
        <w:rPr>
          <w:sz w:val="28"/>
          <w:szCs w:val="28"/>
          <w:lang w:eastAsia="ru-RU"/>
        </w:rPr>
        <w:t xml:space="preserve"> </w:t>
      </w:r>
      <w:r w:rsidRPr="007B3D17">
        <w:rPr>
          <w:sz w:val="28"/>
          <w:szCs w:val="28"/>
          <w:lang w:eastAsia="ru-RU"/>
        </w:rPr>
        <w:t>статьи</w:t>
      </w:r>
      <w:r w:rsidRPr="002B3466">
        <w:rPr>
          <w:sz w:val="28"/>
          <w:szCs w:val="28"/>
          <w:lang w:eastAsia="ru-RU"/>
        </w:rPr>
        <w:t xml:space="preserve"> </w:t>
      </w:r>
      <w:r w:rsidRPr="007B3D17">
        <w:rPr>
          <w:sz w:val="28"/>
          <w:szCs w:val="28"/>
          <w:lang w:eastAsia="ru-RU"/>
        </w:rPr>
        <w:t>66</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w:t>
      </w:r>
      <w:r>
        <w:rPr>
          <w:sz w:val="28"/>
          <w:szCs w:val="28"/>
          <w:lang w:eastAsia="ru-RU"/>
        </w:rPr>
        <w:t> </w:t>
      </w:r>
      <w:r w:rsidRPr="007B3D17">
        <w:rPr>
          <w:sz w:val="28"/>
          <w:szCs w:val="28"/>
          <w:lang w:eastAsia="ru-RU"/>
        </w:rPr>
        <w:t>248-ФЗ.</w:t>
      </w:r>
    </w:p>
    <w:p w:rsidR="00503670" w:rsidRPr="007B3D17" w:rsidRDefault="00503670" w:rsidP="00503670">
      <w:pPr>
        <w:ind w:firstLine="567"/>
        <w:jc w:val="both"/>
        <w:rPr>
          <w:sz w:val="28"/>
          <w:szCs w:val="28"/>
          <w:lang w:eastAsia="ru-RU"/>
        </w:rPr>
      </w:pPr>
      <w:r w:rsidRPr="007B3D17">
        <w:rPr>
          <w:sz w:val="28"/>
          <w:szCs w:val="28"/>
          <w:lang w:eastAsia="ru-RU"/>
        </w:rPr>
        <w:t>4.11.</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уведомляется</w:t>
      </w:r>
      <w:r w:rsidRPr="002B3466">
        <w:rPr>
          <w:sz w:val="28"/>
          <w:szCs w:val="28"/>
          <w:lang w:eastAsia="ru-RU"/>
        </w:rPr>
        <w:t xml:space="preserve"> </w:t>
      </w:r>
      <w:r w:rsidRPr="007B3D17">
        <w:rPr>
          <w:sz w:val="28"/>
          <w:szCs w:val="28"/>
          <w:lang w:eastAsia="ru-RU"/>
        </w:rPr>
        <w:t>путем</w:t>
      </w:r>
      <w:r w:rsidRPr="002B3466">
        <w:rPr>
          <w:sz w:val="28"/>
          <w:szCs w:val="28"/>
          <w:lang w:eastAsia="ru-RU"/>
        </w:rPr>
        <w:t xml:space="preserve"> </w:t>
      </w:r>
      <w:r w:rsidRPr="007B3D17">
        <w:rPr>
          <w:sz w:val="28"/>
          <w:szCs w:val="28"/>
          <w:lang w:eastAsia="ru-RU"/>
        </w:rPr>
        <w:t>направления</w:t>
      </w:r>
      <w:r w:rsidRPr="002B3466">
        <w:rPr>
          <w:sz w:val="28"/>
          <w:szCs w:val="28"/>
          <w:lang w:eastAsia="ru-RU"/>
        </w:rPr>
        <w:t xml:space="preserve"> </w:t>
      </w:r>
      <w:r w:rsidRPr="007B3D17">
        <w:rPr>
          <w:sz w:val="28"/>
          <w:szCs w:val="28"/>
          <w:lang w:eastAsia="ru-RU"/>
        </w:rPr>
        <w:t>копии</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позднее,</w:t>
      </w:r>
      <w:r w:rsidRPr="002B3466">
        <w:rPr>
          <w:sz w:val="28"/>
          <w:szCs w:val="28"/>
          <w:lang w:eastAsia="ru-RU"/>
        </w:rPr>
        <w:t xml:space="preserve"> </w:t>
      </w:r>
      <w:r w:rsidRPr="007B3D17">
        <w:rPr>
          <w:sz w:val="28"/>
          <w:szCs w:val="28"/>
          <w:lang w:eastAsia="ru-RU"/>
        </w:rPr>
        <w:t>чем</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двадцать</w:t>
      </w:r>
      <w:r w:rsidRPr="002B3466">
        <w:rPr>
          <w:sz w:val="28"/>
          <w:szCs w:val="28"/>
          <w:lang w:eastAsia="ru-RU"/>
        </w:rPr>
        <w:t xml:space="preserve"> </w:t>
      </w:r>
      <w:r w:rsidRPr="007B3D17">
        <w:rPr>
          <w:sz w:val="28"/>
          <w:szCs w:val="28"/>
          <w:lang w:eastAsia="ru-RU"/>
        </w:rPr>
        <w:t>четыре</w:t>
      </w:r>
      <w:r w:rsidRPr="002B3466">
        <w:rPr>
          <w:sz w:val="28"/>
          <w:szCs w:val="28"/>
          <w:lang w:eastAsia="ru-RU"/>
        </w:rPr>
        <w:t xml:space="preserve"> </w:t>
      </w:r>
      <w:r w:rsidRPr="007B3D17">
        <w:rPr>
          <w:sz w:val="28"/>
          <w:szCs w:val="28"/>
          <w:lang w:eastAsia="ru-RU"/>
        </w:rPr>
        <w:t>часа</w:t>
      </w:r>
      <w:r w:rsidRPr="002B3466">
        <w:rPr>
          <w:sz w:val="28"/>
          <w:szCs w:val="28"/>
          <w:lang w:eastAsia="ru-RU"/>
        </w:rPr>
        <w:t xml:space="preserve"> </w:t>
      </w:r>
      <w:r w:rsidRPr="007B3D17">
        <w:rPr>
          <w:sz w:val="28"/>
          <w:szCs w:val="28"/>
          <w:lang w:eastAsia="ru-RU"/>
        </w:rPr>
        <w:t>до</w:t>
      </w:r>
      <w:r w:rsidRPr="002B3466">
        <w:rPr>
          <w:sz w:val="28"/>
          <w:szCs w:val="28"/>
          <w:lang w:eastAsia="ru-RU"/>
        </w:rPr>
        <w:t xml:space="preserve"> </w:t>
      </w:r>
      <w:r w:rsidRPr="007B3D17">
        <w:rPr>
          <w:sz w:val="28"/>
          <w:szCs w:val="28"/>
          <w:lang w:eastAsia="ru-RU"/>
        </w:rPr>
        <w:t>ее</w:t>
      </w:r>
      <w:r w:rsidRPr="002B3466">
        <w:rPr>
          <w:sz w:val="28"/>
          <w:szCs w:val="28"/>
          <w:lang w:eastAsia="ru-RU"/>
        </w:rPr>
        <w:t xml:space="preserve"> </w:t>
      </w:r>
      <w:r w:rsidRPr="007B3D17">
        <w:rPr>
          <w:sz w:val="28"/>
          <w:szCs w:val="28"/>
          <w:lang w:eastAsia="ru-RU"/>
        </w:rPr>
        <w:t>начала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порядке,</w:t>
      </w:r>
      <w:r w:rsidRPr="002B3466">
        <w:rPr>
          <w:sz w:val="28"/>
          <w:szCs w:val="28"/>
          <w:lang w:eastAsia="ru-RU"/>
        </w:rPr>
        <w:t xml:space="preserve"> </w:t>
      </w:r>
      <w:r w:rsidRPr="007B3D17">
        <w:rPr>
          <w:sz w:val="28"/>
          <w:szCs w:val="28"/>
          <w:lang w:eastAsia="ru-RU"/>
        </w:rPr>
        <w:t>предусмотренном</w:t>
      </w:r>
      <w:r w:rsidRPr="002B3466">
        <w:rPr>
          <w:sz w:val="28"/>
          <w:szCs w:val="28"/>
          <w:lang w:eastAsia="ru-RU"/>
        </w:rPr>
        <w:t xml:space="preserve"> </w:t>
      </w:r>
      <w:r w:rsidRPr="007B3D17">
        <w:rPr>
          <w:sz w:val="28"/>
          <w:szCs w:val="28"/>
          <w:lang w:eastAsia="ru-RU"/>
        </w:rPr>
        <w:t>статьей</w:t>
      </w:r>
      <w:r w:rsidRPr="002B3466">
        <w:rPr>
          <w:sz w:val="28"/>
          <w:szCs w:val="28"/>
          <w:lang w:eastAsia="ru-RU"/>
        </w:rPr>
        <w:t xml:space="preserve"> </w:t>
      </w:r>
      <w:r w:rsidRPr="007B3D17">
        <w:rPr>
          <w:sz w:val="28"/>
          <w:szCs w:val="28"/>
          <w:lang w:eastAsia="ru-RU"/>
        </w:rPr>
        <w:t>21</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67"/>
        <w:jc w:val="both"/>
        <w:rPr>
          <w:sz w:val="28"/>
          <w:szCs w:val="28"/>
          <w:lang w:eastAsia="ru-RU"/>
        </w:rPr>
      </w:pPr>
      <w:r w:rsidRPr="007B3D17">
        <w:rPr>
          <w:sz w:val="28"/>
          <w:szCs w:val="28"/>
          <w:lang w:eastAsia="ru-RU"/>
        </w:rPr>
        <w:t>4.12.</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совершаться</w:t>
      </w:r>
      <w:r w:rsidRPr="002B3466">
        <w:rPr>
          <w:sz w:val="28"/>
          <w:szCs w:val="28"/>
          <w:lang w:eastAsia="ru-RU"/>
        </w:rPr>
        <w:t xml:space="preserve"> </w:t>
      </w:r>
      <w:r w:rsidRPr="007B3D17">
        <w:rPr>
          <w:sz w:val="28"/>
          <w:szCs w:val="28"/>
          <w:lang w:eastAsia="ru-RU"/>
        </w:rPr>
        <w:t>следующие</w:t>
      </w:r>
      <w:r w:rsidRPr="002B3466">
        <w:rPr>
          <w:sz w:val="28"/>
          <w:szCs w:val="28"/>
          <w:lang w:eastAsia="ru-RU"/>
        </w:rPr>
        <w:t xml:space="preserve"> </w:t>
      </w:r>
      <w:r w:rsidRPr="007B3D17">
        <w:rPr>
          <w:sz w:val="28"/>
          <w:szCs w:val="28"/>
          <w:lang w:eastAsia="ru-RU"/>
        </w:rPr>
        <w:t>контрольные</w:t>
      </w:r>
      <w:r w:rsidRPr="002B3466">
        <w:rPr>
          <w:sz w:val="28"/>
          <w:szCs w:val="28"/>
          <w:lang w:eastAsia="ru-RU"/>
        </w:rPr>
        <w:t xml:space="preserve"> </w:t>
      </w:r>
      <w:r w:rsidRPr="007B3D17">
        <w:rPr>
          <w:sz w:val="28"/>
          <w:szCs w:val="28"/>
          <w:lang w:eastAsia="ru-RU"/>
        </w:rPr>
        <w:t>(надзорные)</w:t>
      </w:r>
      <w:r w:rsidRPr="002B3466">
        <w:rPr>
          <w:sz w:val="28"/>
          <w:szCs w:val="28"/>
          <w:lang w:eastAsia="ru-RU"/>
        </w:rPr>
        <w:t xml:space="preserve"> </w:t>
      </w:r>
      <w:r w:rsidRPr="007B3D17">
        <w:rPr>
          <w:sz w:val="28"/>
          <w:szCs w:val="28"/>
          <w:lang w:eastAsia="ru-RU"/>
        </w:rPr>
        <w:t>действия:</w:t>
      </w:r>
    </w:p>
    <w:p w:rsidR="00503670" w:rsidRPr="007B3D17" w:rsidRDefault="00503670" w:rsidP="00503670">
      <w:pPr>
        <w:ind w:firstLine="567"/>
        <w:jc w:val="both"/>
        <w:rPr>
          <w:sz w:val="28"/>
          <w:szCs w:val="28"/>
          <w:lang w:eastAsia="ru-RU"/>
        </w:rPr>
      </w:pPr>
      <w:r w:rsidRPr="007B3D17">
        <w:rPr>
          <w:sz w:val="28"/>
          <w:szCs w:val="28"/>
          <w:lang w:eastAsia="ru-RU"/>
        </w:rPr>
        <w:t>осмотр;</w:t>
      </w:r>
    </w:p>
    <w:p w:rsidR="00503670" w:rsidRPr="007B3D17" w:rsidRDefault="00503670" w:rsidP="00503670">
      <w:pPr>
        <w:ind w:firstLine="567"/>
        <w:jc w:val="both"/>
        <w:rPr>
          <w:sz w:val="28"/>
          <w:szCs w:val="28"/>
          <w:lang w:eastAsia="ru-RU"/>
        </w:rPr>
      </w:pPr>
      <w:r w:rsidRPr="007B3D17">
        <w:rPr>
          <w:sz w:val="28"/>
          <w:szCs w:val="28"/>
          <w:lang w:eastAsia="ru-RU"/>
        </w:rPr>
        <w:t>опрос;</w:t>
      </w:r>
    </w:p>
    <w:p w:rsidR="00503670" w:rsidRPr="007B3D17" w:rsidRDefault="00503670" w:rsidP="00503670">
      <w:pPr>
        <w:ind w:firstLine="567"/>
        <w:jc w:val="both"/>
        <w:rPr>
          <w:sz w:val="28"/>
          <w:szCs w:val="28"/>
          <w:lang w:eastAsia="ru-RU"/>
        </w:rPr>
      </w:pPr>
      <w:r w:rsidRPr="007B3D17">
        <w:rPr>
          <w:sz w:val="28"/>
          <w:szCs w:val="28"/>
          <w:lang w:eastAsia="ru-RU"/>
        </w:rPr>
        <w:t>получение</w:t>
      </w:r>
      <w:r w:rsidRPr="002B3466">
        <w:rPr>
          <w:sz w:val="28"/>
          <w:szCs w:val="28"/>
          <w:lang w:eastAsia="ru-RU"/>
        </w:rPr>
        <w:t xml:space="preserve"> </w:t>
      </w:r>
      <w:r w:rsidRPr="007B3D17">
        <w:rPr>
          <w:sz w:val="28"/>
          <w:szCs w:val="28"/>
          <w:lang w:eastAsia="ru-RU"/>
        </w:rPr>
        <w:t>письменных</w:t>
      </w:r>
      <w:r w:rsidRPr="002B3466">
        <w:rPr>
          <w:sz w:val="28"/>
          <w:szCs w:val="28"/>
          <w:lang w:eastAsia="ru-RU"/>
        </w:rPr>
        <w:t xml:space="preserve"> </w:t>
      </w:r>
      <w:r w:rsidRPr="007B3D17">
        <w:rPr>
          <w:sz w:val="28"/>
          <w:szCs w:val="28"/>
          <w:lang w:eastAsia="ru-RU"/>
        </w:rPr>
        <w:t>объяснений;</w:t>
      </w:r>
    </w:p>
    <w:p w:rsidR="00503670" w:rsidRPr="007B3D17" w:rsidRDefault="00503670" w:rsidP="00503670">
      <w:pPr>
        <w:ind w:firstLine="567"/>
        <w:jc w:val="both"/>
        <w:rPr>
          <w:sz w:val="28"/>
          <w:szCs w:val="28"/>
          <w:lang w:eastAsia="ru-RU"/>
        </w:rPr>
      </w:pPr>
      <w:r w:rsidRPr="007B3D17">
        <w:rPr>
          <w:sz w:val="28"/>
          <w:szCs w:val="28"/>
          <w:lang w:eastAsia="ru-RU"/>
        </w:rPr>
        <w:t>истребование</w:t>
      </w:r>
      <w:r w:rsidRPr="002B3466">
        <w:rPr>
          <w:sz w:val="28"/>
          <w:szCs w:val="28"/>
          <w:lang w:eastAsia="ru-RU"/>
        </w:rPr>
        <w:t xml:space="preserve"> </w:t>
      </w:r>
      <w:r w:rsidRPr="007B3D17">
        <w:rPr>
          <w:sz w:val="28"/>
          <w:szCs w:val="28"/>
          <w:lang w:eastAsia="ru-RU"/>
        </w:rPr>
        <w:t>документов.</w:t>
      </w:r>
    </w:p>
    <w:p w:rsidR="00503670" w:rsidRPr="007B3D17" w:rsidRDefault="00503670" w:rsidP="00503670">
      <w:pPr>
        <w:ind w:firstLine="540"/>
        <w:jc w:val="both"/>
        <w:rPr>
          <w:sz w:val="28"/>
          <w:szCs w:val="28"/>
          <w:lang w:eastAsia="ru-RU"/>
        </w:rPr>
      </w:pPr>
      <w:r w:rsidRPr="007B3D17">
        <w:rPr>
          <w:sz w:val="28"/>
          <w:szCs w:val="28"/>
          <w:lang w:eastAsia="ru-RU"/>
        </w:rPr>
        <w:t>4.13.</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превышать</w:t>
      </w:r>
      <w:r w:rsidRPr="002B3466">
        <w:rPr>
          <w:sz w:val="28"/>
          <w:szCs w:val="28"/>
          <w:lang w:eastAsia="ru-RU"/>
        </w:rPr>
        <w:t xml:space="preserve"> </w:t>
      </w:r>
      <w:r w:rsidRPr="007B3D17">
        <w:rPr>
          <w:sz w:val="28"/>
          <w:szCs w:val="28"/>
          <w:lang w:eastAsia="ru-RU"/>
        </w:rPr>
        <w:t>десять</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одного</w:t>
      </w:r>
      <w:r w:rsidRPr="002B3466">
        <w:rPr>
          <w:sz w:val="28"/>
          <w:szCs w:val="28"/>
          <w:lang w:eastAsia="ru-RU"/>
        </w:rPr>
        <w:t xml:space="preserve"> </w:t>
      </w:r>
      <w:r w:rsidRPr="007B3D17">
        <w:rPr>
          <w:sz w:val="28"/>
          <w:szCs w:val="28"/>
          <w:lang w:eastAsia="ru-RU"/>
        </w:rPr>
        <w:t>объекта</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субъекта</w:t>
      </w:r>
      <w:r w:rsidRPr="002B3466">
        <w:rPr>
          <w:sz w:val="28"/>
          <w:szCs w:val="28"/>
          <w:lang w:eastAsia="ru-RU"/>
        </w:rPr>
        <w:t xml:space="preserve"> </w:t>
      </w:r>
      <w:r w:rsidRPr="007B3D17">
        <w:rPr>
          <w:sz w:val="28"/>
          <w:szCs w:val="28"/>
          <w:lang w:eastAsia="ru-RU"/>
        </w:rPr>
        <w:t>малого</w:t>
      </w:r>
      <w:r w:rsidRPr="002B3466">
        <w:rPr>
          <w:sz w:val="28"/>
          <w:szCs w:val="28"/>
          <w:lang w:eastAsia="ru-RU"/>
        </w:rPr>
        <w:t xml:space="preserve"> </w:t>
      </w:r>
      <w:r w:rsidRPr="007B3D17">
        <w:rPr>
          <w:sz w:val="28"/>
          <w:szCs w:val="28"/>
          <w:lang w:eastAsia="ru-RU"/>
        </w:rPr>
        <w:t>предпринимательства</w:t>
      </w:r>
      <w:r w:rsidRPr="002B3466">
        <w:rPr>
          <w:sz w:val="28"/>
          <w:szCs w:val="28"/>
          <w:lang w:eastAsia="ru-RU"/>
        </w:rPr>
        <w:t xml:space="preserve"> </w:t>
      </w:r>
      <w:r w:rsidRPr="007B3D17">
        <w:rPr>
          <w:sz w:val="28"/>
          <w:szCs w:val="28"/>
          <w:lang w:eastAsia="ru-RU"/>
        </w:rPr>
        <w:t>общий</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взаимодействия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превышать</w:t>
      </w:r>
      <w:r w:rsidRPr="002B3466">
        <w:rPr>
          <w:sz w:val="28"/>
          <w:szCs w:val="28"/>
          <w:lang w:eastAsia="ru-RU"/>
        </w:rPr>
        <w:t xml:space="preserve"> </w:t>
      </w:r>
      <w:r w:rsidRPr="007B3D17">
        <w:rPr>
          <w:sz w:val="28"/>
          <w:szCs w:val="28"/>
          <w:lang w:eastAsia="ru-RU"/>
        </w:rPr>
        <w:t>пятьдесят</w:t>
      </w:r>
      <w:r w:rsidRPr="002B3466">
        <w:rPr>
          <w:sz w:val="28"/>
          <w:szCs w:val="28"/>
          <w:lang w:eastAsia="ru-RU"/>
        </w:rPr>
        <w:t xml:space="preserve"> </w:t>
      </w:r>
      <w:r w:rsidRPr="007B3D17">
        <w:rPr>
          <w:sz w:val="28"/>
          <w:szCs w:val="28"/>
          <w:lang w:eastAsia="ru-RU"/>
        </w:rPr>
        <w:t>часов</w:t>
      </w:r>
      <w:r w:rsidRPr="002B3466">
        <w:rPr>
          <w:sz w:val="28"/>
          <w:szCs w:val="28"/>
          <w:lang w:eastAsia="ru-RU"/>
        </w:rPr>
        <w:t xml:space="preserve"> </w:t>
      </w:r>
      <w:r w:rsidRPr="007B3D17">
        <w:rPr>
          <w:sz w:val="28"/>
          <w:szCs w:val="28"/>
          <w:lang w:eastAsia="ru-RU"/>
        </w:rPr>
        <w:t>для</w:t>
      </w:r>
      <w:r w:rsidRPr="002B3466">
        <w:rPr>
          <w:sz w:val="28"/>
          <w:szCs w:val="28"/>
          <w:lang w:eastAsia="ru-RU"/>
        </w:rPr>
        <w:t xml:space="preserve"> </w:t>
      </w:r>
      <w:r w:rsidRPr="007B3D17">
        <w:rPr>
          <w:sz w:val="28"/>
          <w:szCs w:val="28"/>
          <w:lang w:eastAsia="ru-RU"/>
        </w:rPr>
        <w:t>малого</w:t>
      </w:r>
      <w:r w:rsidRPr="002B3466">
        <w:rPr>
          <w:sz w:val="28"/>
          <w:szCs w:val="28"/>
          <w:lang w:eastAsia="ru-RU"/>
        </w:rPr>
        <w:t xml:space="preserve"> </w:t>
      </w:r>
      <w:r w:rsidRPr="007B3D17">
        <w:rPr>
          <w:sz w:val="28"/>
          <w:szCs w:val="28"/>
          <w:lang w:eastAsia="ru-RU"/>
        </w:rPr>
        <w:t>предприятия</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пятнадцать</w:t>
      </w:r>
      <w:r w:rsidRPr="002B3466">
        <w:rPr>
          <w:sz w:val="28"/>
          <w:szCs w:val="28"/>
          <w:lang w:eastAsia="ru-RU"/>
        </w:rPr>
        <w:t xml:space="preserve"> </w:t>
      </w:r>
      <w:r w:rsidRPr="007B3D17">
        <w:rPr>
          <w:sz w:val="28"/>
          <w:szCs w:val="28"/>
          <w:lang w:eastAsia="ru-RU"/>
        </w:rPr>
        <w:t>часов</w:t>
      </w:r>
      <w:r w:rsidRPr="002B3466">
        <w:rPr>
          <w:sz w:val="28"/>
          <w:szCs w:val="28"/>
          <w:lang w:eastAsia="ru-RU"/>
        </w:rPr>
        <w:t xml:space="preserve"> </w:t>
      </w:r>
      <w:r w:rsidRPr="007B3D17">
        <w:rPr>
          <w:sz w:val="28"/>
          <w:szCs w:val="28"/>
          <w:lang w:eastAsia="ru-RU"/>
        </w:rPr>
        <w:t>для</w:t>
      </w:r>
      <w:r w:rsidRPr="002B3466">
        <w:rPr>
          <w:sz w:val="28"/>
          <w:szCs w:val="28"/>
          <w:lang w:eastAsia="ru-RU"/>
        </w:rPr>
        <w:t xml:space="preserve"> </w:t>
      </w:r>
      <w:proofErr w:type="spellStart"/>
      <w:r w:rsidRPr="007B3D17">
        <w:rPr>
          <w:sz w:val="28"/>
          <w:szCs w:val="28"/>
          <w:lang w:eastAsia="ru-RU"/>
        </w:rPr>
        <w:t>микропредприятия</w:t>
      </w:r>
      <w:proofErr w:type="spellEnd"/>
      <w:r w:rsidRPr="007B3D17">
        <w:rPr>
          <w:sz w:val="28"/>
          <w:szCs w:val="28"/>
          <w:lang w:eastAsia="ru-RU"/>
        </w:rPr>
        <w:t>.</w:t>
      </w:r>
    </w:p>
    <w:p w:rsidR="00503670" w:rsidRPr="007B3D17" w:rsidRDefault="00503670" w:rsidP="00503670">
      <w:pPr>
        <w:ind w:firstLine="540"/>
        <w:jc w:val="both"/>
        <w:rPr>
          <w:sz w:val="28"/>
          <w:szCs w:val="28"/>
          <w:lang w:eastAsia="ru-RU"/>
        </w:rPr>
      </w:pPr>
      <w:r w:rsidRPr="007B3D17">
        <w:rPr>
          <w:sz w:val="28"/>
          <w:szCs w:val="28"/>
          <w:lang w:eastAsia="ru-RU"/>
        </w:rPr>
        <w:t>4.14.</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должностным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proofErr w:type="gramStart"/>
      <w:r>
        <w:rPr>
          <w:sz w:val="28"/>
          <w:szCs w:val="28"/>
          <w:lang w:eastAsia="ru-RU"/>
        </w:rPr>
        <w:t>КО</w:t>
      </w:r>
      <w:proofErr w:type="gramEnd"/>
      <w:r w:rsidRPr="002B3466">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sidRPr="007B3D17">
        <w:rPr>
          <w:sz w:val="28"/>
          <w:szCs w:val="28"/>
          <w:lang w:eastAsia="ru-RU"/>
        </w:rPr>
        <w:t>целях</w:t>
      </w:r>
      <w:r w:rsidRPr="002B3466">
        <w:rPr>
          <w:sz w:val="28"/>
          <w:szCs w:val="28"/>
          <w:lang w:eastAsia="ru-RU"/>
        </w:rPr>
        <w:t xml:space="preserve"> </w:t>
      </w:r>
      <w:r w:rsidRPr="007B3D17">
        <w:rPr>
          <w:sz w:val="28"/>
          <w:szCs w:val="28"/>
          <w:lang w:eastAsia="ru-RU"/>
        </w:rPr>
        <w:t>фиксации</w:t>
      </w:r>
      <w:r w:rsidRPr="002B3466">
        <w:rPr>
          <w:sz w:val="28"/>
          <w:szCs w:val="28"/>
          <w:lang w:eastAsia="ru-RU"/>
        </w:rPr>
        <w:t xml:space="preserve"> </w:t>
      </w:r>
      <w:r w:rsidRPr="007B3D17">
        <w:rPr>
          <w:sz w:val="28"/>
          <w:szCs w:val="28"/>
          <w:lang w:eastAsia="ru-RU"/>
        </w:rPr>
        <w:t>доказательств</w:t>
      </w:r>
      <w:r w:rsidRPr="002B3466">
        <w:rPr>
          <w:sz w:val="28"/>
          <w:szCs w:val="28"/>
          <w:lang w:eastAsia="ru-RU"/>
        </w:rPr>
        <w:t xml:space="preserve"> </w:t>
      </w:r>
      <w:r w:rsidRPr="007B3D17">
        <w:rPr>
          <w:sz w:val="28"/>
          <w:szCs w:val="28"/>
          <w:lang w:eastAsia="ru-RU"/>
        </w:rPr>
        <w:t>нарушения</w:t>
      </w:r>
      <w:r w:rsidRPr="002B3466">
        <w:rPr>
          <w:sz w:val="28"/>
          <w:szCs w:val="28"/>
          <w:lang w:eastAsia="ru-RU"/>
        </w:rPr>
        <w:t xml:space="preserve"> </w:t>
      </w:r>
      <w:r w:rsidRPr="007B3D17">
        <w:rPr>
          <w:sz w:val="28"/>
          <w:szCs w:val="28"/>
          <w:lang w:eastAsia="ru-RU"/>
        </w:rPr>
        <w:t>объектами</w:t>
      </w:r>
      <w:r w:rsidRPr="002B3466">
        <w:rPr>
          <w:sz w:val="28"/>
          <w:szCs w:val="28"/>
          <w:lang w:eastAsia="ru-RU"/>
        </w:rPr>
        <w:t xml:space="preserve"> </w:t>
      </w:r>
      <w:r w:rsidRPr="007B3D17">
        <w:rPr>
          <w:sz w:val="28"/>
          <w:szCs w:val="28"/>
          <w:lang w:eastAsia="ru-RU"/>
        </w:rPr>
        <w:t>контроля</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Российской</w:t>
      </w:r>
      <w:r w:rsidRPr="002B3466">
        <w:rPr>
          <w:sz w:val="28"/>
          <w:szCs w:val="28"/>
          <w:lang w:eastAsia="ru-RU"/>
        </w:rPr>
        <w:t xml:space="preserve"> </w:t>
      </w:r>
      <w:r w:rsidRPr="007B3D17">
        <w:rPr>
          <w:sz w:val="28"/>
          <w:szCs w:val="28"/>
          <w:lang w:eastAsia="ru-RU"/>
        </w:rPr>
        <w:t>Федерации,</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использоваться</w:t>
      </w:r>
      <w:r w:rsidRPr="002B3466">
        <w:rPr>
          <w:sz w:val="28"/>
          <w:szCs w:val="28"/>
          <w:lang w:eastAsia="ru-RU"/>
        </w:rPr>
        <w:t xml:space="preserve"> </w:t>
      </w:r>
      <w:r w:rsidRPr="007B3D17">
        <w:rPr>
          <w:sz w:val="28"/>
          <w:szCs w:val="28"/>
          <w:lang w:eastAsia="ru-RU"/>
        </w:rPr>
        <w:t>фотосъемка,</w:t>
      </w:r>
      <w:r w:rsidRPr="002B3466">
        <w:rPr>
          <w:sz w:val="28"/>
          <w:szCs w:val="28"/>
          <w:lang w:eastAsia="ru-RU"/>
        </w:rPr>
        <w:t xml:space="preserve"> </w:t>
      </w:r>
      <w:r w:rsidRPr="007B3D17">
        <w:rPr>
          <w:sz w:val="28"/>
          <w:szCs w:val="28"/>
          <w:lang w:eastAsia="ru-RU"/>
        </w:rPr>
        <w:t>аудио-</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видеозапись.</w:t>
      </w:r>
    </w:p>
    <w:p w:rsidR="00503670" w:rsidRPr="007B3D17" w:rsidRDefault="00503670" w:rsidP="00503670">
      <w:pPr>
        <w:ind w:firstLine="540"/>
        <w:jc w:val="both"/>
        <w:rPr>
          <w:sz w:val="28"/>
          <w:szCs w:val="28"/>
          <w:lang w:eastAsia="ru-RU"/>
        </w:rPr>
      </w:pPr>
      <w:r w:rsidRPr="007B3D17">
        <w:rPr>
          <w:sz w:val="28"/>
          <w:szCs w:val="28"/>
          <w:lang w:eastAsia="ru-RU"/>
        </w:rPr>
        <w:t>4.15.</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должностным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r>
        <w:rPr>
          <w:sz w:val="28"/>
          <w:szCs w:val="28"/>
          <w:lang w:eastAsia="ru-RU"/>
        </w:rPr>
        <w:t xml:space="preserve">КО </w:t>
      </w:r>
      <w:r w:rsidRPr="007B3D17">
        <w:rPr>
          <w:sz w:val="28"/>
          <w:szCs w:val="28"/>
          <w:lang w:eastAsia="ru-RU"/>
        </w:rPr>
        <w:t>применяются</w:t>
      </w:r>
      <w:r w:rsidRPr="002B3466">
        <w:rPr>
          <w:sz w:val="28"/>
          <w:szCs w:val="28"/>
          <w:lang w:eastAsia="ru-RU"/>
        </w:rPr>
        <w:t xml:space="preserve"> </w:t>
      </w:r>
      <w:r w:rsidRPr="007B3D17">
        <w:rPr>
          <w:sz w:val="28"/>
          <w:szCs w:val="28"/>
          <w:lang w:eastAsia="ru-RU"/>
        </w:rPr>
        <w:t>проверочные</w:t>
      </w:r>
      <w:r w:rsidRPr="002B3466">
        <w:rPr>
          <w:sz w:val="28"/>
          <w:szCs w:val="28"/>
          <w:lang w:eastAsia="ru-RU"/>
        </w:rPr>
        <w:t xml:space="preserve"> </w:t>
      </w:r>
      <w:r w:rsidRPr="007B3D17">
        <w:rPr>
          <w:sz w:val="28"/>
          <w:szCs w:val="28"/>
          <w:lang w:eastAsia="ru-RU"/>
        </w:rPr>
        <w:t>листы</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утвержденной</w:t>
      </w:r>
      <w:r w:rsidRPr="002B3466">
        <w:rPr>
          <w:sz w:val="28"/>
          <w:szCs w:val="28"/>
          <w:lang w:eastAsia="ru-RU"/>
        </w:rPr>
        <w:t xml:space="preserve"> </w:t>
      </w:r>
      <w:r w:rsidRPr="007B3D17">
        <w:rPr>
          <w:sz w:val="28"/>
          <w:szCs w:val="28"/>
          <w:lang w:eastAsia="ru-RU"/>
        </w:rPr>
        <w:t>правовым</w:t>
      </w:r>
      <w:r w:rsidRPr="002B3466">
        <w:rPr>
          <w:sz w:val="28"/>
          <w:szCs w:val="28"/>
          <w:lang w:eastAsia="ru-RU"/>
        </w:rPr>
        <w:t xml:space="preserve"> </w:t>
      </w:r>
      <w:r w:rsidRPr="007B3D17">
        <w:rPr>
          <w:sz w:val="28"/>
          <w:szCs w:val="28"/>
          <w:lang w:eastAsia="ru-RU"/>
        </w:rPr>
        <w:t>актом</w:t>
      </w:r>
      <w:r w:rsidRPr="002B3466">
        <w:rPr>
          <w:sz w:val="28"/>
          <w:szCs w:val="28"/>
          <w:lang w:eastAsia="ru-RU"/>
        </w:rPr>
        <w:t xml:space="preserve"> </w:t>
      </w:r>
      <w:proofErr w:type="gramStart"/>
      <w:r w:rsidRPr="007B3D17">
        <w:rPr>
          <w:sz w:val="28"/>
          <w:szCs w:val="28"/>
          <w:lang w:eastAsia="ru-RU"/>
        </w:rPr>
        <w:t>администрации</w:t>
      </w:r>
      <w:r>
        <w:rPr>
          <w:sz w:val="28"/>
          <w:szCs w:val="28"/>
          <w:lang w:eastAsia="ru-RU"/>
        </w:rPr>
        <w:t xml:space="preserve"> </w:t>
      </w:r>
      <w:r w:rsidRPr="00AB4FD7">
        <w:rPr>
          <w:bCs/>
          <w:sz w:val="28"/>
          <w:szCs w:val="28"/>
        </w:rPr>
        <w:t>муниципального образования города-курорта Пятигорска Ставропольского кра</w:t>
      </w:r>
      <w:r>
        <w:rPr>
          <w:bCs/>
          <w:sz w:val="28"/>
          <w:szCs w:val="28"/>
        </w:rPr>
        <w:t>я</w:t>
      </w:r>
      <w:proofErr w:type="gramEnd"/>
      <w:r w:rsidRPr="007B3D17">
        <w:rPr>
          <w:sz w:val="28"/>
          <w:szCs w:val="28"/>
          <w:lang w:eastAsia="ru-RU"/>
        </w:rPr>
        <w:t>.</w:t>
      </w:r>
    </w:p>
    <w:p w:rsidR="00503670" w:rsidRPr="007B3D17" w:rsidRDefault="00503670" w:rsidP="00503670">
      <w:pPr>
        <w:ind w:firstLine="540"/>
        <w:jc w:val="both"/>
        <w:rPr>
          <w:sz w:val="28"/>
          <w:szCs w:val="28"/>
          <w:lang w:eastAsia="ru-RU"/>
        </w:rPr>
      </w:pPr>
      <w:r w:rsidRPr="007B3D17">
        <w:rPr>
          <w:sz w:val="28"/>
          <w:szCs w:val="28"/>
          <w:lang w:eastAsia="ru-RU"/>
        </w:rPr>
        <w:t>4.16.</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выездной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проверочные</w:t>
      </w:r>
      <w:r w:rsidRPr="002B3466">
        <w:rPr>
          <w:sz w:val="28"/>
          <w:szCs w:val="28"/>
          <w:lang w:eastAsia="ru-RU"/>
        </w:rPr>
        <w:t xml:space="preserve"> </w:t>
      </w:r>
      <w:r w:rsidRPr="007B3D17">
        <w:rPr>
          <w:sz w:val="28"/>
          <w:szCs w:val="28"/>
          <w:lang w:eastAsia="ru-RU"/>
        </w:rPr>
        <w:t>листы</w:t>
      </w:r>
      <w:r w:rsidRPr="002B3466">
        <w:rPr>
          <w:sz w:val="28"/>
          <w:szCs w:val="28"/>
          <w:lang w:eastAsia="ru-RU"/>
        </w:rPr>
        <w:t xml:space="preserve"> </w:t>
      </w:r>
      <w:r w:rsidRPr="007B3D17">
        <w:rPr>
          <w:sz w:val="28"/>
          <w:szCs w:val="28"/>
          <w:lang w:eastAsia="ru-RU"/>
        </w:rPr>
        <w:t>заполняются</w:t>
      </w:r>
      <w:r w:rsidRPr="002B3466">
        <w:rPr>
          <w:sz w:val="28"/>
          <w:szCs w:val="28"/>
          <w:lang w:eastAsia="ru-RU"/>
        </w:rPr>
        <w:t xml:space="preserve"> </w:t>
      </w:r>
      <w:r w:rsidRPr="007B3D17">
        <w:rPr>
          <w:sz w:val="28"/>
          <w:szCs w:val="28"/>
          <w:lang w:eastAsia="ru-RU"/>
        </w:rPr>
        <w:t>должностным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proofErr w:type="gramStart"/>
      <w:r>
        <w:rPr>
          <w:sz w:val="28"/>
          <w:szCs w:val="28"/>
          <w:lang w:eastAsia="ru-RU"/>
        </w:rPr>
        <w:t>КО</w:t>
      </w:r>
      <w:proofErr w:type="gramEnd"/>
      <w:r>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посредством</w:t>
      </w:r>
      <w:r w:rsidRPr="002B3466">
        <w:rPr>
          <w:sz w:val="28"/>
          <w:szCs w:val="28"/>
          <w:lang w:eastAsia="ru-RU"/>
        </w:rPr>
        <w:t xml:space="preserve"> </w:t>
      </w:r>
      <w:r w:rsidRPr="007B3D17">
        <w:rPr>
          <w:sz w:val="28"/>
          <w:szCs w:val="28"/>
          <w:lang w:eastAsia="ru-RU"/>
        </w:rPr>
        <w:t>внесения</w:t>
      </w:r>
      <w:r w:rsidRPr="002B3466">
        <w:rPr>
          <w:sz w:val="28"/>
          <w:szCs w:val="28"/>
          <w:lang w:eastAsia="ru-RU"/>
        </w:rPr>
        <w:t xml:space="preserve"> </w:t>
      </w:r>
      <w:r w:rsidRPr="007B3D17">
        <w:rPr>
          <w:sz w:val="28"/>
          <w:szCs w:val="28"/>
          <w:lang w:eastAsia="ru-RU"/>
        </w:rPr>
        <w:t>ответов</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контрольные</w:t>
      </w:r>
      <w:r w:rsidRPr="002B3466">
        <w:rPr>
          <w:sz w:val="28"/>
          <w:szCs w:val="28"/>
          <w:lang w:eastAsia="ru-RU"/>
        </w:rPr>
        <w:t xml:space="preserve"> </w:t>
      </w:r>
      <w:r w:rsidRPr="007B3D17">
        <w:rPr>
          <w:sz w:val="28"/>
          <w:szCs w:val="28"/>
          <w:lang w:eastAsia="ru-RU"/>
        </w:rPr>
        <w:t>вопросы</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заверяются</w:t>
      </w:r>
      <w:r w:rsidRPr="002B3466">
        <w:rPr>
          <w:sz w:val="28"/>
          <w:szCs w:val="28"/>
          <w:lang w:eastAsia="ru-RU"/>
        </w:rPr>
        <w:t xml:space="preserve"> </w:t>
      </w:r>
      <w:r w:rsidRPr="007B3D17">
        <w:rPr>
          <w:sz w:val="28"/>
          <w:szCs w:val="28"/>
          <w:lang w:eastAsia="ru-RU"/>
        </w:rPr>
        <w:t>усиленной</w:t>
      </w:r>
      <w:r w:rsidRPr="002B3466">
        <w:rPr>
          <w:sz w:val="28"/>
          <w:szCs w:val="28"/>
          <w:lang w:eastAsia="ru-RU"/>
        </w:rPr>
        <w:t xml:space="preserve"> </w:t>
      </w:r>
      <w:r w:rsidRPr="007B3D17">
        <w:rPr>
          <w:sz w:val="28"/>
          <w:szCs w:val="28"/>
          <w:lang w:eastAsia="ru-RU"/>
        </w:rPr>
        <w:t>квалифицированной</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подписью</w:t>
      </w:r>
      <w:r w:rsidRPr="002B3466">
        <w:rPr>
          <w:sz w:val="28"/>
          <w:szCs w:val="28"/>
          <w:lang w:eastAsia="ru-RU"/>
        </w:rPr>
        <w:t xml:space="preserve"> </w:t>
      </w:r>
      <w:r w:rsidRPr="007B3D17">
        <w:rPr>
          <w:sz w:val="28"/>
          <w:szCs w:val="28"/>
          <w:lang w:eastAsia="ru-RU"/>
        </w:rPr>
        <w:t>должностного</w:t>
      </w:r>
      <w:r w:rsidRPr="002B3466">
        <w:rPr>
          <w:sz w:val="28"/>
          <w:szCs w:val="28"/>
          <w:lang w:eastAsia="ru-RU"/>
        </w:rPr>
        <w:t xml:space="preserve"> </w:t>
      </w:r>
      <w:r w:rsidRPr="007B3D17">
        <w:rPr>
          <w:sz w:val="28"/>
          <w:szCs w:val="28"/>
          <w:lang w:eastAsia="ru-RU"/>
        </w:rPr>
        <w:t>лица.</w:t>
      </w:r>
    </w:p>
    <w:p w:rsidR="00503670" w:rsidRPr="007B3D17" w:rsidRDefault="00503670" w:rsidP="00503670">
      <w:pPr>
        <w:ind w:firstLine="567"/>
        <w:jc w:val="both"/>
        <w:rPr>
          <w:sz w:val="28"/>
          <w:szCs w:val="28"/>
          <w:lang w:eastAsia="ru-RU"/>
        </w:rPr>
      </w:pPr>
      <w:r>
        <w:rPr>
          <w:sz w:val="28"/>
          <w:szCs w:val="28"/>
          <w:lang w:eastAsia="ru-RU"/>
        </w:rPr>
        <w:lastRenderedPageBreak/>
        <w:t>4.17.</w:t>
      </w:r>
      <w:r w:rsidRPr="007B3D17">
        <w:rPr>
          <w:sz w:val="28"/>
          <w:szCs w:val="28"/>
          <w:lang w:eastAsia="ru-RU"/>
        </w:rPr>
        <w:t>Наблюдение</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соблюдением</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67"/>
        <w:jc w:val="both"/>
        <w:rPr>
          <w:sz w:val="28"/>
          <w:szCs w:val="28"/>
          <w:lang w:eastAsia="ru-RU"/>
        </w:rPr>
      </w:pPr>
      <w:r w:rsidRPr="007B3D17">
        <w:rPr>
          <w:sz w:val="28"/>
          <w:szCs w:val="28"/>
          <w:lang w:eastAsia="ru-RU"/>
        </w:rPr>
        <w:t>(мониторинг</w:t>
      </w:r>
      <w:r w:rsidRPr="002B3466">
        <w:rPr>
          <w:sz w:val="28"/>
          <w:szCs w:val="28"/>
          <w:lang w:eastAsia="ru-RU"/>
        </w:rPr>
        <w:t xml:space="preserve"> </w:t>
      </w:r>
      <w:r w:rsidRPr="007B3D17">
        <w:rPr>
          <w:sz w:val="28"/>
          <w:szCs w:val="28"/>
          <w:lang w:eastAsia="ru-RU"/>
        </w:rPr>
        <w:t>безопасности)</w:t>
      </w:r>
    </w:p>
    <w:p w:rsidR="00503670" w:rsidRDefault="00503670" w:rsidP="00503670">
      <w:pPr>
        <w:ind w:firstLine="567"/>
        <w:jc w:val="both"/>
        <w:rPr>
          <w:sz w:val="28"/>
          <w:szCs w:val="28"/>
        </w:rPr>
      </w:pPr>
      <w:proofErr w:type="gramStart"/>
      <w:r>
        <w:rPr>
          <w:sz w:val="28"/>
          <w:szCs w:val="28"/>
        </w:rPr>
        <w:t>4.17.1.</w:t>
      </w:r>
      <w:r w:rsidRPr="00DE79F7">
        <w:rPr>
          <w:sz w:val="28"/>
          <w:szCs w:val="28"/>
        </w:rPr>
        <w:t xml:space="preserve">Под наблюдением за соблюдением обязательных требований понимается сбор, анализ данных об объектах контроля, имеющихся у </w:t>
      </w:r>
      <w:r>
        <w:rPr>
          <w:sz w:val="28"/>
          <w:szCs w:val="28"/>
        </w:rPr>
        <w:t>КО</w:t>
      </w:r>
      <w:r w:rsidRPr="00DE79F7">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E79F7">
        <w:rPr>
          <w:sz w:val="28"/>
          <w:szCs w:val="28"/>
        </w:rPr>
        <w:t xml:space="preserve"> в автоматическом режиме технических средств фиксации правонарушений, имеющих функции фото- и киносъемки, видеозаписи. </w:t>
      </w:r>
    </w:p>
    <w:p w:rsidR="00503670" w:rsidRDefault="00503670" w:rsidP="00503670">
      <w:pPr>
        <w:ind w:firstLine="567"/>
        <w:jc w:val="both"/>
        <w:rPr>
          <w:sz w:val="28"/>
          <w:szCs w:val="28"/>
        </w:rPr>
      </w:pPr>
      <w:r>
        <w:rPr>
          <w:sz w:val="28"/>
          <w:szCs w:val="28"/>
        </w:rPr>
        <w:t>4.17.2.</w:t>
      </w:r>
      <w:r w:rsidRPr="00DE79F7">
        <w:rPr>
          <w:sz w:val="28"/>
          <w:szCs w:val="28"/>
        </w:rPr>
        <w:t xml:space="preserve">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 </w:t>
      </w:r>
    </w:p>
    <w:p w:rsidR="00503670" w:rsidRDefault="00503670" w:rsidP="00503670">
      <w:pPr>
        <w:ind w:firstLine="567"/>
        <w:jc w:val="both"/>
        <w:rPr>
          <w:sz w:val="28"/>
          <w:szCs w:val="28"/>
        </w:rPr>
      </w:pPr>
      <w:r>
        <w:rPr>
          <w:sz w:val="28"/>
          <w:szCs w:val="28"/>
        </w:rPr>
        <w:t>4.17.3.</w:t>
      </w:r>
      <w:r w:rsidRPr="00DE79F7">
        <w:rPr>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 </w:t>
      </w:r>
    </w:p>
    <w:p w:rsidR="00503670" w:rsidRDefault="00503670" w:rsidP="00503670">
      <w:pPr>
        <w:ind w:firstLine="567"/>
        <w:jc w:val="both"/>
        <w:rPr>
          <w:sz w:val="28"/>
          <w:szCs w:val="28"/>
        </w:rPr>
      </w:pPr>
      <w:r w:rsidRPr="00DE79F7">
        <w:rPr>
          <w:sz w:val="28"/>
          <w:szCs w:val="28"/>
        </w:rPr>
        <w:t xml:space="preserve">1) решение о проведении внепланового контрольного мероприятия; </w:t>
      </w:r>
    </w:p>
    <w:p w:rsidR="00503670" w:rsidRDefault="00503670" w:rsidP="00503670">
      <w:pPr>
        <w:ind w:firstLine="567"/>
        <w:jc w:val="both"/>
        <w:rPr>
          <w:sz w:val="28"/>
          <w:szCs w:val="28"/>
        </w:rPr>
      </w:pPr>
      <w:r w:rsidRPr="00DE79F7">
        <w:rPr>
          <w:sz w:val="28"/>
          <w:szCs w:val="28"/>
        </w:rPr>
        <w:t xml:space="preserve">2) решение об объявлении предостережения; </w:t>
      </w:r>
    </w:p>
    <w:p w:rsidR="00503670" w:rsidRDefault="00503670" w:rsidP="00503670">
      <w:pPr>
        <w:ind w:firstLine="567"/>
        <w:jc w:val="both"/>
        <w:rPr>
          <w:sz w:val="28"/>
          <w:szCs w:val="28"/>
        </w:rPr>
      </w:pPr>
      <w:r w:rsidRPr="00DE79F7">
        <w:rPr>
          <w:sz w:val="28"/>
          <w:szCs w:val="28"/>
        </w:rPr>
        <w:t xml:space="preserve">3) решение о выдаче предписания об устранении выявленных нарушений. </w:t>
      </w:r>
    </w:p>
    <w:p w:rsidR="00503670" w:rsidRDefault="00503670" w:rsidP="00503670">
      <w:pPr>
        <w:ind w:firstLine="567"/>
        <w:jc w:val="both"/>
        <w:rPr>
          <w:sz w:val="28"/>
          <w:szCs w:val="28"/>
        </w:rPr>
      </w:pPr>
      <w:r>
        <w:rPr>
          <w:sz w:val="28"/>
          <w:szCs w:val="28"/>
        </w:rPr>
        <w:t>4.17.4.</w:t>
      </w:r>
      <w:r w:rsidRPr="00DE79F7">
        <w:rPr>
          <w:sz w:val="28"/>
          <w:szCs w:val="28"/>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503670" w:rsidRDefault="00503670" w:rsidP="00503670">
      <w:pPr>
        <w:ind w:firstLine="567"/>
        <w:jc w:val="both"/>
        <w:rPr>
          <w:sz w:val="28"/>
          <w:szCs w:val="28"/>
        </w:rPr>
      </w:pPr>
      <w:r>
        <w:rPr>
          <w:sz w:val="28"/>
          <w:szCs w:val="28"/>
        </w:rPr>
        <w:t xml:space="preserve">4.17.5. </w:t>
      </w:r>
      <w:r w:rsidRPr="00DE79F7">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03670" w:rsidRDefault="00503670" w:rsidP="00503670">
      <w:pPr>
        <w:ind w:firstLine="567"/>
        <w:jc w:val="both"/>
        <w:rPr>
          <w:sz w:val="28"/>
          <w:szCs w:val="28"/>
        </w:rPr>
      </w:pPr>
      <w:r>
        <w:rPr>
          <w:sz w:val="28"/>
          <w:szCs w:val="28"/>
        </w:rPr>
        <w:t xml:space="preserve">4.17.6. </w:t>
      </w:r>
      <w:r w:rsidRPr="00DE79F7">
        <w:rPr>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503670" w:rsidRDefault="00503670" w:rsidP="00503670">
      <w:pPr>
        <w:ind w:firstLine="567"/>
        <w:jc w:val="both"/>
        <w:rPr>
          <w:sz w:val="28"/>
          <w:szCs w:val="28"/>
        </w:rPr>
      </w:pPr>
      <w:r>
        <w:rPr>
          <w:sz w:val="28"/>
          <w:szCs w:val="28"/>
        </w:rPr>
        <w:t xml:space="preserve">4.17.7. </w:t>
      </w:r>
      <w:r w:rsidRPr="00DE79F7">
        <w:rPr>
          <w:sz w:val="28"/>
          <w:szCs w:val="28"/>
        </w:rPr>
        <w:t xml:space="preserve">Выездное обследование проводится без информирования контролируемого лица. </w:t>
      </w:r>
    </w:p>
    <w:p w:rsidR="00503670" w:rsidRDefault="00503670" w:rsidP="00503670">
      <w:pPr>
        <w:ind w:firstLine="567"/>
        <w:jc w:val="both"/>
        <w:rPr>
          <w:sz w:val="28"/>
          <w:szCs w:val="28"/>
        </w:rPr>
      </w:pPr>
      <w:r>
        <w:rPr>
          <w:sz w:val="28"/>
          <w:szCs w:val="28"/>
        </w:rPr>
        <w:t xml:space="preserve">4.17.8. </w:t>
      </w:r>
      <w:r w:rsidRPr="00DE79F7">
        <w:rPr>
          <w:sz w:val="28"/>
          <w:szCs w:val="28"/>
        </w:rPr>
        <w:t xml:space="preserve">По результатам проведения выездного обследования не могут быть приняты решения: </w:t>
      </w:r>
    </w:p>
    <w:p w:rsidR="00503670" w:rsidRDefault="00503670" w:rsidP="00503670">
      <w:pPr>
        <w:ind w:firstLine="567"/>
        <w:jc w:val="both"/>
        <w:rPr>
          <w:sz w:val="28"/>
          <w:szCs w:val="28"/>
        </w:rPr>
      </w:pPr>
      <w:r w:rsidRPr="00DE79F7">
        <w:rPr>
          <w:sz w:val="28"/>
          <w:szCs w:val="28"/>
        </w:rPr>
        <w:t xml:space="preserve">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03670" w:rsidRDefault="00503670" w:rsidP="00503670">
      <w:pPr>
        <w:ind w:firstLine="567"/>
        <w:jc w:val="both"/>
        <w:rPr>
          <w:sz w:val="28"/>
          <w:szCs w:val="28"/>
        </w:rPr>
      </w:pPr>
      <w:proofErr w:type="gramStart"/>
      <w:r w:rsidRPr="00DE79F7">
        <w:rPr>
          <w:sz w:val="28"/>
          <w:szCs w:val="28"/>
        </w:rPr>
        <w:lastRenderedPageBreak/>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sidRPr="00DE79F7">
        <w:rPr>
          <w:sz w:val="28"/>
          <w:szCs w:val="28"/>
        </w:rPr>
        <w:t xml:space="preserve"> </w:t>
      </w:r>
      <w:proofErr w:type="gramStart"/>
      <w:r w:rsidRPr="00DE79F7">
        <w:rPr>
          <w:sz w:val="28"/>
          <w:szCs w:val="28"/>
        </w:rPr>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w:t>
      </w:r>
      <w:proofErr w:type="gramEnd"/>
      <w:r w:rsidRPr="00DE79F7">
        <w:rPr>
          <w:sz w:val="28"/>
          <w:szCs w:val="28"/>
        </w:rPr>
        <w:t xml:space="preserve"> непосредственную угрозу причинения вреда (ущерба) охраняемым законом ценностям или что такой вред (ущерб) причинен. </w:t>
      </w:r>
    </w:p>
    <w:p w:rsidR="00503670" w:rsidRDefault="00503670" w:rsidP="00503670">
      <w:pPr>
        <w:ind w:firstLine="567"/>
        <w:jc w:val="both"/>
        <w:rPr>
          <w:sz w:val="28"/>
          <w:szCs w:val="28"/>
        </w:rPr>
      </w:pPr>
      <w:r>
        <w:rPr>
          <w:sz w:val="28"/>
          <w:szCs w:val="28"/>
        </w:rPr>
        <w:t xml:space="preserve">4.17.9. </w:t>
      </w:r>
      <w:r w:rsidRPr="00DE79F7">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503670" w:rsidRPr="00DE79F7" w:rsidRDefault="00503670" w:rsidP="00503670">
      <w:pPr>
        <w:ind w:firstLine="567"/>
        <w:jc w:val="both"/>
        <w:rPr>
          <w:sz w:val="28"/>
          <w:szCs w:val="28"/>
          <w:lang w:eastAsia="ru-RU"/>
        </w:rPr>
      </w:pPr>
      <w:r>
        <w:rPr>
          <w:sz w:val="28"/>
          <w:szCs w:val="28"/>
        </w:rPr>
        <w:t>4.18.10</w:t>
      </w:r>
      <w:r w:rsidRPr="00DE79F7">
        <w:rPr>
          <w:sz w:val="28"/>
          <w:szCs w:val="28"/>
        </w:rPr>
        <w:t>.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503670" w:rsidRDefault="00503670" w:rsidP="00503670">
      <w:pPr>
        <w:ind w:firstLine="567"/>
        <w:jc w:val="center"/>
        <w:rPr>
          <w:bCs/>
          <w:sz w:val="28"/>
          <w:szCs w:val="28"/>
          <w:lang w:eastAsia="ru-RU"/>
        </w:rPr>
      </w:pPr>
      <w:r w:rsidRPr="00DE79F7">
        <w:rPr>
          <w:bCs/>
          <w:sz w:val="28"/>
          <w:szCs w:val="28"/>
          <w:lang w:eastAsia="ru-RU"/>
        </w:rPr>
        <w:t>V. Результаты контрольного мероприятия</w:t>
      </w:r>
    </w:p>
    <w:p w:rsidR="00503670" w:rsidRPr="00DE79F7" w:rsidRDefault="00503670" w:rsidP="00503670">
      <w:pPr>
        <w:ind w:firstLine="567"/>
        <w:jc w:val="center"/>
        <w:rPr>
          <w:sz w:val="28"/>
          <w:szCs w:val="28"/>
          <w:lang w:eastAsia="ru-RU"/>
        </w:rPr>
      </w:pPr>
    </w:p>
    <w:p w:rsidR="00503670" w:rsidRPr="007B3D17" w:rsidRDefault="00503670" w:rsidP="00503670">
      <w:pPr>
        <w:ind w:firstLine="567"/>
        <w:jc w:val="both"/>
        <w:rPr>
          <w:sz w:val="28"/>
          <w:szCs w:val="28"/>
          <w:lang w:eastAsia="ru-RU"/>
        </w:rPr>
      </w:pPr>
      <w:r w:rsidRPr="002B3466">
        <w:rPr>
          <w:lang w:eastAsia="ru-RU"/>
        </w:rPr>
        <w:t xml:space="preserve"> </w:t>
      </w:r>
      <w:r w:rsidRPr="007B3D17">
        <w:rPr>
          <w:sz w:val="28"/>
          <w:szCs w:val="28"/>
          <w:lang w:eastAsia="ru-RU"/>
        </w:rPr>
        <w:t>5.1.</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окончании</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составляется</w:t>
      </w:r>
      <w:r w:rsidRPr="002B3466">
        <w:rPr>
          <w:sz w:val="28"/>
          <w:szCs w:val="28"/>
          <w:lang w:eastAsia="ru-RU"/>
        </w:rPr>
        <w:t xml:space="preserve"> </w:t>
      </w:r>
      <w:r w:rsidRPr="007B3D17">
        <w:rPr>
          <w:sz w:val="28"/>
          <w:szCs w:val="28"/>
          <w:lang w:eastAsia="ru-RU"/>
        </w:rPr>
        <w:t>акт</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Pr>
          <w:sz w:val="28"/>
          <w:szCs w:val="28"/>
          <w:lang w:eastAsia="ru-RU"/>
        </w:rPr>
        <w:t>согласно приложение №4 к настоящему положению.</w:t>
      </w:r>
    </w:p>
    <w:p w:rsidR="00503670" w:rsidRPr="007B3D17" w:rsidRDefault="00503670" w:rsidP="00503670">
      <w:pPr>
        <w:ind w:firstLine="540"/>
        <w:jc w:val="both"/>
        <w:rPr>
          <w:sz w:val="28"/>
          <w:szCs w:val="28"/>
          <w:lang w:eastAsia="ru-RU"/>
        </w:rPr>
      </w:pPr>
      <w:r w:rsidRPr="007B3D17">
        <w:rPr>
          <w:sz w:val="28"/>
          <w:szCs w:val="28"/>
          <w:lang w:eastAsia="ru-RU"/>
        </w:rPr>
        <w:t>5.2.</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представитель</w:t>
      </w:r>
      <w:r w:rsidRPr="002B3466">
        <w:rPr>
          <w:sz w:val="28"/>
          <w:szCs w:val="28"/>
          <w:lang w:eastAsia="ru-RU"/>
        </w:rPr>
        <w:t xml:space="preserve"> </w:t>
      </w:r>
      <w:r w:rsidRPr="007B3D17">
        <w:rPr>
          <w:sz w:val="28"/>
          <w:szCs w:val="28"/>
          <w:lang w:eastAsia="ru-RU"/>
        </w:rPr>
        <w:t>знакомится</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содержанием</w:t>
      </w:r>
      <w:r w:rsidRPr="002B3466">
        <w:rPr>
          <w:sz w:val="28"/>
          <w:szCs w:val="28"/>
          <w:lang w:eastAsia="ru-RU"/>
        </w:rPr>
        <w:t xml:space="preserve"> </w:t>
      </w:r>
      <w:r w:rsidRPr="007B3D17">
        <w:rPr>
          <w:sz w:val="28"/>
          <w:szCs w:val="28"/>
          <w:lang w:eastAsia="ru-RU"/>
        </w:rPr>
        <w:t>акта</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месте</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за</w:t>
      </w:r>
      <w:r w:rsidRPr="002B3466">
        <w:rPr>
          <w:sz w:val="28"/>
          <w:szCs w:val="28"/>
          <w:lang w:eastAsia="ru-RU"/>
        </w:rPr>
        <w:t xml:space="preserve"> </w:t>
      </w:r>
      <w:r w:rsidRPr="007B3D17">
        <w:rPr>
          <w:sz w:val="28"/>
          <w:szCs w:val="28"/>
          <w:lang w:eastAsia="ru-RU"/>
        </w:rPr>
        <w:t>исключением</w:t>
      </w:r>
      <w:r w:rsidRPr="002B3466">
        <w:rPr>
          <w:sz w:val="28"/>
          <w:szCs w:val="28"/>
          <w:lang w:eastAsia="ru-RU"/>
        </w:rPr>
        <w:t xml:space="preserve"> </w:t>
      </w:r>
      <w:r w:rsidRPr="007B3D17">
        <w:rPr>
          <w:sz w:val="28"/>
          <w:szCs w:val="28"/>
          <w:lang w:eastAsia="ru-RU"/>
        </w:rPr>
        <w:t>случаев,</w:t>
      </w:r>
      <w:r w:rsidRPr="002B3466">
        <w:rPr>
          <w:sz w:val="28"/>
          <w:szCs w:val="28"/>
          <w:lang w:eastAsia="ru-RU"/>
        </w:rPr>
        <w:t xml:space="preserve"> </w:t>
      </w:r>
      <w:r w:rsidRPr="007B3D17">
        <w:rPr>
          <w:sz w:val="28"/>
          <w:szCs w:val="28"/>
          <w:lang w:eastAsia="ru-RU"/>
        </w:rPr>
        <w:t>установленных</w:t>
      </w:r>
      <w:r w:rsidRPr="002B3466">
        <w:rPr>
          <w:sz w:val="28"/>
          <w:szCs w:val="28"/>
          <w:lang w:eastAsia="ru-RU"/>
        </w:rPr>
        <w:t xml:space="preserve"> </w:t>
      </w:r>
      <w:r w:rsidRPr="007B3D17">
        <w:rPr>
          <w:sz w:val="28"/>
          <w:szCs w:val="28"/>
          <w:lang w:eastAsia="ru-RU"/>
        </w:rPr>
        <w:t>частью</w:t>
      </w:r>
      <w:r w:rsidRPr="002B3466">
        <w:rPr>
          <w:sz w:val="28"/>
          <w:szCs w:val="28"/>
          <w:lang w:eastAsia="ru-RU"/>
        </w:rPr>
        <w:t xml:space="preserve"> </w:t>
      </w:r>
      <w:r w:rsidRPr="007B3D17">
        <w:rPr>
          <w:sz w:val="28"/>
          <w:szCs w:val="28"/>
          <w:lang w:eastAsia="ru-RU"/>
        </w:rPr>
        <w:t>2</w:t>
      </w:r>
      <w:r w:rsidRPr="002B3466">
        <w:rPr>
          <w:sz w:val="28"/>
          <w:szCs w:val="28"/>
          <w:lang w:eastAsia="ru-RU"/>
        </w:rPr>
        <w:t xml:space="preserve"> </w:t>
      </w:r>
      <w:r w:rsidRPr="007B3D17">
        <w:rPr>
          <w:sz w:val="28"/>
          <w:szCs w:val="28"/>
          <w:lang w:eastAsia="ru-RU"/>
        </w:rPr>
        <w:t>статьи</w:t>
      </w:r>
      <w:r w:rsidRPr="002B3466">
        <w:rPr>
          <w:sz w:val="28"/>
          <w:szCs w:val="28"/>
          <w:lang w:eastAsia="ru-RU"/>
        </w:rPr>
        <w:t xml:space="preserve"> </w:t>
      </w:r>
      <w:r w:rsidRPr="007B3D17">
        <w:rPr>
          <w:sz w:val="28"/>
          <w:szCs w:val="28"/>
          <w:lang w:eastAsia="ru-RU"/>
        </w:rPr>
        <w:t>88</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40"/>
        <w:jc w:val="both"/>
        <w:rPr>
          <w:sz w:val="28"/>
          <w:szCs w:val="28"/>
          <w:lang w:eastAsia="ru-RU"/>
        </w:rPr>
      </w:pPr>
      <w:r w:rsidRPr="007B3D17">
        <w:rPr>
          <w:sz w:val="28"/>
          <w:szCs w:val="28"/>
          <w:lang w:eastAsia="ru-RU"/>
        </w:rPr>
        <w:t>5.3.</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документарной</w:t>
      </w:r>
      <w:r w:rsidRPr="002B3466">
        <w:rPr>
          <w:sz w:val="28"/>
          <w:szCs w:val="28"/>
          <w:lang w:eastAsia="ru-RU"/>
        </w:rPr>
        <w:t xml:space="preserve"> </w:t>
      </w:r>
      <w:r w:rsidRPr="007B3D17">
        <w:rPr>
          <w:sz w:val="28"/>
          <w:szCs w:val="28"/>
          <w:lang w:eastAsia="ru-RU"/>
        </w:rPr>
        <w:t>проверки</w:t>
      </w:r>
      <w:r w:rsidRPr="002B3466">
        <w:rPr>
          <w:sz w:val="28"/>
          <w:szCs w:val="28"/>
          <w:lang w:eastAsia="ru-RU"/>
        </w:rPr>
        <w:t xml:space="preserve"> </w:t>
      </w:r>
      <w:r w:rsidRPr="007B3D17">
        <w:rPr>
          <w:sz w:val="28"/>
          <w:szCs w:val="28"/>
          <w:lang w:eastAsia="ru-RU"/>
        </w:rPr>
        <w:t>акт</w:t>
      </w:r>
      <w:r w:rsidRPr="002B3466">
        <w:rPr>
          <w:sz w:val="28"/>
          <w:szCs w:val="28"/>
          <w:lang w:eastAsia="ru-RU"/>
        </w:rPr>
        <w:t xml:space="preserve"> </w:t>
      </w:r>
      <w:r w:rsidRPr="007B3D17">
        <w:rPr>
          <w:sz w:val="28"/>
          <w:szCs w:val="28"/>
          <w:lang w:eastAsia="ru-RU"/>
        </w:rPr>
        <w:t>направляется</w:t>
      </w:r>
      <w:r w:rsidRPr="002B3466">
        <w:rPr>
          <w:sz w:val="28"/>
          <w:szCs w:val="28"/>
          <w:lang w:eastAsia="ru-RU"/>
        </w:rPr>
        <w:t xml:space="preserve"> </w:t>
      </w:r>
      <w:r w:rsidRPr="007B3D17">
        <w:rPr>
          <w:sz w:val="28"/>
          <w:szCs w:val="28"/>
          <w:lang w:eastAsia="ru-RU"/>
        </w:rPr>
        <w:t>контролируемому</w:t>
      </w:r>
      <w:r w:rsidRPr="002B3466">
        <w:rPr>
          <w:sz w:val="28"/>
          <w:szCs w:val="28"/>
          <w:lang w:eastAsia="ru-RU"/>
        </w:rPr>
        <w:t xml:space="preserve"> </w:t>
      </w:r>
      <w:r w:rsidRPr="007B3D17">
        <w:rPr>
          <w:sz w:val="28"/>
          <w:szCs w:val="28"/>
          <w:lang w:eastAsia="ru-RU"/>
        </w:rPr>
        <w:t>лицу</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порядке,</w:t>
      </w:r>
      <w:r w:rsidRPr="002B3466">
        <w:rPr>
          <w:sz w:val="28"/>
          <w:szCs w:val="28"/>
          <w:lang w:eastAsia="ru-RU"/>
        </w:rPr>
        <w:t xml:space="preserve"> </w:t>
      </w:r>
      <w:r w:rsidRPr="007B3D17">
        <w:rPr>
          <w:sz w:val="28"/>
          <w:szCs w:val="28"/>
          <w:lang w:eastAsia="ru-RU"/>
        </w:rPr>
        <w:t>установленном</w:t>
      </w:r>
      <w:r w:rsidRPr="002B3466">
        <w:rPr>
          <w:sz w:val="28"/>
          <w:szCs w:val="28"/>
          <w:lang w:eastAsia="ru-RU"/>
        </w:rPr>
        <w:t xml:space="preserve"> </w:t>
      </w:r>
      <w:r w:rsidRPr="007B3D17">
        <w:rPr>
          <w:sz w:val="28"/>
          <w:szCs w:val="28"/>
          <w:lang w:eastAsia="ru-RU"/>
        </w:rPr>
        <w:t>статьей</w:t>
      </w:r>
      <w:r w:rsidRPr="002B3466">
        <w:rPr>
          <w:sz w:val="28"/>
          <w:szCs w:val="28"/>
          <w:lang w:eastAsia="ru-RU"/>
        </w:rPr>
        <w:t xml:space="preserve"> </w:t>
      </w:r>
      <w:r w:rsidRPr="007B3D17">
        <w:rPr>
          <w:sz w:val="28"/>
          <w:szCs w:val="28"/>
          <w:lang w:eastAsia="ru-RU"/>
        </w:rPr>
        <w:t>21</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№248-ФЗ,</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размещается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едином</w:t>
      </w:r>
      <w:r w:rsidRPr="002B3466">
        <w:rPr>
          <w:sz w:val="28"/>
          <w:szCs w:val="28"/>
          <w:lang w:eastAsia="ru-RU"/>
        </w:rPr>
        <w:t xml:space="preserve"> </w:t>
      </w:r>
      <w:r w:rsidRPr="007B3D17">
        <w:rPr>
          <w:sz w:val="28"/>
          <w:szCs w:val="28"/>
          <w:lang w:eastAsia="ru-RU"/>
        </w:rPr>
        <w:t>реестре</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соответствии</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правилами</w:t>
      </w:r>
      <w:r w:rsidRPr="002B3466">
        <w:rPr>
          <w:sz w:val="28"/>
          <w:szCs w:val="28"/>
          <w:lang w:eastAsia="ru-RU"/>
        </w:rPr>
        <w:t xml:space="preserve"> </w:t>
      </w:r>
      <w:r w:rsidRPr="007B3D17">
        <w:rPr>
          <w:sz w:val="28"/>
          <w:szCs w:val="28"/>
          <w:lang w:eastAsia="ru-RU"/>
        </w:rPr>
        <w:t>формирования</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ведения</w:t>
      </w:r>
      <w:r w:rsidRPr="002B3466">
        <w:rPr>
          <w:sz w:val="28"/>
          <w:szCs w:val="28"/>
          <w:lang w:eastAsia="ru-RU"/>
        </w:rPr>
        <w:t xml:space="preserve"> </w:t>
      </w:r>
      <w:r w:rsidRPr="007B3D17">
        <w:rPr>
          <w:sz w:val="28"/>
          <w:szCs w:val="28"/>
          <w:lang w:eastAsia="ru-RU"/>
        </w:rPr>
        <w:t>единого</w:t>
      </w:r>
      <w:r w:rsidRPr="002B3466">
        <w:rPr>
          <w:sz w:val="28"/>
          <w:szCs w:val="28"/>
          <w:lang w:eastAsia="ru-RU"/>
        </w:rPr>
        <w:t xml:space="preserve"> </w:t>
      </w:r>
      <w:r w:rsidRPr="007B3D17">
        <w:rPr>
          <w:sz w:val="28"/>
          <w:szCs w:val="28"/>
          <w:lang w:eastAsia="ru-RU"/>
        </w:rPr>
        <w:t>реестра</w:t>
      </w:r>
      <w:r w:rsidRPr="002B3466">
        <w:rPr>
          <w:sz w:val="28"/>
          <w:szCs w:val="28"/>
          <w:lang w:eastAsia="ru-RU"/>
        </w:rPr>
        <w:t xml:space="preserve"> </w:t>
      </w:r>
      <w:r w:rsidRPr="007B3D17">
        <w:rPr>
          <w:sz w:val="28"/>
          <w:szCs w:val="28"/>
          <w:lang w:eastAsia="ru-RU"/>
        </w:rPr>
        <w:t>контрольных</w:t>
      </w:r>
      <w:r w:rsidRPr="002B3466">
        <w:rPr>
          <w:sz w:val="28"/>
          <w:szCs w:val="28"/>
          <w:lang w:eastAsia="ru-RU"/>
        </w:rPr>
        <w:t xml:space="preserve"> </w:t>
      </w:r>
      <w:r w:rsidRPr="007B3D17">
        <w:rPr>
          <w:sz w:val="28"/>
          <w:szCs w:val="28"/>
          <w:lang w:eastAsia="ru-RU"/>
        </w:rPr>
        <w:t>(надзорных)</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sidRPr="007B3D17">
        <w:rPr>
          <w:sz w:val="28"/>
          <w:szCs w:val="28"/>
          <w:lang w:eastAsia="ru-RU"/>
        </w:rPr>
        <w:t>утвержденными</w:t>
      </w:r>
      <w:r w:rsidRPr="002B3466">
        <w:rPr>
          <w:sz w:val="28"/>
          <w:szCs w:val="28"/>
          <w:lang w:eastAsia="ru-RU"/>
        </w:rPr>
        <w:t xml:space="preserve"> </w:t>
      </w:r>
      <w:r w:rsidRPr="007B3D17">
        <w:rPr>
          <w:sz w:val="28"/>
          <w:szCs w:val="28"/>
          <w:lang w:eastAsia="ru-RU"/>
        </w:rPr>
        <w:t>Правительством</w:t>
      </w:r>
      <w:r w:rsidRPr="002B3466">
        <w:rPr>
          <w:sz w:val="28"/>
          <w:szCs w:val="28"/>
          <w:lang w:eastAsia="ru-RU"/>
        </w:rPr>
        <w:t xml:space="preserve"> </w:t>
      </w:r>
      <w:r w:rsidRPr="007B3D17">
        <w:rPr>
          <w:sz w:val="28"/>
          <w:szCs w:val="28"/>
          <w:lang w:eastAsia="ru-RU"/>
        </w:rPr>
        <w:t>Российской</w:t>
      </w:r>
      <w:r w:rsidRPr="002B3466">
        <w:rPr>
          <w:sz w:val="28"/>
          <w:szCs w:val="28"/>
          <w:lang w:eastAsia="ru-RU"/>
        </w:rPr>
        <w:t xml:space="preserve"> </w:t>
      </w:r>
      <w:r w:rsidRPr="007B3D17">
        <w:rPr>
          <w:sz w:val="28"/>
          <w:szCs w:val="28"/>
          <w:lang w:eastAsia="ru-RU"/>
        </w:rPr>
        <w:t>Федерации.</w:t>
      </w:r>
    </w:p>
    <w:p w:rsidR="00503670" w:rsidRPr="007B3D17" w:rsidRDefault="00503670" w:rsidP="00503670">
      <w:pPr>
        <w:ind w:firstLine="540"/>
        <w:jc w:val="both"/>
        <w:rPr>
          <w:sz w:val="28"/>
          <w:szCs w:val="28"/>
          <w:lang w:eastAsia="ru-RU"/>
        </w:rPr>
      </w:pPr>
      <w:r w:rsidRPr="007B3D17">
        <w:rPr>
          <w:sz w:val="28"/>
          <w:szCs w:val="28"/>
          <w:lang w:eastAsia="ru-RU"/>
        </w:rPr>
        <w:t>5.4.</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несогласия</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фактами,</w:t>
      </w:r>
      <w:r w:rsidRPr="002B3466">
        <w:rPr>
          <w:sz w:val="28"/>
          <w:szCs w:val="28"/>
          <w:lang w:eastAsia="ru-RU"/>
        </w:rPr>
        <w:t xml:space="preserve"> </w:t>
      </w:r>
      <w:r w:rsidRPr="007B3D17">
        <w:rPr>
          <w:sz w:val="28"/>
          <w:szCs w:val="28"/>
          <w:lang w:eastAsia="ru-RU"/>
        </w:rPr>
        <w:t>выводами,</w:t>
      </w:r>
      <w:r w:rsidRPr="002B3466">
        <w:rPr>
          <w:sz w:val="28"/>
          <w:szCs w:val="28"/>
          <w:lang w:eastAsia="ru-RU"/>
        </w:rPr>
        <w:t xml:space="preserve"> </w:t>
      </w:r>
      <w:r w:rsidRPr="007B3D17">
        <w:rPr>
          <w:sz w:val="28"/>
          <w:szCs w:val="28"/>
          <w:lang w:eastAsia="ru-RU"/>
        </w:rPr>
        <w:t>предложениями,</w:t>
      </w:r>
      <w:r w:rsidRPr="002B3466">
        <w:rPr>
          <w:sz w:val="28"/>
          <w:szCs w:val="28"/>
          <w:lang w:eastAsia="ru-RU"/>
        </w:rPr>
        <w:t xml:space="preserve"> </w:t>
      </w:r>
      <w:r w:rsidRPr="007B3D17">
        <w:rPr>
          <w:sz w:val="28"/>
          <w:szCs w:val="28"/>
          <w:lang w:eastAsia="ru-RU"/>
        </w:rPr>
        <w:t>изложенными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акте,</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пятнадцати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получения</w:t>
      </w:r>
      <w:r w:rsidRPr="002B3466">
        <w:rPr>
          <w:sz w:val="28"/>
          <w:szCs w:val="28"/>
          <w:lang w:eastAsia="ru-RU"/>
        </w:rPr>
        <w:t xml:space="preserve"> </w:t>
      </w:r>
      <w:r w:rsidRPr="007B3D17">
        <w:rPr>
          <w:sz w:val="28"/>
          <w:szCs w:val="28"/>
          <w:lang w:eastAsia="ru-RU"/>
        </w:rPr>
        <w:t>акта</w:t>
      </w:r>
      <w:r w:rsidRPr="002B3466">
        <w:rPr>
          <w:sz w:val="28"/>
          <w:szCs w:val="28"/>
          <w:lang w:eastAsia="ru-RU"/>
        </w:rPr>
        <w:t xml:space="preserve"> </w:t>
      </w:r>
      <w:r w:rsidRPr="007B3D17">
        <w:rPr>
          <w:sz w:val="28"/>
          <w:szCs w:val="28"/>
          <w:lang w:eastAsia="ru-RU"/>
        </w:rPr>
        <w:t>вправе</w:t>
      </w:r>
      <w:r w:rsidRPr="002B3466">
        <w:rPr>
          <w:sz w:val="28"/>
          <w:szCs w:val="28"/>
          <w:lang w:eastAsia="ru-RU"/>
        </w:rPr>
        <w:t xml:space="preserve"> </w:t>
      </w:r>
      <w:r w:rsidRPr="007B3D17">
        <w:rPr>
          <w:sz w:val="28"/>
          <w:szCs w:val="28"/>
          <w:lang w:eastAsia="ru-RU"/>
        </w:rPr>
        <w:t>представить</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proofErr w:type="gramStart"/>
      <w:r>
        <w:rPr>
          <w:sz w:val="28"/>
          <w:szCs w:val="28"/>
          <w:lang w:eastAsia="ru-RU"/>
        </w:rPr>
        <w:t>КО</w:t>
      </w:r>
      <w:proofErr w:type="gramEnd"/>
      <w:r>
        <w:rPr>
          <w:sz w:val="28"/>
          <w:szCs w:val="28"/>
          <w:lang w:eastAsia="ru-RU"/>
        </w:rPr>
        <w:t xml:space="preserve"> </w:t>
      </w:r>
      <w:r w:rsidRPr="007B3D17">
        <w:rPr>
          <w:sz w:val="28"/>
          <w:szCs w:val="28"/>
          <w:lang w:eastAsia="ru-RU"/>
        </w:rPr>
        <w:t>мотивированную</w:t>
      </w:r>
      <w:r w:rsidRPr="002B3466">
        <w:rPr>
          <w:sz w:val="28"/>
          <w:szCs w:val="28"/>
          <w:lang w:eastAsia="ru-RU"/>
        </w:rPr>
        <w:t xml:space="preserve"> </w:t>
      </w:r>
      <w:r w:rsidRPr="007B3D17">
        <w:rPr>
          <w:sz w:val="28"/>
          <w:szCs w:val="28"/>
          <w:lang w:eastAsia="ru-RU"/>
        </w:rPr>
        <w:t>позицию</w:t>
      </w:r>
      <w:r>
        <w:rPr>
          <w:sz w:val="28"/>
          <w:szCs w:val="28"/>
          <w:lang w:eastAsia="ru-RU"/>
        </w:rPr>
        <w:t xml:space="preserve"> в свободной форме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акта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целом</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отдельных</w:t>
      </w:r>
      <w:r w:rsidRPr="002B3466">
        <w:rPr>
          <w:sz w:val="28"/>
          <w:szCs w:val="28"/>
          <w:lang w:eastAsia="ru-RU"/>
        </w:rPr>
        <w:t xml:space="preserve"> </w:t>
      </w:r>
      <w:r w:rsidRPr="007B3D17">
        <w:rPr>
          <w:sz w:val="28"/>
          <w:szCs w:val="28"/>
          <w:lang w:eastAsia="ru-RU"/>
        </w:rPr>
        <w:t>положений.</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этом</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вправе</w:t>
      </w:r>
      <w:r w:rsidRPr="002B3466">
        <w:rPr>
          <w:sz w:val="28"/>
          <w:szCs w:val="28"/>
          <w:lang w:eastAsia="ru-RU"/>
        </w:rPr>
        <w:t xml:space="preserve"> </w:t>
      </w:r>
      <w:r w:rsidRPr="007B3D17">
        <w:rPr>
          <w:sz w:val="28"/>
          <w:szCs w:val="28"/>
          <w:lang w:eastAsia="ru-RU"/>
        </w:rPr>
        <w:t>приложить</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подтверждающие</w:t>
      </w:r>
      <w:r w:rsidRPr="002B3466">
        <w:rPr>
          <w:sz w:val="28"/>
          <w:szCs w:val="28"/>
          <w:lang w:eastAsia="ru-RU"/>
        </w:rPr>
        <w:t xml:space="preserve"> </w:t>
      </w:r>
      <w:r w:rsidRPr="007B3D17">
        <w:rPr>
          <w:sz w:val="28"/>
          <w:szCs w:val="28"/>
          <w:lang w:eastAsia="ru-RU"/>
        </w:rPr>
        <w:t>обоснованность</w:t>
      </w:r>
      <w:r w:rsidRPr="002B3466">
        <w:rPr>
          <w:sz w:val="28"/>
          <w:szCs w:val="28"/>
          <w:lang w:eastAsia="ru-RU"/>
        </w:rPr>
        <w:t xml:space="preserve"> </w:t>
      </w:r>
      <w:r w:rsidRPr="007B3D17">
        <w:rPr>
          <w:sz w:val="28"/>
          <w:szCs w:val="28"/>
          <w:lang w:eastAsia="ru-RU"/>
        </w:rPr>
        <w:t>возражений,</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копии</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lastRenderedPageBreak/>
        <w:t>согласованный</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передать</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Pr>
          <w:sz w:val="28"/>
          <w:szCs w:val="28"/>
          <w:lang w:eastAsia="ru-RU"/>
        </w:rPr>
        <w:t>КО</w:t>
      </w:r>
      <w:r w:rsidRPr="007B3D17">
        <w:rPr>
          <w:sz w:val="28"/>
          <w:szCs w:val="28"/>
          <w:lang w:eastAsia="ru-RU"/>
        </w:rPr>
        <w:t>.</w:t>
      </w:r>
      <w:r w:rsidRPr="002B3466">
        <w:rPr>
          <w:sz w:val="28"/>
          <w:szCs w:val="28"/>
          <w:lang w:eastAsia="ru-RU"/>
        </w:rPr>
        <w:t xml:space="preserve"> </w:t>
      </w:r>
      <w:r w:rsidRPr="007B3D17">
        <w:rPr>
          <w:sz w:val="28"/>
          <w:szCs w:val="28"/>
          <w:lang w:eastAsia="ru-RU"/>
        </w:rPr>
        <w:t>Указанные</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направлены</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электронных</w:t>
      </w:r>
      <w:r w:rsidRPr="002B3466">
        <w:rPr>
          <w:sz w:val="28"/>
          <w:szCs w:val="28"/>
          <w:lang w:eastAsia="ru-RU"/>
        </w:rPr>
        <w:t xml:space="preserve"> </w:t>
      </w:r>
      <w:r w:rsidRPr="007B3D17">
        <w:rPr>
          <w:sz w:val="28"/>
          <w:szCs w:val="28"/>
          <w:lang w:eastAsia="ru-RU"/>
        </w:rPr>
        <w:t>документов</w:t>
      </w:r>
      <w:r w:rsidRPr="002B3466">
        <w:rPr>
          <w:sz w:val="28"/>
          <w:szCs w:val="28"/>
          <w:lang w:eastAsia="ru-RU"/>
        </w:rPr>
        <w:t xml:space="preserve"> </w:t>
      </w:r>
      <w:r w:rsidRPr="007B3D17">
        <w:rPr>
          <w:sz w:val="28"/>
          <w:szCs w:val="28"/>
          <w:lang w:eastAsia="ru-RU"/>
        </w:rPr>
        <w:t>(пакета</w:t>
      </w:r>
      <w:r w:rsidRPr="002B3466">
        <w:rPr>
          <w:sz w:val="28"/>
          <w:szCs w:val="28"/>
          <w:lang w:eastAsia="ru-RU"/>
        </w:rPr>
        <w:t xml:space="preserve"> </w:t>
      </w:r>
      <w:r w:rsidRPr="007B3D17">
        <w:rPr>
          <w:sz w:val="28"/>
          <w:szCs w:val="28"/>
          <w:lang w:eastAsia="ru-RU"/>
        </w:rPr>
        <w:t>электронных</w:t>
      </w:r>
      <w:r w:rsidRPr="002B3466">
        <w:rPr>
          <w:sz w:val="28"/>
          <w:szCs w:val="28"/>
          <w:lang w:eastAsia="ru-RU"/>
        </w:rPr>
        <w:t xml:space="preserve"> </w:t>
      </w:r>
      <w:r w:rsidRPr="007B3D17">
        <w:rPr>
          <w:sz w:val="28"/>
          <w:szCs w:val="28"/>
          <w:lang w:eastAsia="ru-RU"/>
        </w:rPr>
        <w:t>документов).</w:t>
      </w:r>
      <w:r>
        <w:rPr>
          <w:sz w:val="28"/>
          <w:szCs w:val="28"/>
          <w:lang w:eastAsia="ru-RU"/>
        </w:rPr>
        <w:t xml:space="preserve"> Направляемые документы заверяются юридическими лицами квалифицированной электронной подписью, физическими лицами электронной подписью.</w:t>
      </w:r>
    </w:p>
    <w:p w:rsidR="00503670" w:rsidRPr="007B3D17" w:rsidRDefault="00503670" w:rsidP="00503670">
      <w:pPr>
        <w:ind w:firstLine="540"/>
        <w:jc w:val="both"/>
        <w:rPr>
          <w:sz w:val="28"/>
          <w:szCs w:val="28"/>
          <w:lang w:eastAsia="ru-RU"/>
        </w:rPr>
      </w:pPr>
      <w:r w:rsidRPr="007B3D17">
        <w:rPr>
          <w:sz w:val="28"/>
          <w:szCs w:val="28"/>
          <w:lang w:eastAsia="ru-RU"/>
        </w:rPr>
        <w:t>5.5.</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пяти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поступления</w:t>
      </w:r>
      <w:r w:rsidRPr="002B3466">
        <w:rPr>
          <w:sz w:val="28"/>
          <w:szCs w:val="28"/>
          <w:lang w:eastAsia="ru-RU"/>
        </w:rPr>
        <w:t xml:space="preserve"> </w:t>
      </w:r>
      <w:r w:rsidRPr="007B3D17">
        <w:rPr>
          <w:sz w:val="28"/>
          <w:szCs w:val="28"/>
          <w:lang w:eastAsia="ru-RU"/>
        </w:rPr>
        <w:t>мотивированной</w:t>
      </w:r>
      <w:r w:rsidRPr="002B3466">
        <w:rPr>
          <w:sz w:val="28"/>
          <w:szCs w:val="28"/>
          <w:lang w:eastAsia="ru-RU"/>
        </w:rPr>
        <w:t xml:space="preserve"> </w:t>
      </w:r>
      <w:r w:rsidRPr="007B3D17">
        <w:rPr>
          <w:sz w:val="28"/>
          <w:szCs w:val="28"/>
          <w:lang w:eastAsia="ru-RU"/>
        </w:rPr>
        <w:t>позиции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акта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целом</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отдельных</w:t>
      </w:r>
      <w:r w:rsidRPr="002B3466">
        <w:rPr>
          <w:sz w:val="28"/>
          <w:szCs w:val="28"/>
          <w:lang w:eastAsia="ru-RU"/>
        </w:rPr>
        <w:t xml:space="preserve"> </w:t>
      </w:r>
      <w:r w:rsidRPr="007B3D17">
        <w:rPr>
          <w:sz w:val="28"/>
          <w:szCs w:val="28"/>
          <w:lang w:eastAsia="ru-RU"/>
        </w:rPr>
        <w:t>положений</w:t>
      </w:r>
      <w:r w:rsidRPr="002B3466">
        <w:rPr>
          <w:sz w:val="28"/>
          <w:szCs w:val="28"/>
          <w:lang w:eastAsia="ru-RU"/>
        </w:rPr>
        <w:t xml:space="preserve"> </w:t>
      </w:r>
      <w:r w:rsidRPr="007B3D17">
        <w:rPr>
          <w:sz w:val="28"/>
          <w:szCs w:val="28"/>
          <w:lang w:eastAsia="ru-RU"/>
        </w:rPr>
        <w:t>назначает</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проводит</w:t>
      </w:r>
      <w:r w:rsidRPr="002B3466">
        <w:rPr>
          <w:sz w:val="28"/>
          <w:szCs w:val="28"/>
          <w:lang w:eastAsia="ru-RU"/>
        </w:rPr>
        <w:t xml:space="preserve"> </w:t>
      </w:r>
      <w:r w:rsidRPr="007B3D17">
        <w:rPr>
          <w:sz w:val="28"/>
          <w:szCs w:val="28"/>
          <w:lang w:eastAsia="ru-RU"/>
        </w:rPr>
        <w:t>консультации</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вопросу</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поступившей</w:t>
      </w:r>
      <w:r w:rsidRPr="002B3466">
        <w:rPr>
          <w:sz w:val="28"/>
          <w:szCs w:val="28"/>
          <w:lang w:eastAsia="ru-RU"/>
        </w:rPr>
        <w:t xml:space="preserve"> </w:t>
      </w:r>
      <w:r w:rsidRPr="007B3D17">
        <w:rPr>
          <w:sz w:val="28"/>
          <w:szCs w:val="28"/>
          <w:lang w:eastAsia="ru-RU"/>
        </w:rPr>
        <w:t>мотивированной</w:t>
      </w:r>
      <w:r w:rsidRPr="002B3466">
        <w:rPr>
          <w:sz w:val="28"/>
          <w:szCs w:val="28"/>
          <w:lang w:eastAsia="ru-RU"/>
        </w:rPr>
        <w:t xml:space="preserve"> </w:t>
      </w:r>
      <w:r w:rsidRPr="007B3D17">
        <w:rPr>
          <w:sz w:val="28"/>
          <w:szCs w:val="28"/>
          <w:lang w:eastAsia="ru-RU"/>
        </w:rPr>
        <w:t>позиции.</w:t>
      </w:r>
    </w:p>
    <w:p w:rsidR="00503670" w:rsidRPr="007B3D17" w:rsidRDefault="00503670" w:rsidP="00503670">
      <w:pPr>
        <w:ind w:firstLine="540"/>
        <w:jc w:val="both"/>
        <w:rPr>
          <w:sz w:val="28"/>
          <w:szCs w:val="28"/>
          <w:lang w:eastAsia="ru-RU"/>
        </w:rPr>
      </w:pPr>
      <w:r w:rsidRPr="007B3D17">
        <w:rPr>
          <w:sz w:val="28"/>
          <w:szCs w:val="28"/>
          <w:lang w:eastAsia="ru-RU"/>
        </w:rPr>
        <w:t>5.6.</w:t>
      </w:r>
      <w:r w:rsidRPr="002B3466">
        <w:rPr>
          <w:sz w:val="28"/>
          <w:szCs w:val="28"/>
          <w:lang w:eastAsia="ru-RU"/>
        </w:rPr>
        <w:t xml:space="preserve"> </w:t>
      </w:r>
      <w:r w:rsidRPr="007B3D17">
        <w:rPr>
          <w:sz w:val="28"/>
          <w:szCs w:val="28"/>
          <w:lang w:eastAsia="ru-RU"/>
        </w:rPr>
        <w:t>Консультации</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вопросу</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поступивших</w:t>
      </w:r>
      <w:r w:rsidRPr="002B3466">
        <w:rPr>
          <w:sz w:val="28"/>
          <w:szCs w:val="28"/>
          <w:lang w:eastAsia="ru-RU"/>
        </w:rPr>
        <w:t xml:space="preserve"> </w:t>
      </w:r>
      <w:r w:rsidRPr="007B3D17">
        <w:rPr>
          <w:sz w:val="28"/>
          <w:szCs w:val="28"/>
          <w:lang w:eastAsia="ru-RU"/>
        </w:rPr>
        <w:t>возражений</w:t>
      </w:r>
      <w:r w:rsidRPr="002B3466">
        <w:rPr>
          <w:sz w:val="28"/>
          <w:szCs w:val="28"/>
          <w:lang w:eastAsia="ru-RU"/>
        </w:rPr>
        <w:t xml:space="preserve"> </w:t>
      </w:r>
      <w:r w:rsidRPr="007B3D17">
        <w:rPr>
          <w:sz w:val="28"/>
          <w:szCs w:val="28"/>
          <w:lang w:eastAsia="ru-RU"/>
        </w:rPr>
        <w:t>проводятся</w:t>
      </w:r>
      <w:r w:rsidRPr="002B3466">
        <w:rPr>
          <w:sz w:val="28"/>
          <w:szCs w:val="28"/>
          <w:lang w:eastAsia="ru-RU"/>
        </w:rPr>
        <w:t xml:space="preserve"> </w:t>
      </w:r>
      <w:r w:rsidRPr="007B3D17">
        <w:rPr>
          <w:sz w:val="28"/>
          <w:szCs w:val="28"/>
          <w:lang w:eastAsia="ru-RU"/>
        </w:rPr>
        <w:t>должностным</w:t>
      </w:r>
      <w:r>
        <w:rPr>
          <w:sz w:val="28"/>
          <w:szCs w:val="28"/>
          <w:lang w:eastAsia="ru-RU"/>
        </w:rPr>
        <w:t>и</w:t>
      </w:r>
      <w:r w:rsidRPr="002B3466">
        <w:rPr>
          <w:sz w:val="28"/>
          <w:szCs w:val="28"/>
          <w:lang w:eastAsia="ru-RU"/>
        </w:rPr>
        <w:t xml:space="preserve"> </w:t>
      </w:r>
      <w:r>
        <w:rPr>
          <w:sz w:val="28"/>
          <w:szCs w:val="28"/>
          <w:lang w:eastAsia="ru-RU"/>
        </w:rPr>
        <w:t>лицами</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на</w:t>
      </w:r>
      <w:r w:rsidRPr="002B3466">
        <w:rPr>
          <w:sz w:val="28"/>
          <w:szCs w:val="28"/>
          <w:lang w:eastAsia="ru-RU"/>
        </w:rPr>
        <w:t xml:space="preserve"> </w:t>
      </w:r>
      <w:r w:rsidRPr="007B3D17">
        <w:rPr>
          <w:sz w:val="28"/>
          <w:szCs w:val="28"/>
          <w:lang w:eastAsia="ru-RU"/>
        </w:rPr>
        <w:t>личном</w:t>
      </w:r>
      <w:r w:rsidRPr="002B3466">
        <w:rPr>
          <w:sz w:val="28"/>
          <w:szCs w:val="28"/>
          <w:lang w:eastAsia="ru-RU"/>
        </w:rPr>
        <w:t xml:space="preserve"> </w:t>
      </w:r>
      <w:r w:rsidRPr="007B3D17">
        <w:rPr>
          <w:sz w:val="28"/>
          <w:szCs w:val="28"/>
          <w:lang w:eastAsia="ru-RU"/>
        </w:rPr>
        <w:t>приеме.</w:t>
      </w:r>
    </w:p>
    <w:p w:rsidR="00503670" w:rsidRPr="007B3D17" w:rsidRDefault="00503670" w:rsidP="00503670">
      <w:pPr>
        <w:ind w:firstLine="540"/>
        <w:jc w:val="both"/>
        <w:rPr>
          <w:sz w:val="28"/>
          <w:szCs w:val="28"/>
          <w:lang w:eastAsia="ru-RU"/>
        </w:rPr>
      </w:pPr>
      <w:r w:rsidRPr="007B3D17">
        <w:rPr>
          <w:sz w:val="28"/>
          <w:szCs w:val="28"/>
          <w:lang w:eastAsia="ru-RU"/>
        </w:rPr>
        <w:t>5.7.</w:t>
      </w:r>
      <w:r w:rsidRPr="002B3466">
        <w:rPr>
          <w:sz w:val="28"/>
          <w:szCs w:val="28"/>
          <w:lang w:eastAsia="ru-RU"/>
        </w:rPr>
        <w:t xml:space="preserve"> </w:t>
      </w:r>
      <w:r w:rsidRPr="007B3D17">
        <w:rPr>
          <w:sz w:val="28"/>
          <w:szCs w:val="28"/>
          <w:lang w:eastAsia="ru-RU"/>
        </w:rPr>
        <w:t>Результаты</w:t>
      </w:r>
      <w:r w:rsidRPr="002B3466">
        <w:rPr>
          <w:sz w:val="28"/>
          <w:szCs w:val="28"/>
          <w:lang w:eastAsia="ru-RU"/>
        </w:rPr>
        <w:t xml:space="preserve"> </w:t>
      </w:r>
      <w:r w:rsidRPr="007B3D17">
        <w:rPr>
          <w:sz w:val="28"/>
          <w:szCs w:val="28"/>
          <w:lang w:eastAsia="ru-RU"/>
        </w:rPr>
        <w:t>консультаций</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вопросу</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возражений</w:t>
      </w:r>
      <w:r w:rsidRPr="002B3466">
        <w:rPr>
          <w:sz w:val="28"/>
          <w:szCs w:val="28"/>
          <w:lang w:eastAsia="ru-RU"/>
        </w:rPr>
        <w:t xml:space="preserve"> </w:t>
      </w:r>
      <w:r w:rsidRPr="007B3D17">
        <w:rPr>
          <w:sz w:val="28"/>
          <w:szCs w:val="28"/>
          <w:lang w:eastAsia="ru-RU"/>
        </w:rPr>
        <w:t>оформляются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одного</w:t>
      </w:r>
      <w:r w:rsidRPr="002B3466">
        <w:rPr>
          <w:sz w:val="28"/>
          <w:szCs w:val="28"/>
          <w:lang w:eastAsia="ru-RU"/>
        </w:rPr>
        <w:t xml:space="preserve"> </w:t>
      </w:r>
      <w:r w:rsidRPr="007B3D17">
        <w:rPr>
          <w:sz w:val="28"/>
          <w:szCs w:val="28"/>
          <w:lang w:eastAsia="ru-RU"/>
        </w:rPr>
        <w:t>рабочего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протоколом</w:t>
      </w:r>
      <w:r w:rsidRPr="002B3466">
        <w:rPr>
          <w:sz w:val="28"/>
          <w:szCs w:val="28"/>
          <w:lang w:eastAsia="ru-RU"/>
        </w:rPr>
        <w:t xml:space="preserve"> </w:t>
      </w:r>
      <w:r w:rsidRPr="007B3D17">
        <w:rPr>
          <w:sz w:val="28"/>
          <w:szCs w:val="28"/>
          <w:lang w:eastAsia="ru-RU"/>
        </w:rPr>
        <w:t>консультаций</w:t>
      </w:r>
      <w:r>
        <w:rPr>
          <w:sz w:val="28"/>
          <w:szCs w:val="28"/>
          <w:lang w:eastAsia="ru-RU"/>
        </w:rPr>
        <w:t xml:space="preserve">, </w:t>
      </w:r>
      <w:proofErr w:type="gramStart"/>
      <w:r>
        <w:rPr>
          <w:sz w:val="28"/>
          <w:szCs w:val="28"/>
          <w:lang w:eastAsia="ru-RU"/>
        </w:rPr>
        <w:t>составленном</w:t>
      </w:r>
      <w:proofErr w:type="gramEnd"/>
      <w:r>
        <w:rPr>
          <w:sz w:val="28"/>
          <w:szCs w:val="28"/>
          <w:lang w:eastAsia="ru-RU"/>
        </w:rPr>
        <w:t xml:space="preserve"> в свободной форме</w:t>
      </w:r>
      <w:r w:rsidRPr="007B3D17">
        <w:rPr>
          <w:sz w:val="28"/>
          <w:szCs w:val="28"/>
          <w:lang w:eastAsia="ru-RU"/>
        </w:rPr>
        <w:t>,</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которому</w:t>
      </w:r>
      <w:r w:rsidRPr="002B3466">
        <w:rPr>
          <w:sz w:val="28"/>
          <w:szCs w:val="28"/>
          <w:lang w:eastAsia="ru-RU"/>
        </w:rPr>
        <w:t xml:space="preserve"> </w:t>
      </w:r>
      <w:r w:rsidRPr="007B3D17">
        <w:rPr>
          <w:sz w:val="28"/>
          <w:szCs w:val="28"/>
          <w:lang w:eastAsia="ru-RU"/>
        </w:rPr>
        <w:t>прилагаются</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заверенные</w:t>
      </w:r>
      <w:r w:rsidRPr="002B3466">
        <w:rPr>
          <w:sz w:val="28"/>
          <w:szCs w:val="28"/>
          <w:lang w:eastAsia="ru-RU"/>
        </w:rPr>
        <w:t xml:space="preserve"> </w:t>
      </w:r>
      <w:r w:rsidRPr="007B3D17">
        <w:rPr>
          <w:sz w:val="28"/>
          <w:szCs w:val="28"/>
          <w:lang w:eastAsia="ru-RU"/>
        </w:rPr>
        <w:t>копии,</w:t>
      </w:r>
      <w:r w:rsidRPr="002B3466">
        <w:rPr>
          <w:sz w:val="28"/>
          <w:szCs w:val="28"/>
          <w:lang w:eastAsia="ru-RU"/>
        </w:rPr>
        <w:t xml:space="preserve"> </w:t>
      </w:r>
      <w:r w:rsidRPr="007B3D17">
        <w:rPr>
          <w:sz w:val="28"/>
          <w:szCs w:val="28"/>
          <w:lang w:eastAsia="ru-RU"/>
        </w:rPr>
        <w:t>представленные</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p>
    <w:p w:rsidR="00503670" w:rsidRPr="007B3D17" w:rsidRDefault="00503670" w:rsidP="00503670">
      <w:pPr>
        <w:ind w:firstLine="540"/>
        <w:jc w:val="both"/>
        <w:rPr>
          <w:sz w:val="28"/>
          <w:szCs w:val="28"/>
          <w:lang w:eastAsia="ru-RU"/>
        </w:rPr>
      </w:pPr>
      <w:r w:rsidRPr="007B3D17">
        <w:rPr>
          <w:sz w:val="28"/>
          <w:szCs w:val="28"/>
          <w:lang w:eastAsia="ru-RU"/>
        </w:rPr>
        <w:t>5.8.</w:t>
      </w:r>
      <w:r w:rsidRPr="002B3466">
        <w:rPr>
          <w:sz w:val="28"/>
          <w:szCs w:val="28"/>
          <w:lang w:eastAsia="ru-RU"/>
        </w:rPr>
        <w:t xml:space="preserve"> </w:t>
      </w:r>
      <w:r w:rsidRPr="007B3D17">
        <w:rPr>
          <w:sz w:val="28"/>
          <w:szCs w:val="28"/>
          <w:lang w:eastAsia="ru-RU"/>
        </w:rPr>
        <w:t>Протокол</w:t>
      </w:r>
      <w:r w:rsidRPr="002B3466">
        <w:rPr>
          <w:sz w:val="28"/>
          <w:szCs w:val="28"/>
          <w:lang w:eastAsia="ru-RU"/>
        </w:rPr>
        <w:t xml:space="preserve"> </w:t>
      </w:r>
      <w:r w:rsidRPr="007B3D17">
        <w:rPr>
          <w:sz w:val="28"/>
          <w:szCs w:val="28"/>
          <w:lang w:eastAsia="ru-RU"/>
        </w:rPr>
        <w:t>консультаций</w:t>
      </w:r>
      <w:r w:rsidRPr="002B3466">
        <w:rPr>
          <w:sz w:val="28"/>
          <w:szCs w:val="28"/>
          <w:lang w:eastAsia="ru-RU"/>
        </w:rPr>
        <w:t xml:space="preserve"> </w:t>
      </w:r>
      <w:r w:rsidRPr="007B3D17">
        <w:rPr>
          <w:sz w:val="28"/>
          <w:szCs w:val="28"/>
          <w:lang w:eastAsia="ru-RU"/>
        </w:rPr>
        <w:t>рассматривается</w:t>
      </w:r>
      <w:r w:rsidRPr="002B3466">
        <w:rPr>
          <w:sz w:val="28"/>
          <w:szCs w:val="28"/>
          <w:lang w:eastAsia="ru-RU"/>
        </w:rPr>
        <w:t xml:space="preserve"> </w:t>
      </w:r>
      <w:r w:rsidRPr="007B3D17">
        <w:rPr>
          <w:sz w:val="28"/>
          <w:szCs w:val="28"/>
          <w:lang w:eastAsia="ru-RU"/>
        </w:rPr>
        <w:t>контрольным</w:t>
      </w:r>
      <w:r w:rsidRPr="002B3466">
        <w:rPr>
          <w:sz w:val="28"/>
          <w:szCs w:val="28"/>
          <w:lang w:eastAsia="ru-RU"/>
        </w:rPr>
        <w:t xml:space="preserve"> </w:t>
      </w:r>
      <w:r w:rsidRPr="007B3D17">
        <w:rPr>
          <w:sz w:val="28"/>
          <w:szCs w:val="28"/>
          <w:lang w:eastAsia="ru-RU"/>
        </w:rPr>
        <w:t>(надзорным)</w:t>
      </w:r>
      <w:r w:rsidRPr="002B3466">
        <w:rPr>
          <w:sz w:val="28"/>
          <w:szCs w:val="28"/>
          <w:lang w:eastAsia="ru-RU"/>
        </w:rPr>
        <w:t xml:space="preserve"> </w:t>
      </w:r>
      <w:r w:rsidRPr="007B3D17">
        <w:rPr>
          <w:sz w:val="28"/>
          <w:szCs w:val="28"/>
          <w:lang w:eastAsia="ru-RU"/>
        </w:rPr>
        <w:t>органом</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принятии</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результатам</w:t>
      </w:r>
      <w:r w:rsidRPr="002B3466">
        <w:rPr>
          <w:sz w:val="28"/>
          <w:szCs w:val="28"/>
          <w:lang w:eastAsia="ru-RU"/>
        </w:rPr>
        <w:t xml:space="preserve"> </w:t>
      </w:r>
      <w:r w:rsidRPr="007B3D17">
        <w:rPr>
          <w:sz w:val="28"/>
          <w:szCs w:val="28"/>
          <w:lang w:eastAsia="ru-RU"/>
        </w:rPr>
        <w:t>проведения</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40"/>
        <w:jc w:val="both"/>
        <w:rPr>
          <w:sz w:val="28"/>
          <w:szCs w:val="28"/>
          <w:lang w:eastAsia="ru-RU"/>
        </w:rPr>
      </w:pPr>
      <w:r w:rsidRPr="007B3D17">
        <w:rPr>
          <w:sz w:val="28"/>
          <w:szCs w:val="28"/>
          <w:lang w:eastAsia="ru-RU"/>
        </w:rPr>
        <w:t>О</w:t>
      </w:r>
      <w:r w:rsidRPr="002B3466">
        <w:rPr>
          <w:sz w:val="28"/>
          <w:szCs w:val="28"/>
          <w:lang w:eastAsia="ru-RU"/>
        </w:rPr>
        <w:t xml:space="preserve"> </w:t>
      </w:r>
      <w:r w:rsidRPr="007B3D17">
        <w:rPr>
          <w:sz w:val="28"/>
          <w:szCs w:val="28"/>
          <w:lang w:eastAsia="ru-RU"/>
        </w:rPr>
        <w:t>результатах</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протокола</w:t>
      </w:r>
      <w:r w:rsidRPr="002B3466">
        <w:rPr>
          <w:sz w:val="28"/>
          <w:szCs w:val="28"/>
          <w:lang w:eastAsia="ru-RU"/>
        </w:rPr>
        <w:t xml:space="preserve"> </w:t>
      </w:r>
      <w:r w:rsidRPr="007B3D17">
        <w:rPr>
          <w:sz w:val="28"/>
          <w:szCs w:val="28"/>
          <w:lang w:eastAsia="ru-RU"/>
        </w:rPr>
        <w:t>консультаций</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информируется</w:t>
      </w:r>
      <w:r w:rsidRPr="002B3466">
        <w:rPr>
          <w:sz w:val="28"/>
          <w:szCs w:val="28"/>
          <w:lang w:eastAsia="ru-RU"/>
        </w:rPr>
        <w:t xml:space="preserve"> </w:t>
      </w:r>
      <w:r w:rsidRPr="007B3D17">
        <w:rPr>
          <w:sz w:val="28"/>
          <w:szCs w:val="28"/>
          <w:lang w:eastAsia="ru-RU"/>
        </w:rPr>
        <w:t>путем</w:t>
      </w:r>
      <w:r w:rsidRPr="002B3466">
        <w:rPr>
          <w:sz w:val="28"/>
          <w:szCs w:val="28"/>
          <w:lang w:eastAsia="ru-RU"/>
        </w:rPr>
        <w:t xml:space="preserve"> </w:t>
      </w:r>
      <w:r w:rsidRPr="007B3D17">
        <w:rPr>
          <w:sz w:val="28"/>
          <w:szCs w:val="28"/>
          <w:lang w:eastAsia="ru-RU"/>
        </w:rPr>
        <w:t>направления</w:t>
      </w:r>
      <w:r w:rsidRPr="002B3466">
        <w:rPr>
          <w:sz w:val="28"/>
          <w:szCs w:val="28"/>
          <w:lang w:eastAsia="ru-RU"/>
        </w:rPr>
        <w:t xml:space="preserve"> </w:t>
      </w:r>
      <w:r w:rsidRPr="007B3D17">
        <w:rPr>
          <w:sz w:val="28"/>
          <w:szCs w:val="28"/>
          <w:lang w:eastAsia="ru-RU"/>
        </w:rPr>
        <w:t>мотивированного</w:t>
      </w:r>
      <w:r w:rsidRPr="002B3466">
        <w:rPr>
          <w:sz w:val="28"/>
          <w:szCs w:val="28"/>
          <w:lang w:eastAsia="ru-RU"/>
        </w:rPr>
        <w:t xml:space="preserve"> </w:t>
      </w:r>
      <w:r w:rsidRPr="007B3D17">
        <w:rPr>
          <w:sz w:val="28"/>
          <w:szCs w:val="28"/>
          <w:lang w:eastAsia="ru-RU"/>
        </w:rPr>
        <w:t>ответа</w:t>
      </w:r>
      <w:r w:rsidRPr="002B3466">
        <w:rPr>
          <w:sz w:val="28"/>
          <w:szCs w:val="28"/>
          <w:lang w:eastAsia="ru-RU"/>
        </w:rPr>
        <w:t xml:space="preserve"> </w:t>
      </w:r>
      <w:r w:rsidRPr="007B3D17">
        <w:rPr>
          <w:sz w:val="28"/>
          <w:szCs w:val="28"/>
          <w:lang w:eastAsia="ru-RU"/>
        </w:rPr>
        <w:t>одновременно</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решением</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результатам</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(надзорного)</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40"/>
        <w:jc w:val="both"/>
        <w:rPr>
          <w:sz w:val="28"/>
          <w:szCs w:val="28"/>
          <w:lang w:eastAsia="ru-RU"/>
        </w:rPr>
      </w:pPr>
      <w:r w:rsidRPr="007B3D17">
        <w:rPr>
          <w:sz w:val="28"/>
          <w:szCs w:val="28"/>
          <w:lang w:eastAsia="ru-RU"/>
        </w:rPr>
        <w:t>5.9.</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выявления</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proofErr w:type="gramStart"/>
      <w:r>
        <w:rPr>
          <w:sz w:val="28"/>
          <w:szCs w:val="28"/>
          <w:lang w:eastAsia="ru-RU"/>
        </w:rPr>
        <w:t>КО</w:t>
      </w:r>
      <w:proofErr w:type="gramEnd"/>
      <w:r w:rsidRPr="002B3466">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sidRPr="007B3D17">
        <w:rPr>
          <w:sz w:val="28"/>
          <w:szCs w:val="28"/>
          <w:lang w:eastAsia="ru-RU"/>
        </w:rPr>
        <w:t>пределах</w:t>
      </w:r>
      <w:r w:rsidRPr="002B3466">
        <w:rPr>
          <w:sz w:val="28"/>
          <w:szCs w:val="28"/>
          <w:lang w:eastAsia="ru-RU"/>
        </w:rPr>
        <w:t xml:space="preserve"> </w:t>
      </w:r>
      <w:r w:rsidRPr="007B3D17">
        <w:rPr>
          <w:sz w:val="28"/>
          <w:szCs w:val="28"/>
          <w:lang w:eastAsia="ru-RU"/>
        </w:rPr>
        <w:t>полномочий,</w:t>
      </w:r>
      <w:r w:rsidRPr="002B3466">
        <w:rPr>
          <w:sz w:val="28"/>
          <w:szCs w:val="28"/>
          <w:lang w:eastAsia="ru-RU"/>
        </w:rPr>
        <w:t xml:space="preserve"> </w:t>
      </w:r>
      <w:r w:rsidRPr="007B3D17">
        <w:rPr>
          <w:sz w:val="28"/>
          <w:szCs w:val="28"/>
          <w:lang w:eastAsia="ru-RU"/>
        </w:rPr>
        <w:t>предусмотренных</w:t>
      </w:r>
      <w:r w:rsidRPr="002B3466">
        <w:rPr>
          <w:sz w:val="28"/>
          <w:szCs w:val="28"/>
          <w:lang w:eastAsia="ru-RU"/>
        </w:rPr>
        <w:t xml:space="preserve"> </w:t>
      </w:r>
      <w:r w:rsidRPr="007B3D17">
        <w:rPr>
          <w:sz w:val="28"/>
          <w:szCs w:val="28"/>
          <w:lang w:eastAsia="ru-RU"/>
        </w:rPr>
        <w:t>законодательством</w:t>
      </w:r>
      <w:r w:rsidRPr="002B3466">
        <w:rPr>
          <w:sz w:val="28"/>
          <w:szCs w:val="28"/>
          <w:lang w:eastAsia="ru-RU"/>
        </w:rPr>
        <w:t xml:space="preserve"> </w:t>
      </w:r>
      <w:r w:rsidRPr="007B3D17">
        <w:rPr>
          <w:sz w:val="28"/>
          <w:szCs w:val="28"/>
          <w:lang w:eastAsia="ru-RU"/>
        </w:rPr>
        <w:t>Российской</w:t>
      </w:r>
      <w:r w:rsidRPr="002B3466">
        <w:rPr>
          <w:sz w:val="28"/>
          <w:szCs w:val="28"/>
          <w:lang w:eastAsia="ru-RU"/>
        </w:rPr>
        <w:t xml:space="preserve"> </w:t>
      </w:r>
      <w:r w:rsidRPr="007B3D17">
        <w:rPr>
          <w:sz w:val="28"/>
          <w:szCs w:val="28"/>
          <w:lang w:eastAsia="ru-RU"/>
        </w:rPr>
        <w:t>Федерации,</w:t>
      </w:r>
      <w:r w:rsidRPr="002B3466">
        <w:rPr>
          <w:sz w:val="28"/>
          <w:szCs w:val="28"/>
          <w:lang w:eastAsia="ru-RU"/>
        </w:rPr>
        <w:t xml:space="preserve"> </w:t>
      </w:r>
      <w:r w:rsidRPr="007B3D17">
        <w:rPr>
          <w:sz w:val="28"/>
          <w:szCs w:val="28"/>
          <w:lang w:eastAsia="ru-RU"/>
        </w:rPr>
        <w:t>обязан</w:t>
      </w:r>
      <w:r>
        <w:rPr>
          <w:sz w:val="28"/>
          <w:szCs w:val="28"/>
          <w:lang w:eastAsia="ru-RU"/>
        </w:rPr>
        <w:t>ы</w:t>
      </w:r>
      <w:r w:rsidRPr="007B3D17">
        <w:rPr>
          <w:sz w:val="28"/>
          <w:szCs w:val="28"/>
          <w:lang w:eastAsia="ru-RU"/>
        </w:rPr>
        <w:t>:</w:t>
      </w:r>
    </w:p>
    <w:p w:rsidR="00503670" w:rsidRPr="007B3D17" w:rsidRDefault="00503670" w:rsidP="00503670">
      <w:pPr>
        <w:ind w:firstLine="540"/>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выдать</w:t>
      </w:r>
      <w:r w:rsidRPr="002B3466">
        <w:rPr>
          <w:sz w:val="28"/>
          <w:szCs w:val="28"/>
          <w:lang w:eastAsia="ru-RU"/>
        </w:rPr>
        <w:t xml:space="preserve"> </w:t>
      </w:r>
      <w:r w:rsidRPr="007B3D17">
        <w:rPr>
          <w:sz w:val="28"/>
          <w:szCs w:val="28"/>
          <w:lang w:eastAsia="ru-RU"/>
        </w:rPr>
        <w:t>предписание</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выявленных</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указанием</w:t>
      </w:r>
      <w:r w:rsidRPr="002B3466">
        <w:rPr>
          <w:sz w:val="28"/>
          <w:szCs w:val="28"/>
          <w:lang w:eastAsia="ru-RU"/>
        </w:rPr>
        <w:t xml:space="preserve"> </w:t>
      </w:r>
      <w:r w:rsidRPr="007B3D17">
        <w:rPr>
          <w:sz w:val="28"/>
          <w:szCs w:val="28"/>
          <w:lang w:eastAsia="ru-RU"/>
        </w:rPr>
        <w:t>сроков</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устранения</w:t>
      </w:r>
      <w:r>
        <w:rPr>
          <w:sz w:val="28"/>
          <w:szCs w:val="28"/>
          <w:lang w:eastAsia="ru-RU"/>
        </w:rPr>
        <w:t>, не превышающих 6 месяцев,</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мероприятий</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предотвращению</w:t>
      </w:r>
      <w:r w:rsidRPr="002B3466">
        <w:rPr>
          <w:sz w:val="28"/>
          <w:szCs w:val="28"/>
          <w:lang w:eastAsia="ru-RU"/>
        </w:rPr>
        <w:t xml:space="preserve"> </w:t>
      </w:r>
      <w:r w:rsidRPr="007B3D17">
        <w:rPr>
          <w:sz w:val="28"/>
          <w:szCs w:val="28"/>
          <w:lang w:eastAsia="ru-RU"/>
        </w:rPr>
        <w:t>причинения</w:t>
      </w:r>
      <w:r w:rsidRPr="002B3466">
        <w:rPr>
          <w:sz w:val="28"/>
          <w:szCs w:val="28"/>
          <w:lang w:eastAsia="ru-RU"/>
        </w:rPr>
        <w:t xml:space="preserve"> </w:t>
      </w:r>
      <w:r w:rsidRPr="007B3D17">
        <w:rPr>
          <w:sz w:val="28"/>
          <w:szCs w:val="28"/>
          <w:lang w:eastAsia="ru-RU"/>
        </w:rPr>
        <w:t>вреда</w:t>
      </w:r>
      <w:r w:rsidRPr="002B3466">
        <w:rPr>
          <w:sz w:val="28"/>
          <w:szCs w:val="28"/>
          <w:lang w:eastAsia="ru-RU"/>
        </w:rPr>
        <w:t xml:space="preserve"> </w:t>
      </w:r>
      <w:r w:rsidRPr="007B3D17">
        <w:rPr>
          <w:sz w:val="28"/>
          <w:szCs w:val="28"/>
          <w:lang w:eastAsia="ru-RU"/>
        </w:rPr>
        <w:t>(ущерба)</w:t>
      </w:r>
      <w:r w:rsidRPr="002B3466">
        <w:rPr>
          <w:sz w:val="28"/>
          <w:szCs w:val="28"/>
          <w:lang w:eastAsia="ru-RU"/>
        </w:rPr>
        <w:t xml:space="preserve"> </w:t>
      </w:r>
      <w:r w:rsidRPr="007B3D17">
        <w:rPr>
          <w:sz w:val="28"/>
          <w:szCs w:val="28"/>
          <w:lang w:eastAsia="ru-RU"/>
        </w:rPr>
        <w:t>охраняемым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ценностям;</w:t>
      </w:r>
    </w:p>
    <w:p w:rsidR="00503670" w:rsidRPr="007B3D17" w:rsidRDefault="00503670" w:rsidP="00503670">
      <w:pPr>
        <w:ind w:firstLine="540"/>
        <w:jc w:val="both"/>
        <w:rPr>
          <w:sz w:val="28"/>
          <w:szCs w:val="28"/>
          <w:lang w:eastAsia="ru-RU"/>
        </w:rPr>
      </w:pPr>
      <w:r w:rsidRPr="007B3D17">
        <w:rPr>
          <w:sz w:val="28"/>
          <w:szCs w:val="28"/>
          <w:lang w:eastAsia="ru-RU"/>
        </w:rPr>
        <w:t>2)</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выявлении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ходе</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r w:rsidRPr="002B3466">
        <w:rPr>
          <w:sz w:val="28"/>
          <w:szCs w:val="28"/>
          <w:lang w:eastAsia="ru-RU"/>
        </w:rPr>
        <w:t xml:space="preserve"> </w:t>
      </w:r>
      <w:r w:rsidRPr="007B3D17">
        <w:rPr>
          <w:sz w:val="28"/>
          <w:szCs w:val="28"/>
          <w:lang w:eastAsia="ru-RU"/>
        </w:rPr>
        <w:t>признаков</w:t>
      </w:r>
      <w:r w:rsidRPr="002B3466">
        <w:rPr>
          <w:sz w:val="28"/>
          <w:szCs w:val="28"/>
          <w:lang w:eastAsia="ru-RU"/>
        </w:rPr>
        <w:t xml:space="preserve"> </w:t>
      </w:r>
      <w:r w:rsidRPr="007B3D17">
        <w:rPr>
          <w:sz w:val="28"/>
          <w:szCs w:val="28"/>
          <w:lang w:eastAsia="ru-RU"/>
        </w:rPr>
        <w:t>преступления</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административного</w:t>
      </w:r>
      <w:r w:rsidRPr="002B3466">
        <w:rPr>
          <w:sz w:val="28"/>
          <w:szCs w:val="28"/>
          <w:lang w:eastAsia="ru-RU"/>
        </w:rPr>
        <w:t xml:space="preserve"> </w:t>
      </w:r>
      <w:r w:rsidRPr="007B3D17">
        <w:rPr>
          <w:sz w:val="28"/>
          <w:szCs w:val="28"/>
          <w:lang w:eastAsia="ru-RU"/>
        </w:rPr>
        <w:t>правонарушения</w:t>
      </w:r>
      <w:r w:rsidRPr="002B3466">
        <w:rPr>
          <w:sz w:val="28"/>
          <w:szCs w:val="28"/>
          <w:lang w:eastAsia="ru-RU"/>
        </w:rPr>
        <w:t xml:space="preserve"> </w:t>
      </w:r>
      <w:r w:rsidRPr="007B3D17">
        <w:rPr>
          <w:sz w:val="28"/>
          <w:szCs w:val="28"/>
          <w:lang w:eastAsia="ru-RU"/>
        </w:rPr>
        <w:t>направить</w:t>
      </w:r>
      <w:r w:rsidRPr="002B3466">
        <w:rPr>
          <w:sz w:val="28"/>
          <w:szCs w:val="28"/>
          <w:lang w:eastAsia="ru-RU"/>
        </w:rPr>
        <w:t xml:space="preserve"> </w:t>
      </w:r>
      <w:r w:rsidRPr="007B3D17">
        <w:rPr>
          <w:sz w:val="28"/>
          <w:szCs w:val="28"/>
          <w:lang w:eastAsia="ru-RU"/>
        </w:rPr>
        <w:t>соответствующую</w:t>
      </w:r>
      <w:r w:rsidRPr="002B3466">
        <w:rPr>
          <w:sz w:val="28"/>
          <w:szCs w:val="28"/>
          <w:lang w:eastAsia="ru-RU"/>
        </w:rPr>
        <w:t xml:space="preserve"> </w:t>
      </w:r>
      <w:r w:rsidRPr="007B3D17">
        <w:rPr>
          <w:sz w:val="28"/>
          <w:szCs w:val="28"/>
          <w:lang w:eastAsia="ru-RU"/>
        </w:rPr>
        <w:t>информацию</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государственный</w:t>
      </w:r>
      <w:r w:rsidRPr="002B3466">
        <w:rPr>
          <w:sz w:val="28"/>
          <w:szCs w:val="28"/>
          <w:lang w:eastAsia="ru-RU"/>
        </w:rPr>
        <w:t xml:space="preserve"> </w:t>
      </w:r>
      <w:r w:rsidRPr="007B3D17">
        <w:rPr>
          <w:sz w:val="28"/>
          <w:szCs w:val="28"/>
          <w:lang w:eastAsia="ru-RU"/>
        </w:rPr>
        <w:t>орган</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соответствии</w:t>
      </w:r>
      <w:r w:rsidRPr="002B3466">
        <w:rPr>
          <w:sz w:val="28"/>
          <w:szCs w:val="28"/>
          <w:lang w:eastAsia="ru-RU"/>
        </w:rPr>
        <w:t xml:space="preserve"> </w:t>
      </w:r>
      <w:r>
        <w:rPr>
          <w:sz w:val="28"/>
          <w:szCs w:val="28"/>
          <w:lang w:eastAsia="ru-RU"/>
        </w:rPr>
        <w:t>с</w:t>
      </w:r>
      <w:r w:rsidRPr="002B3466">
        <w:rPr>
          <w:sz w:val="28"/>
          <w:szCs w:val="28"/>
          <w:lang w:eastAsia="ru-RU"/>
        </w:rPr>
        <w:t xml:space="preserve"> </w:t>
      </w:r>
      <w:r w:rsidRPr="007B3D17">
        <w:rPr>
          <w:sz w:val="28"/>
          <w:szCs w:val="28"/>
          <w:lang w:eastAsia="ru-RU"/>
        </w:rPr>
        <w:t>компетенцией</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наличии</w:t>
      </w:r>
      <w:r w:rsidRPr="002B3466">
        <w:rPr>
          <w:sz w:val="28"/>
          <w:szCs w:val="28"/>
          <w:lang w:eastAsia="ru-RU"/>
        </w:rPr>
        <w:t xml:space="preserve"> </w:t>
      </w:r>
      <w:r w:rsidRPr="007B3D17">
        <w:rPr>
          <w:sz w:val="28"/>
          <w:szCs w:val="28"/>
          <w:lang w:eastAsia="ru-RU"/>
        </w:rPr>
        <w:t>соответствующих</w:t>
      </w:r>
      <w:r w:rsidRPr="002B3466">
        <w:rPr>
          <w:sz w:val="28"/>
          <w:szCs w:val="28"/>
          <w:lang w:eastAsia="ru-RU"/>
        </w:rPr>
        <w:t xml:space="preserve"> </w:t>
      </w:r>
      <w:r w:rsidRPr="007B3D17">
        <w:rPr>
          <w:sz w:val="28"/>
          <w:szCs w:val="28"/>
          <w:lang w:eastAsia="ru-RU"/>
        </w:rPr>
        <w:t>полномочий</w:t>
      </w:r>
      <w:r w:rsidRPr="002B3466">
        <w:rPr>
          <w:sz w:val="28"/>
          <w:szCs w:val="28"/>
          <w:lang w:eastAsia="ru-RU"/>
        </w:rPr>
        <w:t xml:space="preserve"> </w:t>
      </w:r>
      <w:r w:rsidRPr="007B3D17">
        <w:rPr>
          <w:sz w:val="28"/>
          <w:szCs w:val="28"/>
          <w:lang w:eastAsia="ru-RU"/>
        </w:rPr>
        <w:t>принять</w:t>
      </w:r>
      <w:r w:rsidRPr="002B3466">
        <w:rPr>
          <w:sz w:val="28"/>
          <w:szCs w:val="28"/>
          <w:lang w:eastAsia="ru-RU"/>
        </w:rPr>
        <w:t xml:space="preserve"> </w:t>
      </w:r>
      <w:r w:rsidRPr="007B3D17">
        <w:rPr>
          <w:sz w:val="28"/>
          <w:szCs w:val="28"/>
          <w:lang w:eastAsia="ru-RU"/>
        </w:rPr>
        <w:t>меры</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привлечению</w:t>
      </w:r>
      <w:r w:rsidRPr="002B3466">
        <w:rPr>
          <w:sz w:val="28"/>
          <w:szCs w:val="28"/>
          <w:lang w:eastAsia="ru-RU"/>
        </w:rPr>
        <w:t xml:space="preserve"> </w:t>
      </w:r>
      <w:r w:rsidRPr="007B3D17">
        <w:rPr>
          <w:sz w:val="28"/>
          <w:szCs w:val="28"/>
          <w:lang w:eastAsia="ru-RU"/>
        </w:rPr>
        <w:t>виновных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установленной</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ответственности;</w:t>
      </w:r>
    </w:p>
    <w:p w:rsidR="00503670" w:rsidRPr="007B3D17" w:rsidRDefault="00503670" w:rsidP="00503670">
      <w:pPr>
        <w:ind w:firstLine="540"/>
        <w:jc w:val="both"/>
        <w:rPr>
          <w:sz w:val="28"/>
          <w:szCs w:val="28"/>
          <w:lang w:eastAsia="ru-RU"/>
        </w:rPr>
      </w:pPr>
      <w:r w:rsidRPr="007B3D17">
        <w:rPr>
          <w:sz w:val="28"/>
          <w:szCs w:val="28"/>
          <w:lang w:eastAsia="ru-RU"/>
        </w:rPr>
        <w:t>3)</w:t>
      </w:r>
      <w:r w:rsidRPr="002B3466">
        <w:rPr>
          <w:sz w:val="28"/>
          <w:szCs w:val="28"/>
          <w:lang w:eastAsia="ru-RU"/>
        </w:rPr>
        <w:t xml:space="preserve"> </w:t>
      </w:r>
      <w:r w:rsidRPr="007B3D17">
        <w:rPr>
          <w:sz w:val="28"/>
          <w:szCs w:val="28"/>
          <w:lang w:eastAsia="ru-RU"/>
        </w:rPr>
        <w:t>принять</w:t>
      </w:r>
      <w:r w:rsidRPr="002B3466">
        <w:rPr>
          <w:sz w:val="28"/>
          <w:szCs w:val="28"/>
          <w:lang w:eastAsia="ru-RU"/>
        </w:rPr>
        <w:t xml:space="preserve"> </w:t>
      </w:r>
      <w:r w:rsidRPr="007B3D17">
        <w:rPr>
          <w:sz w:val="28"/>
          <w:szCs w:val="28"/>
          <w:lang w:eastAsia="ru-RU"/>
        </w:rPr>
        <w:t>меры</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осуществлению</w:t>
      </w:r>
      <w:r w:rsidRPr="002B3466">
        <w:rPr>
          <w:sz w:val="28"/>
          <w:szCs w:val="28"/>
          <w:lang w:eastAsia="ru-RU"/>
        </w:rPr>
        <w:t xml:space="preserve"> </w:t>
      </w:r>
      <w:proofErr w:type="gramStart"/>
      <w:r w:rsidRPr="007B3D17">
        <w:rPr>
          <w:sz w:val="28"/>
          <w:szCs w:val="28"/>
          <w:lang w:eastAsia="ru-RU"/>
        </w:rPr>
        <w:t>контроля</w:t>
      </w:r>
      <w:r w:rsidRPr="002B3466">
        <w:rPr>
          <w:sz w:val="28"/>
          <w:szCs w:val="28"/>
          <w:lang w:eastAsia="ru-RU"/>
        </w:rPr>
        <w:t xml:space="preserve"> </w:t>
      </w:r>
      <w:r w:rsidRPr="007B3D17">
        <w:rPr>
          <w:sz w:val="28"/>
          <w:szCs w:val="28"/>
          <w:lang w:eastAsia="ru-RU"/>
        </w:rPr>
        <w:t>за</w:t>
      </w:r>
      <w:proofErr w:type="gramEnd"/>
      <w:r w:rsidRPr="002B3466">
        <w:rPr>
          <w:sz w:val="28"/>
          <w:szCs w:val="28"/>
          <w:lang w:eastAsia="ru-RU"/>
        </w:rPr>
        <w:t xml:space="preserve"> </w:t>
      </w:r>
      <w:r w:rsidRPr="007B3D17">
        <w:rPr>
          <w:sz w:val="28"/>
          <w:szCs w:val="28"/>
          <w:lang w:eastAsia="ru-RU"/>
        </w:rPr>
        <w:t>устранением</w:t>
      </w:r>
      <w:r w:rsidRPr="002B3466">
        <w:rPr>
          <w:sz w:val="28"/>
          <w:szCs w:val="28"/>
          <w:lang w:eastAsia="ru-RU"/>
        </w:rPr>
        <w:t xml:space="preserve"> </w:t>
      </w:r>
      <w:r w:rsidRPr="007B3D17">
        <w:rPr>
          <w:sz w:val="28"/>
          <w:szCs w:val="28"/>
          <w:lang w:eastAsia="ru-RU"/>
        </w:rPr>
        <w:t>выявленных</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предупреждению</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предотвращению</w:t>
      </w:r>
      <w:r w:rsidRPr="002B3466">
        <w:rPr>
          <w:sz w:val="28"/>
          <w:szCs w:val="28"/>
          <w:lang w:eastAsia="ru-RU"/>
        </w:rPr>
        <w:t xml:space="preserve"> </w:t>
      </w:r>
      <w:r w:rsidRPr="007B3D17">
        <w:rPr>
          <w:sz w:val="28"/>
          <w:szCs w:val="28"/>
          <w:lang w:eastAsia="ru-RU"/>
        </w:rPr>
        <w:t>возможного</w:t>
      </w:r>
      <w:r w:rsidRPr="002B3466">
        <w:rPr>
          <w:sz w:val="28"/>
          <w:szCs w:val="28"/>
          <w:lang w:eastAsia="ru-RU"/>
        </w:rPr>
        <w:t xml:space="preserve"> </w:t>
      </w:r>
      <w:r w:rsidRPr="007B3D17">
        <w:rPr>
          <w:sz w:val="28"/>
          <w:szCs w:val="28"/>
          <w:lang w:eastAsia="ru-RU"/>
        </w:rPr>
        <w:t>причинения</w:t>
      </w:r>
      <w:r w:rsidRPr="002B3466">
        <w:rPr>
          <w:sz w:val="28"/>
          <w:szCs w:val="28"/>
          <w:lang w:eastAsia="ru-RU"/>
        </w:rPr>
        <w:t xml:space="preserve"> </w:t>
      </w:r>
      <w:r w:rsidRPr="007B3D17">
        <w:rPr>
          <w:sz w:val="28"/>
          <w:szCs w:val="28"/>
          <w:lang w:eastAsia="ru-RU"/>
        </w:rPr>
        <w:t>вреда</w:t>
      </w:r>
      <w:r w:rsidRPr="002B3466">
        <w:rPr>
          <w:sz w:val="28"/>
          <w:szCs w:val="28"/>
          <w:lang w:eastAsia="ru-RU"/>
        </w:rPr>
        <w:t xml:space="preserve"> </w:t>
      </w:r>
      <w:r w:rsidRPr="007B3D17">
        <w:rPr>
          <w:sz w:val="28"/>
          <w:szCs w:val="28"/>
          <w:lang w:eastAsia="ru-RU"/>
        </w:rPr>
        <w:t>(ущерба)</w:t>
      </w:r>
      <w:r w:rsidRPr="002B3466">
        <w:rPr>
          <w:sz w:val="28"/>
          <w:szCs w:val="28"/>
          <w:lang w:eastAsia="ru-RU"/>
        </w:rPr>
        <w:t xml:space="preserve"> </w:t>
      </w:r>
      <w:r w:rsidRPr="007B3D17">
        <w:rPr>
          <w:sz w:val="28"/>
          <w:szCs w:val="28"/>
          <w:lang w:eastAsia="ru-RU"/>
        </w:rPr>
        <w:t>охраняемым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ценностям.</w:t>
      </w:r>
    </w:p>
    <w:p w:rsidR="00503670" w:rsidRPr="007B3D17" w:rsidRDefault="00503670" w:rsidP="00503670">
      <w:pPr>
        <w:ind w:firstLine="539"/>
        <w:jc w:val="both"/>
        <w:rPr>
          <w:sz w:val="28"/>
          <w:szCs w:val="28"/>
          <w:lang w:eastAsia="ru-RU"/>
        </w:rPr>
      </w:pPr>
      <w:r w:rsidRPr="007B3D17">
        <w:rPr>
          <w:sz w:val="28"/>
          <w:szCs w:val="28"/>
          <w:lang w:eastAsia="ru-RU"/>
        </w:rPr>
        <w:t>5.10.</w:t>
      </w:r>
      <w:r w:rsidRPr="002B3466">
        <w:rPr>
          <w:sz w:val="28"/>
          <w:szCs w:val="28"/>
          <w:lang w:eastAsia="ru-RU"/>
        </w:rPr>
        <w:t xml:space="preserve"> </w:t>
      </w:r>
      <w:r w:rsidRPr="007B3D17">
        <w:rPr>
          <w:sz w:val="28"/>
          <w:szCs w:val="28"/>
          <w:lang w:eastAsia="ru-RU"/>
        </w:rPr>
        <w:t>Предписание</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выявленных</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r w:rsidRPr="002B3466">
        <w:rPr>
          <w:sz w:val="28"/>
          <w:szCs w:val="28"/>
          <w:lang w:eastAsia="ru-RU"/>
        </w:rPr>
        <w:t xml:space="preserve"> </w:t>
      </w:r>
      <w:r w:rsidRPr="007B3D17">
        <w:rPr>
          <w:sz w:val="28"/>
          <w:szCs w:val="28"/>
          <w:lang w:eastAsia="ru-RU"/>
        </w:rPr>
        <w:t>составляется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согласно</w:t>
      </w:r>
      <w:r w:rsidRPr="002B3466">
        <w:rPr>
          <w:sz w:val="28"/>
          <w:szCs w:val="28"/>
          <w:lang w:eastAsia="ru-RU"/>
        </w:rPr>
        <w:t xml:space="preserve"> </w:t>
      </w:r>
      <w:r w:rsidRPr="007B3D17">
        <w:rPr>
          <w:sz w:val="28"/>
          <w:szCs w:val="28"/>
          <w:lang w:eastAsia="ru-RU"/>
        </w:rPr>
        <w:t>приложению</w:t>
      </w:r>
      <w:r w:rsidRPr="002B3466">
        <w:rPr>
          <w:sz w:val="28"/>
          <w:szCs w:val="28"/>
          <w:lang w:eastAsia="ru-RU"/>
        </w:rPr>
        <w:t xml:space="preserve"> </w:t>
      </w:r>
      <w:r>
        <w:rPr>
          <w:sz w:val="28"/>
          <w:szCs w:val="28"/>
          <w:lang w:eastAsia="ru-RU"/>
        </w:rPr>
        <w:t>1</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настоящему</w:t>
      </w:r>
      <w:r w:rsidRPr="002B3466">
        <w:rPr>
          <w:sz w:val="28"/>
          <w:szCs w:val="28"/>
          <w:lang w:eastAsia="ru-RU"/>
        </w:rPr>
        <w:t xml:space="preserve"> </w:t>
      </w:r>
      <w:r w:rsidRPr="007B3D17">
        <w:rPr>
          <w:sz w:val="28"/>
          <w:szCs w:val="28"/>
          <w:lang w:eastAsia="ru-RU"/>
        </w:rPr>
        <w:t>Приложению,</w:t>
      </w:r>
      <w:r w:rsidRPr="002B3466">
        <w:rPr>
          <w:sz w:val="28"/>
          <w:szCs w:val="28"/>
          <w:lang w:eastAsia="ru-RU"/>
        </w:rPr>
        <w:t xml:space="preserve"> </w:t>
      </w:r>
      <w:r w:rsidRPr="007B3D17">
        <w:rPr>
          <w:sz w:val="28"/>
          <w:szCs w:val="28"/>
          <w:lang w:eastAsia="ru-RU"/>
        </w:rPr>
        <w:t>оформляется</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бумажном</w:t>
      </w:r>
      <w:r w:rsidRPr="002B3466">
        <w:rPr>
          <w:sz w:val="28"/>
          <w:szCs w:val="28"/>
          <w:lang w:eastAsia="ru-RU"/>
        </w:rPr>
        <w:t xml:space="preserve"> </w:t>
      </w:r>
      <w:r w:rsidRPr="007B3D17">
        <w:rPr>
          <w:sz w:val="28"/>
          <w:szCs w:val="28"/>
          <w:lang w:eastAsia="ru-RU"/>
        </w:rPr>
        <w:t>носителе</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форме</w:t>
      </w:r>
      <w:r w:rsidRPr="002B3466">
        <w:rPr>
          <w:sz w:val="28"/>
          <w:szCs w:val="28"/>
          <w:lang w:eastAsia="ru-RU"/>
        </w:rPr>
        <w:t xml:space="preserve"> </w:t>
      </w:r>
      <w:r w:rsidRPr="007B3D17">
        <w:rPr>
          <w:sz w:val="28"/>
          <w:szCs w:val="28"/>
          <w:lang w:eastAsia="ru-RU"/>
        </w:rPr>
        <w:t>электронного</w:t>
      </w:r>
      <w:r w:rsidRPr="002B3466">
        <w:rPr>
          <w:sz w:val="28"/>
          <w:szCs w:val="28"/>
          <w:lang w:eastAsia="ru-RU"/>
        </w:rPr>
        <w:t xml:space="preserve"> </w:t>
      </w:r>
      <w:r w:rsidRPr="007B3D17">
        <w:rPr>
          <w:sz w:val="28"/>
          <w:szCs w:val="28"/>
          <w:lang w:eastAsia="ru-RU"/>
        </w:rPr>
        <w:t>документа,</w:t>
      </w:r>
      <w:r w:rsidRPr="002B3466">
        <w:rPr>
          <w:sz w:val="28"/>
          <w:szCs w:val="28"/>
          <w:lang w:eastAsia="ru-RU"/>
        </w:rPr>
        <w:t xml:space="preserve"> </w:t>
      </w:r>
      <w:r w:rsidRPr="007B3D17">
        <w:rPr>
          <w:sz w:val="28"/>
          <w:szCs w:val="28"/>
          <w:lang w:eastAsia="ru-RU"/>
        </w:rPr>
        <w:t>подписываемого</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цифровой</w:t>
      </w:r>
      <w:r w:rsidRPr="002B3466">
        <w:rPr>
          <w:sz w:val="28"/>
          <w:szCs w:val="28"/>
          <w:lang w:eastAsia="ru-RU"/>
        </w:rPr>
        <w:t xml:space="preserve"> </w:t>
      </w:r>
      <w:r w:rsidRPr="007B3D17">
        <w:rPr>
          <w:sz w:val="28"/>
          <w:szCs w:val="28"/>
          <w:lang w:eastAsia="ru-RU"/>
        </w:rPr>
        <w:t>подписью,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должно</w:t>
      </w:r>
      <w:r w:rsidRPr="002B3466">
        <w:rPr>
          <w:sz w:val="28"/>
          <w:szCs w:val="28"/>
          <w:lang w:eastAsia="ru-RU"/>
        </w:rPr>
        <w:t xml:space="preserve"> </w:t>
      </w:r>
      <w:r w:rsidRPr="007B3D17">
        <w:rPr>
          <w:sz w:val="28"/>
          <w:szCs w:val="28"/>
          <w:lang w:eastAsia="ru-RU"/>
        </w:rPr>
        <w:t>содержать:</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сведения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proofErr w:type="gramStart"/>
      <w:r w:rsidRPr="007B3D17">
        <w:rPr>
          <w:sz w:val="28"/>
          <w:szCs w:val="28"/>
          <w:lang w:eastAsia="ru-RU"/>
        </w:rPr>
        <w:t>приказе</w:t>
      </w:r>
      <w:proofErr w:type="gramEnd"/>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проведении</w:t>
      </w:r>
      <w:r w:rsidRPr="002B3466">
        <w:rPr>
          <w:sz w:val="28"/>
          <w:szCs w:val="28"/>
          <w:lang w:eastAsia="ru-RU"/>
        </w:rPr>
        <w:t xml:space="preserve"> </w:t>
      </w:r>
      <w:r w:rsidRPr="007B3D17">
        <w:rPr>
          <w:sz w:val="28"/>
          <w:szCs w:val="28"/>
          <w:lang w:eastAsia="ru-RU"/>
        </w:rPr>
        <w:t>контрольного</w:t>
      </w:r>
      <w:r w:rsidRPr="002B3466">
        <w:rPr>
          <w:sz w:val="28"/>
          <w:szCs w:val="28"/>
          <w:lang w:eastAsia="ru-RU"/>
        </w:rPr>
        <w:t xml:space="preserve"> </w:t>
      </w:r>
      <w:r w:rsidRPr="007B3D17">
        <w:rPr>
          <w:sz w:val="28"/>
          <w:szCs w:val="28"/>
          <w:lang w:eastAsia="ru-RU"/>
        </w:rPr>
        <w:t>мероприятия;</w:t>
      </w:r>
    </w:p>
    <w:p w:rsidR="00503670" w:rsidRPr="007B3D17" w:rsidRDefault="00503670" w:rsidP="00503670">
      <w:pPr>
        <w:ind w:firstLine="539"/>
        <w:jc w:val="both"/>
        <w:rPr>
          <w:sz w:val="28"/>
          <w:szCs w:val="28"/>
          <w:lang w:eastAsia="ru-RU"/>
        </w:rPr>
      </w:pPr>
      <w:r w:rsidRPr="007B3D17">
        <w:rPr>
          <w:sz w:val="28"/>
          <w:szCs w:val="28"/>
          <w:lang w:eastAsia="ru-RU"/>
        </w:rPr>
        <w:lastRenderedPageBreak/>
        <w:t>2)</w:t>
      </w:r>
      <w:r w:rsidRPr="002B3466">
        <w:rPr>
          <w:sz w:val="28"/>
          <w:szCs w:val="28"/>
          <w:lang w:eastAsia="ru-RU"/>
        </w:rPr>
        <w:t xml:space="preserve"> </w:t>
      </w:r>
      <w:r w:rsidRPr="007B3D17">
        <w:rPr>
          <w:sz w:val="28"/>
          <w:szCs w:val="28"/>
          <w:lang w:eastAsia="ru-RU"/>
        </w:rPr>
        <w:t>сведения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выявленных</w:t>
      </w:r>
      <w:r w:rsidRPr="002B3466">
        <w:rPr>
          <w:sz w:val="28"/>
          <w:szCs w:val="28"/>
          <w:lang w:eastAsia="ru-RU"/>
        </w:rPr>
        <w:t xml:space="preserve"> </w:t>
      </w:r>
      <w:r w:rsidRPr="007B3D17">
        <w:rPr>
          <w:sz w:val="28"/>
          <w:szCs w:val="28"/>
          <w:lang w:eastAsia="ru-RU"/>
        </w:rPr>
        <w:t>нарушениях</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требованиях;</w:t>
      </w:r>
    </w:p>
    <w:p w:rsidR="00503670" w:rsidRPr="007B3D17" w:rsidRDefault="00503670" w:rsidP="00503670">
      <w:pPr>
        <w:ind w:firstLine="539"/>
        <w:jc w:val="both"/>
        <w:rPr>
          <w:sz w:val="28"/>
          <w:szCs w:val="28"/>
          <w:lang w:eastAsia="ru-RU"/>
        </w:rPr>
      </w:pPr>
      <w:r w:rsidRPr="007B3D17">
        <w:rPr>
          <w:sz w:val="28"/>
          <w:szCs w:val="28"/>
          <w:lang w:eastAsia="ru-RU"/>
        </w:rPr>
        <w:t>3)</w:t>
      </w:r>
      <w:r w:rsidRPr="002B3466">
        <w:rPr>
          <w:sz w:val="28"/>
          <w:szCs w:val="28"/>
          <w:lang w:eastAsia="ru-RU"/>
        </w:rPr>
        <w:t xml:space="preserve"> </w:t>
      </w:r>
      <w:r w:rsidRPr="007B3D17">
        <w:rPr>
          <w:sz w:val="28"/>
          <w:szCs w:val="28"/>
          <w:lang w:eastAsia="ru-RU"/>
        </w:rPr>
        <w:t>требование</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39"/>
        <w:jc w:val="both"/>
        <w:rPr>
          <w:sz w:val="28"/>
          <w:szCs w:val="28"/>
          <w:lang w:eastAsia="ru-RU"/>
        </w:rPr>
      </w:pPr>
      <w:r w:rsidRPr="007B3D17">
        <w:rPr>
          <w:sz w:val="28"/>
          <w:szCs w:val="28"/>
          <w:lang w:eastAsia="ru-RU"/>
        </w:rPr>
        <w:t>4)</w:t>
      </w:r>
      <w:r w:rsidRPr="002B3466">
        <w:rPr>
          <w:sz w:val="28"/>
          <w:szCs w:val="28"/>
          <w:lang w:eastAsia="ru-RU"/>
        </w:rPr>
        <w:t xml:space="preserve"> </w:t>
      </w:r>
      <w:r w:rsidRPr="007B3D17">
        <w:rPr>
          <w:sz w:val="28"/>
          <w:szCs w:val="28"/>
          <w:lang w:eastAsia="ru-RU"/>
        </w:rPr>
        <w:t>сроки</w:t>
      </w:r>
      <w:r w:rsidRPr="002B3466">
        <w:rPr>
          <w:sz w:val="28"/>
          <w:szCs w:val="28"/>
          <w:lang w:eastAsia="ru-RU"/>
        </w:rPr>
        <w:t xml:space="preserve"> </w:t>
      </w:r>
      <w:r w:rsidRPr="007B3D17">
        <w:rPr>
          <w:sz w:val="28"/>
          <w:szCs w:val="28"/>
          <w:lang w:eastAsia="ru-RU"/>
        </w:rPr>
        <w:t>устранения</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39"/>
        <w:jc w:val="both"/>
        <w:rPr>
          <w:sz w:val="28"/>
          <w:szCs w:val="28"/>
          <w:lang w:eastAsia="ru-RU"/>
        </w:rPr>
      </w:pPr>
      <w:r w:rsidRPr="007B3D17">
        <w:rPr>
          <w:sz w:val="28"/>
          <w:szCs w:val="28"/>
          <w:lang w:eastAsia="ru-RU"/>
        </w:rPr>
        <w:t>5)</w:t>
      </w:r>
      <w:r w:rsidRPr="002B3466">
        <w:rPr>
          <w:sz w:val="28"/>
          <w:szCs w:val="28"/>
          <w:lang w:eastAsia="ru-RU"/>
        </w:rPr>
        <w:t xml:space="preserve"> </w:t>
      </w:r>
      <w:r w:rsidRPr="007B3D17">
        <w:rPr>
          <w:sz w:val="28"/>
          <w:szCs w:val="28"/>
          <w:lang w:eastAsia="ru-RU"/>
        </w:rPr>
        <w:t>сроки</w:t>
      </w:r>
      <w:r w:rsidRPr="002B3466">
        <w:rPr>
          <w:sz w:val="28"/>
          <w:szCs w:val="28"/>
          <w:lang w:eastAsia="ru-RU"/>
        </w:rPr>
        <w:t xml:space="preserve"> </w:t>
      </w:r>
      <w:r w:rsidRPr="007B3D17">
        <w:rPr>
          <w:sz w:val="28"/>
          <w:szCs w:val="28"/>
          <w:lang w:eastAsia="ru-RU"/>
        </w:rPr>
        <w:t>информирования</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об</w:t>
      </w:r>
      <w:r w:rsidRPr="002B3466">
        <w:rPr>
          <w:sz w:val="28"/>
          <w:szCs w:val="28"/>
          <w:lang w:eastAsia="ru-RU"/>
        </w:rPr>
        <w:t xml:space="preserve"> </w:t>
      </w:r>
      <w:r w:rsidRPr="007B3D17">
        <w:rPr>
          <w:sz w:val="28"/>
          <w:szCs w:val="28"/>
          <w:lang w:eastAsia="ru-RU"/>
        </w:rPr>
        <w:t>устранении</w:t>
      </w:r>
      <w:r w:rsidRPr="002B3466">
        <w:rPr>
          <w:sz w:val="28"/>
          <w:szCs w:val="28"/>
          <w:lang w:eastAsia="ru-RU"/>
        </w:rPr>
        <w:t xml:space="preserve"> </w:t>
      </w:r>
      <w:r w:rsidRPr="007B3D17">
        <w:rPr>
          <w:sz w:val="28"/>
          <w:szCs w:val="28"/>
          <w:lang w:eastAsia="ru-RU"/>
        </w:rPr>
        <w:t>нарушений</w:t>
      </w:r>
      <w:r w:rsidRPr="002B3466">
        <w:rPr>
          <w:sz w:val="28"/>
          <w:szCs w:val="28"/>
          <w:lang w:eastAsia="ru-RU"/>
        </w:rPr>
        <w:t xml:space="preserve"> </w:t>
      </w:r>
      <w:r w:rsidRPr="007B3D17">
        <w:rPr>
          <w:sz w:val="28"/>
          <w:szCs w:val="28"/>
          <w:lang w:eastAsia="ru-RU"/>
        </w:rPr>
        <w:t>обязательных</w:t>
      </w:r>
      <w:r w:rsidRPr="002B3466">
        <w:rPr>
          <w:sz w:val="28"/>
          <w:szCs w:val="28"/>
          <w:lang w:eastAsia="ru-RU"/>
        </w:rPr>
        <w:t xml:space="preserve"> </w:t>
      </w:r>
      <w:r w:rsidRPr="007B3D17">
        <w:rPr>
          <w:sz w:val="28"/>
          <w:szCs w:val="28"/>
          <w:lang w:eastAsia="ru-RU"/>
        </w:rPr>
        <w:t>требований.</w:t>
      </w:r>
    </w:p>
    <w:p w:rsidR="00503670" w:rsidRPr="007B3D17" w:rsidRDefault="00503670" w:rsidP="00503670">
      <w:pPr>
        <w:ind w:firstLine="539"/>
        <w:jc w:val="both"/>
        <w:rPr>
          <w:sz w:val="20"/>
          <w:szCs w:val="20"/>
          <w:lang w:eastAsia="ru-RU"/>
        </w:rPr>
      </w:pPr>
      <w:r w:rsidRPr="002B3466">
        <w:rPr>
          <w:lang w:eastAsia="ru-RU"/>
        </w:rPr>
        <w:t xml:space="preserve"> </w:t>
      </w:r>
    </w:p>
    <w:p w:rsidR="00503670" w:rsidRPr="005321E1" w:rsidRDefault="00503670" w:rsidP="00503670">
      <w:pPr>
        <w:ind w:firstLine="567"/>
        <w:jc w:val="center"/>
        <w:rPr>
          <w:sz w:val="28"/>
          <w:szCs w:val="28"/>
          <w:lang w:eastAsia="ru-RU"/>
        </w:rPr>
      </w:pPr>
      <w:r w:rsidRPr="005321E1">
        <w:rPr>
          <w:bCs/>
          <w:sz w:val="28"/>
          <w:szCs w:val="28"/>
          <w:lang w:eastAsia="ru-RU"/>
        </w:rPr>
        <w:t xml:space="preserve">VI. Обжалование </w:t>
      </w:r>
      <w:proofErr w:type="gramStart"/>
      <w:r w:rsidRPr="005321E1">
        <w:rPr>
          <w:bCs/>
          <w:sz w:val="28"/>
          <w:szCs w:val="28"/>
          <w:lang w:eastAsia="ru-RU"/>
        </w:rPr>
        <w:t xml:space="preserve">решений </w:t>
      </w:r>
      <w:r w:rsidRPr="005321E1">
        <w:rPr>
          <w:sz w:val="28"/>
          <w:szCs w:val="28"/>
          <w:lang w:eastAsia="ru-RU"/>
        </w:rPr>
        <w:t xml:space="preserve">структурных подразделений  администрации </w:t>
      </w:r>
      <w:r w:rsidRPr="005321E1">
        <w:rPr>
          <w:bCs/>
          <w:sz w:val="28"/>
          <w:szCs w:val="28"/>
        </w:rPr>
        <w:t>муниципального образования города-курорта Пятигорска Ставропольского</w:t>
      </w:r>
      <w:proofErr w:type="gramEnd"/>
      <w:r w:rsidRPr="005321E1">
        <w:rPr>
          <w:bCs/>
          <w:sz w:val="28"/>
          <w:szCs w:val="28"/>
        </w:rPr>
        <w:t xml:space="preserve"> края</w:t>
      </w:r>
      <w:r w:rsidRPr="005321E1">
        <w:rPr>
          <w:bCs/>
          <w:sz w:val="28"/>
          <w:szCs w:val="28"/>
          <w:lang w:eastAsia="ru-RU"/>
        </w:rPr>
        <w:t>, действий (бездействия) его должностных лиц</w:t>
      </w:r>
    </w:p>
    <w:p w:rsidR="00503670" w:rsidRPr="009052E7" w:rsidRDefault="00503670" w:rsidP="00503670">
      <w:pPr>
        <w:ind w:firstLine="567"/>
        <w:jc w:val="both"/>
        <w:rPr>
          <w:b/>
          <w:lang w:eastAsia="ru-RU"/>
        </w:rPr>
      </w:pPr>
      <w:r w:rsidRPr="009052E7">
        <w:rPr>
          <w:b/>
          <w:lang w:eastAsia="ru-RU"/>
        </w:rPr>
        <w:t xml:space="preserve"> </w:t>
      </w:r>
    </w:p>
    <w:p w:rsidR="00503670" w:rsidRPr="007B3D17" w:rsidRDefault="00503670" w:rsidP="00503670">
      <w:pPr>
        <w:ind w:firstLine="540"/>
        <w:jc w:val="both"/>
        <w:rPr>
          <w:sz w:val="28"/>
          <w:szCs w:val="28"/>
          <w:lang w:eastAsia="ru-RU"/>
        </w:rPr>
      </w:pPr>
      <w:r w:rsidRPr="007B3D17">
        <w:rPr>
          <w:sz w:val="28"/>
          <w:szCs w:val="28"/>
          <w:lang w:eastAsia="ru-RU"/>
        </w:rPr>
        <w:t>6.1.</w:t>
      </w:r>
      <w:r w:rsidRPr="002B3466">
        <w:rPr>
          <w:sz w:val="28"/>
          <w:szCs w:val="28"/>
          <w:lang w:eastAsia="ru-RU"/>
        </w:rPr>
        <w:t xml:space="preserve"> </w:t>
      </w:r>
      <w:r w:rsidRPr="007B3D17">
        <w:rPr>
          <w:sz w:val="28"/>
          <w:szCs w:val="28"/>
          <w:lang w:eastAsia="ru-RU"/>
        </w:rPr>
        <w:t>Правом</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обжалование</w:t>
      </w:r>
      <w:r w:rsidRPr="002B3466">
        <w:rPr>
          <w:sz w:val="28"/>
          <w:szCs w:val="28"/>
          <w:lang w:eastAsia="ru-RU"/>
        </w:rPr>
        <w:t xml:space="preserve"> </w:t>
      </w:r>
      <w:r w:rsidRPr="007B3D17">
        <w:rPr>
          <w:sz w:val="28"/>
          <w:szCs w:val="28"/>
          <w:lang w:eastAsia="ru-RU"/>
        </w:rPr>
        <w:t>решений</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r w:rsidRPr="002B3466">
        <w:rPr>
          <w:sz w:val="28"/>
          <w:szCs w:val="28"/>
          <w:lang w:eastAsia="ru-RU"/>
        </w:rPr>
        <w:t xml:space="preserve"> </w:t>
      </w:r>
      <w:r w:rsidRPr="007B3D17">
        <w:rPr>
          <w:sz w:val="28"/>
          <w:szCs w:val="28"/>
          <w:lang w:eastAsia="ru-RU"/>
        </w:rPr>
        <w:t>действий</w:t>
      </w:r>
      <w:r w:rsidRPr="002B3466">
        <w:rPr>
          <w:sz w:val="28"/>
          <w:szCs w:val="28"/>
          <w:lang w:eastAsia="ru-RU"/>
        </w:rPr>
        <w:t xml:space="preserve"> </w:t>
      </w:r>
      <w:r w:rsidRPr="007B3D17">
        <w:rPr>
          <w:sz w:val="28"/>
          <w:szCs w:val="28"/>
          <w:lang w:eastAsia="ru-RU"/>
        </w:rPr>
        <w:t>(бездействия)</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sidRPr="007B3D17">
        <w:rPr>
          <w:sz w:val="28"/>
          <w:szCs w:val="28"/>
          <w:lang w:eastAsia="ru-RU"/>
        </w:rPr>
        <w:t>обладает</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отношении</w:t>
      </w:r>
      <w:r w:rsidRPr="002B3466">
        <w:rPr>
          <w:sz w:val="28"/>
          <w:szCs w:val="28"/>
          <w:lang w:eastAsia="ru-RU"/>
        </w:rPr>
        <w:t xml:space="preserve"> </w:t>
      </w:r>
      <w:r w:rsidRPr="007B3D17">
        <w:rPr>
          <w:sz w:val="28"/>
          <w:szCs w:val="28"/>
          <w:lang w:eastAsia="ru-RU"/>
        </w:rPr>
        <w:t>которого</w:t>
      </w:r>
      <w:r w:rsidRPr="002B3466">
        <w:rPr>
          <w:sz w:val="28"/>
          <w:szCs w:val="28"/>
          <w:lang w:eastAsia="ru-RU"/>
        </w:rPr>
        <w:t xml:space="preserve"> </w:t>
      </w:r>
      <w:r w:rsidRPr="007B3D17">
        <w:rPr>
          <w:sz w:val="28"/>
          <w:szCs w:val="28"/>
          <w:lang w:eastAsia="ru-RU"/>
        </w:rPr>
        <w:t>приняты</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совершены</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(бездействия),</w:t>
      </w:r>
      <w:r w:rsidRPr="002B3466">
        <w:rPr>
          <w:sz w:val="28"/>
          <w:szCs w:val="28"/>
          <w:lang w:eastAsia="ru-RU"/>
        </w:rPr>
        <w:t xml:space="preserve"> </w:t>
      </w:r>
      <w:r w:rsidRPr="007B3D17">
        <w:rPr>
          <w:sz w:val="28"/>
          <w:szCs w:val="28"/>
          <w:lang w:eastAsia="ru-RU"/>
        </w:rPr>
        <w:t>указанные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пунктах</w:t>
      </w:r>
      <w:r w:rsidRPr="002B3466">
        <w:rPr>
          <w:sz w:val="28"/>
          <w:szCs w:val="28"/>
          <w:lang w:eastAsia="ru-RU"/>
        </w:rPr>
        <w:t xml:space="preserve"> </w:t>
      </w:r>
      <w:r w:rsidRPr="007B3D17">
        <w:rPr>
          <w:sz w:val="28"/>
          <w:szCs w:val="28"/>
          <w:lang w:eastAsia="ru-RU"/>
        </w:rPr>
        <w:t>3</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4</w:t>
      </w:r>
      <w:r w:rsidRPr="002B3466">
        <w:rPr>
          <w:sz w:val="28"/>
          <w:szCs w:val="28"/>
          <w:lang w:eastAsia="ru-RU"/>
        </w:rPr>
        <w:t xml:space="preserve"> </w:t>
      </w:r>
      <w:r w:rsidRPr="007B3D17">
        <w:rPr>
          <w:sz w:val="28"/>
          <w:szCs w:val="28"/>
          <w:lang w:eastAsia="ru-RU"/>
        </w:rPr>
        <w:t>части</w:t>
      </w:r>
      <w:r w:rsidRPr="002B3466">
        <w:rPr>
          <w:sz w:val="28"/>
          <w:szCs w:val="28"/>
          <w:lang w:eastAsia="ru-RU"/>
        </w:rPr>
        <w:t xml:space="preserve"> </w:t>
      </w:r>
      <w:r w:rsidRPr="007B3D17">
        <w:rPr>
          <w:sz w:val="28"/>
          <w:szCs w:val="28"/>
          <w:lang w:eastAsia="ru-RU"/>
        </w:rPr>
        <w:t>4</w:t>
      </w:r>
      <w:r w:rsidRPr="002B3466">
        <w:rPr>
          <w:sz w:val="28"/>
          <w:szCs w:val="28"/>
          <w:lang w:eastAsia="ru-RU"/>
        </w:rPr>
        <w:t xml:space="preserve"> </w:t>
      </w:r>
      <w:r w:rsidRPr="007B3D17">
        <w:rPr>
          <w:sz w:val="28"/>
          <w:szCs w:val="28"/>
          <w:lang w:eastAsia="ru-RU"/>
        </w:rPr>
        <w:t>статьи</w:t>
      </w:r>
      <w:r w:rsidRPr="002B3466">
        <w:rPr>
          <w:sz w:val="28"/>
          <w:szCs w:val="28"/>
          <w:lang w:eastAsia="ru-RU"/>
        </w:rPr>
        <w:t xml:space="preserve"> </w:t>
      </w:r>
      <w:r w:rsidRPr="007B3D17">
        <w:rPr>
          <w:sz w:val="28"/>
          <w:szCs w:val="28"/>
          <w:lang w:eastAsia="ru-RU"/>
        </w:rPr>
        <w:t>40</w:t>
      </w:r>
      <w:r w:rsidRPr="002B3466">
        <w:rPr>
          <w:sz w:val="28"/>
          <w:szCs w:val="28"/>
          <w:lang w:eastAsia="ru-RU"/>
        </w:rPr>
        <w:t xml:space="preserve"> </w:t>
      </w:r>
      <w:r w:rsidRPr="007B3D17">
        <w:rPr>
          <w:sz w:val="28"/>
          <w:szCs w:val="28"/>
          <w:lang w:eastAsia="ru-RU"/>
        </w:rPr>
        <w:t>Закона</w:t>
      </w:r>
      <w:r w:rsidRPr="002B3466">
        <w:rPr>
          <w:sz w:val="28"/>
          <w:szCs w:val="28"/>
          <w:lang w:eastAsia="ru-RU"/>
        </w:rPr>
        <w:t xml:space="preserve"> </w:t>
      </w:r>
      <w:r w:rsidRPr="007B3D17">
        <w:rPr>
          <w:sz w:val="28"/>
          <w:szCs w:val="28"/>
          <w:lang w:eastAsia="ru-RU"/>
        </w:rPr>
        <w:t>№</w:t>
      </w:r>
      <w:r w:rsidRPr="002B3466">
        <w:rPr>
          <w:sz w:val="28"/>
          <w:szCs w:val="28"/>
          <w:lang w:eastAsia="ru-RU"/>
        </w:rPr>
        <w:t xml:space="preserve"> </w:t>
      </w:r>
      <w:r w:rsidRPr="007B3D17">
        <w:rPr>
          <w:sz w:val="28"/>
          <w:szCs w:val="28"/>
          <w:lang w:eastAsia="ru-RU"/>
        </w:rPr>
        <w:t>248-ФЗ.</w:t>
      </w:r>
    </w:p>
    <w:p w:rsidR="00503670" w:rsidRPr="007B3D17" w:rsidRDefault="00503670" w:rsidP="00503670">
      <w:pPr>
        <w:ind w:firstLine="540"/>
        <w:jc w:val="both"/>
        <w:rPr>
          <w:sz w:val="28"/>
          <w:szCs w:val="28"/>
          <w:lang w:eastAsia="ru-RU"/>
        </w:rPr>
      </w:pPr>
      <w:r w:rsidRPr="007B3D17">
        <w:rPr>
          <w:sz w:val="28"/>
          <w:szCs w:val="28"/>
          <w:lang w:eastAsia="ru-RU"/>
        </w:rPr>
        <w:t>6.2.</w:t>
      </w:r>
      <w:r w:rsidRPr="002B3466">
        <w:rPr>
          <w:sz w:val="28"/>
          <w:szCs w:val="28"/>
          <w:lang w:eastAsia="ru-RU"/>
        </w:rPr>
        <w:t xml:space="preserve"> </w:t>
      </w:r>
      <w:r w:rsidRPr="007B3D17">
        <w:rPr>
          <w:sz w:val="28"/>
          <w:szCs w:val="28"/>
          <w:lang w:eastAsia="ru-RU"/>
        </w:rPr>
        <w:t>Судебное</w:t>
      </w:r>
      <w:r w:rsidRPr="002B3466">
        <w:rPr>
          <w:sz w:val="28"/>
          <w:szCs w:val="28"/>
          <w:lang w:eastAsia="ru-RU"/>
        </w:rPr>
        <w:t xml:space="preserve"> </w:t>
      </w:r>
      <w:r w:rsidRPr="007B3D17">
        <w:rPr>
          <w:sz w:val="28"/>
          <w:szCs w:val="28"/>
          <w:lang w:eastAsia="ru-RU"/>
        </w:rPr>
        <w:t>обжалование</w:t>
      </w:r>
      <w:r w:rsidRPr="002B3466">
        <w:rPr>
          <w:sz w:val="28"/>
          <w:szCs w:val="28"/>
          <w:lang w:eastAsia="ru-RU"/>
        </w:rPr>
        <w:t xml:space="preserve"> </w:t>
      </w:r>
      <w:r w:rsidRPr="007B3D17">
        <w:rPr>
          <w:sz w:val="28"/>
          <w:szCs w:val="28"/>
          <w:lang w:eastAsia="ru-RU"/>
        </w:rPr>
        <w:t>решений,</w:t>
      </w:r>
      <w:r w:rsidRPr="002B3466">
        <w:rPr>
          <w:sz w:val="28"/>
          <w:szCs w:val="28"/>
          <w:lang w:eastAsia="ru-RU"/>
        </w:rPr>
        <w:t xml:space="preserve"> </w:t>
      </w:r>
      <w:r w:rsidRPr="007B3D17">
        <w:rPr>
          <w:sz w:val="28"/>
          <w:szCs w:val="28"/>
          <w:lang w:eastAsia="ru-RU"/>
        </w:rPr>
        <w:t>действий</w:t>
      </w:r>
      <w:r w:rsidRPr="002B3466">
        <w:rPr>
          <w:sz w:val="28"/>
          <w:szCs w:val="28"/>
          <w:lang w:eastAsia="ru-RU"/>
        </w:rPr>
        <w:t xml:space="preserve"> </w:t>
      </w:r>
      <w:r w:rsidRPr="007B3D17">
        <w:rPr>
          <w:sz w:val="28"/>
          <w:szCs w:val="28"/>
          <w:lang w:eastAsia="ru-RU"/>
        </w:rPr>
        <w:t>(бездействия)</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Pr>
          <w:sz w:val="28"/>
          <w:szCs w:val="28"/>
          <w:lang w:eastAsia="ru-RU"/>
        </w:rPr>
        <w:t xml:space="preserve">структурных подразделений </w:t>
      </w:r>
      <w:r w:rsidRPr="002B3466">
        <w:rPr>
          <w:sz w:val="28"/>
          <w:szCs w:val="28"/>
          <w:lang w:eastAsia="ru-RU"/>
        </w:rPr>
        <w:t xml:space="preserve"> </w:t>
      </w:r>
      <w:r>
        <w:rPr>
          <w:sz w:val="28"/>
          <w:szCs w:val="28"/>
          <w:lang w:eastAsia="ru-RU"/>
        </w:rPr>
        <w:t xml:space="preserve">администрации </w:t>
      </w:r>
      <w:r w:rsidRPr="00AB4FD7">
        <w:rPr>
          <w:bCs/>
          <w:sz w:val="28"/>
          <w:szCs w:val="28"/>
        </w:rPr>
        <w:t xml:space="preserve">муниципального образования города-курорта Пятигорска Ставропольского </w:t>
      </w:r>
      <w:proofErr w:type="gramStart"/>
      <w:r w:rsidRPr="00AB4FD7">
        <w:rPr>
          <w:bCs/>
          <w:sz w:val="28"/>
          <w:szCs w:val="28"/>
        </w:rPr>
        <w:t>кра</w:t>
      </w:r>
      <w:r>
        <w:rPr>
          <w:bCs/>
          <w:sz w:val="28"/>
          <w:szCs w:val="28"/>
        </w:rPr>
        <w:t>я</w:t>
      </w:r>
      <w:proofErr w:type="gramEnd"/>
      <w:r w:rsidRPr="002B3466">
        <w:rPr>
          <w:sz w:val="28"/>
          <w:szCs w:val="28"/>
          <w:lang w:eastAsia="ru-RU"/>
        </w:rPr>
        <w:t xml:space="preserve"> </w:t>
      </w:r>
      <w:r w:rsidRPr="007B3D17">
        <w:rPr>
          <w:sz w:val="28"/>
          <w:szCs w:val="28"/>
          <w:lang w:eastAsia="ru-RU"/>
        </w:rPr>
        <w:t>возможно</w:t>
      </w:r>
      <w:r w:rsidRPr="002B3466">
        <w:rPr>
          <w:sz w:val="28"/>
          <w:szCs w:val="28"/>
          <w:lang w:eastAsia="ru-RU"/>
        </w:rPr>
        <w:t xml:space="preserve"> </w:t>
      </w:r>
      <w:r w:rsidRPr="007B3D17">
        <w:rPr>
          <w:sz w:val="28"/>
          <w:szCs w:val="28"/>
          <w:lang w:eastAsia="ru-RU"/>
        </w:rPr>
        <w:t>только</w:t>
      </w:r>
      <w:r w:rsidRPr="002B3466">
        <w:rPr>
          <w:sz w:val="28"/>
          <w:szCs w:val="28"/>
          <w:lang w:eastAsia="ru-RU"/>
        </w:rPr>
        <w:t xml:space="preserve"> </w:t>
      </w:r>
      <w:r w:rsidRPr="007B3D17">
        <w:rPr>
          <w:sz w:val="28"/>
          <w:szCs w:val="28"/>
          <w:lang w:eastAsia="ru-RU"/>
        </w:rPr>
        <w:t>после</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досудебного</w:t>
      </w:r>
      <w:r w:rsidRPr="002B3466">
        <w:rPr>
          <w:sz w:val="28"/>
          <w:szCs w:val="28"/>
          <w:lang w:eastAsia="ru-RU"/>
        </w:rPr>
        <w:t xml:space="preserve"> </w:t>
      </w:r>
      <w:r w:rsidRPr="007B3D17">
        <w:rPr>
          <w:sz w:val="28"/>
          <w:szCs w:val="28"/>
          <w:lang w:eastAsia="ru-RU"/>
        </w:rPr>
        <w:t>обжалования.</w:t>
      </w:r>
    </w:p>
    <w:p w:rsidR="00503670" w:rsidRDefault="00503670" w:rsidP="00503670">
      <w:pPr>
        <w:ind w:firstLine="540"/>
        <w:jc w:val="both"/>
        <w:rPr>
          <w:sz w:val="28"/>
          <w:szCs w:val="28"/>
          <w:lang w:eastAsia="ru-RU"/>
        </w:rPr>
      </w:pPr>
      <w:r w:rsidRPr="006A6BDC">
        <w:rPr>
          <w:sz w:val="28"/>
          <w:szCs w:val="28"/>
          <w:lang w:eastAsia="ru-RU"/>
        </w:rPr>
        <w:t xml:space="preserve">6.3. </w:t>
      </w:r>
      <w:r w:rsidRPr="006A6BDC">
        <w:rPr>
          <w:sz w:val="28"/>
          <w:szCs w:val="28"/>
        </w:rPr>
        <w:t>Досудебный порядок обжалования до 31 декабря 2023 года может осуществляться посредством бумажного документооборота.</w:t>
      </w:r>
      <w:r w:rsidRPr="006A6BDC">
        <w:rPr>
          <w:sz w:val="28"/>
          <w:szCs w:val="28"/>
          <w:lang w:eastAsia="ru-RU"/>
        </w:rPr>
        <w:t xml:space="preserve"> </w:t>
      </w:r>
    </w:p>
    <w:p w:rsidR="00503670" w:rsidRPr="007B3D17" w:rsidRDefault="00503670" w:rsidP="00503670">
      <w:pPr>
        <w:ind w:firstLine="540"/>
        <w:jc w:val="both"/>
        <w:rPr>
          <w:sz w:val="28"/>
          <w:szCs w:val="28"/>
          <w:lang w:eastAsia="ru-RU"/>
        </w:rPr>
      </w:pPr>
      <w:r w:rsidRPr="006A6BDC">
        <w:rPr>
          <w:sz w:val="28"/>
          <w:szCs w:val="28"/>
          <w:lang w:eastAsia="ru-RU"/>
        </w:rPr>
        <w:t xml:space="preserve">6.4. Жалоба подается контролируемым лицом в </w:t>
      </w:r>
      <w:proofErr w:type="gramStart"/>
      <w:r>
        <w:rPr>
          <w:sz w:val="28"/>
          <w:szCs w:val="28"/>
          <w:lang w:eastAsia="ru-RU"/>
        </w:rPr>
        <w:t>КО</w:t>
      </w:r>
      <w:proofErr w:type="gramEnd"/>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электронном</w:t>
      </w:r>
      <w:r w:rsidRPr="002B3466">
        <w:rPr>
          <w:sz w:val="28"/>
          <w:szCs w:val="28"/>
          <w:lang w:eastAsia="ru-RU"/>
        </w:rPr>
        <w:t xml:space="preserve"> </w:t>
      </w:r>
      <w:r w:rsidRPr="007B3D17">
        <w:rPr>
          <w:sz w:val="28"/>
          <w:szCs w:val="28"/>
          <w:lang w:eastAsia="ru-RU"/>
        </w:rPr>
        <w:t>виде</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использованием</w:t>
      </w:r>
      <w:r w:rsidRPr="002B3466">
        <w:rPr>
          <w:sz w:val="28"/>
          <w:szCs w:val="28"/>
          <w:lang w:eastAsia="ru-RU"/>
        </w:rPr>
        <w:t xml:space="preserve"> </w:t>
      </w:r>
      <w:r w:rsidRPr="007B3D17">
        <w:rPr>
          <w:sz w:val="28"/>
          <w:szCs w:val="28"/>
          <w:lang w:eastAsia="ru-RU"/>
        </w:rPr>
        <w:t>единого</w:t>
      </w:r>
      <w:r w:rsidRPr="002B3466">
        <w:rPr>
          <w:sz w:val="28"/>
          <w:szCs w:val="28"/>
          <w:lang w:eastAsia="ru-RU"/>
        </w:rPr>
        <w:t xml:space="preserve"> </w:t>
      </w:r>
      <w:r w:rsidRPr="007B3D17">
        <w:rPr>
          <w:sz w:val="28"/>
          <w:szCs w:val="28"/>
          <w:lang w:eastAsia="ru-RU"/>
        </w:rPr>
        <w:t>портала</w:t>
      </w:r>
      <w:r w:rsidRPr="002B3466">
        <w:rPr>
          <w:sz w:val="28"/>
          <w:szCs w:val="28"/>
          <w:lang w:eastAsia="ru-RU"/>
        </w:rPr>
        <w:t xml:space="preserve"> </w:t>
      </w:r>
      <w:r w:rsidRPr="007B3D17">
        <w:rPr>
          <w:sz w:val="28"/>
          <w:szCs w:val="28"/>
          <w:lang w:eastAsia="ru-RU"/>
        </w:rPr>
        <w:t>государственных</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муниципальных</w:t>
      </w:r>
      <w:r w:rsidRPr="002B3466">
        <w:rPr>
          <w:sz w:val="28"/>
          <w:szCs w:val="28"/>
          <w:lang w:eastAsia="ru-RU"/>
        </w:rPr>
        <w:t xml:space="preserve"> </w:t>
      </w:r>
      <w:r w:rsidRPr="007B3D17">
        <w:rPr>
          <w:sz w:val="28"/>
          <w:szCs w:val="28"/>
          <w:lang w:eastAsia="ru-RU"/>
        </w:rPr>
        <w:t>услуг.</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подаче</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гражданином</w:t>
      </w:r>
      <w:r w:rsidRPr="002B3466">
        <w:rPr>
          <w:sz w:val="28"/>
          <w:szCs w:val="28"/>
          <w:lang w:eastAsia="ru-RU"/>
        </w:rPr>
        <w:t xml:space="preserve"> </w:t>
      </w:r>
      <w:r w:rsidRPr="007B3D17">
        <w:rPr>
          <w:sz w:val="28"/>
          <w:szCs w:val="28"/>
          <w:lang w:eastAsia="ru-RU"/>
        </w:rPr>
        <w:t>она</w:t>
      </w:r>
      <w:r w:rsidRPr="002B3466">
        <w:rPr>
          <w:sz w:val="28"/>
          <w:szCs w:val="28"/>
          <w:lang w:eastAsia="ru-RU"/>
        </w:rPr>
        <w:t xml:space="preserve"> </w:t>
      </w:r>
      <w:r w:rsidRPr="007B3D17">
        <w:rPr>
          <w:sz w:val="28"/>
          <w:szCs w:val="28"/>
          <w:lang w:eastAsia="ru-RU"/>
        </w:rPr>
        <w:t>должна</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подписана</w:t>
      </w:r>
      <w:r w:rsidRPr="002B3466">
        <w:rPr>
          <w:sz w:val="28"/>
          <w:szCs w:val="28"/>
          <w:lang w:eastAsia="ru-RU"/>
        </w:rPr>
        <w:t xml:space="preserve"> </w:t>
      </w:r>
      <w:r w:rsidRPr="007B3D17">
        <w:rPr>
          <w:sz w:val="28"/>
          <w:szCs w:val="28"/>
          <w:lang w:eastAsia="ru-RU"/>
        </w:rPr>
        <w:t>простой</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подписью,</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усиленной</w:t>
      </w:r>
      <w:r w:rsidRPr="002B3466">
        <w:rPr>
          <w:sz w:val="28"/>
          <w:szCs w:val="28"/>
          <w:lang w:eastAsia="ru-RU"/>
        </w:rPr>
        <w:t xml:space="preserve"> </w:t>
      </w:r>
      <w:r w:rsidRPr="007B3D17">
        <w:rPr>
          <w:sz w:val="28"/>
          <w:szCs w:val="28"/>
          <w:lang w:eastAsia="ru-RU"/>
        </w:rPr>
        <w:t>квалифицированной</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подписью.</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подаче</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организацией</w:t>
      </w:r>
      <w:r w:rsidRPr="002B3466">
        <w:rPr>
          <w:sz w:val="28"/>
          <w:szCs w:val="28"/>
          <w:lang w:eastAsia="ru-RU"/>
        </w:rPr>
        <w:t xml:space="preserve"> </w:t>
      </w:r>
      <w:r w:rsidRPr="007B3D17">
        <w:rPr>
          <w:sz w:val="28"/>
          <w:szCs w:val="28"/>
          <w:lang w:eastAsia="ru-RU"/>
        </w:rPr>
        <w:t>она</w:t>
      </w:r>
      <w:r w:rsidRPr="002B3466">
        <w:rPr>
          <w:sz w:val="28"/>
          <w:szCs w:val="28"/>
          <w:lang w:eastAsia="ru-RU"/>
        </w:rPr>
        <w:t xml:space="preserve"> </w:t>
      </w:r>
      <w:r w:rsidRPr="007B3D17">
        <w:rPr>
          <w:sz w:val="28"/>
          <w:szCs w:val="28"/>
          <w:lang w:eastAsia="ru-RU"/>
        </w:rPr>
        <w:t>должна</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подписана</w:t>
      </w:r>
      <w:r w:rsidRPr="002B3466">
        <w:rPr>
          <w:sz w:val="28"/>
          <w:szCs w:val="28"/>
          <w:lang w:eastAsia="ru-RU"/>
        </w:rPr>
        <w:t xml:space="preserve"> </w:t>
      </w:r>
      <w:r w:rsidRPr="007B3D17">
        <w:rPr>
          <w:sz w:val="28"/>
          <w:szCs w:val="28"/>
          <w:lang w:eastAsia="ru-RU"/>
        </w:rPr>
        <w:t>усиленной</w:t>
      </w:r>
      <w:r w:rsidRPr="002B3466">
        <w:rPr>
          <w:sz w:val="28"/>
          <w:szCs w:val="28"/>
          <w:lang w:eastAsia="ru-RU"/>
        </w:rPr>
        <w:t xml:space="preserve"> </w:t>
      </w:r>
      <w:r w:rsidRPr="007B3D17">
        <w:rPr>
          <w:sz w:val="28"/>
          <w:szCs w:val="28"/>
          <w:lang w:eastAsia="ru-RU"/>
        </w:rPr>
        <w:t>квалифицированной</w:t>
      </w:r>
      <w:r w:rsidRPr="002B3466">
        <w:rPr>
          <w:sz w:val="28"/>
          <w:szCs w:val="28"/>
          <w:lang w:eastAsia="ru-RU"/>
        </w:rPr>
        <w:t xml:space="preserve"> </w:t>
      </w:r>
      <w:r w:rsidRPr="007B3D17">
        <w:rPr>
          <w:sz w:val="28"/>
          <w:szCs w:val="28"/>
          <w:lang w:eastAsia="ru-RU"/>
        </w:rPr>
        <w:t>электронной</w:t>
      </w:r>
      <w:r w:rsidRPr="002B3466">
        <w:rPr>
          <w:sz w:val="28"/>
          <w:szCs w:val="28"/>
          <w:lang w:eastAsia="ru-RU"/>
        </w:rPr>
        <w:t xml:space="preserve"> </w:t>
      </w:r>
      <w:r w:rsidRPr="007B3D17">
        <w:rPr>
          <w:sz w:val="28"/>
          <w:szCs w:val="28"/>
          <w:lang w:eastAsia="ru-RU"/>
        </w:rPr>
        <w:t>подписью.</w:t>
      </w:r>
    </w:p>
    <w:p w:rsidR="00503670" w:rsidRPr="007B3D17" w:rsidRDefault="00503670" w:rsidP="00503670">
      <w:pPr>
        <w:ind w:firstLine="539"/>
        <w:jc w:val="both"/>
        <w:rPr>
          <w:sz w:val="28"/>
          <w:szCs w:val="28"/>
          <w:lang w:eastAsia="ru-RU"/>
        </w:rPr>
      </w:pPr>
      <w:r w:rsidRPr="007B3D17">
        <w:rPr>
          <w:sz w:val="28"/>
          <w:szCs w:val="28"/>
          <w:lang w:eastAsia="ru-RU"/>
        </w:rPr>
        <w:t>Жалоба</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(бездействие)</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Pr>
          <w:sz w:val="28"/>
          <w:szCs w:val="28"/>
          <w:lang w:eastAsia="ru-RU"/>
        </w:rPr>
        <w:t>КО</w:t>
      </w:r>
      <w:r w:rsidRPr="007B3D17">
        <w:rPr>
          <w:sz w:val="28"/>
          <w:szCs w:val="28"/>
          <w:lang w:eastAsia="ru-RU"/>
        </w:rPr>
        <w:t xml:space="preserve"> рассматривается</w:t>
      </w:r>
      <w:r>
        <w:rPr>
          <w:sz w:val="28"/>
          <w:szCs w:val="28"/>
          <w:lang w:eastAsia="ru-RU"/>
        </w:rPr>
        <w:t xml:space="preserve"> руководителем</w:t>
      </w:r>
      <w:r w:rsidRPr="002B3466">
        <w:rPr>
          <w:sz w:val="28"/>
          <w:szCs w:val="28"/>
          <w:lang w:eastAsia="ru-RU"/>
        </w:rPr>
        <w:t xml:space="preserve"> </w:t>
      </w:r>
      <w:r>
        <w:rPr>
          <w:sz w:val="28"/>
          <w:szCs w:val="28"/>
          <w:lang w:eastAsia="ru-RU"/>
        </w:rPr>
        <w:t xml:space="preserve">структурного </w:t>
      </w:r>
      <w:proofErr w:type="gramStart"/>
      <w:r>
        <w:rPr>
          <w:sz w:val="28"/>
          <w:szCs w:val="28"/>
          <w:lang w:eastAsia="ru-RU"/>
        </w:rPr>
        <w:t xml:space="preserve">подразделения </w:t>
      </w:r>
      <w:r w:rsidRPr="002B3466">
        <w:rPr>
          <w:sz w:val="28"/>
          <w:szCs w:val="28"/>
          <w:lang w:eastAsia="ru-RU"/>
        </w:rPr>
        <w:t xml:space="preserve"> </w:t>
      </w:r>
      <w:r>
        <w:rPr>
          <w:sz w:val="28"/>
          <w:szCs w:val="28"/>
          <w:lang w:eastAsia="ru-RU"/>
        </w:rPr>
        <w:t xml:space="preserve">администрации </w:t>
      </w:r>
      <w:r w:rsidRPr="00AB4FD7">
        <w:rPr>
          <w:bCs/>
          <w:sz w:val="28"/>
          <w:szCs w:val="28"/>
        </w:rPr>
        <w:t>муниципального образования города-курорта Пятигорска Ставропольского кра</w:t>
      </w:r>
      <w:r>
        <w:rPr>
          <w:bCs/>
          <w:sz w:val="28"/>
          <w:szCs w:val="28"/>
        </w:rPr>
        <w:t>я</w:t>
      </w:r>
      <w:proofErr w:type="gramEnd"/>
      <w:r w:rsidRPr="007B3D17">
        <w:rPr>
          <w:sz w:val="28"/>
          <w:szCs w:val="28"/>
          <w:lang w:eastAsia="ru-RU"/>
        </w:rPr>
        <w:t>.</w:t>
      </w:r>
    </w:p>
    <w:p w:rsidR="00503670" w:rsidRPr="007B3D17" w:rsidRDefault="00503670" w:rsidP="00503670">
      <w:pPr>
        <w:ind w:firstLine="539"/>
        <w:jc w:val="both"/>
        <w:rPr>
          <w:sz w:val="28"/>
          <w:szCs w:val="28"/>
          <w:lang w:eastAsia="ru-RU"/>
        </w:rPr>
      </w:pPr>
      <w:r w:rsidRPr="007B3D17">
        <w:rPr>
          <w:sz w:val="28"/>
          <w:szCs w:val="28"/>
          <w:lang w:eastAsia="ru-RU"/>
        </w:rPr>
        <w:t>6.5.</w:t>
      </w:r>
      <w:r w:rsidRPr="002B3466">
        <w:rPr>
          <w:sz w:val="28"/>
          <w:szCs w:val="28"/>
          <w:lang w:eastAsia="ru-RU"/>
        </w:rPr>
        <w:t xml:space="preserve"> </w:t>
      </w:r>
      <w:proofErr w:type="gramStart"/>
      <w:r w:rsidRPr="007B3D17">
        <w:rPr>
          <w:sz w:val="28"/>
          <w:szCs w:val="28"/>
          <w:lang w:eastAsia="ru-RU"/>
        </w:rPr>
        <w:t>Жалоба</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(бездействие)</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r>
        <w:rPr>
          <w:sz w:val="28"/>
          <w:szCs w:val="28"/>
          <w:lang w:eastAsia="ru-RU"/>
        </w:rPr>
        <w:t>КО</w:t>
      </w:r>
      <w:r w:rsidRPr="007B3D17">
        <w:rPr>
          <w:sz w:val="28"/>
          <w:szCs w:val="28"/>
          <w:lang w:eastAsia="ru-RU"/>
        </w:rPr>
        <w:t>,</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подана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30</w:t>
      </w:r>
      <w:r w:rsidRPr="002B3466">
        <w:rPr>
          <w:sz w:val="28"/>
          <w:szCs w:val="28"/>
          <w:lang w:eastAsia="ru-RU"/>
        </w:rPr>
        <w:t xml:space="preserve"> </w:t>
      </w:r>
      <w:r w:rsidRPr="007B3D17">
        <w:rPr>
          <w:sz w:val="28"/>
          <w:szCs w:val="28"/>
          <w:lang w:eastAsia="ru-RU"/>
        </w:rPr>
        <w:t>(тридцати)</w:t>
      </w:r>
      <w:r w:rsidRPr="002B3466">
        <w:rPr>
          <w:sz w:val="28"/>
          <w:szCs w:val="28"/>
          <w:lang w:eastAsia="ru-RU"/>
        </w:rPr>
        <w:t xml:space="preserve"> </w:t>
      </w:r>
      <w:r w:rsidRPr="007B3D17">
        <w:rPr>
          <w:sz w:val="28"/>
          <w:szCs w:val="28"/>
          <w:lang w:eastAsia="ru-RU"/>
        </w:rPr>
        <w:t>календарных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когда</w:t>
      </w:r>
      <w:r w:rsidRPr="002B3466">
        <w:rPr>
          <w:sz w:val="28"/>
          <w:szCs w:val="28"/>
          <w:lang w:eastAsia="ru-RU"/>
        </w:rPr>
        <w:t xml:space="preserve"> </w:t>
      </w: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узнало</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должно</w:t>
      </w:r>
      <w:r w:rsidRPr="002B3466">
        <w:rPr>
          <w:sz w:val="28"/>
          <w:szCs w:val="28"/>
          <w:lang w:eastAsia="ru-RU"/>
        </w:rPr>
        <w:t xml:space="preserve"> </w:t>
      </w:r>
      <w:r w:rsidRPr="007B3D17">
        <w:rPr>
          <w:sz w:val="28"/>
          <w:szCs w:val="28"/>
          <w:lang w:eastAsia="ru-RU"/>
        </w:rPr>
        <w:t>был</w:t>
      </w:r>
      <w:r w:rsidRPr="002B3466">
        <w:rPr>
          <w:sz w:val="28"/>
          <w:szCs w:val="28"/>
          <w:lang w:eastAsia="ru-RU"/>
        </w:rPr>
        <w:t xml:space="preserve"> </w:t>
      </w:r>
      <w:r w:rsidRPr="007B3D17">
        <w:rPr>
          <w:sz w:val="28"/>
          <w:szCs w:val="28"/>
          <w:lang w:eastAsia="ru-RU"/>
        </w:rPr>
        <w:t>узнать</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нарушении</w:t>
      </w:r>
      <w:r w:rsidRPr="002B3466">
        <w:rPr>
          <w:sz w:val="28"/>
          <w:szCs w:val="28"/>
          <w:lang w:eastAsia="ru-RU"/>
        </w:rPr>
        <w:t xml:space="preserve"> </w:t>
      </w:r>
      <w:r w:rsidRPr="007B3D17">
        <w:rPr>
          <w:sz w:val="28"/>
          <w:szCs w:val="28"/>
          <w:lang w:eastAsia="ru-RU"/>
        </w:rPr>
        <w:t>своих</w:t>
      </w:r>
      <w:r w:rsidRPr="002B3466">
        <w:rPr>
          <w:sz w:val="28"/>
          <w:szCs w:val="28"/>
          <w:lang w:eastAsia="ru-RU"/>
        </w:rPr>
        <w:t xml:space="preserve"> </w:t>
      </w:r>
      <w:r w:rsidRPr="007B3D17">
        <w:rPr>
          <w:sz w:val="28"/>
          <w:szCs w:val="28"/>
          <w:lang w:eastAsia="ru-RU"/>
        </w:rPr>
        <w:t>прав.</w:t>
      </w:r>
      <w:bookmarkStart w:id="4" w:name="Par11"/>
      <w:bookmarkEnd w:id="4"/>
      <w:proofErr w:type="gramEnd"/>
    </w:p>
    <w:p w:rsidR="00503670" w:rsidRPr="007B3D17" w:rsidRDefault="00503670" w:rsidP="00503670">
      <w:pPr>
        <w:ind w:firstLine="539"/>
        <w:jc w:val="both"/>
        <w:rPr>
          <w:sz w:val="28"/>
          <w:szCs w:val="28"/>
          <w:lang w:eastAsia="ru-RU"/>
        </w:rPr>
      </w:pPr>
      <w:r w:rsidRPr="007B3D17">
        <w:rPr>
          <w:sz w:val="28"/>
          <w:szCs w:val="28"/>
          <w:lang w:eastAsia="ru-RU"/>
        </w:rPr>
        <w:t>6.6.</w:t>
      </w:r>
      <w:r w:rsidRPr="002B3466">
        <w:rPr>
          <w:sz w:val="28"/>
          <w:szCs w:val="28"/>
          <w:lang w:eastAsia="ru-RU"/>
        </w:rPr>
        <w:t xml:space="preserve"> </w:t>
      </w:r>
      <w:proofErr w:type="gramStart"/>
      <w:r w:rsidRPr="007B3D17">
        <w:rPr>
          <w:sz w:val="28"/>
          <w:szCs w:val="28"/>
          <w:lang w:eastAsia="ru-RU"/>
        </w:rPr>
        <w:t>Жалоба</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предписание</w:t>
      </w:r>
      <w:r w:rsidRPr="002B3466">
        <w:rPr>
          <w:sz w:val="28"/>
          <w:szCs w:val="28"/>
          <w:lang w:eastAsia="ru-RU"/>
        </w:rPr>
        <w:t xml:space="preserve"> </w:t>
      </w:r>
      <w:r>
        <w:rPr>
          <w:sz w:val="28"/>
          <w:szCs w:val="28"/>
          <w:lang w:eastAsia="ru-RU"/>
        </w:rPr>
        <w:t>КО</w:t>
      </w:r>
      <w:r w:rsidRPr="007B3D17">
        <w:rPr>
          <w:sz w:val="28"/>
          <w:szCs w:val="28"/>
          <w:lang w:eastAsia="ru-RU"/>
        </w:rPr>
        <w:t xml:space="preserve"> может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подана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10</w:t>
      </w:r>
      <w:r w:rsidRPr="002B3466">
        <w:rPr>
          <w:sz w:val="28"/>
          <w:szCs w:val="28"/>
          <w:lang w:eastAsia="ru-RU"/>
        </w:rPr>
        <w:t xml:space="preserve"> </w:t>
      </w:r>
      <w:r w:rsidRPr="007B3D17">
        <w:rPr>
          <w:sz w:val="28"/>
          <w:szCs w:val="28"/>
          <w:lang w:eastAsia="ru-RU"/>
        </w:rPr>
        <w:t>(десяти)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получения</w:t>
      </w:r>
      <w:r w:rsidRPr="002B3466">
        <w:rPr>
          <w:sz w:val="28"/>
          <w:szCs w:val="28"/>
          <w:lang w:eastAsia="ru-RU"/>
        </w:rPr>
        <w:t xml:space="preserve"> </w:t>
      </w:r>
      <w:r w:rsidRPr="007B3D17">
        <w:rPr>
          <w:sz w:val="28"/>
          <w:szCs w:val="28"/>
          <w:lang w:eastAsia="ru-RU"/>
        </w:rPr>
        <w:t>контролируемым</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r w:rsidRPr="007B3D17">
        <w:rPr>
          <w:sz w:val="28"/>
          <w:szCs w:val="28"/>
          <w:lang w:eastAsia="ru-RU"/>
        </w:rPr>
        <w:t>предписания.</w:t>
      </w:r>
      <w:proofErr w:type="gramEnd"/>
    </w:p>
    <w:p w:rsidR="00503670" w:rsidRPr="007B3D17" w:rsidRDefault="00503670" w:rsidP="00503670">
      <w:pPr>
        <w:ind w:firstLine="539"/>
        <w:jc w:val="both"/>
        <w:rPr>
          <w:sz w:val="28"/>
          <w:szCs w:val="28"/>
          <w:lang w:eastAsia="ru-RU"/>
        </w:rPr>
      </w:pP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пропуска</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уважительной</w:t>
      </w:r>
      <w:r w:rsidRPr="002B3466">
        <w:rPr>
          <w:sz w:val="28"/>
          <w:szCs w:val="28"/>
          <w:lang w:eastAsia="ru-RU"/>
        </w:rPr>
        <w:t xml:space="preserve"> </w:t>
      </w:r>
      <w:r w:rsidRPr="007B3D17">
        <w:rPr>
          <w:sz w:val="28"/>
          <w:szCs w:val="28"/>
          <w:lang w:eastAsia="ru-RU"/>
        </w:rPr>
        <w:t>причине</w:t>
      </w:r>
      <w:r w:rsidRPr="002B3466">
        <w:rPr>
          <w:sz w:val="28"/>
          <w:szCs w:val="28"/>
          <w:lang w:eastAsia="ru-RU"/>
        </w:rPr>
        <w:t xml:space="preserve"> </w:t>
      </w:r>
      <w:r w:rsidRPr="007B3D17">
        <w:rPr>
          <w:sz w:val="28"/>
          <w:szCs w:val="28"/>
          <w:lang w:eastAsia="ru-RU"/>
        </w:rPr>
        <w:t>срока</w:t>
      </w:r>
      <w:r w:rsidRPr="002B3466">
        <w:rPr>
          <w:sz w:val="28"/>
          <w:szCs w:val="28"/>
          <w:lang w:eastAsia="ru-RU"/>
        </w:rPr>
        <w:t xml:space="preserve"> </w:t>
      </w:r>
      <w:r w:rsidRPr="007B3D17">
        <w:rPr>
          <w:sz w:val="28"/>
          <w:szCs w:val="28"/>
          <w:lang w:eastAsia="ru-RU"/>
        </w:rPr>
        <w:t>подачи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этот</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ходатайству</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подающего</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восстановлен</w:t>
      </w:r>
      <w:r w:rsidRPr="002B3466">
        <w:rPr>
          <w:sz w:val="28"/>
          <w:szCs w:val="28"/>
          <w:lang w:eastAsia="ru-RU"/>
        </w:rPr>
        <w:t xml:space="preserve"> </w:t>
      </w:r>
      <w:r>
        <w:rPr>
          <w:sz w:val="28"/>
          <w:szCs w:val="28"/>
          <w:lang w:eastAsia="ru-RU"/>
        </w:rPr>
        <w:t xml:space="preserve">структурными подразделениями </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p>
    <w:p w:rsidR="00503670" w:rsidRPr="007B3D17" w:rsidRDefault="00503670" w:rsidP="00503670">
      <w:pPr>
        <w:ind w:firstLine="539"/>
        <w:jc w:val="both"/>
        <w:rPr>
          <w:sz w:val="28"/>
          <w:szCs w:val="28"/>
          <w:lang w:eastAsia="ru-RU"/>
        </w:rPr>
      </w:pPr>
      <w:r w:rsidRPr="007B3D17">
        <w:rPr>
          <w:sz w:val="28"/>
          <w:szCs w:val="28"/>
          <w:lang w:eastAsia="ru-RU"/>
        </w:rPr>
        <w:t>Лицо,</w:t>
      </w:r>
      <w:r w:rsidRPr="002B3466">
        <w:rPr>
          <w:sz w:val="28"/>
          <w:szCs w:val="28"/>
          <w:lang w:eastAsia="ru-RU"/>
        </w:rPr>
        <w:t xml:space="preserve"> </w:t>
      </w:r>
      <w:r w:rsidRPr="007B3D17">
        <w:rPr>
          <w:sz w:val="28"/>
          <w:szCs w:val="28"/>
          <w:lang w:eastAsia="ru-RU"/>
        </w:rPr>
        <w:t>подавшее</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до</w:t>
      </w:r>
      <w:r w:rsidRPr="002B3466">
        <w:rPr>
          <w:sz w:val="28"/>
          <w:szCs w:val="28"/>
          <w:lang w:eastAsia="ru-RU"/>
        </w:rPr>
        <w:t xml:space="preserve"> </w:t>
      </w:r>
      <w:r w:rsidRPr="007B3D17">
        <w:rPr>
          <w:sz w:val="28"/>
          <w:szCs w:val="28"/>
          <w:lang w:eastAsia="ru-RU"/>
        </w:rPr>
        <w:t>принятия</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жалобе</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отозвать</w:t>
      </w:r>
      <w:r w:rsidRPr="002B3466">
        <w:rPr>
          <w:sz w:val="28"/>
          <w:szCs w:val="28"/>
          <w:lang w:eastAsia="ru-RU"/>
        </w:rPr>
        <w:t xml:space="preserve"> </w:t>
      </w:r>
      <w:r w:rsidRPr="007B3D17">
        <w:rPr>
          <w:sz w:val="28"/>
          <w:szCs w:val="28"/>
          <w:lang w:eastAsia="ru-RU"/>
        </w:rPr>
        <w:t>ее</w:t>
      </w:r>
      <w:r w:rsidRPr="002B3466">
        <w:rPr>
          <w:sz w:val="28"/>
          <w:szCs w:val="28"/>
          <w:lang w:eastAsia="ru-RU"/>
        </w:rPr>
        <w:t xml:space="preserve"> </w:t>
      </w:r>
      <w:r w:rsidRPr="007B3D17">
        <w:rPr>
          <w:sz w:val="28"/>
          <w:szCs w:val="28"/>
          <w:lang w:eastAsia="ru-RU"/>
        </w:rPr>
        <w:t>полностью</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частично.</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этом</w:t>
      </w:r>
      <w:r w:rsidRPr="002B3466">
        <w:rPr>
          <w:sz w:val="28"/>
          <w:szCs w:val="28"/>
          <w:lang w:eastAsia="ru-RU"/>
        </w:rPr>
        <w:t xml:space="preserve"> </w:t>
      </w:r>
      <w:r w:rsidRPr="007B3D17">
        <w:rPr>
          <w:sz w:val="28"/>
          <w:szCs w:val="28"/>
          <w:lang w:eastAsia="ru-RU"/>
        </w:rPr>
        <w:t>повторное</w:t>
      </w:r>
      <w:r w:rsidRPr="002B3466">
        <w:rPr>
          <w:sz w:val="28"/>
          <w:szCs w:val="28"/>
          <w:lang w:eastAsia="ru-RU"/>
        </w:rPr>
        <w:t xml:space="preserve"> </w:t>
      </w:r>
      <w:r w:rsidRPr="007B3D17">
        <w:rPr>
          <w:sz w:val="28"/>
          <w:szCs w:val="28"/>
          <w:lang w:eastAsia="ru-RU"/>
        </w:rPr>
        <w:t>направление</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тем</w:t>
      </w:r>
      <w:r w:rsidRPr="002B3466">
        <w:rPr>
          <w:sz w:val="28"/>
          <w:szCs w:val="28"/>
          <w:lang w:eastAsia="ru-RU"/>
        </w:rPr>
        <w:t xml:space="preserve"> </w:t>
      </w:r>
      <w:r w:rsidRPr="007B3D17">
        <w:rPr>
          <w:sz w:val="28"/>
          <w:szCs w:val="28"/>
          <w:lang w:eastAsia="ru-RU"/>
        </w:rPr>
        <w:t>же</w:t>
      </w:r>
      <w:r w:rsidRPr="002B3466">
        <w:rPr>
          <w:sz w:val="28"/>
          <w:szCs w:val="28"/>
          <w:lang w:eastAsia="ru-RU"/>
        </w:rPr>
        <w:t xml:space="preserve"> </w:t>
      </w:r>
      <w:r w:rsidRPr="007B3D17">
        <w:rPr>
          <w:sz w:val="28"/>
          <w:szCs w:val="28"/>
          <w:lang w:eastAsia="ru-RU"/>
        </w:rPr>
        <w:t>основаниям</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допускается.</w:t>
      </w:r>
    </w:p>
    <w:p w:rsidR="00503670" w:rsidRPr="007B3D17" w:rsidRDefault="00503670" w:rsidP="00503670">
      <w:pPr>
        <w:ind w:firstLine="539"/>
        <w:jc w:val="both"/>
        <w:rPr>
          <w:sz w:val="28"/>
          <w:szCs w:val="28"/>
          <w:lang w:eastAsia="ru-RU"/>
        </w:rPr>
      </w:pPr>
      <w:r w:rsidRPr="007B3D17">
        <w:rPr>
          <w:sz w:val="28"/>
          <w:szCs w:val="28"/>
          <w:lang w:eastAsia="ru-RU"/>
        </w:rPr>
        <w:t>Жалоба</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содержать</w:t>
      </w:r>
      <w:r w:rsidRPr="002B3466">
        <w:rPr>
          <w:sz w:val="28"/>
          <w:szCs w:val="28"/>
          <w:lang w:eastAsia="ru-RU"/>
        </w:rPr>
        <w:t xml:space="preserve"> </w:t>
      </w:r>
      <w:r w:rsidRPr="007B3D17">
        <w:rPr>
          <w:sz w:val="28"/>
          <w:szCs w:val="28"/>
          <w:lang w:eastAsia="ru-RU"/>
        </w:rPr>
        <w:t>ходатайство</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приостановлении</w:t>
      </w:r>
      <w:r w:rsidRPr="002B3466">
        <w:rPr>
          <w:sz w:val="28"/>
          <w:szCs w:val="28"/>
          <w:lang w:eastAsia="ru-RU"/>
        </w:rPr>
        <w:t xml:space="preserve"> </w:t>
      </w:r>
      <w:r w:rsidRPr="007B3D17">
        <w:rPr>
          <w:sz w:val="28"/>
          <w:szCs w:val="28"/>
          <w:lang w:eastAsia="ru-RU"/>
        </w:rPr>
        <w:t>исполнения</w:t>
      </w:r>
      <w:r w:rsidRPr="002B3466">
        <w:rPr>
          <w:sz w:val="28"/>
          <w:szCs w:val="28"/>
          <w:lang w:eastAsia="ru-RU"/>
        </w:rPr>
        <w:t xml:space="preserve"> </w:t>
      </w:r>
      <w:r w:rsidRPr="007B3D17">
        <w:rPr>
          <w:sz w:val="28"/>
          <w:szCs w:val="28"/>
          <w:lang w:eastAsia="ru-RU"/>
        </w:rPr>
        <w:t>обжалуемого</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p>
    <w:p w:rsidR="00503670" w:rsidRPr="007B3D17" w:rsidRDefault="00503670" w:rsidP="00503670">
      <w:pPr>
        <w:ind w:firstLine="539"/>
        <w:jc w:val="both"/>
        <w:rPr>
          <w:sz w:val="28"/>
          <w:szCs w:val="28"/>
          <w:lang w:eastAsia="ru-RU"/>
        </w:rPr>
      </w:pPr>
      <w:r w:rsidRPr="007B3D17">
        <w:rPr>
          <w:sz w:val="28"/>
          <w:szCs w:val="28"/>
          <w:lang w:eastAsia="ru-RU"/>
        </w:rPr>
        <w:lastRenderedPageBreak/>
        <w:t>6.7.</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позднее</w:t>
      </w:r>
      <w:r w:rsidRPr="002B3466">
        <w:rPr>
          <w:sz w:val="28"/>
          <w:szCs w:val="28"/>
          <w:lang w:eastAsia="ru-RU"/>
        </w:rPr>
        <w:t xml:space="preserve"> </w:t>
      </w:r>
      <w:r w:rsidRPr="007B3D17">
        <w:rPr>
          <w:sz w:val="28"/>
          <w:szCs w:val="28"/>
          <w:lang w:eastAsia="ru-RU"/>
        </w:rPr>
        <w:t>2</w:t>
      </w:r>
      <w:r w:rsidRPr="002B3466">
        <w:rPr>
          <w:sz w:val="28"/>
          <w:szCs w:val="28"/>
          <w:lang w:eastAsia="ru-RU"/>
        </w:rPr>
        <w:t xml:space="preserve"> </w:t>
      </w:r>
      <w:r w:rsidRPr="007B3D17">
        <w:rPr>
          <w:sz w:val="28"/>
          <w:szCs w:val="28"/>
          <w:lang w:eastAsia="ru-RU"/>
        </w:rPr>
        <w:t>(двух)</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регистрации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принимает</w:t>
      </w:r>
      <w:r w:rsidRPr="002B3466">
        <w:rPr>
          <w:sz w:val="28"/>
          <w:szCs w:val="28"/>
          <w:lang w:eastAsia="ru-RU"/>
        </w:rPr>
        <w:t xml:space="preserve"> </w:t>
      </w:r>
      <w:r w:rsidRPr="007B3D17">
        <w:rPr>
          <w:sz w:val="28"/>
          <w:szCs w:val="28"/>
          <w:lang w:eastAsia="ru-RU"/>
        </w:rPr>
        <w:t>решение:</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приостановлении</w:t>
      </w:r>
      <w:r w:rsidRPr="002B3466">
        <w:rPr>
          <w:sz w:val="28"/>
          <w:szCs w:val="28"/>
          <w:lang w:eastAsia="ru-RU"/>
        </w:rPr>
        <w:t xml:space="preserve"> </w:t>
      </w:r>
      <w:r w:rsidRPr="007B3D17">
        <w:rPr>
          <w:sz w:val="28"/>
          <w:szCs w:val="28"/>
          <w:lang w:eastAsia="ru-RU"/>
        </w:rPr>
        <w:t>исполнения</w:t>
      </w:r>
      <w:r w:rsidRPr="002B3466">
        <w:rPr>
          <w:sz w:val="28"/>
          <w:szCs w:val="28"/>
          <w:lang w:eastAsia="ru-RU"/>
        </w:rPr>
        <w:t xml:space="preserve"> </w:t>
      </w:r>
      <w:r w:rsidRPr="007B3D17">
        <w:rPr>
          <w:sz w:val="28"/>
          <w:szCs w:val="28"/>
          <w:lang w:eastAsia="ru-RU"/>
        </w:rPr>
        <w:t>обжалуемого</w:t>
      </w:r>
      <w:r w:rsidRPr="002B3466">
        <w:rPr>
          <w:sz w:val="28"/>
          <w:szCs w:val="28"/>
          <w:lang w:eastAsia="ru-RU"/>
        </w:rPr>
        <w:t xml:space="preserve"> </w:t>
      </w:r>
      <w:r w:rsidRPr="007B3D17">
        <w:rPr>
          <w:sz w:val="28"/>
          <w:szCs w:val="28"/>
          <w:lang w:eastAsia="ru-RU"/>
        </w:rPr>
        <w:t>решения;</w:t>
      </w:r>
    </w:p>
    <w:p w:rsidR="00503670" w:rsidRPr="007B3D17" w:rsidRDefault="00503670" w:rsidP="00503670">
      <w:pPr>
        <w:ind w:firstLine="539"/>
        <w:jc w:val="both"/>
        <w:rPr>
          <w:sz w:val="28"/>
          <w:szCs w:val="28"/>
          <w:lang w:eastAsia="ru-RU"/>
        </w:rPr>
      </w:pPr>
      <w:r w:rsidRPr="007B3D17">
        <w:rPr>
          <w:sz w:val="28"/>
          <w:szCs w:val="28"/>
          <w:lang w:eastAsia="ru-RU"/>
        </w:rPr>
        <w:t>2)</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отказе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приостановлении</w:t>
      </w:r>
      <w:r w:rsidRPr="002B3466">
        <w:rPr>
          <w:sz w:val="28"/>
          <w:szCs w:val="28"/>
          <w:lang w:eastAsia="ru-RU"/>
        </w:rPr>
        <w:t xml:space="preserve"> </w:t>
      </w:r>
      <w:r w:rsidRPr="007B3D17">
        <w:rPr>
          <w:sz w:val="28"/>
          <w:szCs w:val="28"/>
          <w:lang w:eastAsia="ru-RU"/>
        </w:rPr>
        <w:t>исполнения</w:t>
      </w:r>
      <w:r w:rsidRPr="002B3466">
        <w:rPr>
          <w:sz w:val="28"/>
          <w:szCs w:val="28"/>
          <w:lang w:eastAsia="ru-RU"/>
        </w:rPr>
        <w:t xml:space="preserve"> </w:t>
      </w:r>
      <w:r w:rsidRPr="007B3D17">
        <w:rPr>
          <w:sz w:val="28"/>
          <w:szCs w:val="28"/>
          <w:lang w:eastAsia="ru-RU"/>
        </w:rPr>
        <w:t>обжалуемого</w:t>
      </w:r>
      <w:r w:rsidRPr="002B3466">
        <w:rPr>
          <w:sz w:val="28"/>
          <w:szCs w:val="28"/>
          <w:lang w:eastAsia="ru-RU"/>
        </w:rPr>
        <w:t xml:space="preserve"> </w:t>
      </w:r>
      <w:r w:rsidRPr="007B3D17">
        <w:rPr>
          <w:sz w:val="28"/>
          <w:szCs w:val="28"/>
          <w:lang w:eastAsia="ru-RU"/>
        </w:rPr>
        <w:t>решения.</w:t>
      </w:r>
    </w:p>
    <w:p w:rsidR="00503670" w:rsidRPr="007B3D17" w:rsidRDefault="00503670" w:rsidP="00503670">
      <w:pPr>
        <w:ind w:firstLine="539"/>
        <w:jc w:val="both"/>
        <w:rPr>
          <w:sz w:val="28"/>
          <w:szCs w:val="28"/>
          <w:lang w:eastAsia="ru-RU"/>
        </w:rPr>
      </w:pPr>
      <w:r w:rsidRPr="007B3D17">
        <w:rPr>
          <w:sz w:val="28"/>
          <w:szCs w:val="28"/>
          <w:lang w:eastAsia="ru-RU"/>
        </w:rPr>
        <w:t>Информация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решении,</w:t>
      </w:r>
      <w:r w:rsidRPr="002B3466">
        <w:rPr>
          <w:sz w:val="28"/>
          <w:szCs w:val="28"/>
          <w:lang w:eastAsia="ru-RU"/>
        </w:rPr>
        <w:t xml:space="preserve"> </w:t>
      </w:r>
      <w:r w:rsidRPr="007B3D17">
        <w:rPr>
          <w:sz w:val="28"/>
          <w:szCs w:val="28"/>
          <w:lang w:eastAsia="ru-RU"/>
        </w:rPr>
        <w:t>указанном</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настоящем</w:t>
      </w:r>
      <w:r w:rsidRPr="002B3466">
        <w:rPr>
          <w:sz w:val="28"/>
          <w:szCs w:val="28"/>
          <w:lang w:eastAsia="ru-RU"/>
        </w:rPr>
        <w:t xml:space="preserve"> </w:t>
      </w:r>
      <w:r w:rsidRPr="007B3D17">
        <w:rPr>
          <w:sz w:val="28"/>
          <w:szCs w:val="28"/>
          <w:lang w:eastAsia="ru-RU"/>
        </w:rPr>
        <w:t>пункте,</w:t>
      </w:r>
      <w:r w:rsidRPr="002B3466">
        <w:rPr>
          <w:sz w:val="28"/>
          <w:szCs w:val="28"/>
          <w:lang w:eastAsia="ru-RU"/>
        </w:rPr>
        <w:t xml:space="preserve"> </w:t>
      </w:r>
      <w:r w:rsidRPr="007B3D17">
        <w:rPr>
          <w:sz w:val="28"/>
          <w:szCs w:val="28"/>
          <w:lang w:eastAsia="ru-RU"/>
        </w:rPr>
        <w:t>направляется</w:t>
      </w:r>
      <w:r w:rsidRPr="002B3466">
        <w:rPr>
          <w:sz w:val="28"/>
          <w:szCs w:val="28"/>
          <w:lang w:eastAsia="ru-RU"/>
        </w:rPr>
        <w:t xml:space="preserve"> </w:t>
      </w:r>
      <w:r w:rsidRPr="007B3D17">
        <w:rPr>
          <w:sz w:val="28"/>
          <w:szCs w:val="28"/>
          <w:lang w:eastAsia="ru-RU"/>
        </w:rPr>
        <w:t>лицу,</w:t>
      </w:r>
      <w:r w:rsidRPr="002B3466">
        <w:rPr>
          <w:sz w:val="28"/>
          <w:szCs w:val="28"/>
          <w:lang w:eastAsia="ru-RU"/>
        </w:rPr>
        <w:t xml:space="preserve"> </w:t>
      </w:r>
      <w:r w:rsidRPr="007B3D17">
        <w:rPr>
          <w:sz w:val="28"/>
          <w:szCs w:val="28"/>
          <w:lang w:eastAsia="ru-RU"/>
        </w:rPr>
        <w:t>подавшему</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1</w:t>
      </w:r>
      <w:r w:rsidRPr="002B3466">
        <w:rPr>
          <w:sz w:val="28"/>
          <w:szCs w:val="28"/>
          <w:lang w:eastAsia="ru-RU"/>
        </w:rPr>
        <w:t xml:space="preserve"> </w:t>
      </w:r>
      <w:r w:rsidRPr="007B3D17">
        <w:rPr>
          <w:sz w:val="28"/>
          <w:szCs w:val="28"/>
          <w:lang w:eastAsia="ru-RU"/>
        </w:rPr>
        <w:t>(одного)</w:t>
      </w:r>
      <w:r w:rsidRPr="002B3466">
        <w:rPr>
          <w:sz w:val="28"/>
          <w:szCs w:val="28"/>
          <w:lang w:eastAsia="ru-RU"/>
        </w:rPr>
        <w:t xml:space="preserve"> </w:t>
      </w:r>
      <w:r w:rsidRPr="007B3D17">
        <w:rPr>
          <w:sz w:val="28"/>
          <w:szCs w:val="28"/>
          <w:lang w:eastAsia="ru-RU"/>
        </w:rPr>
        <w:t>рабочего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принятия</w:t>
      </w:r>
      <w:r w:rsidRPr="002B3466">
        <w:rPr>
          <w:sz w:val="28"/>
          <w:szCs w:val="28"/>
          <w:lang w:eastAsia="ru-RU"/>
        </w:rPr>
        <w:t xml:space="preserve"> </w:t>
      </w:r>
      <w:r w:rsidRPr="007B3D17">
        <w:rPr>
          <w:sz w:val="28"/>
          <w:szCs w:val="28"/>
          <w:lang w:eastAsia="ru-RU"/>
        </w:rPr>
        <w:t>решения.</w:t>
      </w:r>
    </w:p>
    <w:p w:rsidR="00503670" w:rsidRPr="007B3D17" w:rsidRDefault="00503670" w:rsidP="00503670">
      <w:pPr>
        <w:ind w:firstLine="539"/>
        <w:jc w:val="both"/>
        <w:rPr>
          <w:sz w:val="28"/>
          <w:szCs w:val="28"/>
          <w:lang w:eastAsia="ru-RU"/>
        </w:rPr>
      </w:pPr>
      <w:r w:rsidRPr="007B3D17">
        <w:rPr>
          <w:sz w:val="28"/>
          <w:szCs w:val="28"/>
          <w:lang w:eastAsia="ru-RU"/>
        </w:rPr>
        <w:t>6.8.</w:t>
      </w:r>
      <w:r w:rsidRPr="002B3466">
        <w:rPr>
          <w:sz w:val="28"/>
          <w:szCs w:val="28"/>
          <w:lang w:eastAsia="ru-RU"/>
        </w:rPr>
        <w:t xml:space="preserve"> </w:t>
      </w:r>
      <w:r w:rsidRPr="007B3D17">
        <w:rPr>
          <w:sz w:val="28"/>
          <w:szCs w:val="28"/>
          <w:lang w:eastAsia="ru-RU"/>
        </w:rPr>
        <w:t>Жалоба</w:t>
      </w:r>
      <w:r w:rsidRPr="002B3466">
        <w:rPr>
          <w:sz w:val="28"/>
          <w:szCs w:val="28"/>
          <w:lang w:eastAsia="ru-RU"/>
        </w:rPr>
        <w:t xml:space="preserve"> </w:t>
      </w:r>
      <w:r w:rsidRPr="007B3D17">
        <w:rPr>
          <w:sz w:val="28"/>
          <w:szCs w:val="28"/>
          <w:lang w:eastAsia="ru-RU"/>
        </w:rPr>
        <w:t>должна</w:t>
      </w:r>
      <w:r w:rsidRPr="002B3466">
        <w:rPr>
          <w:sz w:val="28"/>
          <w:szCs w:val="28"/>
          <w:lang w:eastAsia="ru-RU"/>
        </w:rPr>
        <w:t xml:space="preserve"> </w:t>
      </w:r>
      <w:r w:rsidRPr="007B3D17">
        <w:rPr>
          <w:sz w:val="28"/>
          <w:szCs w:val="28"/>
          <w:lang w:eastAsia="ru-RU"/>
        </w:rPr>
        <w:t>содержать:</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наименование</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p>
    <w:p w:rsidR="00503670" w:rsidRPr="007B3D17" w:rsidRDefault="00503670" w:rsidP="00503670">
      <w:pPr>
        <w:ind w:firstLine="539"/>
        <w:jc w:val="both"/>
        <w:rPr>
          <w:sz w:val="28"/>
          <w:szCs w:val="28"/>
          <w:lang w:eastAsia="ru-RU"/>
        </w:rPr>
      </w:pPr>
      <w:proofErr w:type="gramStart"/>
      <w:r w:rsidRPr="007B3D17">
        <w:rPr>
          <w:sz w:val="28"/>
          <w:szCs w:val="28"/>
          <w:lang w:eastAsia="ru-RU"/>
        </w:rPr>
        <w:t>2)</w:t>
      </w:r>
      <w:r w:rsidRPr="002B3466">
        <w:rPr>
          <w:sz w:val="28"/>
          <w:szCs w:val="28"/>
          <w:lang w:eastAsia="ru-RU"/>
        </w:rPr>
        <w:t xml:space="preserve"> </w:t>
      </w:r>
      <w:r w:rsidRPr="007B3D17">
        <w:rPr>
          <w:sz w:val="28"/>
          <w:szCs w:val="28"/>
          <w:lang w:eastAsia="ru-RU"/>
        </w:rPr>
        <w:t>фамилию,</w:t>
      </w:r>
      <w:r w:rsidRPr="002B3466">
        <w:rPr>
          <w:sz w:val="28"/>
          <w:szCs w:val="28"/>
          <w:lang w:eastAsia="ru-RU"/>
        </w:rPr>
        <w:t xml:space="preserve"> </w:t>
      </w:r>
      <w:r w:rsidRPr="007B3D17">
        <w:rPr>
          <w:sz w:val="28"/>
          <w:szCs w:val="28"/>
          <w:lang w:eastAsia="ru-RU"/>
        </w:rPr>
        <w:t>имя,</w:t>
      </w:r>
      <w:r w:rsidRPr="002B3466">
        <w:rPr>
          <w:sz w:val="28"/>
          <w:szCs w:val="28"/>
          <w:lang w:eastAsia="ru-RU"/>
        </w:rPr>
        <w:t xml:space="preserve"> </w:t>
      </w:r>
      <w:r w:rsidRPr="007B3D17">
        <w:rPr>
          <w:sz w:val="28"/>
          <w:szCs w:val="28"/>
          <w:lang w:eastAsia="ru-RU"/>
        </w:rPr>
        <w:t>отчество</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наличии)</w:t>
      </w:r>
      <w:r w:rsidRPr="002B3466">
        <w:rPr>
          <w:sz w:val="28"/>
          <w:szCs w:val="28"/>
          <w:lang w:eastAsia="ru-RU"/>
        </w:rPr>
        <w:t xml:space="preserve"> </w:t>
      </w:r>
      <w:r w:rsidRPr="007B3D17">
        <w:rPr>
          <w:sz w:val="28"/>
          <w:szCs w:val="28"/>
          <w:lang w:eastAsia="ru-RU"/>
        </w:rPr>
        <w:t>должностного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действие</w:t>
      </w:r>
      <w:r w:rsidRPr="002B3466">
        <w:rPr>
          <w:sz w:val="28"/>
          <w:szCs w:val="28"/>
          <w:lang w:eastAsia="ru-RU"/>
        </w:rPr>
        <w:t xml:space="preserve"> </w:t>
      </w:r>
      <w:r w:rsidRPr="007B3D17">
        <w:rPr>
          <w:sz w:val="28"/>
          <w:szCs w:val="28"/>
          <w:lang w:eastAsia="ru-RU"/>
        </w:rPr>
        <w:t>(бездействие)</w:t>
      </w:r>
      <w:r w:rsidRPr="002B3466">
        <w:rPr>
          <w:sz w:val="28"/>
          <w:szCs w:val="28"/>
          <w:lang w:eastAsia="ru-RU"/>
        </w:rPr>
        <w:t xml:space="preserve"> </w:t>
      </w:r>
      <w:r w:rsidRPr="007B3D17">
        <w:rPr>
          <w:sz w:val="28"/>
          <w:szCs w:val="28"/>
          <w:lang w:eastAsia="ru-RU"/>
        </w:rPr>
        <w:t>которых</w:t>
      </w:r>
      <w:r w:rsidRPr="002B3466">
        <w:rPr>
          <w:sz w:val="28"/>
          <w:szCs w:val="28"/>
          <w:lang w:eastAsia="ru-RU"/>
        </w:rPr>
        <w:t xml:space="preserve"> </w:t>
      </w:r>
      <w:r w:rsidRPr="007B3D17">
        <w:rPr>
          <w:sz w:val="28"/>
          <w:szCs w:val="28"/>
          <w:lang w:eastAsia="ru-RU"/>
        </w:rPr>
        <w:t>обжалуются;</w:t>
      </w:r>
      <w:proofErr w:type="gramEnd"/>
    </w:p>
    <w:p w:rsidR="00503670" w:rsidRPr="007B3D17" w:rsidRDefault="00503670" w:rsidP="00503670">
      <w:pPr>
        <w:ind w:firstLine="539"/>
        <w:jc w:val="both"/>
        <w:rPr>
          <w:sz w:val="28"/>
          <w:szCs w:val="28"/>
          <w:lang w:eastAsia="ru-RU"/>
        </w:rPr>
      </w:pPr>
      <w:proofErr w:type="gramStart"/>
      <w:r w:rsidRPr="007B3D17">
        <w:rPr>
          <w:sz w:val="28"/>
          <w:szCs w:val="28"/>
          <w:lang w:eastAsia="ru-RU"/>
        </w:rPr>
        <w:t>3)</w:t>
      </w:r>
      <w:r w:rsidRPr="002B3466">
        <w:rPr>
          <w:sz w:val="28"/>
          <w:szCs w:val="28"/>
          <w:lang w:eastAsia="ru-RU"/>
        </w:rPr>
        <w:t xml:space="preserve"> </w:t>
      </w:r>
      <w:r w:rsidRPr="007B3D17">
        <w:rPr>
          <w:sz w:val="28"/>
          <w:szCs w:val="28"/>
          <w:lang w:eastAsia="ru-RU"/>
        </w:rPr>
        <w:t>фамилию,</w:t>
      </w:r>
      <w:r w:rsidRPr="002B3466">
        <w:rPr>
          <w:sz w:val="28"/>
          <w:szCs w:val="28"/>
          <w:lang w:eastAsia="ru-RU"/>
        </w:rPr>
        <w:t xml:space="preserve"> </w:t>
      </w:r>
      <w:r w:rsidRPr="007B3D17">
        <w:rPr>
          <w:sz w:val="28"/>
          <w:szCs w:val="28"/>
          <w:lang w:eastAsia="ru-RU"/>
        </w:rPr>
        <w:t>имя,</w:t>
      </w:r>
      <w:r w:rsidRPr="002B3466">
        <w:rPr>
          <w:sz w:val="28"/>
          <w:szCs w:val="28"/>
          <w:lang w:eastAsia="ru-RU"/>
        </w:rPr>
        <w:t xml:space="preserve"> </w:t>
      </w:r>
      <w:r w:rsidRPr="007B3D17">
        <w:rPr>
          <w:sz w:val="28"/>
          <w:szCs w:val="28"/>
          <w:lang w:eastAsia="ru-RU"/>
        </w:rPr>
        <w:t>отчество</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наличии),</w:t>
      </w:r>
      <w:r w:rsidRPr="002B3466">
        <w:rPr>
          <w:sz w:val="28"/>
          <w:szCs w:val="28"/>
          <w:lang w:eastAsia="ru-RU"/>
        </w:rPr>
        <w:t xml:space="preserve"> </w:t>
      </w:r>
      <w:r w:rsidRPr="007B3D17">
        <w:rPr>
          <w:sz w:val="28"/>
          <w:szCs w:val="28"/>
          <w:lang w:eastAsia="ru-RU"/>
        </w:rPr>
        <w:t>сведения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месте</w:t>
      </w:r>
      <w:r w:rsidRPr="002B3466">
        <w:rPr>
          <w:sz w:val="28"/>
          <w:szCs w:val="28"/>
          <w:lang w:eastAsia="ru-RU"/>
        </w:rPr>
        <w:t xml:space="preserve"> </w:t>
      </w:r>
      <w:r w:rsidRPr="007B3D17">
        <w:rPr>
          <w:sz w:val="28"/>
          <w:szCs w:val="28"/>
          <w:lang w:eastAsia="ru-RU"/>
        </w:rPr>
        <w:t>жительства</w:t>
      </w:r>
      <w:r w:rsidRPr="002B3466">
        <w:rPr>
          <w:sz w:val="28"/>
          <w:szCs w:val="28"/>
          <w:lang w:eastAsia="ru-RU"/>
        </w:rPr>
        <w:t xml:space="preserve"> </w:t>
      </w:r>
      <w:r w:rsidRPr="007B3D17">
        <w:rPr>
          <w:sz w:val="28"/>
          <w:szCs w:val="28"/>
          <w:lang w:eastAsia="ru-RU"/>
        </w:rPr>
        <w:t>(месте</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деятельности)</w:t>
      </w:r>
      <w:r w:rsidRPr="002B3466">
        <w:rPr>
          <w:sz w:val="28"/>
          <w:szCs w:val="28"/>
          <w:lang w:eastAsia="ru-RU"/>
        </w:rPr>
        <w:t xml:space="preserve"> </w:t>
      </w:r>
      <w:r w:rsidRPr="007B3D17">
        <w:rPr>
          <w:sz w:val="28"/>
          <w:szCs w:val="28"/>
          <w:lang w:eastAsia="ru-RU"/>
        </w:rPr>
        <w:t>гражданина,</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наименование</w:t>
      </w:r>
      <w:r w:rsidRPr="002B3466">
        <w:rPr>
          <w:sz w:val="28"/>
          <w:szCs w:val="28"/>
          <w:lang w:eastAsia="ru-RU"/>
        </w:rPr>
        <w:t xml:space="preserve"> </w:t>
      </w:r>
      <w:r w:rsidRPr="007B3D17">
        <w:rPr>
          <w:sz w:val="28"/>
          <w:szCs w:val="28"/>
          <w:lang w:eastAsia="ru-RU"/>
        </w:rPr>
        <w:t>организации-заявителя,</w:t>
      </w:r>
      <w:r w:rsidRPr="002B3466">
        <w:rPr>
          <w:sz w:val="28"/>
          <w:szCs w:val="28"/>
          <w:lang w:eastAsia="ru-RU"/>
        </w:rPr>
        <w:t xml:space="preserve"> </w:t>
      </w:r>
      <w:r w:rsidRPr="007B3D17">
        <w:rPr>
          <w:sz w:val="28"/>
          <w:szCs w:val="28"/>
          <w:lang w:eastAsia="ru-RU"/>
        </w:rPr>
        <w:t>сведения</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месте</w:t>
      </w:r>
      <w:r w:rsidRPr="002B3466">
        <w:rPr>
          <w:sz w:val="28"/>
          <w:szCs w:val="28"/>
          <w:lang w:eastAsia="ru-RU"/>
        </w:rPr>
        <w:t xml:space="preserve"> </w:t>
      </w:r>
      <w:r w:rsidRPr="007B3D17">
        <w:rPr>
          <w:sz w:val="28"/>
          <w:szCs w:val="28"/>
          <w:lang w:eastAsia="ru-RU"/>
        </w:rPr>
        <w:t>нахождения</w:t>
      </w:r>
      <w:r w:rsidRPr="002B3466">
        <w:rPr>
          <w:sz w:val="28"/>
          <w:szCs w:val="28"/>
          <w:lang w:eastAsia="ru-RU"/>
        </w:rPr>
        <w:t xml:space="preserve"> </w:t>
      </w:r>
      <w:r w:rsidRPr="007B3D17">
        <w:rPr>
          <w:sz w:val="28"/>
          <w:szCs w:val="28"/>
          <w:lang w:eastAsia="ru-RU"/>
        </w:rPr>
        <w:t>этой</w:t>
      </w:r>
      <w:r w:rsidRPr="002B3466">
        <w:rPr>
          <w:sz w:val="28"/>
          <w:szCs w:val="28"/>
          <w:lang w:eastAsia="ru-RU"/>
        </w:rPr>
        <w:t xml:space="preserve"> </w:t>
      </w:r>
      <w:r w:rsidRPr="007B3D17">
        <w:rPr>
          <w:sz w:val="28"/>
          <w:szCs w:val="28"/>
          <w:lang w:eastAsia="ru-RU"/>
        </w:rPr>
        <w:t>организации,</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реквизиты</w:t>
      </w:r>
      <w:r w:rsidRPr="002B3466">
        <w:rPr>
          <w:sz w:val="28"/>
          <w:szCs w:val="28"/>
          <w:lang w:eastAsia="ru-RU"/>
        </w:rPr>
        <w:t xml:space="preserve"> </w:t>
      </w:r>
      <w:r w:rsidRPr="007B3D17">
        <w:rPr>
          <w:sz w:val="28"/>
          <w:szCs w:val="28"/>
          <w:lang w:eastAsia="ru-RU"/>
        </w:rPr>
        <w:t>доверенности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фамилию,</w:t>
      </w:r>
      <w:r w:rsidRPr="002B3466">
        <w:rPr>
          <w:sz w:val="28"/>
          <w:szCs w:val="28"/>
          <w:lang w:eastAsia="ru-RU"/>
        </w:rPr>
        <w:t xml:space="preserve"> </w:t>
      </w:r>
      <w:r w:rsidRPr="007B3D17">
        <w:rPr>
          <w:sz w:val="28"/>
          <w:szCs w:val="28"/>
          <w:lang w:eastAsia="ru-RU"/>
        </w:rPr>
        <w:t>имя,</w:t>
      </w:r>
      <w:r w:rsidRPr="002B3466">
        <w:rPr>
          <w:sz w:val="28"/>
          <w:szCs w:val="28"/>
          <w:lang w:eastAsia="ru-RU"/>
        </w:rPr>
        <w:t xml:space="preserve"> </w:t>
      </w:r>
      <w:r w:rsidRPr="007B3D17">
        <w:rPr>
          <w:sz w:val="28"/>
          <w:szCs w:val="28"/>
          <w:lang w:eastAsia="ru-RU"/>
        </w:rPr>
        <w:t>отчество</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наличии)</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подающего</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доверенности,</w:t>
      </w:r>
      <w:r w:rsidRPr="002B3466">
        <w:rPr>
          <w:sz w:val="28"/>
          <w:szCs w:val="28"/>
          <w:lang w:eastAsia="ru-RU"/>
        </w:rPr>
        <w:t xml:space="preserve"> </w:t>
      </w:r>
      <w:r w:rsidRPr="007B3D17">
        <w:rPr>
          <w:sz w:val="28"/>
          <w:szCs w:val="28"/>
          <w:lang w:eastAsia="ru-RU"/>
        </w:rPr>
        <w:t>желаемый</w:t>
      </w:r>
      <w:r w:rsidRPr="002B3466">
        <w:rPr>
          <w:sz w:val="28"/>
          <w:szCs w:val="28"/>
          <w:lang w:eastAsia="ru-RU"/>
        </w:rPr>
        <w:t xml:space="preserve"> </w:t>
      </w:r>
      <w:r w:rsidRPr="007B3D17">
        <w:rPr>
          <w:sz w:val="28"/>
          <w:szCs w:val="28"/>
          <w:lang w:eastAsia="ru-RU"/>
        </w:rPr>
        <w:t>способ</w:t>
      </w:r>
      <w:r w:rsidRPr="002B3466">
        <w:rPr>
          <w:sz w:val="28"/>
          <w:szCs w:val="28"/>
          <w:lang w:eastAsia="ru-RU"/>
        </w:rPr>
        <w:t xml:space="preserve"> </w:t>
      </w:r>
      <w:r w:rsidRPr="007B3D17">
        <w:rPr>
          <w:sz w:val="28"/>
          <w:szCs w:val="28"/>
          <w:lang w:eastAsia="ru-RU"/>
        </w:rPr>
        <w:t>осуществления</w:t>
      </w:r>
      <w:r w:rsidRPr="002B3466">
        <w:rPr>
          <w:sz w:val="28"/>
          <w:szCs w:val="28"/>
          <w:lang w:eastAsia="ru-RU"/>
        </w:rPr>
        <w:t xml:space="preserve"> </w:t>
      </w:r>
      <w:r w:rsidRPr="007B3D17">
        <w:rPr>
          <w:sz w:val="28"/>
          <w:szCs w:val="28"/>
          <w:lang w:eastAsia="ru-RU"/>
        </w:rPr>
        <w:t>взаимодействия</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время</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желаемый</w:t>
      </w:r>
      <w:r w:rsidRPr="002B3466">
        <w:rPr>
          <w:sz w:val="28"/>
          <w:szCs w:val="28"/>
          <w:lang w:eastAsia="ru-RU"/>
        </w:rPr>
        <w:t xml:space="preserve"> </w:t>
      </w:r>
      <w:r w:rsidRPr="007B3D17">
        <w:rPr>
          <w:sz w:val="28"/>
          <w:szCs w:val="28"/>
          <w:lang w:eastAsia="ru-RU"/>
        </w:rPr>
        <w:t>способ</w:t>
      </w:r>
      <w:r w:rsidRPr="002B3466">
        <w:rPr>
          <w:sz w:val="28"/>
          <w:szCs w:val="28"/>
          <w:lang w:eastAsia="ru-RU"/>
        </w:rPr>
        <w:t xml:space="preserve"> </w:t>
      </w:r>
      <w:r w:rsidRPr="007B3D17">
        <w:rPr>
          <w:sz w:val="28"/>
          <w:szCs w:val="28"/>
          <w:lang w:eastAsia="ru-RU"/>
        </w:rPr>
        <w:t>получения</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ней;</w:t>
      </w:r>
      <w:proofErr w:type="gramEnd"/>
    </w:p>
    <w:p w:rsidR="00503670" w:rsidRPr="007B3D17" w:rsidRDefault="00503670" w:rsidP="00503670">
      <w:pPr>
        <w:ind w:firstLine="539"/>
        <w:jc w:val="both"/>
        <w:rPr>
          <w:sz w:val="28"/>
          <w:szCs w:val="28"/>
          <w:lang w:eastAsia="ru-RU"/>
        </w:rPr>
      </w:pPr>
      <w:r w:rsidRPr="007B3D17">
        <w:rPr>
          <w:sz w:val="28"/>
          <w:szCs w:val="28"/>
          <w:lang w:eastAsia="ru-RU"/>
        </w:rPr>
        <w:t>4)</w:t>
      </w:r>
      <w:r w:rsidRPr="002B3466">
        <w:rPr>
          <w:sz w:val="28"/>
          <w:szCs w:val="28"/>
          <w:lang w:eastAsia="ru-RU"/>
        </w:rPr>
        <w:t xml:space="preserve"> </w:t>
      </w:r>
      <w:r w:rsidRPr="007B3D17">
        <w:rPr>
          <w:sz w:val="28"/>
          <w:szCs w:val="28"/>
          <w:lang w:eastAsia="ru-RU"/>
        </w:rPr>
        <w:t>сведения</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обжалуемом</w:t>
      </w:r>
      <w:r w:rsidRPr="002B3466">
        <w:rPr>
          <w:sz w:val="28"/>
          <w:szCs w:val="28"/>
          <w:lang w:eastAsia="ru-RU"/>
        </w:rPr>
        <w:t xml:space="preserve"> </w:t>
      </w:r>
      <w:r w:rsidRPr="007B3D17">
        <w:rPr>
          <w:sz w:val="28"/>
          <w:szCs w:val="28"/>
          <w:lang w:eastAsia="ru-RU"/>
        </w:rPr>
        <w:t>решении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действии</w:t>
      </w:r>
      <w:r w:rsidRPr="002B3466">
        <w:rPr>
          <w:sz w:val="28"/>
          <w:szCs w:val="28"/>
          <w:lang w:eastAsia="ru-RU"/>
        </w:rPr>
        <w:t xml:space="preserve"> </w:t>
      </w:r>
      <w:r w:rsidRPr="007B3D17">
        <w:rPr>
          <w:sz w:val="28"/>
          <w:szCs w:val="28"/>
          <w:lang w:eastAsia="ru-RU"/>
        </w:rPr>
        <w:t>(бездействии)</w:t>
      </w:r>
      <w:r w:rsidRPr="002B3466">
        <w:rPr>
          <w:sz w:val="28"/>
          <w:szCs w:val="28"/>
          <w:lang w:eastAsia="ru-RU"/>
        </w:rPr>
        <w:t xml:space="preserve"> </w:t>
      </w:r>
      <w:r w:rsidRPr="007B3D17">
        <w:rPr>
          <w:sz w:val="28"/>
          <w:szCs w:val="28"/>
          <w:lang w:eastAsia="ru-RU"/>
        </w:rPr>
        <w:t>должностного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r w:rsidRPr="002B3466">
        <w:rPr>
          <w:sz w:val="28"/>
          <w:szCs w:val="28"/>
          <w:lang w:eastAsia="ru-RU"/>
        </w:rPr>
        <w:t xml:space="preserve"> </w:t>
      </w:r>
      <w:r w:rsidRPr="007B3D17">
        <w:rPr>
          <w:sz w:val="28"/>
          <w:szCs w:val="28"/>
          <w:lang w:eastAsia="ru-RU"/>
        </w:rPr>
        <w:t>которые</w:t>
      </w:r>
      <w:r w:rsidRPr="002B3466">
        <w:rPr>
          <w:sz w:val="28"/>
          <w:szCs w:val="28"/>
          <w:lang w:eastAsia="ru-RU"/>
        </w:rPr>
        <w:t xml:space="preserve"> </w:t>
      </w:r>
      <w:r w:rsidRPr="007B3D17">
        <w:rPr>
          <w:sz w:val="28"/>
          <w:szCs w:val="28"/>
          <w:lang w:eastAsia="ru-RU"/>
        </w:rPr>
        <w:t>привели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привести</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нарушению</w:t>
      </w:r>
      <w:r w:rsidRPr="002B3466">
        <w:rPr>
          <w:sz w:val="28"/>
          <w:szCs w:val="28"/>
          <w:lang w:eastAsia="ru-RU"/>
        </w:rPr>
        <w:t xml:space="preserve"> </w:t>
      </w:r>
      <w:r w:rsidRPr="007B3D17">
        <w:rPr>
          <w:sz w:val="28"/>
          <w:szCs w:val="28"/>
          <w:lang w:eastAsia="ru-RU"/>
        </w:rPr>
        <w:t>прав</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подавшего</w:t>
      </w:r>
      <w:r w:rsidRPr="002B3466">
        <w:rPr>
          <w:sz w:val="28"/>
          <w:szCs w:val="28"/>
          <w:lang w:eastAsia="ru-RU"/>
        </w:rPr>
        <w:t xml:space="preserve"> </w:t>
      </w:r>
      <w:r w:rsidRPr="007B3D17">
        <w:rPr>
          <w:sz w:val="28"/>
          <w:szCs w:val="28"/>
          <w:lang w:eastAsia="ru-RU"/>
        </w:rPr>
        <w:t>жалобу;</w:t>
      </w:r>
    </w:p>
    <w:p w:rsidR="00503670" w:rsidRPr="007B3D17" w:rsidRDefault="00503670" w:rsidP="00503670">
      <w:pPr>
        <w:ind w:firstLine="539"/>
        <w:jc w:val="both"/>
        <w:rPr>
          <w:sz w:val="28"/>
          <w:szCs w:val="28"/>
          <w:lang w:eastAsia="ru-RU"/>
        </w:rPr>
      </w:pPr>
      <w:r w:rsidRPr="007B3D17">
        <w:rPr>
          <w:sz w:val="28"/>
          <w:szCs w:val="28"/>
          <w:lang w:eastAsia="ru-RU"/>
        </w:rPr>
        <w:t>5)</w:t>
      </w:r>
      <w:r w:rsidRPr="002B3466">
        <w:rPr>
          <w:sz w:val="28"/>
          <w:szCs w:val="28"/>
          <w:lang w:eastAsia="ru-RU"/>
        </w:rPr>
        <w:t xml:space="preserve"> </w:t>
      </w:r>
      <w:r w:rsidRPr="007B3D17">
        <w:rPr>
          <w:sz w:val="28"/>
          <w:szCs w:val="28"/>
          <w:lang w:eastAsia="ru-RU"/>
        </w:rPr>
        <w:t>основания</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доводы,</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основании</w:t>
      </w:r>
      <w:r w:rsidRPr="002B3466">
        <w:rPr>
          <w:sz w:val="28"/>
          <w:szCs w:val="28"/>
          <w:lang w:eastAsia="ru-RU"/>
        </w:rPr>
        <w:t xml:space="preserve"> </w:t>
      </w:r>
      <w:r w:rsidRPr="007B3D17">
        <w:rPr>
          <w:sz w:val="28"/>
          <w:szCs w:val="28"/>
          <w:lang w:eastAsia="ru-RU"/>
        </w:rPr>
        <w:t>которых</w:t>
      </w:r>
      <w:r w:rsidRPr="002B3466">
        <w:rPr>
          <w:sz w:val="28"/>
          <w:szCs w:val="28"/>
          <w:lang w:eastAsia="ru-RU"/>
        </w:rPr>
        <w:t xml:space="preserve"> </w:t>
      </w:r>
      <w:r w:rsidRPr="007B3D17">
        <w:rPr>
          <w:sz w:val="28"/>
          <w:szCs w:val="28"/>
          <w:lang w:eastAsia="ru-RU"/>
        </w:rPr>
        <w:t>заявитель</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согласен</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решением</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действием</w:t>
      </w:r>
      <w:r w:rsidRPr="002B3466">
        <w:rPr>
          <w:sz w:val="28"/>
          <w:szCs w:val="28"/>
          <w:lang w:eastAsia="ru-RU"/>
        </w:rPr>
        <w:t xml:space="preserve"> </w:t>
      </w:r>
      <w:r w:rsidRPr="007B3D17">
        <w:rPr>
          <w:sz w:val="28"/>
          <w:szCs w:val="28"/>
          <w:lang w:eastAsia="ru-RU"/>
        </w:rPr>
        <w:t>(бездействием)</w:t>
      </w:r>
      <w:r w:rsidRPr="002B3466">
        <w:rPr>
          <w:sz w:val="28"/>
          <w:szCs w:val="28"/>
          <w:lang w:eastAsia="ru-RU"/>
        </w:rPr>
        <w:t xml:space="preserve"> </w:t>
      </w:r>
      <w:r w:rsidRPr="007B3D17">
        <w:rPr>
          <w:sz w:val="28"/>
          <w:szCs w:val="28"/>
          <w:lang w:eastAsia="ru-RU"/>
        </w:rPr>
        <w:t>должностного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r w:rsidRPr="002B3466">
        <w:rPr>
          <w:sz w:val="28"/>
          <w:szCs w:val="28"/>
          <w:lang w:eastAsia="ru-RU"/>
        </w:rPr>
        <w:t xml:space="preserve"> </w:t>
      </w:r>
      <w:r w:rsidRPr="007B3D17">
        <w:rPr>
          <w:sz w:val="28"/>
          <w:szCs w:val="28"/>
          <w:lang w:eastAsia="ru-RU"/>
        </w:rPr>
        <w:t>Лицом,</w:t>
      </w:r>
      <w:r w:rsidRPr="002B3466">
        <w:rPr>
          <w:sz w:val="28"/>
          <w:szCs w:val="28"/>
          <w:lang w:eastAsia="ru-RU"/>
        </w:rPr>
        <w:t xml:space="preserve"> </w:t>
      </w:r>
      <w:r w:rsidRPr="007B3D17">
        <w:rPr>
          <w:sz w:val="28"/>
          <w:szCs w:val="28"/>
          <w:lang w:eastAsia="ru-RU"/>
        </w:rPr>
        <w:t>подающим</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могут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представлены</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(при</w:t>
      </w:r>
      <w:r w:rsidRPr="002B3466">
        <w:rPr>
          <w:sz w:val="28"/>
          <w:szCs w:val="28"/>
          <w:lang w:eastAsia="ru-RU"/>
        </w:rPr>
        <w:t xml:space="preserve"> </w:t>
      </w:r>
      <w:r w:rsidRPr="007B3D17">
        <w:rPr>
          <w:sz w:val="28"/>
          <w:szCs w:val="28"/>
          <w:lang w:eastAsia="ru-RU"/>
        </w:rPr>
        <w:t>наличии),</w:t>
      </w:r>
      <w:r w:rsidRPr="002B3466">
        <w:rPr>
          <w:sz w:val="28"/>
          <w:szCs w:val="28"/>
          <w:lang w:eastAsia="ru-RU"/>
        </w:rPr>
        <w:t xml:space="preserve"> </w:t>
      </w:r>
      <w:r w:rsidRPr="007B3D17">
        <w:rPr>
          <w:sz w:val="28"/>
          <w:szCs w:val="28"/>
          <w:lang w:eastAsia="ru-RU"/>
        </w:rPr>
        <w:t>подтверждающие</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доводы,</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копии;</w:t>
      </w:r>
    </w:p>
    <w:p w:rsidR="00503670" w:rsidRPr="007B3D17" w:rsidRDefault="00503670" w:rsidP="00503670">
      <w:pPr>
        <w:ind w:firstLine="539"/>
        <w:jc w:val="both"/>
        <w:rPr>
          <w:sz w:val="28"/>
          <w:szCs w:val="28"/>
          <w:lang w:eastAsia="ru-RU"/>
        </w:rPr>
      </w:pPr>
      <w:r w:rsidRPr="007B3D17">
        <w:rPr>
          <w:sz w:val="28"/>
          <w:szCs w:val="28"/>
          <w:lang w:eastAsia="ru-RU"/>
        </w:rPr>
        <w:t>6)</w:t>
      </w:r>
      <w:r w:rsidRPr="002B3466">
        <w:rPr>
          <w:sz w:val="28"/>
          <w:szCs w:val="28"/>
          <w:lang w:eastAsia="ru-RU"/>
        </w:rPr>
        <w:t xml:space="preserve"> </w:t>
      </w:r>
      <w:r w:rsidRPr="007B3D17">
        <w:rPr>
          <w:sz w:val="28"/>
          <w:szCs w:val="28"/>
          <w:lang w:eastAsia="ru-RU"/>
        </w:rPr>
        <w:t>требования</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подавшего</w:t>
      </w:r>
      <w:r w:rsidRPr="002B3466">
        <w:rPr>
          <w:sz w:val="28"/>
          <w:szCs w:val="28"/>
          <w:lang w:eastAsia="ru-RU"/>
        </w:rPr>
        <w:t xml:space="preserve"> </w:t>
      </w:r>
      <w:r w:rsidRPr="007B3D17">
        <w:rPr>
          <w:sz w:val="28"/>
          <w:szCs w:val="28"/>
          <w:lang w:eastAsia="ru-RU"/>
        </w:rPr>
        <w:t>жалобу.</w:t>
      </w:r>
    </w:p>
    <w:p w:rsidR="00503670" w:rsidRDefault="00503670" w:rsidP="00503670">
      <w:pPr>
        <w:ind w:firstLine="539"/>
        <w:jc w:val="both"/>
        <w:rPr>
          <w:sz w:val="28"/>
          <w:szCs w:val="28"/>
          <w:lang w:eastAsia="ru-RU"/>
        </w:rPr>
      </w:pPr>
      <w:r w:rsidRPr="007B3D17">
        <w:rPr>
          <w:sz w:val="28"/>
          <w:szCs w:val="28"/>
          <w:lang w:eastAsia="ru-RU"/>
        </w:rPr>
        <w:t>Жалоба</w:t>
      </w:r>
      <w:r>
        <w:rPr>
          <w:sz w:val="28"/>
          <w:szCs w:val="28"/>
          <w:lang w:eastAsia="ru-RU"/>
        </w:rPr>
        <w:t>, содержащая</w:t>
      </w:r>
      <w:r w:rsidRPr="002B3466">
        <w:rPr>
          <w:sz w:val="28"/>
          <w:szCs w:val="28"/>
          <w:lang w:eastAsia="ru-RU"/>
        </w:rPr>
        <w:t xml:space="preserve"> </w:t>
      </w:r>
      <w:r w:rsidRPr="007B3D17">
        <w:rPr>
          <w:sz w:val="28"/>
          <w:szCs w:val="28"/>
          <w:lang w:eastAsia="ru-RU"/>
        </w:rPr>
        <w:t>нецензурные</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r w:rsidRPr="007B3D17">
        <w:rPr>
          <w:sz w:val="28"/>
          <w:szCs w:val="28"/>
          <w:lang w:eastAsia="ru-RU"/>
        </w:rPr>
        <w:t>оскорбительные</w:t>
      </w:r>
      <w:r w:rsidRPr="002B3466">
        <w:rPr>
          <w:sz w:val="28"/>
          <w:szCs w:val="28"/>
          <w:lang w:eastAsia="ru-RU"/>
        </w:rPr>
        <w:t xml:space="preserve"> </w:t>
      </w:r>
      <w:r w:rsidRPr="007B3D17">
        <w:rPr>
          <w:sz w:val="28"/>
          <w:szCs w:val="28"/>
          <w:lang w:eastAsia="ru-RU"/>
        </w:rPr>
        <w:t>выражения,</w:t>
      </w:r>
      <w:r w:rsidRPr="002B3466">
        <w:rPr>
          <w:sz w:val="28"/>
          <w:szCs w:val="28"/>
          <w:lang w:eastAsia="ru-RU"/>
        </w:rPr>
        <w:t xml:space="preserve"> </w:t>
      </w:r>
      <w:r w:rsidRPr="007B3D17">
        <w:rPr>
          <w:sz w:val="28"/>
          <w:szCs w:val="28"/>
          <w:lang w:eastAsia="ru-RU"/>
        </w:rPr>
        <w:t>угрозы</w:t>
      </w:r>
      <w:r w:rsidRPr="002B3466">
        <w:rPr>
          <w:sz w:val="28"/>
          <w:szCs w:val="28"/>
          <w:lang w:eastAsia="ru-RU"/>
        </w:rPr>
        <w:t xml:space="preserve"> </w:t>
      </w:r>
      <w:r w:rsidRPr="007B3D17">
        <w:rPr>
          <w:sz w:val="28"/>
          <w:szCs w:val="28"/>
          <w:lang w:eastAsia="ru-RU"/>
        </w:rPr>
        <w:t>жизни,</w:t>
      </w:r>
      <w:r w:rsidRPr="002B3466">
        <w:rPr>
          <w:sz w:val="28"/>
          <w:szCs w:val="28"/>
          <w:lang w:eastAsia="ru-RU"/>
        </w:rPr>
        <w:t xml:space="preserve"> </w:t>
      </w:r>
      <w:r w:rsidRPr="007B3D17">
        <w:rPr>
          <w:sz w:val="28"/>
          <w:szCs w:val="28"/>
          <w:lang w:eastAsia="ru-RU"/>
        </w:rPr>
        <w:t>здоровью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имуществу</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proofErr w:type="gramStart"/>
      <w:r>
        <w:rPr>
          <w:sz w:val="28"/>
          <w:szCs w:val="28"/>
          <w:lang w:eastAsia="ru-RU"/>
        </w:rPr>
        <w:t>КО</w:t>
      </w:r>
      <w:proofErr w:type="gramEnd"/>
      <w:r>
        <w:rPr>
          <w:sz w:val="28"/>
          <w:szCs w:val="28"/>
          <w:lang w:eastAsia="ru-RU"/>
        </w:rPr>
        <w:t>,</w:t>
      </w:r>
      <w:r w:rsidRPr="002B3466">
        <w:rPr>
          <w:sz w:val="28"/>
          <w:szCs w:val="28"/>
          <w:lang w:eastAsia="ru-RU"/>
        </w:rPr>
        <w:t xml:space="preserve"> </w:t>
      </w:r>
      <w:r w:rsidRPr="007B3D17">
        <w:rPr>
          <w:sz w:val="28"/>
          <w:szCs w:val="28"/>
          <w:lang w:eastAsia="ru-RU"/>
        </w:rPr>
        <w:t>либо</w:t>
      </w:r>
      <w:r w:rsidRPr="002B3466">
        <w:rPr>
          <w:sz w:val="28"/>
          <w:szCs w:val="28"/>
          <w:lang w:eastAsia="ru-RU"/>
        </w:rPr>
        <w:t xml:space="preserve"> </w:t>
      </w:r>
      <w:proofErr w:type="gramStart"/>
      <w:r w:rsidRPr="007B3D17">
        <w:rPr>
          <w:sz w:val="28"/>
          <w:szCs w:val="28"/>
          <w:lang w:eastAsia="ru-RU"/>
        </w:rPr>
        <w:t>членов</w:t>
      </w:r>
      <w:proofErr w:type="gramEnd"/>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r w:rsidRPr="007B3D17">
        <w:rPr>
          <w:sz w:val="28"/>
          <w:szCs w:val="28"/>
          <w:lang w:eastAsia="ru-RU"/>
        </w:rPr>
        <w:t>се</w:t>
      </w:r>
      <w:r>
        <w:rPr>
          <w:sz w:val="28"/>
          <w:szCs w:val="28"/>
          <w:lang w:eastAsia="ru-RU"/>
        </w:rPr>
        <w:t>мей не подлежит рассмотрению</w:t>
      </w:r>
    </w:p>
    <w:p w:rsidR="00503670" w:rsidRPr="007B3D17" w:rsidRDefault="00503670" w:rsidP="00503670">
      <w:pPr>
        <w:ind w:firstLine="539"/>
        <w:jc w:val="both"/>
        <w:rPr>
          <w:sz w:val="28"/>
          <w:szCs w:val="28"/>
          <w:lang w:eastAsia="ru-RU"/>
        </w:rPr>
      </w:pPr>
      <w:r w:rsidRPr="007B3D17">
        <w:rPr>
          <w:sz w:val="28"/>
          <w:szCs w:val="28"/>
          <w:lang w:eastAsia="ru-RU"/>
        </w:rPr>
        <w:t>6.9.</w:t>
      </w:r>
      <w:r w:rsidRPr="002B3466">
        <w:rPr>
          <w:sz w:val="28"/>
          <w:szCs w:val="28"/>
          <w:lang w:eastAsia="ru-RU"/>
        </w:rPr>
        <w:t xml:space="preserve"> </w:t>
      </w:r>
      <w:r w:rsidRPr="007B3D17">
        <w:rPr>
          <w:sz w:val="28"/>
          <w:szCs w:val="28"/>
          <w:lang w:eastAsia="ru-RU"/>
        </w:rPr>
        <w:t>Подача</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может</w:t>
      </w:r>
      <w:r w:rsidRPr="002B3466">
        <w:rPr>
          <w:sz w:val="28"/>
          <w:szCs w:val="28"/>
          <w:lang w:eastAsia="ru-RU"/>
        </w:rPr>
        <w:t xml:space="preserve"> </w:t>
      </w:r>
      <w:r w:rsidRPr="007B3D17">
        <w:rPr>
          <w:sz w:val="28"/>
          <w:szCs w:val="28"/>
          <w:lang w:eastAsia="ru-RU"/>
        </w:rPr>
        <w:t>быть</w:t>
      </w:r>
      <w:r w:rsidRPr="002B3466">
        <w:rPr>
          <w:sz w:val="28"/>
          <w:szCs w:val="28"/>
          <w:lang w:eastAsia="ru-RU"/>
        </w:rPr>
        <w:t xml:space="preserve"> </w:t>
      </w:r>
      <w:r w:rsidRPr="007B3D17">
        <w:rPr>
          <w:sz w:val="28"/>
          <w:szCs w:val="28"/>
          <w:lang w:eastAsia="ru-RU"/>
        </w:rPr>
        <w:t>осуществлена</w:t>
      </w:r>
      <w:r w:rsidRPr="002B3466">
        <w:rPr>
          <w:sz w:val="28"/>
          <w:szCs w:val="28"/>
          <w:lang w:eastAsia="ru-RU"/>
        </w:rPr>
        <w:t xml:space="preserve"> </w:t>
      </w:r>
      <w:r w:rsidRPr="007B3D17">
        <w:rPr>
          <w:sz w:val="28"/>
          <w:szCs w:val="28"/>
          <w:lang w:eastAsia="ru-RU"/>
        </w:rPr>
        <w:t>полномочным</w:t>
      </w:r>
      <w:r w:rsidRPr="002B3466">
        <w:rPr>
          <w:sz w:val="28"/>
          <w:szCs w:val="28"/>
          <w:lang w:eastAsia="ru-RU"/>
        </w:rPr>
        <w:t xml:space="preserve"> </w:t>
      </w:r>
      <w:r w:rsidRPr="007B3D17">
        <w:rPr>
          <w:sz w:val="28"/>
          <w:szCs w:val="28"/>
          <w:lang w:eastAsia="ru-RU"/>
        </w:rPr>
        <w:t>представителем</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случае</w:t>
      </w:r>
      <w:r w:rsidRPr="002B3466">
        <w:rPr>
          <w:sz w:val="28"/>
          <w:szCs w:val="28"/>
          <w:lang w:eastAsia="ru-RU"/>
        </w:rPr>
        <w:t xml:space="preserve"> </w:t>
      </w:r>
      <w:r w:rsidRPr="007B3D17">
        <w:rPr>
          <w:sz w:val="28"/>
          <w:szCs w:val="28"/>
          <w:lang w:eastAsia="ru-RU"/>
        </w:rPr>
        <w:t>делегирования</w:t>
      </w:r>
      <w:r w:rsidRPr="002B3466">
        <w:rPr>
          <w:sz w:val="28"/>
          <w:szCs w:val="28"/>
          <w:lang w:eastAsia="ru-RU"/>
        </w:rPr>
        <w:t xml:space="preserve"> </w:t>
      </w:r>
      <w:r w:rsidRPr="007B3D17">
        <w:rPr>
          <w:sz w:val="28"/>
          <w:szCs w:val="28"/>
          <w:lang w:eastAsia="ru-RU"/>
        </w:rPr>
        <w:t>ему</w:t>
      </w:r>
      <w:r w:rsidRPr="002B3466">
        <w:rPr>
          <w:sz w:val="28"/>
          <w:szCs w:val="28"/>
          <w:lang w:eastAsia="ru-RU"/>
        </w:rPr>
        <w:t xml:space="preserve"> </w:t>
      </w:r>
      <w:r w:rsidRPr="007B3D17">
        <w:rPr>
          <w:sz w:val="28"/>
          <w:szCs w:val="28"/>
          <w:lang w:eastAsia="ru-RU"/>
        </w:rPr>
        <w:t>соответствующего</w:t>
      </w:r>
      <w:r w:rsidRPr="002B3466">
        <w:rPr>
          <w:sz w:val="28"/>
          <w:szCs w:val="28"/>
          <w:lang w:eastAsia="ru-RU"/>
        </w:rPr>
        <w:t xml:space="preserve"> </w:t>
      </w:r>
      <w:r w:rsidRPr="007B3D17">
        <w:rPr>
          <w:sz w:val="28"/>
          <w:szCs w:val="28"/>
          <w:lang w:eastAsia="ru-RU"/>
        </w:rPr>
        <w:t>права</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помощью</w:t>
      </w:r>
      <w:r w:rsidRPr="002B3466">
        <w:rPr>
          <w:sz w:val="28"/>
          <w:szCs w:val="28"/>
          <w:lang w:eastAsia="ru-RU"/>
        </w:rPr>
        <w:t xml:space="preserve"> </w:t>
      </w:r>
      <w:r w:rsidRPr="007B3D17">
        <w:rPr>
          <w:sz w:val="28"/>
          <w:szCs w:val="28"/>
          <w:lang w:eastAsia="ru-RU"/>
        </w:rPr>
        <w:t>Федеральной</w:t>
      </w:r>
      <w:r w:rsidRPr="002B3466">
        <w:rPr>
          <w:sz w:val="28"/>
          <w:szCs w:val="28"/>
          <w:lang w:eastAsia="ru-RU"/>
        </w:rPr>
        <w:t xml:space="preserve"> </w:t>
      </w:r>
      <w:r w:rsidRPr="007B3D17">
        <w:rPr>
          <w:sz w:val="28"/>
          <w:szCs w:val="28"/>
          <w:lang w:eastAsia="ru-RU"/>
        </w:rPr>
        <w:t>государственной</w:t>
      </w:r>
      <w:r w:rsidRPr="002B3466">
        <w:rPr>
          <w:sz w:val="28"/>
          <w:szCs w:val="28"/>
          <w:lang w:eastAsia="ru-RU"/>
        </w:rPr>
        <w:t xml:space="preserve"> </w:t>
      </w:r>
      <w:r w:rsidRPr="007B3D17">
        <w:rPr>
          <w:sz w:val="28"/>
          <w:szCs w:val="28"/>
          <w:lang w:eastAsia="ru-RU"/>
        </w:rPr>
        <w:t>информационной</w:t>
      </w:r>
      <w:r w:rsidRPr="002B3466">
        <w:rPr>
          <w:sz w:val="28"/>
          <w:szCs w:val="28"/>
          <w:lang w:eastAsia="ru-RU"/>
        </w:rPr>
        <w:t xml:space="preserve"> </w:t>
      </w:r>
      <w:r w:rsidRPr="007B3D17">
        <w:rPr>
          <w:sz w:val="28"/>
          <w:szCs w:val="28"/>
          <w:lang w:eastAsia="ru-RU"/>
        </w:rPr>
        <w:t>системы</w:t>
      </w:r>
      <w:r w:rsidRPr="002B3466">
        <w:rPr>
          <w:sz w:val="28"/>
          <w:szCs w:val="28"/>
          <w:lang w:eastAsia="ru-RU"/>
        </w:rPr>
        <w:t xml:space="preserve"> </w:t>
      </w:r>
      <w:r>
        <w:rPr>
          <w:sz w:val="28"/>
          <w:szCs w:val="28"/>
          <w:lang w:eastAsia="ru-RU"/>
        </w:rPr>
        <w:t>«</w:t>
      </w:r>
      <w:r w:rsidRPr="007B3D17">
        <w:rPr>
          <w:sz w:val="28"/>
          <w:szCs w:val="28"/>
          <w:lang w:eastAsia="ru-RU"/>
        </w:rPr>
        <w:t>Единая</w:t>
      </w:r>
      <w:r w:rsidRPr="002B3466">
        <w:rPr>
          <w:sz w:val="28"/>
          <w:szCs w:val="28"/>
          <w:lang w:eastAsia="ru-RU"/>
        </w:rPr>
        <w:t xml:space="preserve"> </w:t>
      </w:r>
      <w:r w:rsidRPr="007B3D17">
        <w:rPr>
          <w:sz w:val="28"/>
          <w:szCs w:val="28"/>
          <w:lang w:eastAsia="ru-RU"/>
        </w:rPr>
        <w:t>система</w:t>
      </w:r>
      <w:r w:rsidRPr="002B3466">
        <w:rPr>
          <w:sz w:val="28"/>
          <w:szCs w:val="28"/>
          <w:lang w:eastAsia="ru-RU"/>
        </w:rPr>
        <w:t xml:space="preserve"> </w:t>
      </w:r>
      <w:r w:rsidRPr="007B3D17">
        <w:rPr>
          <w:sz w:val="28"/>
          <w:szCs w:val="28"/>
          <w:lang w:eastAsia="ru-RU"/>
        </w:rPr>
        <w:t>идентификац</w:t>
      </w:r>
      <w:proofErr w:type="gramStart"/>
      <w:r w:rsidRPr="007B3D17">
        <w:rPr>
          <w:sz w:val="28"/>
          <w:szCs w:val="28"/>
          <w:lang w:eastAsia="ru-RU"/>
        </w:rPr>
        <w:t>ии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ау</w:t>
      </w:r>
      <w:proofErr w:type="gramEnd"/>
      <w:r w:rsidRPr="007B3D17">
        <w:rPr>
          <w:sz w:val="28"/>
          <w:szCs w:val="28"/>
          <w:lang w:eastAsia="ru-RU"/>
        </w:rPr>
        <w:t>тенти</w:t>
      </w:r>
      <w:r>
        <w:rPr>
          <w:sz w:val="28"/>
          <w:szCs w:val="28"/>
          <w:lang w:eastAsia="ru-RU"/>
        </w:rPr>
        <w:t>фикации»</w:t>
      </w:r>
      <w:r w:rsidRPr="007B3D17">
        <w:rPr>
          <w:sz w:val="28"/>
          <w:szCs w:val="28"/>
          <w:lang w:eastAsia="ru-RU"/>
        </w:rPr>
        <w:t>.</w:t>
      </w:r>
    </w:p>
    <w:p w:rsidR="00503670" w:rsidRPr="007B3D17" w:rsidRDefault="00503670" w:rsidP="00503670">
      <w:pPr>
        <w:ind w:firstLine="539"/>
        <w:jc w:val="both"/>
        <w:rPr>
          <w:sz w:val="28"/>
          <w:szCs w:val="28"/>
          <w:lang w:eastAsia="ru-RU"/>
        </w:rPr>
      </w:pPr>
      <w:r w:rsidRPr="007B3D17">
        <w:rPr>
          <w:sz w:val="28"/>
          <w:szCs w:val="28"/>
          <w:lang w:eastAsia="ru-RU"/>
        </w:rPr>
        <w:t>6.10.</w:t>
      </w:r>
      <w:r>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w:t>
      </w:r>
      <w:r>
        <w:rPr>
          <w:sz w:val="28"/>
          <w:szCs w:val="28"/>
          <w:lang w:eastAsia="ru-RU"/>
        </w:rPr>
        <w:t>принимаю</w:t>
      </w:r>
      <w:r w:rsidRPr="007B3D17">
        <w:rPr>
          <w:sz w:val="28"/>
          <w:szCs w:val="28"/>
          <w:lang w:eastAsia="ru-RU"/>
        </w:rPr>
        <w:t>т</w:t>
      </w:r>
      <w:r w:rsidRPr="002B3466">
        <w:rPr>
          <w:sz w:val="28"/>
          <w:szCs w:val="28"/>
          <w:lang w:eastAsia="ru-RU"/>
        </w:rPr>
        <w:t xml:space="preserve"> </w:t>
      </w:r>
      <w:proofErr w:type="gramStart"/>
      <w:r w:rsidRPr="007B3D17">
        <w:rPr>
          <w:sz w:val="28"/>
          <w:szCs w:val="28"/>
          <w:lang w:eastAsia="ru-RU"/>
        </w:rPr>
        <w:t>решение</w:t>
      </w:r>
      <w:proofErr w:type="gramEnd"/>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отказе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рассмотрении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5</w:t>
      </w:r>
      <w:r w:rsidRPr="002B3466">
        <w:rPr>
          <w:sz w:val="28"/>
          <w:szCs w:val="28"/>
          <w:lang w:eastAsia="ru-RU"/>
        </w:rPr>
        <w:t xml:space="preserve"> </w:t>
      </w:r>
      <w:r w:rsidRPr="007B3D17">
        <w:rPr>
          <w:sz w:val="28"/>
          <w:szCs w:val="28"/>
          <w:lang w:eastAsia="ru-RU"/>
        </w:rPr>
        <w:t>(пяти)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получения</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если:</w:t>
      </w:r>
    </w:p>
    <w:p w:rsidR="00503670" w:rsidRPr="007B3D17" w:rsidRDefault="00503670" w:rsidP="00503670">
      <w:pPr>
        <w:ind w:firstLine="539"/>
        <w:jc w:val="both"/>
        <w:rPr>
          <w:sz w:val="28"/>
          <w:szCs w:val="28"/>
          <w:lang w:eastAsia="ru-RU"/>
        </w:rPr>
      </w:pPr>
      <w:r w:rsidRPr="007B3D17">
        <w:rPr>
          <w:sz w:val="28"/>
          <w:szCs w:val="28"/>
          <w:lang w:eastAsia="ru-RU"/>
        </w:rPr>
        <w:t>жалоба</w:t>
      </w:r>
      <w:r w:rsidRPr="002B3466">
        <w:rPr>
          <w:sz w:val="28"/>
          <w:szCs w:val="28"/>
          <w:lang w:eastAsia="ru-RU"/>
        </w:rPr>
        <w:t xml:space="preserve"> </w:t>
      </w:r>
      <w:r w:rsidRPr="007B3D17">
        <w:rPr>
          <w:sz w:val="28"/>
          <w:szCs w:val="28"/>
          <w:lang w:eastAsia="ru-RU"/>
        </w:rPr>
        <w:t>подана</w:t>
      </w:r>
      <w:r w:rsidRPr="002B3466">
        <w:rPr>
          <w:sz w:val="28"/>
          <w:szCs w:val="28"/>
          <w:lang w:eastAsia="ru-RU"/>
        </w:rPr>
        <w:t xml:space="preserve"> </w:t>
      </w:r>
      <w:r w:rsidRPr="007B3D17">
        <w:rPr>
          <w:sz w:val="28"/>
          <w:szCs w:val="28"/>
          <w:lang w:eastAsia="ru-RU"/>
        </w:rPr>
        <w:t>после</w:t>
      </w:r>
      <w:r w:rsidRPr="002B3466">
        <w:rPr>
          <w:sz w:val="28"/>
          <w:szCs w:val="28"/>
          <w:lang w:eastAsia="ru-RU"/>
        </w:rPr>
        <w:t xml:space="preserve"> </w:t>
      </w:r>
      <w:r w:rsidRPr="007B3D17">
        <w:rPr>
          <w:sz w:val="28"/>
          <w:szCs w:val="28"/>
          <w:lang w:eastAsia="ru-RU"/>
        </w:rPr>
        <w:t>истечения</w:t>
      </w:r>
      <w:r w:rsidRPr="002B3466">
        <w:rPr>
          <w:sz w:val="28"/>
          <w:szCs w:val="28"/>
          <w:lang w:eastAsia="ru-RU"/>
        </w:rPr>
        <w:t xml:space="preserve"> </w:t>
      </w:r>
      <w:r w:rsidRPr="007B3D17">
        <w:rPr>
          <w:sz w:val="28"/>
          <w:szCs w:val="28"/>
          <w:lang w:eastAsia="ru-RU"/>
        </w:rPr>
        <w:t>срока</w:t>
      </w:r>
      <w:r w:rsidRPr="002B3466">
        <w:rPr>
          <w:sz w:val="28"/>
          <w:szCs w:val="28"/>
          <w:lang w:eastAsia="ru-RU"/>
        </w:rPr>
        <w:t xml:space="preserve"> </w:t>
      </w:r>
      <w:r w:rsidRPr="007B3D17">
        <w:rPr>
          <w:sz w:val="28"/>
          <w:szCs w:val="28"/>
          <w:lang w:eastAsia="ru-RU"/>
        </w:rPr>
        <w:t>подачи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установленного</w:t>
      </w:r>
      <w:r w:rsidRPr="002B3466">
        <w:rPr>
          <w:sz w:val="28"/>
          <w:szCs w:val="28"/>
          <w:lang w:eastAsia="ru-RU"/>
        </w:rPr>
        <w:t xml:space="preserve"> </w:t>
      </w:r>
      <w:r w:rsidRPr="007B3D17">
        <w:rPr>
          <w:sz w:val="28"/>
          <w:szCs w:val="28"/>
          <w:lang w:eastAsia="ru-RU"/>
        </w:rPr>
        <w:t>пунктами</w:t>
      </w:r>
      <w:r w:rsidRPr="002B3466">
        <w:rPr>
          <w:sz w:val="28"/>
          <w:szCs w:val="28"/>
          <w:lang w:eastAsia="ru-RU"/>
        </w:rPr>
        <w:t xml:space="preserve"> </w:t>
      </w:r>
      <w:r w:rsidRPr="007B3D17">
        <w:rPr>
          <w:sz w:val="28"/>
          <w:szCs w:val="28"/>
          <w:lang w:eastAsia="ru-RU"/>
        </w:rPr>
        <w:t>6.5.</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6.6</w:t>
      </w:r>
      <w:r w:rsidRPr="002B3466">
        <w:rPr>
          <w:sz w:val="28"/>
          <w:szCs w:val="28"/>
          <w:lang w:eastAsia="ru-RU"/>
        </w:rPr>
        <w:t xml:space="preserve"> </w:t>
      </w:r>
      <w:r w:rsidRPr="007B3D17">
        <w:rPr>
          <w:sz w:val="28"/>
          <w:szCs w:val="28"/>
          <w:lang w:eastAsia="ru-RU"/>
        </w:rPr>
        <w:t>настоящего</w:t>
      </w:r>
      <w:r w:rsidRPr="002B3466">
        <w:rPr>
          <w:sz w:val="28"/>
          <w:szCs w:val="28"/>
          <w:lang w:eastAsia="ru-RU"/>
        </w:rPr>
        <w:t xml:space="preserve"> </w:t>
      </w:r>
      <w:r w:rsidRPr="007B3D17">
        <w:rPr>
          <w:sz w:val="28"/>
          <w:szCs w:val="28"/>
          <w:lang w:eastAsia="ru-RU"/>
        </w:rPr>
        <w:t>Положения,</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содержит</w:t>
      </w:r>
      <w:r w:rsidRPr="002B3466">
        <w:rPr>
          <w:sz w:val="28"/>
          <w:szCs w:val="28"/>
          <w:lang w:eastAsia="ru-RU"/>
        </w:rPr>
        <w:t xml:space="preserve"> </w:t>
      </w:r>
      <w:r w:rsidRPr="007B3D17">
        <w:rPr>
          <w:sz w:val="28"/>
          <w:szCs w:val="28"/>
          <w:lang w:eastAsia="ru-RU"/>
        </w:rPr>
        <w:t>ходатайства</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восстановлении</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восстановлении</w:t>
      </w:r>
      <w:r w:rsidRPr="002B3466">
        <w:rPr>
          <w:sz w:val="28"/>
          <w:szCs w:val="28"/>
          <w:lang w:eastAsia="ru-RU"/>
        </w:rPr>
        <w:t xml:space="preserve"> </w:t>
      </w:r>
      <w:r w:rsidRPr="007B3D17">
        <w:rPr>
          <w:sz w:val="28"/>
          <w:szCs w:val="28"/>
          <w:lang w:eastAsia="ru-RU"/>
        </w:rPr>
        <w:t>пропущенного</w:t>
      </w:r>
      <w:r w:rsidRPr="002B3466">
        <w:rPr>
          <w:sz w:val="28"/>
          <w:szCs w:val="28"/>
          <w:lang w:eastAsia="ru-RU"/>
        </w:rPr>
        <w:t xml:space="preserve"> </w:t>
      </w:r>
      <w:r w:rsidRPr="007B3D17">
        <w:rPr>
          <w:sz w:val="28"/>
          <w:szCs w:val="28"/>
          <w:lang w:eastAsia="ru-RU"/>
        </w:rPr>
        <w:t>срока</w:t>
      </w:r>
      <w:r w:rsidRPr="002B3466">
        <w:rPr>
          <w:sz w:val="28"/>
          <w:szCs w:val="28"/>
          <w:lang w:eastAsia="ru-RU"/>
        </w:rPr>
        <w:t xml:space="preserve"> </w:t>
      </w:r>
      <w:r w:rsidRPr="007B3D17">
        <w:rPr>
          <w:sz w:val="28"/>
          <w:szCs w:val="28"/>
          <w:lang w:eastAsia="ru-RU"/>
        </w:rPr>
        <w:t>подачи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отказано;</w:t>
      </w:r>
    </w:p>
    <w:p w:rsidR="00503670" w:rsidRPr="007B3D17" w:rsidRDefault="00503670" w:rsidP="00503670">
      <w:pPr>
        <w:ind w:firstLine="539"/>
        <w:jc w:val="both"/>
        <w:rPr>
          <w:sz w:val="28"/>
          <w:szCs w:val="28"/>
          <w:lang w:eastAsia="ru-RU"/>
        </w:rPr>
      </w:pPr>
      <w:r w:rsidRPr="007B3D17">
        <w:rPr>
          <w:sz w:val="28"/>
          <w:szCs w:val="28"/>
          <w:lang w:eastAsia="ru-RU"/>
        </w:rPr>
        <w:t>до</w:t>
      </w:r>
      <w:r w:rsidRPr="002B3466">
        <w:rPr>
          <w:sz w:val="28"/>
          <w:szCs w:val="28"/>
          <w:lang w:eastAsia="ru-RU"/>
        </w:rPr>
        <w:t xml:space="preserve"> </w:t>
      </w:r>
      <w:r w:rsidRPr="007B3D17">
        <w:rPr>
          <w:sz w:val="28"/>
          <w:szCs w:val="28"/>
          <w:lang w:eastAsia="ru-RU"/>
        </w:rPr>
        <w:t>принятия</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жалобе</w:t>
      </w:r>
      <w:r w:rsidRPr="002B3466">
        <w:rPr>
          <w:sz w:val="28"/>
          <w:szCs w:val="28"/>
          <w:lang w:eastAsia="ru-RU"/>
        </w:rPr>
        <w:t xml:space="preserve"> </w:t>
      </w:r>
      <w:r w:rsidRPr="007B3D17">
        <w:rPr>
          <w:sz w:val="28"/>
          <w:szCs w:val="28"/>
          <w:lang w:eastAsia="ru-RU"/>
        </w:rPr>
        <w:t>от</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ее</w:t>
      </w:r>
      <w:r w:rsidRPr="002B3466">
        <w:rPr>
          <w:sz w:val="28"/>
          <w:szCs w:val="28"/>
          <w:lang w:eastAsia="ru-RU"/>
        </w:rPr>
        <w:t xml:space="preserve"> </w:t>
      </w:r>
      <w:r w:rsidRPr="007B3D17">
        <w:rPr>
          <w:sz w:val="28"/>
          <w:szCs w:val="28"/>
          <w:lang w:eastAsia="ru-RU"/>
        </w:rPr>
        <w:t>подавшего,</w:t>
      </w:r>
      <w:r w:rsidRPr="002B3466">
        <w:rPr>
          <w:sz w:val="28"/>
          <w:szCs w:val="28"/>
          <w:lang w:eastAsia="ru-RU"/>
        </w:rPr>
        <w:t xml:space="preserve"> </w:t>
      </w:r>
      <w:r w:rsidRPr="007B3D17">
        <w:rPr>
          <w:sz w:val="28"/>
          <w:szCs w:val="28"/>
          <w:lang w:eastAsia="ru-RU"/>
        </w:rPr>
        <w:t>поступило</w:t>
      </w:r>
      <w:r w:rsidRPr="002B3466">
        <w:rPr>
          <w:sz w:val="28"/>
          <w:szCs w:val="28"/>
          <w:lang w:eastAsia="ru-RU"/>
        </w:rPr>
        <w:t xml:space="preserve"> </w:t>
      </w:r>
      <w:r w:rsidRPr="007B3D17">
        <w:rPr>
          <w:sz w:val="28"/>
          <w:szCs w:val="28"/>
          <w:lang w:eastAsia="ru-RU"/>
        </w:rPr>
        <w:t>заявление</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отзыве</w:t>
      </w:r>
      <w:r w:rsidRPr="002B3466">
        <w:rPr>
          <w:sz w:val="28"/>
          <w:szCs w:val="28"/>
          <w:lang w:eastAsia="ru-RU"/>
        </w:rPr>
        <w:t xml:space="preserve"> </w:t>
      </w:r>
      <w:r w:rsidRPr="007B3D17">
        <w:rPr>
          <w:sz w:val="28"/>
          <w:szCs w:val="28"/>
          <w:lang w:eastAsia="ru-RU"/>
        </w:rPr>
        <w:t>жалобы;</w:t>
      </w:r>
    </w:p>
    <w:p w:rsidR="00503670" w:rsidRPr="007B3D17" w:rsidRDefault="00503670" w:rsidP="00503670">
      <w:pPr>
        <w:ind w:firstLine="539"/>
        <w:jc w:val="both"/>
        <w:rPr>
          <w:sz w:val="28"/>
          <w:szCs w:val="28"/>
          <w:lang w:eastAsia="ru-RU"/>
        </w:rPr>
      </w:pPr>
      <w:r w:rsidRPr="007B3D17">
        <w:rPr>
          <w:sz w:val="28"/>
          <w:szCs w:val="28"/>
          <w:lang w:eastAsia="ru-RU"/>
        </w:rPr>
        <w:t>имеется</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суда</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вопросам,</w:t>
      </w:r>
      <w:r w:rsidRPr="002B3466">
        <w:rPr>
          <w:sz w:val="28"/>
          <w:szCs w:val="28"/>
          <w:lang w:eastAsia="ru-RU"/>
        </w:rPr>
        <w:t xml:space="preserve"> </w:t>
      </w:r>
      <w:r w:rsidRPr="007B3D17">
        <w:rPr>
          <w:sz w:val="28"/>
          <w:szCs w:val="28"/>
          <w:lang w:eastAsia="ru-RU"/>
        </w:rPr>
        <w:t>поставленным</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жалобе;</w:t>
      </w:r>
    </w:p>
    <w:p w:rsidR="00503670" w:rsidRPr="007B3D17" w:rsidRDefault="00503670" w:rsidP="00503670">
      <w:pPr>
        <w:ind w:firstLine="539"/>
        <w:jc w:val="both"/>
        <w:rPr>
          <w:sz w:val="28"/>
          <w:szCs w:val="28"/>
          <w:lang w:eastAsia="ru-RU"/>
        </w:rPr>
      </w:pPr>
      <w:proofErr w:type="gramStart"/>
      <w:r w:rsidRPr="007B3D17">
        <w:rPr>
          <w:sz w:val="28"/>
          <w:szCs w:val="28"/>
          <w:lang w:eastAsia="ru-RU"/>
        </w:rPr>
        <w:t>ранее</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Pr>
          <w:sz w:val="28"/>
          <w:szCs w:val="28"/>
          <w:lang w:eastAsia="ru-RU"/>
        </w:rPr>
        <w:t>КО</w:t>
      </w:r>
      <w:r w:rsidRPr="007B3D17">
        <w:rPr>
          <w:sz w:val="28"/>
          <w:szCs w:val="28"/>
          <w:lang w:eastAsia="ru-RU"/>
        </w:rPr>
        <w:t xml:space="preserve"> была</w:t>
      </w:r>
      <w:r w:rsidRPr="002B3466">
        <w:rPr>
          <w:sz w:val="28"/>
          <w:szCs w:val="28"/>
          <w:lang w:eastAsia="ru-RU"/>
        </w:rPr>
        <w:t xml:space="preserve"> </w:t>
      </w:r>
      <w:r w:rsidRPr="007B3D17">
        <w:rPr>
          <w:sz w:val="28"/>
          <w:szCs w:val="28"/>
          <w:lang w:eastAsia="ru-RU"/>
        </w:rPr>
        <w:t>подана</w:t>
      </w:r>
      <w:r w:rsidRPr="002B3466">
        <w:rPr>
          <w:sz w:val="28"/>
          <w:szCs w:val="28"/>
          <w:lang w:eastAsia="ru-RU"/>
        </w:rPr>
        <w:t xml:space="preserve"> </w:t>
      </w:r>
      <w:r w:rsidRPr="007B3D17">
        <w:rPr>
          <w:sz w:val="28"/>
          <w:szCs w:val="28"/>
          <w:lang w:eastAsia="ru-RU"/>
        </w:rPr>
        <w:t>другая</w:t>
      </w:r>
      <w:r w:rsidRPr="002B3466">
        <w:rPr>
          <w:sz w:val="28"/>
          <w:szCs w:val="28"/>
          <w:lang w:eastAsia="ru-RU"/>
        </w:rPr>
        <w:t xml:space="preserve"> </w:t>
      </w:r>
      <w:r w:rsidRPr="007B3D17">
        <w:rPr>
          <w:sz w:val="28"/>
          <w:szCs w:val="28"/>
          <w:lang w:eastAsia="ru-RU"/>
        </w:rPr>
        <w:t>жалоба</w:t>
      </w:r>
      <w:r w:rsidRPr="002B3466">
        <w:rPr>
          <w:sz w:val="28"/>
          <w:szCs w:val="28"/>
          <w:lang w:eastAsia="ru-RU"/>
        </w:rPr>
        <w:t xml:space="preserve"> </w:t>
      </w:r>
      <w:r w:rsidRPr="007B3D17">
        <w:rPr>
          <w:sz w:val="28"/>
          <w:szCs w:val="28"/>
          <w:lang w:eastAsia="ru-RU"/>
        </w:rPr>
        <w:t>от</w:t>
      </w:r>
      <w:r w:rsidRPr="002B3466">
        <w:rPr>
          <w:sz w:val="28"/>
          <w:szCs w:val="28"/>
          <w:lang w:eastAsia="ru-RU"/>
        </w:rPr>
        <w:t xml:space="preserve"> </w:t>
      </w:r>
      <w:r w:rsidRPr="007B3D17">
        <w:rPr>
          <w:sz w:val="28"/>
          <w:szCs w:val="28"/>
          <w:lang w:eastAsia="ru-RU"/>
        </w:rPr>
        <w:t>того</w:t>
      </w:r>
      <w:r w:rsidRPr="002B3466">
        <w:rPr>
          <w:sz w:val="28"/>
          <w:szCs w:val="28"/>
          <w:lang w:eastAsia="ru-RU"/>
        </w:rPr>
        <w:t xml:space="preserve"> </w:t>
      </w:r>
      <w:r w:rsidRPr="007B3D17">
        <w:rPr>
          <w:sz w:val="28"/>
          <w:szCs w:val="28"/>
          <w:lang w:eastAsia="ru-RU"/>
        </w:rPr>
        <w:t>же</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тем</w:t>
      </w:r>
      <w:r w:rsidRPr="002B3466">
        <w:rPr>
          <w:sz w:val="28"/>
          <w:szCs w:val="28"/>
          <w:lang w:eastAsia="ru-RU"/>
        </w:rPr>
        <w:t xml:space="preserve"> </w:t>
      </w:r>
      <w:r w:rsidRPr="007B3D17">
        <w:rPr>
          <w:sz w:val="28"/>
          <w:szCs w:val="28"/>
          <w:lang w:eastAsia="ru-RU"/>
        </w:rPr>
        <w:t>же</w:t>
      </w:r>
      <w:r w:rsidRPr="002B3466">
        <w:rPr>
          <w:sz w:val="28"/>
          <w:szCs w:val="28"/>
          <w:lang w:eastAsia="ru-RU"/>
        </w:rPr>
        <w:t xml:space="preserve"> </w:t>
      </w:r>
      <w:r w:rsidRPr="007B3D17">
        <w:rPr>
          <w:sz w:val="28"/>
          <w:szCs w:val="28"/>
          <w:lang w:eastAsia="ru-RU"/>
        </w:rPr>
        <w:t>основаниям.</w:t>
      </w:r>
      <w:proofErr w:type="gramEnd"/>
    </w:p>
    <w:p w:rsidR="00503670" w:rsidRPr="007B3D17" w:rsidRDefault="00503670" w:rsidP="00503670">
      <w:pPr>
        <w:ind w:firstLine="539"/>
        <w:jc w:val="both"/>
        <w:rPr>
          <w:sz w:val="28"/>
          <w:szCs w:val="28"/>
          <w:lang w:eastAsia="ru-RU"/>
        </w:rPr>
      </w:pPr>
      <w:r w:rsidRPr="007B3D17">
        <w:rPr>
          <w:sz w:val="28"/>
          <w:szCs w:val="28"/>
          <w:lang w:eastAsia="ru-RU"/>
        </w:rPr>
        <w:lastRenderedPageBreak/>
        <w:t>Отказ</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рассмотрении</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исключает</w:t>
      </w:r>
      <w:r w:rsidRPr="002B3466">
        <w:rPr>
          <w:sz w:val="28"/>
          <w:szCs w:val="28"/>
          <w:lang w:eastAsia="ru-RU"/>
        </w:rPr>
        <w:t xml:space="preserve"> </w:t>
      </w:r>
      <w:r w:rsidRPr="007B3D17">
        <w:rPr>
          <w:sz w:val="28"/>
          <w:szCs w:val="28"/>
          <w:lang w:eastAsia="ru-RU"/>
        </w:rPr>
        <w:t>повторное</w:t>
      </w:r>
      <w:r w:rsidRPr="002B3466">
        <w:rPr>
          <w:sz w:val="28"/>
          <w:szCs w:val="28"/>
          <w:lang w:eastAsia="ru-RU"/>
        </w:rPr>
        <w:t xml:space="preserve"> </w:t>
      </w:r>
      <w:r w:rsidRPr="007B3D17">
        <w:rPr>
          <w:sz w:val="28"/>
          <w:szCs w:val="28"/>
          <w:lang w:eastAsia="ru-RU"/>
        </w:rPr>
        <w:t>обращение</w:t>
      </w:r>
      <w:r w:rsidRPr="002B3466">
        <w:rPr>
          <w:sz w:val="28"/>
          <w:szCs w:val="28"/>
          <w:lang w:eastAsia="ru-RU"/>
        </w:rPr>
        <w:t xml:space="preserve"> </w:t>
      </w:r>
      <w:r w:rsidRPr="007B3D17">
        <w:rPr>
          <w:sz w:val="28"/>
          <w:szCs w:val="28"/>
          <w:lang w:eastAsia="ru-RU"/>
        </w:rPr>
        <w:t>конкретного</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жалобой</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тому</w:t>
      </w:r>
      <w:r w:rsidRPr="002B3466">
        <w:rPr>
          <w:sz w:val="28"/>
          <w:szCs w:val="28"/>
          <w:lang w:eastAsia="ru-RU"/>
        </w:rPr>
        <w:t xml:space="preserve"> </w:t>
      </w:r>
      <w:r w:rsidRPr="007B3D17">
        <w:rPr>
          <w:sz w:val="28"/>
          <w:szCs w:val="28"/>
          <w:lang w:eastAsia="ru-RU"/>
        </w:rPr>
        <w:t>же</w:t>
      </w:r>
      <w:r w:rsidRPr="002B3466">
        <w:rPr>
          <w:sz w:val="28"/>
          <w:szCs w:val="28"/>
          <w:lang w:eastAsia="ru-RU"/>
        </w:rPr>
        <w:t xml:space="preserve"> </w:t>
      </w:r>
      <w:r w:rsidRPr="007B3D17">
        <w:rPr>
          <w:sz w:val="28"/>
          <w:szCs w:val="28"/>
          <w:lang w:eastAsia="ru-RU"/>
        </w:rPr>
        <w:t>предмету.</w:t>
      </w:r>
    </w:p>
    <w:p w:rsidR="00503670" w:rsidRDefault="00503670" w:rsidP="00503670">
      <w:pPr>
        <w:ind w:firstLine="539"/>
        <w:jc w:val="both"/>
        <w:rPr>
          <w:sz w:val="28"/>
          <w:szCs w:val="28"/>
          <w:lang w:eastAsia="ru-RU"/>
        </w:rPr>
      </w:pPr>
      <w:r w:rsidRPr="007B3D17">
        <w:rPr>
          <w:sz w:val="28"/>
          <w:szCs w:val="28"/>
          <w:lang w:eastAsia="ru-RU"/>
        </w:rPr>
        <w:t>6.11.</w:t>
      </w:r>
      <w:r w:rsidRPr="002B3466">
        <w:rPr>
          <w:sz w:val="28"/>
          <w:szCs w:val="28"/>
          <w:lang w:eastAsia="ru-RU"/>
        </w:rPr>
        <w:t xml:space="preserve"> </w:t>
      </w:r>
      <w:r w:rsidRPr="007B3D17">
        <w:rPr>
          <w:sz w:val="28"/>
          <w:szCs w:val="28"/>
          <w:lang w:eastAsia="ru-RU"/>
        </w:rPr>
        <w:t>Жалоба</w:t>
      </w:r>
      <w:r w:rsidRPr="002B3466">
        <w:rPr>
          <w:sz w:val="28"/>
          <w:szCs w:val="28"/>
          <w:lang w:eastAsia="ru-RU"/>
        </w:rPr>
        <w:t xml:space="preserve"> </w:t>
      </w:r>
      <w:r w:rsidRPr="007B3D17">
        <w:rPr>
          <w:sz w:val="28"/>
          <w:szCs w:val="28"/>
          <w:lang w:eastAsia="ru-RU"/>
        </w:rPr>
        <w:t>подлежит</w:t>
      </w:r>
      <w:r w:rsidRPr="002B3466">
        <w:rPr>
          <w:sz w:val="28"/>
          <w:szCs w:val="28"/>
          <w:lang w:eastAsia="ru-RU"/>
        </w:rPr>
        <w:t xml:space="preserve"> </w:t>
      </w:r>
      <w:r w:rsidRPr="007B3D17">
        <w:rPr>
          <w:sz w:val="28"/>
          <w:szCs w:val="28"/>
          <w:lang w:eastAsia="ru-RU"/>
        </w:rPr>
        <w:t>рассмотрению</w:t>
      </w:r>
      <w:r w:rsidRPr="002B3466">
        <w:rPr>
          <w:sz w:val="28"/>
          <w:szCs w:val="28"/>
          <w:lang w:eastAsia="ru-RU"/>
        </w:rPr>
        <w:t xml:space="preserve"> </w:t>
      </w:r>
      <w:r>
        <w:rPr>
          <w:sz w:val="28"/>
          <w:szCs w:val="28"/>
          <w:lang w:eastAsia="ru-RU"/>
        </w:rPr>
        <w:t>КО</w:t>
      </w:r>
      <w:r w:rsidRPr="007B3D17">
        <w:rPr>
          <w:sz w:val="28"/>
          <w:szCs w:val="28"/>
          <w:lang w:eastAsia="ru-RU"/>
        </w:rPr>
        <w:t xml:space="preserve"> не</w:t>
      </w:r>
      <w:r w:rsidRPr="002B3466">
        <w:rPr>
          <w:sz w:val="28"/>
          <w:szCs w:val="28"/>
          <w:lang w:eastAsia="ru-RU"/>
        </w:rPr>
        <w:t xml:space="preserve"> </w:t>
      </w:r>
      <w:r w:rsidRPr="007B3D17">
        <w:rPr>
          <w:sz w:val="28"/>
          <w:szCs w:val="28"/>
          <w:lang w:eastAsia="ru-RU"/>
        </w:rPr>
        <w:t>более</w:t>
      </w:r>
      <w:r w:rsidRPr="002B3466">
        <w:rPr>
          <w:sz w:val="28"/>
          <w:szCs w:val="28"/>
          <w:lang w:eastAsia="ru-RU"/>
        </w:rPr>
        <w:t xml:space="preserve"> </w:t>
      </w:r>
      <w:r w:rsidRPr="007B3D17">
        <w:rPr>
          <w:sz w:val="28"/>
          <w:szCs w:val="28"/>
          <w:lang w:eastAsia="ru-RU"/>
        </w:rPr>
        <w:t>20</w:t>
      </w:r>
      <w:r w:rsidRPr="002B3466">
        <w:rPr>
          <w:sz w:val="28"/>
          <w:szCs w:val="28"/>
          <w:lang w:eastAsia="ru-RU"/>
        </w:rPr>
        <w:t xml:space="preserve"> </w:t>
      </w:r>
      <w:r w:rsidRPr="007B3D17">
        <w:rPr>
          <w:sz w:val="28"/>
          <w:szCs w:val="28"/>
          <w:lang w:eastAsia="ru-RU"/>
        </w:rPr>
        <w:t>(двадцати)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ее</w:t>
      </w:r>
      <w:r w:rsidRPr="002B3466">
        <w:rPr>
          <w:sz w:val="28"/>
          <w:szCs w:val="28"/>
          <w:lang w:eastAsia="ru-RU"/>
        </w:rPr>
        <w:t xml:space="preserve"> </w:t>
      </w:r>
      <w:r w:rsidRPr="007B3D17">
        <w:rPr>
          <w:sz w:val="28"/>
          <w:szCs w:val="28"/>
          <w:lang w:eastAsia="ru-RU"/>
        </w:rPr>
        <w:t>регистрации.</w:t>
      </w:r>
      <w:r w:rsidRPr="002B3466">
        <w:rPr>
          <w:sz w:val="28"/>
          <w:szCs w:val="28"/>
          <w:lang w:eastAsia="ru-RU"/>
        </w:rPr>
        <w:t xml:space="preserve"> </w:t>
      </w:r>
    </w:p>
    <w:p w:rsidR="00503670" w:rsidRPr="007B3D17" w:rsidRDefault="00503670" w:rsidP="00503670">
      <w:pPr>
        <w:ind w:firstLine="539"/>
        <w:jc w:val="both"/>
        <w:rPr>
          <w:sz w:val="28"/>
          <w:szCs w:val="28"/>
          <w:lang w:eastAsia="ru-RU"/>
        </w:rPr>
      </w:pPr>
      <w:proofErr w:type="gramStart"/>
      <w:r>
        <w:rPr>
          <w:sz w:val="28"/>
          <w:szCs w:val="28"/>
          <w:lang w:eastAsia="ru-RU"/>
        </w:rPr>
        <w:t>КО</w:t>
      </w:r>
      <w:r w:rsidRPr="007B3D17">
        <w:rPr>
          <w:sz w:val="28"/>
          <w:szCs w:val="28"/>
          <w:lang w:eastAsia="ru-RU"/>
        </w:rPr>
        <w:t xml:space="preserve"> вправе</w:t>
      </w:r>
      <w:r w:rsidRPr="002B3466">
        <w:rPr>
          <w:sz w:val="28"/>
          <w:szCs w:val="28"/>
          <w:lang w:eastAsia="ru-RU"/>
        </w:rPr>
        <w:t xml:space="preserve"> </w:t>
      </w:r>
      <w:r w:rsidRPr="007B3D17">
        <w:rPr>
          <w:sz w:val="28"/>
          <w:szCs w:val="28"/>
          <w:lang w:eastAsia="ru-RU"/>
        </w:rPr>
        <w:t>запросить</w:t>
      </w:r>
      <w:r w:rsidRPr="002B3466">
        <w:rPr>
          <w:sz w:val="28"/>
          <w:szCs w:val="28"/>
          <w:lang w:eastAsia="ru-RU"/>
        </w:rPr>
        <w:t xml:space="preserve"> </w:t>
      </w:r>
      <w:r w:rsidRPr="007B3D17">
        <w:rPr>
          <w:sz w:val="28"/>
          <w:szCs w:val="28"/>
          <w:lang w:eastAsia="ru-RU"/>
        </w:rPr>
        <w:t>у</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подавшего</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дополнительную</w:t>
      </w:r>
      <w:r w:rsidRPr="002B3466">
        <w:rPr>
          <w:sz w:val="28"/>
          <w:szCs w:val="28"/>
          <w:lang w:eastAsia="ru-RU"/>
        </w:rPr>
        <w:t xml:space="preserve"> </w:t>
      </w:r>
      <w:r w:rsidRPr="007B3D17">
        <w:rPr>
          <w:sz w:val="28"/>
          <w:szCs w:val="28"/>
          <w:lang w:eastAsia="ru-RU"/>
        </w:rPr>
        <w:t>информацию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относящиеся</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предмету</w:t>
      </w:r>
      <w:r w:rsidRPr="002B3466">
        <w:rPr>
          <w:sz w:val="28"/>
          <w:szCs w:val="28"/>
          <w:lang w:eastAsia="ru-RU"/>
        </w:rPr>
        <w:t xml:space="preserve"> </w:t>
      </w:r>
      <w:r w:rsidRPr="007B3D17">
        <w:rPr>
          <w:sz w:val="28"/>
          <w:szCs w:val="28"/>
          <w:lang w:eastAsia="ru-RU"/>
        </w:rPr>
        <w:t>жалобы.</w:t>
      </w:r>
      <w:proofErr w:type="gramEnd"/>
    </w:p>
    <w:p w:rsidR="00503670" w:rsidRPr="007B3D17" w:rsidRDefault="00503670" w:rsidP="00503670">
      <w:pPr>
        <w:ind w:firstLine="539"/>
        <w:jc w:val="both"/>
        <w:rPr>
          <w:sz w:val="28"/>
          <w:szCs w:val="28"/>
          <w:lang w:eastAsia="ru-RU"/>
        </w:rPr>
      </w:pPr>
      <w:r w:rsidRPr="007B3D17">
        <w:rPr>
          <w:sz w:val="28"/>
          <w:szCs w:val="28"/>
          <w:lang w:eastAsia="ru-RU"/>
        </w:rPr>
        <w:t>Контролируемое</w:t>
      </w:r>
      <w:r w:rsidRPr="002B3466">
        <w:rPr>
          <w:sz w:val="28"/>
          <w:szCs w:val="28"/>
          <w:lang w:eastAsia="ru-RU"/>
        </w:rPr>
        <w:t xml:space="preserve"> </w:t>
      </w:r>
      <w:r w:rsidRPr="007B3D17">
        <w:rPr>
          <w:sz w:val="28"/>
          <w:szCs w:val="28"/>
          <w:lang w:eastAsia="ru-RU"/>
        </w:rPr>
        <w:t>лицо</w:t>
      </w:r>
      <w:r w:rsidRPr="002B3466">
        <w:rPr>
          <w:sz w:val="28"/>
          <w:szCs w:val="28"/>
          <w:lang w:eastAsia="ru-RU"/>
        </w:rPr>
        <w:t xml:space="preserve"> </w:t>
      </w:r>
      <w:r w:rsidRPr="007B3D17">
        <w:rPr>
          <w:sz w:val="28"/>
          <w:szCs w:val="28"/>
          <w:lang w:eastAsia="ru-RU"/>
        </w:rPr>
        <w:t>вправе</w:t>
      </w:r>
      <w:r w:rsidRPr="002B3466">
        <w:rPr>
          <w:sz w:val="28"/>
          <w:szCs w:val="28"/>
          <w:lang w:eastAsia="ru-RU"/>
        </w:rPr>
        <w:t xml:space="preserve"> </w:t>
      </w:r>
      <w:r w:rsidRPr="007B3D17">
        <w:rPr>
          <w:sz w:val="28"/>
          <w:szCs w:val="28"/>
          <w:lang w:eastAsia="ru-RU"/>
        </w:rPr>
        <w:t>представить</w:t>
      </w:r>
      <w:r w:rsidRPr="002B3466">
        <w:rPr>
          <w:sz w:val="28"/>
          <w:szCs w:val="28"/>
          <w:lang w:eastAsia="ru-RU"/>
        </w:rPr>
        <w:t xml:space="preserve"> </w:t>
      </w:r>
      <w:r w:rsidRPr="007B3D17">
        <w:rPr>
          <w:sz w:val="28"/>
          <w:szCs w:val="28"/>
          <w:lang w:eastAsia="ru-RU"/>
        </w:rPr>
        <w:t>указанные</w:t>
      </w:r>
      <w:r w:rsidRPr="002B3466">
        <w:rPr>
          <w:sz w:val="28"/>
          <w:szCs w:val="28"/>
          <w:lang w:eastAsia="ru-RU"/>
        </w:rPr>
        <w:t xml:space="preserve"> </w:t>
      </w:r>
      <w:r w:rsidRPr="007B3D17">
        <w:rPr>
          <w:sz w:val="28"/>
          <w:szCs w:val="28"/>
          <w:lang w:eastAsia="ru-RU"/>
        </w:rPr>
        <w:t>информацию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5</w:t>
      </w:r>
      <w:r w:rsidRPr="002B3466">
        <w:rPr>
          <w:sz w:val="28"/>
          <w:szCs w:val="28"/>
          <w:lang w:eastAsia="ru-RU"/>
        </w:rPr>
        <w:t xml:space="preserve"> </w:t>
      </w:r>
      <w:r w:rsidRPr="007B3D17">
        <w:rPr>
          <w:sz w:val="28"/>
          <w:szCs w:val="28"/>
          <w:lang w:eastAsia="ru-RU"/>
        </w:rPr>
        <w:t>(пяти)</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направления</w:t>
      </w:r>
      <w:r w:rsidRPr="002B3466">
        <w:rPr>
          <w:sz w:val="28"/>
          <w:szCs w:val="28"/>
          <w:lang w:eastAsia="ru-RU"/>
        </w:rPr>
        <w:t xml:space="preserve"> </w:t>
      </w:r>
      <w:r w:rsidRPr="007B3D17">
        <w:rPr>
          <w:sz w:val="28"/>
          <w:szCs w:val="28"/>
          <w:lang w:eastAsia="ru-RU"/>
        </w:rPr>
        <w:t>запроса.</w:t>
      </w:r>
      <w:r w:rsidRPr="002B3466">
        <w:rPr>
          <w:sz w:val="28"/>
          <w:szCs w:val="28"/>
          <w:lang w:eastAsia="ru-RU"/>
        </w:rPr>
        <w:t xml:space="preserve"> </w:t>
      </w:r>
      <w:r w:rsidRPr="007B3D17">
        <w:rPr>
          <w:sz w:val="28"/>
          <w:szCs w:val="28"/>
          <w:lang w:eastAsia="ru-RU"/>
        </w:rPr>
        <w:t>Течение</w:t>
      </w:r>
      <w:r w:rsidRPr="002B3466">
        <w:rPr>
          <w:sz w:val="28"/>
          <w:szCs w:val="28"/>
          <w:lang w:eastAsia="ru-RU"/>
        </w:rPr>
        <w:t xml:space="preserve"> </w:t>
      </w:r>
      <w:r w:rsidRPr="007B3D17">
        <w:rPr>
          <w:sz w:val="28"/>
          <w:szCs w:val="28"/>
          <w:lang w:eastAsia="ru-RU"/>
        </w:rPr>
        <w:t>срока</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приостанавливается</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направления</w:t>
      </w:r>
      <w:r w:rsidRPr="002B3466">
        <w:rPr>
          <w:sz w:val="28"/>
          <w:szCs w:val="28"/>
          <w:lang w:eastAsia="ru-RU"/>
        </w:rPr>
        <w:t xml:space="preserve"> </w:t>
      </w:r>
      <w:r w:rsidRPr="007B3D17">
        <w:rPr>
          <w:sz w:val="28"/>
          <w:szCs w:val="28"/>
          <w:lang w:eastAsia="ru-RU"/>
        </w:rPr>
        <w:t>запроса</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представлении</w:t>
      </w:r>
      <w:r w:rsidRPr="002B3466">
        <w:rPr>
          <w:sz w:val="28"/>
          <w:szCs w:val="28"/>
          <w:lang w:eastAsia="ru-RU"/>
        </w:rPr>
        <w:t xml:space="preserve"> </w:t>
      </w:r>
      <w:r w:rsidRPr="007B3D17">
        <w:rPr>
          <w:sz w:val="28"/>
          <w:szCs w:val="28"/>
          <w:lang w:eastAsia="ru-RU"/>
        </w:rPr>
        <w:t>дополнительных</w:t>
      </w:r>
      <w:r w:rsidRPr="002B3466">
        <w:rPr>
          <w:sz w:val="28"/>
          <w:szCs w:val="28"/>
          <w:lang w:eastAsia="ru-RU"/>
        </w:rPr>
        <w:t xml:space="preserve"> </w:t>
      </w:r>
      <w:r w:rsidRPr="007B3D17">
        <w:rPr>
          <w:sz w:val="28"/>
          <w:szCs w:val="28"/>
          <w:lang w:eastAsia="ru-RU"/>
        </w:rPr>
        <w:t>документов</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информации,</w:t>
      </w:r>
      <w:r w:rsidRPr="002B3466">
        <w:rPr>
          <w:sz w:val="28"/>
          <w:szCs w:val="28"/>
          <w:lang w:eastAsia="ru-RU"/>
        </w:rPr>
        <w:t xml:space="preserve"> </w:t>
      </w:r>
      <w:r w:rsidRPr="007B3D17">
        <w:rPr>
          <w:sz w:val="28"/>
          <w:szCs w:val="28"/>
          <w:lang w:eastAsia="ru-RU"/>
        </w:rPr>
        <w:t>относящихся</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предмету</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до</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получения</w:t>
      </w:r>
      <w:r w:rsidRPr="002B3466">
        <w:rPr>
          <w:sz w:val="28"/>
          <w:szCs w:val="28"/>
          <w:lang w:eastAsia="ru-RU"/>
        </w:rPr>
        <w:t xml:space="preserve"> </w:t>
      </w:r>
      <w:r w:rsidRPr="007B3D17">
        <w:rPr>
          <w:sz w:val="28"/>
          <w:szCs w:val="28"/>
          <w:lang w:eastAsia="ru-RU"/>
        </w:rPr>
        <w:t>их</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r w:rsidRPr="002B3466">
        <w:rPr>
          <w:sz w:val="28"/>
          <w:szCs w:val="28"/>
          <w:lang w:eastAsia="ru-RU"/>
        </w:rPr>
        <w:t xml:space="preserve"> </w:t>
      </w:r>
      <w:r w:rsidRPr="007B3D17">
        <w:rPr>
          <w:sz w:val="28"/>
          <w:szCs w:val="28"/>
          <w:lang w:eastAsia="ru-RU"/>
        </w:rPr>
        <w:t>но</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более</w:t>
      </w:r>
      <w:r w:rsidRPr="002B3466">
        <w:rPr>
          <w:sz w:val="28"/>
          <w:szCs w:val="28"/>
          <w:lang w:eastAsia="ru-RU"/>
        </w:rPr>
        <w:t xml:space="preserve"> </w:t>
      </w:r>
      <w:r w:rsidRPr="007B3D17">
        <w:rPr>
          <w:sz w:val="28"/>
          <w:szCs w:val="28"/>
          <w:lang w:eastAsia="ru-RU"/>
        </w:rPr>
        <w:t>чем</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5</w:t>
      </w:r>
      <w:r w:rsidRPr="002B3466">
        <w:rPr>
          <w:sz w:val="28"/>
          <w:szCs w:val="28"/>
          <w:lang w:eastAsia="ru-RU"/>
        </w:rPr>
        <w:t xml:space="preserve"> </w:t>
      </w:r>
      <w:r w:rsidRPr="007B3D17">
        <w:rPr>
          <w:sz w:val="28"/>
          <w:szCs w:val="28"/>
          <w:lang w:eastAsia="ru-RU"/>
        </w:rPr>
        <w:t>(пять)</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момента</w:t>
      </w:r>
      <w:r w:rsidRPr="002B3466">
        <w:rPr>
          <w:sz w:val="28"/>
          <w:szCs w:val="28"/>
          <w:lang w:eastAsia="ru-RU"/>
        </w:rPr>
        <w:t xml:space="preserve"> </w:t>
      </w:r>
      <w:r w:rsidRPr="007B3D17">
        <w:rPr>
          <w:sz w:val="28"/>
          <w:szCs w:val="28"/>
          <w:lang w:eastAsia="ru-RU"/>
        </w:rPr>
        <w:t>направления</w:t>
      </w:r>
      <w:r w:rsidRPr="002B3466">
        <w:rPr>
          <w:sz w:val="28"/>
          <w:szCs w:val="28"/>
          <w:lang w:eastAsia="ru-RU"/>
        </w:rPr>
        <w:t xml:space="preserve"> </w:t>
      </w:r>
      <w:r w:rsidRPr="007B3D17">
        <w:rPr>
          <w:sz w:val="28"/>
          <w:szCs w:val="28"/>
          <w:lang w:eastAsia="ru-RU"/>
        </w:rPr>
        <w:t>запроса.</w:t>
      </w:r>
      <w:r w:rsidRPr="002B3466">
        <w:rPr>
          <w:sz w:val="28"/>
          <w:szCs w:val="28"/>
          <w:lang w:eastAsia="ru-RU"/>
        </w:rPr>
        <w:t xml:space="preserve"> </w:t>
      </w:r>
      <w:r w:rsidRPr="007B3D17">
        <w:rPr>
          <w:sz w:val="28"/>
          <w:szCs w:val="28"/>
          <w:lang w:eastAsia="ru-RU"/>
        </w:rPr>
        <w:t>Неполучение</w:t>
      </w:r>
      <w:r w:rsidRPr="002B3466">
        <w:rPr>
          <w:sz w:val="28"/>
          <w:szCs w:val="28"/>
          <w:lang w:eastAsia="ru-RU"/>
        </w:rPr>
        <w:t xml:space="preserve"> </w:t>
      </w:r>
      <w:r w:rsidRPr="007B3D17">
        <w:rPr>
          <w:sz w:val="28"/>
          <w:szCs w:val="28"/>
          <w:lang w:eastAsia="ru-RU"/>
        </w:rPr>
        <w:t>от</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дополнительных</w:t>
      </w:r>
      <w:r w:rsidRPr="002B3466">
        <w:rPr>
          <w:sz w:val="28"/>
          <w:szCs w:val="28"/>
          <w:lang w:eastAsia="ru-RU"/>
        </w:rPr>
        <w:t xml:space="preserve"> </w:t>
      </w:r>
      <w:r w:rsidRPr="007B3D17">
        <w:rPr>
          <w:sz w:val="28"/>
          <w:szCs w:val="28"/>
          <w:lang w:eastAsia="ru-RU"/>
        </w:rPr>
        <w:t>документов</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информации,</w:t>
      </w:r>
      <w:r w:rsidRPr="002B3466">
        <w:rPr>
          <w:sz w:val="28"/>
          <w:szCs w:val="28"/>
          <w:lang w:eastAsia="ru-RU"/>
        </w:rPr>
        <w:t xml:space="preserve"> </w:t>
      </w:r>
      <w:r w:rsidRPr="007B3D17">
        <w:rPr>
          <w:sz w:val="28"/>
          <w:szCs w:val="28"/>
          <w:lang w:eastAsia="ru-RU"/>
        </w:rPr>
        <w:t>относящихся</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предмету</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является</w:t>
      </w:r>
      <w:r w:rsidRPr="002B3466">
        <w:rPr>
          <w:sz w:val="28"/>
          <w:szCs w:val="28"/>
          <w:lang w:eastAsia="ru-RU"/>
        </w:rPr>
        <w:t xml:space="preserve"> </w:t>
      </w:r>
      <w:r w:rsidRPr="007B3D17">
        <w:rPr>
          <w:sz w:val="28"/>
          <w:szCs w:val="28"/>
          <w:lang w:eastAsia="ru-RU"/>
        </w:rPr>
        <w:t>основанием</w:t>
      </w:r>
      <w:r w:rsidRPr="002B3466">
        <w:rPr>
          <w:sz w:val="28"/>
          <w:szCs w:val="28"/>
          <w:lang w:eastAsia="ru-RU"/>
        </w:rPr>
        <w:t xml:space="preserve"> </w:t>
      </w:r>
      <w:r w:rsidRPr="007B3D17">
        <w:rPr>
          <w:sz w:val="28"/>
          <w:szCs w:val="28"/>
          <w:lang w:eastAsia="ru-RU"/>
        </w:rPr>
        <w:t>для</w:t>
      </w:r>
      <w:r w:rsidRPr="002B3466">
        <w:rPr>
          <w:sz w:val="28"/>
          <w:szCs w:val="28"/>
          <w:lang w:eastAsia="ru-RU"/>
        </w:rPr>
        <w:t xml:space="preserve"> </w:t>
      </w:r>
      <w:r w:rsidRPr="007B3D17">
        <w:rPr>
          <w:sz w:val="28"/>
          <w:szCs w:val="28"/>
          <w:lang w:eastAsia="ru-RU"/>
        </w:rPr>
        <w:t>отказа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рассмотрении</w:t>
      </w:r>
      <w:r w:rsidRPr="002B3466">
        <w:rPr>
          <w:sz w:val="28"/>
          <w:szCs w:val="28"/>
          <w:lang w:eastAsia="ru-RU"/>
        </w:rPr>
        <w:t xml:space="preserve"> </w:t>
      </w:r>
      <w:r w:rsidRPr="007B3D17">
        <w:rPr>
          <w:sz w:val="28"/>
          <w:szCs w:val="28"/>
          <w:lang w:eastAsia="ru-RU"/>
        </w:rPr>
        <w:t>жалобы.</w:t>
      </w:r>
    </w:p>
    <w:p w:rsidR="00503670" w:rsidRPr="007B3D17" w:rsidRDefault="00503670" w:rsidP="00503670">
      <w:pPr>
        <w:ind w:firstLine="539"/>
        <w:jc w:val="both"/>
        <w:rPr>
          <w:sz w:val="28"/>
          <w:szCs w:val="28"/>
          <w:lang w:eastAsia="ru-RU"/>
        </w:rPr>
      </w:pPr>
      <w:r w:rsidRPr="007B3D17">
        <w:rPr>
          <w:sz w:val="28"/>
          <w:szCs w:val="28"/>
          <w:lang w:eastAsia="ru-RU"/>
        </w:rPr>
        <w:t>6.12.</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допускается</w:t>
      </w:r>
      <w:r w:rsidRPr="002B3466">
        <w:rPr>
          <w:sz w:val="28"/>
          <w:szCs w:val="28"/>
          <w:lang w:eastAsia="ru-RU"/>
        </w:rPr>
        <w:t xml:space="preserve"> </w:t>
      </w:r>
      <w:r w:rsidRPr="007B3D17">
        <w:rPr>
          <w:sz w:val="28"/>
          <w:szCs w:val="28"/>
          <w:lang w:eastAsia="ru-RU"/>
        </w:rPr>
        <w:t>запрашивать</w:t>
      </w:r>
      <w:r w:rsidRPr="002B3466">
        <w:rPr>
          <w:sz w:val="28"/>
          <w:szCs w:val="28"/>
          <w:lang w:eastAsia="ru-RU"/>
        </w:rPr>
        <w:t xml:space="preserve"> </w:t>
      </w:r>
      <w:r w:rsidRPr="007B3D17">
        <w:rPr>
          <w:sz w:val="28"/>
          <w:szCs w:val="28"/>
          <w:lang w:eastAsia="ru-RU"/>
        </w:rPr>
        <w:t>у</w:t>
      </w:r>
      <w:r w:rsidRPr="002B3466">
        <w:rPr>
          <w:sz w:val="28"/>
          <w:szCs w:val="28"/>
          <w:lang w:eastAsia="ru-RU"/>
        </w:rPr>
        <w:t xml:space="preserve"> </w:t>
      </w:r>
      <w:r w:rsidRPr="007B3D17">
        <w:rPr>
          <w:sz w:val="28"/>
          <w:szCs w:val="28"/>
          <w:lang w:eastAsia="ru-RU"/>
        </w:rPr>
        <w:t>контролируемого</w:t>
      </w:r>
      <w:r w:rsidRPr="002B3466">
        <w:rPr>
          <w:sz w:val="28"/>
          <w:szCs w:val="28"/>
          <w:lang w:eastAsia="ru-RU"/>
        </w:rPr>
        <w:t xml:space="preserve"> </w:t>
      </w:r>
      <w:r w:rsidRPr="007B3D17">
        <w:rPr>
          <w:sz w:val="28"/>
          <w:szCs w:val="28"/>
          <w:lang w:eastAsia="ru-RU"/>
        </w:rPr>
        <w:t>лица,</w:t>
      </w:r>
      <w:r w:rsidRPr="002B3466">
        <w:rPr>
          <w:sz w:val="28"/>
          <w:szCs w:val="28"/>
          <w:lang w:eastAsia="ru-RU"/>
        </w:rPr>
        <w:t xml:space="preserve"> </w:t>
      </w:r>
      <w:r w:rsidRPr="007B3D17">
        <w:rPr>
          <w:sz w:val="28"/>
          <w:szCs w:val="28"/>
          <w:lang w:eastAsia="ru-RU"/>
        </w:rPr>
        <w:t>подавшего</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документы</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информацию,</w:t>
      </w:r>
      <w:r w:rsidRPr="002B3466">
        <w:rPr>
          <w:sz w:val="28"/>
          <w:szCs w:val="28"/>
          <w:lang w:eastAsia="ru-RU"/>
        </w:rPr>
        <w:t xml:space="preserve"> </w:t>
      </w:r>
      <w:r w:rsidRPr="007B3D17">
        <w:rPr>
          <w:sz w:val="28"/>
          <w:szCs w:val="28"/>
          <w:lang w:eastAsia="ru-RU"/>
        </w:rPr>
        <w:t>которые</w:t>
      </w:r>
      <w:r w:rsidRPr="002B3466">
        <w:rPr>
          <w:sz w:val="28"/>
          <w:szCs w:val="28"/>
          <w:lang w:eastAsia="ru-RU"/>
        </w:rPr>
        <w:t xml:space="preserve"> </w:t>
      </w:r>
      <w:r w:rsidRPr="007B3D17">
        <w:rPr>
          <w:sz w:val="28"/>
          <w:szCs w:val="28"/>
          <w:lang w:eastAsia="ru-RU"/>
        </w:rPr>
        <w:t>находятся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распоряжении</w:t>
      </w:r>
      <w:r w:rsidRPr="002B3466">
        <w:rPr>
          <w:sz w:val="28"/>
          <w:szCs w:val="28"/>
          <w:lang w:eastAsia="ru-RU"/>
        </w:rPr>
        <w:t xml:space="preserve"> </w:t>
      </w:r>
      <w:r>
        <w:rPr>
          <w:sz w:val="28"/>
          <w:szCs w:val="28"/>
          <w:lang w:eastAsia="ru-RU"/>
        </w:rPr>
        <w:t>администрации города Пятигорска и структурных подразделений</w:t>
      </w:r>
      <w:r w:rsidRPr="007B3D17">
        <w:rPr>
          <w:sz w:val="28"/>
          <w:szCs w:val="28"/>
          <w:lang w:eastAsia="ru-RU"/>
        </w:rPr>
        <w:t>.</w:t>
      </w:r>
      <w:bookmarkStart w:id="5" w:name="Par37"/>
      <w:bookmarkEnd w:id="5"/>
    </w:p>
    <w:p w:rsidR="00503670" w:rsidRPr="007B3D17" w:rsidRDefault="00503670" w:rsidP="00503670">
      <w:pPr>
        <w:ind w:firstLine="539"/>
        <w:jc w:val="both"/>
        <w:rPr>
          <w:sz w:val="28"/>
          <w:szCs w:val="28"/>
          <w:lang w:eastAsia="ru-RU"/>
        </w:rPr>
      </w:pPr>
      <w:r w:rsidRPr="007B3D17">
        <w:rPr>
          <w:sz w:val="28"/>
          <w:szCs w:val="28"/>
          <w:lang w:eastAsia="ru-RU"/>
        </w:rPr>
        <w:t>6.13.</w:t>
      </w:r>
      <w:r w:rsidRPr="002B3466">
        <w:rPr>
          <w:sz w:val="28"/>
          <w:szCs w:val="28"/>
          <w:lang w:eastAsia="ru-RU"/>
        </w:rPr>
        <w:t xml:space="preserve"> </w:t>
      </w:r>
      <w:r w:rsidRPr="007B3D17">
        <w:rPr>
          <w:sz w:val="28"/>
          <w:szCs w:val="28"/>
          <w:lang w:eastAsia="ru-RU"/>
        </w:rPr>
        <w:t>По</w:t>
      </w:r>
      <w:r w:rsidRPr="002B3466">
        <w:rPr>
          <w:sz w:val="28"/>
          <w:szCs w:val="28"/>
          <w:lang w:eastAsia="ru-RU"/>
        </w:rPr>
        <w:t xml:space="preserve"> </w:t>
      </w:r>
      <w:r w:rsidRPr="007B3D17">
        <w:rPr>
          <w:sz w:val="28"/>
          <w:szCs w:val="28"/>
          <w:lang w:eastAsia="ru-RU"/>
        </w:rPr>
        <w:t>итогам</w:t>
      </w:r>
      <w:r w:rsidRPr="002B3466">
        <w:rPr>
          <w:sz w:val="28"/>
          <w:szCs w:val="28"/>
          <w:lang w:eastAsia="ru-RU"/>
        </w:rPr>
        <w:t xml:space="preserve"> </w:t>
      </w:r>
      <w:r w:rsidRPr="007B3D17">
        <w:rPr>
          <w:sz w:val="28"/>
          <w:szCs w:val="28"/>
          <w:lang w:eastAsia="ru-RU"/>
        </w:rPr>
        <w:t>рассмотрения</w:t>
      </w:r>
      <w:r w:rsidRPr="002B3466">
        <w:rPr>
          <w:sz w:val="28"/>
          <w:szCs w:val="28"/>
          <w:lang w:eastAsia="ru-RU"/>
        </w:rPr>
        <w:t xml:space="preserve"> </w:t>
      </w:r>
      <w:r w:rsidRPr="007B3D17">
        <w:rPr>
          <w:sz w:val="28"/>
          <w:szCs w:val="28"/>
          <w:lang w:eastAsia="ru-RU"/>
        </w:rPr>
        <w:t>жалобы</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p>
    <w:p w:rsidR="00503670" w:rsidRPr="007B3D17" w:rsidRDefault="00503670" w:rsidP="00503670">
      <w:pPr>
        <w:ind w:firstLine="539"/>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оставляет</w:t>
      </w:r>
      <w:r w:rsidRPr="002B3466">
        <w:rPr>
          <w:sz w:val="28"/>
          <w:szCs w:val="28"/>
          <w:lang w:eastAsia="ru-RU"/>
        </w:rPr>
        <w:t xml:space="preserve"> </w:t>
      </w:r>
      <w:r w:rsidRPr="007B3D17">
        <w:rPr>
          <w:sz w:val="28"/>
          <w:szCs w:val="28"/>
          <w:lang w:eastAsia="ru-RU"/>
        </w:rPr>
        <w:t>жалобу</w:t>
      </w:r>
      <w:r w:rsidRPr="002B3466">
        <w:rPr>
          <w:sz w:val="28"/>
          <w:szCs w:val="28"/>
          <w:lang w:eastAsia="ru-RU"/>
        </w:rPr>
        <w:t xml:space="preserve"> </w:t>
      </w:r>
      <w:r w:rsidRPr="007B3D17">
        <w:rPr>
          <w:sz w:val="28"/>
          <w:szCs w:val="28"/>
          <w:lang w:eastAsia="ru-RU"/>
        </w:rPr>
        <w:t>без</w:t>
      </w:r>
      <w:r w:rsidRPr="002B3466">
        <w:rPr>
          <w:sz w:val="28"/>
          <w:szCs w:val="28"/>
          <w:lang w:eastAsia="ru-RU"/>
        </w:rPr>
        <w:t xml:space="preserve"> </w:t>
      </w:r>
      <w:r w:rsidRPr="007B3D17">
        <w:rPr>
          <w:sz w:val="28"/>
          <w:szCs w:val="28"/>
          <w:lang w:eastAsia="ru-RU"/>
        </w:rPr>
        <w:t>удовлетворения;</w:t>
      </w:r>
    </w:p>
    <w:p w:rsidR="00503670" w:rsidRPr="007B3D17" w:rsidRDefault="00503670" w:rsidP="00503670">
      <w:pPr>
        <w:ind w:firstLine="539"/>
        <w:jc w:val="both"/>
        <w:rPr>
          <w:sz w:val="28"/>
          <w:szCs w:val="28"/>
          <w:lang w:eastAsia="ru-RU"/>
        </w:rPr>
      </w:pPr>
      <w:r w:rsidRPr="007B3D17">
        <w:rPr>
          <w:sz w:val="28"/>
          <w:szCs w:val="28"/>
          <w:lang w:eastAsia="ru-RU"/>
        </w:rPr>
        <w:t>2)</w:t>
      </w:r>
      <w:r w:rsidRPr="002B3466">
        <w:rPr>
          <w:sz w:val="28"/>
          <w:szCs w:val="28"/>
          <w:lang w:eastAsia="ru-RU"/>
        </w:rPr>
        <w:t xml:space="preserve"> </w:t>
      </w:r>
      <w:r w:rsidRPr="007B3D17">
        <w:rPr>
          <w:sz w:val="28"/>
          <w:szCs w:val="28"/>
          <w:lang w:eastAsia="ru-RU"/>
        </w:rPr>
        <w:t>отменяет</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полностью</w:t>
      </w:r>
      <w:r w:rsidRPr="002B3466">
        <w:rPr>
          <w:sz w:val="28"/>
          <w:szCs w:val="28"/>
          <w:lang w:eastAsia="ru-RU"/>
        </w:rPr>
        <w:t xml:space="preserve"> </w:t>
      </w:r>
      <w:r w:rsidRPr="007B3D17">
        <w:rPr>
          <w:sz w:val="28"/>
          <w:szCs w:val="28"/>
          <w:lang w:eastAsia="ru-RU"/>
        </w:rPr>
        <w:t>или</w:t>
      </w:r>
      <w:r w:rsidRPr="002B3466">
        <w:rPr>
          <w:sz w:val="28"/>
          <w:szCs w:val="28"/>
          <w:lang w:eastAsia="ru-RU"/>
        </w:rPr>
        <w:t xml:space="preserve"> </w:t>
      </w:r>
      <w:r w:rsidRPr="007B3D17">
        <w:rPr>
          <w:sz w:val="28"/>
          <w:szCs w:val="28"/>
          <w:lang w:eastAsia="ru-RU"/>
        </w:rPr>
        <w:t>частично;</w:t>
      </w:r>
    </w:p>
    <w:p w:rsidR="00503670" w:rsidRPr="007B3D17" w:rsidRDefault="00503670" w:rsidP="00503670">
      <w:pPr>
        <w:ind w:firstLine="539"/>
        <w:jc w:val="both"/>
        <w:rPr>
          <w:sz w:val="28"/>
          <w:szCs w:val="28"/>
          <w:lang w:eastAsia="ru-RU"/>
        </w:rPr>
      </w:pPr>
      <w:r w:rsidRPr="007B3D17">
        <w:rPr>
          <w:sz w:val="28"/>
          <w:szCs w:val="28"/>
          <w:lang w:eastAsia="ru-RU"/>
        </w:rPr>
        <w:t>3)</w:t>
      </w:r>
      <w:r w:rsidRPr="002B3466">
        <w:rPr>
          <w:sz w:val="28"/>
          <w:szCs w:val="28"/>
          <w:lang w:eastAsia="ru-RU"/>
        </w:rPr>
        <w:t xml:space="preserve"> </w:t>
      </w:r>
      <w:r w:rsidRPr="007B3D17">
        <w:rPr>
          <w:sz w:val="28"/>
          <w:szCs w:val="28"/>
          <w:lang w:eastAsia="ru-RU"/>
        </w:rPr>
        <w:t>отменяет</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r w:rsidRPr="007B3D17">
        <w:rPr>
          <w:sz w:val="28"/>
          <w:szCs w:val="28"/>
          <w:lang w:eastAsia="ru-RU"/>
        </w:rPr>
        <w:t>полностью</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принимает</w:t>
      </w:r>
      <w:r w:rsidRPr="002B3466">
        <w:rPr>
          <w:sz w:val="28"/>
          <w:szCs w:val="28"/>
          <w:lang w:eastAsia="ru-RU"/>
        </w:rPr>
        <w:t xml:space="preserve"> </w:t>
      </w:r>
      <w:r w:rsidRPr="007B3D17">
        <w:rPr>
          <w:sz w:val="28"/>
          <w:szCs w:val="28"/>
          <w:lang w:eastAsia="ru-RU"/>
        </w:rPr>
        <w:t>новое</w:t>
      </w:r>
      <w:r w:rsidRPr="002B3466">
        <w:rPr>
          <w:sz w:val="28"/>
          <w:szCs w:val="28"/>
          <w:lang w:eastAsia="ru-RU"/>
        </w:rPr>
        <w:t xml:space="preserve"> </w:t>
      </w:r>
      <w:r w:rsidRPr="007B3D17">
        <w:rPr>
          <w:sz w:val="28"/>
          <w:szCs w:val="28"/>
          <w:lang w:eastAsia="ru-RU"/>
        </w:rPr>
        <w:t>решение;</w:t>
      </w:r>
    </w:p>
    <w:p w:rsidR="00503670" w:rsidRPr="007B3D17" w:rsidRDefault="00503670" w:rsidP="00503670">
      <w:pPr>
        <w:ind w:firstLine="540"/>
        <w:jc w:val="both"/>
        <w:rPr>
          <w:sz w:val="28"/>
          <w:szCs w:val="28"/>
          <w:lang w:eastAsia="ru-RU"/>
        </w:rPr>
      </w:pPr>
      <w:r w:rsidRPr="007B3D17">
        <w:rPr>
          <w:sz w:val="28"/>
          <w:szCs w:val="28"/>
          <w:lang w:eastAsia="ru-RU"/>
        </w:rPr>
        <w:t>4)</w:t>
      </w:r>
      <w:r w:rsidRPr="002B3466">
        <w:rPr>
          <w:sz w:val="28"/>
          <w:szCs w:val="28"/>
          <w:lang w:eastAsia="ru-RU"/>
        </w:rPr>
        <w:t xml:space="preserve"> </w:t>
      </w:r>
      <w:r w:rsidRPr="007B3D17">
        <w:rPr>
          <w:sz w:val="28"/>
          <w:szCs w:val="28"/>
          <w:lang w:eastAsia="ru-RU"/>
        </w:rPr>
        <w:t>признает</w:t>
      </w:r>
      <w:r w:rsidRPr="002B3466">
        <w:rPr>
          <w:sz w:val="28"/>
          <w:szCs w:val="28"/>
          <w:lang w:eastAsia="ru-RU"/>
        </w:rPr>
        <w:t xml:space="preserve"> </w:t>
      </w:r>
      <w:r w:rsidRPr="007B3D17">
        <w:rPr>
          <w:sz w:val="28"/>
          <w:szCs w:val="28"/>
          <w:lang w:eastAsia="ru-RU"/>
        </w:rPr>
        <w:t>действия</w:t>
      </w:r>
      <w:r w:rsidRPr="002B3466">
        <w:rPr>
          <w:sz w:val="28"/>
          <w:szCs w:val="28"/>
          <w:lang w:eastAsia="ru-RU"/>
        </w:rPr>
        <w:t xml:space="preserve"> </w:t>
      </w:r>
      <w:r w:rsidRPr="007B3D17">
        <w:rPr>
          <w:sz w:val="28"/>
          <w:szCs w:val="28"/>
          <w:lang w:eastAsia="ru-RU"/>
        </w:rPr>
        <w:t>(бездействия)</w:t>
      </w:r>
      <w:r w:rsidRPr="002B3466">
        <w:rPr>
          <w:sz w:val="28"/>
          <w:szCs w:val="28"/>
          <w:lang w:eastAsia="ru-RU"/>
        </w:rPr>
        <w:t xml:space="preserve"> </w:t>
      </w:r>
      <w:r w:rsidRPr="007B3D17">
        <w:rPr>
          <w:sz w:val="28"/>
          <w:szCs w:val="28"/>
          <w:lang w:eastAsia="ru-RU"/>
        </w:rPr>
        <w:t>должностных</w:t>
      </w:r>
      <w:r w:rsidRPr="002B3466">
        <w:rPr>
          <w:sz w:val="28"/>
          <w:szCs w:val="28"/>
          <w:lang w:eastAsia="ru-RU"/>
        </w:rPr>
        <w:t xml:space="preserve"> </w:t>
      </w:r>
      <w:r w:rsidRPr="007B3D17">
        <w:rPr>
          <w:sz w:val="28"/>
          <w:szCs w:val="28"/>
          <w:lang w:eastAsia="ru-RU"/>
        </w:rPr>
        <w:t>лиц</w:t>
      </w:r>
      <w:r w:rsidRPr="002B3466">
        <w:rPr>
          <w:sz w:val="28"/>
          <w:szCs w:val="28"/>
          <w:lang w:eastAsia="ru-RU"/>
        </w:rPr>
        <w:t xml:space="preserve"> </w:t>
      </w:r>
      <w:proofErr w:type="gramStart"/>
      <w:r>
        <w:rPr>
          <w:sz w:val="28"/>
          <w:szCs w:val="28"/>
          <w:lang w:eastAsia="ru-RU"/>
        </w:rPr>
        <w:t>КО</w:t>
      </w:r>
      <w:proofErr w:type="gramEnd"/>
      <w:r w:rsidRPr="002B3466">
        <w:rPr>
          <w:sz w:val="28"/>
          <w:szCs w:val="28"/>
          <w:lang w:eastAsia="ru-RU"/>
        </w:rPr>
        <w:t xml:space="preserve"> </w:t>
      </w:r>
      <w:r w:rsidRPr="007B3D17">
        <w:rPr>
          <w:sz w:val="28"/>
          <w:szCs w:val="28"/>
          <w:lang w:eastAsia="ru-RU"/>
        </w:rPr>
        <w:t>незаконными.</w:t>
      </w:r>
    </w:p>
    <w:p w:rsidR="00503670" w:rsidRPr="007B3D17" w:rsidRDefault="00503670" w:rsidP="00503670">
      <w:pPr>
        <w:ind w:firstLine="540"/>
        <w:jc w:val="both"/>
        <w:rPr>
          <w:sz w:val="28"/>
          <w:szCs w:val="28"/>
          <w:lang w:eastAsia="ru-RU"/>
        </w:rPr>
      </w:pPr>
      <w:r w:rsidRPr="007B3D17">
        <w:rPr>
          <w:sz w:val="28"/>
          <w:szCs w:val="28"/>
          <w:lang w:eastAsia="ru-RU"/>
        </w:rPr>
        <w:t>6.14.</w:t>
      </w:r>
      <w:r w:rsidRPr="002B3466">
        <w:rPr>
          <w:sz w:val="28"/>
          <w:szCs w:val="28"/>
          <w:lang w:eastAsia="ru-RU"/>
        </w:rPr>
        <w:t xml:space="preserve"> </w:t>
      </w:r>
      <w:r w:rsidRPr="007B3D17">
        <w:rPr>
          <w:sz w:val="28"/>
          <w:szCs w:val="28"/>
          <w:lang w:eastAsia="ru-RU"/>
        </w:rPr>
        <w:t>Решение</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w:t>
      </w:r>
      <w:r w:rsidRPr="002B3466">
        <w:rPr>
          <w:sz w:val="28"/>
          <w:szCs w:val="28"/>
          <w:lang w:eastAsia="ru-RU"/>
        </w:rPr>
        <w:t xml:space="preserve"> </w:t>
      </w:r>
      <w:r w:rsidRPr="007B3D17">
        <w:rPr>
          <w:sz w:val="28"/>
          <w:szCs w:val="28"/>
          <w:lang w:eastAsia="ru-RU"/>
        </w:rPr>
        <w:t>содержащее</w:t>
      </w:r>
      <w:r w:rsidRPr="002B3466">
        <w:rPr>
          <w:sz w:val="28"/>
          <w:szCs w:val="28"/>
          <w:lang w:eastAsia="ru-RU"/>
        </w:rPr>
        <w:t xml:space="preserve"> </w:t>
      </w:r>
      <w:r w:rsidRPr="007B3D17">
        <w:rPr>
          <w:sz w:val="28"/>
          <w:szCs w:val="28"/>
          <w:lang w:eastAsia="ru-RU"/>
        </w:rPr>
        <w:t>обоснование</w:t>
      </w:r>
      <w:r w:rsidRPr="002B3466">
        <w:rPr>
          <w:sz w:val="28"/>
          <w:szCs w:val="28"/>
          <w:lang w:eastAsia="ru-RU"/>
        </w:rPr>
        <w:t xml:space="preserve"> </w:t>
      </w:r>
      <w:r w:rsidRPr="007B3D17">
        <w:rPr>
          <w:sz w:val="28"/>
          <w:szCs w:val="28"/>
          <w:lang w:eastAsia="ru-RU"/>
        </w:rPr>
        <w:t>принятого</w:t>
      </w:r>
      <w:r w:rsidRPr="002B3466">
        <w:rPr>
          <w:sz w:val="28"/>
          <w:szCs w:val="28"/>
          <w:lang w:eastAsia="ru-RU"/>
        </w:rPr>
        <w:t xml:space="preserve"> </w:t>
      </w:r>
      <w:r w:rsidRPr="007B3D17">
        <w:rPr>
          <w:sz w:val="28"/>
          <w:szCs w:val="28"/>
          <w:lang w:eastAsia="ru-RU"/>
        </w:rPr>
        <w:t>решения,</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порядок</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исполнения,</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срок</w:t>
      </w:r>
      <w:r w:rsidRPr="002B3466">
        <w:rPr>
          <w:sz w:val="28"/>
          <w:szCs w:val="28"/>
          <w:lang w:eastAsia="ru-RU"/>
        </w:rPr>
        <w:t xml:space="preserve"> </w:t>
      </w:r>
      <w:r w:rsidRPr="007B3D17">
        <w:rPr>
          <w:sz w:val="28"/>
          <w:szCs w:val="28"/>
          <w:lang w:eastAsia="ru-RU"/>
        </w:rPr>
        <w:t>не</w:t>
      </w:r>
      <w:r w:rsidRPr="002B3466">
        <w:rPr>
          <w:sz w:val="28"/>
          <w:szCs w:val="28"/>
          <w:lang w:eastAsia="ru-RU"/>
        </w:rPr>
        <w:t xml:space="preserve"> </w:t>
      </w:r>
      <w:r w:rsidRPr="007B3D17">
        <w:rPr>
          <w:sz w:val="28"/>
          <w:szCs w:val="28"/>
          <w:lang w:eastAsia="ru-RU"/>
        </w:rPr>
        <w:t>позднее</w:t>
      </w:r>
      <w:r w:rsidRPr="002B3466">
        <w:rPr>
          <w:sz w:val="28"/>
          <w:szCs w:val="28"/>
          <w:lang w:eastAsia="ru-RU"/>
        </w:rPr>
        <w:t xml:space="preserve"> </w:t>
      </w:r>
      <w:r w:rsidRPr="007B3D17">
        <w:rPr>
          <w:sz w:val="28"/>
          <w:szCs w:val="28"/>
          <w:lang w:eastAsia="ru-RU"/>
        </w:rPr>
        <w:t>трех</w:t>
      </w:r>
      <w:r w:rsidRPr="002B3466">
        <w:rPr>
          <w:sz w:val="28"/>
          <w:szCs w:val="28"/>
          <w:lang w:eastAsia="ru-RU"/>
        </w:rPr>
        <w:t xml:space="preserve"> </w:t>
      </w:r>
      <w:r w:rsidRPr="007B3D17">
        <w:rPr>
          <w:sz w:val="28"/>
          <w:szCs w:val="28"/>
          <w:lang w:eastAsia="ru-RU"/>
        </w:rPr>
        <w:t>рабочих</w:t>
      </w:r>
      <w:r w:rsidRPr="002B3466">
        <w:rPr>
          <w:sz w:val="28"/>
          <w:szCs w:val="28"/>
          <w:lang w:eastAsia="ru-RU"/>
        </w:rPr>
        <w:t xml:space="preserve"> </w:t>
      </w:r>
      <w:r w:rsidRPr="007B3D17">
        <w:rPr>
          <w:sz w:val="28"/>
          <w:szCs w:val="28"/>
          <w:lang w:eastAsia="ru-RU"/>
        </w:rPr>
        <w:t>дней</w:t>
      </w:r>
      <w:r w:rsidRPr="002B3466">
        <w:rPr>
          <w:sz w:val="28"/>
          <w:szCs w:val="28"/>
          <w:lang w:eastAsia="ru-RU"/>
        </w:rPr>
        <w:t xml:space="preserve"> </w:t>
      </w:r>
      <w:r w:rsidRPr="007B3D17">
        <w:rPr>
          <w:sz w:val="28"/>
          <w:szCs w:val="28"/>
          <w:lang w:eastAsia="ru-RU"/>
        </w:rPr>
        <w:t>со</w:t>
      </w:r>
      <w:r w:rsidRPr="002B3466">
        <w:rPr>
          <w:sz w:val="28"/>
          <w:szCs w:val="28"/>
          <w:lang w:eastAsia="ru-RU"/>
        </w:rPr>
        <w:t xml:space="preserve"> </w:t>
      </w:r>
      <w:r w:rsidRPr="007B3D17">
        <w:rPr>
          <w:sz w:val="28"/>
          <w:szCs w:val="28"/>
          <w:lang w:eastAsia="ru-RU"/>
        </w:rPr>
        <w:t>дня</w:t>
      </w:r>
      <w:r w:rsidRPr="002B3466">
        <w:rPr>
          <w:sz w:val="28"/>
          <w:szCs w:val="28"/>
          <w:lang w:eastAsia="ru-RU"/>
        </w:rPr>
        <w:t xml:space="preserve"> </w:t>
      </w:r>
      <w:r w:rsidRPr="007B3D17">
        <w:rPr>
          <w:sz w:val="28"/>
          <w:szCs w:val="28"/>
          <w:lang w:eastAsia="ru-RU"/>
        </w:rPr>
        <w:t>его</w:t>
      </w:r>
      <w:r w:rsidRPr="002B3466">
        <w:rPr>
          <w:sz w:val="28"/>
          <w:szCs w:val="28"/>
          <w:lang w:eastAsia="ru-RU"/>
        </w:rPr>
        <w:t xml:space="preserve"> </w:t>
      </w:r>
      <w:r w:rsidRPr="007B3D17">
        <w:rPr>
          <w:sz w:val="28"/>
          <w:szCs w:val="28"/>
          <w:lang w:eastAsia="ru-RU"/>
        </w:rPr>
        <w:t>принятия,</w:t>
      </w:r>
      <w:r w:rsidRPr="002B3466">
        <w:rPr>
          <w:sz w:val="28"/>
          <w:szCs w:val="28"/>
          <w:lang w:eastAsia="ru-RU"/>
        </w:rPr>
        <w:t xml:space="preserve"> </w:t>
      </w:r>
      <w:r w:rsidRPr="007B3D17">
        <w:rPr>
          <w:sz w:val="28"/>
          <w:szCs w:val="28"/>
          <w:lang w:eastAsia="ru-RU"/>
        </w:rPr>
        <w:t>направляется</w:t>
      </w:r>
      <w:r w:rsidRPr="002B3466">
        <w:rPr>
          <w:sz w:val="28"/>
          <w:szCs w:val="28"/>
          <w:lang w:eastAsia="ru-RU"/>
        </w:rPr>
        <w:t xml:space="preserve"> </w:t>
      </w:r>
      <w:r w:rsidRPr="007B3D17">
        <w:rPr>
          <w:sz w:val="28"/>
          <w:szCs w:val="28"/>
          <w:lang w:eastAsia="ru-RU"/>
        </w:rPr>
        <w:t>контролируемому</w:t>
      </w:r>
      <w:r w:rsidRPr="002B3466">
        <w:rPr>
          <w:sz w:val="28"/>
          <w:szCs w:val="28"/>
          <w:lang w:eastAsia="ru-RU"/>
        </w:rPr>
        <w:t xml:space="preserve"> </w:t>
      </w:r>
      <w:r w:rsidRPr="007B3D17">
        <w:rPr>
          <w:sz w:val="28"/>
          <w:szCs w:val="28"/>
          <w:lang w:eastAsia="ru-RU"/>
        </w:rPr>
        <w:t>лицу,</w:t>
      </w:r>
      <w:r w:rsidRPr="002B3466">
        <w:rPr>
          <w:sz w:val="28"/>
          <w:szCs w:val="28"/>
          <w:lang w:eastAsia="ru-RU"/>
        </w:rPr>
        <w:t xml:space="preserve"> </w:t>
      </w:r>
      <w:r w:rsidRPr="007B3D17">
        <w:rPr>
          <w:sz w:val="28"/>
          <w:szCs w:val="28"/>
          <w:lang w:eastAsia="ru-RU"/>
        </w:rPr>
        <w:t>подавшему</w:t>
      </w:r>
      <w:r w:rsidRPr="002B3466">
        <w:rPr>
          <w:sz w:val="28"/>
          <w:szCs w:val="28"/>
          <w:lang w:eastAsia="ru-RU"/>
        </w:rPr>
        <w:t xml:space="preserve"> </w:t>
      </w:r>
      <w:r w:rsidRPr="007B3D17">
        <w:rPr>
          <w:sz w:val="28"/>
          <w:szCs w:val="28"/>
          <w:lang w:eastAsia="ru-RU"/>
        </w:rPr>
        <w:t>жалобу.</w:t>
      </w:r>
    </w:p>
    <w:p w:rsidR="00503670" w:rsidRPr="007B3D17" w:rsidRDefault="00503670" w:rsidP="00503670">
      <w:pPr>
        <w:ind w:firstLine="567"/>
        <w:jc w:val="both"/>
        <w:rPr>
          <w:lang w:eastAsia="ru-RU"/>
        </w:rPr>
      </w:pPr>
      <w:r w:rsidRPr="002B3466">
        <w:rPr>
          <w:lang w:eastAsia="ru-RU"/>
        </w:rPr>
        <w:t xml:space="preserve"> </w:t>
      </w:r>
    </w:p>
    <w:p w:rsidR="00503670" w:rsidRPr="0070210D" w:rsidRDefault="00503670" w:rsidP="00503670">
      <w:pPr>
        <w:ind w:firstLine="567"/>
        <w:jc w:val="center"/>
        <w:rPr>
          <w:sz w:val="28"/>
          <w:szCs w:val="28"/>
          <w:lang w:eastAsia="ru-RU"/>
        </w:rPr>
      </w:pPr>
      <w:r w:rsidRPr="0070210D">
        <w:rPr>
          <w:bCs/>
          <w:sz w:val="28"/>
          <w:szCs w:val="28"/>
          <w:lang w:eastAsia="ru-RU"/>
        </w:rPr>
        <w:t>VII. Ключевые показатели муниципального жилищного контроля  и их целевые значения</w:t>
      </w:r>
    </w:p>
    <w:p w:rsidR="00503670" w:rsidRPr="007B3D17" w:rsidRDefault="00503670" w:rsidP="00503670">
      <w:pPr>
        <w:ind w:firstLine="567"/>
        <w:jc w:val="both"/>
        <w:rPr>
          <w:lang w:eastAsia="ru-RU"/>
        </w:rPr>
      </w:pPr>
      <w:r w:rsidRPr="002B3466">
        <w:rPr>
          <w:lang w:eastAsia="ru-RU"/>
        </w:rPr>
        <w:t xml:space="preserve"> </w:t>
      </w:r>
    </w:p>
    <w:p w:rsidR="00503670" w:rsidRPr="007B3D17" w:rsidRDefault="00503670" w:rsidP="00503670">
      <w:pPr>
        <w:ind w:firstLine="540"/>
        <w:jc w:val="both"/>
        <w:rPr>
          <w:sz w:val="28"/>
          <w:szCs w:val="28"/>
          <w:lang w:eastAsia="ru-RU"/>
        </w:rPr>
      </w:pPr>
      <w:r w:rsidRPr="007B3D17">
        <w:rPr>
          <w:sz w:val="28"/>
          <w:szCs w:val="28"/>
          <w:lang w:eastAsia="ru-RU"/>
        </w:rPr>
        <w:t>7.1.</w:t>
      </w:r>
      <w:r w:rsidRPr="002B3466">
        <w:rPr>
          <w:sz w:val="28"/>
          <w:szCs w:val="28"/>
          <w:lang w:eastAsia="ru-RU"/>
        </w:rPr>
        <w:t xml:space="preserve"> </w:t>
      </w:r>
      <w:r w:rsidRPr="007B3D17">
        <w:rPr>
          <w:sz w:val="28"/>
          <w:szCs w:val="28"/>
          <w:lang w:eastAsia="ru-RU"/>
        </w:rPr>
        <w:t>Оценка</w:t>
      </w:r>
      <w:r w:rsidRPr="002B3466">
        <w:rPr>
          <w:sz w:val="28"/>
          <w:szCs w:val="28"/>
          <w:lang w:eastAsia="ru-RU"/>
        </w:rPr>
        <w:t xml:space="preserve"> </w:t>
      </w:r>
      <w:r w:rsidRPr="007B3D17">
        <w:rPr>
          <w:sz w:val="28"/>
          <w:szCs w:val="28"/>
          <w:lang w:eastAsia="ru-RU"/>
        </w:rPr>
        <w:t>результативности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эффективности</w:t>
      </w:r>
      <w:r w:rsidRPr="002B3466">
        <w:rPr>
          <w:sz w:val="28"/>
          <w:szCs w:val="28"/>
          <w:lang w:eastAsia="ru-RU"/>
        </w:rPr>
        <w:t xml:space="preserve"> </w:t>
      </w:r>
      <w:proofErr w:type="gramStart"/>
      <w:r>
        <w:rPr>
          <w:sz w:val="28"/>
          <w:szCs w:val="28"/>
          <w:lang w:eastAsia="ru-RU"/>
        </w:rPr>
        <w:t>КО</w:t>
      </w:r>
      <w:proofErr w:type="gramEnd"/>
      <w:r w:rsidRPr="007B3D17">
        <w:rPr>
          <w:sz w:val="28"/>
          <w:szCs w:val="28"/>
          <w:lang w:eastAsia="ru-RU"/>
        </w:rPr>
        <w:t xml:space="preserve"> осуществляется</w:t>
      </w:r>
      <w:r w:rsidRPr="002B3466">
        <w:rPr>
          <w:sz w:val="28"/>
          <w:szCs w:val="28"/>
          <w:lang w:eastAsia="ru-RU"/>
        </w:rPr>
        <w:t xml:space="preserve"> </w:t>
      </w:r>
      <w:proofErr w:type="gramStart"/>
      <w:r w:rsidRPr="007B3D17">
        <w:rPr>
          <w:sz w:val="28"/>
          <w:szCs w:val="28"/>
          <w:lang w:eastAsia="ru-RU"/>
        </w:rPr>
        <w:t>в</w:t>
      </w:r>
      <w:proofErr w:type="gramEnd"/>
      <w:r w:rsidRPr="002B3466">
        <w:rPr>
          <w:sz w:val="28"/>
          <w:szCs w:val="28"/>
          <w:lang w:eastAsia="ru-RU"/>
        </w:rPr>
        <w:t xml:space="preserve"> </w:t>
      </w:r>
      <w:r w:rsidRPr="007B3D17">
        <w:rPr>
          <w:sz w:val="28"/>
          <w:szCs w:val="28"/>
          <w:lang w:eastAsia="ru-RU"/>
        </w:rPr>
        <w:t>установленном</w:t>
      </w:r>
      <w:r w:rsidRPr="002B3466">
        <w:rPr>
          <w:sz w:val="28"/>
          <w:szCs w:val="28"/>
          <w:lang w:eastAsia="ru-RU"/>
        </w:rPr>
        <w:t xml:space="preserve"> </w:t>
      </w:r>
      <w:r w:rsidRPr="007B3D17">
        <w:rPr>
          <w:sz w:val="28"/>
          <w:szCs w:val="28"/>
          <w:lang w:eastAsia="ru-RU"/>
        </w:rPr>
        <w:t>Законом</w:t>
      </w:r>
      <w:r w:rsidRPr="002B3466">
        <w:rPr>
          <w:sz w:val="28"/>
          <w:szCs w:val="28"/>
          <w:lang w:eastAsia="ru-RU"/>
        </w:rPr>
        <w:t xml:space="preserve"> </w:t>
      </w:r>
      <w:r w:rsidRPr="007B3D17">
        <w:rPr>
          <w:sz w:val="28"/>
          <w:szCs w:val="28"/>
          <w:lang w:eastAsia="ru-RU"/>
        </w:rPr>
        <w:t>№</w:t>
      </w:r>
      <w:r>
        <w:rPr>
          <w:sz w:val="28"/>
          <w:szCs w:val="28"/>
          <w:lang w:eastAsia="ru-RU"/>
        </w:rPr>
        <w:t xml:space="preserve"> </w:t>
      </w:r>
      <w:r w:rsidRPr="007B3D17">
        <w:rPr>
          <w:sz w:val="28"/>
          <w:szCs w:val="28"/>
          <w:lang w:eastAsia="ru-RU"/>
        </w:rPr>
        <w:t>248-ФЗ</w:t>
      </w:r>
      <w:r w:rsidRPr="002B3466">
        <w:rPr>
          <w:sz w:val="28"/>
          <w:szCs w:val="28"/>
          <w:lang w:eastAsia="ru-RU"/>
        </w:rPr>
        <w:t xml:space="preserve"> </w:t>
      </w:r>
      <w:r w:rsidRPr="007B3D17">
        <w:rPr>
          <w:sz w:val="28"/>
          <w:szCs w:val="28"/>
          <w:lang w:eastAsia="ru-RU"/>
        </w:rPr>
        <w:t>порядке</w:t>
      </w:r>
      <w:r w:rsidRPr="002B3466">
        <w:rPr>
          <w:sz w:val="28"/>
          <w:szCs w:val="28"/>
          <w:lang w:eastAsia="ru-RU"/>
        </w:rPr>
        <w:t xml:space="preserve"> </w:t>
      </w:r>
      <w:r w:rsidRPr="007B3D17">
        <w:rPr>
          <w:sz w:val="28"/>
          <w:szCs w:val="28"/>
          <w:lang w:eastAsia="ru-RU"/>
        </w:rPr>
        <w:t>на</w:t>
      </w:r>
      <w:r w:rsidRPr="002B3466">
        <w:rPr>
          <w:sz w:val="28"/>
          <w:szCs w:val="28"/>
          <w:lang w:eastAsia="ru-RU"/>
        </w:rPr>
        <w:t xml:space="preserve"> </w:t>
      </w:r>
      <w:r w:rsidRPr="007B3D17">
        <w:rPr>
          <w:sz w:val="28"/>
          <w:szCs w:val="28"/>
          <w:lang w:eastAsia="ru-RU"/>
        </w:rPr>
        <w:t>основе</w:t>
      </w:r>
      <w:r w:rsidRPr="002B3466">
        <w:rPr>
          <w:sz w:val="28"/>
          <w:szCs w:val="28"/>
          <w:lang w:eastAsia="ru-RU"/>
        </w:rPr>
        <w:t xml:space="preserve"> </w:t>
      </w:r>
      <w:r w:rsidRPr="007B3D17">
        <w:rPr>
          <w:sz w:val="28"/>
          <w:szCs w:val="28"/>
          <w:lang w:eastAsia="ru-RU"/>
        </w:rPr>
        <w:t>системы</w:t>
      </w:r>
      <w:r w:rsidRPr="002B3466">
        <w:rPr>
          <w:sz w:val="28"/>
          <w:szCs w:val="28"/>
          <w:lang w:eastAsia="ru-RU"/>
        </w:rPr>
        <w:t xml:space="preserve"> </w:t>
      </w:r>
      <w:r w:rsidRPr="007B3D17">
        <w:rPr>
          <w:sz w:val="28"/>
          <w:szCs w:val="28"/>
          <w:lang w:eastAsia="ru-RU"/>
        </w:rPr>
        <w:t>показателей</w:t>
      </w:r>
      <w:r w:rsidRPr="002B3466">
        <w:rPr>
          <w:sz w:val="28"/>
          <w:szCs w:val="28"/>
          <w:lang w:eastAsia="ru-RU"/>
        </w:rPr>
        <w:t xml:space="preserve"> </w:t>
      </w:r>
      <w:r w:rsidRPr="007B3D17">
        <w:rPr>
          <w:sz w:val="28"/>
          <w:szCs w:val="28"/>
          <w:lang w:eastAsia="ru-RU"/>
        </w:rPr>
        <w:t>результативности</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эффективности</w:t>
      </w:r>
      <w:r w:rsidRPr="002B3466">
        <w:rPr>
          <w:sz w:val="28"/>
          <w:szCs w:val="28"/>
          <w:lang w:eastAsia="ru-RU"/>
        </w:rPr>
        <w:t xml:space="preserve"> </w:t>
      </w:r>
      <w:r w:rsidRPr="007B3D17">
        <w:rPr>
          <w:sz w:val="28"/>
          <w:szCs w:val="28"/>
          <w:lang w:eastAsia="ru-RU"/>
        </w:rPr>
        <w:t>надзора,</w:t>
      </w:r>
      <w:r w:rsidRPr="002B3466">
        <w:rPr>
          <w:sz w:val="28"/>
          <w:szCs w:val="28"/>
          <w:lang w:eastAsia="ru-RU"/>
        </w:rPr>
        <w:t xml:space="preserve"> </w:t>
      </w:r>
      <w:r w:rsidRPr="007B3D17">
        <w:rPr>
          <w:sz w:val="28"/>
          <w:szCs w:val="28"/>
          <w:lang w:eastAsia="ru-RU"/>
        </w:rPr>
        <w:t>в</w:t>
      </w:r>
      <w:r w:rsidRPr="002B3466">
        <w:rPr>
          <w:sz w:val="28"/>
          <w:szCs w:val="28"/>
          <w:lang w:eastAsia="ru-RU"/>
        </w:rPr>
        <w:t xml:space="preserve"> </w:t>
      </w:r>
      <w:r w:rsidRPr="007B3D17">
        <w:rPr>
          <w:sz w:val="28"/>
          <w:szCs w:val="28"/>
          <w:lang w:eastAsia="ru-RU"/>
        </w:rPr>
        <w:t>которую</w:t>
      </w:r>
      <w:r w:rsidRPr="002B3466">
        <w:rPr>
          <w:sz w:val="28"/>
          <w:szCs w:val="28"/>
          <w:lang w:eastAsia="ru-RU"/>
        </w:rPr>
        <w:t xml:space="preserve"> </w:t>
      </w:r>
      <w:r w:rsidRPr="007B3D17">
        <w:rPr>
          <w:sz w:val="28"/>
          <w:szCs w:val="28"/>
          <w:lang w:eastAsia="ru-RU"/>
        </w:rPr>
        <w:t>входят</w:t>
      </w:r>
      <w:r w:rsidRPr="002B3466">
        <w:rPr>
          <w:sz w:val="28"/>
          <w:szCs w:val="28"/>
          <w:lang w:eastAsia="ru-RU"/>
        </w:rPr>
        <w:t xml:space="preserve"> </w:t>
      </w:r>
      <w:r w:rsidRPr="007B3D17">
        <w:rPr>
          <w:sz w:val="28"/>
          <w:szCs w:val="28"/>
          <w:lang w:eastAsia="ru-RU"/>
        </w:rPr>
        <w:t>определяемые</w:t>
      </w:r>
      <w:r w:rsidRPr="002B3466">
        <w:rPr>
          <w:sz w:val="28"/>
          <w:szCs w:val="28"/>
          <w:lang w:eastAsia="ru-RU"/>
        </w:rPr>
        <w:t xml:space="preserve"> </w:t>
      </w:r>
      <w:r w:rsidRPr="007B3D17">
        <w:rPr>
          <w:sz w:val="28"/>
          <w:szCs w:val="28"/>
          <w:lang w:eastAsia="ru-RU"/>
        </w:rPr>
        <w:t>приложением</w:t>
      </w:r>
      <w:r w:rsidRPr="002B3466">
        <w:rPr>
          <w:sz w:val="28"/>
          <w:szCs w:val="28"/>
          <w:lang w:eastAsia="ru-RU"/>
        </w:rPr>
        <w:t xml:space="preserve"> </w:t>
      </w:r>
      <w:r>
        <w:rPr>
          <w:sz w:val="28"/>
          <w:szCs w:val="28"/>
          <w:lang w:eastAsia="ru-RU"/>
        </w:rPr>
        <w:t>2</w:t>
      </w:r>
      <w:r w:rsidRPr="002B3466">
        <w:rPr>
          <w:sz w:val="28"/>
          <w:szCs w:val="28"/>
          <w:lang w:eastAsia="ru-RU"/>
        </w:rPr>
        <w:t xml:space="preserve"> </w:t>
      </w:r>
      <w:r w:rsidRPr="007B3D17">
        <w:rPr>
          <w:sz w:val="28"/>
          <w:szCs w:val="28"/>
          <w:lang w:eastAsia="ru-RU"/>
        </w:rPr>
        <w:t>к</w:t>
      </w:r>
      <w:r w:rsidRPr="002B3466">
        <w:rPr>
          <w:sz w:val="28"/>
          <w:szCs w:val="28"/>
          <w:lang w:eastAsia="ru-RU"/>
        </w:rPr>
        <w:t xml:space="preserve"> </w:t>
      </w:r>
      <w:r w:rsidRPr="007B3D17">
        <w:rPr>
          <w:sz w:val="28"/>
          <w:szCs w:val="28"/>
          <w:lang w:eastAsia="ru-RU"/>
        </w:rPr>
        <w:t>настоящему</w:t>
      </w:r>
      <w:r w:rsidRPr="002B3466">
        <w:rPr>
          <w:sz w:val="28"/>
          <w:szCs w:val="28"/>
          <w:lang w:eastAsia="ru-RU"/>
        </w:rPr>
        <w:t xml:space="preserve"> </w:t>
      </w:r>
      <w:r w:rsidRPr="007B3D17">
        <w:rPr>
          <w:sz w:val="28"/>
          <w:szCs w:val="28"/>
          <w:lang w:eastAsia="ru-RU"/>
        </w:rPr>
        <w:t>Положению:</w:t>
      </w:r>
    </w:p>
    <w:p w:rsidR="00503670" w:rsidRPr="007B3D17" w:rsidRDefault="00503670" w:rsidP="00503670">
      <w:pPr>
        <w:ind w:firstLine="540"/>
        <w:jc w:val="both"/>
        <w:rPr>
          <w:sz w:val="28"/>
          <w:szCs w:val="28"/>
          <w:lang w:eastAsia="ru-RU"/>
        </w:rPr>
      </w:pPr>
      <w:r w:rsidRPr="007B3D17">
        <w:rPr>
          <w:sz w:val="28"/>
          <w:szCs w:val="28"/>
          <w:lang w:eastAsia="ru-RU"/>
        </w:rPr>
        <w:t>1)</w:t>
      </w:r>
      <w:r w:rsidRPr="002B3466">
        <w:rPr>
          <w:sz w:val="28"/>
          <w:szCs w:val="28"/>
          <w:lang w:eastAsia="ru-RU"/>
        </w:rPr>
        <w:t xml:space="preserve"> </w:t>
      </w:r>
      <w:r w:rsidRPr="007B3D17">
        <w:rPr>
          <w:sz w:val="28"/>
          <w:szCs w:val="28"/>
          <w:lang w:eastAsia="ru-RU"/>
        </w:rPr>
        <w:t>ключевые</w:t>
      </w:r>
      <w:r w:rsidRPr="002B3466">
        <w:rPr>
          <w:sz w:val="28"/>
          <w:szCs w:val="28"/>
          <w:lang w:eastAsia="ru-RU"/>
        </w:rPr>
        <w:t xml:space="preserve"> </w:t>
      </w:r>
      <w:r w:rsidRPr="007B3D17">
        <w:rPr>
          <w:sz w:val="28"/>
          <w:szCs w:val="28"/>
          <w:lang w:eastAsia="ru-RU"/>
        </w:rPr>
        <w:t>показатели;</w:t>
      </w:r>
    </w:p>
    <w:p w:rsidR="00503670" w:rsidRPr="007B3D17" w:rsidRDefault="00503670" w:rsidP="00503670">
      <w:pPr>
        <w:ind w:firstLine="540"/>
        <w:jc w:val="both"/>
        <w:rPr>
          <w:sz w:val="28"/>
          <w:szCs w:val="28"/>
          <w:lang w:eastAsia="ru-RU"/>
        </w:rPr>
      </w:pPr>
      <w:r w:rsidRPr="007B3D17">
        <w:rPr>
          <w:sz w:val="28"/>
          <w:szCs w:val="28"/>
          <w:lang w:eastAsia="ru-RU"/>
        </w:rPr>
        <w:t>2)</w:t>
      </w:r>
      <w:r w:rsidRPr="002B3466">
        <w:rPr>
          <w:sz w:val="28"/>
          <w:szCs w:val="28"/>
          <w:lang w:eastAsia="ru-RU"/>
        </w:rPr>
        <w:t xml:space="preserve"> </w:t>
      </w:r>
      <w:r w:rsidRPr="007B3D17">
        <w:rPr>
          <w:sz w:val="28"/>
          <w:szCs w:val="28"/>
          <w:lang w:eastAsia="ru-RU"/>
        </w:rPr>
        <w:t>индикативные</w:t>
      </w:r>
      <w:r w:rsidRPr="002B3466">
        <w:rPr>
          <w:sz w:val="28"/>
          <w:szCs w:val="28"/>
          <w:lang w:eastAsia="ru-RU"/>
        </w:rPr>
        <w:t xml:space="preserve"> </w:t>
      </w:r>
      <w:r>
        <w:rPr>
          <w:sz w:val="28"/>
          <w:szCs w:val="28"/>
          <w:lang w:eastAsia="ru-RU"/>
        </w:rPr>
        <w:t>показатели</w:t>
      </w:r>
    </w:p>
    <w:p w:rsidR="00503670" w:rsidRPr="007B3D17" w:rsidRDefault="00503670" w:rsidP="00503670">
      <w:pPr>
        <w:ind w:firstLine="540"/>
        <w:jc w:val="both"/>
        <w:rPr>
          <w:sz w:val="28"/>
          <w:szCs w:val="28"/>
          <w:lang w:eastAsia="ru-RU"/>
        </w:rPr>
      </w:pPr>
      <w:r w:rsidRPr="007B3D17">
        <w:rPr>
          <w:sz w:val="28"/>
          <w:szCs w:val="28"/>
          <w:lang w:eastAsia="ru-RU"/>
        </w:rPr>
        <w:t>7.2.</w:t>
      </w:r>
      <w:r w:rsidRPr="002B3466">
        <w:rPr>
          <w:sz w:val="28"/>
          <w:szCs w:val="28"/>
          <w:lang w:eastAsia="ru-RU"/>
        </w:rPr>
        <w:t xml:space="preserve"> </w:t>
      </w:r>
      <w:r w:rsidRPr="0070210D">
        <w:rPr>
          <w:sz w:val="28"/>
          <w:szCs w:val="28"/>
        </w:rPr>
        <w:t>МУ «У</w:t>
      </w:r>
      <w:r>
        <w:rPr>
          <w:sz w:val="28"/>
          <w:szCs w:val="28"/>
        </w:rPr>
        <w:t xml:space="preserve">ИО администрации г. Пятигорска» </w:t>
      </w:r>
      <w:r w:rsidRPr="0070210D">
        <w:rPr>
          <w:sz w:val="28"/>
          <w:szCs w:val="28"/>
          <w:lang w:eastAsia="ru-RU"/>
        </w:rPr>
        <w:t>ежегодно осуществляет</w:t>
      </w:r>
      <w:r w:rsidRPr="002B3466">
        <w:rPr>
          <w:sz w:val="28"/>
          <w:szCs w:val="28"/>
          <w:lang w:eastAsia="ru-RU"/>
        </w:rPr>
        <w:t xml:space="preserve"> </w:t>
      </w:r>
      <w:r w:rsidRPr="007B3D17">
        <w:rPr>
          <w:sz w:val="28"/>
          <w:szCs w:val="28"/>
          <w:lang w:eastAsia="ru-RU"/>
        </w:rPr>
        <w:t>подготовку</w:t>
      </w:r>
      <w:r w:rsidRPr="002B3466">
        <w:rPr>
          <w:sz w:val="28"/>
          <w:szCs w:val="28"/>
          <w:lang w:eastAsia="ru-RU"/>
        </w:rPr>
        <w:t xml:space="preserve"> </w:t>
      </w:r>
      <w:r w:rsidRPr="007B3D17">
        <w:rPr>
          <w:sz w:val="28"/>
          <w:szCs w:val="28"/>
          <w:lang w:eastAsia="ru-RU"/>
        </w:rPr>
        <w:t>доклада</w:t>
      </w:r>
      <w:r w:rsidRPr="002B3466">
        <w:rPr>
          <w:sz w:val="28"/>
          <w:szCs w:val="28"/>
          <w:lang w:eastAsia="ru-RU"/>
        </w:rPr>
        <w:t xml:space="preserve"> </w:t>
      </w:r>
      <w:hyperlink r:id="rId17" w:tgtFrame="_blank" w:history="1">
        <w:r w:rsidRPr="002B3466">
          <w:rPr>
            <w:sz w:val="28"/>
            <w:szCs w:val="28"/>
            <w:lang w:eastAsia="ru-RU"/>
          </w:rPr>
          <w:t>о муниципальном жилищном контроле</w:t>
        </w:r>
      </w:hyperlink>
      <w:r w:rsidRPr="002B3466">
        <w:rPr>
          <w:sz w:val="28"/>
          <w:szCs w:val="28"/>
          <w:lang w:eastAsia="ru-RU"/>
        </w:rPr>
        <w:t xml:space="preserve"> </w:t>
      </w:r>
      <w:r w:rsidRPr="007B3D17">
        <w:rPr>
          <w:sz w:val="28"/>
          <w:szCs w:val="28"/>
          <w:lang w:eastAsia="ru-RU"/>
        </w:rPr>
        <w:t>с</w:t>
      </w:r>
      <w:r w:rsidRPr="002B3466">
        <w:rPr>
          <w:sz w:val="28"/>
          <w:szCs w:val="28"/>
          <w:lang w:eastAsia="ru-RU"/>
        </w:rPr>
        <w:t xml:space="preserve"> </w:t>
      </w:r>
      <w:r w:rsidRPr="007B3D17">
        <w:rPr>
          <w:sz w:val="28"/>
          <w:szCs w:val="28"/>
          <w:lang w:eastAsia="ru-RU"/>
        </w:rPr>
        <w:t>указанием</w:t>
      </w:r>
      <w:r w:rsidRPr="002B3466">
        <w:rPr>
          <w:sz w:val="28"/>
          <w:szCs w:val="28"/>
          <w:lang w:eastAsia="ru-RU"/>
        </w:rPr>
        <w:t xml:space="preserve"> </w:t>
      </w:r>
      <w:r w:rsidRPr="007B3D17">
        <w:rPr>
          <w:sz w:val="28"/>
          <w:szCs w:val="28"/>
          <w:lang w:eastAsia="ru-RU"/>
        </w:rPr>
        <w:t>сведений</w:t>
      </w:r>
      <w:r w:rsidRPr="002B3466">
        <w:rPr>
          <w:sz w:val="28"/>
          <w:szCs w:val="28"/>
          <w:lang w:eastAsia="ru-RU"/>
        </w:rPr>
        <w:t xml:space="preserve"> </w:t>
      </w:r>
      <w:r w:rsidRPr="007B3D17">
        <w:rPr>
          <w:sz w:val="28"/>
          <w:szCs w:val="28"/>
          <w:lang w:eastAsia="ru-RU"/>
        </w:rPr>
        <w:t>о</w:t>
      </w:r>
      <w:r w:rsidRPr="002B3466">
        <w:rPr>
          <w:sz w:val="28"/>
          <w:szCs w:val="28"/>
          <w:lang w:eastAsia="ru-RU"/>
        </w:rPr>
        <w:t xml:space="preserve"> </w:t>
      </w:r>
      <w:r w:rsidRPr="007B3D17">
        <w:rPr>
          <w:sz w:val="28"/>
          <w:szCs w:val="28"/>
          <w:lang w:eastAsia="ru-RU"/>
        </w:rPr>
        <w:t>достижении</w:t>
      </w:r>
      <w:r w:rsidRPr="002B3466">
        <w:rPr>
          <w:sz w:val="28"/>
          <w:szCs w:val="28"/>
          <w:lang w:eastAsia="ru-RU"/>
        </w:rPr>
        <w:t xml:space="preserve"> </w:t>
      </w:r>
      <w:r w:rsidRPr="007B3D17">
        <w:rPr>
          <w:sz w:val="28"/>
          <w:szCs w:val="28"/>
          <w:lang w:eastAsia="ru-RU"/>
        </w:rPr>
        <w:t>ключевых</w:t>
      </w:r>
      <w:r w:rsidRPr="002B3466">
        <w:rPr>
          <w:sz w:val="28"/>
          <w:szCs w:val="28"/>
          <w:lang w:eastAsia="ru-RU"/>
        </w:rPr>
        <w:t xml:space="preserve"> </w:t>
      </w:r>
      <w:r w:rsidRPr="007B3D17">
        <w:rPr>
          <w:sz w:val="28"/>
          <w:szCs w:val="28"/>
          <w:lang w:eastAsia="ru-RU"/>
        </w:rPr>
        <w:t>показателей</w:t>
      </w:r>
      <w:r w:rsidRPr="002B3466">
        <w:rPr>
          <w:sz w:val="28"/>
          <w:szCs w:val="28"/>
          <w:lang w:eastAsia="ru-RU"/>
        </w:rPr>
        <w:t xml:space="preserve"> </w:t>
      </w:r>
      <w:r w:rsidRPr="007B3D17">
        <w:rPr>
          <w:sz w:val="28"/>
          <w:szCs w:val="28"/>
          <w:lang w:eastAsia="ru-RU"/>
        </w:rPr>
        <w:t>и</w:t>
      </w:r>
      <w:r w:rsidRPr="002B3466">
        <w:rPr>
          <w:sz w:val="28"/>
          <w:szCs w:val="28"/>
          <w:lang w:eastAsia="ru-RU"/>
        </w:rPr>
        <w:t xml:space="preserve"> </w:t>
      </w:r>
      <w:r w:rsidRPr="007B3D17">
        <w:rPr>
          <w:sz w:val="28"/>
          <w:szCs w:val="28"/>
          <w:lang w:eastAsia="ru-RU"/>
        </w:rPr>
        <w:t>сведений</w:t>
      </w:r>
      <w:r w:rsidRPr="002B3466">
        <w:rPr>
          <w:sz w:val="28"/>
          <w:szCs w:val="28"/>
          <w:lang w:eastAsia="ru-RU"/>
        </w:rPr>
        <w:t xml:space="preserve"> </w:t>
      </w:r>
      <w:r w:rsidRPr="007B3D17">
        <w:rPr>
          <w:sz w:val="28"/>
          <w:szCs w:val="28"/>
          <w:lang w:eastAsia="ru-RU"/>
        </w:rPr>
        <w:t>об</w:t>
      </w:r>
      <w:r w:rsidRPr="002B3466">
        <w:rPr>
          <w:sz w:val="28"/>
          <w:szCs w:val="28"/>
          <w:lang w:eastAsia="ru-RU"/>
        </w:rPr>
        <w:t xml:space="preserve"> </w:t>
      </w:r>
      <w:r w:rsidRPr="007B3D17">
        <w:rPr>
          <w:sz w:val="28"/>
          <w:szCs w:val="28"/>
          <w:lang w:eastAsia="ru-RU"/>
        </w:rPr>
        <w:t>индикативных</w:t>
      </w:r>
      <w:r w:rsidRPr="002B3466">
        <w:rPr>
          <w:sz w:val="28"/>
          <w:szCs w:val="28"/>
          <w:lang w:eastAsia="ru-RU"/>
        </w:rPr>
        <w:t xml:space="preserve"> </w:t>
      </w:r>
      <w:r w:rsidRPr="007B3D17">
        <w:rPr>
          <w:sz w:val="28"/>
          <w:szCs w:val="28"/>
          <w:lang w:eastAsia="ru-RU"/>
        </w:rPr>
        <w:t>показателях</w:t>
      </w:r>
      <w:r w:rsidRPr="002B3466">
        <w:rPr>
          <w:sz w:val="28"/>
          <w:szCs w:val="28"/>
          <w:lang w:eastAsia="ru-RU"/>
        </w:rPr>
        <w:t xml:space="preserve"> </w:t>
      </w:r>
      <w:r w:rsidRPr="007B3D17">
        <w:rPr>
          <w:sz w:val="28"/>
          <w:szCs w:val="28"/>
          <w:lang w:eastAsia="ru-RU"/>
        </w:rPr>
        <w:t>муниципального</w:t>
      </w:r>
      <w:r w:rsidRPr="002B3466">
        <w:rPr>
          <w:sz w:val="28"/>
          <w:szCs w:val="28"/>
          <w:lang w:eastAsia="ru-RU"/>
        </w:rPr>
        <w:t xml:space="preserve"> </w:t>
      </w:r>
      <w:r w:rsidRPr="007B3D17">
        <w:rPr>
          <w:sz w:val="28"/>
          <w:szCs w:val="28"/>
          <w:lang w:eastAsia="ru-RU"/>
        </w:rPr>
        <w:t>жилищного</w:t>
      </w:r>
      <w:r w:rsidRPr="002B3466">
        <w:rPr>
          <w:sz w:val="28"/>
          <w:szCs w:val="28"/>
          <w:lang w:eastAsia="ru-RU"/>
        </w:rPr>
        <w:t xml:space="preserve"> </w:t>
      </w:r>
      <w:r w:rsidRPr="007B3D17">
        <w:rPr>
          <w:sz w:val="28"/>
          <w:szCs w:val="28"/>
          <w:lang w:eastAsia="ru-RU"/>
        </w:rPr>
        <w:t>контроля.</w:t>
      </w:r>
    </w:p>
    <w:p w:rsidR="00503670" w:rsidRPr="002B3466" w:rsidRDefault="00503670" w:rsidP="00503670"/>
    <w:p w:rsidR="00503670" w:rsidRPr="002B3466" w:rsidRDefault="00503670" w:rsidP="00503670"/>
    <w:p w:rsidR="00503670" w:rsidRPr="002B3466" w:rsidRDefault="00503670" w:rsidP="00503670"/>
    <w:p w:rsidR="00503670" w:rsidRPr="002B3466" w:rsidRDefault="00503670" w:rsidP="00503670"/>
    <w:p w:rsidR="00503670" w:rsidRPr="002B3466"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Default="00503670" w:rsidP="00503670"/>
    <w:p w:rsidR="00503670" w:rsidRPr="002B3466" w:rsidRDefault="00503670" w:rsidP="00503670"/>
    <w:p w:rsidR="00503670" w:rsidRPr="00E9061F" w:rsidRDefault="00503670" w:rsidP="00503670">
      <w:pPr>
        <w:jc w:val="right"/>
        <w:rPr>
          <w:sz w:val="20"/>
          <w:szCs w:val="20"/>
        </w:rPr>
      </w:pPr>
      <w:r w:rsidRPr="00E9061F">
        <w:rPr>
          <w:sz w:val="20"/>
          <w:szCs w:val="20"/>
        </w:rPr>
        <w:t>Приложение 1</w:t>
      </w:r>
    </w:p>
    <w:p w:rsidR="00503670" w:rsidRPr="00E9061F" w:rsidRDefault="00503670" w:rsidP="00503670">
      <w:pPr>
        <w:jc w:val="right"/>
        <w:rPr>
          <w:sz w:val="20"/>
          <w:szCs w:val="20"/>
        </w:rPr>
      </w:pPr>
      <w:r w:rsidRPr="00E9061F">
        <w:rPr>
          <w:sz w:val="20"/>
          <w:szCs w:val="20"/>
        </w:rPr>
        <w:t xml:space="preserve">к Положению о </w:t>
      </w:r>
      <w:proofErr w:type="gramStart"/>
      <w:r w:rsidRPr="00E9061F">
        <w:rPr>
          <w:sz w:val="20"/>
          <w:szCs w:val="20"/>
        </w:rPr>
        <w:t>муниципальном</w:t>
      </w:r>
      <w:proofErr w:type="gramEnd"/>
    </w:p>
    <w:p w:rsidR="00503670" w:rsidRPr="00E9061F" w:rsidRDefault="00503670" w:rsidP="00503670">
      <w:pPr>
        <w:jc w:val="right"/>
        <w:rPr>
          <w:sz w:val="20"/>
          <w:szCs w:val="20"/>
        </w:rPr>
      </w:pPr>
      <w:r w:rsidRPr="00E9061F">
        <w:rPr>
          <w:sz w:val="20"/>
          <w:szCs w:val="20"/>
        </w:rPr>
        <w:t xml:space="preserve">жилищном </w:t>
      </w:r>
      <w:proofErr w:type="gramStart"/>
      <w:r w:rsidRPr="00E9061F">
        <w:rPr>
          <w:sz w:val="20"/>
          <w:szCs w:val="20"/>
        </w:rPr>
        <w:t>контроле</w:t>
      </w:r>
      <w:proofErr w:type="gramEnd"/>
      <w:r w:rsidRPr="00E9061F">
        <w:rPr>
          <w:sz w:val="20"/>
          <w:szCs w:val="20"/>
        </w:rPr>
        <w:t xml:space="preserve"> на территории</w:t>
      </w:r>
    </w:p>
    <w:p w:rsidR="00503670" w:rsidRPr="00E9061F" w:rsidRDefault="00503670" w:rsidP="00503670">
      <w:pPr>
        <w:ind w:firstLine="567"/>
        <w:jc w:val="right"/>
        <w:rPr>
          <w:bCs/>
          <w:sz w:val="20"/>
          <w:szCs w:val="20"/>
        </w:rPr>
      </w:pPr>
      <w:r w:rsidRPr="00E9061F">
        <w:rPr>
          <w:bCs/>
          <w:sz w:val="20"/>
          <w:szCs w:val="20"/>
        </w:rPr>
        <w:t xml:space="preserve">муниципального образования </w:t>
      </w:r>
    </w:p>
    <w:p w:rsidR="00503670" w:rsidRPr="00E9061F" w:rsidRDefault="00503670" w:rsidP="00503670">
      <w:pPr>
        <w:ind w:firstLine="567"/>
        <w:jc w:val="right"/>
        <w:rPr>
          <w:bCs/>
          <w:sz w:val="20"/>
          <w:szCs w:val="20"/>
        </w:rPr>
      </w:pPr>
      <w:r w:rsidRPr="00E9061F">
        <w:rPr>
          <w:bCs/>
          <w:sz w:val="20"/>
          <w:szCs w:val="20"/>
        </w:rPr>
        <w:t xml:space="preserve">города  Пятигорска </w:t>
      </w:r>
    </w:p>
    <w:p w:rsidR="00503670" w:rsidRPr="00E9061F" w:rsidRDefault="00503670" w:rsidP="00503670">
      <w:pPr>
        <w:ind w:firstLine="567"/>
        <w:jc w:val="center"/>
        <w:rPr>
          <w:b/>
          <w:bCs/>
          <w:sz w:val="20"/>
          <w:szCs w:val="20"/>
          <w:lang w:eastAsia="ru-RU"/>
        </w:rPr>
      </w:pPr>
    </w:p>
    <w:p w:rsidR="00503670" w:rsidRPr="00E9061F" w:rsidRDefault="00503670" w:rsidP="00503670">
      <w:pPr>
        <w:ind w:firstLine="567"/>
        <w:jc w:val="center"/>
        <w:rPr>
          <w:sz w:val="20"/>
          <w:szCs w:val="20"/>
          <w:lang w:eastAsia="ru-RU"/>
        </w:rPr>
      </w:pPr>
      <w:r w:rsidRPr="00E9061F">
        <w:rPr>
          <w:b/>
          <w:bCs/>
          <w:sz w:val="20"/>
          <w:szCs w:val="20"/>
          <w:lang w:eastAsia="ru-RU"/>
        </w:rPr>
        <w:t>ПРЕДПИСАНИЕ № _____</w:t>
      </w:r>
    </w:p>
    <w:p w:rsidR="00503670" w:rsidRPr="00E9061F" w:rsidRDefault="00503670" w:rsidP="00503670">
      <w:pPr>
        <w:ind w:firstLine="567"/>
        <w:jc w:val="center"/>
        <w:rPr>
          <w:sz w:val="20"/>
          <w:szCs w:val="20"/>
          <w:lang w:eastAsia="ru-RU"/>
        </w:rPr>
      </w:pPr>
      <w:r w:rsidRPr="00E9061F">
        <w:rPr>
          <w:b/>
          <w:bCs/>
          <w:sz w:val="20"/>
          <w:szCs w:val="20"/>
          <w:lang w:eastAsia="ru-RU"/>
        </w:rPr>
        <w:t>об устранении выявленных нарушений обязательных требований</w:t>
      </w:r>
    </w:p>
    <w:p w:rsidR="00503670" w:rsidRPr="00E9061F" w:rsidRDefault="00503670" w:rsidP="00503670">
      <w:pPr>
        <w:ind w:firstLine="567"/>
        <w:jc w:val="center"/>
        <w:rPr>
          <w:sz w:val="20"/>
          <w:szCs w:val="20"/>
          <w:lang w:eastAsia="ru-RU"/>
        </w:rPr>
      </w:pPr>
      <w:r w:rsidRPr="00E9061F">
        <w:rPr>
          <w:b/>
          <w:bCs/>
          <w:sz w:val="20"/>
          <w:szCs w:val="20"/>
          <w:lang w:eastAsia="ru-RU"/>
        </w:rPr>
        <w:t xml:space="preserve"> </w:t>
      </w:r>
    </w:p>
    <w:p w:rsidR="00503670" w:rsidRPr="00E9061F" w:rsidRDefault="00503670" w:rsidP="00503670">
      <w:pPr>
        <w:jc w:val="both"/>
        <w:rPr>
          <w:sz w:val="20"/>
          <w:szCs w:val="20"/>
          <w:lang w:eastAsia="ru-RU"/>
        </w:rPr>
      </w:pPr>
      <w:r w:rsidRPr="00E9061F">
        <w:rPr>
          <w:sz w:val="20"/>
          <w:szCs w:val="20"/>
          <w:lang w:eastAsia="ru-RU"/>
        </w:rPr>
        <w:t>"__" _____________ 20__ г.                                                 _________________</w:t>
      </w:r>
    </w:p>
    <w:p w:rsidR="00503670" w:rsidRPr="00E9061F" w:rsidRDefault="00503670" w:rsidP="00503670">
      <w:pPr>
        <w:jc w:val="both"/>
        <w:rPr>
          <w:sz w:val="20"/>
          <w:szCs w:val="20"/>
          <w:lang w:eastAsia="ru-RU"/>
        </w:rPr>
      </w:pPr>
      <w:r w:rsidRPr="00E9061F">
        <w:rPr>
          <w:sz w:val="20"/>
          <w:szCs w:val="20"/>
          <w:lang w:eastAsia="ru-RU"/>
        </w:rPr>
        <w:t>(дата составления)                                                            (место составления)</w:t>
      </w:r>
    </w:p>
    <w:p w:rsidR="00503670" w:rsidRPr="00E9061F" w:rsidRDefault="00503670" w:rsidP="00503670">
      <w:pPr>
        <w:jc w:val="both"/>
        <w:rPr>
          <w:sz w:val="20"/>
          <w:szCs w:val="20"/>
          <w:lang w:eastAsia="ru-RU"/>
        </w:rPr>
      </w:pPr>
      <w:r w:rsidRPr="00E9061F">
        <w:rPr>
          <w:sz w:val="20"/>
          <w:szCs w:val="20"/>
          <w:lang w:eastAsia="ru-RU"/>
        </w:rPr>
        <w:t xml:space="preserve"> </w:t>
      </w:r>
    </w:p>
    <w:p w:rsidR="00503670" w:rsidRPr="00E9061F" w:rsidRDefault="00503670" w:rsidP="00503670">
      <w:pPr>
        <w:jc w:val="both"/>
        <w:rPr>
          <w:sz w:val="20"/>
          <w:szCs w:val="20"/>
          <w:lang w:eastAsia="ru-RU"/>
        </w:rPr>
      </w:pPr>
      <w:r w:rsidRPr="00E9061F">
        <w:rPr>
          <w:sz w:val="20"/>
          <w:szCs w:val="20"/>
          <w:lang w:eastAsia="ru-RU"/>
        </w:rPr>
        <w:t>Выдано: ___________________________________________________________</w:t>
      </w:r>
    </w:p>
    <w:p w:rsidR="00503670" w:rsidRPr="00E9061F" w:rsidRDefault="00503670" w:rsidP="00503670">
      <w:pPr>
        <w:jc w:val="both"/>
        <w:rPr>
          <w:sz w:val="20"/>
          <w:szCs w:val="20"/>
          <w:lang w:eastAsia="ru-RU"/>
        </w:rPr>
      </w:pPr>
      <w:r w:rsidRPr="00E9061F">
        <w:rPr>
          <w:sz w:val="20"/>
          <w:szCs w:val="20"/>
          <w:lang w:eastAsia="ru-RU"/>
        </w:rPr>
        <w:t>(наименование юридического лица, физического лица)</w:t>
      </w:r>
    </w:p>
    <w:p w:rsidR="00503670" w:rsidRPr="00E9061F" w:rsidRDefault="00503670" w:rsidP="00503670">
      <w:pPr>
        <w:jc w:val="both"/>
        <w:rPr>
          <w:sz w:val="20"/>
          <w:szCs w:val="20"/>
          <w:lang w:eastAsia="ru-RU"/>
        </w:rPr>
      </w:pPr>
      <w:r w:rsidRPr="00E9061F">
        <w:rPr>
          <w:sz w:val="20"/>
          <w:szCs w:val="20"/>
          <w:lang w:eastAsia="ru-RU"/>
        </w:rPr>
        <w:t>по результатам проведения __________________________________________,</w:t>
      </w:r>
    </w:p>
    <w:p w:rsidR="00503670" w:rsidRPr="00E9061F" w:rsidRDefault="00503670" w:rsidP="00503670">
      <w:pPr>
        <w:jc w:val="both"/>
        <w:rPr>
          <w:sz w:val="20"/>
          <w:szCs w:val="20"/>
          <w:lang w:eastAsia="ru-RU"/>
        </w:rPr>
      </w:pPr>
      <w:r w:rsidRPr="00E9061F">
        <w:rPr>
          <w:sz w:val="20"/>
          <w:szCs w:val="20"/>
          <w:lang w:eastAsia="ru-RU"/>
        </w:rPr>
        <w:t>(вид контрольного (надзорного) мероприятия)</w:t>
      </w:r>
    </w:p>
    <w:p w:rsidR="00503670" w:rsidRPr="00E9061F" w:rsidRDefault="00503670" w:rsidP="00503670">
      <w:pPr>
        <w:jc w:val="both"/>
        <w:rPr>
          <w:sz w:val="20"/>
          <w:szCs w:val="20"/>
          <w:lang w:eastAsia="ru-RU"/>
        </w:rPr>
      </w:pPr>
      <w:r w:rsidRPr="00E9061F">
        <w:rPr>
          <w:sz w:val="20"/>
          <w:szCs w:val="20"/>
          <w:lang w:eastAsia="ru-RU"/>
        </w:rPr>
        <w:t>__________________________________________________________________</w:t>
      </w:r>
    </w:p>
    <w:p w:rsidR="00503670" w:rsidRPr="00E9061F" w:rsidRDefault="00503670" w:rsidP="00503670">
      <w:pPr>
        <w:jc w:val="both"/>
        <w:rPr>
          <w:sz w:val="20"/>
          <w:szCs w:val="20"/>
          <w:lang w:eastAsia="ru-RU"/>
        </w:rPr>
      </w:pPr>
      <w:r w:rsidRPr="00E9061F">
        <w:rPr>
          <w:sz w:val="20"/>
          <w:szCs w:val="20"/>
          <w:lang w:eastAsia="ru-RU"/>
        </w:rPr>
        <w:t>(дата, номер акта контрольного (надзорного) мероприятия)</w:t>
      </w:r>
    </w:p>
    <w:p w:rsidR="00503670" w:rsidRPr="00E9061F" w:rsidRDefault="00503670" w:rsidP="00503670">
      <w:pPr>
        <w:jc w:val="both"/>
        <w:rPr>
          <w:sz w:val="20"/>
          <w:szCs w:val="20"/>
          <w:lang w:eastAsia="ru-RU"/>
        </w:rPr>
      </w:pPr>
      <w:r w:rsidRPr="00E9061F">
        <w:rPr>
          <w:sz w:val="20"/>
          <w:szCs w:val="20"/>
          <w:lang w:eastAsia="ru-RU"/>
        </w:rPr>
        <w:t xml:space="preserve"> </w:t>
      </w:r>
    </w:p>
    <w:p w:rsidR="00503670" w:rsidRPr="00E9061F" w:rsidRDefault="00503670" w:rsidP="00503670">
      <w:pPr>
        <w:jc w:val="both"/>
        <w:rPr>
          <w:sz w:val="20"/>
          <w:szCs w:val="20"/>
          <w:lang w:eastAsia="ru-RU"/>
        </w:rPr>
      </w:pPr>
      <w:r w:rsidRPr="00E9061F">
        <w:rPr>
          <w:sz w:val="20"/>
          <w:szCs w:val="20"/>
          <w:lang w:eastAsia="ru-RU"/>
        </w:rPr>
        <w:t>На основании п. 1 ч. 2 ст. 90 Федерального закона от 31.07.2020 № 248-ФЗ «</w:t>
      </w:r>
      <w:hyperlink r:id="rId18" w:tgtFrame="_blank" w:history="1">
        <w:r w:rsidRPr="00E9061F">
          <w:rPr>
            <w:sz w:val="20"/>
            <w:szCs w:val="20"/>
            <w:lang w:eastAsia="ru-RU"/>
          </w:rPr>
          <w:t>О государственном контроле (надзоре) и муниципальном контроле в Российской Федерации</w:t>
        </w:r>
      </w:hyperlink>
      <w:r w:rsidRPr="00E9061F">
        <w:rPr>
          <w:sz w:val="20"/>
          <w:szCs w:val="20"/>
          <w:lang w:eastAsia="ru-RU"/>
        </w:rPr>
        <w:t>» __________________________________________</w:t>
      </w:r>
    </w:p>
    <w:p w:rsidR="00503670" w:rsidRPr="00E9061F" w:rsidRDefault="00503670" w:rsidP="00503670">
      <w:pPr>
        <w:jc w:val="center"/>
        <w:rPr>
          <w:sz w:val="20"/>
          <w:szCs w:val="20"/>
          <w:lang w:eastAsia="ru-RU"/>
        </w:rPr>
      </w:pPr>
      <w:r w:rsidRPr="00E9061F">
        <w:rPr>
          <w:sz w:val="20"/>
          <w:szCs w:val="20"/>
          <w:lang w:eastAsia="ru-RU"/>
        </w:rPr>
        <w:t>(наименование юридического лица, физического лица)</w:t>
      </w:r>
    </w:p>
    <w:p w:rsidR="00503670" w:rsidRPr="00E9061F" w:rsidRDefault="00503670" w:rsidP="00503670">
      <w:pPr>
        <w:jc w:val="both"/>
        <w:rPr>
          <w:sz w:val="20"/>
          <w:szCs w:val="20"/>
          <w:lang w:eastAsia="ru-RU"/>
        </w:rPr>
      </w:pPr>
      <w:r w:rsidRPr="00E9061F">
        <w:rPr>
          <w:sz w:val="20"/>
          <w:szCs w:val="20"/>
          <w:lang w:eastAsia="ru-RU"/>
        </w:rPr>
        <w:t>_______________________________________________________________</w:t>
      </w:r>
    </w:p>
    <w:p w:rsidR="00503670" w:rsidRPr="00E9061F" w:rsidRDefault="00503670" w:rsidP="00503670">
      <w:pPr>
        <w:ind w:firstLine="567"/>
        <w:jc w:val="both"/>
        <w:rPr>
          <w:sz w:val="20"/>
          <w:szCs w:val="20"/>
          <w:lang w:eastAsia="ru-RU"/>
        </w:rPr>
      </w:pPr>
      <w:r w:rsidRPr="00E9061F">
        <w:rPr>
          <w:sz w:val="20"/>
          <w:szCs w:val="20"/>
          <w:lang w:eastAsia="ru-RU"/>
        </w:rPr>
        <w:t>предписывается устранить следующие нарушения обязательных требований:</w:t>
      </w:r>
    </w:p>
    <w:tbl>
      <w:tblPr>
        <w:tblW w:w="5000" w:type="pct"/>
        <w:tblCellMar>
          <w:left w:w="0" w:type="dxa"/>
          <w:right w:w="0" w:type="dxa"/>
        </w:tblCellMar>
        <w:tblLook w:val="04A0" w:firstRow="1" w:lastRow="0" w:firstColumn="1" w:lastColumn="0" w:noHBand="0" w:noVBand="1"/>
      </w:tblPr>
      <w:tblGrid>
        <w:gridCol w:w="913"/>
        <w:gridCol w:w="2127"/>
        <w:gridCol w:w="4070"/>
        <w:gridCol w:w="2368"/>
      </w:tblGrid>
      <w:tr w:rsidR="00503670" w:rsidRPr="00E9061F" w:rsidTr="00FA0F1D">
        <w:tc>
          <w:tcPr>
            <w:tcW w:w="48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 xml:space="preserve">N </w:t>
            </w:r>
            <w:proofErr w:type="gramStart"/>
            <w:r w:rsidRPr="00E9061F">
              <w:rPr>
                <w:sz w:val="20"/>
                <w:szCs w:val="20"/>
                <w:lang w:eastAsia="ru-RU"/>
              </w:rPr>
              <w:t>п</w:t>
            </w:r>
            <w:proofErr w:type="gramEnd"/>
            <w:r w:rsidRPr="00E9061F">
              <w:rPr>
                <w:sz w:val="20"/>
                <w:szCs w:val="20"/>
                <w:lang w:eastAsia="ru-RU"/>
              </w:rPr>
              <w:t>/п</w:t>
            </w:r>
          </w:p>
        </w:tc>
        <w:tc>
          <w:tcPr>
            <w:tcW w:w="11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Конкретное описание (существо) выявленного нарушения</w:t>
            </w:r>
          </w:p>
        </w:tc>
        <w:tc>
          <w:tcPr>
            <w:tcW w:w="214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Наименование нормативного правового акта с указанием его структурных единиц, требования которого нарушены</w:t>
            </w:r>
          </w:p>
        </w:tc>
        <w:tc>
          <w:tcPr>
            <w:tcW w:w="12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ind w:firstLine="1"/>
              <w:jc w:val="both"/>
              <w:rPr>
                <w:sz w:val="20"/>
                <w:szCs w:val="20"/>
                <w:lang w:eastAsia="ru-RU"/>
              </w:rPr>
            </w:pPr>
            <w:r w:rsidRPr="00E9061F">
              <w:rPr>
                <w:sz w:val="20"/>
                <w:szCs w:val="20"/>
                <w:lang w:eastAsia="ru-RU"/>
              </w:rPr>
              <w:t>Срок устранения нарушения</w:t>
            </w:r>
          </w:p>
        </w:tc>
      </w:tr>
      <w:tr w:rsidR="00503670" w:rsidRPr="00E9061F" w:rsidTr="00FA0F1D">
        <w:tc>
          <w:tcPr>
            <w:tcW w:w="48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1</w:t>
            </w:r>
          </w:p>
        </w:tc>
        <w:tc>
          <w:tcPr>
            <w:tcW w:w="11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2</w:t>
            </w:r>
          </w:p>
        </w:tc>
        <w:tc>
          <w:tcPr>
            <w:tcW w:w="214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3</w:t>
            </w:r>
          </w:p>
        </w:tc>
        <w:tc>
          <w:tcPr>
            <w:tcW w:w="12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4</w:t>
            </w:r>
          </w:p>
        </w:tc>
      </w:tr>
      <w:tr w:rsidR="00503670" w:rsidRPr="00E9061F" w:rsidTr="00FA0F1D">
        <w:tc>
          <w:tcPr>
            <w:tcW w:w="48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 xml:space="preserve"> </w:t>
            </w:r>
          </w:p>
        </w:tc>
        <w:tc>
          <w:tcPr>
            <w:tcW w:w="11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 xml:space="preserve"> </w:t>
            </w:r>
          </w:p>
        </w:tc>
        <w:tc>
          <w:tcPr>
            <w:tcW w:w="214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 xml:space="preserve"> </w:t>
            </w:r>
          </w:p>
        </w:tc>
        <w:tc>
          <w:tcPr>
            <w:tcW w:w="125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670" w:rsidRPr="00E9061F" w:rsidRDefault="00503670" w:rsidP="00FA0F1D">
            <w:pPr>
              <w:jc w:val="both"/>
              <w:rPr>
                <w:sz w:val="20"/>
                <w:szCs w:val="20"/>
                <w:lang w:eastAsia="ru-RU"/>
              </w:rPr>
            </w:pPr>
            <w:r w:rsidRPr="00E9061F">
              <w:rPr>
                <w:sz w:val="20"/>
                <w:szCs w:val="20"/>
                <w:lang w:eastAsia="ru-RU"/>
              </w:rPr>
              <w:t xml:space="preserve"> </w:t>
            </w:r>
          </w:p>
        </w:tc>
      </w:tr>
    </w:tbl>
    <w:p w:rsidR="00503670" w:rsidRPr="00E9061F" w:rsidRDefault="00503670" w:rsidP="00503670">
      <w:pPr>
        <w:ind w:firstLine="540"/>
        <w:jc w:val="both"/>
        <w:rPr>
          <w:sz w:val="20"/>
          <w:szCs w:val="20"/>
          <w:lang w:eastAsia="ru-RU"/>
        </w:rPr>
      </w:pPr>
      <w:r w:rsidRPr="00E9061F">
        <w:rPr>
          <w:sz w:val="20"/>
          <w:szCs w:val="20"/>
          <w:lang w:eastAsia="ru-RU"/>
        </w:rPr>
        <w:t xml:space="preserve"> </w:t>
      </w:r>
    </w:p>
    <w:p w:rsidR="00503670" w:rsidRPr="00E9061F" w:rsidRDefault="00503670" w:rsidP="00503670">
      <w:pPr>
        <w:ind w:firstLine="567"/>
        <w:jc w:val="both"/>
        <w:rPr>
          <w:sz w:val="20"/>
          <w:szCs w:val="20"/>
          <w:lang w:eastAsia="ru-RU"/>
        </w:rPr>
      </w:pPr>
      <w:r w:rsidRPr="00E9061F">
        <w:rPr>
          <w:sz w:val="20"/>
          <w:szCs w:val="20"/>
          <w:lang w:eastAsia="ru-RU"/>
        </w:rPr>
        <w:t>Устранение выявленных нарушений обязательных требований является обязательным.</w:t>
      </w:r>
    </w:p>
    <w:p w:rsidR="00503670" w:rsidRPr="00E9061F" w:rsidRDefault="00503670" w:rsidP="00503670">
      <w:pPr>
        <w:ind w:firstLine="708"/>
        <w:jc w:val="both"/>
        <w:rPr>
          <w:sz w:val="20"/>
          <w:szCs w:val="20"/>
          <w:lang w:eastAsia="ru-RU"/>
        </w:rPr>
      </w:pPr>
      <w:r w:rsidRPr="00E9061F">
        <w:rPr>
          <w:sz w:val="20"/>
          <w:szCs w:val="20"/>
          <w:lang w:eastAsia="ru-RU"/>
        </w:rPr>
        <w:t xml:space="preserve">В соответствии с ч. 1 ст. 89 Федерального закона от 31.07.2020 </w:t>
      </w:r>
      <w:r w:rsidRPr="00E9061F">
        <w:rPr>
          <w:sz w:val="20"/>
          <w:szCs w:val="20"/>
          <w:lang w:eastAsia="ru-RU"/>
        </w:rPr>
        <w:br/>
        <w:t>№ 248-ФЗ «О государственном контроле (надзоре) и муниципальном контроле в Российской Федерации» в случае несогласия с фактами, выводами, предложениями, изложенными в акте контрольного (надзорного) мероприятия, юридическое лицо, в отношении которого проведено контрольное (надзорное) мероприятие, в течение пятнадцати рабочих дней со дня получения акта контрольног</w:t>
      </w:r>
      <w:proofErr w:type="gramStart"/>
      <w:r w:rsidRPr="00E9061F">
        <w:rPr>
          <w:sz w:val="20"/>
          <w:szCs w:val="20"/>
          <w:lang w:eastAsia="ru-RU"/>
        </w:rPr>
        <w:t>о(</w:t>
      </w:r>
      <w:proofErr w:type="gramEnd"/>
      <w:r w:rsidRPr="00E9061F">
        <w:rPr>
          <w:sz w:val="20"/>
          <w:szCs w:val="20"/>
          <w:lang w:eastAsia="ru-RU"/>
        </w:rPr>
        <w:t xml:space="preserve">надзорного) мероприятия вправе </w:t>
      </w:r>
      <w:r w:rsidRPr="00E9061F">
        <w:rPr>
          <w:sz w:val="20"/>
          <w:szCs w:val="20"/>
          <w:lang w:eastAsia="ru-RU"/>
        </w:rPr>
        <w:lastRenderedPageBreak/>
        <w:t>представить в письменной форме возражения в отношении акта контрольного (надзорного) мероприятия в целом или его отдельных положений.</w:t>
      </w:r>
    </w:p>
    <w:p w:rsidR="00503670" w:rsidRPr="00E9061F" w:rsidRDefault="00503670" w:rsidP="00503670">
      <w:pPr>
        <w:ind w:firstLine="567"/>
        <w:jc w:val="both"/>
        <w:rPr>
          <w:sz w:val="20"/>
          <w:szCs w:val="20"/>
          <w:lang w:eastAsia="ru-RU"/>
        </w:rPr>
      </w:pPr>
      <w:r w:rsidRPr="00E9061F">
        <w:rPr>
          <w:sz w:val="20"/>
          <w:szCs w:val="20"/>
          <w:lang w:eastAsia="ru-RU"/>
        </w:rPr>
        <w:t xml:space="preserve">По истечении установленного настоящим предписанием срока информация об устранении выявленных нарушений обязательных требований (с приложением подтверждающих документов) направляется </w:t>
      </w:r>
      <w:proofErr w:type="gramStart"/>
      <w:r w:rsidRPr="00E9061F">
        <w:rPr>
          <w:sz w:val="20"/>
          <w:szCs w:val="20"/>
          <w:lang w:eastAsia="ru-RU"/>
        </w:rPr>
        <w:t>в</w:t>
      </w:r>
      <w:proofErr w:type="gramEnd"/>
      <w:r w:rsidRPr="00E9061F">
        <w:rPr>
          <w:sz w:val="20"/>
          <w:szCs w:val="20"/>
          <w:lang w:eastAsia="ru-RU"/>
        </w:rPr>
        <w:t>:</w:t>
      </w:r>
    </w:p>
    <w:p w:rsidR="00503670" w:rsidRPr="00E9061F" w:rsidRDefault="00503670" w:rsidP="00503670">
      <w:pPr>
        <w:ind w:firstLine="567"/>
        <w:jc w:val="both"/>
        <w:rPr>
          <w:sz w:val="20"/>
          <w:szCs w:val="20"/>
          <w:lang w:eastAsia="ru-RU"/>
        </w:rPr>
      </w:pPr>
      <w:r w:rsidRPr="00E9061F">
        <w:rPr>
          <w:sz w:val="20"/>
          <w:szCs w:val="20"/>
          <w:lang w:eastAsia="ru-RU"/>
        </w:rPr>
        <w:t>______________________________________________________________</w:t>
      </w:r>
    </w:p>
    <w:p w:rsidR="00503670" w:rsidRPr="00E9061F" w:rsidRDefault="00503670" w:rsidP="00503670">
      <w:pPr>
        <w:ind w:firstLine="567"/>
        <w:jc w:val="both"/>
        <w:rPr>
          <w:sz w:val="20"/>
          <w:szCs w:val="20"/>
          <w:lang w:eastAsia="ru-RU"/>
        </w:rPr>
      </w:pPr>
      <w:r w:rsidRPr="00E9061F">
        <w:rPr>
          <w:sz w:val="20"/>
          <w:szCs w:val="20"/>
          <w:lang w:eastAsia="ru-RU"/>
        </w:rPr>
        <w:t>(наименование контрольного органа и место его нахождения)</w:t>
      </w:r>
    </w:p>
    <w:p w:rsidR="00503670" w:rsidRPr="00E9061F" w:rsidRDefault="00503670" w:rsidP="00503670">
      <w:pPr>
        <w:ind w:firstLine="567"/>
        <w:jc w:val="both"/>
        <w:rPr>
          <w:sz w:val="20"/>
          <w:szCs w:val="20"/>
          <w:lang w:eastAsia="ru-RU"/>
        </w:rPr>
      </w:pPr>
      <w:r w:rsidRPr="00E9061F">
        <w:rPr>
          <w:sz w:val="20"/>
          <w:szCs w:val="20"/>
          <w:lang w:eastAsia="ru-RU"/>
        </w:rPr>
        <w:t>Невыполнение настоящего предписания в установленный срок влечет административную ответственность по ст. 19.5 Кодекса Российской Федерации об административных правонарушениях.</w:t>
      </w:r>
    </w:p>
    <w:p w:rsidR="00503670" w:rsidRPr="00E9061F" w:rsidRDefault="00503670" w:rsidP="00503670">
      <w:pPr>
        <w:ind w:firstLine="567"/>
        <w:jc w:val="both"/>
        <w:rPr>
          <w:sz w:val="20"/>
          <w:szCs w:val="20"/>
          <w:lang w:eastAsia="ru-RU"/>
        </w:rPr>
      </w:pPr>
      <w:r w:rsidRPr="00E9061F">
        <w:rPr>
          <w:sz w:val="20"/>
          <w:szCs w:val="20"/>
          <w:lang w:eastAsia="ru-RU"/>
        </w:rPr>
        <w:t xml:space="preserve"> </w:t>
      </w:r>
    </w:p>
    <w:p w:rsidR="00503670" w:rsidRPr="00E9061F" w:rsidRDefault="00503670" w:rsidP="00503670">
      <w:pPr>
        <w:ind w:firstLine="567"/>
        <w:jc w:val="both"/>
        <w:rPr>
          <w:sz w:val="20"/>
          <w:szCs w:val="20"/>
          <w:lang w:eastAsia="ru-RU"/>
        </w:rPr>
      </w:pPr>
      <w:r w:rsidRPr="00E9061F">
        <w:rPr>
          <w:sz w:val="20"/>
          <w:szCs w:val="20"/>
          <w:lang w:eastAsia="ru-RU"/>
        </w:rPr>
        <w:t>Должностное лицо:</w:t>
      </w:r>
    </w:p>
    <w:p w:rsidR="00503670" w:rsidRPr="00E9061F" w:rsidRDefault="00503670" w:rsidP="00503670">
      <w:pPr>
        <w:ind w:firstLine="567"/>
        <w:jc w:val="both"/>
        <w:rPr>
          <w:sz w:val="20"/>
          <w:szCs w:val="20"/>
          <w:lang w:eastAsia="ru-RU"/>
        </w:rPr>
      </w:pPr>
      <w:r w:rsidRPr="00E9061F">
        <w:rPr>
          <w:sz w:val="20"/>
          <w:szCs w:val="20"/>
          <w:lang w:eastAsia="ru-RU"/>
        </w:rPr>
        <w:t>_______________________________ ____________ _________________</w:t>
      </w:r>
    </w:p>
    <w:p w:rsidR="00503670" w:rsidRPr="00E9061F" w:rsidRDefault="00503670" w:rsidP="00503670">
      <w:pPr>
        <w:ind w:firstLine="567"/>
        <w:jc w:val="both"/>
        <w:rPr>
          <w:sz w:val="20"/>
          <w:szCs w:val="20"/>
          <w:lang w:eastAsia="ru-RU"/>
        </w:rPr>
      </w:pPr>
      <w:r w:rsidRPr="00E9061F">
        <w:rPr>
          <w:sz w:val="20"/>
          <w:szCs w:val="20"/>
          <w:lang w:eastAsia="ru-RU"/>
        </w:rPr>
        <w:t>(фамилия, инициалы, должность) (подпись) (дата)</w:t>
      </w:r>
    </w:p>
    <w:p w:rsidR="00503670" w:rsidRPr="00E9061F" w:rsidRDefault="00503670" w:rsidP="00503670">
      <w:pPr>
        <w:ind w:firstLine="567"/>
        <w:jc w:val="both"/>
        <w:rPr>
          <w:sz w:val="20"/>
          <w:szCs w:val="20"/>
          <w:lang w:eastAsia="ru-RU"/>
        </w:rPr>
      </w:pPr>
      <w:r w:rsidRPr="00E9061F">
        <w:rPr>
          <w:sz w:val="20"/>
          <w:szCs w:val="20"/>
          <w:lang w:eastAsia="ru-RU"/>
        </w:rPr>
        <w:t xml:space="preserve"> </w:t>
      </w:r>
    </w:p>
    <w:p w:rsidR="00503670" w:rsidRPr="00E9061F" w:rsidRDefault="00503670" w:rsidP="00503670">
      <w:pPr>
        <w:ind w:firstLine="567"/>
        <w:jc w:val="both"/>
        <w:rPr>
          <w:sz w:val="20"/>
          <w:szCs w:val="20"/>
          <w:lang w:eastAsia="ru-RU"/>
        </w:rPr>
      </w:pPr>
      <w:r w:rsidRPr="00E9061F">
        <w:rPr>
          <w:sz w:val="20"/>
          <w:szCs w:val="20"/>
          <w:lang w:eastAsia="ru-RU"/>
        </w:rPr>
        <w:t>Предписание получил:</w:t>
      </w:r>
    </w:p>
    <w:p w:rsidR="00503670" w:rsidRPr="00E9061F" w:rsidRDefault="00503670" w:rsidP="00503670">
      <w:pPr>
        <w:ind w:firstLine="567"/>
        <w:jc w:val="both"/>
        <w:rPr>
          <w:sz w:val="20"/>
          <w:szCs w:val="20"/>
          <w:lang w:eastAsia="ru-RU"/>
        </w:rPr>
      </w:pPr>
      <w:r w:rsidRPr="00E9061F">
        <w:rPr>
          <w:sz w:val="20"/>
          <w:szCs w:val="20"/>
          <w:lang w:eastAsia="ru-RU"/>
        </w:rPr>
        <w:t>_____________________________________________________________</w:t>
      </w:r>
    </w:p>
    <w:p w:rsidR="00503670" w:rsidRPr="00E9061F" w:rsidRDefault="00503670" w:rsidP="00503670">
      <w:pPr>
        <w:ind w:firstLine="567"/>
        <w:jc w:val="both"/>
        <w:rPr>
          <w:sz w:val="20"/>
          <w:szCs w:val="20"/>
          <w:lang w:eastAsia="ru-RU"/>
        </w:rPr>
      </w:pPr>
      <w:r w:rsidRPr="00E9061F">
        <w:rPr>
          <w:sz w:val="20"/>
          <w:szCs w:val="20"/>
          <w:lang w:eastAsia="ru-RU"/>
        </w:rPr>
        <w:t>(должность)</w:t>
      </w:r>
    </w:p>
    <w:p w:rsidR="00503670" w:rsidRPr="00E9061F" w:rsidRDefault="00503670" w:rsidP="00503670">
      <w:pPr>
        <w:ind w:firstLine="567"/>
        <w:jc w:val="both"/>
        <w:rPr>
          <w:sz w:val="20"/>
          <w:szCs w:val="20"/>
          <w:lang w:eastAsia="ru-RU"/>
        </w:rPr>
      </w:pPr>
      <w:r w:rsidRPr="00E9061F">
        <w:rPr>
          <w:sz w:val="20"/>
          <w:szCs w:val="20"/>
          <w:lang w:eastAsia="ru-RU"/>
        </w:rPr>
        <w:t>_____________________ ___________ _______________</w:t>
      </w:r>
    </w:p>
    <w:p w:rsidR="00503670" w:rsidRPr="00E9061F" w:rsidRDefault="00503670" w:rsidP="00503670">
      <w:pPr>
        <w:ind w:firstLine="567"/>
        <w:jc w:val="both"/>
        <w:rPr>
          <w:sz w:val="20"/>
          <w:szCs w:val="20"/>
          <w:lang w:eastAsia="ru-RU"/>
        </w:rPr>
      </w:pPr>
      <w:proofErr w:type="gramStart"/>
      <w:r w:rsidRPr="00E9061F">
        <w:rPr>
          <w:sz w:val="20"/>
          <w:szCs w:val="20"/>
          <w:lang w:eastAsia="ru-RU"/>
        </w:rPr>
        <w:t>(фамилия, имя, отчество (подпись) (дата вручения)</w:t>
      </w:r>
      <w:proofErr w:type="gramEnd"/>
    </w:p>
    <w:p w:rsidR="00503670" w:rsidRPr="00E9061F" w:rsidRDefault="00503670" w:rsidP="00503670">
      <w:pPr>
        <w:ind w:firstLine="567"/>
        <w:jc w:val="both"/>
        <w:rPr>
          <w:sz w:val="20"/>
          <w:szCs w:val="20"/>
          <w:lang w:eastAsia="ru-RU"/>
        </w:rPr>
      </w:pPr>
      <w:r w:rsidRPr="00E9061F">
        <w:rPr>
          <w:sz w:val="20"/>
          <w:szCs w:val="20"/>
          <w:lang w:eastAsia="ru-RU"/>
        </w:rPr>
        <w:t>(при наличии))</w:t>
      </w:r>
    </w:p>
    <w:p w:rsidR="00503670" w:rsidRPr="00E9061F" w:rsidRDefault="00503670" w:rsidP="00503670">
      <w:pPr>
        <w:ind w:firstLine="567"/>
        <w:jc w:val="both"/>
        <w:rPr>
          <w:sz w:val="20"/>
          <w:szCs w:val="20"/>
          <w:lang w:eastAsia="ru-RU"/>
        </w:rPr>
      </w:pPr>
      <w:r w:rsidRPr="00E9061F">
        <w:rPr>
          <w:sz w:val="20"/>
          <w:szCs w:val="20"/>
          <w:lang w:eastAsia="ru-RU"/>
        </w:rPr>
        <w:t xml:space="preserve"> </w:t>
      </w:r>
    </w:p>
    <w:p w:rsidR="00503670" w:rsidRPr="00E9061F" w:rsidRDefault="00503670" w:rsidP="00503670">
      <w:pPr>
        <w:ind w:firstLine="567"/>
        <w:jc w:val="both"/>
        <w:rPr>
          <w:sz w:val="20"/>
          <w:szCs w:val="20"/>
          <w:lang w:eastAsia="ru-RU"/>
        </w:rPr>
      </w:pPr>
      <w:r w:rsidRPr="00E9061F">
        <w:rPr>
          <w:sz w:val="20"/>
          <w:szCs w:val="20"/>
          <w:lang w:eastAsia="ru-RU"/>
        </w:rPr>
        <w:t>______________________________________________________________</w:t>
      </w:r>
    </w:p>
    <w:p w:rsidR="00503670" w:rsidRPr="00E9061F" w:rsidRDefault="00503670" w:rsidP="00503670">
      <w:pPr>
        <w:ind w:firstLine="567"/>
        <w:jc w:val="both"/>
        <w:rPr>
          <w:sz w:val="20"/>
          <w:szCs w:val="20"/>
          <w:lang w:eastAsia="ru-RU"/>
        </w:rPr>
      </w:pPr>
      <w:proofErr w:type="gramStart"/>
      <w:r w:rsidRPr="00E9061F">
        <w:rPr>
          <w:sz w:val="20"/>
          <w:szCs w:val="20"/>
          <w:lang w:eastAsia="ru-RU"/>
        </w:rPr>
        <w:t>(сведения о документах (реквизиты), удостоверяющих полномочия</w:t>
      </w:r>
      <w:proofErr w:type="gramEnd"/>
    </w:p>
    <w:p w:rsidR="00503670" w:rsidRPr="00E9061F" w:rsidRDefault="00503670" w:rsidP="00503670">
      <w:pPr>
        <w:ind w:firstLine="567"/>
        <w:jc w:val="both"/>
        <w:rPr>
          <w:sz w:val="20"/>
          <w:szCs w:val="20"/>
          <w:lang w:eastAsia="ru-RU"/>
        </w:rPr>
      </w:pPr>
      <w:r w:rsidRPr="00E9061F">
        <w:rPr>
          <w:sz w:val="20"/>
          <w:szCs w:val="20"/>
          <w:lang w:eastAsia="ru-RU"/>
        </w:rPr>
        <w:t>законного представителя, защитника юридического лица)</w:t>
      </w:r>
    </w:p>
    <w:p w:rsidR="00503670" w:rsidRPr="00E9061F" w:rsidRDefault="00503670" w:rsidP="00503670">
      <w:pPr>
        <w:ind w:firstLine="567"/>
        <w:jc w:val="both"/>
        <w:rPr>
          <w:sz w:val="20"/>
          <w:szCs w:val="20"/>
          <w:lang w:eastAsia="ru-RU"/>
        </w:rPr>
      </w:pPr>
      <w:r w:rsidRPr="00E9061F">
        <w:rPr>
          <w:sz w:val="20"/>
          <w:szCs w:val="20"/>
          <w:lang w:eastAsia="ru-RU"/>
        </w:rPr>
        <w:t xml:space="preserve"> </w:t>
      </w:r>
    </w:p>
    <w:p w:rsidR="00503670" w:rsidRPr="00E9061F" w:rsidRDefault="00503670" w:rsidP="00503670">
      <w:pPr>
        <w:ind w:firstLine="567"/>
        <w:rPr>
          <w:sz w:val="20"/>
          <w:szCs w:val="20"/>
          <w:lang w:eastAsia="ru-RU"/>
        </w:rPr>
      </w:pPr>
      <w:r w:rsidRPr="00E9061F">
        <w:rPr>
          <w:sz w:val="20"/>
          <w:szCs w:val="20"/>
          <w:lang w:eastAsia="ru-RU"/>
        </w:rPr>
        <w:t>Предписание направлено: ____________________________________________</w:t>
      </w:r>
    </w:p>
    <w:p w:rsidR="00503670" w:rsidRPr="00E9061F" w:rsidRDefault="00503670" w:rsidP="00503670">
      <w:pPr>
        <w:ind w:firstLine="567"/>
        <w:jc w:val="both"/>
        <w:rPr>
          <w:sz w:val="20"/>
          <w:szCs w:val="20"/>
          <w:lang w:eastAsia="ru-RU"/>
        </w:rPr>
      </w:pPr>
      <w:proofErr w:type="gramStart"/>
      <w:r w:rsidRPr="00E9061F">
        <w:rPr>
          <w:sz w:val="20"/>
          <w:szCs w:val="20"/>
          <w:lang w:eastAsia="ru-RU"/>
        </w:rPr>
        <w:t>(способ направления, дата и (или)</w:t>
      </w:r>
      <w:proofErr w:type="gramEnd"/>
    </w:p>
    <w:p w:rsidR="00503670" w:rsidRPr="00E9061F" w:rsidRDefault="00503670" w:rsidP="00503670">
      <w:pPr>
        <w:ind w:firstLine="567"/>
        <w:jc w:val="both"/>
        <w:rPr>
          <w:sz w:val="20"/>
          <w:szCs w:val="20"/>
          <w:lang w:eastAsia="ru-RU"/>
        </w:rPr>
      </w:pPr>
      <w:r w:rsidRPr="00E9061F">
        <w:rPr>
          <w:sz w:val="20"/>
          <w:szCs w:val="20"/>
          <w:lang w:eastAsia="ru-RU"/>
        </w:rPr>
        <w:t>номер уведомления (при наличии))</w:t>
      </w:r>
    </w:p>
    <w:p w:rsidR="00503670" w:rsidRPr="00E9061F" w:rsidRDefault="00503670" w:rsidP="00503670">
      <w:pPr>
        <w:ind w:firstLine="540"/>
        <w:jc w:val="both"/>
        <w:rPr>
          <w:sz w:val="20"/>
          <w:szCs w:val="20"/>
          <w:lang w:eastAsia="ru-RU"/>
        </w:rPr>
        <w:sectPr w:rsidR="00503670" w:rsidRPr="00E9061F" w:rsidSect="00DC062F">
          <w:pgSz w:w="11906" w:h="16838"/>
          <w:pgMar w:top="1134" w:right="851" w:bottom="1134" w:left="1701" w:header="709" w:footer="709" w:gutter="0"/>
          <w:cols w:space="708"/>
          <w:docGrid w:linePitch="360"/>
        </w:sectPr>
      </w:pPr>
      <w:r w:rsidRPr="00E9061F">
        <w:rPr>
          <w:sz w:val="20"/>
          <w:szCs w:val="20"/>
          <w:lang w:eastAsia="ru-RU"/>
        </w:rPr>
        <w:t xml:space="preserve"> </w:t>
      </w:r>
    </w:p>
    <w:p w:rsidR="00503670" w:rsidRPr="00E9061F" w:rsidRDefault="00503670" w:rsidP="00503670">
      <w:pPr>
        <w:ind w:firstLine="540"/>
        <w:jc w:val="both"/>
        <w:rPr>
          <w:sz w:val="20"/>
          <w:szCs w:val="20"/>
          <w:lang w:eastAsia="ru-RU"/>
        </w:rPr>
      </w:pPr>
    </w:p>
    <w:p w:rsidR="00503670" w:rsidRPr="00E9061F" w:rsidRDefault="00503670" w:rsidP="00503670">
      <w:pPr>
        <w:jc w:val="right"/>
        <w:rPr>
          <w:sz w:val="20"/>
          <w:szCs w:val="20"/>
        </w:rPr>
      </w:pPr>
      <w:r w:rsidRPr="00E9061F">
        <w:rPr>
          <w:sz w:val="20"/>
          <w:szCs w:val="20"/>
        </w:rPr>
        <w:t>Приложение 2</w:t>
      </w:r>
    </w:p>
    <w:p w:rsidR="00503670" w:rsidRPr="00E9061F" w:rsidRDefault="00503670" w:rsidP="00503670">
      <w:pPr>
        <w:jc w:val="right"/>
        <w:rPr>
          <w:sz w:val="20"/>
          <w:szCs w:val="20"/>
        </w:rPr>
      </w:pPr>
      <w:r w:rsidRPr="00E9061F">
        <w:rPr>
          <w:sz w:val="20"/>
          <w:szCs w:val="20"/>
        </w:rPr>
        <w:t xml:space="preserve">к Положению о </w:t>
      </w:r>
      <w:proofErr w:type="gramStart"/>
      <w:r w:rsidRPr="00E9061F">
        <w:rPr>
          <w:sz w:val="20"/>
          <w:szCs w:val="20"/>
        </w:rPr>
        <w:t>муниципальном</w:t>
      </w:r>
      <w:proofErr w:type="gramEnd"/>
    </w:p>
    <w:p w:rsidR="00503670" w:rsidRPr="00E9061F" w:rsidRDefault="00503670" w:rsidP="00503670">
      <w:pPr>
        <w:jc w:val="right"/>
        <w:rPr>
          <w:sz w:val="20"/>
          <w:szCs w:val="20"/>
        </w:rPr>
      </w:pPr>
      <w:r w:rsidRPr="00E9061F">
        <w:rPr>
          <w:sz w:val="20"/>
          <w:szCs w:val="20"/>
        </w:rPr>
        <w:t xml:space="preserve">жилищном </w:t>
      </w:r>
      <w:proofErr w:type="gramStart"/>
      <w:r w:rsidRPr="00E9061F">
        <w:rPr>
          <w:sz w:val="20"/>
          <w:szCs w:val="20"/>
        </w:rPr>
        <w:t>контроле</w:t>
      </w:r>
      <w:proofErr w:type="gramEnd"/>
      <w:r w:rsidRPr="00E9061F">
        <w:rPr>
          <w:sz w:val="20"/>
          <w:szCs w:val="20"/>
        </w:rPr>
        <w:t xml:space="preserve"> на территории</w:t>
      </w:r>
    </w:p>
    <w:p w:rsidR="00503670" w:rsidRPr="00E9061F" w:rsidRDefault="00503670" w:rsidP="00503670">
      <w:pPr>
        <w:ind w:firstLine="567"/>
        <w:jc w:val="right"/>
        <w:rPr>
          <w:bCs/>
          <w:sz w:val="20"/>
          <w:szCs w:val="20"/>
        </w:rPr>
      </w:pPr>
      <w:r w:rsidRPr="00E9061F">
        <w:rPr>
          <w:bCs/>
          <w:sz w:val="20"/>
          <w:szCs w:val="20"/>
        </w:rPr>
        <w:t xml:space="preserve">муниципального образования </w:t>
      </w:r>
    </w:p>
    <w:p w:rsidR="00503670" w:rsidRPr="00E9061F" w:rsidRDefault="00503670" w:rsidP="00503670">
      <w:pPr>
        <w:ind w:firstLine="567"/>
        <w:jc w:val="right"/>
        <w:rPr>
          <w:bCs/>
          <w:sz w:val="20"/>
          <w:szCs w:val="20"/>
        </w:rPr>
      </w:pPr>
      <w:r w:rsidRPr="00E9061F">
        <w:rPr>
          <w:bCs/>
          <w:sz w:val="20"/>
          <w:szCs w:val="20"/>
        </w:rPr>
        <w:t xml:space="preserve">города Пятигорска </w:t>
      </w:r>
    </w:p>
    <w:p w:rsidR="00503670" w:rsidRPr="00E9061F" w:rsidRDefault="00503670" w:rsidP="00503670">
      <w:pPr>
        <w:ind w:firstLine="567"/>
        <w:jc w:val="center"/>
        <w:rPr>
          <w:b/>
          <w:bCs/>
          <w:sz w:val="20"/>
          <w:szCs w:val="20"/>
          <w:lang w:eastAsia="ru-RU"/>
        </w:rPr>
      </w:pPr>
    </w:p>
    <w:p w:rsidR="00503670" w:rsidRPr="00E9061F" w:rsidRDefault="00503670" w:rsidP="00503670">
      <w:pPr>
        <w:rPr>
          <w:sz w:val="20"/>
          <w:szCs w:val="20"/>
        </w:rPr>
      </w:pPr>
    </w:p>
    <w:p w:rsidR="00503670" w:rsidRPr="00E9061F" w:rsidRDefault="00503670" w:rsidP="00503670">
      <w:pPr>
        <w:ind w:firstLine="567"/>
        <w:jc w:val="center"/>
        <w:rPr>
          <w:sz w:val="20"/>
          <w:szCs w:val="20"/>
          <w:lang w:eastAsia="ru-RU"/>
        </w:rPr>
      </w:pPr>
      <w:r w:rsidRPr="00E9061F">
        <w:rPr>
          <w:b/>
          <w:bCs/>
          <w:sz w:val="20"/>
          <w:szCs w:val="20"/>
          <w:lang w:eastAsia="ru-RU"/>
        </w:rPr>
        <w:t>Перечень показателей результативности и эффективности муниципального жилищного контроля</w:t>
      </w:r>
    </w:p>
    <w:p w:rsidR="00503670" w:rsidRPr="00E9061F" w:rsidRDefault="00503670" w:rsidP="00503670">
      <w:pPr>
        <w:ind w:firstLine="567"/>
        <w:jc w:val="center"/>
        <w:rPr>
          <w:sz w:val="20"/>
          <w:szCs w:val="20"/>
          <w:lang w:eastAsia="ru-RU"/>
        </w:rPr>
      </w:pPr>
      <w:r w:rsidRPr="00E9061F">
        <w:rPr>
          <w:b/>
          <w:bCs/>
          <w:sz w:val="20"/>
          <w:szCs w:val="20"/>
          <w:lang w:eastAsia="ru-RU"/>
        </w:rPr>
        <w:t xml:space="preserve">  </w:t>
      </w:r>
    </w:p>
    <w:tbl>
      <w:tblPr>
        <w:tblW w:w="5000" w:type="pct"/>
        <w:tblLayout w:type="fixed"/>
        <w:tblCellMar>
          <w:left w:w="0" w:type="dxa"/>
          <w:right w:w="0" w:type="dxa"/>
        </w:tblCellMar>
        <w:tblLook w:val="04A0" w:firstRow="1" w:lastRow="0" w:firstColumn="1" w:lastColumn="0" w:noHBand="0" w:noVBand="1"/>
      </w:tblPr>
      <w:tblGrid>
        <w:gridCol w:w="555"/>
        <w:gridCol w:w="2127"/>
        <w:gridCol w:w="498"/>
        <w:gridCol w:w="174"/>
        <w:gridCol w:w="85"/>
        <w:gridCol w:w="1750"/>
        <w:gridCol w:w="296"/>
        <w:gridCol w:w="172"/>
        <w:gridCol w:w="711"/>
        <w:gridCol w:w="198"/>
        <w:gridCol w:w="204"/>
        <w:gridCol w:w="147"/>
        <w:gridCol w:w="153"/>
        <w:gridCol w:w="129"/>
        <w:gridCol w:w="145"/>
        <w:gridCol w:w="121"/>
        <w:gridCol w:w="127"/>
        <w:gridCol w:w="139"/>
        <w:gridCol w:w="289"/>
        <w:gridCol w:w="217"/>
        <w:gridCol w:w="213"/>
        <w:gridCol w:w="327"/>
        <w:gridCol w:w="405"/>
        <w:gridCol w:w="152"/>
        <w:gridCol w:w="170"/>
        <w:gridCol w:w="164"/>
        <w:gridCol w:w="221"/>
        <w:gridCol w:w="28"/>
        <w:gridCol w:w="28"/>
        <w:gridCol w:w="28"/>
        <w:gridCol w:w="28"/>
        <w:gridCol w:w="28"/>
      </w:tblGrid>
      <w:tr w:rsidR="00503670" w:rsidRPr="00E9061F" w:rsidTr="00FA0F1D">
        <w:trPr>
          <w:trHeight w:val="375"/>
        </w:trPr>
        <w:tc>
          <w:tcPr>
            <w:tcW w:w="27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142"/>
              <w:jc w:val="both"/>
              <w:rPr>
                <w:sz w:val="20"/>
                <w:szCs w:val="20"/>
                <w:lang w:eastAsia="ru-RU"/>
              </w:rPr>
            </w:pPr>
            <w:r w:rsidRPr="00E9061F">
              <w:rPr>
                <w:sz w:val="20"/>
                <w:szCs w:val="20"/>
                <w:lang w:eastAsia="ru-RU"/>
              </w:rPr>
              <w:t xml:space="preserve">Номер  показателя  </w:t>
            </w:r>
          </w:p>
        </w:tc>
        <w:tc>
          <w:tcPr>
            <w:tcW w:w="1062" w:type="pct"/>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7"/>
              <w:jc w:val="both"/>
              <w:rPr>
                <w:sz w:val="20"/>
                <w:szCs w:val="20"/>
                <w:lang w:eastAsia="ru-RU"/>
              </w:rPr>
            </w:pPr>
            <w:r w:rsidRPr="00E9061F">
              <w:rPr>
                <w:sz w:val="20"/>
                <w:szCs w:val="20"/>
                <w:lang w:eastAsia="ru-RU"/>
              </w:rPr>
              <w:t>Наименование  показателя</w:t>
            </w:r>
          </w:p>
        </w:tc>
        <w:tc>
          <w:tcPr>
            <w:tcW w:w="382" w:type="pct"/>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36"/>
              <w:jc w:val="both"/>
              <w:rPr>
                <w:sz w:val="20"/>
                <w:szCs w:val="20"/>
                <w:lang w:eastAsia="ru-RU"/>
              </w:rPr>
            </w:pPr>
            <w:r w:rsidRPr="00E9061F">
              <w:rPr>
                <w:sz w:val="20"/>
                <w:szCs w:val="20"/>
                <w:lang w:eastAsia="ru-RU"/>
              </w:rPr>
              <w:t>Формула  расчета</w:t>
            </w:r>
          </w:p>
        </w:tc>
        <w:tc>
          <w:tcPr>
            <w:tcW w:w="874" w:type="pct"/>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Комментари</w:t>
            </w:r>
            <w:proofErr w:type="gramStart"/>
            <w:r w:rsidRPr="00E9061F">
              <w:rPr>
                <w:sz w:val="20"/>
                <w:szCs w:val="20"/>
                <w:lang w:eastAsia="ru-RU"/>
              </w:rPr>
              <w:t>и(</w:t>
            </w:r>
            <w:proofErr w:type="gramEnd"/>
            <w:r w:rsidRPr="00E9061F">
              <w:rPr>
                <w:sz w:val="20"/>
                <w:szCs w:val="20"/>
                <w:lang w:eastAsia="ru-RU"/>
              </w:rPr>
              <w:t>интерпретация  значений)</w:t>
            </w:r>
          </w:p>
        </w:tc>
        <w:tc>
          <w:tcPr>
            <w:tcW w:w="236" w:type="pct"/>
            <w:gridSpan w:val="2"/>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rPr>
                <w:sz w:val="20"/>
                <w:szCs w:val="20"/>
                <w:lang w:eastAsia="ru-RU"/>
              </w:rPr>
            </w:pPr>
            <w:proofErr w:type="spellStart"/>
            <w:r w:rsidRPr="00E9061F">
              <w:rPr>
                <w:sz w:val="20"/>
                <w:szCs w:val="20"/>
                <w:lang w:eastAsia="ru-RU"/>
              </w:rPr>
              <w:t>ББазовое</w:t>
            </w:r>
            <w:proofErr w:type="spellEnd"/>
            <w:r w:rsidRPr="00E9061F">
              <w:rPr>
                <w:sz w:val="20"/>
                <w:szCs w:val="20"/>
                <w:lang w:eastAsia="ru-RU"/>
              </w:rPr>
              <w:t xml:space="preserve">  значение  показателя</w:t>
            </w:r>
          </w:p>
        </w:tc>
        <w:tc>
          <w:tcPr>
            <w:tcW w:w="356" w:type="pct"/>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48"/>
              <w:jc w:val="both"/>
              <w:rPr>
                <w:sz w:val="20"/>
                <w:szCs w:val="20"/>
                <w:lang w:eastAsia="ru-RU"/>
              </w:rPr>
            </w:pPr>
            <w:r w:rsidRPr="00E9061F">
              <w:rPr>
                <w:sz w:val="20"/>
                <w:szCs w:val="20"/>
                <w:lang w:eastAsia="ru-RU"/>
              </w:rPr>
              <w:t>Международное  сопоставление  показателя</w:t>
            </w:r>
          </w:p>
        </w:tc>
        <w:tc>
          <w:tcPr>
            <w:tcW w:w="694" w:type="pct"/>
            <w:gridSpan w:val="9"/>
            <w:tcBorders>
              <w:top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Целевые  значения  показателей</w:t>
            </w:r>
          </w:p>
        </w:tc>
        <w:tc>
          <w:tcPr>
            <w:tcW w:w="525" w:type="pct"/>
            <w:gridSpan w:val="4"/>
            <w:vMerge w:val="restart"/>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87"/>
              <w:jc w:val="both"/>
              <w:rPr>
                <w:sz w:val="20"/>
                <w:szCs w:val="20"/>
                <w:lang w:eastAsia="ru-RU"/>
              </w:rPr>
            </w:pPr>
            <w:r w:rsidRPr="00E9061F">
              <w:rPr>
                <w:sz w:val="20"/>
                <w:szCs w:val="20"/>
                <w:lang w:eastAsia="ru-RU"/>
              </w:rPr>
              <w:t>Источники  данных  для  определения  значений  показателя</w:t>
            </w:r>
          </w:p>
        </w:tc>
        <w:tc>
          <w:tcPr>
            <w:tcW w:w="561" w:type="pct"/>
            <w:gridSpan w:val="7"/>
            <w:vMerge w:val="restart"/>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104"/>
              <w:rPr>
                <w:sz w:val="20"/>
                <w:szCs w:val="20"/>
                <w:lang w:eastAsia="ru-RU"/>
              </w:rPr>
            </w:pPr>
            <w:r w:rsidRPr="00E9061F">
              <w:rPr>
                <w:sz w:val="20"/>
                <w:szCs w:val="20"/>
                <w:lang w:eastAsia="ru-RU"/>
              </w:rPr>
              <w:t>Сведения  о  документах  стратегического  планирования,  содержащих  показатель  (при его  наличии)</w:t>
            </w:r>
          </w:p>
        </w:tc>
        <w:tc>
          <w:tcPr>
            <w:tcW w:w="10" w:type="pct"/>
            <w:hideMark/>
          </w:tcPr>
          <w:p w:rsidR="00503670" w:rsidRPr="00E9061F" w:rsidRDefault="00503670" w:rsidP="00FA0F1D">
            <w:pPr>
              <w:rPr>
                <w:sz w:val="20"/>
                <w:szCs w:val="20"/>
                <w:lang w:eastAsia="ru-RU"/>
              </w:rPr>
            </w:pPr>
          </w:p>
        </w:tc>
        <w:tc>
          <w:tcPr>
            <w:tcW w:w="7" w:type="pct"/>
            <w:hideMark/>
          </w:tcPr>
          <w:p w:rsidR="00503670" w:rsidRPr="00E9061F" w:rsidRDefault="00503670" w:rsidP="00FA0F1D">
            <w:pPr>
              <w:rPr>
                <w:sz w:val="20"/>
                <w:szCs w:val="20"/>
                <w:lang w:eastAsia="ru-RU"/>
              </w:rPr>
            </w:pPr>
          </w:p>
        </w:tc>
        <w:tc>
          <w:tcPr>
            <w:tcW w:w="16" w:type="pct"/>
            <w:hideMark/>
          </w:tcPr>
          <w:p w:rsidR="00503670" w:rsidRPr="00E9061F" w:rsidRDefault="00503670" w:rsidP="00FA0F1D">
            <w:pPr>
              <w:rPr>
                <w:sz w:val="20"/>
                <w:szCs w:val="20"/>
                <w:lang w:eastAsia="ru-RU"/>
              </w:rPr>
            </w:pPr>
          </w:p>
        </w:tc>
      </w:tr>
      <w:tr w:rsidR="00503670" w:rsidRPr="00E9061F" w:rsidTr="00FA0F1D">
        <w:trPr>
          <w:trHeight w:val="1185"/>
        </w:trPr>
        <w:tc>
          <w:tcPr>
            <w:tcW w:w="278" w:type="pct"/>
            <w:vMerge/>
            <w:tcBorders>
              <w:top w:val="single" w:sz="6" w:space="0" w:color="000000"/>
              <w:left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1062" w:type="pct"/>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382" w:type="pct"/>
            <w:gridSpan w:val="3"/>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874" w:type="pct"/>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236" w:type="pct"/>
            <w:gridSpan w:val="2"/>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356" w:type="pct"/>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203" w:type="pct"/>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rPr>
                <w:sz w:val="20"/>
                <w:szCs w:val="20"/>
              </w:rPr>
            </w:pPr>
            <w:r w:rsidRPr="00E9061F">
              <w:rPr>
                <w:sz w:val="20"/>
                <w:szCs w:val="20"/>
              </w:rPr>
              <w:t>2019  год</w:t>
            </w:r>
          </w:p>
        </w:tc>
        <w:tc>
          <w:tcPr>
            <w:tcW w:w="219" w:type="pct"/>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rPr>
                <w:sz w:val="20"/>
                <w:szCs w:val="20"/>
              </w:rPr>
            </w:pPr>
            <w:r w:rsidRPr="00E9061F">
              <w:rPr>
                <w:sz w:val="20"/>
                <w:szCs w:val="20"/>
              </w:rPr>
              <w:t>2020  год</w:t>
            </w:r>
          </w:p>
        </w:tc>
        <w:tc>
          <w:tcPr>
            <w:tcW w:w="272"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rPr>
                <w:sz w:val="20"/>
                <w:szCs w:val="20"/>
              </w:rPr>
            </w:pPr>
            <w:r w:rsidRPr="00E9061F">
              <w:rPr>
                <w:sz w:val="20"/>
                <w:szCs w:val="20"/>
              </w:rPr>
              <w:t>2021  год</w:t>
            </w:r>
          </w:p>
        </w:tc>
        <w:tc>
          <w:tcPr>
            <w:tcW w:w="525" w:type="pct"/>
            <w:gridSpan w:val="4"/>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561" w:type="pct"/>
            <w:gridSpan w:val="7"/>
            <w:vMerge/>
            <w:tcBorders>
              <w:top w:val="single" w:sz="6" w:space="0" w:color="000000"/>
              <w:bottom w:val="single" w:sz="6" w:space="0" w:color="000000"/>
              <w:right w:val="single" w:sz="6" w:space="0" w:color="000000"/>
            </w:tcBorders>
            <w:vAlign w:val="center"/>
            <w:hideMark/>
          </w:tcPr>
          <w:p w:rsidR="00503670" w:rsidRPr="00E9061F" w:rsidRDefault="00503670" w:rsidP="00FA0F1D">
            <w:pPr>
              <w:rPr>
                <w:sz w:val="20"/>
                <w:szCs w:val="20"/>
                <w:lang w:eastAsia="ru-RU"/>
              </w:rPr>
            </w:pPr>
          </w:p>
        </w:tc>
        <w:tc>
          <w:tcPr>
            <w:tcW w:w="10" w:type="pct"/>
            <w:tcBorders>
              <w:bottom w:val="single" w:sz="6" w:space="0" w:color="000000"/>
            </w:tcBorders>
            <w:hideMark/>
          </w:tcPr>
          <w:p w:rsidR="00503670" w:rsidRPr="00E9061F" w:rsidRDefault="00503670" w:rsidP="00FA0F1D">
            <w:pPr>
              <w:rPr>
                <w:sz w:val="20"/>
                <w:szCs w:val="20"/>
                <w:lang w:eastAsia="ru-RU"/>
              </w:rPr>
            </w:pPr>
          </w:p>
        </w:tc>
        <w:tc>
          <w:tcPr>
            <w:tcW w:w="7" w:type="pct"/>
            <w:tcBorders>
              <w:bottom w:val="single" w:sz="6" w:space="0" w:color="000000"/>
            </w:tcBorders>
            <w:hideMark/>
          </w:tcPr>
          <w:p w:rsidR="00503670" w:rsidRPr="00E9061F" w:rsidRDefault="00503670" w:rsidP="00FA0F1D">
            <w:pPr>
              <w:rPr>
                <w:sz w:val="20"/>
                <w:szCs w:val="20"/>
                <w:lang w:eastAsia="ru-RU"/>
              </w:rPr>
            </w:pPr>
          </w:p>
        </w:tc>
        <w:tc>
          <w:tcPr>
            <w:tcW w:w="16" w:type="pct"/>
            <w:hideMark/>
          </w:tcPr>
          <w:p w:rsidR="00503670" w:rsidRPr="00E9061F" w:rsidRDefault="00503670" w:rsidP="00FA0F1D">
            <w:pPr>
              <w:rPr>
                <w:sz w:val="20"/>
                <w:szCs w:val="20"/>
                <w:lang w:eastAsia="ru-RU"/>
              </w:rPr>
            </w:pPr>
          </w:p>
        </w:tc>
      </w:tr>
      <w:tr w:rsidR="00503670" w:rsidRPr="00E9061F" w:rsidTr="00FA0F1D">
        <w:trPr>
          <w:gridAfter w:val="3"/>
          <w:wAfter w:w="31" w:type="pct"/>
          <w:trHeight w:val="315"/>
        </w:trPr>
        <w:tc>
          <w:tcPr>
            <w:tcW w:w="2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604" w:type="pct"/>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КЛЮЧЕВЫЕ  ПОКАЗАТЕЛИ</w:t>
            </w:r>
          </w:p>
        </w:tc>
        <w:tc>
          <w:tcPr>
            <w:tcW w:w="525"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56"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 w:type="pct"/>
            <w:hideMark/>
          </w:tcPr>
          <w:p w:rsidR="00503670" w:rsidRPr="00E9061F" w:rsidRDefault="00503670" w:rsidP="00FA0F1D">
            <w:pPr>
              <w:rPr>
                <w:sz w:val="20"/>
                <w:szCs w:val="20"/>
                <w:lang w:eastAsia="ru-RU"/>
              </w:rPr>
            </w:pPr>
          </w:p>
        </w:tc>
      </w:tr>
      <w:tr w:rsidR="00503670" w:rsidRPr="00E9061F" w:rsidTr="00FA0F1D">
        <w:trPr>
          <w:gridAfter w:val="3"/>
          <w:wAfter w:w="31" w:type="pct"/>
          <w:trHeight w:val="705"/>
        </w:trPr>
        <w:tc>
          <w:tcPr>
            <w:tcW w:w="2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1</w:t>
            </w:r>
          </w:p>
        </w:tc>
        <w:tc>
          <w:tcPr>
            <w:tcW w:w="4685" w:type="pct"/>
            <w:gridSpan w:val="2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7"/>
              <w:jc w:val="both"/>
              <w:rPr>
                <w:sz w:val="20"/>
                <w:szCs w:val="20"/>
                <w:lang w:eastAsia="ru-RU"/>
              </w:rPr>
            </w:pPr>
            <w:r w:rsidRPr="00E9061F">
              <w:rPr>
                <w:sz w:val="20"/>
                <w:szCs w:val="20"/>
                <w:lang w:eastAsia="ru-RU"/>
              </w:rPr>
              <w:t>Показатели,  отражающие  уровень  минимизации  вреда  (ущерба)  охраняемым  законом  ценностям,  уровень  устранения  риска  причинения  вреда  (ущерба)</w:t>
            </w:r>
          </w:p>
        </w:tc>
        <w:tc>
          <w:tcPr>
            <w:tcW w:w="7" w:type="pct"/>
            <w:hideMark/>
          </w:tcPr>
          <w:p w:rsidR="00503670" w:rsidRPr="00E9061F" w:rsidRDefault="00503670" w:rsidP="00FA0F1D">
            <w:pPr>
              <w:rPr>
                <w:sz w:val="20"/>
                <w:szCs w:val="20"/>
                <w:lang w:eastAsia="ru-RU"/>
              </w:rPr>
            </w:pPr>
          </w:p>
        </w:tc>
      </w:tr>
      <w:tr w:rsidR="00503670" w:rsidRPr="00E9061F" w:rsidTr="00FA0F1D">
        <w:trPr>
          <w:trHeight w:val="2116"/>
        </w:trPr>
        <w:tc>
          <w:tcPr>
            <w:tcW w:w="2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1.1.</w:t>
            </w:r>
          </w:p>
        </w:tc>
        <w:tc>
          <w:tcPr>
            <w:tcW w:w="10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7"/>
              <w:jc w:val="both"/>
              <w:rPr>
                <w:sz w:val="20"/>
                <w:szCs w:val="20"/>
                <w:lang w:eastAsia="ru-RU"/>
              </w:rPr>
            </w:pPr>
            <w:r w:rsidRPr="00E9061F">
              <w:rPr>
                <w:sz w:val="20"/>
                <w:szCs w:val="20"/>
                <w:lang w:eastAsia="ru-RU"/>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338" w:type="pct"/>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proofErr w:type="spellStart"/>
            <w:r w:rsidRPr="00E9061F">
              <w:rPr>
                <w:sz w:val="20"/>
                <w:szCs w:val="20"/>
                <w:lang w:eastAsia="ru-RU"/>
              </w:rPr>
              <w:t>Сп</w:t>
            </w:r>
            <w:proofErr w:type="spellEnd"/>
            <w:r w:rsidRPr="00E9061F">
              <w:rPr>
                <w:sz w:val="20"/>
                <w:szCs w:val="20"/>
                <w:lang w:eastAsia="ru-RU"/>
              </w:rPr>
              <w:t>*100/  ВРП</w:t>
            </w:r>
          </w:p>
        </w:tc>
        <w:tc>
          <w:tcPr>
            <w:tcW w:w="918" w:type="pct"/>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6"/>
              <w:jc w:val="both"/>
              <w:rPr>
                <w:sz w:val="20"/>
                <w:szCs w:val="20"/>
                <w:lang w:eastAsia="ru-RU"/>
              </w:rPr>
            </w:pPr>
            <w:proofErr w:type="spellStart"/>
            <w:r w:rsidRPr="00E9061F">
              <w:rPr>
                <w:sz w:val="20"/>
                <w:szCs w:val="20"/>
                <w:lang w:eastAsia="ru-RU"/>
              </w:rPr>
              <w:t>С</w:t>
            </w:r>
            <w:proofErr w:type="gramStart"/>
            <w:r w:rsidRPr="00E9061F">
              <w:rPr>
                <w:sz w:val="20"/>
                <w:szCs w:val="20"/>
                <w:lang w:eastAsia="ru-RU"/>
              </w:rPr>
              <w:t>п</w:t>
            </w:r>
            <w:proofErr w:type="spellEnd"/>
            <w:r w:rsidRPr="00E9061F">
              <w:rPr>
                <w:sz w:val="20"/>
                <w:szCs w:val="20"/>
                <w:lang w:eastAsia="ru-RU"/>
              </w:rPr>
              <w:t>-</w:t>
            </w:r>
            <w:proofErr w:type="gramEnd"/>
            <w:r w:rsidRPr="00E9061F">
              <w:rPr>
                <w:sz w:val="20"/>
                <w:szCs w:val="20"/>
                <w:lang w:eastAsia="ru-RU"/>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E9061F">
              <w:rPr>
                <w:sz w:val="20"/>
                <w:szCs w:val="20"/>
                <w:lang w:eastAsia="ru-RU"/>
              </w:rPr>
              <w:t>руб</w:t>
            </w:r>
            <w:proofErr w:type="spellEnd"/>
            <w:r w:rsidRPr="00E9061F">
              <w:rPr>
                <w:sz w:val="20"/>
                <w:szCs w:val="20"/>
                <w:lang w:eastAsia="ru-RU"/>
              </w:rPr>
              <w:t xml:space="preserve">;  ВРП  -  утвержденный валовой  региональный  продукт,  млн.  </w:t>
            </w:r>
            <w:proofErr w:type="spellStart"/>
            <w:r w:rsidRPr="00E9061F">
              <w:rPr>
                <w:sz w:val="20"/>
                <w:szCs w:val="20"/>
                <w:lang w:eastAsia="ru-RU"/>
              </w:rPr>
              <w:t>руб</w:t>
            </w:r>
            <w:proofErr w:type="spellEnd"/>
            <w:proofErr w:type="gramStart"/>
            <w:r w:rsidRPr="00E9061F">
              <w:rPr>
                <w:sz w:val="20"/>
                <w:szCs w:val="20"/>
                <w:lang w:eastAsia="ru-RU"/>
              </w:rPr>
              <w:t xml:space="preserve"> К</w:t>
            </w:r>
            <w:proofErr w:type="gramEnd"/>
            <w:r w:rsidRPr="00E9061F">
              <w:rPr>
                <w:sz w:val="20"/>
                <w:szCs w:val="20"/>
                <w:lang w:eastAsia="ru-RU"/>
              </w:rPr>
              <w:t xml:space="preserve">  учету  принимаются  значение  показателя  с  точностью  не  менее  1  сотой  (два  знака  после  запятой),  показатели  с  точностью  менее  </w:t>
            </w:r>
            <w:r w:rsidRPr="00E9061F">
              <w:rPr>
                <w:sz w:val="20"/>
                <w:szCs w:val="20"/>
                <w:lang w:eastAsia="ru-RU"/>
              </w:rPr>
              <w:lastRenderedPageBreak/>
              <w:t>1  сотой  приравниваются  к  нулю.</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4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lastRenderedPageBreak/>
              <w:t xml:space="preserve">  </w:t>
            </w:r>
          </w:p>
        </w:tc>
        <w:tc>
          <w:tcPr>
            <w:tcW w:w="543"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4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98"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28" w:type="pct"/>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87"/>
              <w:jc w:val="both"/>
              <w:rPr>
                <w:sz w:val="20"/>
                <w:szCs w:val="20"/>
                <w:lang w:eastAsia="ru-RU"/>
              </w:rPr>
            </w:pPr>
            <w:r w:rsidRPr="00E9061F">
              <w:rPr>
                <w:sz w:val="20"/>
                <w:szCs w:val="20"/>
                <w:lang w:eastAsia="ru-RU"/>
              </w:rPr>
              <w:t>Статистические  данные  контрольного  органа:  журнал  распоряжений,  реестр  проверок статистические  данные</w:t>
            </w:r>
          </w:p>
        </w:tc>
        <w:tc>
          <w:tcPr>
            <w:tcW w:w="358" w:type="pct"/>
            <w:gridSpan w:val="6"/>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0" w:type="pct"/>
            <w:tcBorders>
              <w:top w:val="single" w:sz="6" w:space="0" w:color="000000"/>
            </w:tcBorders>
            <w:hideMark/>
          </w:tcPr>
          <w:p w:rsidR="00503670" w:rsidRPr="00E9061F" w:rsidRDefault="00503670" w:rsidP="00FA0F1D">
            <w:pPr>
              <w:rPr>
                <w:sz w:val="20"/>
                <w:szCs w:val="20"/>
                <w:lang w:eastAsia="ru-RU"/>
              </w:rPr>
            </w:pPr>
          </w:p>
        </w:tc>
        <w:tc>
          <w:tcPr>
            <w:tcW w:w="7" w:type="pct"/>
            <w:tcBorders>
              <w:top w:val="single" w:sz="6" w:space="0" w:color="000000"/>
            </w:tcBorders>
            <w:hideMark/>
          </w:tcPr>
          <w:p w:rsidR="00503670" w:rsidRPr="00E9061F" w:rsidRDefault="00503670" w:rsidP="00FA0F1D">
            <w:pPr>
              <w:rPr>
                <w:sz w:val="20"/>
                <w:szCs w:val="20"/>
                <w:lang w:eastAsia="ru-RU"/>
              </w:rPr>
            </w:pPr>
          </w:p>
        </w:tc>
        <w:tc>
          <w:tcPr>
            <w:tcW w:w="16" w:type="pct"/>
            <w:hideMark/>
          </w:tcPr>
          <w:p w:rsidR="00503670" w:rsidRPr="00E9061F" w:rsidRDefault="00503670" w:rsidP="00FA0F1D">
            <w:pPr>
              <w:rPr>
                <w:sz w:val="20"/>
                <w:szCs w:val="20"/>
                <w:lang w:eastAsia="ru-RU"/>
              </w:rPr>
            </w:pPr>
          </w:p>
        </w:tc>
      </w:tr>
      <w:tr w:rsidR="00503670" w:rsidRPr="00E9061F" w:rsidTr="00FA0F1D">
        <w:trPr>
          <w:trHeight w:val="7361"/>
        </w:trPr>
        <w:tc>
          <w:tcPr>
            <w:tcW w:w="2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lastRenderedPageBreak/>
              <w:t>1.2.</w:t>
            </w:r>
          </w:p>
        </w:tc>
        <w:tc>
          <w:tcPr>
            <w:tcW w:w="10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338" w:type="pct"/>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proofErr w:type="spellStart"/>
            <w:r w:rsidRPr="00E9061F">
              <w:rPr>
                <w:sz w:val="20"/>
                <w:szCs w:val="20"/>
                <w:lang w:eastAsia="ru-RU"/>
              </w:rPr>
              <w:t>Кспв</w:t>
            </w:r>
            <w:proofErr w:type="spellEnd"/>
            <w:r w:rsidRPr="00E9061F">
              <w:rPr>
                <w:sz w:val="20"/>
                <w:szCs w:val="20"/>
                <w:lang w:eastAsia="ru-RU"/>
              </w:rPr>
              <w:t xml:space="preserve">*100%/  </w:t>
            </w:r>
            <w:proofErr w:type="spellStart"/>
            <w:r w:rsidRPr="00E9061F">
              <w:rPr>
                <w:sz w:val="20"/>
                <w:szCs w:val="20"/>
                <w:lang w:eastAsia="ru-RU"/>
              </w:rPr>
              <w:t>Ксн</w:t>
            </w:r>
            <w:proofErr w:type="spellEnd"/>
          </w:p>
        </w:tc>
        <w:tc>
          <w:tcPr>
            <w:tcW w:w="918" w:type="pct"/>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Кспв</w:t>
            </w:r>
            <w:proofErr w:type="spellEnd"/>
            <w:r w:rsidRPr="00E9061F">
              <w:rPr>
                <w:sz w:val="20"/>
                <w:szCs w:val="20"/>
                <w:lang w:eastAsia="ru-RU"/>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03670" w:rsidRPr="00E9061F" w:rsidRDefault="00503670" w:rsidP="00FA0F1D">
            <w:pPr>
              <w:ind w:firstLine="567"/>
              <w:jc w:val="both"/>
              <w:rPr>
                <w:sz w:val="20"/>
                <w:szCs w:val="20"/>
                <w:lang w:eastAsia="ru-RU"/>
              </w:rPr>
            </w:pPr>
            <w:r w:rsidRPr="00E9061F">
              <w:rPr>
                <w:sz w:val="20"/>
                <w:szCs w:val="20"/>
                <w:lang w:eastAsia="ru-RU"/>
              </w:rPr>
              <w:t xml:space="preserve">К  </w:t>
            </w:r>
            <w:proofErr w:type="spellStart"/>
            <w:r w:rsidRPr="00E9061F">
              <w:rPr>
                <w:sz w:val="20"/>
                <w:szCs w:val="20"/>
                <w:lang w:eastAsia="ru-RU"/>
              </w:rPr>
              <w:t>с</w:t>
            </w:r>
            <w:proofErr w:type="gramStart"/>
            <w:r w:rsidRPr="00E9061F">
              <w:rPr>
                <w:sz w:val="20"/>
                <w:szCs w:val="20"/>
                <w:lang w:eastAsia="ru-RU"/>
              </w:rPr>
              <w:t>н</w:t>
            </w:r>
            <w:proofErr w:type="spellEnd"/>
            <w:r w:rsidRPr="00E9061F">
              <w:rPr>
                <w:sz w:val="20"/>
                <w:szCs w:val="20"/>
                <w:lang w:eastAsia="ru-RU"/>
              </w:rPr>
              <w:t>-</w:t>
            </w:r>
            <w:proofErr w:type="gramEnd"/>
            <w:r w:rsidRPr="00E9061F">
              <w:rPr>
                <w:sz w:val="20"/>
                <w:szCs w:val="20"/>
                <w:lang w:eastAsia="ru-RU"/>
              </w:rPr>
              <w:t xml:space="preserve">  общее  количество  случаев  нарушения  обязательных  требований,  выявленных  по  результатам  проверок </w:t>
            </w:r>
          </w:p>
        </w:tc>
        <w:tc>
          <w:tcPr>
            <w:tcW w:w="14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4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98"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28" w:type="pct"/>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87"/>
              <w:jc w:val="both"/>
              <w:rPr>
                <w:sz w:val="20"/>
                <w:szCs w:val="20"/>
                <w:lang w:eastAsia="ru-RU"/>
              </w:rPr>
            </w:pPr>
            <w:r w:rsidRPr="00E9061F">
              <w:rPr>
                <w:sz w:val="20"/>
                <w:szCs w:val="20"/>
                <w:lang w:eastAsia="ru-RU"/>
              </w:rPr>
              <w:t xml:space="preserve">Статистические  данные  контрольного  </w:t>
            </w:r>
            <w:proofErr w:type="spellStart"/>
            <w:r w:rsidRPr="00E9061F">
              <w:rPr>
                <w:sz w:val="20"/>
                <w:szCs w:val="20"/>
                <w:lang w:eastAsia="ru-RU"/>
              </w:rPr>
              <w:t>органа</w:t>
            </w:r>
            <w:proofErr w:type="gramStart"/>
            <w:r w:rsidRPr="00E9061F">
              <w:rPr>
                <w:sz w:val="20"/>
                <w:szCs w:val="20"/>
                <w:lang w:eastAsia="ru-RU"/>
              </w:rPr>
              <w:t>;д</w:t>
            </w:r>
            <w:proofErr w:type="gramEnd"/>
            <w:r w:rsidRPr="00E9061F">
              <w:rPr>
                <w:sz w:val="20"/>
                <w:szCs w:val="20"/>
                <w:lang w:eastAsia="ru-RU"/>
              </w:rPr>
              <w:t>анные</w:t>
            </w:r>
            <w:proofErr w:type="spellEnd"/>
            <w:r w:rsidRPr="00E9061F">
              <w:rPr>
                <w:sz w:val="20"/>
                <w:szCs w:val="20"/>
                <w:lang w:eastAsia="ru-RU"/>
              </w:rPr>
              <w:t xml:space="preserve">  ГАС  РФ  «Правосудие».</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58" w:type="pct"/>
            <w:gridSpan w:val="6"/>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0" w:type="pct"/>
            <w:tcBorders>
              <w:bottom w:val="single" w:sz="6" w:space="0" w:color="000000"/>
            </w:tcBorders>
            <w:hideMark/>
          </w:tcPr>
          <w:p w:rsidR="00503670" w:rsidRPr="00E9061F" w:rsidRDefault="00503670" w:rsidP="00FA0F1D">
            <w:pPr>
              <w:rPr>
                <w:sz w:val="20"/>
                <w:szCs w:val="20"/>
                <w:lang w:eastAsia="ru-RU"/>
              </w:rPr>
            </w:pPr>
          </w:p>
        </w:tc>
        <w:tc>
          <w:tcPr>
            <w:tcW w:w="7" w:type="pct"/>
            <w:tcBorders>
              <w:bottom w:val="single" w:sz="6" w:space="0" w:color="000000"/>
            </w:tcBorders>
            <w:hideMark/>
          </w:tcPr>
          <w:p w:rsidR="00503670" w:rsidRPr="00E9061F" w:rsidRDefault="00503670" w:rsidP="00FA0F1D">
            <w:pPr>
              <w:rPr>
                <w:sz w:val="20"/>
                <w:szCs w:val="20"/>
                <w:lang w:eastAsia="ru-RU"/>
              </w:rPr>
            </w:pPr>
          </w:p>
        </w:tc>
        <w:tc>
          <w:tcPr>
            <w:tcW w:w="16" w:type="pct"/>
            <w:hideMark/>
          </w:tcPr>
          <w:p w:rsidR="00503670" w:rsidRPr="00E9061F" w:rsidRDefault="00503670" w:rsidP="00FA0F1D">
            <w:pPr>
              <w:rPr>
                <w:sz w:val="20"/>
                <w:szCs w:val="20"/>
                <w:lang w:eastAsia="ru-RU"/>
              </w:rPr>
            </w:pPr>
          </w:p>
        </w:tc>
      </w:tr>
      <w:tr w:rsidR="00503670" w:rsidRPr="00E9061F" w:rsidTr="00FA0F1D">
        <w:trPr>
          <w:gridAfter w:val="4"/>
          <w:wAfter w:w="36" w:type="pct"/>
          <w:trHeight w:val="447"/>
        </w:trPr>
        <w:tc>
          <w:tcPr>
            <w:tcW w:w="2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4679" w:type="pct"/>
            <w:gridSpan w:val="2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ИНДИКАТИВНЫЕ  ПОКАЗАТЕЛИ</w:t>
            </w:r>
          </w:p>
        </w:tc>
        <w:tc>
          <w:tcPr>
            <w:tcW w:w="7" w:type="pct"/>
            <w:hideMark/>
          </w:tcPr>
          <w:p w:rsidR="00503670" w:rsidRPr="00E9061F" w:rsidRDefault="00503670" w:rsidP="00FA0F1D">
            <w:pPr>
              <w:rPr>
                <w:sz w:val="20"/>
                <w:szCs w:val="20"/>
                <w:lang w:eastAsia="ru-RU"/>
              </w:rPr>
            </w:pPr>
          </w:p>
        </w:tc>
      </w:tr>
      <w:tr w:rsidR="00503670" w:rsidRPr="00E9061F" w:rsidTr="00FA0F1D">
        <w:trPr>
          <w:gridAfter w:val="4"/>
          <w:wAfter w:w="36" w:type="pct"/>
          <w:trHeight w:val="315"/>
        </w:trPr>
        <w:tc>
          <w:tcPr>
            <w:tcW w:w="2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2</w:t>
            </w:r>
          </w:p>
        </w:tc>
        <w:tc>
          <w:tcPr>
            <w:tcW w:w="4679" w:type="pct"/>
            <w:gridSpan w:val="2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gramStart"/>
            <w:r w:rsidRPr="00E9061F">
              <w:rPr>
                <w:sz w:val="20"/>
                <w:szCs w:val="20"/>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c>
          <w:tcPr>
            <w:tcW w:w="7" w:type="pct"/>
            <w:hideMark/>
          </w:tcPr>
          <w:p w:rsidR="00503670" w:rsidRPr="00E9061F" w:rsidRDefault="00503670" w:rsidP="00FA0F1D">
            <w:pPr>
              <w:rPr>
                <w:sz w:val="20"/>
                <w:szCs w:val="20"/>
                <w:lang w:eastAsia="ru-RU"/>
              </w:rPr>
            </w:pPr>
          </w:p>
        </w:tc>
      </w:tr>
      <w:tr w:rsidR="00503670" w:rsidRPr="00E9061F" w:rsidTr="00FA0F1D">
        <w:trPr>
          <w:gridAfter w:val="4"/>
          <w:wAfter w:w="36" w:type="pct"/>
          <w:trHeight w:val="315"/>
        </w:trPr>
        <w:tc>
          <w:tcPr>
            <w:tcW w:w="2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858" w:type="pct"/>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2.1.  Проверки</w:t>
            </w:r>
          </w:p>
        </w:tc>
        <w:tc>
          <w:tcPr>
            <w:tcW w:w="637"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 w:type="pct"/>
            <w:hideMark/>
          </w:tcPr>
          <w:p w:rsidR="00503670" w:rsidRPr="00E9061F" w:rsidRDefault="00503670" w:rsidP="00FA0F1D">
            <w:pPr>
              <w:rPr>
                <w:sz w:val="20"/>
                <w:szCs w:val="20"/>
                <w:lang w:eastAsia="ru-RU"/>
              </w:rPr>
            </w:pPr>
          </w:p>
        </w:tc>
      </w:tr>
      <w:tr w:rsidR="00503670" w:rsidRPr="00E9061F" w:rsidTr="00FA0F1D">
        <w:trPr>
          <w:gridAfter w:val="4"/>
          <w:wAfter w:w="38" w:type="pct"/>
          <w:trHeight w:val="1860"/>
        </w:trPr>
        <w:tc>
          <w:tcPr>
            <w:tcW w:w="278"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2.1.1.</w:t>
            </w:r>
          </w:p>
        </w:tc>
        <w:tc>
          <w:tcPr>
            <w:tcW w:w="1062"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Доля  проверок  в  рамках  муниципального  жилищного  контроля,  проведенных  в  установленные  сроки,  по  отношению    к  общему  количеству  проверок,  проведенных  в  рамках  осуществления</w:t>
            </w:r>
          </w:p>
          <w:p w:rsidR="00503670" w:rsidRPr="00E9061F" w:rsidRDefault="00503670" w:rsidP="00FA0F1D">
            <w:pPr>
              <w:ind w:firstLine="567"/>
              <w:jc w:val="both"/>
              <w:rPr>
                <w:sz w:val="20"/>
                <w:szCs w:val="20"/>
                <w:lang w:eastAsia="ru-RU"/>
              </w:rPr>
            </w:pPr>
            <w:r w:rsidRPr="00E9061F">
              <w:rPr>
                <w:sz w:val="20"/>
                <w:szCs w:val="20"/>
                <w:lang w:eastAsia="ru-RU"/>
              </w:rPr>
              <w:t xml:space="preserve">муниципального  жилищного  </w:t>
            </w:r>
            <w:r w:rsidRPr="00E9061F">
              <w:rPr>
                <w:sz w:val="20"/>
                <w:szCs w:val="20"/>
                <w:lang w:eastAsia="ru-RU"/>
              </w:rPr>
              <w:lastRenderedPageBreak/>
              <w:t>контроля</w:t>
            </w:r>
          </w:p>
        </w:tc>
        <w:tc>
          <w:tcPr>
            <w:tcW w:w="250"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proofErr w:type="spellStart"/>
            <w:r w:rsidRPr="00E9061F">
              <w:rPr>
                <w:sz w:val="20"/>
                <w:szCs w:val="20"/>
                <w:lang w:eastAsia="ru-RU"/>
              </w:rPr>
              <w:lastRenderedPageBreak/>
              <w:t>Пву</w:t>
            </w:r>
            <w:proofErr w:type="spellEnd"/>
            <w:r w:rsidRPr="00E9061F">
              <w:rPr>
                <w:sz w:val="20"/>
                <w:szCs w:val="20"/>
                <w:lang w:eastAsia="ru-RU"/>
              </w:rPr>
              <w:t xml:space="preserve">*100%  /  </w:t>
            </w:r>
            <w:proofErr w:type="spellStart"/>
            <w:r w:rsidRPr="00E9061F">
              <w:rPr>
                <w:sz w:val="20"/>
                <w:szCs w:val="20"/>
                <w:lang w:eastAsia="ru-RU"/>
              </w:rPr>
              <w:t>Пок</w:t>
            </w:r>
            <w:proofErr w:type="spellEnd"/>
          </w:p>
        </w:tc>
        <w:tc>
          <w:tcPr>
            <w:tcW w:w="1006"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Пву</w:t>
            </w:r>
            <w:proofErr w:type="spellEnd"/>
            <w:r w:rsidRPr="00E9061F">
              <w:rPr>
                <w:sz w:val="20"/>
                <w:szCs w:val="20"/>
                <w:lang w:eastAsia="ru-RU"/>
              </w:rPr>
              <w:t xml:space="preserve">  –  количество  проверок  в  рамках  муниципального  жилищного  контроля,  проведенных  в  установленные  сроки</w:t>
            </w:r>
          </w:p>
          <w:p w:rsidR="00503670" w:rsidRPr="00E9061F" w:rsidRDefault="00503670" w:rsidP="00FA0F1D">
            <w:pPr>
              <w:ind w:firstLine="567"/>
              <w:jc w:val="both"/>
              <w:rPr>
                <w:sz w:val="20"/>
                <w:szCs w:val="20"/>
                <w:lang w:eastAsia="ru-RU"/>
              </w:rPr>
            </w:pPr>
            <w:proofErr w:type="spellStart"/>
            <w:r w:rsidRPr="00E9061F">
              <w:rPr>
                <w:sz w:val="20"/>
                <w:szCs w:val="20"/>
                <w:lang w:eastAsia="ru-RU"/>
              </w:rPr>
              <w:t>Пок</w:t>
            </w:r>
            <w:proofErr w:type="spellEnd"/>
            <w:r w:rsidRPr="00E9061F">
              <w:rPr>
                <w:sz w:val="20"/>
                <w:szCs w:val="20"/>
                <w:lang w:eastAsia="ru-RU"/>
              </w:rPr>
              <w:t xml:space="preserve">  </w:t>
            </w:r>
            <w:proofErr w:type="gramStart"/>
            <w:r w:rsidRPr="00E9061F">
              <w:rPr>
                <w:sz w:val="20"/>
                <w:szCs w:val="20"/>
                <w:lang w:eastAsia="ru-RU"/>
              </w:rPr>
              <w:t>–о</w:t>
            </w:r>
            <w:proofErr w:type="gramEnd"/>
            <w:r w:rsidRPr="00E9061F">
              <w:rPr>
                <w:sz w:val="20"/>
                <w:szCs w:val="20"/>
                <w:lang w:eastAsia="ru-RU"/>
              </w:rPr>
              <w:t>бщее  количество  проведенных  проверок  в  рамках  муниципального  жилищного  контроля</w:t>
            </w:r>
          </w:p>
        </w:tc>
        <w:tc>
          <w:tcPr>
            <w:tcW w:w="14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67" w:type="pct"/>
            <w:gridSpan w:val="4"/>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432" w:type="pct"/>
            <w:gridSpan w:val="4"/>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13" w:type="pct"/>
            <w:gridSpan w:val="5"/>
            <w:tcBorders>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13"/>
              <w:jc w:val="both"/>
              <w:rPr>
                <w:sz w:val="20"/>
                <w:szCs w:val="20"/>
                <w:lang w:eastAsia="ru-RU"/>
              </w:rPr>
            </w:pPr>
            <w:r w:rsidRPr="00E9061F">
              <w:rPr>
                <w:sz w:val="20"/>
                <w:szCs w:val="20"/>
                <w:lang w:eastAsia="ru-RU"/>
              </w:rPr>
              <w:t>Статистические  данные  контрольного  органа</w:t>
            </w:r>
          </w:p>
        </w:tc>
        <w:tc>
          <w:tcPr>
            <w:tcW w:w="10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r>
      <w:tr w:rsidR="00503670" w:rsidRPr="00E9061F" w:rsidTr="00FA0F1D">
        <w:trPr>
          <w:gridAfter w:val="4"/>
          <w:wAfter w:w="38" w:type="pct"/>
          <w:trHeight w:val="556"/>
        </w:trPr>
        <w:tc>
          <w:tcPr>
            <w:tcW w:w="278"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lastRenderedPageBreak/>
              <w:t>2.1.2.</w:t>
            </w:r>
          </w:p>
        </w:tc>
        <w:tc>
          <w:tcPr>
            <w:tcW w:w="1062"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50"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proofErr w:type="spellStart"/>
            <w:r w:rsidRPr="00E9061F">
              <w:rPr>
                <w:sz w:val="20"/>
                <w:szCs w:val="20"/>
                <w:lang w:eastAsia="ru-RU"/>
              </w:rPr>
              <w:t>ПРн</w:t>
            </w:r>
            <w:proofErr w:type="spellEnd"/>
            <w:r w:rsidRPr="00E9061F">
              <w:rPr>
                <w:sz w:val="20"/>
                <w:szCs w:val="20"/>
                <w:lang w:eastAsia="ru-RU"/>
              </w:rPr>
              <w:t xml:space="preserve">*100%/  </w:t>
            </w:r>
            <w:proofErr w:type="spellStart"/>
            <w:r w:rsidRPr="00E9061F">
              <w:rPr>
                <w:sz w:val="20"/>
                <w:szCs w:val="20"/>
                <w:lang w:eastAsia="ru-RU"/>
              </w:rPr>
              <w:t>ПРо</w:t>
            </w:r>
            <w:proofErr w:type="spellEnd"/>
          </w:p>
        </w:tc>
        <w:tc>
          <w:tcPr>
            <w:tcW w:w="1006"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ПР</w:t>
            </w:r>
            <w:proofErr w:type="gramStart"/>
            <w:r w:rsidRPr="00E9061F">
              <w:rPr>
                <w:sz w:val="20"/>
                <w:szCs w:val="20"/>
                <w:lang w:eastAsia="ru-RU"/>
              </w:rPr>
              <w:t>н</w:t>
            </w:r>
            <w:proofErr w:type="spellEnd"/>
            <w:r w:rsidRPr="00E9061F">
              <w:rPr>
                <w:sz w:val="20"/>
                <w:szCs w:val="20"/>
                <w:lang w:eastAsia="ru-RU"/>
              </w:rPr>
              <w:t>-</w:t>
            </w:r>
            <w:proofErr w:type="gramEnd"/>
            <w:r w:rsidRPr="00E9061F">
              <w:rPr>
                <w:sz w:val="20"/>
                <w:szCs w:val="20"/>
                <w:lang w:eastAsia="ru-RU"/>
              </w:rPr>
              <w:t xml:space="preserve">  количество  предписаний,  признанных  незаконными  в  судебном  порядке;  </w:t>
            </w:r>
          </w:p>
          <w:p w:rsidR="00503670" w:rsidRPr="00E9061F" w:rsidRDefault="00503670" w:rsidP="00FA0F1D">
            <w:pPr>
              <w:ind w:firstLine="567"/>
              <w:jc w:val="both"/>
              <w:rPr>
                <w:sz w:val="20"/>
                <w:szCs w:val="20"/>
                <w:lang w:eastAsia="ru-RU"/>
              </w:rPr>
            </w:pPr>
            <w:r w:rsidRPr="00E9061F">
              <w:rPr>
                <w:sz w:val="20"/>
                <w:szCs w:val="20"/>
                <w:lang w:eastAsia="ru-RU"/>
              </w:rPr>
              <w:t>Пр</w:t>
            </w:r>
            <w:proofErr w:type="gramStart"/>
            <w:r w:rsidRPr="00E9061F">
              <w:rPr>
                <w:sz w:val="20"/>
                <w:szCs w:val="20"/>
                <w:lang w:eastAsia="ru-RU"/>
              </w:rPr>
              <w:t>о-</w:t>
            </w:r>
            <w:proofErr w:type="gramEnd"/>
            <w:r w:rsidRPr="00E9061F">
              <w:rPr>
                <w:sz w:val="20"/>
                <w:szCs w:val="20"/>
                <w:lang w:eastAsia="ru-RU"/>
              </w:rPr>
              <w:t xml:space="preserve">  общее  количеству  предписаний,  выданных  в  ходе  муниципального  жилищного  контроля</w:t>
            </w:r>
          </w:p>
        </w:tc>
        <w:tc>
          <w:tcPr>
            <w:tcW w:w="14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6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432" w:type="pct"/>
            <w:gridSpan w:val="4"/>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13" w:type="pct"/>
            <w:gridSpan w:val="5"/>
            <w:tcBorders>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13"/>
              <w:jc w:val="both"/>
              <w:rPr>
                <w:sz w:val="20"/>
                <w:szCs w:val="20"/>
                <w:lang w:eastAsia="ru-RU"/>
              </w:rPr>
            </w:pPr>
            <w:r w:rsidRPr="00E9061F">
              <w:rPr>
                <w:sz w:val="20"/>
                <w:szCs w:val="20"/>
                <w:lang w:eastAsia="ru-RU"/>
              </w:rPr>
              <w:t>Статистические  данные  контрольного  органа</w:t>
            </w:r>
          </w:p>
        </w:tc>
        <w:tc>
          <w:tcPr>
            <w:tcW w:w="107" w:type="pct"/>
            <w:gridSpan w:val="2"/>
            <w:tcBorders>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r>
      <w:tr w:rsidR="00503670" w:rsidRPr="00E9061F" w:rsidTr="00FA0F1D">
        <w:trPr>
          <w:gridAfter w:val="4"/>
          <w:wAfter w:w="38" w:type="pct"/>
          <w:trHeight w:val="1815"/>
        </w:trPr>
        <w:tc>
          <w:tcPr>
            <w:tcW w:w="2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2.1.3.</w:t>
            </w:r>
          </w:p>
        </w:tc>
        <w:tc>
          <w:tcPr>
            <w:tcW w:w="10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Доля  проверок,  проведенных  </w:t>
            </w:r>
            <w:proofErr w:type="gramStart"/>
            <w:r w:rsidRPr="00E9061F">
              <w:rPr>
                <w:sz w:val="20"/>
                <w:szCs w:val="20"/>
                <w:lang w:eastAsia="ru-RU"/>
              </w:rPr>
              <w:t>рамках</w:t>
            </w:r>
            <w:proofErr w:type="gramEnd"/>
            <w:r w:rsidRPr="00E9061F">
              <w:rPr>
                <w:sz w:val="20"/>
                <w:szCs w:val="20"/>
                <w:lang w:eastAsia="ru-RU"/>
              </w:rPr>
              <w:t xml:space="preserve">  муниципального  жилищного  контроля,  результаты  которых  были  признаны  недействительными</w:t>
            </w:r>
          </w:p>
        </w:tc>
        <w:tc>
          <w:tcPr>
            <w:tcW w:w="25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proofErr w:type="spellStart"/>
            <w:r w:rsidRPr="00E9061F">
              <w:rPr>
                <w:sz w:val="20"/>
                <w:szCs w:val="20"/>
                <w:lang w:eastAsia="ru-RU"/>
              </w:rPr>
              <w:t>Ппн</w:t>
            </w:r>
            <w:proofErr w:type="spellEnd"/>
            <w:r w:rsidRPr="00E9061F">
              <w:rPr>
                <w:sz w:val="20"/>
                <w:szCs w:val="20"/>
                <w:lang w:eastAsia="ru-RU"/>
              </w:rPr>
              <w:t xml:space="preserve">*100%  /  </w:t>
            </w:r>
            <w:proofErr w:type="spellStart"/>
            <w:r w:rsidRPr="00E9061F">
              <w:rPr>
                <w:sz w:val="20"/>
                <w:szCs w:val="20"/>
                <w:lang w:eastAsia="ru-RU"/>
              </w:rPr>
              <w:t>Пок</w:t>
            </w:r>
            <w:proofErr w:type="spellEnd"/>
          </w:p>
        </w:tc>
        <w:tc>
          <w:tcPr>
            <w:tcW w:w="100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Ппн</w:t>
            </w:r>
            <w:proofErr w:type="spellEnd"/>
            <w:r w:rsidRPr="00E9061F">
              <w:rPr>
                <w:sz w:val="20"/>
                <w:szCs w:val="20"/>
                <w:lang w:eastAsia="ru-RU"/>
              </w:rPr>
              <w:t xml:space="preserve">  –  количества  проверок,  результаты  которых  были  признаны  недействительными;</w:t>
            </w:r>
          </w:p>
          <w:p w:rsidR="00503670" w:rsidRPr="00E9061F" w:rsidRDefault="00503670" w:rsidP="00FA0F1D">
            <w:pPr>
              <w:ind w:firstLine="567"/>
              <w:jc w:val="both"/>
              <w:rPr>
                <w:sz w:val="20"/>
                <w:szCs w:val="20"/>
                <w:lang w:eastAsia="ru-RU"/>
              </w:rPr>
            </w:pPr>
            <w:proofErr w:type="spellStart"/>
            <w:r w:rsidRPr="00E9061F">
              <w:rPr>
                <w:sz w:val="20"/>
                <w:szCs w:val="20"/>
                <w:lang w:eastAsia="ru-RU"/>
              </w:rPr>
              <w:t>Пок</w:t>
            </w:r>
            <w:proofErr w:type="spellEnd"/>
            <w:r w:rsidRPr="00E9061F">
              <w:rPr>
                <w:sz w:val="20"/>
                <w:szCs w:val="20"/>
                <w:lang w:eastAsia="ru-RU"/>
              </w:rPr>
              <w:t xml:space="preserve">  -  общему  количество  проверок,  проведенных  в  рамках  муниципального  жилищного  контроля</w:t>
            </w:r>
          </w:p>
        </w:tc>
        <w:tc>
          <w:tcPr>
            <w:tcW w:w="14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6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432" w:type="pct"/>
            <w:gridSpan w:val="4"/>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13" w:type="pct"/>
            <w:gridSpan w:val="5"/>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03670" w:rsidRPr="00E9061F" w:rsidRDefault="00503670" w:rsidP="00FA0F1D">
            <w:pPr>
              <w:ind w:firstLine="13"/>
              <w:jc w:val="both"/>
              <w:rPr>
                <w:sz w:val="20"/>
                <w:szCs w:val="20"/>
                <w:lang w:eastAsia="ru-RU"/>
              </w:rPr>
            </w:pPr>
            <w:r w:rsidRPr="00E9061F">
              <w:rPr>
                <w:sz w:val="20"/>
                <w:szCs w:val="20"/>
                <w:lang w:eastAsia="ru-RU"/>
              </w:rPr>
              <w:t>Статистические  данные  контрольного  органа</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07" w:type="pct"/>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r>
      <w:tr w:rsidR="00503670" w:rsidRPr="00E9061F" w:rsidTr="00FA0F1D">
        <w:trPr>
          <w:gridAfter w:val="4"/>
          <w:wAfter w:w="38" w:type="pct"/>
          <w:trHeight w:val="1407"/>
        </w:trPr>
        <w:tc>
          <w:tcPr>
            <w:tcW w:w="2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2.1.4.</w:t>
            </w:r>
          </w:p>
        </w:tc>
        <w:tc>
          <w:tcPr>
            <w:tcW w:w="10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Доля  проверок,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E9061F">
              <w:rPr>
                <w:sz w:val="20"/>
                <w:szCs w:val="20"/>
                <w:lang w:eastAsia="ru-RU"/>
              </w:rPr>
              <w:t>результатам</w:t>
            </w:r>
            <w:proofErr w:type="gramEnd"/>
            <w:r w:rsidRPr="00E9061F">
              <w:rPr>
                <w:sz w:val="20"/>
                <w:szCs w:val="20"/>
                <w:lang w:eastAsia="ru-RU"/>
              </w:rPr>
              <w:t xml:space="preserve">  выявления  которых  к  должностным  лицам  органа  муниципального  жилищного  контроля,  осуществившим  такие  проверки,  применены  меры  дисциплинарного,  административного  наказания  от  общего  количества  проведенных  </w:t>
            </w:r>
            <w:r w:rsidRPr="00E9061F">
              <w:rPr>
                <w:sz w:val="20"/>
                <w:szCs w:val="20"/>
                <w:lang w:eastAsia="ru-RU"/>
              </w:rPr>
              <w:lastRenderedPageBreak/>
              <w:t>проверок</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proofErr w:type="spellStart"/>
            <w:r w:rsidRPr="00E9061F">
              <w:rPr>
                <w:sz w:val="20"/>
                <w:szCs w:val="20"/>
                <w:lang w:eastAsia="ru-RU"/>
              </w:rPr>
              <w:lastRenderedPageBreak/>
              <w:t>Псн</w:t>
            </w:r>
            <w:proofErr w:type="spellEnd"/>
            <w:r w:rsidRPr="00E9061F">
              <w:rPr>
                <w:sz w:val="20"/>
                <w:szCs w:val="20"/>
                <w:lang w:eastAsia="ru-RU"/>
              </w:rPr>
              <w:t>*100%  /</w:t>
            </w:r>
            <w:proofErr w:type="spellStart"/>
            <w:r w:rsidRPr="00E9061F">
              <w:rPr>
                <w:sz w:val="20"/>
                <w:szCs w:val="20"/>
                <w:lang w:eastAsia="ru-RU"/>
              </w:rPr>
              <w:t>Пок</w:t>
            </w:r>
            <w:proofErr w:type="spellEnd"/>
          </w:p>
        </w:tc>
        <w:tc>
          <w:tcPr>
            <w:tcW w:w="100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Псн</w:t>
            </w:r>
            <w:proofErr w:type="spellEnd"/>
            <w:r w:rsidRPr="00E9061F">
              <w:rPr>
                <w:sz w:val="20"/>
                <w:szCs w:val="20"/>
                <w:lang w:eastAsia="ru-RU"/>
              </w:rPr>
              <w:t xml:space="preserve">  –  количество  проверок,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E9061F">
              <w:rPr>
                <w:sz w:val="20"/>
                <w:szCs w:val="20"/>
                <w:lang w:eastAsia="ru-RU"/>
              </w:rPr>
              <w:t xml:space="preserve">  ,</w:t>
            </w:r>
            <w:proofErr w:type="gramEnd"/>
            <w:r w:rsidRPr="00E9061F">
              <w:rPr>
                <w:sz w:val="20"/>
                <w:szCs w:val="20"/>
                <w:lang w:eastAsia="ru-RU"/>
              </w:rPr>
              <w:t xml:space="preserve">  осуществившим  такие  проверки,  применены  меры  дисциплинарного,  административного  наказания</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proofErr w:type="spellStart"/>
            <w:r w:rsidRPr="00E9061F">
              <w:rPr>
                <w:sz w:val="20"/>
                <w:szCs w:val="20"/>
                <w:lang w:eastAsia="ru-RU"/>
              </w:rPr>
              <w:t>По</w:t>
            </w:r>
            <w:proofErr w:type="gramStart"/>
            <w:r w:rsidRPr="00E9061F">
              <w:rPr>
                <w:sz w:val="20"/>
                <w:szCs w:val="20"/>
                <w:lang w:eastAsia="ru-RU"/>
              </w:rPr>
              <w:t>к</w:t>
            </w:r>
            <w:proofErr w:type="spellEnd"/>
            <w:r w:rsidRPr="00E9061F">
              <w:rPr>
                <w:sz w:val="20"/>
                <w:szCs w:val="20"/>
                <w:lang w:eastAsia="ru-RU"/>
              </w:rPr>
              <w:t>-</w:t>
            </w:r>
            <w:proofErr w:type="gramEnd"/>
            <w:r w:rsidRPr="00E9061F">
              <w:rPr>
                <w:sz w:val="20"/>
                <w:szCs w:val="20"/>
                <w:lang w:eastAsia="ru-RU"/>
              </w:rPr>
              <w:t xml:space="preserve">  общее  количество  </w:t>
            </w:r>
            <w:r w:rsidRPr="00E9061F">
              <w:rPr>
                <w:sz w:val="20"/>
                <w:szCs w:val="20"/>
                <w:lang w:eastAsia="ru-RU"/>
              </w:rPr>
              <w:lastRenderedPageBreak/>
              <w:t>проверок,  проведенных  в  рамках  муниципального  жилищного  контроля</w:t>
            </w:r>
          </w:p>
        </w:tc>
        <w:tc>
          <w:tcPr>
            <w:tcW w:w="14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lastRenderedPageBreak/>
              <w:t xml:space="preserve">  </w:t>
            </w:r>
          </w:p>
        </w:tc>
        <w:tc>
          <w:tcPr>
            <w:tcW w:w="543"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56" w:type="pct"/>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6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432" w:type="pct"/>
            <w:gridSpan w:val="4"/>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13" w:type="pct"/>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13"/>
              <w:jc w:val="both"/>
              <w:rPr>
                <w:sz w:val="20"/>
                <w:szCs w:val="20"/>
                <w:lang w:eastAsia="ru-RU"/>
              </w:rPr>
            </w:pPr>
            <w:r w:rsidRPr="00E9061F">
              <w:rPr>
                <w:sz w:val="20"/>
                <w:szCs w:val="20"/>
                <w:lang w:eastAsia="ru-RU"/>
              </w:rPr>
              <w:t>Статистические  данные  контрольного  органа</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07" w:type="pct"/>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r>
      <w:tr w:rsidR="00503670" w:rsidRPr="00E9061F" w:rsidTr="00FA0F1D">
        <w:trPr>
          <w:trHeight w:val="533"/>
        </w:trPr>
        <w:tc>
          <w:tcPr>
            <w:tcW w:w="2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lastRenderedPageBreak/>
              <w:t xml:space="preserve">  </w:t>
            </w:r>
          </w:p>
        </w:tc>
        <w:tc>
          <w:tcPr>
            <w:tcW w:w="3749" w:type="pct"/>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2.2.  Мероприятия  по  контролю  без  взаимодействия</w:t>
            </w:r>
          </w:p>
        </w:tc>
        <w:tc>
          <w:tcPr>
            <w:tcW w:w="746" w:type="pct"/>
            <w:gridSpan w:val="6"/>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90" w:type="pct"/>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8" w:type="pct"/>
            <w:gridSpan w:val="4"/>
            <w:tcBorders>
              <w:top w:val="single" w:sz="6" w:space="0" w:color="000000"/>
            </w:tcBorders>
            <w:hideMark/>
          </w:tcPr>
          <w:p w:rsidR="00503670" w:rsidRPr="00E9061F" w:rsidRDefault="00503670" w:rsidP="00FA0F1D">
            <w:pPr>
              <w:rPr>
                <w:sz w:val="20"/>
                <w:szCs w:val="20"/>
                <w:lang w:eastAsia="ru-RU"/>
              </w:rPr>
            </w:pPr>
          </w:p>
        </w:tc>
      </w:tr>
      <w:tr w:rsidR="00503670" w:rsidRPr="00E9061F" w:rsidTr="00FA0F1D">
        <w:trPr>
          <w:trHeight w:val="465"/>
        </w:trPr>
        <w:tc>
          <w:tcPr>
            <w:tcW w:w="278"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r w:rsidRPr="00E9061F">
              <w:rPr>
                <w:sz w:val="20"/>
                <w:szCs w:val="20"/>
                <w:lang w:eastAsia="ru-RU"/>
              </w:rPr>
              <w:t>2.2.1.</w:t>
            </w:r>
          </w:p>
        </w:tc>
        <w:tc>
          <w:tcPr>
            <w:tcW w:w="1062"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Общее  количество  мероприятий  по  контролю,  проведенных  без  взаимодействия  с  юридическими  лицами  (индивидуальными  предпринимателями)</w:t>
            </w:r>
          </w:p>
        </w:tc>
        <w:tc>
          <w:tcPr>
            <w:tcW w:w="250"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33"/>
              <w:jc w:val="both"/>
              <w:rPr>
                <w:sz w:val="20"/>
                <w:szCs w:val="20"/>
                <w:lang w:eastAsia="ru-RU"/>
              </w:rPr>
            </w:pPr>
            <w:r w:rsidRPr="00E9061F">
              <w:rPr>
                <w:sz w:val="20"/>
                <w:szCs w:val="20"/>
                <w:lang w:eastAsia="ru-RU"/>
              </w:rPr>
              <w:t>статистические  данные  инспекции</w:t>
            </w:r>
          </w:p>
        </w:tc>
        <w:tc>
          <w:tcPr>
            <w:tcW w:w="1006"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Статистические  данные  органа  муниципального  жилищного  контроля</w:t>
            </w:r>
          </w:p>
        </w:tc>
        <w:tc>
          <w:tcPr>
            <w:tcW w:w="14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7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18"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43" w:type="pct"/>
            <w:gridSpan w:val="4"/>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60" w:type="pct"/>
            <w:gridSpan w:val="5"/>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80"/>
              <w:jc w:val="both"/>
              <w:rPr>
                <w:sz w:val="20"/>
                <w:szCs w:val="20"/>
                <w:lang w:eastAsia="ru-RU"/>
              </w:rPr>
            </w:pPr>
            <w:r w:rsidRPr="00E9061F">
              <w:rPr>
                <w:sz w:val="20"/>
                <w:szCs w:val="20"/>
                <w:lang w:eastAsia="ru-RU"/>
              </w:rPr>
              <w:t>Статистические  данные  контрольного  органа</w:t>
            </w:r>
          </w:p>
        </w:tc>
        <w:tc>
          <w:tcPr>
            <w:tcW w:w="291" w:type="pct"/>
            <w:gridSpan w:val="6"/>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 w:type="pct"/>
            <w:tcBorders>
              <w:top w:val="single" w:sz="6" w:space="0" w:color="000000"/>
            </w:tcBorders>
            <w:hideMark/>
          </w:tcPr>
          <w:p w:rsidR="00503670" w:rsidRPr="00E9061F" w:rsidRDefault="00503670" w:rsidP="00FA0F1D">
            <w:pPr>
              <w:rPr>
                <w:sz w:val="20"/>
                <w:szCs w:val="20"/>
                <w:lang w:eastAsia="ru-RU"/>
              </w:rPr>
            </w:pPr>
          </w:p>
        </w:tc>
        <w:tc>
          <w:tcPr>
            <w:tcW w:w="16" w:type="pct"/>
            <w:hideMark/>
          </w:tcPr>
          <w:p w:rsidR="00503670" w:rsidRPr="00E9061F" w:rsidRDefault="00503670" w:rsidP="00FA0F1D">
            <w:pPr>
              <w:rPr>
                <w:sz w:val="20"/>
                <w:szCs w:val="20"/>
                <w:lang w:eastAsia="ru-RU"/>
              </w:rPr>
            </w:pPr>
          </w:p>
        </w:tc>
      </w:tr>
      <w:tr w:rsidR="00503670" w:rsidRPr="00E9061F" w:rsidTr="00FA0F1D">
        <w:trPr>
          <w:trHeight w:val="982"/>
        </w:trPr>
        <w:tc>
          <w:tcPr>
            <w:tcW w:w="278"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rPr>
                <w:sz w:val="20"/>
                <w:szCs w:val="20"/>
                <w:lang w:eastAsia="ru-RU"/>
              </w:rPr>
            </w:pPr>
            <w:r w:rsidRPr="00E9061F">
              <w:rPr>
                <w:sz w:val="20"/>
                <w:szCs w:val="20"/>
                <w:lang w:eastAsia="ru-RU"/>
              </w:rPr>
              <w:t>2.2.2.</w:t>
            </w:r>
          </w:p>
        </w:tc>
        <w:tc>
          <w:tcPr>
            <w:tcW w:w="1062"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Доля  предписаний,  признанных  незаконными  в  судебном  порядке,  по  отношению  к  общему  количеству  предписаний,  выданных</w:t>
            </w:r>
          </w:p>
          <w:p w:rsidR="00503670" w:rsidRPr="00E9061F" w:rsidRDefault="00503670" w:rsidP="00FA0F1D">
            <w:pPr>
              <w:ind w:firstLine="567"/>
              <w:jc w:val="both"/>
              <w:rPr>
                <w:sz w:val="20"/>
                <w:szCs w:val="20"/>
                <w:lang w:eastAsia="ru-RU"/>
              </w:rPr>
            </w:pPr>
            <w:r w:rsidRPr="00E9061F">
              <w:rPr>
                <w:sz w:val="20"/>
                <w:szCs w:val="20"/>
                <w:lang w:eastAsia="ru-RU"/>
              </w:rPr>
              <w:t>органом  муниципального  жилищного  контроля</w:t>
            </w:r>
          </w:p>
          <w:p w:rsidR="00503670" w:rsidRPr="00E9061F" w:rsidRDefault="00503670" w:rsidP="00FA0F1D">
            <w:pPr>
              <w:ind w:firstLine="567"/>
              <w:jc w:val="both"/>
              <w:rPr>
                <w:sz w:val="20"/>
                <w:szCs w:val="20"/>
                <w:lang w:eastAsia="ru-RU"/>
              </w:rPr>
            </w:pPr>
            <w:r w:rsidRPr="00E9061F">
              <w:rPr>
                <w:sz w:val="20"/>
                <w:szCs w:val="20"/>
                <w:lang w:eastAsia="ru-RU"/>
              </w:rPr>
              <w:t>по  результатам  мероприятий  по  контролю  без  взаимодействия  с  юридическими  лицами  (индивидуальными  предпринимателями)</w:t>
            </w:r>
          </w:p>
        </w:tc>
        <w:tc>
          <w:tcPr>
            <w:tcW w:w="250"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jc w:val="both"/>
              <w:rPr>
                <w:sz w:val="20"/>
                <w:szCs w:val="20"/>
                <w:lang w:eastAsia="ru-RU"/>
              </w:rPr>
            </w:pPr>
            <w:proofErr w:type="spellStart"/>
            <w:r w:rsidRPr="00E9061F">
              <w:rPr>
                <w:sz w:val="20"/>
                <w:szCs w:val="20"/>
                <w:lang w:eastAsia="ru-RU"/>
              </w:rPr>
              <w:t>ПРМБВн</w:t>
            </w:r>
            <w:proofErr w:type="spellEnd"/>
            <w:r w:rsidRPr="00E9061F">
              <w:rPr>
                <w:sz w:val="20"/>
                <w:szCs w:val="20"/>
                <w:lang w:eastAsia="ru-RU"/>
              </w:rPr>
              <w:t xml:space="preserve">*100%  /  </w:t>
            </w:r>
            <w:proofErr w:type="spellStart"/>
            <w:r w:rsidRPr="00E9061F">
              <w:rPr>
                <w:sz w:val="20"/>
                <w:szCs w:val="20"/>
                <w:lang w:eastAsia="ru-RU"/>
              </w:rPr>
              <w:t>ПРМБВо</w:t>
            </w:r>
            <w:proofErr w:type="spellEnd"/>
          </w:p>
        </w:tc>
        <w:tc>
          <w:tcPr>
            <w:tcW w:w="1006"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proofErr w:type="spellStart"/>
            <w:r w:rsidRPr="00E9061F">
              <w:rPr>
                <w:sz w:val="20"/>
                <w:szCs w:val="20"/>
                <w:lang w:eastAsia="ru-RU"/>
              </w:rPr>
              <w:t>ПРМБВн</w:t>
            </w:r>
            <w:proofErr w:type="spellEnd"/>
            <w:r w:rsidRPr="00E9061F">
              <w:rPr>
                <w:sz w:val="20"/>
                <w:szCs w:val="20"/>
                <w:lang w:eastAsia="ru-RU"/>
              </w:rPr>
              <w:t xml:space="preserve">  </w:t>
            </w:r>
            <w:proofErr w:type="gramStart"/>
            <w:r w:rsidRPr="00E9061F">
              <w:rPr>
                <w:sz w:val="20"/>
                <w:szCs w:val="20"/>
                <w:lang w:eastAsia="ru-RU"/>
              </w:rPr>
              <w:t>–к</w:t>
            </w:r>
            <w:proofErr w:type="gramEnd"/>
            <w:r w:rsidRPr="00E9061F">
              <w:rPr>
                <w:sz w:val="20"/>
                <w:szCs w:val="20"/>
                <w:lang w:eastAsia="ru-RU"/>
              </w:rPr>
              <w:t>оличество  предписаний,  выданных  органом  муниципального  жилищного  контроля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p w:rsidR="00503670" w:rsidRPr="00E9061F" w:rsidRDefault="00503670" w:rsidP="00FA0F1D">
            <w:pPr>
              <w:ind w:firstLine="567"/>
              <w:jc w:val="both"/>
              <w:rPr>
                <w:sz w:val="20"/>
                <w:szCs w:val="20"/>
                <w:lang w:eastAsia="ru-RU"/>
              </w:rPr>
            </w:pPr>
            <w:proofErr w:type="spellStart"/>
            <w:r w:rsidRPr="00E9061F">
              <w:rPr>
                <w:sz w:val="20"/>
                <w:szCs w:val="20"/>
                <w:lang w:eastAsia="ru-RU"/>
              </w:rPr>
              <w:t>ПРМБВо</w:t>
            </w:r>
            <w:proofErr w:type="spellEnd"/>
            <w:r w:rsidRPr="00E9061F">
              <w:rPr>
                <w:sz w:val="20"/>
                <w:szCs w:val="20"/>
                <w:lang w:eastAsia="ru-RU"/>
              </w:rPr>
              <w:t xml:space="preserve">  -  количество  предписаний,  выданных  по  результатам  мероприятий  по  контролю  без  взаимодействия  с  юридическими  лицами  (индивидуальными  предпринимателями)</w:t>
            </w:r>
          </w:p>
        </w:tc>
        <w:tc>
          <w:tcPr>
            <w:tcW w:w="149"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543"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178" w:type="pct"/>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8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390" w:type="pct"/>
            <w:gridSpan w:val="4"/>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637" w:type="pct"/>
            <w:gridSpan w:val="5"/>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03670" w:rsidRPr="00E9061F" w:rsidRDefault="00503670" w:rsidP="00FA0F1D">
            <w:pPr>
              <w:ind w:firstLine="44"/>
              <w:jc w:val="both"/>
              <w:rPr>
                <w:sz w:val="20"/>
                <w:szCs w:val="20"/>
                <w:lang w:eastAsia="ru-RU"/>
              </w:rPr>
            </w:pPr>
            <w:r w:rsidRPr="00E9061F">
              <w:rPr>
                <w:sz w:val="20"/>
                <w:szCs w:val="20"/>
                <w:lang w:eastAsia="ru-RU"/>
              </w:rPr>
              <w:t>Статистические  данные  контрольного  органа</w:t>
            </w:r>
          </w:p>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218" w:type="pct"/>
            <w:gridSpan w:val="6"/>
            <w:tcBorders>
              <w:bottom w:val="single" w:sz="6" w:space="0" w:color="000000"/>
              <w:right w:val="single" w:sz="6" w:space="0" w:color="000000"/>
            </w:tcBorders>
            <w:shd w:val="clear" w:color="auto" w:fill="FFFFFF"/>
            <w:tcMar>
              <w:top w:w="0" w:type="dxa"/>
              <w:left w:w="108" w:type="dxa"/>
              <w:bottom w:w="0" w:type="dxa"/>
              <w:right w:w="108" w:type="dxa"/>
            </w:tcMar>
            <w:hideMark/>
          </w:tcPr>
          <w:p w:rsidR="00503670" w:rsidRPr="00E9061F" w:rsidRDefault="00503670" w:rsidP="00FA0F1D">
            <w:pPr>
              <w:ind w:firstLine="567"/>
              <w:jc w:val="both"/>
              <w:rPr>
                <w:sz w:val="20"/>
                <w:szCs w:val="20"/>
                <w:lang w:eastAsia="ru-RU"/>
              </w:rPr>
            </w:pPr>
            <w:r w:rsidRPr="00E9061F">
              <w:rPr>
                <w:sz w:val="20"/>
                <w:szCs w:val="20"/>
                <w:lang w:eastAsia="ru-RU"/>
              </w:rPr>
              <w:t xml:space="preserve">  </w:t>
            </w:r>
          </w:p>
        </w:tc>
        <w:tc>
          <w:tcPr>
            <w:tcW w:w="7" w:type="pct"/>
            <w:vAlign w:val="center"/>
            <w:hideMark/>
          </w:tcPr>
          <w:p w:rsidR="00503670" w:rsidRPr="00E9061F" w:rsidRDefault="00503670" w:rsidP="00FA0F1D">
            <w:pPr>
              <w:rPr>
                <w:sz w:val="20"/>
                <w:szCs w:val="20"/>
                <w:lang w:eastAsia="ru-RU"/>
              </w:rPr>
            </w:pPr>
          </w:p>
        </w:tc>
      </w:tr>
    </w:tbl>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rPr>
          <w:sz w:val="20"/>
          <w:szCs w:val="20"/>
        </w:rPr>
      </w:pPr>
    </w:p>
    <w:p w:rsidR="00503670" w:rsidRPr="00E9061F" w:rsidRDefault="00503670" w:rsidP="00503670">
      <w:pPr>
        <w:jc w:val="right"/>
        <w:rPr>
          <w:sz w:val="20"/>
          <w:szCs w:val="20"/>
        </w:rPr>
      </w:pPr>
      <w:r w:rsidRPr="00E9061F">
        <w:rPr>
          <w:sz w:val="20"/>
          <w:szCs w:val="20"/>
        </w:rPr>
        <w:t>Приложение 3</w:t>
      </w:r>
    </w:p>
    <w:p w:rsidR="00503670" w:rsidRPr="00E9061F" w:rsidRDefault="00503670" w:rsidP="00503670">
      <w:pPr>
        <w:jc w:val="right"/>
        <w:rPr>
          <w:sz w:val="20"/>
          <w:szCs w:val="20"/>
        </w:rPr>
      </w:pPr>
      <w:r w:rsidRPr="00E9061F">
        <w:rPr>
          <w:sz w:val="20"/>
          <w:szCs w:val="20"/>
        </w:rPr>
        <w:t xml:space="preserve">к Положению о </w:t>
      </w:r>
      <w:proofErr w:type="gramStart"/>
      <w:r w:rsidRPr="00E9061F">
        <w:rPr>
          <w:sz w:val="20"/>
          <w:szCs w:val="20"/>
        </w:rPr>
        <w:t>муниципальном</w:t>
      </w:r>
      <w:proofErr w:type="gramEnd"/>
    </w:p>
    <w:p w:rsidR="00503670" w:rsidRPr="00E9061F" w:rsidRDefault="00503670" w:rsidP="00503670">
      <w:pPr>
        <w:jc w:val="right"/>
        <w:rPr>
          <w:sz w:val="20"/>
          <w:szCs w:val="20"/>
        </w:rPr>
      </w:pPr>
      <w:r w:rsidRPr="00E9061F">
        <w:rPr>
          <w:sz w:val="20"/>
          <w:szCs w:val="20"/>
        </w:rPr>
        <w:lastRenderedPageBreak/>
        <w:t xml:space="preserve">жилищном </w:t>
      </w:r>
      <w:proofErr w:type="gramStart"/>
      <w:r w:rsidRPr="00E9061F">
        <w:rPr>
          <w:sz w:val="20"/>
          <w:szCs w:val="20"/>
        </w:rPr>
        <w:t>контроле</w:t>
      </w:r>
      <w:proofErr w:type="gramEnd"/>
      <w:r w:rsidRPr="00E9061F">
        <w:rPr>
          <w:sz w:val="20"/>
          <w:szCs w:val="20"/>
        </w:rPr>
        <w:t xml:space="preserve"> на территории</w:t>
      </w:r>
    </w:p>
    <w:p w:rsidR="00503670" w:rsidRPr="00E9061F" w:rsidRDefault="00503670" w:rsidP="00503670">
      <w:pPr>
        <w:ind w:firstLine="567"/>
        <w:jc w:val="right"/>
        <w:rPr>
          <w:bCs/>
          <w:sz w:val="20"/>
          <w:szCs w:val="20"/>
        </w:rPr>
      </w:pPr>
      <w:r w:rsidRPr="00E9061F">
        <w:rPr>
          <w:bCs/>
          <w:sz w:val="20"/>
          <w:szCs w:val="20"/>
        </w:rPr>
        <w:t xml:space="preserve">муниципального образования </w:t>
      </w:r>
    </w:p>
    <w:p w:rsidR="00503670" w:rsidRPr="00E9061F" w:rsidRDefault="00503670" w:rsidP="00503670">
      <w:pPr>
        <w:ind w:firstLine="567"/>
        <w:jc w:val="right"/>
        <w:rPr>
          <w:bCs/>
          <w:sz w:val="20"/>
          <w:szCs w:val="20"/>
        </w:rPr>
      </w:pPr>
      <w:r w:rsidRPr="00E9061F">
        <w:rPr>
          <w:bCs/>
          <w:sz w:val="20"/>
          <w:szCs w:val="20"/>
        </w:rPr>
        <w:t xml:space="preserve">города Пятигорска </w:t>
      </w:r>
    </w:p>
    <w:p w:rsidR="00503670" w:rsidRPr="00E9061F" w:rsidRDefault="00503670" w:rsidP="00503670">
      <w:pPr>
        <w:widowControl w:val="0"/>
        <w:jc w:val="center"/>
        <w:rPr>
          <w:b/>
          <w:sz w:val="20"/>
          <w:szCs w:val="20"/>
        </w:rPr>
      </w:pPr>
    </w:p>
    <w:p w:rsidR="00503670" w:rsidRPr="00E9061F" w:rsidRDefault="00503670" w:rsidP="00503670">
      <w:pPr>
        <w:widowControl w:val="0"/>
        <w:jc w:val="center"/>
        <w:rPr>
          <w:b/>
          <w:sz w:val="20"/>
          <w:szCs w:val="20"/>
        </w:rPr>
      </w:pPr>
    </w:p>
    <w:p w:rsidR="00503670" w:rsidRPr="00E9061F" w:rsidRDefault="00503670" w:rsidP="00503670">
      <w:pPr>
        <w:widowControl w:val="0"/>
        <w:jc w:val="center"/>
        <w:rPr>
          <w:b/>
          <w:sz w:val="20"/>
          <w:szCs w:val="20"/>
        </w:rPr>
      </w:pPr>
      <w:r w:rsidRPr="00E9061F">
        <w:rPr>
          <w:b/>
          <w:sz w:val="20"/>
          <w:szCs w:val="20"/>
        </w:rPr>
        <w:t>ПЕРЕЧЕНЬ ИНДИКАТОРОВ РИСКА НАРУШЕНИЯ ОБЯЗАТЕЛЬНЫХ ТРЕБОВАНИЙ ПРИ ОСУЩЕСТВЛЕНИИ МУНИЦИПАЛЬНОГО ЖИЛИЩНОГО КОНТРОЛЯ</w:t>
      </w:r>
    </w:p>
    <w:p w:rsidR="00503670" w:rsidRPr="00E9061F" w:rsidRDefault="00503670" w:rsidP="00503670">
      <w:pPr>
        <w:widowControl w:val="0"/>
        <w:jc w:val="both"/>
        <w:rPr>
          <w:i/>
          <w:sz w:val="20"/>
          <w:szCs w:val="20"/>
        </w:rPr>
      </w:pPr>
    </w:p>
    <w:p w:rsidR="00503670" w:rsidRPr="00E9061F" w:rsidRDefault="00503670" w:rsidP="00503670">
      <w:pPr>
        <w:ind w:firstLine="709"/>
        <w:jc w:val="both"/>
        <w:rPr>
          <w:sz w:val="20"/>
          <w:szCs w:val="20"/>
        </w:rPr>
      </w:pPr>
      <w:r w:rsidRPr="00E9061F">
        <w:rPr>
          <w:sz w:val="20"/>
          <w:szCs w:val="2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E9061F">
        <w:rPr>
          <w:sz w:val="20"/>
          <w:szCs w:val="20"/>
        </w:rPr>
        <w:t>к</w:t>
      </w:r>
      <w:proofErr w:type="gramEnd"/>
      <w:r w:rsidRPr="00E9061F">
        <w:rPr>
          <w:sz w:val="20"/>
          <w:szCs w:val="20"/>
        </w:rPr>
        <w:t>:</w:t>
      </w:r>
    </w:p>
    <w:p w:rsidR="00503670" w:rsidRPr="00E9061F" w:rsidRDefault="00503670" w:rsidP="00503670">
      <w:pPr>
        <w:ind w:firstLine="709"/>
        <w:jc w:val="both"/>
        <w:rPr>
          <w:sz w:val="20"/>
          <w:szCs w:val="20"/>
        </w:rPr>
      </w:pPr>
      <w:r w:rsidRPr="00E9061F">
        <w:rPr>
          <w:sz w:val="20"/>
          <w:szCs w:val="20"/>
        </w:rPr>
        <w:t xml:space="preserve">а) порядку осуществления перевода жилого помещения в нежилое помещение и нежилого помещения в жилое в многоквартирном доме; </w:t>
      </w:r>
    </w:p>
    <w:p w:rsidR="00503670" w:rsidRPr="00E9061F" w:rsidRDefault="00503670" w:rsidP="00503670">
      <w:pPr>
        <w:ind w:firstLine="709"/>
        <w:jc w:val="both"/>
        <w:rPr>
          <w:sz w:val="20"/>
          <w:szCs w:val="20"/>
        </w:rPr>
      </w:pPr>
      <w:r w:rsidRPr="00E9061F">
        <w:rPr>
          <w:sz w:val="20"/>
          <w:szCs w:val="20"/>
        </w:rPr>
        <w:t>б) порядку осуществления перепланировки и (или) переустройства помещений в многоквартирном доме;</w:t>
      </w:r>
    </w:p>
    <w:p w:rsidR="00503670" w:rsidRPr="00E9061F" w:rsidRDefault="00503670" w:rsidP="00503670">
      <w:pPr>
        <w:ind w:firstLine="709"/>
        <w:jc w:val="both"/>
        <w:rPr>
          <w:sz w:val="20"/>
          <w:szCs w:val="20"/>
        </w:rPr>
      </w:pPr>
      <w:r w:rsidRPr="00E9061F">
        <w:rPr>
          <w:sz w:val="20"/>
          <w:szCs w:val="20"/>
        </w:rPr>
        <w:t>в) к предоставлению коммунальных услуг собственникам и пользователям помещений в многоквартирных домах и жилых домов;</w:t>
      </w:r>
    </w:p>
    <w:p w:rsidR="00503670" w:rsidRPr="00E9061F" w:rsidRDefault="00503670" w:rsidP="00503670">
      <w:pPr>
        <w:ind w:firstLine="709"/>
        <w:jc w:val="both"/>
        <w:rPr>
          <w:sz w:val="20"/>
          <w:szCs w:val="20"/>
        </w:rPr>
      </w:pPr>
      <w:r w:rsidRPr="00E9061F">
        <w:rPr>
          <w:sz w:val="20"/>
          <w:szCs w:val="20"/>
        </w:rPr>
        <w:t>г) к обеспечению доступности для инвалидов помещений в многоквартирных домах;</w:t>
      </w:r>
    </w:p>
    <w:p w:rsidR="00503670" w:rsidRPr="00E9061F" w:rsidRDefault="00503670" w:rsidP="00503670">
      <w:pPr>
        <w:ind w:firstLine="709"/>
        <w:jc w:val="both"/>
        <w:rPr>
          <w:sz w:val="20"/>
          <w:szCs w:val="20"/>
        </w:rPr>
      </w:pPr>
      <w:r w:rsidRPr="00E9061F">
        <w:rPr>
          <w:sz w:val="20"/>
          <w:szCs w:val="2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03670" w:rsidRPr="00E9061F" w:rsidRDefault="00503670" w:rsidP="00503670">
      <w:pPr>
        <w:ind w:firstLine="709"/>
        <w:jc w:val="both"/>
        <w:rPr>
          <w:sz w:val="20"/>
          <w:szCs w:val="20"/>
        </w:rPr>
      </w:pPr>
      <w:r w:rsidRPr="00E9061F">
        <w:rPr>
          <w:sz w:val="20"/>
          <w:szCs w:val="20"/>
        </w:rPr>
        <w:t>е) к обеспечению безопасности при использовании и содержании внутридомового и внутриквартирного газового оборудования.</w:t>
      </w:r>
    </w:p>
    <w:p w:rsidR="00503670" w:rsidRPr="00E9061F" w:rsidRDefault="00503670" w:rsidP="00503670">
      <w:pPr>
        <w:ind w:firstLine="709"/>
        <w:jc w:val="both"/>
        <w:rPr>
          <w:sz w:val="20"/>
          <w:szCs w:val="20"/>
        </w:rPr>
      </w:pPr>
      <w:r w:rsidRPr="00E9061F">
        <w:rPr>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03670" w:rsidRPr="00E9061F" w:rsidRDefault="00503670" w:rsidP="00503670">
      <w:pPr>
        <w:ind w:firstLine="709"/>
        <w:jc w:val="both"/>
        <w:rPr>
          <w:sz w:val="20"/>
          <w:szCs w:val="20"/>
        </w:rPr>
      </w:pPr>
      <w:r w:rsidRPr="00E9061F">
        <w:rPr>
          <w:sz w:val="20"/>
          <w:szCs w:val="20"/>
        </w:rPr>
        <w:t>2. </w:t>
      </w:r>
      <w:proofErr w:type="gramStart"/>
      <w:r w:rsidRPr="00E9061F">
        <w:rPr>
          <w:sz w:val="20"/>
          <w:szCs w:val="20"/>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proofErr w:type="spellStart"/>
      <w:r w:rsidRPr="00E9061F">
        <w:rPr>
          <w:sz w:val="20"/>
          <w:szCs w:val="20"/>
        </w:rPr>
        <w:t>послужившихоснованием</w:t>
      </w:r>
      <w:proofErr w:type="spellEnd"/>
      <w:proofErr w:type="gramEnd"/>
      <w:r w:rsidRPr="00E9061F">
        <w:rPr>
          <w:sz w:val="20"/>
          <w:szCs w:val="20"/>
        </w:rPr>
        <w:t xml:space="preserve"> </w:t>
      </w:r>
      <w:proofErr w:type="gramStart"/>
      <w:r w:rsidRPr="00E9061F">
        <w:rPr>
          <w:sz w:val="20"/>
          <w:szCs w:val="20"/>
        </w:rPr>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503670" w:rsidRPr="00E9061F" w:rsidRDefault="00503670" w:rsidP="00503670">
      <w:pPr>
        <w:ind w:firstLine="709"/>
        <w:jc w:val="both"/>
        <w:rPr>
          <w:sz w:val="20"/>
          <w:szCs w:val="20"/>
        </w:rPr>
      </w:pPr>
      <w:r w:rsidRPr="00E9061F">
        <w:rPr>
          <w:sz w:val="20"/>
          <w:szCs w:val="20"/>
        </w:rPr>
        <w:t xml:space="preserve">3. </w:t>
      </w:r>
      <w:proofErr w:type="gramStart"/>
      <w:r w:rsidRPr="00E9061F">
        <w:rPr>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E9061F">
        <w:rPr>
          <w:sz w:val="20"/>
          <w:szCs w:val="2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03670" w:rsidRPr="00E9061F" w:rsidRDefault="00503670" w:rsidP="00503670">
      <w:pPr>
        <w:ind w:firstLine="709"/>
        <w:jc w:val="both"/>
        <w:rPr>
          <w:sz w:val="20"/>
          <w:szCs w:val="20"/>
        </w:rPr>
      </w:pPr>
      <w:r w:rsidRPr="00E9061F">
        <w:rPr>
          <w:sz w:val="20"/>
          <w:szCs w:val="20"/>
        </w:rPr>
        <w:t xml:space="preserve">4. </w:t>
      </w:r>
      <w:proofErr w:type="gramStart"/>
      <w:r w:rsidRPr="00E9061F">
        <w:rPr>
          <w:sz w:val="20"/>
          <w:szCs w:val="2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503670" w:rsidRPr="00E9061F" w:rsidRDefault="00503670" w:rsidP="00503670">
      <w:pPr>
        <w:ind w:firstLine="709"/>
        <w:jc w:val="both"/>
        <w:rPr>
          <w:sz w:val="20"/>
          <w:szCs w:val="20"/>
        </w:rPr>
      </w:pPr>
    </w:p>
    <w:p w:rsidR="00503670" w:rsidRPr="00E9061F" w:rsidRDefault="00503670" w:rsidP="00503670">
      <w:pPr>
        <w:widowControl w:val="0"/>
        <w:jc w:val="both"/>
        <w:rPr>
          <w:i/>
          <w:sz w:val="20"/>
          <w:szCs w:val="20"/>
        </w:rPr>
      </w:pPr>
      <w:r w:rsidRPr="00E9061F">
        <w:rPr>
          <w:i/>
          <w:sz w:val="20"/>
          <w:szCs w:val="20"/>
        </w:rPr>
        <w:t xml:space="preserve"> (Перечень индикаторов риска в обязательном порядке разрабатывается контрольным (надзорным) органом самостоятельно в соответствии с частью 10 статьи 23 Федерального закона № 248-ФЗ).</w:t>
      </w: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widowControl w:val="0"/>
        <w:jc w:val="both"/>
        <w:rPr>
          <w:i/>
          <w:sz w:val="20"/>
          <w:szCs w:val="20"/>
        </w:rPr>
      </w:pPr>
    </w:p>
    <w:p w:rsidR="00503670" w:rsidRPr="00E9061F" w:rsidRDefault="00503670" w:rsidP="00503670">
      <w:pPr>
        <w:jc w:val="right"/>
        <w:rPr>
          <w:sz w:val="20"/>
          <w:szCs w:val="20"/>
        </w:rPr>
      </w:pPr>
      <w:r w:rsidRPr="00E9061F">
        <w:rPr>
          <w:sz w:val="20"/>
          <w:szCs w:val="20"/>
        </w:rPr>
        <w:t>Приложение 4</w:t>
      </w:r>
    </w:p>
    <w:p w:rsidR="00503670" w:rsidRPr="00E9061F" w:rsidRDefault="00503670" w:rsidP="00503670">
      <w:pPr>
        <w:jc w:val="right"/>
        <w:rPr>
          <w:sz w:val="20"/>
          <w:szCs w:val="20"/>
        </w:rPr>
      </w:pPr>
      <w:r w:rsidRPr="00E9061F">
        <w:rPr>
          <w:sz w:val="20"/>
          <w:szCs w:val="20"/>
        </w:rPr>
        <w:t xml:space="preserve">к Положению о </w:t>
      </w:r>
      <w:proofErr w:type="gramStart"/>
      <w:r w:rsidRPr="00E9061F">
        <w:rPr>
          <w:sz w:val="20"/>
          <w:szCs w:val="20"/>
        </w:rPr>
        <w:t>муниципальном</w:t>
      </w:r>
      <w:proofErr w:type="gramEnd"/>
    </w:p>
    <w:p w:rsidR="00503670" w:rsidRPr="00E9061F" w:rsidRDefault="00503670" w:rsidP="00503670">
      <w:pPr>
        <w:jc w:val="right"/>
        <w:rPr>
          <w:sz w:val="20"/>
          <w:szCs w:val="20"/>
        </w:rPr>
      </w:pPr>
      <w:r w:rsidRPr="00E9061F">
        <w:rPr>
          <w:sz w:val="20"/>
          <w:szCs w:val="20"/>
        </w:rPr>
        <w:t xml:space="preserve">жилищном </w:t>
      </w:r>
      <w:proofErr w:type="gramStart"/>
      <w:r w:rsidRPr="00E9061F">
        <w:rPr>
          <w:sz w:val="20"/>
          <w:szCs w:val="20"/>
        </w:rPr>
        <w:t>контроле</w:t>
      </w:r>
      <w:proofErr w:type="gramEnd"/>
      <w:r w:rsidRPr="00E9061F">
        <w:rPr>
          <w:sz w:val="20"/>
          <w:szCs w:val="20"/>
        </w:rPr>
        <w:t xml:space="preserve"> на территории</w:t>
      </w:r>
    </w:p>
    <w:p w:rsidR="00503670" w:rsidRPr="00E9061F" w:rsidRDefault="00503670" w:rsidP="00503670">
      <w:pPr>
        <w:ind w:firstLine="567"/>
        <w:jc w:val="right"/>
        <w:rPr>
          <w:bCs/>
          <w:sz w:val="20"/>
          <w:szCs w:val="20"/>
        </w:rPr>
      </w:pPr>
      <w:r w:rsidRPr="00E9061F">
        <w:rPr>
          <w:bCs/>
          <w:sz w:val="20"/>
          <w:szCs w:val="20"/>
        </w:rPr>
        <w:t xml:space="preserve">муниципального образования </w:t>
      </w:r>
    </w:p>
    <w:p w:rsidR="00503670" w:rsidRPr="00E9061F" w:rsidRDefault="00503670" w:rsidP="00503670">
      <w:pPr>
        <w:ind w:firstLine="567"/>
        <w:jc w:val="right"/>
        <w:rPr>
          <w:bCs/>
          <w:sz w:val="20"/>
          <w:szCs w:val="20"/>
        </w:rPr>
      </w:pPr>
      <w:r w:rsidRPr="00E9061F">
        <w:rPr>
          <w:bCs/>
          <w:sz w:val="20"/>
          <w:szCs w:val="20"/>
        </w:rPr>
        <w:t xml:space="preserve">города Пятигорска </w:t>
      </w:r>
    </w:p>
    <w:p w:rsidR="00503670" w:rsidRPr="00E9061F" w:rsidRDefault="00503670" w:rsidP="00503670">
      <w:pPr>
        <w:ind w:firstLine="567"/>
        <w:jc w:val="center"/>
        <w:rPr>
          <w:b/>
          <w:bCs/>
          <w:sz w:val="20"/>
          <w:szCs w:val="20"/>
          <w:lang w:eastAsia="ru-RU"/>
        </w:rPr>
      </w:pPr>
    </w:p>
    <w:p w:rsidR="00503670" w:rsidRPr="00E9061F" w:rsidRDefault="00503670" w:rsidP="00503670">
      <w:pPr>
        <w:rPr>
          <w:sz w:val="20"/>
          <w:szCs w:val="20"/>
        </w:rPr>
      </w:pPr>
    </w:p>
    <w:p w:rsidR="00503670" w:rsidRPr="00E9061F" w:rsidRDefault="00503670" w:rsidP="00503670">
      <w:pPr>
        <w:autoSpaceDE w:val="0"/>
        <w:autoSpaceDN w:val="0"/>
        <w:adjustRightInd w:val="0"/>
        <w:jc w:val="both"/>
        <w:outlineLvl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outlineLvl w:val="0"/>
              <w:rPr>
                <w:sz w:val="20"/>
                <w:szCs w:val="20"/>
              </w:rPr>
            </w:pP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jc w:val="center"/>
              <w:rPr>
                <w:sz w:val="20"/>
                <w:szCs w:val="20"/>
              </w:rPr>
            </w:pPr>
            <w:r w:rsidRPr="0070210D">
              <w:rPr>
                <w:sz w:val="20"/>
                <w:szCs w:val="20"/>
              </w:rPr>
              <w:t>(указывается наименование контрольного (надзорного) органа и при необходимости его территориального органа)</w:t>
            </w:r>
          </w:p>
        </w:tc>
      </w:tr>
      <w:tr w:rsidR="00503670" w:rsidRPr="0070210D" w:rsidTr="00FA0F1D">
        <w:tc>
          <w:tcPr>
            <w:tcW w:w="9071" w:type="dxa"/>
            <w:gridSpan w:val="2"/>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Pr>
          <w:p w:rsidR="00503670" w:rsidRPr="0070210D" w:rsidRDefault="00503670" w:rsidP="00FA0F1D">
            <w:pPr>
              <w:autoSpaceDE w:val="0"/>
              <w:autoSpaceDN w:val="0"/>
              <w:adjustRightInd w:val="0"/>
              <w:jc w:val="center"/>
              <w:rPr>
                <w:sz w:val="20"/>
                <w:szCs w:val="20"/>
              </w:rPr>
            </w:pPr>
            <w:r w:rsidRPr="0070210D">
              <w:rPr>
                <w:sz w:val="20"/>
                <w:szCs w:val="20"/>
              </w:rPr>
              <w:t>"__" ___________ ______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 N ____</w:t>
            </w:r>
          </w:p>
        </w:tc>
      </w:tr>
      <w:tr w:rsidR="00503670" w:rsidRPr="0070210D" w:rsidTr="00FA0F1D">
        <w:tc>
          <w:tcPr>
            <w:tcW w:w="9071" w:type="dxa"/>
            <w:gridSpan w:val="2"/>
          </w:tcPr>
          <w:p w:rsidR="00503670" w:rsidRPr="0070210D" w:rsidRDefault="00503670" w:rsidP="00FA0F1D">
            <w:pPr>
              <w:autoSpaceDE w:val="0"/>
              <w:autoSpaceDN w:val="0"/>
              <w:adjustRightInd w:val="0"/>
              <w:jc w:val="center"/>
              <w:rPr>
                <w:sz w:val="20"/>
                <w:szCs w:val="20"/>
              </w:rPr>
            </w:pPr>
            <w:r w:rsidRPr="0070210D">
              <w:rPr>
                <w:sz w:val="20"/>
                <w:szCs w:val="20"/>
              </w:rPr>
              <w:t>(дата и время составления акта)</w:t>
            </w:r>
          </w:p>
        </w:tc>
      </w:tr>
      <w:tr w:rsidR="00503670" w:rsidRPr="0070210D" w:rsidTr="00FA0F1D">
        <w:tc>
          <w:tcPr>
            <w:tcW w:w="9071" w:type="dxa"/>
            <w:gridSpan w:val="2"/>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jc w:val="center"/>
              <w:rPr>
                <w:sz w:val="20"/>
                <w:szCs w:val="20"/>
              </w:rPr>
            </w:pPr>
            <w:r w:rsidRPr="0070210D">
              <w:rPr>
                <w:sz w:val="20"/>
                <w:szCs w:val="20"/>
              </w:rPr>
              <w:t>(место составления акта)</w:t>
            </w:r>
          </w:p>
        </w:tc>
      </w:tr>
      <w:tr w:rsidR="00503670" w:rsidRPr="0070210D" w:rsidTr="00FA0F1D">
        <w:tc>
          <w:tcPr>
            <w:tcW w:w="9071" w:type="dxa"/>
            <w:gridSpan w:val="2"/>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jc w:val="center"/>
              <w:rPr>
                <w:sz w:val="20"/>
                <w:szCs w:val="20"/>
              </w:rPr>
            </w:pPr>
            <w:r w:rsidRPr="0070210D">
              <w:rPr>
                <w:sz w:val="20"/>
                <w:szCs w:val="20"/>
              </w:rPr>
              <w:t>Акт выездной проверки</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jc w:val="center"/>
              <w:rPr>
                <w:sz w:val="20"/>
                <w:szCs w:val="20"/>
              </w:rPr>
            </w:pPr>
            <w:r w:rsidRPr="0070210D">
              <w:rPr>
                <w:sz w:val="20"/>
                <w:szCs w:val="20"/>
              </w:rPr>
              <w:t>(плановой/внеплановой)</w:t>
            </w:r>
          </w:p>
        </w:tc>
      </w:tr>
      <w:tr w:rsidR="00503670" w:rsidRPr="0070210D" w:rsidTr="00FA0F1D">
        <w:tc>
          <w:tcPr>
            <w:tcW w:w="9071" w:type="dxa"/>
            <w:gridSpan w:val="2"/>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1. Выездная проверка проведена в соответствии с решением ...</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bookmarkStart w:id="6" w:name="Par15"/>
            <w:bookmarkEnd w:id="6"/>
            <w:r w:rsidRPr="0070210D">
              <w:rPr>
                <w:sz w:val="20"/>
                <w:szCs w:val="20"/>
              </w:rPr>
              <w:t>2. Выездная проверка проведена в рамках ...</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3. Выездная проверка проведена:</w:t>
            </w:r>
          </w:p>
          <w:p w:rsidR="00503670" w:rsidRPr="0070210D" w:rsidRDefault="00503670" w:rsidP="00FA0F1D">
            <w:pPr>
              <w:autoSpaceDE w:val="0"/>
              <w:autoSpaceDN w:val="0"/>
              <w:adjustRightInd w:val="0"/>
              <w:ind w:firstLine="283"/>
              <w:jc w:val="both"/>
              <w:rPr>
                <w:sz w:val="20"/>
                <w:szCs w:val="20"/>
              </w:rPr>
            </w:pPr>
            <w:r w:rsidRPr="0070210D">
              <w:rPr>
                <w:sz w:val="20"/>
                <w:szCs w:val="20"/>
              </w:rPr>
              <w:t>1) ...</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proofErr w:type="gramStart"/>
            <w:r w:rsidRPr="0070210D">
              <w:rPr>
                <w:sz w:val="20"/>
                <w:szCs w:val="20"/>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70210D">
              <w:rPr>
                <w:sz w:val="20"/>
                <w:szCs w:val="20"/>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70210D">
              <w:rPr>
                <w:sz w:val="20"/>
                <w:szCs w:val="20"/>
              </w:rPr>
              <w:t xml:space="preserve">их) </w:t>
            </w:r>
            <w:proofErr w:type="gramEnd"/>
            <w:r w:rsidRPr="0070210D">
              <w:rPr>
                <w:sz w:val="20"/>
                <w:szCs w:val="20"/>
              </w:rPr>
              <w:t>замена была проведена после начала выездной проверки)</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4. К проведению выездной проверки были привлечены:</w:t>
            </w:r>
          </w:p>
          <w:p w:rsidR="00503670" w:rsidRPr="0070210D" w:rsidRDefault="00503670" w:rsidP="00FA0F1D">
            <w:pPr>
              <w:autoSpaceDE w:val="0"/>
              <w:autoSpaceDN w:val="0"/>
              <w:adjustRightInd w:val="0"/>
              <w:ind w:firstLine="283"/>
              <w:jc w:val="both"/>
              <w:rPr>
                <w:sz w:val="20"/>
                <w:szCs w:val="20"/>
              </w:rPr>
            </w:pPr>
            <w:r w:rsidRPr="0070210D">
              <w:rPr>
                <w:sz w:val="20"/>
                <w:szCs w:val="20"/>
              </w:rPr>
              <w:t>специалисты:</w:t>
            </w:r>
          </w:p>
          <w:p w:rsidR="00503670" w:rsidRPr="0070210D" w:rsidRDefault="00503670" w:rsidP="00FA0F1D">
            <w:pPr>
              <w:autoSpaceDE w:val="0"/>
              <w:autoSpaceDN w:val="0"/>
              <w:adjustRightInd w:val="0"/>
              <w:ind w:firstLine="283"/>
              <w:jc w:val="both"/>
              <w:rPr>
                <w:sz w:val="20"/>
                <w:szCs w:val="20"/>
              </w:rPr>
            </w:pPr>
            <w:r w:rsidRPr="0070210D">
              <w:rPr>
                <w:sz w:val="20"/>
                <w:szCs w:val="20"/>
              </w:rPr>
              <w:t>1)</w:t>
            </w:r>
          </w:p>
          <w:p w:rsidR="00503670" w:rsidRPr="0070210D" w:rsidRDefault="00503670" w:rsidP="00FA0F1D">
            <w:pPr>
              <w:autoSpaceDE w:val="0"/>
              <w:autoSpaceDN w:val="0"/>
              <w:adjustRightInd w:val="0"/>
              <w:ind w:firstLine="283"/>
              <w:jc w:val="both"/>
              <w:rPr>
                <w:sz w:val="20"/>
                <w:szCs w:val="20"/>
              </w:rPr>
            </w:pPr>
            <w:r w:rsidRPr="0070210D">
              <w:rPr>
                <w:sz w:val="20"/>
                <w:szCs w:val="20"/>
              </w:rPr>
              <w:t>...</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фамилии, имена, отчества (при наличии), должности специалистов);</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эксперты (экспертные организации):</w:t>
            </w:r>
          </w:p>
          <w:p w:rsidR="00503670" w:rsidRPr="0070210D" w:rsidRDefault="00503670" w:rsidP="00FA0F1D">
            <w:pPr>
              <w:autoSpaceDE w:val="0"/>
              <w:autoSpaceDN w:val="0"/>
              <w:adjustRightInd w:val="0"/>
              <w:ind w:firstLine="283"/>
              <w:jc w:val="both"/>
              <w:rPr>
                <w:sz w:val="20"/>
                <w:szCs w:val="20"/>
              </w:rPr>
            </w:pPr>
            <w:r w:rsidRPr="0070210D">
              <w:rPr>
                <w:sz w:val="20"/>
                <w:szCs w:val="20"/>
              </w:rPr>
              <w:t>1)</w:t>
            </w:r>
          </w:p>
          <w:p w:rsidR="00503670" w:rsidRPr="0070210D" w:rsidRDefault="00503670" w:rsidP="00FA0F1D">
            <w:pPr>
              <w:autoSpaceDE w:val="0"/>
              <w:autoSpaceDN w:val="0"/>
              <w:adjustRightInd w:val="0"/>
              <w:ind w:firstLine="283"/>
              <w:jc w:val="both"/>
              <w:rPr>
                <w:sz w:val="20"/>
                <w:szCs w:val="20"/>
              </w:rPr>
            </w:pPr>
            <w:r w:rsidRPr="0070210D">
              <w:rPr>
                <w:sz w:val="20"/>
                <w:szCs w:val="20"/>
              </w:rPr>
              <w:t>...</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5. Выездная проверка проведена в отношении:</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lastRenderedPageBreak/>
              <w:t>(указывается объект контроля, в отношении которого проведена выездная проверка).</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6. Выездная проверка была проведена по адресу (местоположению):</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7. Контролируемые лица:</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8. Выездная проверка проведена в следующие сроки:</w:t>
            </w:r>
          </w:p>
          <w:p w:rsidR="00503670" w:rsidRPr="0070210D" w:rsidRDefault="00503670" w:rsidP="00FA0F1D">
            <w:pPr>
              <w:autoSpaceDE w:val="0"/>
              <w:autoSpaceDN w:val="0"/>
              <w:adjustRightInd w:val="0"/>
              <w:ind w:firstLine="283"/>
              <w:jc w:val="both"/>
              <w:rPr>
                <w:sz w:val="20"/>
                <w:szCs w:val="20"/>
              </w:rPr>
            </w:pPr>
            <w:r w:rsidRPr="0070210D">
              <w:rPr>
                <w:sz w:val="20"/>
                <w:szCs w:val="20"/>
              </w:rPr>
              <w:t>с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p w:rsidR="00503670" w:rsidRPr="0070210D" w:rsidRDefault="00503670" w:rsidP="00FA0F1D">
            <w:pPr>
              <w:autoSpaceDE w:val="0"/>
              <w:autoSpaceDN w:val="0"/>
              <w:adjustRightInd w:val="0"/>
              <w:ind w:firstLine="283"/>
              <w:jc w:val="both"/>
              <w:rPr>
                <w:sz w:val="20"/>
                <w:szCs w:val="20"/>
              </w:rPr>
            </w:pPr>
            <w:r w:rsidRPr="0070210D">
              <w:rPr>
                <w:sz w:val="20"/>
                <w:szCs w:val="20"/>
              </w:rPr>
              <w:t>по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 xml:space="preserve">проведение выездной проверки приостанавливалось в связи </w:t>
            </w:r>
            <w:proofErr w:type="gramStart"/>
            <w:r w:rsidRPr="0070210D">
              <w:rPr>
                <w:sz w:val="20"/>
                <w:szCs w:val="20"/>
              </w:rPr>
              <w:t>с</w:t>
            </w:r>
            <w:proofErr w:type="gramEnd"/>
            <w:r w:rsidRPr="0070210D">
              <w:rPr>
                <w:sz w:val="20"/>
                <w:szCs w:val="20"/>
              </w:rPr>
              <w:t xml:space="preserve"> ...</w:t>
            </w:r>
          </w:p>
          <w:p w:rsidR="00503670" w:rsidRPr="0070210D" w:rsidRDefault="00503670" w:rsidP="00FA0F1D">
            <w:pPr>
              <w:autoSpaceDE w:val="0"/>
              <w:autoSpaceDN w:val="0"/>
              <w:adjustRightInd w:val="0"/>
              <w:ind w:firstLine="283"/>
              <w:jc w:val="both"/>
              <w:rPr>
                <w:sz w:val="20"/>
                <w:szCs w:val="20"/>
              </w:rPr>
            </w:pPr>
            <w:r w:rsidRPr="0070210D">
              <w:rPr>
                <w:sz w:val="20"/>
                <w:szCs w:val="20"/>
              </w:rPr>
              <w:t>с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p w:rsidR="00503670" w:rsidRPr="0070210D" w:rsidRDefault="00503670" w:rsidP="00FA0F1D">
            <w:pPr>
              <w:autoSpaceDE w:val="0"/>
              <w:autoSpaceDN w:val="0"/>
              <w:adjustRightInd w:val="0"/>
              <w:ind w:firstLine="283"/>
              <w:jc w:val="both"/>
              <w:rPr>
                <w:sz w:val="20"/>
                <w:szCs w:val="20"/>
              </w:rPr>
            </w:pPr>
            <w:r w:rsidRPr="0070210D">
              <w:rPr>
                <w:sz w:val="20"/>
                <w:szCs w:val="20"/>
              </w:rPr>
              <w:t>по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 xml:space="preserve">(указывается основание для приостановления проведения выездной проверки, дата и время начала, а также дата и время </w:t>
            </w:r>
            <w:proofErr w:type="gramStart"/>
            <w:r w:rsidRPr="0070210D">
              <w:rPr>
                <w:sz w:val="20"/>
                <w:szCs w:val="20"/>
              </w:rPr>
              <w:t>окончания срока приостановления проведения выездной проверки</w:t>
            </w:r>
            <w:proofErr w:type="gramEnd"/>
            <w:r w:rsidRPr="0070210D">
              <w:rPr>
                <w:sz w:val="20"/>
                <w:szCs w:val="20"/>
              </w:rPr>
              <w:t>)</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Срок непосредственного взаимодействия с контролируемым лицом составил:</w:t>
            </w:r>
          </w:p>
          <w:p w:rsidR="00503670" w:rsidRPr="0070210D" w:rsidRDefault="00503670" w:rsidP="00FA0F1D">
            <w:pPr>
              <w:autoSpaceDE w:val="0"/>
              <w:autoSpaceDN w:val="0"/>
              <w:adjustRightInd w:val="0"/>
              <w:ind w:firstLine="283"/>
              <w:jc w:val="both"/>
              <w:rPr>
                <w:sz w:val="20"/>
                <w:szCs w:val="20"/>
              </w:rPr>
            </w:pPr>
            <w:r w:rsidRPr="0070210D">
              <w:rPr>
                <w:sz w:val="20"/>
                <w:szCs w:val="20"/>
              </w:rPr>
              <w:t>... (часы, минуты)</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9. При проведении выездной проверки совершены следующие контрольные (надзорные) действия:</w:t>
            </w:r>
          </w:p>
          <w:p w:rsidR="00503670" w:rsidRPr="0070210D" w:rsidRDefault="00503670" w:rsidP="00FA0F1D">
            <w:pPr>
              <w:autoSpaceDE w:val="0"/>
              <w:autoSpaceDN w:val="0"/>
              <w:adjustRightInd w:val="0"/>
              <w:ind w:firstLine="283"/>
              <w:jc w:val="both"/>
              <w:rPr>
                <w:sz w:val="20"/>
                <w:szCs w:val="20"/>
              </w:rPr>
            </w:pPr>
            <w:r w:rsidRPr="0070210D">
              <w:rPr>
                <w:sz w:val="20"/>
                <w:szCs w:val="20"/>
              </w:rPr>
              <w:t>1) ...</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proofErr w:type="gramStart"/>
            <w:r w:rsidRPr="0070210D">
              <w:rPr>
                <w:sz w:val="20"/>
                <w:szCs w:val="20"/>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в следующие сроки:</w:t>
            </w:r>
          </w:p>
          <w:p w:rsidR="00503670" w:rsidRPr="0070210D" w:rsidRDefault="00503670" w:rsidP="00FA0F1D">
            <w:pPr>
              <w:autoSpaceDE w:val="0"/>
              <w:autoSpaceDN w:val="0"/>
              <w:adjustRightInd w:val="0"/>
              <w:ind w:firstLine="283"/>
              <w:jc w:val="both"/>
              <w:rPr>
                <w:sz w:val="20"/>
                <w:szCs w:val="20"/>
              </w:rPr>
            </w:pPr>
            <w:r w:rsidRPr="0070210D">
              <w:rPr>
                <w:sz w:val="20"/>
                <w:szCs w:val="20"/>
              </w:rPr>
              <w:t>с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p w:rsidR="00503670" w:rsidRPr="0070210D" w:rsidRDefault="00503670" w:rsidP="00FA0F1D">
            <w:pPr>
              <w:autoSpaceDE w:val="0"/>
              <w:autoSpaceDN w:val="0"/>
              <w:adjustRightInd w:val="0"/>
              <w:ind w:firstLine="283"/>
              <w:jc w:val="both"/>
              <w:rPr>
                <w:sz w:val="20"/>
                <w:szCs w:val="20"/>
              </w:rPr>
            </w:pPr>
            <w:r w:rsidRPr="0070210D">
              <w:rPr>
                <w:sz w:val="20"/>
                <w:szCs w:val="20"/>
              </w:rPr>
              <w:t>по "__" ___________ ____ г., ____ час</w:t>
            </w:r>
            <w:proofErr w:type="gramStart"/>
            <w:r w:rsidRPr="0070210D">
              <w:rPr>
                <w:sz w:val="20"/>
                <w:szCs w:val="20"/>
              </w:rPr>
              <w:t>.</w:t>
            </w:r>
            <w:proofErr w:type="gramEnd"/>
            <w:r w:rsidRPr="0070210D">
              <w:rPr>
                <w:sz w:val="20"/>
                <w:szCs w:val="20"/>
              </w:rPr>
              <w:t xml:space="preserve"> _____ </w:t>
            </w:r>
            <w:proofErr w:type="gramStart"/>
            <w:r w:rsidRPr="0070210D">
              <w:rPr>
                <w:sz w:val="20"/>
                <w:szCs w:val="20"/>
              </w:rPr>
              <w:t>м</w:t>
            </w:r>
            <w:proofErr w:type="gramEnd"/>
            <w:r w:rsidRPr="0070210D">
              <w:rPr>
                <w:sz w:val="20"/>
                <w:szCs w:val="20"/>
              </w:rPr>
              <w:t>ин.</w:t>
            </w:r>
          </w:p>
          <w:p w:rsidR="00503670" w:rsidRPr="0070210D" w:rsidRDefault="00503670" w:rsidP="00FA0F1D">
            <w:pPr>
              <w:autoSpaceDE w:val="0"/>
              <w:autoSpaceDN w:val="0"/>
              <w:adjustRightInd w:val="0"/>
              <w:ind w:firstLine="283"/>
              <w:jc w:val="both"/>
              <w:rPr>
                <w:sz w:val="20"/>
                <w:szCs w:val="20"/>
              </w:rPr>
            </w:pPr>
            <w:r w:rsidRPr="0070210D">
              <w:rPr>
                <w:sz w:val="20"/>
                <w:szCs w:val="20"/>
              </w:rPr>
              <w:t>по месту .....</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даты и места фактически совершенных контрольных (надзорных) действий);</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 xml:space="preserve">по </w:t>
            </w:r>
            <w:proofErr w:type="gramStart"/>
            <w:r w:rsidRPr="0070210D">
              <w:rPr>
                <w:sz w:val="20"/>
                <w:szCs w:val="20"/>
              </w:rPr>
              <w:t>результатам</w:t>
            </w:r>
            <w:proofErr w:type="gramEnd"/>
            <w:r w:rsidRPr="0070210D">
              <w:rPr>
                <w:sz w:val="20"/>
                <w:szCs w:val="20"/>
              </w:rPr>
              <w:t xml:space="preserve"> которого составлен:</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2) ...</w:t>
            </w:r>
          </w:p>
          <w:p w:rsidR="00503670" w:rsidRPr="0070210D" w:rsidRDefault="00503670" w:rsidP="00FA0F1D">
            <w:pPr>
              <w:autoSpaceDE w:val="0"/>
              <w:autoSpaceDN w:val="0"/>
              <w:adjustRightInd w:val="0"/>
              <w:ind w:firstLine="283"/>
              <w:jc w:val="both"/>
              <w:rPr>
                <w:sz w:val="20"/>
                <w:szCs w:val="20"/>
              </w:rPr>
            </w:pPr>
            <w:r w:rsidRPr="0070210D">
              <w:rPr>
                <w:sz w:val="20"/>
                <w:szCs w:val="20"/>
              </w:rPr>
              <w:t>...</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(указываются аналогичные сведения по второму и иным контрольным (надзорным) действиям)</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t>10. При проведении выездной проверки были рассмотрены следующие документы и сведения:</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540"/>
              <w:jc w:val="both"/>
              <w:rPr>
                <w:sz w:val="20"/>
                <w:szCs w:val="20"/>
              </w:rPr>
            </w:pPr>
            <w:r w:rsidRPr="0070210D">
              <w:rPr>
                <w:sz w:val="20"/>
                <w:szCs w:val="20"/>
              </w:rPr>
              <w:t xml:space="preserve">(указываются рассмотренные при проведении выездной проверки документы и сведения, в том </w:t>
            </w:r>
            <w:r w:rsidRPr="0070210D">
              <w:rPr>
                <w:sz w:val="20"/>
                <w:szCs w:val="20"/>
              </w:rPr>
              <w:lastRenderedPageBreak/>
              <w:t>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ind w:firstLine="283"/>
              <w:jc w:val="both"/>
              <w:rPr>
                <w:sz w:val="20"/>
                <w:szCs w:val="20"/>
              </w:rPr>
            </w:pPr>
            <w:r w:rsidRPr="0070210D">
              <w:rPr>
                <w:sz w:val="20"/>
                <w:szCs w:val="20"/>
              </w:rPr>
              <w:lastRenderedPageBreak/>
              <w:t>11. По результатам выездной проверки установлено:</w:t>
            </w: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ind w:firstLine="283"/>
              <w:jc w:val="both"/>
              <w:rPr>
                <w:sz w:val="20"/>
                <w:szCs w:val="20"/>
              </w:rPr>
            </w:pPr>
            <w:proofErr w:type="gramStart"/>
            <w:r w:rsidRPr="0070210D">
              <w:rPr>
                <w:sz w:val="20"/>
                <w:szCs w:val="20"/>
              </w:rPr>
              <w:t>(указываются выводы по результатам проведения выездной проверки:</w:t>
            </w:r>
            <w:proofErr w:type="gramEnd"/>
          </w:p>
          <w:p w:rsidR="00503670" w:rsidRPr="0070210D" w:rsidRDefault="00503670" w:rsidP="00FA0F1D">
            <w:pPr>
              <w:autoSpaceDE w:val="0"/>
              <w:autoSpaceDN w:val="0"/>
              <w:adjustRightInd w:val="0"/>
              <w:ind w:firstLine="540"/>
              <w:jc w:val="both"/>
              <w:rPr>
                <w:sz w:val="20"/>
                <w:szCs w:val="20"/>
              </w:rPr>
            </w:pPr>
            <w:r w:rsidRPr="0070210D">
              <w:rPr>
                <w:sz w:val="20"/>
                <w:szCs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503670" w:rsidRPr="0070210D" w:rsidRDefault="00503670" w:rsidP="00FA0F1D">
            <w:pPr>
              <w:autoSpaceDE w:val="0"/>
              <w:autoSpaceDN w:val="0"/>
              <w:adjustRightInd w:val="0"/>
              <w:ind w:firstLine="540"/>
              <w:jc w:val="both"/>
              <w:rPr>
                <w:sz w:val="20"/>
                <w:szCs w:val="20"/>
              </w:rPr>
            </w:pPr>
            <w:proofErr w:type="gramStart"/>
            <w:r w:rsidRPr="0070210D">
              <w:rPr>
                <w:sz w:val="20"/>
                <w:szCs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70210D">
              <w:rPr>
                <w:sz w:val="20"/>
                <w:szCs w:val="20"/>
              </w:rPr>
              <w:t>нереализации</w:t>
            </w:r>
            <w:proofErr w:type="spellEnd"/>
            <w:r w:rsidRPr="0070210D">
              <w:rPr>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70210D">
              <w:rPr>
                <w:sz w:val="20"/>
                <w:szCs w:val="20"/>
              </w:rPr>
              <w:t xml:space="preserve"> решения контрольного (надзорного) органа, </w:t>
            </w:r>
            <w:proofErr w:type="gramStart"/>
            <w:r w:rsidRPr="0070210D">
              <w:rPr>
                <w:sz w:val="20"/>
                <w:szCs w:val="20"/>
              </w:rPr>
              <w:t>являющихся</w:t>
            </w:r>
            <w:proofErr w:type="gramEnd"/>
            <w:r w:rsidRPr="0070210D">
              <w:rPr>
                <w:sz w:val="20"/>
                <w:szCs w:val="20"/>
              </w:rPr>
              <w:t xml:space="preserve"> предметом выездной проверки;</w:t>
            </w:r>
          </w:p>
          <w:p w:rsidR="00503670" w:rsidRPr="0070210D" w:rsidRDefault="00503670" w:rsidP="00FA0F1D">
            <w:pPr>
              <w:autoSpaceDE w:val="0"/>
              <w:autoSpaceDN w:val="0"/>
              <w:adjustRightInd w:val="0"/>
              <w:ind w:firstLine="540"/>
              <w:jc w:val="both"/>
              <w:rPr>
                <w:sz w:val="20"/>
                <w:szCs w:val="20"/>
              </w:rPr>
            </w:pPr>
            <w:r w:rsidRPr="0070210D">
              <w:rPr>
                <w:sz w:val="20"/>
                <w:szCs w:val="20"/>
              </w:rPr>
              <w:t xml:space="preserve">3) сведения о факте устранения нарушений, указанных в </w:t>
            </w:r>
            <w:hyperlink w:anchor="Par15" w:history="1">
              <w:r w:rsidRPr="0070210D">
                <w:rPr>
                  <w:color w:val="0000FF"/>
                  <w:sz w:val="20"/>
                  <w:szCs w:val="20"/>
                </w:rPr>
                <w:t>пункте 2</w:t>
              </w:r>
            </w:hyperlink>
            <w:r w:rsidRPr="0070210D">
              <w:rPr>
                <w:sz w:val="20"/>
                <w:szCs w:val="20"/>
              </w:rPr>
              <w:t>, если нарушения устранены до окончания проведения контрольного надзорного (мероприятия)</w:t>
            </w:r>
          </w:p>
        </w:tc>
      </w:tr>
      <w:tr w:rsidR="00503670" w:rsidRPr="0070210D" w:rsidTr="00FA0F1D">
        <w:tc>
          <w:tcPr>
            <w:tcW w:w="9071" w:type="dxa"/>
            <w:gridSpan w:val="2"/>
          </w:tcPr>
          <w:p w:rsidR="00503670" w:rsidRPr="0070210D" w:rsidRDefault="00503670" w:rsidP="00FA0F1D">
            <w:pPr>
              <w:autoSpaceDE w:val="0"/>
              <w:autoSpaceDN w:val="0"/>
              <w:adjustRightInd w:val="0"/>
              <w:ind w:firstLine="283"/>
              <w:jc w:val="both"/>
              <w:rPr>
                <w:sz w:val="20"/>
                <w:szCs w:val="20"/>
              </w:rPr>
            </w:pPr>
            <w:r w:rsidRPr="0070210D">
              <w:rPr>
                <w:sz w:val="20"/>
                <w:szCs w:val="20"/>
              </w:rPr>
              <w:t>12. К настоящему акту прилагаются:</w:t>
            </w:r>
          </w:p>
          <w:p w:rsidR="00503670" w:rsidRPr="0070210D" w:rsidRDefault="00503670" w:rsidP="00FA0F1D">
            <w:pPr>
              <w:autoSpaceDE w:val="0"/>
              <w:autoSpaceDN w:val="0"/>
              <w:adjustRightInd w:val="0"/>
              <w:ind w:firstLine="283"/>
              <w:jc w:val="both"/>
              <w:rPr>
                <w:sz w:val="20"/>
                <w:szCs w:val="20"/>
              </w:rPr>
            </w:pPr>
            <w:r w:rsidRPr="0070210D">
              <w:rPr>
                <w:sz w:val="20"/>
                <w:szCs w:val="20"/>
              </w:rPr>
              <w:t>1) ...</w:t>
            </w:r>
          </w:p>
          <w:p w:rsidR="00503670" w:rsidRPr="0070210D" w:rsidRDefault="00503670" w:rsidP="00FA0F1D">
            <w:pPr>
              <w:autoSpaceDE w:val="0"/>
              <w:autoSpaceDN w:val="0"/>
              <w:adjustRightInd w:val="0"/>
              <w:ind w:firstLine="283"/>
              <w:jc w:val="both"/>
              <w:rPr>
                <w:sz w:val="20"/>
                <w:szCs w:val="20"/>
              </w:rPr>
            </w:pPr>
            <w:r w:rsidRPr="0070210D">
              <w:rPr>
                <w:sz w:val="20"/>
                <w:szCs w:val="20"/>
              </w:rPr>
              <w:t>...</w:t>
            </w:r>
          </w:p>
        </w:tc>
      </w:tr>
      <w:tr w:rsidR="00503670" w:rsidRPr="0070210D" w:rsidTr="00FA0F1D">
        <w:tc>
          <w:tcPr>
            <w:tcW w:w="9071" w:type="dxa"/>
            <w:gridSpan w:val="2"/>
          </w:tcPr>
          <w:p w:rsidR="00503670" w:rsidRPr="0070210D" w:rsidRDefault="00503670" w:rsidP="00FA0F1D">
            <w:pPr>
              <w:autoSpaceDE w:val="0"/>
              <w:autoSpaceDN w:val="0"/>
              <w:adjustRightInd w:val="0"/>
              <w:ind w:firstLine="283"/>
              <w:jc w:val="both"/>
              <w:rPr>
                <w:sz w:val="20"/>
                <w:szCs w:val="20"/>
              </w:rPr>
            </w:pPr>
            <w:proofErr w:type="gramStart"/>
            <w:r w:rsidRPr="0070210D">
              <w:rPr>
                <w:sz w:val="20"/>
                <w:szCs w:val="20"/>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503670" w:rsidRPr="0070210D" w:rsidTr="00FA0F1D">
        <w:tc>
          <w:tcPr>
            <w:tcW w:w="9071" w:type="dxa"/>
            <w:gridSpan w:val="2"/>
          </w:tcPr>
          <w:p w:rsidR="00503670" w:rsidRPr="0070210D" w:rsidRDefault="00503670" w:rsidP="00FA0F1D">
            <w:pPr>
              <w:autoSpaceDE w:val="0"/>
              <w:autoSpaceDN w:val="0"/>
              <w:adjustRightInd w:val="0"/>
              <w:rPr>
                <w:sz w:val="20"/>
                <w:szCs w:val="20"/>
              </w:rPr>
            </w:pPr>
          </w:p>
        </w:tc>
      </w:tr>
      <w:tr w:rsidR="00503670" w:rsidRPr="0070210D" w:rsidTr="00FA0F1D">
        <w:tc>
          <w:tcPr>
            <w:tcW w:w="5669" w:type="dxa"/>
            <w:tcBorders>
              <w:bottom w:val="single" w:sz="4" w:space="0" w:color="auto"/>
            </w:tcBorders>
          </w:tcPr>
          <w:p w:rsidR="00503670" w:rsidRPr="0070210D" w:rsidRDefault="00503670" w:rsidP="00FA0F1D">
            <w:pPr>
              <w:autoSpaceDE w:val="0"/>
              <w:autoSpaceDN w:val="0"/>
              <w:adjustRightInd w:val="0"/>
              <w:rPr>
                <w:sz w:val="20"/>
                <w:szCs w:val="20"/>
              </w:rPr>
            </w:pPr>
          </w:p>
        </w:tc>
        <w:tc>
          <w:tcPr>
            <w:tcW w:w="3402" w:type="dxa"/>
          </w:tcPr>
          <w:p w:rsidR="00503670" w:rsidRPr="0070210D" w:rsidRDefault="00503670" w:rsidP="00FA0F1D">
            <w:pPr>
              <w:autoSpaceDE w:val="0"/>
              <w:autoSpaceDN w:val="0"/>
              <w:adjustRightInd w:val="0"/>
              <w:rPr>
                <w:sz w:val="20"/>
                <w:szCs w:val="20"/>
              </w:rPr>
            </w:pPr>
          </w:p>
        </w:tc>
      </w:tr>
      <w:tr w:rsidR="00503670" w:rsidRPr="0070210D" w:rsidTr="00FA0F1D">
        <w:tc>
          <w:tcPr>
            <w:tcW w:w="5669" w:type="dxa"/>
            <w:tcBorders>
              <w:top w:val="single" w:sz="4" w:space="0" w:color="auto"/>
              <w:bottom w:val="single" w:sz="4" w:space="0" w:color="auto"/>
            </w:tcBorders>
          </w:tcPr>
          <w:p w:rsidR="00503670" w:rsidRPr="0070210D" w:rsidRDefault="00503670" w:rsidP="00FA0F1D">
            <w:pPr>
              <w:autoSpaceDE w:val="0"/>
              <w:autoSpaceDN w:val="0"/>
              <w:adjustRightInd w:val="0"/>
              <w:rPr>
                <w:sz w:val="20"/>
                <w:szCs w:val="20"/>
              </w:rPr>
            </w:pPr>
          </w:p>
        </w:tc>
        <w:tc>
          <w:tcPr>
            <w:tcW w:w="3402" w:type="dxa"/>
          </w:tcPr>
          <w:p w:rsidR="00503670" w:rsidRPr="0070210D" w:rsidRDefault="00503670" w:rsidP="00FA0F1D">
            <w:pPr>
              <w:autoSpaceDE w:val="0"/>
              <w:autoSpaceDN w:val="0"/>
              <w:adjustRightInd w:val="0"/>
              <w:rPr>
                <w:sz w:val="20"/>
                <w:szCs w:val="20"/>
              </w:rPr>
            </w:pPr>
          </w:p>
        </w:tc>
      </w:tr>
      <w:tr w:rsidR="00503670" w:rsidRPr="0070210D" w:rsidTr="00FA0F1D">
        <w:tc>
          <w:tcPr>
            <w:tcW w:w="5669" w:type="dxa"/>
            <w:tcBorders>
              <w:top w:val="single" w:sz="4" w:space="0" w:color="auto"/>
            </w:tcBorders>
          </w:tcPr>
          <w:p w:rsidR="00503670" w:rsidRPr="0070210D" w:rsidRDefault="00503670" w:rsidP="00FA0F1D">
            <w:pPr>
              <w:autoSpaceDE w:val="0"/>
              <w:autoSpaceDN w:val="0"/>
              <w:adjustRightInd w:val="0"/>
              <w:jc w:val="center"/>
              <w:rPr>
                <w:sz w:val="20"/>
                <w:szCs w:val="20"/>
              </w:rPr>
            </w:pPr>
            <w:proofErr w:type="gramStart"/>
            <w:r w:rsidRPr="0070210D">
              <w:rPr>
                <w:sz w:val="20"/>
                <w:szCs w:val="20"/>
              </w:rPr>
              <w:t>(должность, фамилия, инициалы инспектора (руководителя группы инспекторов), проводившего документарную проверку</w:t>
            </w:r>
            <w:proofErr w:type="gramEnd"/>
          </w:p>
        </w:tc>
        <w:tc>
          <w:tcPr>
            <w:tcW w:w="3402" w:type="dxa"/>
          </w:tcPr>
          <w:p w:rsidR="00503670" w:rsidRPr="0070210D" w:rsidRDefault="00503670" w:rsidP="00FA0F1D">
            <w:pPr>
              <w:autoSpaceDE w:val="0"/>
              <w:autoSpaceDN w:val="0"/>
              <w:adjustRightInd w:val="0"/>
              <w:rPr>
                <w:sz w:val="20"/>
                <w:szCs w:val="20"/>
              </w:rPr>
            </w:pPr>
          </w:p>
        </w:tc>
      </w:tr>
      <w:tr w:rsidR="00503670" w:rsidRPr="0070210D" w:rsidTr="00FA0F1D">
        <w:tc>
          <w:tcPr>
            <w:tcW w:w="5669" w:type="dxa"/>
          </w:tcPr>
          <w:p w:rsidR="00503670" w:rsidRPr="0070210D" w:rsidRDefault="00503670" w:rsidP="00FA0F1D">
            <w:pPr>
              <w:autoSpaceDE w:val="0"/>
              <w:autoSpaceDN w:val="0"/>
              <w:adjustRightInd w:val="0"/>
              <w:rPr>
                <w:sz w:val="20"/>
                <w:szCs w:val="20"/>
              </w:rPr>
            </w:pPr>
          </w:p>
        </w:tc>
        <w:tc>
          <w:tcPr>
            <w:tcW w:w="3402" w:type="dxa"/>
            <w:tcBorders>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5669" w:type="dxa"/>
          </w:tcPr>
          <w:p w:rsidR="00503670" w:rsidRPr="0070210D" w:rsidRDefault="00503670" w:rsidP="00FA0F1D">
            <w:pPr>
              <w:autoSpaceDE w:val="0"/>
              <w:autoSpaceDN w:val="0"/>
              <w:adjustRightInd w:val="0"/>
              <w:rPr>
                <w:sz w:val="20"/>
                <w:szCs w:val="20"/>
              </w:rPr>
            </w:pPr>
          </w:p>
        </w:tc>
        <w:tc>
          <w:tcPr>
            <w:tcW w:w="3402" w:type="dxa"/>
            <w:tcBorders>
              <w:top w:val="single" w:sz="4" w:space="0" w:color="auto"/>
            </w:tcBorders>
          </w:tcPr>
          <w:p w:rsidR="00503670" w:rsidRPr="0070210D" w:rsidRDefault="00503670" w:rsidP="00FA0F1D">
            <w:pPr>
              <w:autoSpaceDE w:val="0"/>
              <w:autoSpaceDN w:val="0"/>
              <w:adjustRightInd w:val="0"/>
              <w:jc w:val="center"/>
              <w:rPr>
                <w:sz w:val="20"/>
                <w:szCs w:val="20"/>
              </w:rPr>
            </w:pPr>
            <w:r w:rsidRPr="0070210D">
              <w:rPr>
                <w:sz w:val="20"/>
                <w:szCs w:val="20"/>
              </w:rPr>
              <w:t>(подпись)</w:t>
            </w:r>
          </w:p>
        </w:tc>
      </w:tr>
      <w:tr w:rsidR="00503670" w:rsidRPr="0070210D" w:rsidTr="00FA0F1D">
        <w:tc>
          <w:tcPr>
            <w:tcW w:w="5669" w:type="dxa"/>
          </w:tcPr>
          <w:p w:rsidR="00503670" w:rsidRPr="0070210D" w:rsidRDefault="00503670" w:rsidP="00FA0F1D">
            <w:pPr>
              <w:autoSpaceDE w:val="0"/>
              <w:autoSpaceDN w:val="0"/>
              <w:adjustRightInd w:val="0"/>
              <w:rPr>
                <w:sz w:val="20"/>
                <w:szCs w:val="20"/>
              </w:rPr>
            </w:pPr>
          </w:p>
        </w:tc>
        <w:tc>
          <w:tcPr>
            <w:tcW w:w="3402" w:type="dxa"/>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bottom w:val="single" w:sz="4" w:space="0" w:color="auto"/>
            </w:tcBorders>
          </w:tcPr>
          <w:p w:rsidR="00503670" w:rsidRPr="0070210D" w:rsidRDefault="00503670" w:rsidP="00FA0F1D">
            <w:pPr>
              <w:autoSpaceDE w:val="0"/>
              <w:autoSpaceDN w:val="0"/>
              <w:adjustRightInd w:val="0"/>
              <w:rPr>
                <w:sz w:val="20"/>
                <w:szCs w:val="20"/>
              </w:rPr>
            </w:pPr>
          </w:p>
        </w:tc>
      </w:tr>
      <w:tr w:rsidR="00503670" w:rsidRPr="0070210D" w:rsidTr="00FA0F1D">
        <w:tc>
          <w:tcPr>
            <w:tcW w:w="9071" w:type="dxa"/>
            <w:gridSpan w:val="2"/>
            <w:tcBorders>
              <w:top w:val="single" w:sz="4" w:space="0" w:color="auto"/>
            </w:tcBorders>
          </w:tcPr>
          <w:p w:rsidR="00503670" w:rsidRPr="0070210D" w:rsidRDefault="00503670" w:rsidP="00FA0F1D">
            <w:pPr>
              <w:autoSpaceDE w:val="0"/>
              <w:autoSpaceDN w:val="0"/>
              <w:adjustRightInd w:val="0"/>
              <w:jc w:val="center"/>
              <w:rPr>
                <w:sz w:val="20"/>
                <w:szCs w:val="20"/>
              </w:rPr>
            </w:pPr>
            <w:proofErr w:type="gramStart"/>
            <w:r w:rsidRPr="0070210D">
              <w:rPr>
                <w:sz w:val="20"/>
                <w:szCs w:val="20"/>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bl>
    <w:p w:rsidR="00503670" w:rsidRPr="0070210D" w:rsidRDefault="00503670" w:rsidP="00503670">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03670" w:rsidRPr="0070210D" w:rsidTr="00FA0F1D">
        <w:tc>
          <w:tcPr>
            <w:tcW w:w="9071" w:type="dxa"/>
            <w:tcBorders>
              <w:top w:val="single" w:sz="4" w:space="0" w:color="auto"/>
              <w:left w:val="single" w:sz="4" w:space="0" w:color="auto"/>
              <w:bottom w:val="single" w:sz="4" w:space="0" w:color="auto"/>
              <w:right w:val="single" w:sz="4" w:space="0" w:color="auto"/>
            </w:tcBorders>
          </w:tcPr>
          <w:p w:rsidR="00503670" w:rsidRPr="0070210D" w:rsidRDefault="00503670" w:rsidP="00FA0F1D">
            <w:pPr>
              <w:autoSpaceDE w:val="0"/>
              <w:autoSpaceDN w:val="0"/>
              <w:adjustRightInd w:val="0"/>
              <w:jc w:val="both"/>
              <w:rPr>
                <w:sz w:val="20"/>
                <w:szCs w:val="20"/>
              </w:rPr>
            </w:pPr>
            <w:r w:rsidRPr="0070210D">
              <w:rPr>
                <w:sz w:val="20"/>
                <w:szCs w:val="20"/>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503670" w:rsidRPr="0070210D" w:rsidRDefault="00503670" w:rsidP="00503670">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03670" w:rsidRPr="0070210D" w:rsidTr="00FA0F1D">
        <w:tc>
          <w:tcPr>
            <w:tcW w:w="9071" w:type="dxa"/>
            <w:tcBorders>
              <w:top w:val="single" w:sz="4" w:space="0" w:color="auto"/>
              <w:left w:val="single" w:sz="4" w:space="0" w:color="auto"/>
              <w:bottom w:val="single" w:sz="4" w:space="0" w:color="auto"/>
              <w:right w:val="single" w:sz="4" w:space="0" w:color="auto"/>
            </w:tcBorders>
          </w:tcPr>
          <w:p w:rsidR="00503670" w:rsidRPr="0070210D" w:rsidRDefault="00503670" w:rsidP="00FA0F1D">
            <w:pPr>
              <w:autoSpaceDE w:val="0"/>
              <w:autoSpaceDN w:val="0"/>
              <w:adjustRightInd w:val="0"/>
              <w:jc w:val="both"/>
              <w:rPr>
                <w:sz w:val="20"/>
                <w:szCs w:val="20"/>
              </w:rPr>
            </w:pPr>
            <w:r w:rsidRPr="0070210D">
              <w:rPr>
                <w:sz w:val="20"/>
                <w:szCs w:val="20"/>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03670" w:rsidRPr="0070210D" w:rsidRDefault="00503670" w:rsidP="00503670">
      <w:pPr>
        <w:autoSpaceDE w:val="0"/>
        <w:autoSpaceDN w:val="0"/>
        <w:adjustRightInd w:val="0"/>
        <w:jc w:val="both"/>
        <w:rPr>
          <w:sz w:val="20"/>
          <w:szCs w:val="20"/>
        </w:rPr>
      </w:pPr>
    </w:p>
    <w:p w:rsidR="00503670" w:rsidRPr="0070210D" w:rsidRDefault="00503670" w:rsidP="00503670">
      <w:pPr>
        <w:autoSpaceDE w:val="0"/>
        <w:autoSpaceDN w:val="0"/>
        <w:adjustRightInd w:val="0"/>
        <w:ind w:firstLine="540"/>
        <w:jc w:val="both"/>
        <w:rPr>
          <w:sz w:val="20"/>
          <w:szCs w:val="20"/>
        </w:rPr>
      </w:pPr>
      <w:r w:rsidRPr="0070210D">
        <w:rPr>
          <w:sz w:val="20"/>
          <w:szCs w:val="20"/>
        </w:rPr>
        <w:t>--------------------------------</w:t>
      </w:r>
    </w:p>
    <w:p w:rsidR="00503670" w:rsidRPr="0070210D" w:rsidRDefault="00503670" w:rsidP="00503670">
      <w:pPr>
        <w:autoSpaceDE w:val="0"/>
        <w:autoSpaceDN w:val="0"/>
        <w:adjustRightInd w:val="0"/>
        <w:spacing w:before="200"/>
        <w:ind w:firstLine="540"/>
        <w:jc w:val="both"/>
        <w:rPr>
          <w:sz w:val="20"/>
          <w:szCs w:val="20"/>
        </w:rPr>
      </w:pPr>
      <w:r w:rsidRPr="0070210D">
        <w:rPr>
          <w:sz w:val="20"/>
          <w:szCs w:val="20"/>
        </w:rPr>
        <w:lastRenderedPageBreak/>
        <w:t>&lt;*&gt; Отметки размещаются после реализации указанных в них действий.</w:t>
      </w:r>
    </w:p>
    <w:p w:rsidR="00503670" w:rsidRPr="00E9061F" w:rsidRDefault="00503670" w:rsidP="00503670">
      <w:pPr>
        <w:rPr>
          <w:sz w:val="20"/>
          <w:szCs w:val="20"/>
        </w:rPr>
      </w:pPr>
    </w:p>
    <w:p w:rsidR="00503670" w:rsidRPr="00E9061F" w:rsidRDefault="00503670" w:rsidP="00503670">
      <w:pPr>
        <w:rPr>
          <w:sz w:val="20"/>
          <w:szCs w:val="20"/>
        </w:rPr>
      </w:pPr>
    </w:p>
    <w:p w:rsidR="00C57530" w:rsidRDefault="00C57530" w:rsidP="00503670">
      <w:pPr>
        <w:pStyle w:val="ConsPlusTitle"/>
        <w:jc w:val="center"/>
        <w:rPr>
          <w:sz w:val="28"/>
          <w:szCs w:val="28"/>
        </w:rPr>
      </w:pPr>
    </w:p>
    <w:sectPr w:rsidR="00C57530" w:rsidSect="00503670">
      <w:headerReference w:type="default" r:id="rId19"/>
      <w:footnotePr>
        <w:pos w:val="beneathText"/>
      </w:footnotePr>
      <w:pgSz w:w="11906" w:h="16838" w:code="9"/>
      <w:pgMar w:top="851" w:right="851" w:bottom="567" w:left="1134"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2D" w:rsidRDefault="00D13A2D" w:rsidP="00F71622">
      <w:r>
        <w:separator/>
      </w:r>
    </w:p>
  </w:endnote>
  <w:endnote w:type="continuationSeparator" w:id="0">
    <w:p w:rsidR="00D13A2D" w:rsidRDefault="00D13A2D" w:rsidP="00F7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Gentium Basic"/>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2D" w:rsidRDefault="00D13A2D" w:rsidP="00F71622">
      <w:r>
        <w:separator/>
      </w:r>
    </w:p>
  </w:footnote>
  <w:footnote w:type="continuationSeparator" w:id="0">
    <w:p w:rsidR="00D13A2D" w:rsidRDefault="00D13A2D" w:rsidP="00F7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18" w:rsidRPr="006B7805" w:rsidRDefault="00861318" w:rsidP="00861318">
    <w:pPr>
      <w:pStyle w:val="a9"/>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993929"/>
    <w:multiLevelType w:val="multilevel"/>
    <w:tmpl w:val="37993929"/>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2F728"/>
    <w:multiLevelType w:val="singleLevel"/>
    <w:tmpl w:val="5B62F728"/>
    <w:lvl w:ilvl="0">
      <w:start w:val="15"/>
      <w:numFmt w:val="decimal"/>
      <w:suff w:val="space"/>
      <w:lvlText w:val="%1."/>
      <w:lvlJc w:val="left"/>
    </w:lvl>
  </w:abstractNum>
  <w:abstractNum w:abstractNumId="4">
    <w:nsid w:val="69B47EE7"/>
    <w:multiLevelType w:val="multilevel"/>
    <w:tmpl w:val="69B47EE7"/>
    <w:lvl w:ilvl="0">
      <w:start w:val="1"/>
      <w:numFmt w:val="decimal"/>
      <w:lvlText w:val="%1."/>
      <w:lvlJc w:val="left"/>
      <w:pPr>
        <w:ind w:left="1429" w:hanging="360"/>
      </w:pPr>
      <w:rPr>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8"/>
    <w:rsid w:val="0000010D"/>
    <w:rsid w:val="00005BB9"/>
    <w:rsid w:val="000118AA"/>
    <w:rsid w:val="00017750"/>
    <w:rsid w:val="00034EA8"/>
    <w:rsid w:val="000458EB"/>
    <w:rsid w:val="00053B09"/>
    <w:rsid w:val="00092078"/>
    <w:rsid w:val="000B26C2"/>
    <w:rsid w:val="000B3AC7"/>
    <w:rsid w:val="00154559"/>
    <w:rsid w:val="001627B6"/>
    <w:rsid w:val="00166A75"/>
    <w:rsid w:val="00185AE2"/>
    <w:rsid w:val="001A0484"/>
    <w:rsid w:val="001A4DC8"/>
    <w:rsid w:val="001B7638"/>
    <w:rsid w:val="00203050"/>
    <w:rsid w:val="00227FDC"/>
    <w:rsid w:val="00235702"/>
    <w:rsid w:val="00244A9E"/>
    <w:rsid w:val="00247277"/>
    <w:rsid w:val="002614C3"/>
    <w:rsid w:val="00276CB6"/>
    <w:rsid w:val="002779ED"/>
    <w:rsid w:val="002B07FC"/>
    <w:rsid w:val="002D3F2D"/>
    <w:rsid w:val="003134F6"/>
    <w:rsid w:val="00317683"/>
    <w:rsid w:val="003249BA"/>
    <w:rsid w:val="00325966"/>
    <w:rsid w:val="003B3E4F"/>
    <w:rsid w:val="003B693C"/>
    <w:rsid w:val="003C7FB5"/>
    <w:rsid w:val="004014A2"/>
    <w:rsid w:val="00406C4C"/>
    <w:rsid w:val="00407C78"/>
    <w:rsid w:val="0041290B"/>
    <w:rsid w:val="00413731"/>
    <w:rsid w:val="0041551F"/>
    <w:rsid w:val="004230AB"/>
    <w:rsid w:val="00431EBA"/>
    <w:rsid w:val="004337D3"/>
    <w:rsid w:val="00445E5D"/>
    <w:rsid w:val="0046718C"/>
    <w:rsid w:val="004A44B7"/>
    <w:rsid w:val="004A7288"/>
    <w:rsid w:val="004B5EFD"/>
    <w:rsid w:val="004E0724"/>
    <w:rsid w:val="00503670"/>
    <w:rsid w:val="00503CDA"/>
    <w:rsid w:val="00511CB6"/>
    <w:rsid w:val="00525061"/>
    <w:rsid w:val="00557123"/>
    <w:rsid w:val="00564E99"/>
    <w:rsid w:val="00583CFB"/>
    <w:rsid w:val="00586DDD"/>
    <w:rsid w:val="00591578"/>
    <w:rsid w:val="00592169"/>
    <w:rsid w:val="005929E6"/>
    <w:rsid w:val="005B2947"/>
    <w:rsid w:val="005B7956"/>
    <w:rsid w:val="005D47BB"/>
    <w:rsid w:val="005F7636"/>
    <w:rsid w:val="00603318"/>
    <w:rsid w:val="00605B4D"/>
    <w:rsid w:val="00617E4B"/>
    <w:rsid w:val="00626377"/>
    <w:rsid w:val="00646370"/>
    <w:rsid w:val="006511AD"/>
    <w:rsid w:val="00661958"/>
    <w:rsid w:val="00675483"/>
    <w:rsid w:val="00687062"/>
    <w:rsid w:val="006C0B77"/>
    <w:rsid w:val="006C7BAD"/>
    <w:rsid w:val="006D1A85"/>
    <w:rsid w:val="006E1E1B"/>
    <w:rsid w:val="0072145C"/>
    <w:rsid w:val="00725A8D"/>
    <w:rsid w:val="00762C46"/>
    <w:rsid w:val="0076744B"/>
    <w:rsid w:val="00770727"/>
    <w:rsid w:val="00772ED4"/>
    <w:rsid w:val="00773B72"/>
    <w:rsid w:val="0078631D"/>
    <w:rsid w:val="007921C0"/>
    <w:rsid w:val="0079770C"/>
    <w:rsid w:val="00797A5C"/>
    <w:rsid w:val="007A08BF"/>
    <w:rsid w:val="007A7F56"/>
    <w:rsid w:val="007B2137"/>
    <w:rsid w:val="007D101C"/>
    <w:rsid w:val="007D73E3"/>
    <w:rsid w:val="007E67AF"/>
    <w:rsid w:val="00801F12"/>
    <w:rsid w:val="00802C05"/>
    <w:rsid w:val="00804215"/>
    <w:rsid w:val="008242FF"/>
    <w:rsid w:val="00832E4C"/>
    <w:rsid w:val="008402F3"/>
    <w:rsid w:val="00847509"/>
    <w:rsid w:val="008512D6"/>
    <w:rsid w:val="00861264"/>
    <w:rsid w:val="00861318"/>
    <w:rsid w:val="00870751"/>
    <w:rsid w:val="0089522B"/>
    <w:rsid w:val="008A44B7"/>
    <w:rsid w:val="008B1FAB"/>
    <w:rsid w:val="008B44E8"/>
    <w:rsid w:val="008D23FD"/>
    <w:rsid w:val="008D5AE0"/>
    <w:rsid w:val="008D64C2"/>
    <w:rsid w:val="009037D2"/>
    <w:rsid w:val="00910383"/>
    <w:rsid w:val="00922C48"/>
    <w:rsid w:val="009400C6"/>
    <w:rsid w:val="009475FB"/>
    <w:rsid w:val="00952D0F"/>
    <w:rsid w:val="0096574D"/>
    <w:rsid w:val="00966D39"/>
    <w:rsid w:val="009B0800"/>
    <w:rsid w:val="009B536E"/>
    <w:rsid w:val="009B7EC1"/>
    <w:rsid w:val="009C4B54"/>
    <w:rsid w:val="009E32BF"/>
    <w:rsid w:val="00A0681E"/>
    <w:rsid w:val="00A4044D"/>
    <w:rsid w:val="00A54417"/>
    <w:rsid w:val="00A54FFE"/>
    <w:rsid w:val="00A66AF5"/>
    <w:rsid w:val="00A80CFC"/>
    <w:rsid w:val="00A836F4"/>
    <w:rsid w:val="00A877D8"/>
    <w:rsid w:val="00AB25C5"/>
    <w:rsid w:val="00AB3086"/>
    <w:rsid w:val="00AB54BD"/>
    <w:rsid w:val="00AC34FF"/>
    <w:rsid w:val="00B16A51"/>
    <w:rsid w:val="00B24EDB"/>
    <w:rsid w:val="00B42508"/>
    <w:rsid w:val="00B42F00"/>
    <w:rsid w:val="00B5722C"/>
    <w:rsid w:val="00B65D5E"/>
    <w:rsid w:val="00B71DE7"/>
    <w:rsid w:val="00B72DC1"/>
    <w:rsid w:val="00B74D72"/>
    <w:rsid w:val="00B915B7"/>
    <w:rsid w:val="00B97733"/>
    <w:rsid w:val="00C30570"/>
    <w:rsid w:val="00C3790F"/>
    <w:rsid w:val="00C57530"/>
    <w:rsid w:val="00C75FD4"/>
    <w:rsid w:val="00CB37C4"/>
    <w:rsid w:val="00CB7D95"/>
    <w:rsid w:val="00CC1E6E"/>
    <w:rsid w:val="00CC594D"/>
    <w:rsid w:val="00CE3F9D"/>
    <w:rsid w:val="00CF3A41"/>
    <w:rsid w:val="00D13A2D"/>
    <w:rsid w:val="00D20E4A"/>
    <w:rsid w:val="00D2614D"/>
    <w:rsid w:val="00D50AD2"/>
    <w:rsid w:val="00D51EAF"/>
    <w:rsid w:val="00D57B61"/>
    <w:rsid w:val="00D97E7F"/>
    <w:rsid w:val="00DB1A4E"/>
    <w:rsid w:val="00DC7865"/>
    <w:rsid w:val="00DD2F41"/>
    <w:rsid w:val="00E03709"/>
    <w:rsid w:val="00E33120"/>
    <w:rsid w:val="00E745E0"/>
    <w:rsid w:val="00E75AE0"/>
    <w:rsid w:val="00EA59DF"/>
    <w:rsid w:val="00EA674D"/>
    <w:rsid w:val="00EB2F31"/>
    <w:rsid w:val="00EC0F41"/>
    <w:rsid w:val="00EC6418"/>
    <w:rsid w:val="00EE4070"/>
    <w:rsid w:val="00F03B70"/>
    <w:rsid w:val="00F12C76"/>
    <w:rsid w:val="00F514B0"/>
    <w:rsid w:val="00F71622"/>
    <w:rsid w:val="00FB49CB"/>
    <w:rsid w:val="00FD42FF"/>
    <w:rsid w:val="00FD4654"/>
    <w:rsid w:val="00FE0302"/>
    <w:rsid w:val="15AD50E7"/>
    <w:rsid w:val="169E384B"/>
    <w:rsid w:val="370E4D6C"/>
    <w:rsid w:val="581A29C1"/>
    <w:rsid w:val="6A2F0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iPriority w:val="99"/>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uiPriority w:val="99"/>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character" w:customStyle="1" w:styleId="js-extracted-address">
    <w:name w:val="js-extracted-address"/>
    <w:basedOn w:val="a1"/>
    <w:rsid w:val="00503670"/>
  </w:style>
  <w:style w:type="character" w:customStyle="1" w:styleId="mail-message-map-nobreak">
    <w:name w:val="mail-message-map-nobreak"/>
    <w:basedOn w:val="a1"/>
    <w:rsid w:val="00503670"/>
  </w:style>
  <w:style w:type="paragraph" w:styleId="af9">
    <w:name w:val="Normal (Web)"/>
    <w:basedOn w:val="a0"/>
    <w:uiPriority w:val="99"/>
    <w:unhideWhenUsed/>
    <w:rsid w:val="00503670"/>
    <w:pPr>
      <w:suppressAutoHyphens w:val="0"/>
      <w:spacing w:before="100" w:beforeAutospacing="1" w:after="100" w:afterAutospacing="1"/>
    </w:pPr>
    <w:rPr>
      <w:lang w:eastAsia="ru-RU"/>
    </w:rPr>
  </w:style>
  <w:style w:type="character" w:customStyle="1" w:styleId="12">
    <w:name w:val="Гиперссылка1"/>
    <w:basedOn w:val="a1"/>
    <w:rsid w:val="00503670"/>
  </w:style>
  <w:style w:type="paragraph" w:customStyle="1" w:styleId="consplustitle0">
    <w:name w:val="consplustitle"/>
    <w:basedOn w:val="a0"/>
    <w:rsid w:val="00503670"/>
    <w:pPr>
      <w:suppressAutoHyphens w:val="0"/>
      <w:spacing w:before="100" w:beforeAutospacing="1" w:after="100" w:afterAutospacing="1"/>
    </w:pPr>
    <w:rPr>
      <w:lang w:eastAsia="ru-RU"/>
    </w:rPr>
  </w:style>
  <w:style w:type="paragraph" w:customStyle="1" w:styleId="consplusnormal0">
    <w:name w:val="consplusnormal"/>
    <w:basedOn w:val="a0"/>
    <w:rsid w:val="00503670"/>
    <w:pPr>
      <w:suppressAutoHyphens w:val="0"/>
      <w:spacing w:before="100" w:beforeAutospacing="1" w:after="100" w:afterAutospacing="1"/>
    </w:pPr>
    <w:rPr>
      <w:lang w:eastAsia="ru-RU"/>
    </w:rPr>
  </w:style>
  <w:style w:type="character" w:customStyle="1" w:styleId="23">
    <w:name w:val="Гиперссылка2"/>
    <w:basedOn w:val="a1"/>
    <w:rsid w:val="00503670"/>
  </w:style>
  <w:style w:type="paragraph" w:customStyle="1" w:styleId="listparagraph">
    <w:name w:val="listparagraph"/>
    <w:basedOn w:val="a0"/>
    <w:rsid w:val="00503670"/>
    <w:pPr>
      <w:suppressAutoHyphens w:val="0"/>
      <w:spacing w:before="100" w:beforeAutospacing="1" w:after="100" w:afterAutospacing="1"/>
    </w:pPr>
    <w:rPr>
      <w:lang w:eastAsia="ru-RU"/>
    </w:rPr>
  </w:style>
  <w:style w:type="paragraph" w:customStyle="1" w:styleId="consplusnonformat0">
    <w:name w:val="consplusnonformat"/>
    <w:basedOn w:val="a0"/>
    <w:rsid w:val="00503670"/>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iPriority w:val="99"/>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uiPriority w:val="99"/>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character" w:customStyle="1" w:styleId="js-extracted-address">
    <w:name w:val="js-extracted-address"/>
    <w:basedOn w:val="a1"/>
    <w:rsid w:val="00503670"/>
  </w:style>
  <w:style w:type="character" w:customStyle="1" w:styleId="mail-message-map-nobreak">
    <w:name w:val="mail-message-map-nobreak"/>
    <w:basedOn w:val="a1"/>
    <w:rsid w:val="00503670"/>
  </w:style>
  <w:style w:type="paragraph" w:styleId="af9">
    <w:name w:val="Normal (Web)"/>
    <w:basedOn w:val="a0"/>
    <w:uiPriority w:val="99"/>
    <w:unhideWhenUsed/>
    <w:rsid w:val="00503670"/>
    <w:pPr>
      <w:suppressAutoHyphens w:val="0"/>
      <w:spacing w:before="100" w:beforeAutospacing="1" w:after="100" w:afterAutospacing="1"/>
    </w:pPr>
    <w:rPr>
      <w:lang w:eastAsia="ru-RU"/>
    </w:rPr>
  </w:style>
  <w:style w:type="character" w:customStyle="1" w:styleId="12">
    <w:name w:val="Гиперссылка1"/>
    <w:basedOn w:val="a1"/>
    <w:rsid w:val="00503670"/>
  </w:style>
  <w:style w:type="paragraph" w:customStyle="1" w:styleId="consplustitle0">
    <w:name w:val="consplustitle"/>
    <w:basedOn w:val="a0"/>
    <w:rsid w:val="00503670"/>
    <w:pPr>
      <w:suppressAutoHyphens w:val="0"/>
      <w:spacing w:before="100" w:beforeAutospacing="1" w:after="100" w:afterAutospacing="1"/>
    </w:pPr>
    <w:rPr>
      <w:lang w:eastAsia="ru-RU"/>
    </w:rPr>
  </w:style>
  <w:style w:type="paragraph" w:customStyle="1" w:styleId="consplusnormal0">
    <w:name w:val="consplusnormal"/>
    <w:basedOn w:val="a0"/>
    <w:rsid w:val="00503670"/>
    <w:pPr>
      <w:suppressAutoHyphens w:val="0"/>
      <w:spacing w:before="100" w:beforeAutospacing="1" w:after="100" w:afterAutospacing="1"/>
    </w:pPr>
    <w:rPr>
      <w:lang w:eastAsia="ru-RU"/>
    </w:rPr>
  </w:style>
  <w:style w:type="character" w:customStyle="1" w:styleId="23">
    <w:name w:val="Гиперссылка2"/>
    <w:basedOn w:val="a1"/>
    <w:rsid w:val="00503670"/>
  </w:style>
  <w:style w:type="paragraph" w:customStyle="1" w:styleId="listparagraph">
    <w:name w:val="listparagraph"/>
    <w:basedOn w:val="a0"/>
    <w:rsid w:val="00503670"/>
    <w:pPr>
      <w:suppressAutoHyphens w:val="0"/>
      <w:spacing w:before="100" w:beforeAutospacing="1" w:after="100" w:afterAutospacing="1"/>
    </w:pPr>
    <w:rPr>
      <w:lang w:eastAsia="ru-RU"/>
    </w:rPr>
  </w:style>
  <w:style w:type="paragraph" w:customStyle="1" w:styleId="consplusnonformat0">
    <w:name w:val="consplusnonformat"/>
    <w:basedOn w:val="a0"/>
    <w:rsid w:val="0050367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hyperlink" Target="http://pravo-search.minjust.ru:8080/bigs/showDocument.html?id=CF1F5643-3AEB-4438-9333-2E47F2A9D0E7"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ravo-search.minjust.ru:8080/bigs/showDocument.html?id=370BA400-14C4-4CDB-8A8B-B11F2A1A2F55" TargetMode="External"/><Relationship Id="rId17" Type="http://schemas.openxmlformats.org/officeDocument/2006/relationships/hyperlink" Target="http://pravo-search.minjust.ru:8080/bigs/showDocument.html?id=66BAA027-9C51-4672-8C2B-EDE7EA06FF02" TargetMode="External"/><Relationship Id="rId2" Type="http://schemas.openxmlformats.org/officeDocument/2006/relationships/customXml" Target="../customXml/item2.xml"/><Relationship Id="rId16" Type="http://schemas.openxmlformats.org/officeDocument/2006/relationships/hyperlink" Target="http://pravo-search.minjust.ru:8080/bigs/showDocument.html?id=370BA400-14C4-4CDB-8A8B-B11F2A1A2F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avo-search.minjust.ru:8080/bigs/showDocument.html?id=370BA400-14C4-4CDB-8A8B-B11F2A1A2F55" TargetMode="External"/><Relationship Id="rId5" Type="http://schemas.microsoft.com/office/2007/relationships/stylesWithEffects" Target="stylesWithEffects.xml"/><Relationship Id="rId15" Type="http://schemas.openxmlformats.org/officeDocument/2006/relationships/hyperlink" Target="http://pravo-search.minjust.ru:8080/bigs/showDocument.html?id=370BA400-14C4-4CDB-8A8B-B11F2A1A2F55"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ravo-search.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F2915-B6E3-4984-A272-87A1DD35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2021-03-25T11:39:00Z</cp:lastPrinted>
  <dcterms:created xsi:type="dcterms:W3CDTF">2021-08-24T13:26:00Z</dcterms:created>
  <dcterms:modified xsi:type="dcterms:W3CDTF">2021-08-24T13:26:00Z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