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D495E" w14:textId="77777777" w:rsidR="00B77CA6" w:rsidRDefault="00B77CA6" w:rsidP="00B77CA6">
      <w:pPr>
        <w:jc w:val="center"/>
        <w:rPr>
          <w:sz w:val="4"/>
          <w:szCs w:val="4"/>
        </w:rPr>
      </w:pPr>
    </w:p>
    <w:p w14:paraId="5C1D495F" w14:textId="412DA021" w:rsidR="00B77CA6" w:rsidRDefault="00B77CA6" w:rsidP="00B77CA6">
      <w:pPr>
        <w:jc w:val="center"/>
        <w:rPr>
          <w:sz w:val="4"/>
          <w:szCs w:val="4"/>
        </w:rPr>
      </w:pPr>
    </w:p>
    <w:p w14:paraId="5C1D4960" w14:textId="6040642D" w:rsidR="00B77CA6" w:rsidRPr="00B95E71" w:rsidRDefault="00B77CA6" w:rsidP="00B77CA6">
      <w:pPr>
        <w:jc w:val="center"/>
        <w:rPr>
          <w:sz w:val="4"/>
          <w:szCs w:val="4"/>
        </w:rPr>
      </w:pPr>
    </w:p>
    <w:p w14:paraId="1787762D" w14:textId="0DA175CD" w:rsidR="0083782A" w:rsidRDefault="0083782A" w:rsidP="0083782A">
      <w:pPr>
        <w:pStyle w:val="1"/>
        <w:tabs>
          <w:tab w:val="left" w:pos="0"/>
        </w:tabs>
        <w:jc w:val="left"/>
        <w:rPr>
          <w:b w:val="0"/>
          <w:bCs w:val="0"/>
          <w:sz w:val="32"/>
        </w:rPr>
      </w:pPr>
      <w:r>
        <w:rPr>
          <w:b w:val="0"/>
          <w:bCs w:val="0"/>
          <w:sz w:val="32"/>
        </w:rPr>
        <w:t>ПРОЕКТ</w:t>
      </w:r>
    </w:p>
    <w:p w14:paraId="62745801" w14:textId="214FFBED" w:rsidR="0083782A" w:rsidRDefault="0083782A" w:rsidP="00B77CA6">
      <w:pPr>
        <w:pStyle w:val="1"/>
        <w:tabs>
          <w:tab w:val="left" w:pos="0"/>
        </w:tabs>
        <w:rPr>
          <w:b w:val="0"/>
          <w:bCs w:val="0"/>
          <w:sz w:val="32"/>
        </w:rPr>
      </w:pPr>
      <w:r w:rsidRPr="00B95E71">
        <w:rPr>
          <w:noProof/>
          <w:sz w:val="4"/>
          <w:szCs w:val="4"/>
          <w:lang w:eastAsia="ru-RU"/>
        </w:rPr>
        <w:drawing>
          <wp:anchor distT="0" distB="0" distL="0" distR="0" simplePos="0" relativeHeight="251658240" behindDoc="0" locked="0" layoutInCell="1" allowOverlap="1" wp14:anchorId="5C1D49CC" wp14:editId="732CA624">
            <wp:simplePos x="0" y="0"/>
            <wp:positionH relativeFrom="column">
              <wp:posOffset>2712403</wp:posOffset>
            </wp:positionH>
            <wp:positionV relativeFrom="paragraph">
              <wp:posOffset>346075</wp:posOffset>
            </wp:positionV>
            <wp:extent cx="720090" cy="855345"/>
            <wp:effectExtent l="19050" t="0" r="381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C1D4961" w14:textId="16A56730" w:rsidR="00B77CA6" w:rsidRPr="00B95E71" w:rsidRDefault="00B77CA6" w:rsidP="00B77CA6">
      <w:pPr>
        <w:pStyle w:val="1"/>
        <w:tabs>
          <w:tab w:val="left" w:pos="0"/>
        </w:tabs>
        <w:rPr>
          <w:b w:val="0"/>
          <w:bCs w:val="0"/>
          <w:sz w:val="32"/>
        </w:rPr>
      </w:pPr>
      <w:r w:rsidRPr="00B95E71">
        <w:rPr>
          <w:b w:val="0"/>
          <w:bCs w:val="0"/>
          <w:sz w:val="32"/>
        </w:rPr>
        <w:t>Российская Федерация</w:t>
      </w:r>
    </w:p>
    <w:p w14:paraId="5C1D4962" w14:textId="77777777" w:rsidR="00B77CA6" w:rsidRPr="00B95E71" w:rsidRDefault="00B77CA6" w:rsidP="00B77CA6">
      <w:pPr>
        <w:pStyle w:val="1"/>
        <w:tabs>
          <w:tab w:val="left" w:pos="0"/>
        </w:tabs>
        <w:rPr>
          <w:sz w:val="56"/>
        </w:rPr>
      </w:pPr>
      <w:r w:rsidRPr="00B95E71">
        <w:rPr>
          <w:sz w:val="56"/>
        </w:rPr>
        <w:t>Р Е Ш Е Н И Е</w:t>
      </w:r>
    </w:p>
    <w:p w14:paraId="5C1D4963" w14:textId="77777777" w:rsidR="00B77CA6" w:rsidRPr="00B95E71" w:rsidRDefault="00B77CA6" w:rsidP="00B77CA6">
      <w:pPr>
        <w:pStyle w:val="2"/>
        <w:tabs>
          <w:tab w:val="left" w:pos="0"/>
        </w:tabs>
        <w:rPr>
          <w:b w:val="0"/>
          <w:bCs w:val="0"/>
          <w:sz w:val="32"/>
        </w:rPr>
      </w:pPr>
      <w:r w:rsidRPr="00B95E71">
        <w:rPr>
          <w:b w:val="0"/>
          <w:bCs w:val="0"/>
          <w:sz w:val="32"/>
        </w:rPr>
        <w:t>Думы города Пятигорска</w:t>
      </w:r>
    </w:p>
    <w:p w14:paraId="5C1D4964" w14:textId="77777777" w:rsidR="00B77CA6" w:rsidRPr="00B95E71" w:rsidRDefault="00B77CA6" w:rsidP="00B77CA6">
      <w:pPr>
        <w:pStyle w:val="3"/>
        <w:tabs>
          <w:tab w:val="left" w:pos="0"/>
        </w:tabs>
        <w:rPr>
          <w:sz w:val="32"/>
        </w:rPr>
      </w:pPr>
      <w:r w:rsidRPr="00B95E71">
        <w:rPr>
          <w:sz w:val="32"/>
        </w:rPr>
        <w:t>Ставропольского края</w:t>
      </w:r>
    </w:p>
    <w:p w14:paraId="5C1D4965" w14:textId="77777777" w:rsidR="00B77CA6" w:rsidRPr="00B95E71" w:rsidRDefault="00B77CA6" w:rsidP="00B77CA6">
      <w:pPr>
        <w:rPr>
          <w:sz w:val="28"/>
          <w:szCs w:val="28"/>
        </w:rPr>
      </w:pPr>
    </w:p>
    <w:p w14:paraId="5C1D4966" w14:textId="77777777" w:rsidR="00B77CA6" w:rsidRPr="00B95E71" w:rsidRDefault="00B77CA6" w:rsidP="00B77CA6">
      <w:pPr>
        <w:jc w:val="both"/>
        <w:rPr>
          <w:sz w:val="28"/>
          <w:szCs w:val="28"/>
        </w:rPr>
      </w:pPr>
      <w:r w:rsidRPr="00B95E71">
        <w:rPr>
          <w:sz w:val="28"/>
          <w:szCs w:val="28"/>
        </w:rPr>
        <w:t>О внесении изменений в Порядок организации доступа к информации о деятельности Думы города Пятигорска</w:t>
      </w:r>
    </w:p>
    <w:p w14:paraId="5C1D4967" w14:textId="77777777" w:rsidR="00B77CA6" w:rsidRPr="00B95E71" w:rsidRDefault="00B77CA6" w:rsidP="00B77CA6">
      <w:pPr>
        <w:rPr>
          <w:sz w:val="28"/>
          <w:szCs w:val="28"/>
        </w:rPr>
      </w:pPr>
    </w:p>
    <w:p w14:paraId="5C1D4968" w14:textId="77777777" w:rsidR="00B77CA6" w:rsidRPr="00B95E71" w:rsidRDefault="00B77CA6" w:rsidP="00B77CA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95E71">
        <w:rPr>
          <w:sz w:val="28"/>
          <w:szCs w:val="28"/>
        </w:rPr>
        <w:t xml:space="preserve">В соответствии с Федеральным </w:t>
      </w:r>
      <w:hyperlink r:id="rId5" w:history="1">
        <w:r w:rsidRPr="00B95E71">
          <w:rPr>
            <w:color w:val="0000FF"/>
            <w:sz w:val="28"/>
            <w:szCs w:val="28"/>
          </w:rPr>
          <w:t>законом</w:t>
        </w:r>
      </w:hyperlink>
      <w:r w:rsidRPr="00B95E71">
        <w:rPr>
          <w:sz w:val="28"/>
          <w:szCs w:val="28"/>
        </w:rPr>
        <w:t xml:space="preserve"> «Об обеспечении доступа к информации о деятельности государственных органов и органов местного самоуправления», </w:t>
      </w:r>
      <w:hyperlink r:id="rId6" w:history="1">
        <w:r w:rsidRPr="00B95E71">
          <w:rPr>
            <w:color w:val="0000FF"/>
            <w:sz w:val="28"/>
            <w:szCs w:val="28"/>
          </w:rPr>
          <w:t>Уставом</w:t>
        </w:r>
      </w:hyperlink>
      <w:r w:rsidRPr="00B95E71">
        <w:rPr>
          <w:sz w:val="28"/>
          <w:szCs w:val="28"/>
        </w:rPr>
        <w:t xml:space="preserve"> муниципального образования города-курорта Пятигорска,</w:t>
      </w:r>
      <w:r w:rsidR="0046716B" w:rsidRPr="00B95E71">
        <w:rPr>
          <w:sz w:val="28"/>
          <w:szCs w:val="28"/>
        </w:rPr>
        <w:t xml:space="preserve"> в соответствии с произошедшими организационно-штатными изменениями в Думе города Пятигорска, </w:t>
      </w:r>
    </w:p>
    <w:p w14:paraId="5C1D4969" w14:textId="77777777" w:rsidR="00B77CA6" w:rsidRPr="00B95E71" w:rsidRDefault="00B77CA6" w:rsidP="00B77CA6">
      <w:pPr>
        <w:ind w:firstLine="567"/>
        <w:jc w:val="both"/>
        <w:rPr>
          <w:sz w:val="28"/>
          <w:szCs w:val="28"/>
        </w:rPr>
      </w:pPr>
      <w:r w:rsidRPr="00B95E71">
        <w:rPr>
          <w:sz w:val="28"/>
          <w:szCs w:val="28"/>
        </w:rPr>
        <w:t>Дума города Пятигорска</w:t>
      </w:r>
    </w:p>
    <w:p w14:paraId="5C1D496A" w14:textId="77777777" w:rsidR="00B77CA6" w:rsidRPr="00B95E71" w:rsidRDefault="00B77CA6" w:rsidP="00B77CA6">
      <w:pPr>
        <w:jc w:val="both"/>
        <w:rPr>
          <w:sz w:val="28"/>
          <w:szCs w:val="28"/>
        </w:rPr>
      </w:pPr>
    </w:p>
    <w:p w14:paraId="5C1D496B" w14:textId="77777777" w:rsidR="00B77CA6" w:rsidRPr="00B95E71" w:rsidRDefault="00B77CA6" w:rsidP="00B77CA6">
      <w:pPr>
        <w:jc w:val="both"/>
        <w:rPr>
          <w:sz w:val="28"/>
          <w:szCs w:val="28"/>
        </w:rPr>
      </w:pPr>
      <w:r w:rsidRPr="00B95E71">
        <w:rPr>
          <w:sz w:val="28"/>
          <w:szCs w:val="28"/>
        </w:rPr>
        <w:t>РЕШИЛА:</w:t>
      </w:r>
    </w:p>
    <w:p w14:paraId="5C1D496C" w14:textId="77777777" w:rsidR="00B77CA6" w:rsidRPr="00B95E71" w:rsidRDefault="00B77CA6" w:rsidP="008B0F5E">
      <w:pPr>
        <w:ind w:firstLine="709"/>
        <w:jc w:val="both"/>
        <w:rPr>
          <w:sz w:val="28"/>
          <w:szCs w:val="28"/>
        </w:rPr>
      </w:pPr>
    </w:p>
    <w:p w14:paraId="5C1D496D" w14:textId="77777777" w:rsidR="00EA2A63" w:rsidRPr="00B95E71" w:rsidRDefault="00B77CA6" w:rsidP="008B0F5E">
      <w:pPr>
        <w:ind w:firstLine="709"/>
        <w:jc w:val="both"/>
        <w:rPr>
          <w:sz w:val="28"/>
          <w:szCs w:val="28"/>
        </w:rPr>
      </w:pPr>
      <w:r w:rsidRPr="00B95E71">
        <w:rPr>
          <w:sz w:val="28"/>
          <w:szCs w:val="28"/>
        </w:rPr>
        <w:t xml:space="preserve">1. </w:t>
      </w:r>
      <w:r w:rsidR="00EA2A63" w:rsidRPr="00B95E71">
        <w:rPr>
          <w:sz w:val="28"/>
          <w:szCs w:val="28"/>
        </w:rPr>
        <w:t xml:space="preserve">Внести в </w:t>
      </w:r>
      <w:r w:rsidRPr="00B95E71">
        <w:rPr>
          <w:sz w:val="28"/>
          <w:szCs w:val="28"/>
        </w:rPr>
        <w:t xml:space="preserve"> </w:t>
      </w:r>
      <w:hyperlink w:anchor="P36" w:history="1">
        <w:r w:rsidRPr="00B95E71">
          <w:rPr>
            <w:color w:val="0000FF"/>
            <w:sz w:val="28"/>
            <w:szCs w:val="28"/>
          </w:rPr>
          <w:t>Порядок</w:t>
        </w:r>
      </w:hyperlink>
      <w:r w:rsidRPr="00B95E71">
        <w:rPr>
          <w:sz w:val="28"/>
          <w:szCs w:val="28"/>
        </w:rPr>
        <w:t xml:space="preserve"> организации доступа к информации о деятельности Думы города Пятигорска</w:t>
      </w:r>
      <w:r w:rsidR="00EA2A63" w:rsidRPr="00B95E71">
        <w:rPr>
          <w:sz w:val="28"/>
          <w:szCs w:val="28"/>
        </w:rPr>
        <w:t>, утвержденный решением Думы города Пятигорска от 24 сентября 2020 года № 38-59 РД «Об утверждении порядка организации доступа к информации о деятельности Думы города Пятигорска»</w:t>
      </w:r>
      <w:r w:rsidR="00C240EB" w:rsidRPr="00B95E71">
        <w:rPr>
          <w:sz w:val="28"/>
          <w:szCs w:val="28"/>
        </w:rPr>
        <w:t xml:space="preserve"> (далее – Порядок»)</w:t>
      </w:r>
      <w:r w:rsidR="00EA2A63" w:rsidRPr="00B95E71">
        <w:rPr>
          <w:sz w:val="28"/>
          <w:szCs w:val="28"/>
        </w:rPr>
        <w:t>, следующие изменения:</w:t>
      </w:r>
    </w:p>
    <w:p w14:paraId="5C1D496E" w14:textId="77777777" w:rsidR="00EA2A63" w:rsidRPr="00B95E71" w:rsidRDefault="00C240EB" w:rsidP="008B0F5E">
      <w:pPr>
        <w:ind w:firstLine="709"/>
        <w:jc w:val="both"/>
        <w:rPr>
          <w:sz w:val="28"/>
          <w:szCs w:val="28"/>
        </w:rPr>
      </w:pPr>
      <w:r w:rsidRPr="00B95E71">
        <w:rPr>
          <w:sz w:val="28"/>
          <w:szCs w:val="28"/>
        </w:rPr>
        <w:t>1) в</w:t>
      </w:r>
      <w:r w:rsidR="0046716B" w:rsidRPr="00B95E71">
        <w:rPr>
          <w:sz w:val="28"/>
          <w:szCs w:val="28"/>
        </w:rPr>
        <w:t xml:space="preserve"> статье 8:</w:t>
      </w:r>
    </w:p>
    <w:p w14:paraId="5C1D496F" w14:textId="77777777" w:rsidR="00474675" w:rsidRPr="00B95E71" w:rsidRDefault="00442B8B" w:rsidP="008B0F5E">
      <w:pPr>
        <w:ind w:firstLine="709"/>
        <w:jc w:val="both"/>
        <w:rPr>
          <w:sz w:val="28"/>
          <w:szCs w:val="28"/>
        </w:rPr>
      </w:pPr>
      <w:r w:rsidRPr="00B95E71">
        <w:rPr>
          <w:sz w:val="28"/>
          <w:szCs w:val="28"/>
        </w:rPr>
        <w:t>ч</w:t>
      </w:r>
      <w:r w:rsidR="00474675" w:rsidRPr="00B95E71">
        <w:rPr>
          <w:sz w:val="28"/>
          <w:szCs w:val="28"/>
        </w:rPr>
        <w:t>асть 1 изложить в следующей редакции:</w:t>
      </w:r>
    </w:p>
    <w:p w14:paraId="5C1D4970" w14:textId="77777777" w:rsidR="00442B8B" w:rsidRPr="00B95E71" w:rsidRDefault="00474675" w:rsidP="008B0F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E71">
        <w:rPr>
          <w:rFonts w:ascii="Times New Roman" w:hAnsi="Times New Roman" w:cs="Times New Roman"/>
          <w:sz w:val="28"/>
          <w:szCs w:val="28"/>
        </w:rPr>
        <w:t>«</w:t>
      </w:r>
      <w:r w:rsidR="00442B8B" w:rsidRPr="00B95E71">
        <w:rPr>
          <w:rFonts w:ascii="Times New Roman" w:hAnsi="Times New Roman" w:cs="Times New Roman"/>
          <w:sz w:val="28"/>
          <w:szCs w:val="28"/>
        </w:rPr>
        <w:t>1. Аккредитация журналистов средств массовой информации (далее - СМИ) предоставляется в целях обеспечения открытости и гласности в деятельности Думы города Пятигорска, создания необходимых условий для профессиональной деятельности журналистов СМИ по освещению деятельности Думы города Пятигорска, ее рабочих органов и депутатов Думы города Пятигорска.»;</w:t>
      </w:r>
    </w:p>
    <w:p w14:paraId="5C1D4971" w14:textId="77777777" w:rsidR="00442B8B" w:rsidRPr="00B95E71" w:rsidRDefault="00442B8B" w:rsidP="008B0F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E71">
        <w:rPr>
          <w:rFonts w:ascii="Times New Roman" w:hAnsi="Times New Roman" w:cs="Times New Roman"/>
          <w:sz w:val="28"/>
          <w:szCs w:val="28"/>
        </w:rPr>
        <w:t>часть 4 признать утратившей силу;</w:t>
      </w:r>
    </w:p>
    <w:p w14:paraId="5C1D4972" w14:textId="77777777" w:rsidR="00442B8B" w:rsidRPr="00B95E71" w:rsidRDefault="00442B8B" w:rsidP="008B0F5E">
      <w:pPr>
        <w:ind w:firstLine="709"/>
        <w:jc w:val="both"/>
        <w:rPr>
          <w:sz w:val="28"/>
          <w:szCs w:val="28"/>
        </w:rPr>
      </w:pPr>
      <w:r w:rsidRPr="00B95E71">
        <w:rPr>
          <w:sz w:val="28"/>
          <w:szCs w:val="28"/>
        </w:rPr>
        <w:t>в</w:t>
      </w:r>
      <w:r w:rsidR="0046716B" w:rsidRPr="00B95E71">
        <w:rPr>
          <w:sz w:val="28"/>
          <w:szCs w:val="28"/>
        </w:rPr>
        <w:t xml:space="preserve"> част</w:t>
      </w:r>
      <w:r w:rsidRPr="00B95E71">
        <w:rPr>
          <w:sz w:val="28"/>
          <w:szCs w:val="28"/>
        </w:rPr>
        <w:t>и</w:t>
      </w:r>
      <w:r w:rsidR="0046716B" w:rsidRPr="00B95E71">
        <w:rPr>
          <w:sz w:val="28"/>
          <w:szCs w:val="28"/>
        </w:rPr>
        <w:t xml:space="preserve"> 5</w:t>
      </w:r>
      <w:r w:rsidRPr="00B95E71">
        <w:rPr>
          <w:sz w:val="28"/>
          <w:szCs w:val="28"/>
        </w:rPr>
        <w:t xml:space="preserve"> слова «на имя председателя Думы города Пятигорска» заменить словами «в муниципальное казенное учреждение «Информационно-аналитический центр»  (далее по тексту - МКУ «ИАЦ»), по адресу: 357500, Российская Федерация, Ставропольский край, город Пятигорск, площадь Ленина, дом 2,»;</w:t>
      </w:r>
    </w:p>
    <w:p w14:paraId="5C1D4973" w14:textId="77777777" w:rsidR="0046716B" w:rsidRPr="00B95E71" w:rsidRDefault="00442B8B" w:rsidP="008B0F5E">
      <w:pPr>
        <w:ind w:firstLine="709"/>
        <w:jc w:val="both"/>
        <w:rPr>
          <w:sz w:val="28"/>
          <w:szCs w:val="28"/>
        </w:rPr>
      </w:pPr>
      <w:r w:rsidRPr="00B95E71">
        <w:rPr>
          <w:sz w:val="28"/>
          <w:szCs w:val="28"/>
        </w:rPr>
        <w:lastRenderedPageBreak/>
        <w:t xml:space="preserve">в части </w:t>
      </w:r>
      <w:r w:rsidR="0046716B" w:rsidRPr="00B95E71">
        <w:rPr>
          <w:sz w:val="28"/>
          <w:szCs w:val="28"/>
        </w:rPr>
        <w:t xml:space="preserve"> 7 слова «на имя председателя Думы города Пятигорска» заменить словами «в </w:t>
      </w:r>
      <w:r w:rsidR="005070DE" w:rsidRPr="00B95E71">
        <w:rPr>
          <w:sz w:val="28"/>
          <w:szCs w:val="28"/>
        </w:rPr>
        <w:t>МКУ «ИАЦ</w:t>
      </w:r>
      <w:r w:rsidRPr="00B95E71">
        <w:rPr>
          <w:sz w:val="28"/>
          <w:szCs w:val="28"/>
        </w:rPr>
        <w:t>»;</w:t>
      </w:r>
    </w:p>
    <w:p w14:paraId="5C1D4974" w14:textId="77777777" w:rsidR="005070DE" w:rsidRPr="00B95E71" w:rsidRDefault="00C240EB" w:rsidP="008B0F5E">
      <w:pPr>
        <w:ind w:firstLine="709"/>
        <w:jc w:val="both"/>
        <w:rPr>
          <w:sz w:val="28"/>
          <w:szCs w:val="28"/>
        </w:rPr>
      </w:pPr>
      <w:r w:rsidRPr="00B95E71">
        <w:rPr>
          <w:sz w:val="28"/>
          <w:szCs w:val="28"/>
        </w:rPr>
        <w:t>в</w:t>
      </w:r>
      <w:r w:rsidR="005070DE" w:rsidRPr="00B95E71">
        <w:rPr>
          <w:sz w:val="28"/>
          <w:szCs w:val="28"/>
        </w:rPr>
        <w:t xml:space="preserve"> части 9 слова «председателем Думы города Пятигорска» заменить словами «МКУ «ИАЦ»;</w:t>
      </w:r>
    </w:p>
    <w:p w14:paraId="5C1D4975" w14:textId="77777777" w:rsidR="005070DE" w:rsidRPr="00B95E71" w:rsidRDefault="00C240EB" w:rsidP="008B0F5E">
      <w:pPr>
        <w:ind w:firstLine="709"/>
        <w:jc w:val="both"/>
        <w:rPr>
          <w:sz w:val="28"/>
          <w:szCs w:val="28"/>
        </w:rPr>
      </w:pPr>
      <w:r w:rsidRPr="00B95E71">
        <w:rPr>
          <w:sz w:val="28"/>
          <w:szCs w:val="28"/>
        </w:rPr>
        <w:t>п</w:t>
      </w:r>
      <w:r w:rsidR="00000CE5" w:rsidRPr="00B95E71">
        <w:rPr>
          <w:sz w:val="28"/>
          <w:szCs w:val="28"/>
        </w:rPr>
        <w:t>ервый абзац части 10 изложить в следующей редакции:</w:t>
      </w:r>
    </w:p>
    <w:p w14:paraId="5C1D4976" w14:textId="77777777" w:rsidR="00000CE5" w:rsidRPr="00B95E71" w:rsidRDefault="00000CE5" w:rsidP="008B0F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E71">
        <w:rPr>
          <w:rFonts w:ascii="Times New Roman" w:hAnsi="Times New Roman" w:cs="Times New Roman"/>
          <w:sz w:val="28"/>
          <w:szCs w:val="28"/>
        </w:rPr>
        <w:t xml:space="preserve">«10. Аккредитованный журналист СМИ получает аккредитационное удостоверение по </w:t>
      </w:r>
      <w:hyperlink w:anchor="P179" w:history="1">
        <w:r w:rsidRPr="00B95E71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B95E71"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Порядку, копия которого направляется в Думу города Пятигорска для сведения</w:t>
      </w:r>
      <w:r w:rsidR="008B0F5E">
        <w:rPr>
          <w:rFonts w:ascii="Times New Roman" w:hAnsi="Times New Roman" w:cs="Times New Roman"/>
          <w:sz w:val="28"/>
          <w:szCs w:val="28"/>
        </w:rPr>
        <w:t>,</w:t>
      </w:r>
      <w:r w:rsidRPr="00B95E71">
        <w:rPr>
          <w:rFonts w:ascii="Times New Roman" w:hAnsi="Times New Roman" w:cs="Times New Roman"/>
          <w:sz w:val="28"/>
          <w:szCs w:val="28"/>
        </w:rPr>
        <w:t xml:space="preserve">  в течение 1 рабочего дня после его выдачи . По истечении срока аккредитации журналиста СМИ аккредитационное удостоверение считается недействительным.»;</w:t>
      </w:r>
    </w:p>
    <w:p w14:paraId="5C1D4977" w14:textId="77777777" w:rsidR="00000CE5" w:rsidRPr="00B95E71" w:rsidRDefault="00C240EB" w:rsidP="00000C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5E71">
        <w:rPr>
          <w:rFonts w:ascii="Times New Roman" w:hAnsi="Times New Roman" w:cs="Times New Roman"/>
          <w:sz w:val="28"/>
          <w:szCs w:val="28"/>
        </w:rPr>
        <w:t>в</w:t>
      </w:r>
      <w:r w:rsidR="00856438" w:rsidRPr="00B95E71">
        <w:rPr>
          <w:rFonts w:ascii="Times New Roman" w:hAnsi="Times New Roman" w:cs="Times New Roman"/>
          <w:sz w:val="28"/>
          <w:szCs w:val="28"/>
        </w:rPr>
        <w:t xml:space="preserve"> части 11 слова «, заключенный в прозрачный пластик» исключить;</w:t>
      </w:r>
    </w:p>
    <w:p w14:paraId="5C1D4978" w14:textId="77777777" w:rsidR="00856438" w:rsidRPr="00B95E71" w:rsidRDefault="00C240EB" w:rsidP="008564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5E71">
        <w:rPr>
          <w:rFonts w:ascii="Times New Roman" w:hAnsi="Times New Roman" w:cs="Times New Roman"/>
          <w:sz w:val="28"/>
          <w:szCs w:val="28"/>
        </w:rPr>
        <w:t>ч</w:t>
      </w:r>
      <w:r w:rsidR="00856438" w:rsidRPr="00B95E71">
        <w:rPr>
          <w:rFonts w:ascii="Times New Roman" w:hAnsi="Times New Roman" w:cs="Times New Roman"/>
          <w:sz w:val="28"/>
          <w:szCs w:val="28"/>
        </w:rPr>
        <w:t>асть 14 изложить в следующей редакции:</w:t>
      </w:r>
    </w:p>
    <w:p w14:paraId="5C1D4979" w14:textId="77777777" w:rsidR="00856438" w:rsidRPr="00B95E71" w:rsidRDefault="00856438" w:rsidP="008564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5E71">
        <w:rPr>
          <w:rFonts w:ascii="Times New Roman" w:hAnsi="Times New Roman" w:cs="Times New Roman"/>
          <w:sz w:val="28"/>
          <w:szCs w:val="28"/>
        </w:rPr>
        <w:t>«14. В случае отказа в аккредитации, лишении или прекращении аккредитации журналиста СМИ готовится письменное уведомление об отказе в аккредитации журналиста СМИ (уведомление о лишении или прекращении аккредитации журналиста СМИ) с указанием основания такого отказа в аккредитации журналиста СМИ (лишения или прекращения аккредитации журналиста СМИ).</w:t>
      </w:r>
    </w:p>
    <w:p w14:paraId="5C1D497A" w14:textId="77777777" w:rsidR="00856438" w:rsidRPr="00B95E71" w:rsidRDefault="00856438" w:rsidP="008564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5E71">
        <w:rPr>
          <w:rFonts w:ascii="Times New Roman" w:hAnsi="Times New Roman" w:cs="Times New Roman"/>
          <w:sz w:val="28"/>
          <w:szCs w:val="28"/>
        </w:rPr>
        <w:t xml:space="preserve">Письменное уведомление об отказе в аккредитации журналиста СМИ направляется в адрес редакции СМИ, рекомендовавшей журналиста для аккредитации, в течение 7 рабочих дней со дня </w:t>
      </w:r>
      <w:r w:rsidR="001B760A" w:rsidRPr="00B95E71">
        <w:rPr>
          <w:rFonts w:ascii="Times New Roman" w:hAnsi="Times New Roman" w:cs="Times New Roman"/>
          <w:sz w:val="28"/>
          <w:szCs w:val="28"/>
        </w:rPr>
        <w:t>поступления в МКУ «ИАЦ»</w:t>
      </w:r>
      <w:r w:rsidRPr="00B95E71">
        <w:rPr>
          <w:rFonts w:ascii="Times New Roman" w:hAnsi="Times New Roman" w:cs="Times New Roman"/>
          <w:sz w:val="28"/>
          <w:szCs w:val="28"/>
        </w:rPr>
        <w:t xml:space="preserve"> заявки на постоянную либо временную аккредитацию журналиста СМИ.</w:t>
      </w:r>
    </w:p>
    <w:p w14:paraId="5C1D497B" w14:textId="77777777" w:rsidR="00856438" w:rsidRPr="00B95E71" w:rsidRDefault="00856438" w:rsidP="008564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5E71">
        <w:rPr>
          <w:rFonts w:ascii="Times New Roman" w:hAnsi="Times New Roman" w:cs="Times New Roman"/>
          <w:sz w:val="28"/>
          <w:szCs w:val="28"/>
        </w:rPr>
        <w:t>Письменное уведомление о лишении или прекращении аккредитации журналиста СМИ направляется в адрес редакции СМИ, рекомендовавшей журналиста для аккредитации,</w:t>
      </w:r>
      <w:r w:rsidR="001B760A" w:rsidRPr="00B95E71">
        <w:rPr>
          <w:rFonts w:ascii="Times New Roman" w:hAnsi="Times New Roman" w:cs="Times New Roman"/>
          <w:sz w:val="28"/>
          <w:szCs w:val="28"/>
        </w:rPr>
        <w:t xml:space="preserve"> а также в Думу города Пятигорска (для сведения),</w:t>
      </w:r>
      <w:r w:rsidRPr="00B95E71">
        <w:rPr>
          <w:rFonts w:ascii="Times New Roman" w:hAnsi="Times New Roman" w:cs="Times New Roman"/>
          <w:sz w:val="28"/>
          <w:szCs w:val="28"/>
        </w:rPr>
        <w:t xml:space="preserve"> в течение 7 рабочих дней со дня поступления документов, содержащих сведения о наличии основания для лишения или прекращения аккредитации журналиста СМИ.</w:t>
      </w:r>
      <w:r w:rsidR="001B760A" w:rsidRPr="00B95E71">
        <w:rPr>
          <w:rFonts w:ascii="Times New Roman" w:hAnsi="Times New Roman" w:cs="Times New Roman"/>
          <w:sz w:val="28"/>
          <w:szCs w:val="28"/>
        </w:rPr>
        <w:t>»</w:t>
      </w:r>
      <w:r w:rsidR="00442B8B" w:rsidRPr="00B95E71">
        <w:rPr>
          <w:rFonts w:ascii="Times New Roman" w:hAnsi="Times New Roman" w:cs="Times New Roman"/>
          <w:sz w:val="28"/>
          <w:szCs w:val="28"/>
        </w:rPr>
        <w:t>;</w:t>
      </w:r>
    </w:p>
    <w:p w14:paraId="5C1D497C" w14:textId="77777777" w:rsidR="00442B8B" w:rsidRPr="00B95E71" w:rsidRDefault="00C240EB" w:rsidP="008564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5E71">
        <w:rPr>
          <w:rFonts w:ascii="Times New Roman" w:hAnsi="Times New Roman" w:cs="Times New Roman"/>
          <w:sz w:val="28"/>
          <w:szCs w:val="28"/>
        </w:rPr>
        <w:t>2) в</w:t>
      </w:r>
      <w:r w:rsidR="00442B8B" w:rsidRPr="00B95E71">
        <w:rPr>
          <w:rFonts w:ascii="Times New Roman" w:hAnsi="Times New Roman" w:cs="Times New Roman"/>
          <w:sz w:val="28"/>
          <w:szCs w:val="28"/>
        </w:rPr>
        <w:t xml:space="preserve"> приложении 1 к Порядку:</w:t>
      </w:r>
    </w:p>
    <w:p w14:paraId="5C1D497D" w14:textId="77777777" w:rsidR="00442B8B" w:rsidRPr="00B95E71" w:rsidRDefault="00442B8B" w:rsidP="008564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5E71">
        <w:rPr>
          <w:rFonts w:ascii="Times New Roman" w:hAnsi="Times New Roman" w:cs="Times New Roman"/>
          <w:sz w:val="28"/>
          <w:szCs w:val="28"/>
        </w:rPr>
        <w:t>слова «Правовой отдел Думы» заменить словами «отдел правового и кадрового обеспечения, профилактики коррупционных правонарушений»;</w:t>
      </w:r>
    </w:p>
    <w:p w14:paraId="5C1D497E" w14:textId="77777777" w:rsidR="00442B8B" w:rsidRPr="00B95E71" w:rsidRDefault="00442B8B" w:rsidP="008564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5E71">
        <w:rPr>
          <w:rFonts w:ascii="Times New Roman" w:hAnsi="Times New Roman" w:cs="Times New Roman"/>
          <w:sz w:val="28"/>
          <w:szCs w:val="28"/>
        </w:rPr>
        <w:t>слова «Отдел муниципальной службы и профилактики коррупционных правонарушений Думы города Пятигорска» заменить словами «отдел правового и кадрового обеспечения, профилактики коррупционных правонарушений»;</w:t>
      </w:r>
    </w:p>
    <w:p w14:paraId="5C1D497F" w14:textId="77777777" w:rsidR="00856438" w:rsidRPr="00B95E71" w:rsidRDefault="00C240EB" w:rsidP="00000C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5E71">
        <w:rPr>
          <w:rFonts w:ascii="Times New Roman" w:hAnsi="Times New Roman" w:cs="Times New Roman"/>
          <w:sz w:val="28"/>
          <w:szCs w:val="28"/>
        </w:rPr>
        <w:t>слова «Отдел бухгалтерского учета и отчетности» заменить словами «отдел экономики, бухгалтерского учета и отчетности»;</w:t>
      </w:r>
    </w:p>
    <w:p w14:paraId="5C1D4980" w14:textId="77777777" w:rsidR="00000CE5" w:rsidRPr="00B95E71" w:rsidRDefault="00C240EB" w:rsidP="00C240EB">
      <w:pPr>
        <w:ind w:firstLine="567"/>
        <w:jc w:val="both"/>
        <w:rPr>
          <w:sz w:val="28"/>
          <w:szCs w:val="28"/>
        </w:rPr>
      </w:pPr>
      <w:r w:rsidRPr="00B95E71">
        <w:rPr>
          <w:sz w:val="28"/>
          <w:szCs w:val="28"/>
        </w:rPr>
        <w:t>3) приложение 2 к Порядку изложить согласно Приложению к настоящему решению.</w:t>
      </w:r>
    </w:p>
    <w:p w14:paraId="5C1D4981" w14:textId="77777777" w:rsidR="00B77CA6" w:rsidRPr="00B95E71" w:rsidRDefault="00B77CA6" w:rsidP="00B77C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E71">
        <w:rPr>
          <w:rFonts w:ascii="Times New Roman" w:hAnsi="Times New Roman" w:cs="Times New Roman"/>
          <w:sz w:val="28"/>
          <w:szCs w:val="28"/>
        </w:rPr>
        <w:t xml:space="preserve">2. Настоящее решение </w:t>
      </w:r>
      <w:r w:rsidR="001B760A" w:rsidRPr="00B95E71">
        <w:rPr>
          <w:rFonts w:ascii="Times New Roman" w:hAnsi="Times New Roman" w:cs="Times New Roman"/>
          <w:sz w:val="28"/>
          <w:szCs w:val="28"/>
        </w:rPr>
        <w:t xml:space="preserve">вступает в силу  со дня его </w:t>
      </w:r>
      <w:r w:rsidRPr="00B95E71">
        <w:rPr>
          <w:rFonts w:ascii="Times New Roman" w:hAnsi="Times New Roman" w:cs="Times New Roman"/>
          <w:sz w:val="28"/>
          <w:szCs w:val="28"/>
        </w:rPr>
        <w:t>официально</w:t>
      </w:r>
      <w:r w:rsidR="001B760A" w:rsidRPr="00B95E71">
        <w:rPr>
          <w:rFonts w:ascii="Times New Roman" w:hAnsi="Times New Roman" w:cs="Times New Roman"/>
          <w:sz w:val="28"/>
          <w:szCs w:val="28"/>
        </w:rPr>
        <w:t>го</w:t>
      </w:r>
      <w:r w:rsidRPr="00B95E71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1B760A" w:rsidRPr="00B95E71">
        <w:rPr>
          <w:rFonts w:ascii="Times New Roman" w:hAnsi="Times New Roman" w:cs="Times New Roman"/>
          <w:sz w:val="28"/>
          <w:szCs w:val="28"/>
        </w:rPr>
        <w:t>я</w:t>
      </w:r>
      <w:r w:rsidRPr="00B95E71">
        <w:rPr>
          <w:rFonts w:ascii="Times New Roman" w:hAnsi="Times New Roman" w:cs="Times New Roman"/>
          <w:sz w:val="28"/>
          <w:szCs w:val="28"/>
        </w:rPr>
        <w:t>.</w:t>
      </w:r>
    </w:p>
    <w:p w14:paraId="5C1D4982" w14:textId="77777777" w:rsidR="00B77CA6" w:rsidRPr="00B95E71" w:rsidRDefault="00B77CA6" w:rsidP="00B77CA6">
      <w:pPr>
        <w:jc w:val="both"/>
        <w:rPr>
          <w:sz w:val="28"/>
          <w:szCs w:val="28"/>
        </w:rPr>
      </w:pPr>
    </w:p>
    <w:p w14:paraId="5C1D4983" w14:textId="77777777" w:rsidR="00B77CA6" w:rsidRPr="00B95E71" w:rsidRDefault="00B77CA6" w:rsidP="00B77CA6">
      <w:pPr>
        <w:jc w:val="both"/>
        <w:rPr>
          <w:sz w:val="28"/>
          <w:szCs w:val="28"/>
        </w:rPr>
      </w:pPr>
      <w:r w:rsidRPr="00B95E71">
        <w:rPr>
          <w:sz w:val="28"/>
          <w:szCs w:val="28"/>
        </w:rPr>
        <w:t>Председатель</w:t>
      </w:r>
    </w:p>
    <w:p w14:paraId="5C1D4984" w14:textId="77777777" w:rsidR="00B77CA6" w:rsidRPr="00B95E71" w:rsidRDefault="00B77CA6" w:rsidP="00B77CA6">
      <w:pPr>
        <w:jc w:val="both"/>
        <w:rPr>
          <w:sz w:val="28"/>
          <w:szCs w:val="28"/>
        </w:rPr>
      </w:pPr>
      <w:r w:rsidRPr="00B95E71">
        <w:rPr>
          <w:sz w:val="28"/>
          <w:szCs w:val="28"/>
        </w:rPr>
        <w:t>Думы города Пятигорска                                                             Л.В. Похилько</w:t>
      </w:r>
    </w:p>
    <w:p w14:paraId="5C1D4985" w14:textId="77777777" w:rsidR="00B77CA6" w:rsidRPr="00B95E71" w:rsidRDefault="00B77CA6" w:rsidP="00B77CA6">
      <w:pPr>
        <w:jc w:val="both"/>
        <w:rPr>
          <w:sz w:val="28"/>
          <w:szCs w:val="28"/>
        </w:rPr>
      </w:pPr>
    </w:p>
    <w:p w14:paraId="5C1D4987" w14:textId="77777777" w:rsidR="00B77CA6" w:rsidRPr="00B95E71" w:rsidRDefault="00B77CA6" w:rsidP="00B77CA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95E71">
        <w:rPr>
          <w:rFonts w:ascii="Times New Roman" w:hAnsi="Times New Roman" w:cs="Times New Roman"/>
          <w:sz w:val="28"/>
          <w:szCs w:val="28"/>
        </w:rPr>
        <w:t>Глава города Пятигорска                                                              Д.Ю.Ворошилов</w:t>
      </w:r>
    </w:p>
    <w:p w14:paraId="5C1D4988" w14:textId="77777777" w:rsidR="00B77CA6" w:rsidRPr="00B95E71" w:rsidRDefault="00B77CA6" w:rsidP="00B77CA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C1D4989" w14:textId="77777777" w:rsidR="00B77CA6" w:rsidRPr="00B95E71" w:rsidRDefault="00C240EB" w:rsidP="00C240EB">
      <w:pPr>
        <w:ind w:left="5103"/>
        <w:rPr>
          <w:sz w:val="28"/>
          <w:szCs w:val="28"/>
        </w:rPr>
      </w:pPr>
      <w:r w:rsidRPr="00B95E71">
        <w:rPr>
          <w:sz w:val="28"/>
          <w:szCs w:val="28"/>
        </w:rPr>
        <w:t>ПРИЛОЖЕНИЕ</w:t>
      </w:r>
    </w:p>
    <w:p w14:paraId="5C1D498A" w14:textId="77777777" w:rsidR="00C240EB" w:rsidRPr="00B95E71" w:rsidRDefault="00C240EB" w:rsidP="00C240EB">
      <w:pPr>
        <w:ind w:left="5103"/>
        <w:rPr>
          <w:sz w:val="28"/>
          <w:szCs w:val="28"/>
        </w:rPr>
      </w:pPr>
      <w:r w:rsidRPr="00B95E71">
        <w:rPr>
          <w:sz w:val="28"/>
          <w:szCs w:val="28"/>
        </w:rPr>
        <w:t xml:space="preserve">к решению Думы города Пятигорска </w:t>
      </w:r>
    </w:p>
    <w:p w14:paraId="5C1D498B" w14:textId="77777777" w:rsidR="00C240EB" w:rsidRPr="00B95E71" w:rsidRDefault="00C240EB" w:rsidP="00C240EB">
      <w:pPr>
        <w:ind w:left="5103"/>
        <w:rPr>
          <w:sz w:val="28"/>
          <w:szCs w:val="28"/>
        </w:rPr>
      </w:pPr>
      <w:r w:rsidRPr="00B95E71">
        <w:rPr>
          <w:sz w:val="28"/>
          <w:szCs w:val="28"/>
        </w:rPr>
        <w:t>от _________________№__________</w:t>
      </w:r>
    </w:p>
    <w:p w14:paraId="5C1D498C" w14:textId="77777777" w:rsidR="00A905AE" w:rsidRPr="00B95E71" w:rsidRDefault="00A905AE" w:rsidP="00B77CA6">
      <w:pPr>
        <w:ind w:firstLine="709"/>
        <w:jc w:val="center"/>
        <w:rPr>
          <w:b/>
          <w:sz w:val="28"/>
          <w:szCs w:val="28"/>
        </w:rPr>
      </w:pPr>
    </w:p>
    <w:p w14:paraId="5C1D498D" w14:textId="77777777" w:rsidR="00A905AE" w:rsidRPr="00B95E71" w:rsidRDefault="00A905AE" w:rsidP="00B77CA6">
      <w:pPr>
        <w:ind w:firstLine="709"/>
        <w:jc w:val="center"/>
        <w:rPr>
          <w:b/>
          <w:sz w:val="28"/>
          <w:szCs w:val="28"/>
        </w:rPr>
      </w:pPr>
    </w:p>
    <w:p w14:paraId="5C1D498E" w14:textId="77777777" w:rsidR="00B77CA6" w:rsidRPr="00B95E71" w:rsidRDefault="00C240EB" w:rsidP="00B77CA6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caps/>
          <w:sz w:val="28"/>
          <w:szCs w:val="28"/>
        </w:rPr>
      </w:pPr>
      <w:r w:rsidRPr="00B95E71">
        <w:rPr>
          <w:rFonts w:ascii="Times New Roman" w:hAnsi="Times New Roman" w:cs="Times New Roman"/>
          <w:caps/>
          <w:sz w:val="28"/>
          <w:szCs w:val="28"/>
        </w:rPr>
        <w:t>«</w:t>
      </w:r>
      <w:r w:rsidR="00B77CA6" w:rsidRPr="00B95E71">
        <w:rPr>
          <w:rFonts w:ascii="Times New Roman" w:hAnsi="Times New Roman" w:cs="Times New Roman"/>
          <w:caps/>
          <w:sz w:val="28"/>
          <w:szCs w:val="28"/>
        </w:rPr>
        <w:t>Приложение 2</w:t>
      </w:r>
    </w:p>
    <w:p w14:paraId="5C1D498F" w14:textId="77777777" w:rsidR="00B77CA6" w:rsidRPr="00B95E71" w:rsidRDefault="00B77CA6" w:rsidP="00B77CA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95E71">
        <w:rPr>
          <w:rFonts w:ascii="Times New Roman" w:hAnsi="Times New Roman" w:cs="Times New Roman"/>
          <w:sz w:val="28"/>
          <w:szCs w:val="28"/>
        </w:rPr>
        <w:t>к Порядку организации доступа к информации</w:t>
      </w:r>
    </w:p>
    <w:p w14:paraId="5C1D4990" w14:textId="77777777" w:rsidR="00B77CA6" w:rsidRPr="00B95E71" w:rsidRDefault="00B77CA6" w:rsidP="00B77CA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95E71">
        <w:rPr>
          <w:rFonts w:ascii="Times New Roman" w:hAnsi="Times New Roman" w:cs="Times New Roman"/>
          <w:sz w:val="28"/>
          <w:szCs w:val="28"/>
        </w:rPr>
        <w:t>о деятельности Думы города Пятигорска</w:t>
      </w:r>
    </w:p>
    <w:p w14:paraId="5C1D4991" w14:textId="77777777" w:rsidR="00B77CA6" w:rsidRPr="00B95E71" w:rsidRDefault="00B77CA6" w:rsidP="00B77CA6">
      <w:pPr>
        <w:pStyle w:val="ConsPlusNormal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B95E71">
        <w:rPr>
          <w:rFonts w:ascii="Times New Roman" w:hAnsi="Times New Roman" w:cs="Times New Roman"/>
          <w:color w:val="FFFFFF" w:themeColor="background1"/>
          <w:sz w:val="28"/>
          <w:szCs w:val="28"/>
        </w:rPr>
        <w:t>к Порядку организации доступа к информации</w:t>
      </w:r>
    </w:p>
    <w:p w14:paraId="5C1D4992" w14:textId="77777777" w:rsidR="00B77CA6" w:rsidRPr="00B95E71" w:rsidRDefault="00B77CA6" w:rsidP="00B77CA6">
      <w:pPr>
        <w:pStyle w:val="ConsPlusNormal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B95E71">
        <w:rPr>
          <w:rFonts w:ascii="Times New Roman" w:hAnsi="Times New Roman" w:cs="Times New Roman"/>
          <w:color w:val="FFFFFF" w:themeColor="background1"/>
          <w:sz w:val="28"/>
          <w:szCs w:val="28"/>
        </w:rPr>
        <w:t>о деятельности Думы города Пятигорска</w:t>
      </w:r>
    </w:p>
    <w:p w14:paraId="5C1D4993" w14:textId="77777777" w:rsidR="00B77CA6" w:rsidRPr="00B95E71" w:rsidRDefault="00B77CA6" w:rsidP="00B77CA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79"/>
      <w:bookmarkEnd w:id="0"/>
    </w:p>
    <w:p w14:paraId="5C1D4994" w14:textId="77777777" w:rsidR="00B77CA6" w:rsidRPr="00B95E71" w:rsidRDefault="00B77CA6" w:rsidP="00B77CA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C1D4995" w14:textId="77777777" w:rsidR="00B77CA6" w:rsidRPr="00B95E71" w:rsidRDefault="00B77CA6" w:rsidP="00B77CA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5E71">
        <w:rPr>
          <w:rFonts w:ascii="Times New Roman" w:hAnsi="Times New Roman" w:cs="Times New Roman"/>
          <w:sz w:val="28"/>
          <w:szCs w:val="28"/>
        </w:rPr>
        <w:t>ФОРМА</w:t>
      </w:r>
    </w:p>
    <w:p w14:paraId="5C1D4996" w14:textId="77777777" w:rsidR="00B77CA6" w:rsidRPr="00B95E71" w:rsidRDefault="00B77CA6" w:rsidP="00B77CA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5E71">
        <w:rPr>
          <w:rFonts w:ascii="Times New Roman" w:hAnsi="Times New Roman" w:cs="Times New Roman"/>
          <w:sz w:val="28"/>
          <w:szCs w:val="28"/>
        </w:rPr>
        <w:t>АККРЕДИТАЦИОННОГО УДОСТОВЕРЕНИЯ</w:t>
      </w:r>
    </w:p>
    <w:p w14:paraId="5C1D4997" w14:textId="77777777" w:rsidR="00B77CA6" w:rsidRPr="00B95E71" w:rsidRDefault="00B77CA6" w:rsidP="00B77CA6">
      <w:pPr>
        <w:ind w:firstLine="709"/>
        <w:rPr>
          <w:sz w:val="28"/>
          <w:szCs w:val="28"/>
        </w:rPr>
      </w:pPr>
    </w:p>
    <w:p w14:paraId="5C1D4998" w14:textId="77777777" w:rsidR="00B77CA6" w:rsidRPr="00B95E71" w:rsidRDefault="00B77CA6" w:rsidP="00B77CA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5C1D4999" w14:textId="77777777" w:rsidR="00B77CA6" w:rsidRPr="00B95E71" w:rsidRDefault="00B77CA6" w:rsidP="00B77C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95E71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┌────────────────────────────────────────────────────────────────────────┐</w:t>
      </w:r>
    </w:p>
    <w:p w14:paraId="5C1D499A" w14:textId="77777777" w:rsidR="00B77CA6" w:rsidRPr="00B95E71" w:rsidRDefault="00B77CA6" w:rsidP="00B77C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95E71">
        <w:rPr>
          <w:rFonts w:ascii="Courier New" w:hAnsi="Courier New" w:cs="Courier New"/>
          <w:sz w:val="20"/>
          <w:szCs w:val="20"/>
        </w:rPr>
        <w:t xml:space="preserve">│ Герб города          </w:t>
      </w:r>
      <w:r w:rsidR="00C240EB" w:rsidRPr="00B95E71">
        <w:rPr>
          <w:rFonts w:ascii="Courier New" w:hAnsi="Courier New" w:cs="Courier New"/>
          <w:sz w:val="20"/>
          <w:szCs w:val="20"/>
        </w:rPr>
        <w:t xml:space="preserve">                         </w:t>
      </w:r>
      <w:r w:rsidRPr="00B95E71">
        <w:rPr>
          <w:rFonts w:ascii="Courier New" w:hAnsi="Courier New" w:cs="Courier New"/>
          <w:sz w:val="20"/>
          <w:szCs w:val="20"/>
        </w:rPr>
        <w:t xml:space="preserve">       ┌────────────────┐│</w:t>
      </w:r>
    </w:p>
    <w:p w14:paraId="5C1D499B" w14:textId="77777777" w:rsidR="00B77CA6" w:rsidRPr="00B95E71" w:rsidRDefault="00B77CA6" w:rsidP="00B77C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95E71">
        <w:rPr>
          <w:rFonts w:ascii="Courier New" w:hAnsi="Courier New" w:cs="Courier New"/>
          <w:sz w:val="20"/>
          <w:szCs w:val="20"/>
        </w:rPr>
        <w:t>│  Пятигорска                АККРЕДИТАЦИОННОЕ          │                ││</w:t>
      </w:r>
    </w:p>
    <w:p w14:paraId="5C1D499C" w14:textId="77777777" w:rsidR="00B77CA6" w:rsidRPr="00B95E71" w:rsidRDefault="00B77CA6" w:rsidP="00B77C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95E71">
        <w:rPr>
          <w:rFonts w:ascii="Courier New" w:hAnsi="Courier New" w:cs="Courier New"/>
          <w:sz w:val="20"/>
          <w:szCs w:val="20"/>
        </w:rPr>
        <w:t>│                             УДОСТОВЕРЕНИЕ N          │                ││</w:t>
      </w:r>
    </w:p>
    <w:p w14:paraId="5C1D499D" w14:textId="77777777" w:rsidR="00B77CA6" w:rsidRPr="00B95E71" w:rsidRDefault="00B77CA6" w:rsidP="00B77C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95E71">
        <w:rPr>
          <w:rFonts w:ascii="Courier New" w:hAnsi="Courier New" w:cs="Courier New"/>
          <w:sz w:val="20"/>
          <w:szCs w:val="20"/>
        </w:rPr>
        <w:t xml:space="preserve">│ </w:t>
      </w:r>
      <w:r w:rsidR="00C240EB" w:rsidRPr="00B95E71">
        <w:rPr>
          <w:rFonts w:ascii="Courier New" w:hAnsi="Courier New" w:cs="Courier New"/>
          <w:sz w:val="20"/>
          <w:szCs w:val="20"/>
        </w:rPr>
        <w:t>для присутствия на заседании</w:t>
      </w:r>
      <w:r w:rsidRPr="00B95E71">
        <w:rPr>
          <w:rFonts w:ascii="Courier New" w:hAnsi="Courier New" w:cs="Courier New"/>
          <w:sz w:val="20"/>
          <w:szCs w:val="20"/>
        </w:rPr>
        <w:t xml:space="preserve"> </w:t>
      </w:r>
      <w:r w:rsidR="00C240EB" w:rsidRPr="00B95E71">
        <w:rPr>
          <w:rFonts w:ascii="Courier New" w:hAnsi="Courier New" w:cs="Courier New"/>
          <w:sz w:val="20"/>
          <w:szCs w:val="20"/>
        </w:rPr>
        <w:t>Думы города Пятигорска</w:t>
      </w:r>
      <w:r w:rsidRPr="00B95E71">
        <w:rPr>
          <w:rFonts w:ascii="Courier New" w:hAnsi="Courier New" w:cs="Courier New"/>
          <w:sz w:val="20"/>
          <w:szCs w:val="20"/>
        </w:rPr>
        <w:t xml:space="preserve">  │      Фото      ││</w:t>
      </w:r>
    </w:p>
    <w:p w14:paraId="5C1D499E" w14:textId="77777777" w:rsidR="00B77CA6" w:rsidRPr="00B95E71" w:rsidRDefault="00B77CA6" w:rsidP="00B77C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95E71">
        <w:rPr>
          <w:rFonts w:ascii="Courier New" w:hAnsi="Courier New" w:cs="Courier New"/>
          <w:sz w:val="20"/>
          <w:szCs w:val="20"/>
        </w:rPr>
        <w:t>│                                                      │                ││</w:t>
      </w:r>
    </w:p>
    <w:p w14:paraId="5C1D499F" w14:textId="77777777" w:rsidR="00B77CA6" w:rsidRPr="00B95E71" w:rsidRDefault="00B77CA6" w:rsidP="00B77C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95E71">
        <w:rPr>
          <w:rFonts w:ascii="Courier New" w:hAnsi="Courier New" w:cs="Courier New"/>
          <w:sz w:val="20"/>
          <w:szCs w:val="20"/>
        </w:rPr>
        <w:t>│                                 Фамилия,             │                ││</w:t>
      </w:r>
    </w:p>
    <w:p w14:paraId="5C1D49A0" w14:textId="77777777" w:rsidR="00B77CA6" w:rsidRPr="00B95E71" w:rsidRDefault="00B77CA6" w:rsidP="00B77C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95E71">
        <w:rPr>
          <w:rFonts w:ascii="Courier New" w:hAnsi="Courier New" w:cs="Courier New"/>
          <w:sz w:val="20"/>
          <w:szCs w:val="20"/>
        </w:rPr>
        <w:t>│                        Имя, Отчество (при наличии)   │                ││</w:t>
      </w:r>
    </w:p>
    <w:p w14:paraId="5C1D49A1" w14:textId="77777777" w:rsidR="00B77CA6" w:rsidRPr="00B95E71" w:rsidRDefault="00B77CA6" w:rsidP="00B77C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95E71">
        <w:rPr>
          <w:rFonts w:ascii="Courier New" w:hAnsi="Courier New" w:cs="Courier New"/>
          <w:sz w:val="20"/>
          <w:szCs w:val="20"/>
        </w:rPr>
        <w:t>│                                                      │                ││</w:t>
      </w:r>
    </w:p>
    <w:p w14:paraId="5C1D49A2" w14:textId="77777777" w:rsidR="00B77CA6" w:rsidRPr="00B95E71" w:rsidRDefault="00B77CA6" w:rsidP="00B77C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95E71">
        <w:rPr>
          <w:rFonts w:ascii="Courier New" w:hAnsi="Courier New" w:cs="Courier New"/>
          <w:sz w:val="20"/>
          <w:szCs w:val="20"/>
        </w:rPr>
        <w:t>│                          Должность, место работы ┌───┴─────┐          ││</w:t>
      </w:r>
    </w:p>
    <w:p w14:paraId="5C1D49A3" w14:textId="77777777" w:rsidR="00B77CA6" w:rsidRPr="00B95E71" w:rsidRDefault="00B77CA6" w:rsidP="00B77C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95E71">
        <w:rPr>
          <w:rFonts w:ascii="Courier New" w:hAnsi="Courier New" w:cs="Courier New"/>
          <w:sz w:val="20"/>
          <w:szCs w:val="20"/>
        </w:rPr>
        <w:t>│                                                  │ Печать  │          ││</w:t>
      </w:r>
    </w:p>
    <w:p w14:paraId="5C1D49A4" w14:textId="77777777" w:rsidR="00B77CA6" w:rsidRPr="00B95E71" w:rsidRDefault="00B77CA6" w:rsidP="00B77C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95E71">
        <w:rPr>
          <w:rFonts w:ascii="Courier New" w:hAnsi="Courier New" w:cs="Courier New"/>
          <w:sz w:val="20"/>
          <w:szCs w:val="20"/>
        </w:rPr>
        <w:t>│                           Период аккредитации:   │         ├──────────┘│</w:t>
      </w:r>
    </w:p>
    <w:p w14:paraId="5C1D49A5" w14:textId="77777777" w:rsidR="00B77CA6" w:rsidRPr="00B95E71" w:rsidRDefault="00B77CA6" w:rsidP="00B77C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95E71">
        <w:rPr>
          <w:rFonts w:ascii="Courier New" w:hAnsi="Courier New" w:cs="Courier New"/>
          <w:sz w:val="20"/>
          <w:szCs w:val="20"/>
        </w:rPr>
        <w:t>│                                                  │         │           │</w:t>
      </w:r>
    </w:p>
    <w:p w14:paraId="5C1D49A6" w14:textId="77777777" w:rsidR="00B77CA6" w:rsidRPr="00B95E71" w:rsidRDefault="00B77CA6" w:rsidP="00B77C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95E71">
        <w:rPr>
          <w:rFonts w:ascii="Courier New" w:hAnsi="Courier New" w:cs="Courier New"/>
          <w:sz w:val="20"/>
          <w:szCs w:val="20"/>
        </w:rPr>
        <w:t>│                                                  └─────────┘           │</w:t>
      </w:r>
    </w:p>
    <w:p w14:paraId="5C1D49A7" w14:textId="77777777" w:rsidR="00B77CA6" w:rsidRPr="00B95E71" w:rsidRDefault="00B77CA6" w:rsidP="00B77C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95E71">
        <w:rPr>
          <w:rFonts w:ascii="Courier New" w:hAnsi="Courier New" w:cs="Courier New"/>
          <w:sz w:val="20"/>
          <w:szCs w:val="20"/>
        </w:rPr>
        <w:t xml:space="preserve">│         </w:t>
      </w:r>
      <w:r w:rsidR="00C240EB" w:rsidRPr="00B95E71">
        <w:rPr>
          <w:rFonts w:ascii="Courier New" w:hAnsi="Courier New" w:cs="Courier New"/>
          <w:sz w:val="20"/>
          <w:szCs w:val="20"/>
        </w:rPr>
        <w:t>Руководитель</w:t>
      </w:r>
      <w:r w:rsidRPr="00B95E71">
        <w:rPr>
          <w:rFonts w:ascii="Courier New" w:hAnsi="Courier New" w:cs="Courier New"/>
          <w:sz w:val="20"/>
          <w:szCs w:val="20"/>
        </w:rPr>
        <w:t xml:space="preserve">                                                   │</w:t>
      </w:r>
    </w:p>
    <w:p w14:paraId="5C1D49A8" w14:textId="77777777" w:rsidR="00B77CA6" w:rsidRPr="00B95E71" w:rsidRDefault="00C240EB" w:rsidP="00B77C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95E71">
        <w:rPr>
          <w:rFonts w:ascii="Courier New" w:hAnsi="Courier New" w:cs="Courier New"/>
          <w:sz w:val="20"/>
          <w:szCs w:val="20"/>
        </w:rPr>
        <w:t xml:space="preserve">│         МКУ «ИАЦ» </w:t>
      </w:r>
      <w:r w:rsidR="00B77CA6" w:rsidRPr="00B95E71">
        <w:rPr>
          <w:rFonts w:ascii="Courier New" w:hAnsi="Courier New" w:cs="Courier New"/>
          <w:sz w:val="20"/>
          <w:szCs w:val="20"/>
        </w:rPr>
        <w:t xml:space="preserve">         </w:t>
      </w:r>
      <w:r w:rsidRPr="00B95E71">
        <w:rPr>
          <w:rFonts w:ascii="Courier New" w:hAnsi="Courier New" w:cs="Courier New"/>
          <w:sz w:val="20"/>
          <w:szCs w:val="20"/>
        </w:rPr>
        <w:t>подпись, печать</w:t>
      </w:r>
      <w:r w:rsidR="00B77CA6" w:rsidRPr="00B95E71">
        <w:rPr>
          <w:rFonts w:ascii="Courier New" w:hAnsi="Courier New" w:cs="Courier New"/>
          <w:sz w:val="20"/>
          <w:szCs w:val="20"/>
        </w:rPr>
        <w:t xml:space="preserve">              Ф.И.О. </w:t>
      </w:r>
      <w:r w:rsidRPr="00B95E71">
        <w:rPr>
          <w:rFonts w:ascii="Courier New" w:hAnsi="Courier New" w:cs="Courier New"/>
          <w:sz w:val="20"/>
          <w:szCs w:val="20"/>
        </w:rPr>
        <w:t xml:space="preserve">    </w:t>
      </w:r>
      <w:r w:rsidR="00B77CA6" w:rsidRPr="00B95E71">
        <w:rPr>
          <w:rFonts w:ascii="Courier New" w:hAnsi="Courier New" w:cs="Courier New"/>
          <w:sz w:val="20"/>
          <w:szCs w:val="20"/>
        </w:rPr>
        <w:t xml:space="preserve">    │</w:t>
      </w:r>
    </w:p>
    <w:p w14:paraId="5C1D49A9" w14:textId="77777777" w:rsidR="00B77CA6" w:rsidRPr="00B95E71" w:rsidRDefault="00B77CA6" w:rsidP="00B77C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95E71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└────────────────────────────────────────────────────────────────────────┘</w:t>
      </w:r>
    </w:p>
    <w:p w14:paraId="5C1D49AA" w14:textId="77777777" w:rsidR="00B77CA6" w:rsidRPr="00B95E71" w:rsidRDefault="00B77CA6" w:rsidP="00B77C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C1D49AB" w14:textId="77777777" w:rsidR="00B77CA6" w:rsidRPr="00B95E71" w:rsidRDefault="00B77CA6" w:rsidP="00B77CA6">
      <w:pPr>
        <w:ind w:firstLine="709"/>
        <w:jc w:val="both"/>
        <w:rPr>
          <w:sz w:val="28"/>
          <w:szCs w:val="28"/>
        </w:rPr>
      </w:pPr>
    </w:p>
    <w:p w14:paraId="5C1D49AC" w14:textId="77777777" w:rsidR="00B77CA6" w:rsidRPr="00B95E71" w:rsidRDefault="00B77CA6" w:rsidP="00B77CA6">
      <w:pPr>
        <w:ind w:firstLine="709"/>
        <w:jc w:val="both"/>
        <w:rPr>
          <w:sz w:val="28"/>
          <w:szCs w:val="28"/>
        </w:rPr>
      </w:pPr>
    </w:p>
    <w:p w14:paraId="5C1D49AD" w14:textId="77777777" w:rsidR="00B77CA6" w:rsidRPr="00B95E71" w:rsidRDefault="00B77CA6" w:rsidP="00B77CA6">
      <w:pPr>
        <w:ind w:firstLine="709"/>
        <w:jc w:val="both"/>
        <w:rPr>
          <w:sz w:val="28"/>
          <w:szCs w:val="28"/>
        </w:rPr>
      </w:pPr>
    </w:p>
    <w:p w14:paraId="5C1D49AE" w14:textId="77777777" w:rsidR="00B77CA6" w:rsidRPr="00B95E71" w:rsidRDefault="00B77CA6" w:rsidP="00B77CA6">
      <w:pPr>
        <w:ind w:firstLine="709"/>
        <w:jc w:val="both"/>
        <w:rPr>
          <w:sz w:val="28"/>
          <w:szCs w:val="28"/>
        </w:rPr>
      </w:pPr>
    </w:p>
    <w:p w14:paraId="5C1D49AF" w14:textId="77777777" w:rsidR="00B77CA6" w:rsidRPr="00B95E71" w:rsidRDefault="00B77CA6" w:rsidP="00B77CA6"/>
    <w:p w14:paraId="5C1D49B0" w14:textId="77777777" w:rsidR="00B77CA6" w:rsidRPr="00B95E71" w:rsidRDefault="00B77CA6" w:rsidP="00B77CA6"/>
    <w:p w14:paraId="5C1D49B1" w14:textId="77777777" w:rsidR="00B77CA6" w:rsidRPr="00B95E71" w:rsidRDefault="00B77CA6" w:rsidP="00B77CA6"/>
    <w:p w14:paraId="5C1D49B2" w14:textId="77777777" w:rsidR="00B77CA6" w:rsidRPr="00B95E71" w:rsidRDefault="00B77CA6" w:rsidP="00B77CA6"/>
    <w:p w14:paraId="5C1D49B3" w14:textId="77777777" w:rsidR="00B77CA6" w:rsidRPr="00B95E71" w:rsidRDefault="00B77CA6" w:rsidP="00B77CA6"/>
    <w:p w14:paraId="5C1D49B4" w14:textId="77777777" w:rsidR="00B77CA6" w:rsidRPr="00B95E71" w:rsidRDefault="00B77CA6" w:rsidP="00B77CA6"/>
    <w:p w14:paraId="5C1D49B5" w14:textId="77777777" w:rsidR="00B77CA6" w:rsidRPr="00B95E71" w:rsidRDefault="00B77CA6" w:rsidP="00B77CA6"/>
    <w:p w14:paraId="5C1D49B6" w14:textId="77777777" w:rsidR="00B77CA6" w:rsidRPr="00B95E71" w:rsidRDefault="00B77CA6" w:rsidP="00B77CA6"/>
    <w:p w14:paraId="5C1D49B7" w14:textId="77777777" w:rsidR="00B77CA6" w:rsidRPr="00B95E71" w:rsidRDefault="00B77CA6" w:rsidP="00B77CA6"/>
    <w:p w14:paraId="5C1D49B8" w14:textId="77777777" w:rsidR="00B77CA6" w:rsidRPr="00B95E71" w:rsidRDefault="00B77CA6" w:rsidP="00B77CA6"/>
    <w:p w14:paraId="5C1D49B9" w14:textId="77777777" w:rsidR="00B77CA6" w:rsidRPr="00B95E71" w:rsidRDefault="00B77CA6" w:rsidP="00B77CA6"/>
    <w:p w14:paraId="5C1D49BA" w14:textId="77777777" w:rsidR="00B77CA6" w:rsidRPr="00B95E71" w:rsidRDefault="00B77CA6" w:rsidP="00B77CA6"/>
    <w:p w14:paraId="5C1D49BB" w14:textId="77777777" w:rsidR="00B77CA6" w:rsidRDefault="00B77CA6" w:rsidP="00B77CA6"/>
    <w:p w14:paraId="5C1D49BC" w14:textId="77777777" w:rsidR="008B0F5E" w:rsidRPr="00B95E71" w:rsidRDefault="008B0F5E" w:rsidP="00B77CA6"/>
    <w:p w14:paraId="5C1D49BD" w14:textId="77777777" w:rsidR="00B77CA6" w:rsidRPr="008B0F5E" w:rsidRDefault="00C240EB" w:rsidP="00C240EB">
      <w:pPr>
        <w:jc w:val="center"/>
        <w:rPr>
          <w:sz w:val="28"/>
          <w:szCs w:val="28"/>
        </w:rPr>
      </w:pPr>
      <w:r w:rsidRPr="008B0F5E">
        <w:rPr>
          <w:sz w:val="28"/>
          <w:szCs w:val="28"/>
        </w:rPr>
        <w:t>ПОЯСНИТЕЛЬНАЯ ЗАПИСКА</w:t>
      </w:r>
    </w:p>
    <w:p w14:paraId="5C1D49BE" w14:textId="77777777" w:rsidR="00C240EB" w:rsidRPr="008B0F5E" w:rsidRDefault="00C240EB" w:rsidP="00C240EB">
      <w:pPr>
        <w:jc w:val="center"/>
        <w:rPr>
          <w:sz w:val="28"/>
          <w:szCs w:val="28"/>
        </w:rPr>
      </w:pPr>
      <w:r w:rsidRPr="008B0F5E">
        <w:rPr>
          <w:sz w:val="28"/>
          <w:szCs w:val="28"/>
        </w:rPr>
        <w:t>к проекту решения Думы города Пятигорска</w:t>
      </w:r>
    </w:p>
    <w:p w14:paraId="5C1D49BF" w14:textId="77777777" w:rsidR="00C240EB" w:rsidRPr="008B0F5E" w:rsidRDefault="00C240EB" w:rsidP="00C240EB">
      <w:pPr>
        <w:jc w:val="center"/>
        <w:rPr>
          <w:sz w:val="28"/>
          <w:szCs w:val="28"/>
        </w:rPr>
      </w:pPr>
      <w:r w:rsidRPr="008B0F5E">
        <w:rPr>
          <w:sz w:val="28"/>
          <w:szCs w:val="28"/>
        </w:rPr>
        <w:t>«О внесении изменений в Порядок организации доступа к информации о деятельности Думы города Пятигорска»</w:t>
      </w:r>
    </w:p>
    <w:p w14:paraId="5C1D49C0" w14:textId="77777777" w:rsidR="00C240EB" w:rsidRPr="00B95E71" w:rsidRDefault="00C240EB" w:rsidP="00C240EB">
      <w:pPr>
        <w:jc w:val="both"/>
        <w:rPr>
          <w:sz w:val="28"/>
          <w:szCs w:val="28"/>
        </w:rPr>
      </w:pPr>
    </w:p>
    <w:p w14:paraId="5C1D49C1" w14:textId="77777777" w:rsidR="00C240EB" w:rsidRPr="00B95E71" w:rsidRDefault="00C240EB" w:rsidP="00C240EB">
      <w:pPr>
        <w:jc w:val="both"/>
        <w:rPr>
          <w:sz w:val="28"/>
          <w:szCs w:val="28"/>
        </w:rPr>
      </w:pPr>
    </w:p>
    <w:p w14:paraId="5C1D49C2" w14:textId="77777777" w:rsidR="00C240EB" w:rsidRPr="00B95E71" w:rsidRDefault="00C240EB" w:rsidP="00B95E71">
      <w:pPr>
        <w:ind w:firstLine="708"/>
        <w:jc w:val="both"/>
        <w:rPr>
          <w:sz w:val="28"/>
          <w:szCs w:val="28"/>
        </w:rPr>
      </w:pPr>
      <w:r w:rsidRPr="00B95E71">
        <w:rPr>
          <w:sz w:val="28"/>
          <w:szCs w:val="28"/>
        </w:rPr>
        <w:t>Проект решения Думы города Пятигорска «О внесении изменений в Порядок организации доступа к информации о деятельности Думы города Пятигорска</w:t>
      </w:r>
      <w:r w:rsidR="00B95E71" w:rsidRPr="00B95E71">
        <w:rPr>
          <w:sz w:val="28"/>
          <w:szCs w:val="28"/>
        </w:rPr>
        <w:t>»</w:t>
      </w:r>
      <w:r w:rsidRPr="00B95E71">
        <w:rPr>
          <w:sz w:val="28"/>
          <w:szCs w:val="28"/>
        </w:rPr>
        <w:t xml:space="preserve"> разработан в связи с </w:t>
      </w:r>
      <w:r w:rsidR="00B95E71" w:rsidRPr="00B95E71">
        <w:rPr>
          <w:sz w:val="28"/>
          <w:szCs w:val="28"/>
        </w:rPr>
        <w:t>произошедшими организационно-штатными изменениями в Думе города Пятигорска,  отсутствием в аппарате Думы города Пятигорска пресс-службы, созданием в 2020 году муниципального –казенного  учреждения «Информационно-аналитический центр», целью деятельности которого согласно его Устава является  удовлетворение потребностей населения и органов местного самоуправления города-курорта Пятигорска, связанных с поиском, получением, передачей, производством и распространением информации с применением информационных технологий; содействие органам местного самоуправления города-курорта Пятигорска в организации взаимодействия со средствами массовой информации муниципального образования, направленного на сохранение гражданского мира, национального согласия, предупреждение межнациональных конфликтов;  взаимодействие с организациями телерадиовещания и периодическими изданиями в целях обеспечения через средства массовой информации своевременного и широкого распространения точной и достоверной информации о деятельности органов местного самоуправления города-курорта Пятигорска.</w:t>
      </w:r>
    </w:p>
    <w:p w14:paraId="5C1D49C3" w14:textId="77777777" w:rsidR="00B95E71" w:rsidRPr="00B95E71" w:rsidRDefault="00B95E71" w:rsidP="00B95E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5E71">
        <w:rPr>
          <w:sz w:val="28"/>
          <w:szCs w:val="28"/>
        </w:rPr>
        <w:t>Представленный проект решения Думы города Пятигорска  соответствует Конституции Российской Федерации, Федеральному закону «Об общих принципах организации местного самоуправления в Российской Федерации», Федеральному закону «О противодействии коррупции», другим федеральным законам и нормативным правовым актам Российской Федерации, закону Ставропольского края «О местном самоуправлении в Ставропольском крае», иным законам и нормативным правовым актам Ставропольского края, Уставу муниципального образования города-курорта Пятигорска.</w:t>
      </w:r>
    </w:p>
    <w:p w14:paraId="5C1D49C4" w14:textId="77777777" w:rsidR="00B95E71" w:rsidRPr="00B95E71" w:rsidRDefault="00B95E71" w:rsidP="00B95E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C1D49C5" w14:textId="77777777" w:rsidR="00B95E71" w:rsidRPr="00B95E71" w:rsidRDefault="00B95E71" w:rsidP="00B95E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C1D49C6" w14:textId="77777777" w:rsidR="00B95E71" w:rsidRPr="00B95E71" w:rsidRDefault="00B95E71" w:rsidP="00B95E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C1D49C7" w14:textId="77777777" w:rsidR="00B95E71" w:rsidRPr="00B95E71" w:rsidRDefault="00B95E71" w:rsidP="00B95E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95E71">
        <w:rPr>
          <w:sz w:val="28"/>
          <w:szCs w:val="28"/>
        </w:rPr>
        <w:t xml:space="preserve">Председатель </w:t>
      </w:r>
    </w:p>
    <w:p w14:paraId="5C1D49C8" w14:textId="77777777" w:rsidR="00B95E71" w:rsidRDefault="00B95E71" w:rsidP="00B95E71">
      <w:pPr>
        <w:autoSpaceDE w:val="0"/>
        <w:autoSpaceDN w:val="0"/>
        <w:adjustRightInd w:val="0"/>
        <w:jc w:val="both"/>
      </w:pPr>
      <w:r w:rsidRPr="00B95E71">
        <w:rPr>
          <w:sz w:val="28"/>
          <w:szCs w:val="28"/>
        </w:rPr>
        <w:t>Думы города Пятигорска                                                                    Л.В.Похилько</w:t>
      </w:r>
    </w:p>
    <w:p w14:paraId="5C1D49C9" w14:textId="77777777" w:rsidR="00B95E71" w:rsidRDefault="00B95E71" w:rsidP="00B95E71">
      <w:pPr>
        <w:ind w:firstLine="708"/>
        <w:jc w:val="both"/>
        <w:rPr>
          <w:sz w:val="28"/>
          <w:szCs w:val="28"/>
        </w:rPr>
      </w:pPr>
    </w:p>
    <w:p w14:paraId="5C1D49CA" w14:textId="77777777" w:rsidR="00C240EB" w:rsidRDefault="00C240EB" w:rsidP="00B77CA6"/>
    <w:p w14:paraId="5C1D49CB" w14:textId="77777777" w:rsidR="00EE28B0" w:rsidRDefault="00EE28B0"/>
    <w:sectPr w:rsidR="00EE28B0" w:rsidSect="00C240EB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7CA6"/>
    <w:rsid w:val="00000CE5"/>
    <w:rsid w:val="001B760A"/>
    <w:rsid w:val="00397C05"/>
    <w:rsid w:val="00442B8B"/>
    <w:rsid w:val="0046716B"/>
    <w:rsid w:val="00474675"/>
    <w:rsid w:val="004D2788"/>
    <w:rsid w:val="005070DE"/>
    <w:rsid w:val="006C45F6"/>
    <w:rsid w:val="0083782A"/>
    <w:rsid w:val="00856438"/>
    <w:rsid w:val="008B0F5E"/>
    <w:rsid w:val="009A71A5"/>
    <w:rsid w:val="00A905AE"/>
    <w:rsid w:val="00B77CA6"/>
    <w:rsid w:val="00B95E71"/>
    <w:rsid w:val="00C240EB"/>
    <w:rsid w:val="00EA2A63"/>
    <w:rsid w:val="00EE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D495E"/>
  <w15:docId w15:val="{139BC75A-0746-4845-B0F7-4AA1FD1A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C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77CA6"/>
    <w:pPr>
      <w:keepNext/>
      <w:tabs>
        <w:tab w:val="num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B77CA6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B77CA6"/>
    <w:pPr>
      <w:keepNext/>
      <w:tabs>
        <w:tab w:val="num" w:pos="0"/>
      </w:tabs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7CA6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77CA6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77CA6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customStyle="1" w:styleId="ConsPlusTitle">
    <w:name w:val="ConsPlusTitle"/>
    <w:rsid w:val="00B77C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77C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5E97069D98A087F4704D466A2B80D8E1B514F59CF505B195EA31533AD18CA1123AA640B2438C962E234741B5F46F3373E563BE51BE1CA7ACBF3A32IFcDI" TargetMode="External"/><Relationship Id="rId5" Type="http://schemas.openxmlformats.org/officeDocument/2006/relationships/hyperlink" Target="consultantplus://offline/ref=355E97069D98A087F470534B7C47DED2E4B64CFD9CF508E1CABA370465818AF4527AA015F10781912C281312F2AA366032AE6EB44AA21CADIBc2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4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Екатерина Чагаева</cp:lastModifiedBy>
  <cp:revision>4</cp:revision>
  <cp:lastPrinted>2022-06-17T12:58:00Z</cp:lastPrinted>
  <dcterms:created xsi:type="dcterms:W3CDTF">2022-06-17T10:09:00Z</dcterms:created>
  <dcterms:modified xsi:type="dcterms:W3CDTF">2022-06-17T20:11:00Z</dcterms:modified>
</cp:coreProperties>
</file>