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24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Разработчик проекта: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A49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Дума города Пятигорска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4924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303 </w:t>
      </w:r>
    </w:p>
    <w:p w:rsidR="00AA4924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почты: </w:t>
      </w:r>
      <w:hyperlink r:id="rId5" w:history="1">
        <w:r w:rsidRPr="006C1E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duma@pyatigorsk.org</w:t>
        </w:r>
      </w:hyperlink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4924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Контактный телефон: 8 (8793)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97-32-25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факс:97-32-24</w:t>
      </w:r>
    </w:p>
    <w:p w:rsidR="00EE28B0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приема заключений: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.10.2024г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</w:t>
      </w:r>
      <w:r w:rsidRPr="00AA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.10.2024г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4924" w:rsidRDefault="00AA4924" w:rsidP="00AA492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4924" w:rsidRPr="00AA4924" w:rsidRDefault="00AA4924" w:rsidP="00AA4924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 w:rsidRPr="00AA4924"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t>ПРОЕКТ</w:t>
      </w:r>
    </w:p>
    <w:p w:rsidR="00AA4924" w:rsidRPr="00FF683F" w:rsidRDefault="00AA4924" w:rsidP="00AA4924">
      <w:pPr>
        <w:spacing w:after="0" w:line="240" w:lineRule="auto"/>
        <w:jc w:val="center"/>
        <w:rPr>
          <w:sz w:val="4"/>
          <w:szCs w:val="4"/>
        </w:rPr>
      </w:pPr>
    </w:p>
    <w:p w:rsidR="00AA4924" w:rsidRPr="00AA4924" w:rsidRDefault="00AA4924" w:rsidP="00AA4924">
      <w:pPr>
        <w:pStyle w:val="1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proofErr w:type="gramStart"/>
      <w:r w:rsidRPr="00AA4924">
        <w:rPr>
          <w:sz w:val="28"/>
          <w:szCs w:val="28"/>
        </w:rPr>
        <w:t>Р</w:t>
      </w:r>
      <w:proofErr w:type="gramEnd"/>
      <w:r w:rsidRPr="00AA4924">
        <w:rPr>
          <w:sz w:val="28"/>
          <w:szCs w:val="28"/>
        </w:rPr>
        <w:t xml:space="preserve"> Е Ш Е Н И Е    </w:t>
      </w:r>
    </w:p>
    <w:p w:rsidR="00AA4924" w:rsidRPr="00AA4924" w:rsidRDefault="00AA4924" w:rsidP="00AA4924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28"/>
          <w:szCs w:val="28"/>
        </w:rPr>
      </w:pPr>
      <w:r w:rsidRPr="00AA4924">
        <w:rPr>
          <w:b w:val="0"/>
          <w:bCs w:val="0"/>
          <w:sz w:val="28"/>
          <w:szCs w:val="28"/>
        </w:rPr>
        <w:t>Думы города Пятигорска</w:t>
      </w:r>
    </w:p>
    <w:p w:rsidR="00AA4924" w:rsidRPr="00AA4924" w:rsidRDefault="00AA4924" w:rsidP="00AA4924">
      <w:pPr>
        <w:pStyle w:val="3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AA4924">
        <w:rPr>
          <w:sz w:val="28"/>
          <w:szCs w:val="28"/>
        </w:rPr>
        <w:t>Ставропольского края</w:t>
      </w:r>
    </w:p>
    <w:p w:rsidR="00AA4924" w:rsidRPr="00AA4924" w:rsidRDefault="00AA4924" w:rsidP="00AA4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24" w:rsidRPr="00FF683F" w:rsidRDefault="00AA4924" w:rsidP="00AA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107646"/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Пятигорска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налоге на территории муниципального образования города-курорта Пятигорска»</w:t>
      </w:r>
    </w:p>
    <w:bookmarkEnd w:id="0"/>
    <w:p w:rsidR="00AA4924" w:rsidRPr="00AF5EC2" w:rsidRDefault="00AA4924" w:rsidP="00AA4924">
      <w:pPr>
        <w:pStyle w:val="a4"/>
        <w:spacing w:after="0"/>
        <w:ind w:firstLine="709"/>
        <w:rPr>
          <w:sz w:val="28"/>
          <w:szCs w:val="28"/>
        </w:rPr>
      </w:pPr>
    </w:p>
    <w:p w:rsidR="00AA4924" w:rsidRPr="00AF5EC2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EC2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Земельным кодексом Российской Федерации, Федеральным законом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5EC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F5EC2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EC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AF5EC2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5EC2">
        <w:rPr>
          <w:rFonts w:ascii="Times New Roman" w:hAnsi="Times New Roman" w:cs="Times New Roman"/>
          <w:sz w:val="28"/>
          <w:szCs w:val="28"/>
        </w:rPr>
        <w:t xml:space="preserve">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 w:rsidRPr="00AF5EC2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города-курорта Пятигорска, </w:t>
      </w:r>
      <w:proofErr w:type="gramEnd"/>
    </w:p>
    <w:p w:rsidR="00AA4924" w:rsidRPr="00AF5EC2" w:rsidRDefault="00AA4924" w:rsidP="00AA4924">
      <w:pPr>
        <w:pStyle w:val="a4"/>
        <w:spacing w:after="0"/>
        <w:ind w:firstLine="709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:rsidR="00AA4924" w:rsidRPr="00FF683F" w:rsidRDefault="00AA4924" w:rsidP="00AA4924">
      <w:pPr>
        <w:pStyle w:val="a4"/>
        <w:spacing w:after="0"/>
        <w:ind w:firstLine="540"/>
        <w:rPr>
          <w:sz w:val="28"/>
          <w:szCs w:val="28"/>
        </w:rPr>
      </w:pPr>
    </w:p>
    <w:p w:rsidR="00AA4924" w:rsidRPr="00FF683F" w:rsidRDefault="00AA4924" w:rsidP="00AA4924">
      <w:pPr>
        <w:pStyle w:val="21"/>
        <w:ind w:firstLine="0"/>
      </w:pPr>
      <w:r w:rsidRPr="00FF683F">
        <w:t>РЕШИЛА:</w:t>
      </w:r>
    </w:p>
    <w:p w:rsidR="00AA4924" w:rsidRPr="00FF683F" w:rsidRDefault="00AA4924" w:rsidP="00AA4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924" w:rsidRDefault="00AA4924" w:rsidP="00AA492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3F"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</w:rPr>
        <w:t xml:space="preserve">нести в пункт 2 </w:t>
      </w:r>
      <w:r w:rsidRPr="00FF683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83F">
        <w:rPr>
          <w:rFonts w:ascii="Times New Roman" w:hAnsi="Times New Roman" w:cs="Times New Roman"/>
          <w:sz w:val="28"/>
          <w:szCs w:val="28"/>
        </w:rPr>
        <w:t xml:space="preserve"> Думы города Пятигорска от 28 октября2013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F683F">
        <w:rPr>
          <w:rFonts w:ascii="Times New Roman" w:hAnsi="Times New Roman" w:cs="Times New Roman"/>
          <w:sz w:val="28"/>
          <w:szCs w:val="28"/>
        </w:rPr>
        <w:t xml:space="preserve"> №29-33 РД «О земельном налоге на территории муниципального образования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2: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изложить </w:t>
      </w:r>
      <w:r w:rsidRPr="009A34FF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FF">
        <w:rPr>
          <w:rFonts w:ascii="Times New Roman" w:hAnsi="Times New Roman" w:cs="Times New Roman"/>
          <w:sz w:val="28"/>
          <w:szCs w:val="28"/>
        </w:rPr>
        <w:t>«</w:t>
      </w:r>
      <w:r w:rsidRPr="00B35092">
        <w:rPr>
          <w:rFonts w:ascii="Times New Roman" w:hAnsi="Times New Roman" w:cs="Times New Roman"/>
          <w:sz w:val="28"/>
          <w:szCs w:val="28"/>
        </w:rPr>
        <w:t xml:space="preserve">занятых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приобретенных (предоставленных) для жилищного </w:t>
      </w:r>
      <w:proofErr w:type="spellStart"/>
      <w:r w:rsidRPr="00B35092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Pr="00B3509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350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35092">
        <w:rPr>
          <w:rFonts w:ascii="Times New Roman" w:hAnsi="Times New Roman" w:cs="Times New Roman"/>
          <w:sz w:val="28"/>
          <w:szCs w:val="28"/>
        </w:rPr>
        <w:t xml:space="preserve">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;»; 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9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третий дополнить</w:t>
      </w:r>
      <w:r w:rsidRPr="00B35092">
        <w:rPr>
          <w:rFonts w:ascii="Times New Roman" w:hAnsi="Times New Roman" w:cs="Times New Roman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5092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5045337"/>
      <w:r>
        <w:rPr>
          <w:rFonts w:ascii="Times New Roman" w:hAnsi="Times New Roman" w:cs="Times New Roman"/>
          <w:sz w:val="28"/>
          <w:szCs w:val="28"/>
        </w:rPr>
        <w:t>2) подпункт 3 изложить в следующей редакции: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«3) 0,3 процента от кадастровой стоимости участка в отношении земельных участков:</w:t>
      </w:r>
    </w:p>
    <w:p w:rsidR="00AA4924" w:rsidRPr="006555EF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занятых объектами инженерной инфраструктуры жилищно-</w:t>
      </w:r>
      <w:r w:rsidRPr="006555EF">
        <w:rPr>
          <w:rFonts w:ascii="Times New Roman" w:hAnsi="Times New Roman" w:cs="Times New Roman"/>
          <w:sz w:val="28"/>
          <w:szCs w:val="28"/>
        </w:rPr>
        <w:t>коммунального комплекса, за исключением части земельного участка, приходящейся на объект недвижимого имущества, не относящийся к объектам инженерной инфраструктуры жилищно-коммунального комплекса, а также земельных участков, кадастровая стоимость каждого из которых превышает 300 миллионов рублей;</w:t>
      </w:r>
    </w:p>
    <w:p w:rsidR="00AA4924" w:rsidRPr="006555EF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EF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5EF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5EF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5EF">
        <w:rPr>
          <w:rFonts w:ascii="Times New Roman" w:hAnsi="Times New Roman" w:cs="Times New Roman"/>
          <w:sz w:val="28"/>
          <w:szCs w:val="28"/>
        </w:rPr>
        <w:t>, за исключением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абзаце земельных участков, кадастровая стоимость каждого из которых превышает 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миллионов рублей;</w:t>
      </w:r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общего пользования, не используемых в предпринимательской деятельности и предназначенных для общего использования собственниками гаражей в границах территории, предоставленной или выделенной иным способом для размещения гаражей гаражному кооперативу либо иной организации, при которой был организован гаражный кооператив,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proofErr w:type="gramEnd"/>
    </w:p>
    <w:p w:rsidR="00AA4924" w:rsidRDefault="00AA4924" w:rsidP="00AA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A4924" w:rsidRPr="00FF683F" w:rsidRDefault="00AA4924" w:rsidP="00AA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Решение Думы города Пятигорска от 24 сентября 2024 года № 25-49 РД «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Пятигорска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налоге на территории муниципального образования города-курорта Пятигорска»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AA4924" w:rsidRDefault="00AA4924" w:rsidP="00AA492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официальному опубликованию.</w:t>
      </w:r>
    </w:p>
    <w:p w:rsidR="00AA4924" w:rsidRDefault="00AA4924" w:rsidP="00AA492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01 января 2025 года, за исключением пункта 2 настоящего решения. </w:t>
      </w:r>
    </w:p>
    <w:p w:rsidR="00AA4924" w:rsidRDefault="00AA4924" w:rsidP="00AA492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Пункт 2 настоящего решения вступает в силу со дня его официального опубликования.</w:t>
      </w:r>
    </w:p>
    <w:p w:rsidR="00AA4924" w:rsidRPr="00AA4924" w:rsidRDefault="00AA4924" w:rsidP="00AA492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4924" w:rsidRPr="009464F4" w:rsidRDefault="00AA4924" w:rsidP="00AA492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464F4">
        <w:rPr>
          <w:rFonts w:ascii="Times New Roman" w:hAnsi="Times New Roman" w:cs="Times New Roman"/>
          <w:spacing w:val="1"/>
          <w:sz w:val="28"/>
          <w:szCs w:val="28"/>
        </w:rPr>
        <w:t>редседател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9464F4">
        <w:rPr>
          <w:rFonts w:ascii="Times New Roman" w:hAnsi="Times New Roman" w:cs="Times New Roman"/>
          <w:spacing w:val="1"/>
          <w:sz w:val="28"/>
          <w:szCs w:val="28"/>
        </w:rPr>
        <w:t xml:space="preserve"> Думы города Пятигорска                               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Л.В.Похилько</w:t>
      </w:r>
      <w:proofErr w:type="spellEnd"/>
    </w:p>
    <w:p w:rsidR="00AA4924" w:rsidRPr="00AA4924" w:rsidRDefault="00AA4924" w:rsidP="00AA4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24" w:rsidRDefault="00AA4924" w:rsidP="00AA492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r w:rsidRPr="009464F4">
        <w:rPr>
          <w:rFonts w:ascii="Times New Roman" w:hAnsi="Times New Roman" w:cs="Times New Roman"/>
          <w:spacing w:val="1"/>
          <w:sz w:val="28"/>
          <w:szCs w:val="28"/>
        </w:rPr>
        <w:t xml:space="preserve">города Пятигорска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</w:t>
      </w:r>
      <w:r w:rsidRPr="0094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Д.Ю.Ворошилов</w:t>
      </w:r>
    </w:p>
    <w:p w:rsidR="00AA4924" w:rsidRPr="00AA4924" w:rsidRDefault="00AA4924" w:rsidP="00AA4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924" w:rsidRPr="00AA4924" w:rsidSect="00AA49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924"/>
    <w:rsid w:val="000603B9"/>
    <w:rsid w:val="00AA4924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paragraph" w:styleId="1">
    <w:name w:val="heading 1"/>
    <w:basedOn w:val="a"/>
    <w:next w:val="a"/>
    <w:link w:val="10"/>
    <w:qFormat/>
    <w:rsid w:val="00AA492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A492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A492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9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A4924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A492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A492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"/>
    <w:link w:val="a5"/>
    <w:rsid w:val="00AA4924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A4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A492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49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2024-10-21T09:07:00Z</dcterms:created>
  <dcterms:modified xsi:type="dcterms:W3CDTF">2024-10-21T09:14:00Z</dcterms:modified>
</cp:coreProperties>
</file>