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3E" w:rsidRDefault="001E383E" w:rsidP="000A48E3">
      <w:pPr>
        <w:ind w:firstLine="0"/>
        <w:jc w:val="center"/>
        <w:rPr>
          <w:b/>
          <w:bCs/>
          <w:sz w:val="32"/>
          <w:lang w:val="en-US"/>
        </w:rPr>
      </w:pPr>
      <w:r>
        <w:rPr>
          <w:b/>
          <w:bCs/>
          <w:noProof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76.05pt;margin-top:-20.45pt;width:302.2pt;height:255pt;z-index:251662336;visibility:visible;mso-width-relative:margin;mso-height-relative:margin" filled="f" stroked="f">
            <v:textbox style="mso-next-textbox:#Надпись 2">
              <w:txbxContent>
                <w:p w:rsidR="001E383E" w:rsidRDefault="001E383E" w:rsidP="001E383E">
                  <w:pPr>
                    <w:spacing w:line="180" w:lineRule="exact"/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  <w:p w:rsidR="001E383E" w:rsidRDefault="001E383E" w:rsidP="001E383E">
                  <w:pPr>
                    <w:spacing w:line="180" w:lineRule="exact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                      </w:t>
                  </w:r>
                  <w:r w:rsidRPr="003175B3">
                    <w:rPr>
                      <w:rFonts w:ascii="Times New Roman" w:eastAsia="Calibri" w:hAnsi="Times New Roman" w:cs="Times New Roman"/>
                    </w:rPr>
                    <w:t>СВЕДЕНИЯ</w:t>
                  </w:r>
                </w:p>
                <w:p w:rsidR="001E383E" w:rsidRPr="001E383E" w:rsidRDefault="001E383E" w:rsidP="001E383E">
                  <w:pPr>
                    <w:spacing w:line="180" w:lineRule="exact"/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  <w:p w:rsidR="001E383E" w:rsidRDefault="001E383E" w:rsidP="001E383E">
                  <w:pPr>
                    <w:ind w:firstLine="0"/>
                    <w:rPr>
                      <w:rFonts w:ascii="Times New Roman" w:eastAsia="Calibri" w:hAnsi="Times New Roman" w:cs="Times New Roman"/>
                    </w:rPr>
                  </w:pPr>
                  <w:r w:rsidRPr="001E383E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3175B3">
                    <w:rPr>
                      <w:rFonts w:ascii="Times New Roman" w:eastAsia="Calibri" w:hAnsi="Times New Roman" w:cs="Times New Roman"/>
                    </w:rPr>
                    <w:t>о проекте решения Думы города Пятигорска «</w:t>
                  </w:r>
                  <w:r w:rsidRPr="001E383E">
                    <w:rPr>
                      <w:rFonts w:ascii="Times New Roman" w:eastAsia="Calibri" w:hAnsi="Times New Roman" w:cs="Times New Roman"/>
                    </w:rPr>
                    <w:t>О внесении изменений в решение Думы города Пятигорска «О земел</w:t>
                  </w:r>
                  <w:r w:rsidRPr="001E383E">
                    <w:rPr>
                      <w:rFonts w:ascii="Times New Roman" w:eastAsia="Calibri" w:hAnsi="Times New Roman" w:cs="Times New Roman"/>
                    </w:rPr>
                    <w:t>ь</w:t>
                  </w:r>
                  <w:r w:rsidRPr="001E383E">
                    <w:rPr>
                      <w:rFonts w:ascii="Times New Roman" w:eastAsia="Calibri" w:hAnsi="Times New Roman" w:cs="Times New Roman"/>
                    </w:rPr>
                    <w:t>ном налоге на территории муниципального образования г</w:t>
                  </w:r>
                  <w:r w:rsidRPr="001E383E">
                    <w:rPr>
                      <w:rFonts w:ascii="Times New Roman" w:eastAsia="Calibri" w:hAnsi="Times New Roman" w:cs="Times New Roman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</w:rPr>
                    <w:t>рода-курорта Пятигор</w:t>
                  </w:r>
                  <w:r w:rsidRPr="001E383E">
                    <w:rPr>
                      <w:rFonts w:ascii="Times New Roman" w:eastAsia="Calibri" w:hAnsi="Times New Roman" w:cs="Times New Roman"/>
                    </w:rPr>
                    <w:t>ска»</w:t>
                  </w:r>
                  <w:r>
                    <w:rPr>
                      <w:rFonts w:ascii="Times New Roman" w:eastAsia="Calibri" w:hAnsi="Times New Roman" w:cs="Times New Roman"/>
                    </w:rPr>
                    <w:t>»</w:t>
                  </w:r>
                </w:p>
                <w:p w:rsidR="001E383E" w:rsidRPr="001E383E" w:rsidRDefault="001E383E" w:rsidP="001E383E">
                  <w:pPr>
                    <w:ind w:firstLine="0"/>
                    <w:rPr>
                      <w:rFonts w:ascii="Times New Roman" w:eastAsia="Calibri" w:hAnsi="Times New Roman" w:cs="Times New Roman"/>
                    </w:rPr>
                  </w:pPr>
                </w:p>
                <w:p w:rsidR="001E383E" w:rsidRDefault="001E383E" w:rsidP="001E383E">
                  <w:pPr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3175B3">
                    <w:rPr>
                      <w:rFonts w:ascii="Times New Roman" w:eastAsia="Calibri" w:hAnsi="Times New Roman" w:cs="Times New Roman"/>
                    </w:rPr>
                    <w:t>Разработчик проекта: МУ «Финансовое управление адм</w:t>
                  </w:r>
                  <w:r w:rsidRPr="003175B3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3175B3">
                    <w:rPr>
                      <w:rFonts w:ascii="Times New Roman" w:eastAsia="Calibri" w:hAnsi="Times New Roman" w:cs="Times New Roman"/>
                    </w:rPr>
                    <w:t>нистрации г.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3175B3">
                    <w:rPr>
                      <w:rFonts w:ascii="Times New Roman" w:eastAsia="Calibri" w:hAnsi="Times New Roman" w:cs="Times New Roman"/>
                    </w:rPr>
                    <w:t>Пятигорска».</w:t>
                  </w:r>
                </w:p>
                <w:p w:rsidR="001E383E" w:rsidRPr="003175B3" w:rsidRDefault="001E383E" w:rsidP="001E383E">
                  <w:pPr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</w:p>
                <w:p w:rsidR="001E383E" w:rsidRDefault="001E383E" w:rsidP="001E383E">
                  <w:pPr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  <w:r w:rsidRPr="003175B3">
                    <w:rPr>
                      <w:rFonts w:ascii="Times New Roman" w:eastAsia="Calibri" w:hAnsi="Times New Roman" w:cs="Times New Roman"/>
                    </w:rPr>
                    <w:t xml:space="preserve">Адрес: 357500, Ставропольский край, г. Пятигорск,       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        пл. Ленина, 2, каб.514</w:t>
                  </w:r>
                  <w:r w:rsidRPr="003175B3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1E383E" w:rsidRPr="003175B3" w:rsidRDefault="001E383E" w:rsidP="001E383E">
                  <w:pPr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</w:p>
                <w:p w:rsidR="001E383E" w:rsidRDefault="001E383E" w:rsidP="001E383E">
                  <w:pPr>
                    <w:autoSpaceDE w:val="0"/>
                    <w:autoSpaceDN w:val="0"/>
                    <w:adjustRightInd w:val="0"/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  <w:r w:rsidRPr="003175B3">
                    <w:rPr>
                      <w:rFonts w:ascii="Times New Roman" w:eastAsia="Calibri" w:hAnsi="Times New Roman" w:cs="Times New Roman"/>
                    </w:rPr>
                    <w:t xml:space="preserve">Адрес электронной почты: </w:t>
                  </w:r>
                  <w:r w:rsidRPr="001E383E">
                    <w:rPr>
                      <w:rFonts w:ascii="Times New Roman" w:eastAsia="Calibri" w:hAnsi="Times New Roman" w:cs="Times New Roman"/>
                    </w:rPr>
                    <w:t xml:space="preserve">OPD-Pyatigorsk@yandex.ru  </w:t>
                  </w:r>
                </w:p>
                <w:p w:rsidR="001E383E" w:rsidRPr="003175B3" w:rsidRDefault="001E383E" w:rsidP="001E383E">
                  <w:pPr>
                    <w:autoSpaceDE w:val="0"/>
                    <w:autoSpaceDN w:val="0"/>
                    <w:adjustRightInd w:val="0"/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</w:p>
                <w:p w:rsidR="001E383E" w:rsidRDefault="001E383E" w:rsidP="001E383E">
                  <w:pPr>
                    <w:autoSpaceDE w:val="0"/>
                    <w:autoSpaceDN w:val="0"/>
                    <w:adjustRightInd w:val="0"/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  <w:r w:rsidRPr="003175B3">
                    <w:rPr>
                      <w:rFonts w:ascii="Times New Roman" w:eastAsia="Calibri" w:hAnsi="Times New Roman" w:cs="Times New Roman"/>
                    </w:rPr>
                    <w:t>Контактный телефон:8(8793) 33-30-25.</w:t>
                  </w:r>
                </w:p>
                <w:p w:rsidR="001E383E" w:rsidRPr="003175B3" w:rsidRDefault="001E383E" w:rsidP="001E383E">
                  <w:pPr>
                    <w:autoSpaceDE w:val="0"/>
                    <w:autoSpaceDN w:val="0"/>
                    <w:adjustRightInd w:val="0"/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</w:p>
                <w:p w:rsidR="001E383E" w:rsidRPr="003175B3" w:rsidRDefault="001E383E" w:rsidP="001E383E">
                  <w:pPr>
                    <w:autoSpaceDE w:val="0"/>
                    <w:autoSpaceDN w:val="0"/>
                    <w:adjustRightInd w:val="0"/>
                    <w:ind w:right="-30" w:firstLine="142"/>
                    <w:rPr>
                      <w:rFonts w:ascii="Times New Roman" w:eastAsia="Calibri" w:hAnsi="Times New Roman" w:cs="Times New Roman"/>
                    </w:rPr>
                  </w:pPr>
                  <w:r w:rsidRPr="003175B3">
                    <w:rPr>
                      <w:rFonts w:ascii="Times New Roman" w:eastAsia="Calibri" w:hAnsi="Times New Roman" w:cs="Times New Roman"/>
                    </w:rPr>
                    <w:t xml:space="preserve">Срок приема заключений: с </w:t>
                  </w:r>
                  <w:r w:rsidRPr="001E383E">
                    <w:rPr>
                      <w:rFonts w:ascii="Times New Roman" w:eastAsia="Calibri" w:hAnsi="Times New Roman" w:cs="Times New Roman"/>
                    </w:rPr>
                    <w:t>08.09.2020 г. по 21.09.2020</w:t>
                  </w:r>
                </w:p>
              </w:txbxContent>
            </v:textbox>
          </v:shape>
        </w:pict>
      </w:r>
    </w:p>
    <w:p w:rsidR="001E383E" w:rsidRDefault="001E383E" w:rsidP="001E383E">
      <w:pPr>
        <w:ind w:firstLine="0"/>
        <w:jc w:val="left"/>
        <w:rPr>
          <w:b/>
          <w:bCs/>
          <w:sz w:val="32"/>
          <w:lang w:val="en-US"/>
        </w:rPr>
      </w:pPr>
    </w:p>
    <w:p w:rsidR="001E383E" w:rsidRPr="001E383E" w:rsidRDefault="001E383E" w:rsidP="000A48E3">
      <w:pPr>
        <w:ind w:firstLine="0"/>
        <w:jc w:val="center"/>
        <w:rPr>
          <w:b/>
          <w:bCs/>
          <w:sz w:val="32"/>
        </w:rPr>
      </w:pPr>
    </w:p>
    <w:p w:rsidR="001E383E" w:rsidRPr="001E383E" w:rsidRDefault="001E383E" w:rsidP="000A48E3">
      <w:pPr>
        <w:ind w:firstLine="0"/>
        <w:jc w:val="center"/>
        <w:rPr>
          <w:b/>
          <w:bCs/>
          <w:sz w:val="32"/>
        </w:rPr>
      </w:pPr>
    </w:p>
    <w:p w:rsidR="001E383E" w:rsidRPr="001E383E" w:rsidRDefault="001E383E" w:rsidP="001E38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b/>
          <w:bCs/>
          <w:sz w:val="32"/>
        </w:rPr>
        <w:t xml:space="preserve">                                                                                                  </w:t>
      </w:r>
      <w:r w:rsidRPr="001E383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1E383E" w:rsidRPr="001E383E" w:rsidRDefault="001E383E" w:rsidP="001E383E">
      <w:pPr>
        <w:tabs>
          <w:tab w:val="left" w:pos="6792"/>
        </w:tabs>
        <w:ind w:firstLine="0"/>
        <w:jc w:val="left"/>
        <w:rPr>
          <w:b/>
          <w:bCs/>
          <w:sz w:val="32"/>
        </w:rPr>
      </w:pPr>
    </w:p>
    <w:p w:rsidR="001E383E" w:rsidRPr="001E383E" w:rsidRDefault="001E383E" w:rsidP="000A48E3">
      <w:pPr>
        <w:ind w:firstLine="0"/>
        <w:jc w:val="center"/>
        <w:rPr>
          <w:b/>
          <w:bCs/>
          <w:sz w:val="32"/>
        </w:rPr>
      </w:pPr>
    </w:p>
    <w:p w:rsidR="001E383E" w:rsidRPr="001E383E" w:rsidRDefault="001E383E" w:rsidP="000A48E3">
      <w:pPr>
        <w:ind w:firstLine="0"/>
        <w:jc w:val="center"/>
        <w:rPr>
          <w:b/>
          <w:bCs/>
          <w:sz w:val="32"/>
        </w:rPr>
      </w:pPr>
    </w:p>
    <w:p w:rsidR="001E383E" w:rsidRPr="001E383E" w:rsidRDefault="001E383E" w:rsidP="000A48E3">
      <w:pPr>
        <w:ind w:firstLine="0"/>
        <w:jc w:val="center"/>
        <w:rPr>
          <w:b/>
          <w:bCs/>
          <w:sz w:val="32"/>
        </w:rPr>
      </w:pPr>
    </w:p>
    <w:p w:rsidR="001E383E" w:rsidRPr="001E383E" w:rsidRDefault="001E383E" w:rsidP="000A48E3">
      <w:pPr>
        <w:ind w:firstLine="0"/>
        <w:jc w:val="center"/>
        <w:rPr>
          <w:b/>
          <w:bCs/>
          <w:sz w:val="32"/>
        </w:rPr>
      </w:pPr>
    </w:p>
    <w:p w:rsidR="001E383E" w:rsidRPr="001E383E" w:rsidRDefault="001E383E" w:rsidP="000A48E3">
      <w:pPr>
        <w:ind w:firstLine="0"/>
        <w:jc w:val="center"/>
        <w:rPr>
          <w:b/>
          <w:bCs/>
          <w:sz w:val="32"/>
        </w:rPr>
      </w:pPr>
    </w:p>
    <w:p w:rsidR="001E383E" w:rsidRPr="001E383E" w:rsidRDefault="001E383E" w:rsidP="000A48E3">
      <w:pPr>
        <w:ind w:firstLine="0"/>
        <w:jc w:val="center"/>
        <w:rPr>
          <w:b/>
          <w:bCs/>
          <w:sz w:val="32"/>
        </w:rPr>
      </w:pPr>
    </w:p>
    <w:p w:rsidR="0072795E" w:rsidRPr="00A2115D" w:rsidRDefault="0072795E" w:rsidP="000A48E3">
      <w:pPr>
        <w:ind w:firstLine="0"/>
        <w:jc w:val="center"/>
        <w:rPr>
          <w:b/>
          <w:bCs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15D">
        <w:rPr>
          <w:b/>
          <w:bCs/>
          <w:sz w:val="32"/>
        </w:rPr>
        <w:t>Российская Федерация</w:t>
      </w:r>
    </w:p>
    <w:p w:rsidR="0072795E" w:rsidRPr="00A2115D" w:rsidRDefault="0072795E" w:rsidP="0072795E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 w:rsidRPr="00A2115D">
        <w:rPr>
          <w:sz w:val="56"/>
        </w:rPr>
        <w:t>Р</w:t>
      </w:r>
      <w:proofErr w:type="gramEnd"/>
      <w:r w:rsidRPr="00A2115D">
        <w:rPr>
          <w:sz w:val="56"/>
        </w:rPr>
        <w:t xml:space="preserve"> Е Ш Е Н И Е</w:t>
      </w:r>
    </w:p>
    <w:p w:rsidR="0072795E" w:rsidRPr="00A2115D" w:rsidRDefault="0072795E" w:rsidP="0072795E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A2115D">
        <w:rPr>
          <w:b w:val="0"/>
          <w:bCs w:val="0"/>
          <w:sz w:val="32"/>
        </w:rPr>
        <w:t>Думы города Пятигорска</w:t>
      </w:r>
    </w:p>
    <w:p w:rsidR="0072795E" w:rsidRPr="00A2115D" w:rsidRDefault="0072795E" w:rsidP="0072795E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A2115D">
        <w:rPr>
          <w:sz w:val="32"/>
        </w:rPr>
        <w:t>Ставропольского края</w:t>
      </w:r>
    </w:p>
    <w:p w:rsidR="002B7D03" w:rsidRDefault="002B7D03" w:rsidP="0072795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F0" w:rsidRDefault="00AD25F0" w:rsidP="0072795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D03" w:rsidRPr="00E26715" w:rsidRDefault="0072795E" w:rsidP="005B658A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4D2A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города Пятигорска «О з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 налог</w:t>
      </w:r>
      <w:r w:rsidR="00E3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территории муниципального образования города-курорта Пятиго</w:t>
      </w:r>
      <w:r w:rsidR="00E32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2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</w:t>
      </w:r>
    </w:p>
    <w:p w:rsidR="00AD25F0" w:rsidRPr="00E26715" w:rsidRDefault="00AD25F0" w:rsidP="0072795E">
      <w:pPr>
        <w:pStyle w:val="a3"/>
        <w:spacing w:after="0"/>
        <w:ind w:firstLine="708"/>
        <w:rPr>
          <w:sz w:val="28"/>
          <w:szCs w:val="28"/>
        </w:rPr>
      </w:pPr>
    </w:p>
    <w:p w:rsidR="00AD25F0" w:rsidRPr="00E26715" w:rsidRDefault="00AD25F0" w:rsidP="0072795E">
      <w:pPr>
        <w:pStyle w:val="a3"/>
        <w:spacing w:after="0"/>
        <w:ind w:firstLine="708"/>
        <w:rPr>
          <w:sz w:val="28"/>
          <w:szCs w:val="28"/>
        </w:rPr>
      </w:pPr>
    </w:p>
    <w:p w:rsidR="00E32DB8" w:rsidRDefault="00AD25F0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>Руководствуясь</w:t>
      </w:r>
      <w:r w:rsidR="0072795E" w:rsidRPr="00E26715">
        <w:rPr>
          <w:sz w:val="28"/>
          <w:szCs w:val="28"/>
        </w:rPr>
        <w:t xml:space="preserve"> </w:t>
      </w:r>
      <w:r w:rsidR="00B61BB7">
        <w:rPr>
          <w:sz w:val="28"/>
          <w:szCs w:val="28"/>
        </w:rPr>
        <w:t xml:space="preserve">Налоговым кодексом Российской Федерации, </w:t>
      </w:r>
      <w:r w:rsidR="00A77DA3">
        <w:rPr>
          <w:sz w:val="28"/>
          <w:szCs w:val="28"/>
        </w:rPr>
        <w:t>Земел</w:t>
      </w:r>
      <w:r w:rsidR="00A77DA3">
        <w:rPr>
          <w:sz w:val="28"/>
          <w:szCs w:val="28"/>
        </w:rPr>
        <w:t>ь</w:t>
      </w:r>
      <w:r w:rsidR="00A77DA3">
        <w:rPr>
          <w:sz w:val="28"/>
          <w:szCs w:val="28"/>
        </w:rPr>
        <w:t xml:space="preserve">ным </w:t>
      </w:r>
      <w:r w:rsidR="0072795E" w:rsidRPr="00E26715">
        <w:rPr>
          <w:sz w:val="28"/>
          <w:szCs w:val="28"/>
        </w:rPr>
        <w:t>кодексом Рос</w:t>
      </w:r>
      <w:r w:rsidR="00747D74" w:rsidRPr="00E26715">
        <w:rPr>
          <w:sz w:val="28"/>
          <w:szCs w:val="28"/>
        </w:rPr>
        <w:t>сийской Федерации, Федеральным з</w:t>
      </w:r>
      <w:r w:rsidR="0072795E" w:rsidRPr="00E26715">
        <w:rPr>
          <w:sz w:val="28"/>
          <w:szCs w:val="28"/>
        </w:rPr>
        <w:t xml:space="preserve">аконом </w:t>
      </w:r>
      <w:r w:rsidR="00833358">
        <w:rPr>
          <w:sz w:val="28"/>
          <w:szCs w:val="28"/>
        </w:rPr>
        <w:t xml:space="preserve">                                    </w:t>
      </w:r>
      <w:r w:rsidR="0072795E" w:rsidRPr="00E26715">
        <w:rPr>
          <w:sz w:val="28"/>
          <w:szCs w:val="28"/>
        </w:rPr>
        <w:t>от 6 октября 2003 года</w:t>
      </w:r>
      <w:r w:rsidR="00A77DA3">
        <w:rPr>
          <w:sz w:val="28"/>
          <w:szCs w:val="28"/>
        </w:rPr>
        <w:t xml:space="preserve"> </w:t>
      </w:r>
      <w:r w:rsidR="0072795E" w:rsidRPr="00E26715">
        <w:rPr>
          <w:sz w:val="28"/>
          <w:szCs w:val="28"/>
        </w:rPr>
        <w:t xml:space="preserve"> №131-ФЗ «Об общих принципах организации местн</w:t>
      </w:r>
      <w:r w:rsidR="0072795E" w:rsidRPr="00E26715">
        <w:rPr>
          <w:sz w:val="28"/>
          <w:szCs w:val="28"/>
        </w:rPr>
        <w:t>о</w:t>
      </w:r>
      <w:r w:rsidR="0072795E" w:rsidRPr="00E26715">
        <w:rPr>
          <w:sz w:val="28"/>
          <w:szCs w:val="28"/>
        </w:rPr>
        <w:t>го самоуправления в Российской Федерации», Уставом муниципального обр</w:t>
      </w:r>
      <w:r w:rsidR="0072795E" w:rsidRPr="00E26715">
        <w:rPr>
          <w:sz w:val="28"/>
          <w:szCs w:val="28"/>
        </w:rPr>
        <w:t>а</w:t>
      </w:r>
      <w:r w:rsidR="0072795E" w:rsidRPr="00E26715">
        <w:rPr>
          <w:sz w:val="28"/>
          <w:szCs w:val="28"/>
        </w:rPr>
        <w:t>зования города–курорта Пятигорска</w:t>
      </w:r>
      <w:r w:rsidR="00A77DA3">
        <w:rPr>
          <w:sz w:val="28"/>
          <w:szCs w:val="28"/>
        </w:rPr>
        <w:t>, с учетом</w:t>
      </w:r>
      <w:r w:rsidR="00833358">
        <w:rPr>
          <w:sz w:val="28"/>
          <w:szCs w:val="28"/>
        </w:rPr>
        <w:t xml:space="preserve"> письм</w:t>
      </w:r>
      <w:r w:rsidR="00A77DA3">
        <w:rPr>
          <w:sz w:val="28"/>
          <w:szCs w:val="28"/>
        </w:rPr>
        <w:t>а</w:t>
      </w:r>
      <w:r w:rsidR="00833358">
        <w:rPr>
          <w:sz w:val="28"/>
          <w:szCs w:val="28"/>
        </w:rPr>
        <w:t xml:space="preserve"> УФНС России по Ста</w:t>
      </w:r>
      <w:r w:rsidR="00833358">
        <w:rPr>
          <w:sz w:val="28"/>
          <w:szCs w:val="28"/>
        </w:rPr>
        <w:t>в</w:t>
      </w:r>
      <w:r w:rsidR="00833358">
        <w:rPr>
          <w:sz w:val="28"/>
          <w:szCs w:val="28"/>
        </w:rPr>
        <w:t>ропольскому краю от 19 июня 2020 года № 13-35/014791</w:t>
      </w:r>
      <w:r w:rsidR="004524F2">
        <w:rPr>
          <w:sz w:val="28"/>
          <w:szCs w:val="28"/>
        </w:rPr>
        <w:t>,</w:t>
      </w:r>
      <w:r w:rsidR="0072795E" w:rsidRPr="00E26715">
        <w:rPr>
          <w:sz w:val="28"/>
          <w:szCs w:val="28"/>
        </w:rPr>
        <w:t xml:space="preserve"> </w:t>
      </w:r>
    </w:p>
    <w:p w:rsidR="0072795E" w:rsidRPr="00E26715" w:rsidRDefault="0072795E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 xml:space="preserve">Дума города Пятигорска  </w:t>
      </w:r>
    </w:p>
    <w:p w:rsidR="0072795E" w:rsidRPr="00E26715" w:rsidRDefault="0072795E" w:rsidP="0072795E">
      <w:pPr>
        <w:pStyle w:val="a3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72795E" w:rsidRPr="00E26715" w:rsidRDefault="0072795E" w:rsidP="0072795E">
      <w:pPr>
        <w:pStyle w:val="21"/>
        <w:ind w:firstLine="0"/>
      </w:pPr>
      <w:r w:rsidRPr="00E26715">
        <w:t>РЕШИЛА:</w:t>
      </w:r>
    </w:p>
    <w:p w:rsidR="0072795E" w:rsidRPr="00E26715" w:rsidRDefault="0072795E" w:rsidP="0072795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07EBC" w:rsidRDefault="00695E04" w:rsidP="00695E04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58CD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BA1E03">
        <w:rPr>
          <w:rFonts w:ascii="Times New Roman" w:hAnsi="Times New Roman" w:cs="Times New Roman"/>
          <w:sz w:val="28"/>
          <w:szCs w:val="28"/>
        </w:rPr>
        <w:t>одпункт 2 пункта 6</w:t>
      </w:r>
      <w:r w:rsidR="00E32D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A1E03">
        <w:rPr>
          <w:rFonts w:ascii="Times New Roman" w:hAnsi="Times New Roman" w:cs="Times New Roman"/>
          <w:sz w:val="28"/>
          <w:szCs w:val="28"/>
        </w:rPr>
        <w:t>я</w:t>
      </w:r>
      <w:r w:rsidR="00E32DB8">
        <w:rPr>
          <w:rFonts w:ascii="Times New Roman" w:hAnsi="Times New Roman" w:cs="Times New Roman"/>
          <w:sz w:val="28"/>
          <w:szCs w:val="28"/>
        </w:rPr>
        <w:t xml:space="preserve"> Думы города Пятигорска от 28 октября 2013 года  № 29-33 </w:t>
      </w:r>
      <w:r w:rsidR="00520188">
        <w:rPr>
          <w:rFonts w:ascii="Times New Roman" w:hAnsi="Times New Roman" w:cs="Times New Roman"/>
          <w:sz w:val="28"/>
          <w:szCs w:val="28"/>
        </w:rPr>
        <w:t xml:space="preserve">РД </w:t>
      </w:r>
      <w:r w:rsidR="00E32DB8">
        <w:rPr>
          <w:rFonts w:ascii="Times New Roman" w:hAnsi="Times New Roman" w:cs="Times New Roman"/>
          <w:sz w:val="28"/>
          <w:szCs w:val="28"/>
        </w:rPr>
        <w:t>«О земельном налоге на те</w:t>
      </w:r>
      <w:r w:rsidR="00E32DB8">
        <w:rPr>
          <w:rFonts w:ascii="Times New Roman" w:hAnsi="Times New Roman" w:cs="Times New Roman"/>
          <w:sz w:val="28"/>
          <w:szCs w:val="28"/>
        </w:rPr>
        <w:t>р</w:t>
      </w:r>
      <w:r w:rsidR="00E32DB8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города-курорта Пятигорска»</w:t>
      </w:r>
      <w:r w:rsidR="00C958CD">
        <w:rPr>
          <w:rFonts w:ascii="Times New Roman" w:hAnsi="Times New Roman" w:cs="Times New Roman"/>
          <w:sz w:val="28"/>
          <w:szCs w:val="28"/>
        </w:rPr>
        <w:t>.</w:t>
      </w:r>
    </w:p>
    <w:p w:rsidR="00EC0F6A" w:rsidRDefault="00EC0F6A" w:rsidP="00695E04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72795E" w:rsidRPr="00286136" w:rsidRDefault="00CF1C75" w:rsidP="0028613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136"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</w:t>
      </w:r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>страцию города Пятигорска.</w:t>
      </w:r>
    </w:p>
    <w:p w:rsidR="00695DE7" w:rsidRDefault="00695DE7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CF1C75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1737D7">
        <w:rPr>
          <w:rFonts w:ascii="Times New Roman" w:hAnsi="Times New Roman" w:cs="Times New Roman"/>
          <w:sz w:val="28"/>
          <w:szCs w:val="28"/>
        </w:rPr>
        <w:t>подлежит о</w:t>
      </w:r>
      <w:r w:rsidR="0072795E" w:rsidRPr="00E26715">
        <w:rPr>
          <w:rFonts w:ascii="Times New Roman" w:hAnsi="Times New Roman" w:cs="Times New Roman"/>
          <w:sz w:val="28"/>
          <w:szCs w:val="28"/>
        </w:rPr>
        <w:t>фициально</w:t>
      </w:r>
      <w:r w:rsidR="001737D7">
        <w:rPr>
          <w:rFonts w:ascii="Times New Roman" w:hAnsi="Times New Roman" w:cs="Times New Roman"/>
          <w:sz w:val="28"/>
          <w:szCs w:val="28"/>
        </w:rPr>
        <w:t>му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737D7">
        <w:rPr>
          <w:rFonts w:ascii="Times New Roman" w:hAnsi="Times New Roman" w:cs="Times New Roman"/>
          <w:sz w:val="28"/>
          <w:szCs w:val="28"/>
        </w:rPr>
        <w:t>ю и вступ</w:t>
      </w:r>
      <w:r w:rsidR="001737D7">
        <w:rPr>
          <w:rFonts w:ascii="Times New Roman" w:hAnsi="Times New Roman" w:cs="Times New Roman"/>
          <w:sz w:val="28"/>
          <w:szCs w:val="28"/>
        </w:rPr>
        <w:t>а</w:t>
      </w:r>
      <w:r w:rsidR="001737D7">
        <w:rPr>
          <w:rFonts w:ascii="Times New Roman" w:hAnsi="Times New Roman" w:cs="Times New Roman"/>
          <w:sz w:val="28"/>
          <w:szCs w:val="28"/>
        </w:rPr>
        <w:t>ет в силу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20</w:t>
      </w:r>
      <w:r w:rsidR="0000698C">
        <w:rPr>
          <w:rFonts w:ascii="Times New Roman" w:hAnsi="Times New Roman" w:cs="Times New Roman"/>
          <w:sz w:val="28"/>
          <w:szCs w:val="28"/>
        </w:rPr>
        <w:t>2</w:t>
      </w:r>
      <w:r w:rsidR="00463673">
        <w:rPr>
          <w:rFonts w:ascii="Times New Roman" w:hAnsi="Times New Roman" w:cs="Times New Roman"/>
          <w:sz w:val="28"/>
          <w:szCs w:val="28"/>
        </w:rPr>
        <w:t>1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6136">
        <w:rPr>
          <w:rFonts w:ascii="Times New Roman" w:hAnsi="Times New Roman" w:cs="Times New Roman"/>
          <w:sz w:val="28"/>
          <w:szCs w:val="28"/>
        </w:rPr>
        <w:t>.</w:t>
      </w:r>
    </w:p>
    <w:p w:rsidR="007E6973" w:rsidRPr="00E26715" w:rsidRDefault="007E6973" w:rsidP="00695E0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Председатель </w:t>
      </w:r>
    </w:p>
    <w:p w:rsidR="007E6973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Думы города Пятигорска                           </w:t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 xml:space="preserve">          </w:t>
      </w:r>
      <w:r w:rsidR="00E33B19">
        <w:rPr>
          <w:iCs/>
          <w:sz w:val="28"/>
          <w:szCs w:val="28"/>
        </w:rPr>
        <w:tab/>
        <w:t xml:space="preserve"> </w:t>
      </w:r>
      <w:r w:rsidRPr="00E26715">
        <w:rPr>
          <w:iCs/>
          <w:sz w:val="28"/>
          <w:szCs w:val="28"/>
        </w:rPr>
        <w:t xml:space="preserve">    </w:t>
      </w:r>
      <w:r w:rsidR="005B658A">
        <w:rPr>
          <w:iCs/>
          <w:sz w:val="28"/>
          <w:szCs w:val="28"/>
        </w:rPr>
        <w:t xml:space="preserve">    </w:t>
      </w:r>
      <w:r w:rsidRPr="00E26715">
        <w:rPr>
          <w:iCs/>
          <w:sz w:val="28"/>
          <w:szCs w:val="28"/>
        </w:rPr>
        <w:t xml:space="preserve">Л.В. </w:t>
      </w:r>
      <w:proofErr w:type="spellStart"/>
      <w:r w:rsidRPr="00E26715">
        <w:rPr>
          <w:iCs/>
          <w:sz w:val="28"/>
          <w:szCs w:val="28"/>
        </w:rPr>
        <w:t>Похилько</w:t>
      </w:r>
      <w:proofErr w:type="spellEnd"/>
    </w:p>
    <w:p w:rsidR="006F4D9C" w:rsidRPr="00E26715" w:rsidRDefault="006F4D9C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F4D9C" w:rsidRPr="00E26715" w:rsidRDefault="006F4D9C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286136" w:rsidRDefault="00286136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Глав</w:t>
      </w:r>
      <w:r w:rsidR="000C4EC5">
        <w:rPr>
          <w:iCs/>
          <w:sz w:val="28"/>
          <w:szCs w:val="28"/>
        </w:rPr>
        <w:t>а</w:t>
      </w:r>
      <w:r w:rsidRPr="00E26715">
        <w:rPr>
          <w:iCs/>
          <w:sz w:val="28"/>
          <w:szCs w:val="28"/>
        </w:rPr>
        <w:t xml:space="preserve"> города Пятигорска                </w:t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  <w:t xml:space="preserve"> </w:t>
      </w:r>
      <w:r w:rsidR="005B658A">
        <w:rPr>
          <w:iCs/>
          <w:sz w:val="28"/>
          <w:szCs w:val="28"/>
        </w:rPr>
        <w:t xml:space="preserve">    </w:t>
      </w:r>
      <w:r w:rsidR="00E33B19">
        <w:rPr>
          <w:iCs/>
          <w:sz w:val="28"/>
          <w:szCs w:val="28"/>
        </w:rPr>
        <w:t xml:space="preserve">   </w:t>
      </w:r>
      <w:r w:rsidRPr="00E26715">
        <w:rPr>
          <w:iCs/>
          <w:sz w:val="28"/>
          <w:szCs w:val="28"/>
        </w:rPr>
        <w:t xml:space="preserve">      </w:t>
      </w:r>
      <w:r w:rsidR="00286136">
        <w:rPr>
          <w:iCs/>
          <w:sz w:val="28"/>
          <w:szCs w:val="28"/>
        </w:rPr>
        <w:t xml:space="preserve"> Д.Ю. Ворошилов</w:t>
      </w:r>
    </w:p>
    <w:p w:rsidR="0072795E" w:rsidRPr="00E26715" w:rsidRDefault="0072795E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____________________</w:t>
      </w:r>
    </w:p>
    <w:p w:rsidR="007E6973" w:rsidRPr="00E26715" w:rsidRDefault="0072795E" w:rsidP="005B658A">
      <w:pPr>
        <w:pStyle w:val="a3"/>
        <w:shd w:val="clear" w:color="auto" w:fill="FFFFFF"/>
        <w:ind w:firstLine="0"/>
        <w:rPr>
          <w:sz w:val="28"/>
          <w:szCs w:val="28"/>
        </w:rPr>
      </w:pPr>
      <w:r w:rsidRPr="00E26715">
        <w:rPr>
          <w:sz w:val="28"/>
          <w:szCs w:val="28"/>
        </w:rPr>
        <w:t>№__________________</w:t>
      </w:r>
    </w:p>
    <w:p w:rsidR="007E6973" w:rsidRDefault="007E697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E383E" w:rsidRDefault="001E38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_GoBack"/>
      <w:bookmarkEnd w:id="0"/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D63D5" w:rsidRPr="0000698C" w:rsidRDefault="006D63D5" w:rsidP="00A955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698C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6D63D5" w:rsidRPr="0000698C" w:rsidRDefault="006D63D5" w:rsidP="00A955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698C">
        <w:rPr>
          <w:rFonts w:ascii="Times New Roman" w:hAnsi="Times New Roman" w:cs="Times New Roman"/>
          <w:color w:val="000000"/>
          <w:sz w:val="28"/>
          <w:szCs w:val="28"/>
        </w:rPr>
        <w:t>к проекту решения Думы города Пятигорска</w:t>
      </w:r>
    </w:p>
    <w:p w:rsidR="006D63D5" w:rsidRPr="0000698C" w:rsidRDefault="006D63D5" w:rsidP="00A9551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698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4D2A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5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города Пятигорска «О з</w:t>
      </w:r>
      <w:r w:rsidR="0064512D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 налог</w:t>
      </w:r>
      <w:r w:rsidR="006451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территории муниципального образования города-курорта Пятиго</w:t>
      </w:r>
      <w:r w:rsidR="0064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422"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E3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422"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</w:p>
    <w:p w:rsidR="001D0422" w:rsidRPr="00E26715" w:rsidRDefault="001D0422" w:rsidP="001D04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E2" w:rsidRDefault="00884F29" w:rsidP="00E3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рассмотрению проект решения подготов</w:t>
      </w:r>
      <w:r w:rsid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в </w:t>
      </w:r>
      <w:r w:rsidR="00A5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отмены неэффективной налоговой льготы </w:t>
      </w:r>
      <w:r w:rsidR="00EC0F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уплаты земел</w:t>
      </w:r>
      <w:r w:rsidR="00A50F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0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налога организаций в отношении земельных участков, занятых автом</w:t>
      </w:r>
      <w:r w:rsidR="00A50F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бильными дорогами общего пользования местного значения. </w:t>
      </w:r>
    </w:p>
    <w:p w:rsidR="00A50FE2" w:rsidRDefault="00A50FE2" w:rsidP="00E3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 2020 году </w:t>
      </w:r>
      <w:r w:rsid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гор</w:t>
      </w:r>
      <w:r w:rsid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да-курорта Пятигорска, на основании письма </w:t>
      </w:r>
      <w:r w:rsidR="00423C29" w:rsidRP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Ставропол</w:t>
      </w:r>
      <w:r w:rsidR="00423C29" w:rsidRP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3C29" w:rsidRP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краю от 19 июня 2020 года № 13-35/014791</w:t>
      </w:r>
      <w:r w:rsidR="0042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указанная льгота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невостребованна</w:t>
      </w:r>
      <w:proofErr w:type="spellEnd"/>
      <w:r w:rsidR="00E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2013 года</w:t>
      </w:r>
      <w:r w:rsidR="0038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F6A" w:rsidRDefault="00D6200C" w:rsidP="00E33B1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6E0F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сведениям М</w:t>
      </w:r>
      <w:r w:rsidR="00EC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имущественных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администрации города Пятигорска» все автомобильные дороги,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в Перечень автомобильных дорог и улиц общего пользования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значения</w:t>
      </w:r>
      <w:r w:rsidR="00EC0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на территории города Пятигорска, учитываются в реестре муниципального имущества города</w:t>
      </w:r>
      <w:r w:rsidR="00E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курорта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и </w:t>
      </w:r>
      <w:r w:rsidR="00867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867B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B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состав имущества казны города-курорта Пятигорска, передан</w:t>
      </w:r>
      <w:r w:rsidR="00AC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        </w:t>
      </w:r>
      <w:r w:rsidR="0086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867B6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Пятигорска </w:t>
      </w:r>
      <w:r w:rsidR="008566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67B64">
        <w:rPr>
          <w:rFonts w:ascii="Times New Roman" w:hAnsi="Times New Roman" w:cs="Times New Roman"/>
          <w:sz w:val="28"/>
          <w:szCs w:val="28"/>
        </w:rPr>
        <w:t>от 29 сентября 2013 года  № 3572 для учета</w:t>
      </w:r>
      <w:proofErr w:type="gramEnd"/>
      <w:r w:rsidR="00867B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«Управление </w:t>
      </w:r>
      <w:r>
        <w:rPr>
          <w:rFonts w:ascii="Times New Roman" w:hAnsi="Times New Roman" w:cs="Times New Roman"/>
          <w:sz w:val="28"/>
          <w:szCs w:val="28"/>
        </w:rPr>
        <w:t>архитектуры, строительства и жилищно-коммунального хозяйства администрации города Пятигорска»</w:t>
      </w:r>
      <w:r w:rsidR="0086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FD" w:rsidRPr="002B05F2" w:rsidRDefault="000704FD" w:rsidP="000704F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B05F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предлагаемый пр</w:t>
      </w:r>
      <w:r w:rsidRPr="002B05F2">
        <w:rPr>
          <w:rFonts w:ascii="Times New Roman" w:hAnsi="Times New Roman" w:cs="Times New Roman"/>
          <w:sz w:val="28"/>
          <w:szCs w:val="28"/>
        </w:rPr>
        <w:t>о</w:t>
      </w:r>
      <w:r w:rsidRPr="002B05F2">
        <w:rPr>
          <w:rFonts w:ascii="Times New Roman" w:hAnsi="Times New Roman" w:cs="Times New Roman"/>
          <w:sz w:val="28"/>
          <w:szCs w:val="28"/>
        </w:rPr>
        <w:t>ект решения  вступит в силу с 1 января 20</w:t>
      </w:r>
      <w:r w:rsidR="00BC1EA0">
        <w:rPr>
          <w:rFonts w:ascii="Times New Roman" w:hAnsi="Times New Roman" w:cs="Times New Roman"/>
          <w:sz w:val="28"/>
          <w:szCs w:val="28"/>
        </w:rPr>
        <w:t>21</w:t>
      </w:r>
      <w:r w:rsidRPr="002B05F2">
        <w:rPr>
          <w:rFonts w:ascii="Times New Roman" w:hAnsi="Times New Roman" w:cs="Times New Roman"/>
          <w:sz w:val="28"/>
          <w:szCs w:val="28"/>
        </w:rPr>
        <w:t xml:space="preserve"> года, при этом не повлияет на д</w:t>
      </w:r>
      <w:r w:rsidRPr="002B05F2">
        <w:rPr>
          <w:rFonts w:ascii="Times New Roman" w:hAnsi="Times New Roman" w:cs="Times New Roman"/>
          <w:sz w:val="28"/>
          <w:szCs w:val="28"/>
        </w:rPr>
        <w:t>о</w:t>
      </w:r>
      <w:r w:rsidRPr="002B05F2">
        <w:rPr>
          <w:rFonts w:ascii="Times New Roman" w:hAnsi="Times New Roman" w:cs="Times New Roman"/>
          <w:sz w:val="28"/>
          <w:szCs w:val="28"/>
        </w:rPr>
        <w:t>ходную часть бюджета города-курорта Пятигорска на 20</w:t>
      </w:r>
      <w:r w:rsidR="00BC1EA0">
        <w:rPr>
          <w:rFonts w:ascii="Times New Roman" w:hAnsi="Times New Roman" w:cs="Times New Roman"/>
          <w:sz w:val="28"/>
          <w:szCs w:val="28"/>
        </w:rPr>
        <w:t>20</w:t>
      </w:r>
      <w:r w:rsidRPr="002B05F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C1EA0">
        <w:rPr>
          <w:rFonts w:ascii="Times New Roman" w:hAnsi="Times New Roman" w:cs="Times New Roman"/>
          <w:sz w:val="28"/>
          <w:szCs w:val="28"/>
        </w:rPr>
        <w:t>21</w:t>
      </w:r>
      <w:r w:rsidRPr="002B05F2">
        <w:rPr>
          <w:rFonts w:ascii="Times New Roman" w:hAnsi="Times New Roman" w:cs="Times New Roman"/>
          <w:sz w:val="28"/>
          <w:szCs w:val="28"/>
        </w:rPr>
        <w:t xml:space="preserve"> и 202</w:t>
      </w:r>
      <w:r w:rsidR="00BC1EA0">
        <w:rPr>
          <w:rFonts w:ascii="Times New Roman" w:hAnsi="Times New Roman" w:cs="Times New Roman"/>
          <w:sz w:val="28"/>
          <w:szCs w:val="28"/>
        </w:rPr>
        <w:t>2</w:t>
      </w:r>
      <w:r w:rsidRPr="002B05F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40D26" w:rsidRDefault="00A40D26" w:rsidP="00E33B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5B82" w:rsidRPr="002B05F2" w:rsidRDefault="00BA5B82" w:rsidP="00BA5B8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655E5" w:rsidRPr="00E26715" w:rsidRDefault="00C655E5" w:rsidP="008917F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36" w:rsidRPr="00E26715" w:rsidRDefault="000C4EC5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286136" w:rsidRPr="00E26715">
        <w:rPr>
          <w:iCs/>
          <w:sz w:val="28"/>
          <w:szCs w:val="28"/>
        </w:rPr>
        <w:t xml:space="preserve"> города Пятигорска</w:t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  <w:t xml:space="preserve">   </w:t>
      </w:r>
      <w:r w:rsidR="00286136">
        <w:rPr>
          <w:iCs/>
          <w:sz w:val="28"/>
          <w:szCs w:val="28"/>
        </w:rPr>
        <w:t xml:space="preserve"> Д.Ю. Ворошилов</w:t>
      </w:r>
    </w:p>
    <w:p w:rsidR="00286136" w:rsidRPr="00E26715" w:rsidRDefault="00286136" w:rsidP="00286136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E669D" w:rsidRPr="00E26715" w:rsidRDefault="006E669D" w:rsidP="006E669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D63D5" w:rsidRPr="00E26715" w:rsidRDefault="006D63D5" w:rsidP="006E669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D5" w:rsidRPr="006D63D5" w:rsidRDefault="006D63D5" w:rsidP="006D63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D63D5" w:rsidRPr="006D63D5" w:rsidSect="001E383E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6019"/>
    <w:rsid w:val="0000698C"/>
    <w:rsid w:val="00006F6A"/>
    <w:rsid w:val="000234B0"/>
    <w:rsid w:val="00024AA9"/>
    <w:rsid w:val="00047121"/>
    <w:rsid w:val="000471FC"/>
    <w:rsid w:val="00060923"/>
    <w:rsid w:val="000704FD"/>
    <w:rsid w:val="00071A91"/>
    <w:rsid w:val="00075D48"/>
    <w:rsid w:val="0008149B"/>
    <w:rsid w:val="00090870"/>
    <w:rsid w:val="000A48E3"/>
    <w:rsid w:val="000B0AF1"/>
    <w:rsid w:val="000C4EC5"/>
    <w:rsid w:val="000E2D7D"/>
    <w:rsid w:val="0010784D"/>
    <w:rsid w:val="001135BD"/>
    <w:rsid w:val="001158DE"/>
    <w:rsid w:val="001273D2"/>
    <w:rsid w:val="001550A8"/>
    <w:rsid w:val="00160CCB"/>
    <w:rsid w:val="00163079"/>
    <w:rsid w:val="00166A8E"/>
    <w:rsid w:val="001737D7"/>
    <w:rsid w:val="0018740C"/>
    <w:rsid w:val="0019058F"/>
    <w:rsid w:val="001A4C51"/>
    <w:rsid w:val="001D0422"/>
    <w:rsid w:val="001E383E"/>
    <w:rsid w:val="001E3B85"/>
    <w:rsid w:val="001E3C06"/>
    <w:rsid w:val="001F27AB"/>
    <w:rsid w:val="00222AD6"/>
    <w:rsid w:val="00240752"/>
    <w:rsid w:val="00247F56"/>
    <w:rsid w:val="00251A48"/>
    <w:rsid w:val="002746EB"/>
    <w:rsid w:val="00276EBE"/>
    <w:rsid w:val="0027712B"/>
    <w:rsid w:val="002853FC"/>
    <w:rsid w:val="00286136"/>
    <w:rsid w:val="0029334E"/>
    <w:rsid w:val="002B7D03"/>
    <w:rsid w:val="002C39EC"/>
    <w:rsid w:val="002D0A1A"/>
    <w:rsid w:val="002D2E8E"/>
    <w:rsid w:val="0030176F"/>
    <w:rsid w:val="00315B40"/>
    <w:rsid w:val="00316F66"/>
    <w:rsid w:val="00321F71"/>
    <w:rsid w:val="00336AE6"/>
    <w:rsid w:val="0034702C"/>
    <w:rsid w:val="00353946"/>
    <w:rsid w:val="0037428E"/>
    <w:rsid w:val="00385CA4"/>
    <w:rsid w:val="00391C36"/>
    <w:rsid w:val="00391E2D"/>
    <w:rsid w:val="00394D36"/>
    <w:rsid w:val="00396D3D"/>
    <w:rsid w:val="003A5C32"/>
    <w:rsid w:val="003F4F6D"/>
    <w:rsid w:val="003F5667"/>
    <w:rsid w:val="004076C6"/>
    <w:rsid w:val="00423C29"/>
    <w:rsid w:val="00431221"/>
    <w:rsid w:val="004524F2"/>
    <w:rsid w:val="00461D30"/>
    <w:rsid w:val="00463673"/>
    <w:rsid w:val="0047137C"/>
    <w:rsid w:val="0047533B"/>
    <w:rsid w:val="00482331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53D77"/>
    <w:rsid w:val="00592D66"/>
    <w:rsid w:val="005A4D12"/>
    <w:rsid w:val="005B658A"/>
    <w:rsid w:val="005D5188"/>
    <w:rsid w:val="005D6C57"/>
    <w:rsid w:val="006300C4"/>
    <w:rsid w:val="00631352"/>
    <w:rsid w:val="0064512D"/>
    <w:rsid w:val="006622B4"/>
    <w:rsid w:val="00673D5B"/>
    <w:rsid w:val="00695DE7"/>
    <w:rsid w:val="00695E04"/>
    <w:rsid w:val="00696F4E"/>
    <w:rsid w:val="006A027B"/>
    <w:rsid w:val="006A0E24"/>
    <w:rsid w:val="006B2332"/>
    <w:rsid w:val="006D63D5"/>
    <w:rsid w:val="006E0FAD"/>
    <w:rsid w:val="006E58F6"/>
    <w:rsid w:val="006E669D"/>
    <w:rsid w:val="006F0792"/>
    <w:rsid w:val="006F4377"/>
    <w:rsid w:val="006F4D9C"/>
    <w:rsid w:val="0072795E"/>
    <w:rsid w:val="007306D2"/>
    <w:rsid w:val="00731642"/>
    <w:rsid w:val="00747D74"/>
    <w:rsid w:val="00754A84"/>
    <w:rsid w:val="00793C6F"/>
    <w:rsid w:val="007B2784"/>
    <w:rsid w:val="007D588F"/>
    <w:rsid w:val="007D5DEB"/>
    <w:rsid w:val="007D5F5F"/>
    <w:rsid w:val="007E6973"/>
    <w:rsid w:val="007F3581"/>
    <w:rsid w:val="007F439B"/>
    <w:rsid w:val="00817DC2"/>
    <w:rsid w:val="00833358"/>
    <w:rsid w:val="00834FD2"/>
    <w:rsid w:val="0084337E"/>
    <w:rsid w:val="00850C21"/>
    <w:rsid w:val="0085664F"/>
    <w:rsid w:val="008609FD"/>
    <w:rsid w:val="00867B64"/>
    <w:rsid w:val="00884D5D"/>
    <w:rsid w:val="00884F29"/>
    <w:rsid w:val="008917F6"/>
    <w:rsid w:val="0089512F"/>
    <w:rsid w:val="008959C1"/>
    <w:rsid w:val="008A0C1A"/>
    <w:rsid w:val="008A505A"/>
    <w:rsid w:val="008B5B83"/>
    <w:rsid w:val="008B6019"/>
    <w:rsid w:val="008C361B"/>
    <w:rsid w:val="008D07B6"/>
    <w:rsid w:val="008D6505"/>
    <w:rsid w:val="008E3011"/>
    <w:rsid w:val="0091173E"/>
    <w:rsid w:val="009140DE"/>
    <w:rsid w:val="009170E9"/>
    <w:rsid w:val="009366A2"/>
    <w:rsid w:val="00951267"/>
    <w:rsid w:val="00962E66"/>
    <w:rsid w:val="00963021"/>
    <w:rsid w:val="00971C7D"/>
    <w:rsid w:val="00994A4A"/>
    <w:rsid w:val="009C1890"/>
    <w:rsid w:val="009C295E"/>
    <w:rsid w:val="009E066F"/>
    <w:rsid w:val="009F46B7"/>
    <w:rsid w:val="00A045F0"/>
    <w:rsid w:val="00A04620"/>
    <w:rsid w:val="00A30CBF"/>
    <w:rsid w:val="00A32209"/>
    <w:rsid w:val="00A40D26"/>
    <w:rsid w:val="00A41B3A"/>
    <w:rsid w:val="00A50FE2"/>
    <w:rsid w:val="00A549F7"/>
    <w:rsid w:val="00A56C99"/>
    <w:rsid w:val="00A77DA3"/>
    <w:rsid w:val="00A80B36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786D"/>
    <w:rsid w:val="00AE6A4D"/>
    <w:rsid w:val="00B46AC2"/>
    <w:rsid w:val="00B46E6C"/>
    <w:rsid w:val="00B54930"/>
    <w:rsid w:val="00B60B0A"/>
    <w:rsid w:val="00B61BB7"/>
    <w:rsid w:val="00B642D5"/>
    <w:rsid w:val="00B6722D"/>
    <w:rsid w:val="00BA0CC8"/>
    <w:rsid w:val="00BA1E03"/>
    <w:rsid w:val="00BA5B82"/>
    <w:rsid w:val="00BC1EA0"/>
    <w:rsid w:val="00BC3A5C"/>
    <w:rsid w:val="00C07EBC"/>
    <w:rsid w:val="00C16228"/>
    <w:rsid w:val="00C16DFD"/>
    <w:rsid w:val="00C24A0D"/>
    <w:rsid w:val="00C3337E"/>
    <w:rsid w:val="00C335A9"/>
    <w:rsid w:val="00C33DA7"/>
    <w:rsid w:val="00C655E5"/>
    <w:rsid w:val="00C72888"/>
    <w:rsid w:val="00C8075F"/>
    <w:rsid w:val="00C958CD"/>
    <w:rsid w:val="00CA7B34"/>
    <w:rsid w:val="00CE002B"/>
    <w:rsid w:val="00CF1C75"/>
    <w:rsid w:val="00CF6ADE"/>
    <w:rsid w:val="00D10B14"/>
    <w:rsid w:val="00D21F7C"/>
    <w:rsid w:val="00D5534E"/>
    <w:rsid w:val="00D561D4"/>
    <w:rsid w:val="00D57A8D"/>
    <w:rsid w:val="00D6200C"/>
    <w:rsid w:val="00D81CB9"/>
    <w:rsid w:val="00D9008B"/>
    <w:rsid w:val="00D931F8"/>
    <w:rsid w:val="00DA457E"/>
    <w:rsid w:val="00DA6A97"/>
    <w:rsid w:val="00DE30EC"/>
    <w:rsid w:val="00DF72E6"/>
    <w:rsid w:val="00E147A0"/>
    <w:rsid w:val="00E204F9"/>
    <w:rsid w:val="00E26715"/>
    <w:rsid w:val="00E32DB8"/>
    <w:rsid w:val="00E33B19"/>
    <w:rsid w:val="00E56CDF"/>
    <w:rsid w:val="00E65288"/>
    <w:rsid w:val="00EB2756"/>
    <w:rsid w:val="00EC0F6A"/>
    <w:rsid w:val="00EC16C5"/>
    <w:rsid w:val="00ED0DF0"/>
    <w:rsid w:val="00ED16D2"/>
    <w:rsid w:val="00ED2E13"/>
    <w:rsid w:val="00F625C2"/>
    <w:rsid w:val="00F75105"/>
    <w:rsid w:val="00F93194"/>
    <w:rsid w:val="00FB2C2F"/>
    <w:rsid w:val="00FC33C5"/>
    <w:rsid w:val="00FE1EE7"/>
    <w:rsid w:val="00FE429F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3C30-5AC1-4942-B05C-AB9A6203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61</cp:revision>
  <cp:lastPrinted>2020-09-08T12:58:00Z</cp:lastPrinted>
  <dcterms:created xsi:type="dcterms:W3CDTF">2020-05-19T06:59:00Z</dcterms:created>
  <dcterms:modified xsi:type="dcterms:W3CDTF">2020-09-08T12:58:00Z</dcterms:modified>
</cp:coreProperties>
</file>