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4B2289" w:rsidRDefault="0011317C" w:rsidP="002C1BF8">
      <w:pPr>
        <w:jc w:val="both"/>
        <w:rPr>
          <w:color w:val="000000" w:themeColor="text1"/>
          <w:szCs w:val="28"/>
        </w:rPr>
      </w:pPr>
      <w:r>
        <w:rPr>
          <w:szCs w:val="28"/>
        </w:rPr>
        <w:t>0</w:t>
      </w:r>
      <w:r w:rsidR="00B51C34">
        <w:rPr>
          <w:szCs w:val="28"/>
        </w:rPr>
        <w:t>9</w:t>
      </w:r>
      <w:r>
        <w:rPr>
          <w:szCs w:val="28"/>
        </w:rPr>
        <w:t xml:space="preserve"> </w:t>
      </w:r>
      <w:r w:rsidR="00B51C34">
        <w:rPr>
          <w:szCs w:val="28"/>
        </w:rPr>
        <w:t>августа</w:t>
      </w:r>
      <w:r>
        <w:rPr>
          <w:szCs w:val="28"/>
        </w:rPr>
        <w:t xml:space="preserve">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4B2289" w:rsidRPr="004B2289">
        <w:rPr>
          <w:color w:val="000000" w:themeColor="text1"/>
          <w:szCs w:val="28"/>
        </w:rPr>
        <w:t>59/294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D84FC3">
      <w:pPr>
        <w:spacing w:line="240" w:lineRule="exact"/>
        <w:jc w:val="both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</w:t>
      </w:r>
      <w:r w:rsidR="00D84FC3">
        <w:rPr>
          <w:szCs w:val="28"/>
        </w:rPr>
        <w:t xml:space="preserve"> избирательного участка</w:t>
      </w:r>
      <w:r w:rsidR="009570BE">
        <w:rPr>
          <w:szCs w:val="28"/>
        </w:rPr>
        <w:t xml:space="preserve"> </w:t>
      </w:r>
      <w:r w:rsidR="006F3D5E">
        <w:rPr>
          <w:szCs w:val="28"/>
        </w:rPr>
        <w:t>№ 1</w:t>
      </w:r>
      <w:r w:rsidR="00C856C0">
        <w:rPr>
          <w:szCs w:val="28"/>
        </w:rPr>
        <w:t>06</w:t>
      </w:r>
      <w:r w:rsidR="009866B6">
        <w:rPr>
          <w:szCs w:val="28"/>
        </w:rPr>
        <w:t>7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Pr="007340CC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рательных прав и права на участие в референдуме граждан Российской Ф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тельных комиссий и назначения нового члена участковой избирательной к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миссии из резерва составов участковых комиссий утвержденного постано</w:t>
      </w:r>
      <w:r w:rsidR="00040741"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>лением ЦИК России от 5 декабря 2012 года</w:t>
      </w:r>
      <w:r w:rsidR="009B1044">
        <w:rPr>
          <w:b w:val="0"/>
          <w:sz w:val="28"/>
          <w:szCs w:val="28"/>
        </w:rPr>
        <w:t xml:space="preserve"> </w:t>
      </w:r>
      <w:r w:rsidR="00040741">
        <w:rPr>
          <w:b w:val="0"/>
          <w:sz w:val="28"/>
          <w:szCs w:val="28"/>
        </w:rPr>
        <w:t>№ 152/1137-6,</w:t>
      </w:r>
      <w:r w:rsidR="00D84FC3">
        <w:rPr>
          <w:b w:val="0"/>
          <w:sz w:val="28"/>
          <w:szCs w:val="28"/>
        </w:rPr>
        <w:t xml:space="preserve"> </w:t>
      </w:r>
      <w:r w:rsidR="00040741"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 w:rsidR="00040741">
        <w:rPr>
          <w:b w:val="0"/>
          <w:sz w:val="28"/>
          <w:szCs w:val="28"/>
        </w:rPr>
        <w:t>Пятигорска</w:t>
      </w:r>
    </w:p>
    <w:p w:rsidR="006B5EFF" w:rsidRDefault="006B5EFF" w:rsidP="00040741">
      <w:pPr>
        <w:jc w:val="both"/>
      </w:pPr>
    </w:p>
    <w:p w:rsidR="00040741" w:rsidRDefault="00040741" w:rsidP="00040741">
      <w:r>
        <w:t>ПОСТАНОВЛЯЕТ:</w:t>
      </w:r>
    </w:p>
    <w:p w:rsidR="006B5EFF" w:rsidRDefault="006B5EFF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</w:t>
      </w:r>
      <w:r w:rsidR="00D84FC3">
        <w:rPr>
          <w:szCs w:val="28"/>
        </w:rPr>
        <w:t xml:space="preserve"> избирател</w:t>
      </w:r>
      <w:r w:rsidR="00D84FC3">
        <w:rPr>
          <w:szCs w:val="28"/>
        </w:rPr>
        <w:t>ь</w:t>
      </w:r>
      <w:r w:rsidR="00D84FC3">
        <w:rPr>
          <w:szCs w:val="28"/>
        </w:rPr>
        <w:t>ного участка</w:t>
      </w:r>
      <w:r w:rsidR="005803A9">
        <w:rPr>
          <w:szCs w:val="28"/>
        </w:rPr>
        <w:t xml:space="preserve"> № 1</w:t>
      </w:r>
      <w:r w:rsidR="00C856C0">
        <w:rPr>
          <w:szCs w:val="28"/>
        </w:rPr>
        <w:t>06</w:t>
      </w:r>
      <w:r w:rsidR="009866B6">
        <w:rPr>
          <w:szCs w:val="28"/>
        </w:rPr>
        <w:t>7</w:t>
      </w:r>
      <w:r w:rsidR="006F3D5E">
        <w:rPr>
          <w:szCs w:val="28"/>
        </w:rPr>
        <w:t xml:space="preserve"> из резерва составов участковых избирательных коми</w:t>
      </w:r>
      <w:r w:rsidR="006F3D5E">
        <w:rPr>
          <w:szCs w:val="28"/>
        </w:rPr>
        <w:t>с</w:t>
      </w:r>
      <w:r w:rsidR="006F3D5E">
        <w:rPr>
          <w:szCs w:val="28"/>
        </w:rPr>
        <w:t>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426"/>
        <w:gridCol w:w="1842"/>
        <w:gridCol w:w="1134"/>
        <w:gridCol w:w="2268"/>
        <w:gridCol w:w="3686"/>
      </w:tblGrid>
      <w:tr w:rsidR="00D84FC3" w:rsidRPr="00DC34BE" w:rsidTr="00D84FC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4FC3" w:rsidRPr="00DC34BE" w:rsidRDefault="00D84FC3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4FC3" w:rsidRPr="00DC34BE" w:rsidRDefault="00D84FC3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</w:t>
            </w:r>
            <w:r w:rsidRPr="00DC34BE">
              <w:rPr>
                <w:sz w:val="20"/>
                <w:szCs w:val="20"/>
              </w:rPr>
              <w:t>т</w:t>
            </w:r>
            <w:r w:rsidRPr="00DC34BE">
              <w:rPr>
                <w:sz w:val="20"/>
                <w:szCs w:val="20"/>
              </w:rPr>
              <w:t>чество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C3" w:rsidRPr="00DC34BE" w:rsidRDefault="00D84FC3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ро</w:t>
            </w:r>
            <w:r w:rsidRPr="00DC34BE">
              <w:rPr>
                <w:sz w:val="20"/>
                <w:szCs w:val="20"/>
              </w:rPr>
              <w:t>ж</w:t>
            </w:r>
            <w:r w:rsidRPr="00DC34BE">
              <w:rPr>
                <w:sz w:val="20"/>
                <w:szCs w:val="20"/>
              </w:rPr>
              <w:t>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C3" w:rsidRPr="00DC34BE" w:rsidRDefault="00D84FC3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выдв</w:t>
            </w:r>
            <w:r w:rsidRPr="00DC34BE">
              <w:rPr>
                <w:sz w:val="20"/>
                <w:szCs w:val="20"/>
              </w:rPr>
              <w:t>и</w:t>
            </w:r>
            <w:r w:rsidRPr="00DC34BE">
              <w:rPr>
                <w:sz w:val="20"/>
                <w:szCs w:val="20"/>
              </w:rPr>
              <w:t>жения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4FC3" w:rsidRPr="00DC34BE" w:rsidRDefault="00D84FC3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выдвижения</w:t>
            </w:r>
          </w:p>
        </w:tc>
      </w:tr>
      <w:tr w:rsidR="00D84FC3" w:rsidRPr="00DC34BE" w:rsidTr="00D84FC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C3" w:rsidRPr="00DC34BE" w:rsidRDefault="00D84FC3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4FC3" w:rsidRDefault="00D84FC3" w:rsidP="00C74157">
            <w:pPr>
              <w:rPr>
                <w:sz w:val="24"/>
              </w:rPr>
            </w:pPr>
            <w:r>
              <w:rPr>
                <w:sz w:val="24"/>
              </w:rPr>
              <w:t>Ильченко Ол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ся Борисовна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C3" w:rsidRDefault="00D84FC3" w:rsidP="00C74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C3" w:rsidRPr="00124FA9" w:rsidRDefault="00D84FC3" w:rsidP="00C74157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4FC3" w:rsidRPr="00E41A05" w:rsidRDefault="00D84FC3" w:rsidP="00C74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"Централизованная библи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течная система города Пятигорска"</w:t>
            </w:r>
          </w:p>
        </w:tc>
      </w:tr>
    </w:tbl>
    <w:p w:rsidR="00040741" w:rsidRDefault="00DC34BE" w:rsidP="00040741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B51C34" w:rsidRDefault="00DC34BE" w:rsidP="00B51C34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</w:t>
      </w:r>
      <w:r w:rsidR="00D84FC3">
        <w:rPr>
          <w:szCs w:val="28"/>
        </w:rPr>
        <w:t xml:space="preserve"> избирательного участка</w:t>
      </w:r>
      <w:r w:rsidR="00EC57DF">
        <w:rPr>
          <w:szCs w:val="28"/>
        </w:rPr>
        <w:t xml:space="preserve"> № 1</w:t>
      </w:r>
      <w:r w:rsidR="00C856C0">
        <w:rPr>
          <w:szCs w:val="28"/>
        </w:rPr>
        <w:t>06</w:t>
      </w:r>
      <w:r w:rsidR="009866B6">
        <w:rPr>
          <w:szCs w:val="28"/>
        </w:rPr>
        <w:t>7</w:t>
      </w:r>
      <w:r w:rsidR="006F3D5E">
        <w:rPr>
          <w:szCs w:val="28"/>
        </w:rPr>
        <w:t>.</w:t>
      </w:r>
    </w:p>
    <w:p w:rsidR="00040741" w:rsidRPr="00AD3561" w:rsidRDefault="00B51C34" w:rsidP="00B51C34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80"/>
        <w:gridCol w:w="3180"/>
        <w:gridCol w:w="3181"/>
      </w:tblGrid>
      <w:tr w:rsidR="00040741" w:rsidRPr="00D948AC" w:rsidTr="00B51C34">
        <w:trPr>
          <w:trHeight w:val="555"/>
        </w:trPr>
        <w:tc>
          <w:tcPr>
            <w:tcW w:w="3180" w:type="dxa"/>
            <w:vAlign w:val="bottom"/>
          </w:tcPr>
          <w:p w:rsidR="00DC34BE" w:rsidRDefault="00DC34BE" w:rsidP="00040741">
            <w:pPr>
              <w:rPr>
                <w:sz w:val="22"/>
                <w:szCs w:val="22"/>
              </w:rPr>
            </w:pPr>
          </w:p>
          <w:p w:rsidR="00D84FC3" w:rsidRPr="00DC34BE" w:rsidRDefault="00D84FC3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B51C34">
        <w:trPr>
          <w:trHeight w:val="68"/>
        </w:trPr>
        <w:tc>
          <w:tcPr>
            <w:tcW w:w="3180" w:type="dxa"/>
            <w:vAlign w:val="bottom"/>
          </w:tcPr>
          <w:p w:rsidR="00040741" w:rsidRDefault="00040741" w:rsidP="00040741">
            <w:pPr>
              <w:rPr>
                <w:sz w:val="22"/>
                <w:szCs w:val="22"/>
              </w:rPr>
            </w:pPr>
          </w:p>
          <w:p w:rsidR="00D84FC3" w:rsidRDefault="00D84FC3" w:rsidP="00040741">
            <w:pPr>
              <w:rPr>
                <w:sz w:val="22"/>
                <w:szCs w:val="22"/>
              </w:rPr>
            </w:pPr>
          </w:p>
          <w:p w:rsidR="00D84FC3" w:rsidRPr="00DC34BE" w:rsidRDefault="00D84FC3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1C3E13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356" w:rsidRDefault="00C04356">
      <w:r>
        <w:separator/>
      </w:r>
    </w:p>
  </w:endnote>
  <w:endnote w:type="continuationSeparator" w:id="1">
    <w:p w:rsidR="00C04356" w:rsidRDefault="00C04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356" w:rsidRDefault="00C04356">
      <w:r>
        <w:separator/>
      </w:r>
    </w:p>
  </w:footnote>
  <w:footnote w:type="continuationSeparator" w:id="1">
    <w:p w:rsidR="00C04356" w:rsidRDefault="00C043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86573"/>
    <w:rsid w:val="0009362F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1317C"/>
    <w:rsid w:val="0012087B"/>
    <w:rsid w:val="001217AA"/>
    <w:rsid w:val="00124FA9"/>
    <w:rsid w:val="0013260B"/>
    <w:rsid w:val="001359A8"/>
    <w:rsid w:val="00137F43"/>
    <w:rsid w:val="0014168C"/>
    <w:rsid w:val="00141D3E"/>
    <w:rsid w:val="0014266B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3E13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27AD5"/>
    <w:rsid w:val="00235E01"/>
    <w:rsid w:val="00236874"/>
    <w:rsid w:val="00236B41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480"/>
    <w:rsid w:val="00434D63"/>
    <w:rsid w:val="00440037"/>
    <w:rsid w:val="004456C2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2289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0766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49E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13903"/>
    <w:rsid w:val="007150A4"/>
    <w:rsid w:val="00720579"/>
    <w:rsid w:val="007256F7"/>
    <w:rsid w:val="00731B0A"/>
    <w:rsid w:val="007331B6"/>
    <w:rsid w:val="007344F1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0D4"/>
    <w:rsid w:val="00841555"/>
    <w:rsid w:val="00842E32"/>
    <w:rsid w:val="00851B75"/>
    <w:rsid w:val="00851EC5"/>
    <w:rsid w:val="008521C4"/>
    <w:rsid w:val="00863DD5"/>
    <w:rsid w:val="008641E0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6FEC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09"/>
    <w:rsid w:val="009631BB"/>
    <w:rsid w:val="00963DFF"/>
    <w:rsid w:val="00971FA3"/>
    <w:rsid w:val="009745D9"/>
    <w:rsid w:val="00975C69"/>
    <w:rsid w:val="00976D47"/>
    <w:rsid w:val="00984955"/>
    <w:rsid w:val="00984AD2"/>
    <w:rsid w:val="009866B6"/>
    <w:rsid w:val="00986F63"/>
    <w:rsid w:val="009908A4"/>
    <w:rsid w:val="00990C01"/>
    <w:rsid w:val="009B1044"/>
    <w:rsid w:val="009B1056"/>
    <w:rsid w:val="009B70C8"/>
    <w:rsid w:val="009C5075"/>
    <w:rsid w:val="009C536D"/>
    <w:rsid w:val="009E00C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26020"/>
    <w:rsid w:val="00B359E1"/>
    <w:rsid w:val="00B4094A"/>
    <w:rsid w:val="00B450DF"/>
    <w:rsid w:val="00B51583"/>
    <w:rsid w:val="00B51C34"/>
    <w:rsid w:val="00B5369E"/>
    <w:rsid w:val="00B7085E"/>
    <w:rsid w:val="00B71CC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37D5"/>
    <w:rsid w:val="00BF43C4"/>
    <w:rsid w:val="00BF4EA2"/>
    <w:rsid w:val="00C04356"/>
    <w:rsid w:val="00C07E96"/>
    <w:rsid w:val="00C33E11"/>
    <w:rsid w:val="00C3410D"/>
    <w:rsid w:val="00C357B6"/>
    <w:rsid w:val="00C437AF"/>
    <w:rsid w:val="00C50B9E"/>
    <w:rsid w:val="00C617F4"/>
    <w:rsid w:val="00C64BBE"/>
    <w:rsid w:val="00C6598A"/>
    <w:rsid w:val="00C65A2E"/>
    <w:rsid w:val="00C77637"/>
    <w:rsid w:val="00C81A42"/>
    <w:rsid w:val="00C856C0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30D96"/>
    <w:rsid w:val="00D4206D"/>
    <w:rsid w:val="00D47068"/>
    <w:rsid w:val="00D55C14"/>
    <w:rsid w:val="00D63736"/>
    <w:rsid w:val="00D66379"/>
    <w:rsid w:val="00D82B1D"/>
    <w:rsid w:val="00D84FC3"/>
    <w:rsid w:val="00D925FA"/>
    <w:rsid w:val="00D928FE"/>
    <w:rsid w:val="00D960A7"/>
    <w:rsid w:val="00DA06DB"/>
    <w:rsid w:val="00DA0C9D"/>
    <w:rsid w:val="00DA0F2C"/>
    <w:rsid w:val="00DA5DDE"/>
    <w:rsid w:val="00DA6050"/>
    <w:rsid w:val="00DB3A94"/>
    <w:rsid w:val="00DB5342"/>
    <w:rsid w:val="00DC176A"/>
    <w:rsid w:val="00DC34BE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2024-08-13T11:14:00Z</cp:lastPrinted>
  <dcterms:created xsi:type="dcterms:W3CDTF">2024-08-02T11:32:00Z</dcterms:created>
  <dcterms:modified xsi:type="dcterms:W3CDTF">2024-08-13T11:37:00Z</dcterms:modified>
</cp:coreProperties>
</file>