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F33CBD" w:rsidRDefault="00BB48F9" w:rsidP="002A09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3CB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F33CBD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F33CBD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F33CBD" w:rsidRDefault="00BB48F9" w:rsidP="008B4B3E">
      <w:pPr>
        <w:ind w:right="-3"/>
        <w:jc w:val="both"/>
        <w:rPr>
          <w:color w:val="FF0000"/>
          <w:sz w:val="28"/>
          <w:szCs w:val="28"/>
        </w:rPr>
      </w:pPr>
    </w:p>
    <w:p w:rsidR="00BB48F9" w:rsidRPr="00F33CBD" w:rsidRDefault="00BB48F9" w:rsidP="00373B17">
      <w:pPr>
        <w:spacing w:line="240" w:lineRule="exact"/>
        <w:ind w:right="-6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О внесении изменений в </w:t>
      </w:r>
      <w:r w:rsidR="00727AAE">
        <w:rPr>
          <w:sz w:val="28"/>
          <w:szCs w:val="28"/>
        </w:rPr>
        <w:t xml:space="preserve">муниципальную программу </w:t>
      </w:r>
      <w:r w:rsidR="00727AAE" w:rsidRPr="00F33CBD">
        <w:rPr>
          <w:sz w:val="28"/>
          <w:szCs w:val="28"/>
        </w:rPr>
        <w:t>«Модернизация экон</w:t>
      </w:r>
      <w:r w:rsidR="00727AAE" w:rsidRPr="00F33CBD">
        <w:rPr>
          <w:sz w:val="28"/>
          <w:szCs w:val="28"/>
        </w:rPr>
        <w:t>о</w:t>
      </w:r>
      <w:r w:rsidR="00727AAE" w:rsidRPr="00F33CBD">
        <w:rPr>
          <w:sz w:val="28"/>
          <w:szCs w:val="28"/>
        </w:rPr>
        <w:t>мики, развитие малого и среднего бизнеса, курорта и туризма, энергетики, промышленности и улучшение инвестиционного климата»</w:t>
      </w:r>
      <w:r w:rsidR="00727AAE">
        <w:rPr>
          <w:sz w:val="28"/>
          <w:szCs w:val="28"/>
        </w:rPr>
        <w:t xml:space="preserve">, утвержденную </w:t>
      </w:r>
      <w:r w:rsidRPr="00F33CBD">
        <w:rPr>
          <w:sz w:val="28"/>
          <w:szCs w:val="28"/>
        </w:rPr>
        <w:t>постановление</w:t>
      </w:r>
      <w:r w:rsidR="00727AAE">
        <w:rPr>
          <w:sz w:val="28"/>
          <w:szCs w:val="28"/>
        </w:rPr>
        <w:t>м</w:t>
      </w:r>
      <w:r w:rsidRPr="00F33CBD">
        <w:rPr>
          <w:sz w:val="28"/>
          <w:szCs w:val="28"/>
        </w:rPr>
        <w:t xml:space="preserve"> адм</w:t>
      </w:r>
      <w:r w:rsidR="00CD48B4" w:rsidRPr="00F33CBD">
        <w:rPr>
          <w:sz w:val="28"/>
          <w:szCs w:val="28"/>
        </w:rPr>
        <w:t xml:space="preserve">инистрации города Пятигорска от 16.08.2017 № 3412 </w:t>
      </w:r>
    </w:p>
    <w:p w:rsidR="00BB48F9" w:rsidRPr="00F33CBD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F33CBD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F33CBD" w:rsidRDefault="00BB48F9" w:rsidP="003D77E2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г. №4928 «Об утверждении Порядка разработки, реализации и оценки эффективности муниципальных программ города-</w:t>
      </w:r>
      <w:r w:rsidR="00CD48B4" w:rsidRPr="00F33CBD">
        <w:rPr>
          <w:sz w:val="28"/>
          <w:szCs w:val="28"/>
        </w:rPr>
        <w:t xml:space="preserve">курорта Пятигорска, принятых с </w:t>
      </w:r>
      <w:r w:rsidRPr="00F33CBD">
        <w:rPr>
          <w:sz w:val="28"/>
          <w:szCs w:val="28"/>
        </w:rPr>
        <w:t>1 января 2017 года», -</w:t>
      </w:r>
    </w:p>
    <w:p w:rsidR="00BB48F9" w:rsidRPr="00F33CBD" w:rsidRDefault="00BB48F9" w:rsidP="003D77E2">
      <w:pPr>
        <w:widowControl w:val="0"/>
        <w:autoSpaceDE w:val="0"/>
        <w:autoSpaceDN w:val="0"/>
        <w:adjustRightInd w:val="0"/>
        <w:ind w:right="-3" w:firstLine="720"/>
        <w:jc w:val="both"/>
        <w:rPr>
          <w:sz w:val="28"/>
          <w:szCs w:val="28"/>
        </w:rPr>
      </w:pPr>
    </w:p>
    <w:p w:rsidR="00BB48F9" w:rsidRPr="00F33CBD" w:rsidRDefault="00BB48F9" w:rsidP="003D77E2">
      <w:pPr>
        <w:ind w:right="-3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ПОСТАНОВЛЯЮ:</w:t>
      </w:r>
    </w:p>
    <w:p w:rsidR="00BB48F9" w:rsidRPr="00F33CBD" w:rsidRDefault="00BB48F9" w:rsidP="003D77E2">
      <w:pPr>
        <w:ind w:right="-3"/>
        <w:jc w:val="both"/>
        <w:rPr>
          <w:sz w:val="28"/>
          <w:szCs w:val="28"/>
        </w:rPr>
      </w:pPr>
    </w:p>
    <w:p w:rsidR="00BB48F9" w:rsidRPr="00F33CBD" w:rsidRDefault="00BB48F9" w:rsidP="003D77E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 Внести в  муниципальную программу города-курорта Пятигорска «</w:t>
      </w:r>
      <w:r w:rsidR="008A7E79" w:rsidRPr="00F33CBD">
        <w:rPr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7E79" w:rsidRPr="00F33CBD">
        <w:rPr>
          <w:sz w:val="28"/>
          <w:szCs w:val="28"/>
        </w:rPr>
        <w:t>и</w:t>
      </w:r>
      <w:r w:rsidR="008A7E79" w:rsidRPr="00F33CBD">
        <w:rPr>
          <w:sz w:val="28"/>
          <w:szCs w:val="28"/>
        </w:rPr>
        <w:t>мата</w:t>
      </w:r>
      <w:r w:rsidRPr="00F33CBD">
        <w:rPr>
          <w:sz w:val="28"/>
          <w:szCs w:val="28"/>
        </w:rPr>
        <w:t>», утвержденную постановлением админ</w:t>
      </w:r>
      <w:r w:rsidR="008A7E79" w:rsidRPr="00F33CBD">
        <w:rPr>
          <w:sz w:val="28"/>
          <w:szCs w:val="28"/>
        </w:rPr>
        <w:t>истрации города Пятигорска от 16.08.2017 г. № 3412</w:t>
      </w:r>
      <w:r w:rsidRPr="00F33CBD">
        <w:rPr>
          <w:sz w:val="28"/>
          <w:szCs w:val="28"/>
        </w:rPr>
        <w:t>, следующие изменения:</w:t>
      </w:r>
    </w:p>
    <w:p w:rsidR="00E12F0D" w:rsidRPr="00F33CBD" w:rsidRDefault="00E12F0D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1.1. Строку «Объемы и источники финансового обеспечения програ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мы» паспорта муниципальной программы города-курорта Пятигорска «М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дернизация экономики, развитие малого и среднего бизнеса, курорта и т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ризма, энергетики, промышленности и улучшение инвестиционного клим</w:t>
      </w:r>
      <w:r w:rsidRPr="00F33CBD">
        <w:rPr>
          <w:sz w:val="28"/>
          <w:szCs w:val="28"/>
        </w:rPr>
        <w:t>а</w:t>
      </w:r>
      <w:r w:rsidRPr="00F33CBD">
        <w:rPr>
          <w:sz w:val="28"/>
          <w:szCs w:val="28"/>
        </w:rPr>
        <w:t>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727AAE" w:rsidTr="00727AAE">
        <w:trPr>
          <w:trHeight w:val="934"/>
        </w:trPr>
        <w:tc>
          <w:tcPr>
            <w:tcW w:w="4077" w:type="dxa"/>
          </w:tcPr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93" w:type="dxa"/>
          </w:tcPr>
          <w:p w:rsidR="00727AAE" w:rsidRDefault="00727AAE" w:rsidP="00727AAE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31D6">
              <w:rPr>
                <w:sz w:val="28"/>
                <w:szCs w:val="28"/>
              </w:rPr>
              <w:t>бъём финанс</w:t>
            </w:r>
            <w:r>
              <w:rPr>
                <w:sz w:val="28"/>
                <w:szCs w:val="28"/>
              </w:rPr>
              <w:t>ового обеспечения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составляет 340 499,90 </w:t>
            </w:r>
            <w:r w:rsidRPr="00E9571B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79 415,86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62 947,30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из средств бюджета города-курорта Пят</w:t>
            </w:r>
            <w:r w:rsidRPr="00E9571B">
              <w:rPr>
                <w:sz w:val="28"/>
                <w:szCs w:val="28"/>
              </w:rPr>
              <w:t>и</w:t>
            </w:r>
            <w:r w:rsidRPr="00E9571B">
              <w:rPr>
                <w:sz w:val="28"/>
                <w:szCs w:val="28"/>
              </w:rPr>
              <w:t>горска –</w:t>
            </w:r>
            <w:r>
              <w:rPr>
                <w:sz w:val="28"/>
                <w:szCs w:val="28"/>
              </w:rPr>
              <w:t xml:space="preserve"> 339 829,90 </w:t>
            </w:r>
            <w:r w:rsidRPr="00E9571B">
              <w:rPr>
                <w:sz w:val="28"/>
                <w:szCs w:val="28"/>
              </w:rPr>
              <w:t>тыс. руб., по годам: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</w:t>
            </w:r>
            <w:r w:rsidRPr="00D50768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315,86</w:t>
            </w:r>
            <w:r w:rsidRPr="00D50768">
              <w:rPr>
                <w:sz w:val="28"/>
                <w:szCs w:val="28"/>
              </w:rPr>
              <w:t xml:space="preserve">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 xml:space="preserve">в том числе за счет средств, поступивших </w:t>
            </w:r>
            <w:r w:rsidRPr="00E9571B">
              <w:rPr>
                <w:sz w:val="28"/>
                <w:szCs w:val="28"/>
              </w:rPr>
              <w:lastRenderedPageBreak/>
              <w:t>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67 163,86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62 827,30 </w:t>
            </w:r>
            <w:r w:rsidRPr="00D50768">
              <w:rPr>
                <w:sz w:val="28"/>
                <w:szCs w:val="28"/>
              </w:rPr>
              <w:t>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52 254,30 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  <w:r w:rsidRPr="00E9571B">
              <w:rPr>
                <w:sz w:val="28"/>
                <w:szCs w:val="28"/>
              </w:rPr>
              <w:t xml:space="preserve"> 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  <w:r w:rsidRPr="00E9571B">
              <w:rPr>
                <w:sz w:val="28"/>
                <w:szCs w:val="28"/>
              </w:rPr>
              <w:t xml:space="preserve"> 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из средств внебюджетных источников –</w:t>
            </w:r>
            <w:r>
              <w:rPr>
                <w:sz w:val="28"/>
                <w:szCs w:val="28"/>
              </w:rPr>
              <w:t xml:space="preserve"> 670,00 </w:t>
            </w:r>
            <w:r w:rsidRPr="008D2846">
              <w:rPr>
                <w:sz w:val="28"/>
                <w:szCs w:val="28"/>
              </w:rPr>
              <w:t xml:space="preserve">тыс. руб., по годам: 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120,00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руб.».</w:t>
            </w:r>
          </w:p>
        </w:tc>
      </w:tr>
    </w:tbl>
    <w:p w:rsidR="00BF0E73" w:rsidRPr="00F33CBD" w:rsidRDefault="00BF0E73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1.2. Подраздел «Ожидаемые конечные результаты программы» раздела 2 «Приоритеты политики города-курорта Пятигорска в сфере реализации программы, цели программы и описание ожидаемых конечных результатов программы» изложить в следующей редакции:</w:t>
      </w:r>
    </w:p>
    <w:p w:rsidR="00BF0E73" w:rsidRPr="00F33CBD" w:rsidRDefault="00BF0E73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«</w:t>
      </w:r>
      <w:r w:rsidR="007969F0" w:rsidRPr="00F33CBD">
        <w:rPr>
          <w:sz w:val="28"/>
          <w:szCs w:val="28"/>
        </w:rPr>
        <w:t>Достижение значений индикаторов, установленных в приложении 1: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 - число субъектов малого и среднего предпринимательства в расчете на 10 тыс. человек населения;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доля среднесписочной численности работников (без внешних совме</w:t>
      </w:r>
      <w:r w:rsidRPr="00F33CBD">
        <w:rPr>
          <w:sz w:val="28"/>
          <w:szCs w:val="28"/>
        </w:rPr>
        <w:t>с</w:t>
      </w:r>
      <w:r w:rsidRPr="00F33CBD">
        <w:rPr>
          <w:sz w:val="28"/>
          <w:szCs w:val="28"/>
        </w:rPr>
        <w:t>тителей) малых и средних предприятий в среднесписочной численности р</w:t>
      </w:r>
      <w:r w:rsidRPr="00F33CBD">
        <w:rPr>
          <w:sz w:val="28"/>
          <w:szCs w:val="28"/>
        </w:rPr>
        <w:t>а</w:t>
      </w:r>
      <w:r w:rsidRPr="00F33CBD">
        <w:rPr>
          <w:sz w:val="28"/>
          <w:szCs w:val="28"/>
        </w:rPr>
        <w:t>ботников (без внешних совместителей) всех предприятий и организаций;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количество отдыхающих в санаторно-курортном и гостиничном ко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плексе;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-удельный расход электрической энергии на снабжение органов мес</w:t>
      </w:r>
      <w:r w:rsidRPr="00F33CBD">
        <w:rPr>
          <w:sz w:val="28"/>
          <w:szCs w:val="28"/>
        </w:rPr>
        <w:t>т</w:t>
      </w:r>
      <w:r w:rsidRPr="00F33CBD">
        <w:rPr>
          <w:sz w:val="28"/>
          <w:szCs w:val="28"/>
        </w:rPr>
        <w:t>ного самоуправления и муниципальных учреждений (в расчете на 1 кв. метр общей площади);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удельный расход холодной воды на снабжение органов местного с</w:t>
      </w:r>
      <w:r w:rsidRPr="00F33CBD">
        <w:rPr>
          <w:sz w:val="28"/>
          <w:szCs w:val="28"/>
        </w:rPr>
        <w:t>а</w:t>
      </w:r>
      <w:r w:rsidRPr="00F33CBD">
        <w:rPr>
          <w:sz w:val="28"/>
          <w:szCs w:val="28"/>
        </w:rPr>
        <w:t>моуправления и муниципальных учреждений (в расчете на 1 человека);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горячей воды на снабжение органов местного сам</w:t>
      </w:r>
      <w:r w:rsidR="007969F0" w:rsidRPr="00F33CBD">
        <w:rPr>
          <w:sz w:val="28"/>
          <w:szCs w:val="28"/>
        </w:rPr>
        <w:t>о</w:t>
      </w:r>
      <w:r w:rsidR="007969F0" w:rsidRPr="00F33CBD">
        <w:rPr>
          <w:sz w:val="28"/>
          <w:szCs w:val="28"/>
        </w:rPr>
        <w:t>управления и муниципальных учреждений, расчеты за которую осуществл</w:t>
      </w:r>
      <w:r w:rsidR="007969F0" w:rsidRPr="00F33CBD">
        <w:rPr>
          <w:sz w:val="28"/>
          <w:szCs w:val="28"/>
        </w:rPr>
        <w:t>я</w:t>
      </w:r>
      <w:r w:rsidR="007969F0" w:rsidRPr="00F33CBD">
        <w:rPr>
          <w:sz w:val="28"/>
          <w:szCs w:val="28"/>
        </w:rPr>
        <w:t>ются с использованием приборов учета (в расчете на 1 человека)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- у</w:t>
      </w:r>
      <w:r w:rsidR="007969F0" w:rsidRPr="00F33CBD">
        <w:rPr>
          <w:sz w:val="28"/>
          <w:szCs w:val="28"/>
        </w:rPr>
        <w:t>дельный расход тепловой энергии на снабжение органов местного самоуправления и муниципальных учреждений (в расчете на 1 кв. метр о</w:t>
      </w:r>
      <w:r w:rsidR="007969F0" w:rsidRPr="00F33CBD">
        <w:rPr>
          <w:sz w:val="28"/>
          <w:szCs w:val="28"/>
        </w:rPr>
        <w:t>б</w:t>
      </w:r>
      <w:r w:rsidR="007969F0" w:rsidRPr="00F33CBD">
        <w:rPr>
          <w:sz w:val="28"/>
          <w:szCs w:val="28"/>
        </w:rPr>
        <w:t>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природного газа на снабжение органов местного с</w:t>
      </w:r>
      <w:r w:rsidR="007969F0" w:rsidRPr="00F33CBD">
        <w:rPr>
          <w:sz w:val="28"/>
          <w:szCs w:val="28"/>
        </w:rPr>
        <w:t>а</w:t>
      </w:r>
      <w:r w:rsidR="007969F0" w:rsidRPr="00F33CBD">
        <w:rPr>
          <w:sz w:val="28"/>
          <w:szCs w:val="28"/>
        </w:rPr>
        <w:t>моуправления и муниципальных учреждений (в расчете на 1 человека)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электрической энергии в многоквартирных домах (в расчете на 1 кв.м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тепловой энергии в многоквартирных домах (в ра</w:t>
      </w:r>
      <w:r w:rsidR="007969F0" w:rsidRPr="00F33CBD">
        <w:rPr>
          <w:sz w:val="28"/>
          <w:szCs w:val="28"/>
        </w:rPr>
        <w:t>с</w:t>
      </w:r>
      <w:r w:rsidR="007969F0" w:rsidRPr="00F33CBD">
        <w:rPr>
          <w:sz w:val="28"/>
          <w:szCs w:val="28"/>
        </w:rPr>
        <w:t>чете на 1 кв.м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холодной воды в многоквартирных домах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горячей воды в многоквартирных домах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природного газа в многоквартирных домах с инд</w:t>
      </w:r>
      <w:r w:rsidR="007969F0" w:rsidRPr="00F33CBD">
        <w:rPr>
          <w:sz w:val="28"/>
          <w:szCs w:val="28"/>
        </w:rPr>
        <w:t>и</w:t>
      </w:r>
      <w:r w:rsidR="007969F0" w:rsidRPr="00F33CBD">
        <w:rPr>
          <w:sz w:val="28"/>
          <w:szCs w:val="28"/>
        </w:rPr>
        <w:t>видуальными системами газового отопления (в расчете на 1 кв. метр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у</w:t>
      </w:r>
      <w:r w:rsidR="007969F0" w:rsidRPr="00F33CBD">
        <w:rPr>
          <w:sz w:val="28"/>
          <w:szCs w:val="28"/>
        </w:rPr>
        <w:t>дельный расход природного газа в многоквартирных домах с иными системами теплоснабжения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д</w:t>
      </w:r>
      <w:r w:rsidR="007969F0" w:rsidRPr="00F33CBD">
        <w:rPr>
          <w:sz w:val="28"/>
          <w:szCs w:val="28"/>
        </w:rPr>
        <w:t>оля потерь тепловой энергии при передаче в общем объеме переда</w:t>
      </w:r>
      <w:r w:rsidR="007969F0" w:rsidRPr="00F33CBD">
        <w:rPr>
          <w:sz w:val="28"/>
          <w:szCs w:val="28"/>
        </w:rPr>
        <w:t>н</w:t>
      </w:r>
      <w:r w:rsidR="007969F0" w:rsidRPr="00F33CBD">
        <w:rPr>
          <w:sz w:val="28"/>
          <w:szCs w:val="28"/>
        </w:rPr>
        <w:t>ной тепловой энергии (по данным всех поставщиков ресурса)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д</w:t>
      </w:r>
      <w:r w:rsidR="007969F0" w:rsidRPr="00F33CBD">
        <w:rPr>
          <w:sz w:val="28"/>
          <w:szCs w:val="28"/>
        </w:rPr>
        <w:t>оля потерь воды при ее передаче в общем объеме переданной воды</w:t>
      </w:r>
      <w:r w:rsidRPr="00F33CBD">
        <w:rPr>
          <w:sz w:val="28"/>
          <w:szCs w:val="28"/>
        </w:rPr>
        <w:t>.</w:t>
      </w:r>
      <w:r w:rsidR="00727AAE">
        <w:rPr>
          <w:sz w:val="28"/>
          <w:szCs w:val="28"/>
        </w:rPr>
        <w:t>».</w:t>
      </w:r>
    </w:p>
    <w:p w:rsidR="00E12F0D" w:rsidRPr="00F33CBD" w:rsidRDefault="002C663A" w:rsidP="00E12F0D">
      <w:pPr>
        <w:ind w:firstLine="708"/>
        <w:jc w:val="both"/>
        <w:rPr>
          <w:sz w:val="28"/>
          <w:szCs w:val="28"/>
        </w:rPr>
      </w:pPr>
      <w:r w:rsidRPr="00F33CBD">
        <w:rPr>
          <w:color w:val="000000"/>
          <w:sz w:val="28"/>
          <w:szCs w:val="28"/>
        </w:rPr>
        <w:t>1.3</w:t>
      </w:r>
      <w:r w:rsidR="00E12F0D" w:rsidRPr="00F33CBD">
        <w:rPr>
          <w:color w:val="000000"/>
          <w:sz w:val="28"/>
          <w:szCs w:val="28"/>
        </w:rPr>
        <w:t xml:space="preserve">. </w:t>
      </w:r>
      <w:r w:rsidR="00E12F0D" w:rsidRPr="00F33CBD">
        <w:rPr>
          <w:sz w:val="28"/>
          <w:szCs w:val="28"/>
        </w:rPr>
        <w:t>Строку «Объемы и источники финансового обеспечения подпр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граммы 1» паспорта подпрограммы 1 «Развитие малого и среднего предпр</w:t>
      </w:r>
      <w:r w:rsidR="00E12F0D" w:rsidRPr="00F33CBD">
        <w:rPr>
          <w:sz w:val="28"/>
          <w:szCs w:val="28"/>
        </w:rPr>
        <w:t>и</w:t>
      </w:r>
      <w:r w:rsidR="00E12F0D" w:rsidRPr="00F33CBD">
        <w:rPr>
          <w:sz w:val="28"/>
          <w:szCs w:val="28"/>
        </w:rPr>
        <w:t>нимательства в городе-курорте Пятигорске» муниципальной программы г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="00E12F0D" w:rsidRPr="00F33CBD">
        <w:rPr>
          <w:sz w:val="28"/>
          <w:szCs w:val="28"/>
        </w:rPr>
        <w:t>ч</w:t>
      </w:r>
      <w:r w:rsidR="00E12F0D" w:rsidRPr="00F33CBD">
        <w:rPr>
          <w:sz w:val="28"/>
          <w:szCs w:val="28"/>
        </w:rPr>
        <w:t>шение инвестиционного климата»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7AAE" w:rsidTr="00727AAE">
        <w:tc>
          <w:tcPr>
            <w:tcW w:w="4785" w:type="dxa"/>
          </w:tcPr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4785" w:type="dxa"/>
          </w:tcPr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Объем финансового обеспечения подпрограммы 1 из средств </w:t>
            </w:r>
            <w:r w:rsidRPr="00F33CBD">
              <w:rPr>
                <w:color w:val="000000"/>
                <w:sz w:val="28"/>
                <w:szCs w:val="28"/>
              </w:rPr>
              <w:t xml:space="preserve">бюджета города-курорта Пятигорска </w:t>
            </w:r>
            <w:r w:rsidRPr="00F33CBD">
              <w:rPr>
                <w:sz w:val="28"/>
                <w:szCs w:val="28"/>
              </w:rPr>
              <w:t>составл</w:t>
            </w:r>
            <w:r w:rsidRPr="00F33CB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 4</w:t>
            </w:r>
            <w:r w:rsidRPr="00F33CBD">
              <w:rPr>
                <w:sz w:val="28"/>
                <w:szCs w:val="28"/>
              </w:rPr>
              <w:t xml:space="preserve"> 500,00 тыс. руб., в том числе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900,00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Pr="00F33CBD">
              <w:rPr>
                <w:sz w:val="28"/>
                <w:szCs w:val="28"/>
              </w:rPr>
              <w:t>00,00 тыс. руб.».</w:t>
            </w:r>
          </w:p>
        </w:tc>
      </w:tr>
    </w:tbl>
    <w:p w:rsidR="00A569C8" w:rsidRPr="00F33CBD" w:rsidRDefault="00352B30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1.4</w:t>
      </w:r>
      <w:r w:rsidR="00A569C8" w:rsidRPr="00F33CBD">
        <w:rPr>
          <w:sz w:val="28"/>
          <w:szCs w:val="28"/>
        </w:rPr>
        <w:t>. Раздел «Характеристика основных мероприятий подпрограммы 1» изложить в следующей редакции:</w:t>
      </w:r>
    </w:p>
    <w:p w:rsidR="00A569C8" w:rsidRPr="00F33CBD" w:rsidRDefault="00A569C8" w:rsidP="00A569C8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«В ходе реализации подпрограммы 1 предусматривается организация и проведение основного мероприятия «Поддержка субъектов малого и средн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>го предпринимательства города-курорта Пятигорска», которое включает ряд мероприятий: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- проведение семинаров, конференций, «круглых столов» по вопросам развития малого и среднего предпринимательства, повышение професси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нальной грамотности субъектов малого и среднего предпринимательства г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рода-курорта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проведение ежегодного городского конкурса «Предприниматель г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да»;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- ведение реестра субъектов малого и среднего предпринимательства-получателей поддержки; 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организация деятельности Совета по поддержке малого и среднего предпринимательства города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- прочие мероприятия.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Также, в рамках подпрограммы 1 реализуется основное мероприятие «Информирование и методическое сопровождение субъектов малого и сре</w:t>
      </w:r>
      <w:r w:rsidRPr="00F33CBD">
        <w:rPr>
          <w:sz w:val="28"/>
          <w:szCs w:val="28"/>
        </w:rPr>
        <w:t>д</w:t>
      </w:r>
      <w:r w:rsidRPr="00F33CBD">
        <w:rPr>
          <w:sz w:val="28"/>
          <w:szCs w:val="28"/>
        </w:rPr>
        <w:t>него предпринимательства города-курорта Пятигорска», в рамках которого осуществляется: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доведение информации о выставочно-ярмарочных мероприятиях;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оказание консультационной помощи субъектам малого и среднего предпринимательства;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A569C8" w:rsidRPr="00F33CBD" w:rsidRDefault="00A569C8" w:rsidP="00A569C8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F33CBD">
        <w:rPr>
          <w:rFonts w:ascii="Times New Roman" w:hAnsi="Times New Roman"/>
          <w:sz w:val="28"/>
          <w:szCs w:val="28"/>
        </w:rPr>
        <w:t>Основные мероприятия подпрограммы 1 направлены на решение о</w:t>
      </w:r>
      <w:r w:rsidRPr="00F33CBD">
        <w:rPr>
          <w:rFonts w:ascii="Times New Roman" w:hAnsi="Times New Roman"/>
          <w:sz w:val="28"/>
          <w:szCs w:val="28"/>
        </w:rPr>
        <w:t>с</w:t>
      </w:r>
      <w:r w:rsidRPr="00F33CBD">
        <w:rPr>
          <w:rFonts w:ascii="Times New Roman" w:hAnsi="Times New Roman"/>
          <w:sz w:val="28"/>
          <w:szCs w:val="28"/>
        </w:rPr>
        <w:t>новных задач подпрограммы:</w:t>
      </w:r>
      <w:r w:rsidR="00CB41B9" w:rsidRPr="00F33CBD">
        <w:rPr>
          <w:rFonts w:ascii="Times New Roman" w:hAnsi="Times New Roman"/>
          <w:sz w:val="28"/>
          <w:szCs w:val="28"/>
        </w:rPr>
        <w:t xml:space="preserve"> повышение предпринимательской активности малого и среднего предпринимательства, повышение информированности субъектов малого и среднего предпринимательства и обеспечение доступн</w:t>
      </w:r>
      <w:r w:rsidR="00CB41B9" w:rsidRPr="00F33CBD">
        <w:rPr>
          <w:rFonts w:ascii="Times New Roman" w:hAnsi="Times New Roman"/>
          <w:sz w:val="28"/>
          <w:szCs w:val="28"/>
        </w:rPr>
        <w:t>о</w:t>
      </w:r>
      <w:r w:rsidR="00CB41B9" w:rsidRPr="00F33CBD">
        <w:rPr>
          <w:rFonts w:ascii="Times New Roman" w:hAnsi="Times New Roman"/>
          <w:sz w:val="28"/>
          <w:szCs w:val="28"/>
        </w:rPr>
        <w:t>сти консультационных услуг</w:t>
      </w:r>
      <w:r w:rsidRPr="00F33CBD">
        <w:rPr>
          <w:rFonts w:ascii="Times New Roman" w:hAnsi="Times New Roman"/>
          <w:sz w:val="28"/>
          <w:szCs w:val="28"/>
        </w:rPr>
        <w:t>.</w:t>
      </w:r>
    </w:p>
    <w:p w:rsidR="00A569C8" w:rsidRPr="00F33CBD" w:rsidRDefault="00A569C8" w:rsidP="00A569C8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F33CBD">
        <w:rPr>
          <w:rFonts w:ascii="Times New Roman" w:hAnsi="Times New Roman"/>
          <w:sz w:val="28"/>
          <w:szCs w:val="28"/>
        </w:rPr>
        <w:t>Исполнитель по каждому мероприятию подпрограммы 1 несет ответс</w:t>
      </w:r>
      <w:r w:rsidRPr="00F33CBD">
        <w:rPr>
          <w:rFonts w:ascii="Times New Roman" w:hAnsi="Times New Roman"/>
          <w:sz w:val="28"/>
          <w:szCs w:val="28"/>
        </w:rPr>
        <w:t>т</w:t>
      </w:r>
      <w:r w:rsidRPr="00F33CBD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F33CBD">
        <w:rPr>
          <w:rFonts w:ascii="Times New Roman" w:hAnsi="Times New Roman"/>
          <w:sz w:val="28"/>
          <w:szCs w:val="28"/>
        </w:rPr>
        <w:t>о</w:t>
      </w:r>
      <w:r w:rsidRPr="00F33CBD">
        <w:rPr>
          <w:rFonts w:ascii="Times New Roman" w:hAnsi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F33CBD">
        <w:rPr>
          <w:rFonts w:ascii="Times New Roman" w:hAnsi="Times New Roman"/>
          <w:sz w:val="28"/>
          <w:szCs w:val="28"/>
        </w:rPr>
        <w:t>а</w:t>
      </w:r>
      <w:r w:rsidRPr="00F33CBD">
        <w:rPr>
          <w:rFonts w:ascii="Times New Roman" w:hAnsi="Times New Roman"/>
          <w:sz w:val="28"/>
          <w:szCs w:val="28"/>
        </w:rPr>
        <w:t>цию денежных средств</w:t>
      </w:r>
      <w:r w:rsidR="006003D5" w:rsidRPr="00F33CBD">
        <w:rPr>
          <w:rFonts w:ascii="Times New Roman" w:hAnsi="Times New Roman"/>
          <w:sz w:val="28"/>
          <w:szCs w:val="28"/>
        </w:rPr>
        <w:t>.».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1.5.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граммы 2» паспорта подпрограммы 2 «Развитие курорта и туризма в городе-курорте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мата»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7AAE" w:rsidTr="002657FC">
        <w:tc>
          <w:tcPr>
            <w:tcW w:w="4785" w:type="dxa"/>
          </w:tcPr>
          <w:p w:rsidR="002657FC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«Объемы и источники </w:t>
            </w:r>
          </w:p>
          <w:p w:rsidR="002657FC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785" w:type="dxa"/>
          </w:tcPr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Объём финансового обеспече</w:t>
            </w:r>
            <w:r>
              <w:rPr>
                <w:sz w:val="28"/>
                <w:szCs w:val="28"/>
              </w:rPr>
              <w:t>ния подпрограммы 2 </w:t>
            </w:r>
            <w:r w:rsidRPr="00F33CB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291 984,90 </w:t>
            </w:r>
            <w:r w:rsidRPr="00F33CBD">
              <w:rPr>
                <w:sz w:val="28"/>
                <w:szCs w:val="28"/>
              </w:rPr>
              <w:t>тыс. руб.,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69 712,86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53 244,30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 в том числе: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из средств бюджета города-курорта Пятигорска –</w:t>
            </w:r>
            <w:r>
              <w:rPr>
                <w:sz w:val="28"/>
                <w:szCs w:val="28"/>
              </w:rPr>
              <w:t xml:space="preserve"> 291 314,90 </w:t>
            </w:r>
            <w:r w:rsidRPr="00F33CBD">
              <w:rPr>
                <w:sz w:val="28"/>
                <w:szCs w:val="28"/>
              </w:rPr>
              <w:t>тыс. руб.,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 69 612,86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в том числе за счет средств, пост</w:t>
            </w:r>
            <w:r w:rsidRPr="00F33CBD">
              <w:rPr>
                <w:sz w:val="28"/>
                <w:szCs w:val="28"/>
              </w:rPr>
              <w:t>у</w:t>
            </w:r>
            <w:r w:rsidRPr="00F33CBD">
              <w:rPr>
                <w:sz w:val="28"/>
                <w:szCs w:val="28"/>
              </w:rPr>
              <w:t>пивших из бюджета Ставропольского края – 67 163,86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</w:t>
            </w:r>
            <w:r w:rsidR="006438AA">
              <w:rPr>
                <w:sz w:val="28"/>
                <w:szCs w:val="28"/>
              </w:rPr>
              <w:t xml:space="preserve"> 53 124,30 </w:t>
            </w:r>
            <w:r w:rsidRPr="00F33CBD">
              <w:rPr>
                <w:sz w:val="28"/>
                <w:szCs w:val="28"/>
              </w:rPr>
              <w:t>тыс. руб.;</w:t>
            </w:r>
            <w:r w:rsidR="006438AA" w:rsidRPr="00F33CBD">
              <w:rPr>
                <w:sz w:val="28"/>
                <w:szCs w:val="28"/>
              </w:rPr>
              <w:t xml:space="preserve"> 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52 254,30 тыс. руб.; 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>
              <w:rPr>
                <w:sz w:val="28"/>
                <w:szCs w:val="28"/>
              </w:rPr>
              <w:t xml:space="preserve"> </w:t>
            </w:r>
            <w:r w:rsidR="006438AA" w:rsidRPr="00F33CBD">
              <w:rPr>
                <w:sz w:val="28"/>
                <w:szCs w:val="28"/>
              </w:rPr>
              <w:t>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6438AA" w:rsidRPr="00F33CBD" w:rsidRDefault="00727AAE" w:rsidP="006438AA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 w:rsidRPr="00F33CBD">
              <w:rPr>
                <w:sz w:val="28"/>
                <w:szCs w:val="28"/>
              </w:rPr>
              <w:t xml:space="preserve"> 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6438AA" w:rsidRPr="00F33CBD" w:rsidRDefault="00727AAE" w:rsidP="006438AA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2022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>
              <w:rPr>
                <w:sz w:val="28"/>
                <w:szCs w:val="28"/>
              </w:rPr>
              <w:t xml:space="preserve"> </w:t>
            </w:r>
            <w:r w:rsidR="006438AA" w:rsidRPr="00F33CBD">
              <w:rPr>
                <w:sz w:val="28"/>
                <w:szCs w:val="28"/>
              </w:rPr>
              <w:t>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из средств внебюджетных источн</w:t>
            </w:r>
            <w:r w:rsidRPr="00F33CBD">
              <w:rPr>
                <w:sz w:val="28"/>
                <w:szCs w:val="28"/>
              </w:rPr>
              <w:t>и</w:t>
            </w:r>
            <w:r w:rsidRPr="00F33CBD">
              <w:rPr>
                <w:sz w:val="28"/>
                <w:szCs w:val="28"/>
              </w:rPr>
              <w:t xml:space="preserve">ков – 670,00 тыс. руб., по годам: 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100,00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 120,00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 150,00 тыс. руб.;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 150,00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2022 год – 150,00 тыс. руб.».</w:t>
            </w:r>
          </w:p>
          <w:p w:rsidR="00727AAE" w:rsidRDefault="00727AAE" w:rsidP="00352B30">
            <w:pPr>
              <w:jc w:val="both"/>
              <w:rPr>
                <w:sz w:val="28"/>
                <w:szCs w:val="28"/>
              </w:rPr>
            </w:pPr>
          </w:p>
        </w:tc>
      </w:tr>
    </w:tbl>
    <w:p w:rsidR="00E12F0D" w:rsidRPr="00F33CBD" w:rsidRDefault="00352B30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1.6</w:t>
      </w:r>
      <w:r w:rsidR="00E12F0D" w:rsidRPr="00F33CBD">
        <w:rPr>
          <w:sz w:val="28"/>
          <w:szCs w:val="28"/>
        </w:rPr>
        <w:t>. Строку «Объемы и источники финансового обеспечения подпр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</w:t>
      </w:r>
      <w:r w:rsidR="00116C0F" w:rsidRPr="00F33CBD">
        <w:rPr>
          <w:sz w:val="28"/>
          <w:szCs w:val="28"/>
        </w:rPr>
        <w:t>раммы 3</w:t>
      </w:r>
      <w:r w:rsidR="00A569C8" w:rsidRPr="00F33CBD">
        <w:rPr>
          <w:sz w:val="28"/>
          <w:szCs w:val="28"/>
        </w:rPr>
        <w:t>» паспорта подпрограммы 3</w:t>
      </w:r>
      <w:r w:rsidR="00E12F0D" w:rsidRPr="00F33CBD">
        <w:rPr>
          <w:sz w:val="28"/>
          <w:szCs w:val="28"/>
        </w:rPr>
        <w:t xml:space="preserve"> «Энергосбережение и повышение эне</w:t>
      </w:r>
      <w:r w:rsidR="00E12F0D" w:rsidRPr="00F33CBD">
        <w:rPr>
          <w:sz w:val="28"/>
          <w:szCs w:val="28"/>
        </w:rPr>
        <w:t>р</w:t>
      </w:r>
      <w:r w:rsidR="00E12F0D" w:rsidRPr="00F33CBD">
        <w:rPr>
          <w:sz w:val="28"/>
          <w:szCs w:val="28"/>
        </w:rPr>
        <w:t>гетической эффективности города-курорта Пятигорска» муниципальной 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граммы города-курорта Пятигорска «Модернизация экономики, развитие м</w:t>
      </w:r>
      <w:r w:rsidR="00E12F0D" w:rsidRPr="00F33CBD">
        <w:rPr>
          <w:sz w:val="28"/>
          <w:szCs w:val="28"/>
        </w:rPr>
        <w:t>а</w:t>
      </w:r>
      <w:r w:rsidR="00E12F0D" w:rsidRPr="00F33CBD">
        <w:rPr>
          <w:sz w:val="28"/>
          <w:szCs w:val="28"/>
        </w:rPr>
        <w:lastRenderedPageBreak/>
        <w:t xml:space="preserve">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657FC" w:rsidTr="00D273ED">
        <w:tc>
          <w:tcPr>
            <w:tcW w:w="4785" w:type="dxa"/>
          </w:tcPr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785" w:type="dxa"/>
          </w:tcPr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Объём финансового обеспече</w:t>
            </w:r>
            <w:r>
              <w:rPr>
                <w:sz w:val="28"/>
                <w:szCs w:val="28"/>
              </w:rPr>
              <w:t>ния подпрограммы 3 </w:t>
            </w:r>
            <w:r w:rsidRPr="00F33CBD">
              <w:rPr>
                <w:sz w:val="28"/>
                <w:szCs w:val="28"/>
              </w:rPr>
              <w:t>составляет 44015,00 тыс. руб., в том числе по годам: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 8 803,00 тыс. руб.;</w:t>
            </w:r>
          </w:p>
          <w:p w:rsidR="002657FC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2022 год – 8 803,00 тыс. руб.».</w:t>
            </w:r>
          </w:p>
        </w:tc>
      </w:tr>
    </w:tbl>
    <w:p w:rsidR="00FA7E0E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1.7</w:t>
      </w:r>
      <w:r w:rsidR="00BB48F9" w:rsidRPr="00F33CBD">
        <w:rPr>
          <w:sz w:val="28"/>
          <w:szCs w:val="28"/>
        </w:rPr>
        <w:t xml:space="preserve">. </w:t>
      </w:r>
      <w:r w:rsidRPr="00F33CBD">
        <w:rPr>
          <w:sz w:val="28"/>
          <w:szCs w:val="28"/>
        </w:rPr>
        <w:t>Приложение 1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1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1.8. Приложение 2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2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1.9. Приложение 3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3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1.10. Приложение 4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4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2. Контроль за вы</w:t>
      </w:r>
      <w:r w:rsidR="00BB48F9" w:rsidRPr="00F33CBD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  <w:highlight w:val="yellow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Глава города Пятигорска                                </w:t>
      </w:r>
      <w:r w:rsidR="002657FC">
        <w:rPr>
          <w:sz w:val="28"/>
          <w:szCs w:val="28"/>
        </w:rPr>
        <w:t xml:space="preserve">                         </w:t>
      </w:r>
      <w:r w:rsidRPr="00F33CBD">
        <w:rPr>
          <w:sz w:val="28"/>
          <w:szCs w:val="28"/>
        </w:rPr>
        <w:t xml:space="preserve"> </w:t>
      </w:r>
      <w:r w:rsidR="008A7E79" w:rsidRPr="00F33CBD">
        <w:rPr>
          <w:sz w:val="28"/>
          <w:szCs w:val="28"/>
        </w:rPr>
        <w:tab/>
      </w:r>
      <w:r w:rsidRPr="00F33CBD">
        <w:rPr>
          <w:sz w:val="28"/>
          <w:szCs w:val="28"/>
        </w:rPr>
        <w:t>А.В. Скрипник</w:t>
      </w: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FA7E0E" w:rsidRPr="00F33CBD" w:rsidRDefault="00FA7E0E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FA7E0E" w:rsidRPr="00F33CBD" w:rsidRDefault="00FA7E0E" w:rsidP="00CA3DA5">
      <w:pPr>
        <w:spacing w:line="240" w:lineRule="exact"/>
        <w:ind w:right="-3"/>
        <w:jc w:val="both"/>
        <w:rPr>
          <w:sz w:val="28"/>
          <w:szCs w:val="28"/>
        </w:rPr>
        <w:sectPr w:rsidR="00FA7E0E" w:rsidRPr="00F33CBD" w:rsidSect="00C9404E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714" w:type="dxa"/>
        <w:tblLayout w:type="fixed"/>
        <w:tblLook w:val="04A0"/>
      </w:tblPr>
      <w:tblGrid>
        <w:gridCol w:w="7023"/>
      </w:tblGrid>
      <w:tr w:rsidR="00D70F4A" w:rsidRPr="00F33CBD" w:rsidTr="00167175">
        <w:trPr>
          <w:trHeight w:val="288"/>
          <w:jc w:val="right"/>
        </w:trPr>
        <w:tc>
          <w:tcPr>
            <w:tcW w:w="7023" w:type="dxa"/>
            <w:shd w:val="clear" w:color="auto" w:fill="auto"/>
            <w:vAlign w:val="center"/>
            <w:hideMark/>
          </w:tcPr>
          <w:p w:rsidR="00D70F4A" w:rsidRPr="00F33CBD" w:rsidRDefault="00D70F4A" w:rsidP="003D77E2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1</w:t>
            </w:r>
          </w:p>
          <w:p w:rsidR="00D70F4A" w:rsidRPr="00F33CBD" w:rsidRDefault="00D70F4A" w:rsidP="003D77E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70F4A" w:rsidRPr="00F33CBD" w:rsidRDefault="00D70F4A" w:rsidP="003D77E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от _______________ № ___________</w:t>
            </w:r>
          </w:p>
        </w:tc>
      </w:tr>
      <w:tr w:rsidR="00D70F4A" w:rsidRPr="00F33CBD" w:rsidTr="00167175">
        <w:trPr>
          <w:trHeight w:val="1582"/>
          <w:jc w:val="right"/>
        </w:trPr>
        <w:tc>
          <w:tcPr>
            <w:tcW w:w="7023" w:type="dxa"/>
            <w:shd w:val="clear" w:color="auto" w:fill="auto"/>
            <w:vAlign w:val="center"/>
          </w:tcPr>
          <w:p w:rsidR="00D70F4A" w:rsidRPr="00F33CBD" w:rsidRDefault="00D70F4A" w:rsidP="003D77E2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1</w:t>
            </w:r>
          </w:p>
          <w:p w:rsidR="00D70F4A" w:rsidRPr="00F33CBD" w:rsidRDefault="00D70F4A" w:rsidP="003D77E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 города-курорта Пятиго</w:t>
            </w:r>
            <w:r w:rsidRPr="00F33CBD">
              <w:rPr>
                <w:sz w:val="28"/>
                <w:szCs w:val="28"/>
              </w:rPr>
              <w:t>р</w:t>
            </w:r>
            <w:r w:rsidRPr="00F33CBD">
              <w:rPr>
                <w:sz w:val="28"/>
                <w:szCs w:val="28"/>
              </w:rPr>
              <w:t>ска «Модернизация экономики, развитие малого и сре</w:t>
            </w:r>
            <w:r w:rsidRPr="00F33CBD">
              <w:rPr>
                <w:sz w:val="28"/>
                <w:szCs w:val="28"/>
              </w:rPr>
              <w:t>д</w:t>
            </w:r>
            <w:r w:rsidRPr="00F33CBD">
              <w:rPr>
                <w:sz w:val="28"/>
                <w:szCs w:val="28"/>
              </w:rPr>
              <w:t>него бизнеса, курорта и туризма, энергетики, промы</w:t>
            </w:r>
            <w:r w:rsidRPr="00F33CBD">
              <w:rPr>
                <w:sz w:val="28"/>
                <w:szCs w:val="28"/>
              </w:rPr>
              <w:t>ш</w:t>
            </w:r>
            <w:r w:rsidRPr="00F33CBD">
              <w:rPr>
                <w:sz w:val="28"/>
                <w:szCs w:val="28"/>
              </w:rPr>
              <w:t>ленности и улучшение инвестиционного климата»</w:t>
            </w:r>
          </w:p>
        </w:tc>
      </w:tr>
    </w:tbl>
    <w:p w:rsidR="00BB48F9" w:rsidRPr="00247FE6" w:rsidRDefault="00BB48F9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9"/>
        <w:gridCol w:w="3474"/>
        <w:gridCol w:w="1506"/>
        <w:gridCol w:w="1040"/>
        <w:gridCol w:w="1040"/>
        <w:gridCol w:w="1040"/>
        <w:gridCol w:w="1040"/>
        <w:gridCol w:w="942"/>
        <w:gridCol w:w="3915"/>
      </w:tblGrid>
      <w:tr w:rsidR="00167175" w:rsidRPr="00247FE6" w:rsidTr="00FF1A69">
        <w:trPr>
          <w:trHeight w:val="994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E6">
              <w:rPr>
                <w:sz w:val="28"/>
                <w:szCs w:val="28"/>
              </w:rPr>
              <w:t>Сведения</w:t>
            </w:r>
            <w:r w:rsidRPr="00247FE6">
              <w:rPr>
                <w:sz w:val="28"/>
                <w:szCs w:val="28"/>
              </w:rPr>
              <w:br/>
      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</w:t>
            </w:r>
            <w:r w:rsidR="003D77E2" w:rsidRPr="00247FE6">
              <w:rPr>
                <w:sz w:val="28"/>
                <w:szCs w:val="28"/>
              </w:rPr>
              <w:t xml:space="preserve"> </w:t>
            </w:r>
            <w:r w:rsidRPr="00247FE6">
              <w:rPr>
                <w:sz w:val="28"/>
                <w:szCs w:val="28"/>
              </w:rPr>
              <w:t>курорта и туризма, энергетики, промышленности и улучшение инвестиционного климата (далее – Программы) и показат</w:t>
            </w:r>
            <w:r w:rsidRPr="00247FE6">
              <w:rPr>
                <w:sz w:val="28"/>
                <w:szCs w:val="28"/>
              </w:rPr>
              <w:t>е</w:t>
            </w:r>
            <w:r w:rsidRPr="00247FE6">
              <w:rPr>
                <w:sz w:val="28"/>
                <w:szCs w:val="28"/>
              </w:rPr>
              <w:t>лях решения задач подпрограмм Программы и их значениях»</w:t>
            </w:r>
          </w:p>
        </w:tc>
      </w:tr>
      <w:tr w:rsidR="00FF1A69" w:rsidRPr="00247FE6" w:rsidTr="00FF1A69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1A69" w:rsidRPr="00247FE6" w:rsidTr="00FF1A69">
        <w:trPr>
          <w:trHeight w:val="322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Наименование индикатора до</w:t>
            </w:r>
            <w:r w:rsidRPr="00247FE6">
              <w:t>с</w:t>
            </w:r>
            <w:r w:rsidRPr="00247FE6">
              <w:t>тижения цели Программы и показателя решения задачи подпрограммы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Еди</w:t>
            </w:r>
            <w:r w:rsidR="00FF1A69" w:rsidRPr="00247FE6">
              <w:t xml:space="preserve">ница </w:t>
            </w:r>
            <w:r w:rsidRPr="00247FE6">
              <w:t>измер</w:t>
            </w:r>
            <w:r w:rsidRPr="00247FE6">
              <w:t>е</w:t>
            </w:r>
            <w:r w:rsidRPr="00247FE6">
              <w:t>ния</w:t>
            </w: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Значение индикатора достижения цели Пр</w:t>
            </w:r>
            <w:r w:rsidRPr="00247FE6">
              <w:t>о</w:t>
            </w:r>
            <w:r w:rsidRPr="00247FE6">
              <w:t>граммы и показателя решения задачи подпр</w:t>
            </w:r>
            <w:r w:rsidRPr="00247FE6">
              <w:t>о</w:t>
            </w:r>
            <w:r w:rsidRPr="00247FE6">
              <w:t>граммы Программы по годам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</w:tcBorders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Источник</w:t>
            </w:r>
            <w:r w:rsidRPr="00247FE6">
              <w:br/>
              <w:t>информации</w:t>
            </w:r>
            <w:r w:rsidRPr="00247FE6">
              <w:br/>
              <w:t>(методика расчета)*</w:t>
            </w:r>
          </w:p>
        </w:tc>
      </w:tr>
      <w:tr w:rsidR="00FF1A69" w:rsidRPr="00247FE6" w:rsidTr="00FF1A69">
        <w:trPr>
          <w:trHeight w:val="322"/>
        </w:trPr>
        <w:tc>
          <w:tcPr>
            <w:tcW w:w="830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gridSpan w:val="5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8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1A69" w:rsidRPr="00247FE6" w:rsidTr="00FF1A69">
        <w:trPr>
          <w:trHeight w:val="720"/>
        </w:trPr>
        <w:tc>
          <w:tcPr>
            <w:tcW w:w="830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FE6">
              <w:t>2018</w:t>
            </w:r>
          </w:p>
        </w:tc>
        <w:tc>
          <w:tcPr>
            <w:tcW w:w="1101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FE6">
              <w:t>2019</w:t>
            </w:r>
          </w:p>
        </w:tc>
        <w:tc>
          <w:tcPr>
            <w:tcW w:w="1101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FE6">
              <w:t>2020</w:t>
            </w:r>
          </w:p>
        </w:tc>
        <w:tc>
          <w:tcPr>
            <w:tcW w:w="1101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FE6">
              <w:t>2021</w:t>
            </w:r>
          </w:p>
        </w:tc>
        <w:tc>
          <w:tcPr>
            <w:tcW w:w="934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FE6">
              <w:t>2022</w:t>
            </w:r>
          </w:p>
        </w:tc>
        <w:tc>
          <w:tcPr>
            <w:tcW w:w="4188" w:type="dxa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1A69" w:rsidRPr="00247FE6" w:rsidTr="00FF1A69">
        <w:trPr>
          <w:trHeight w:val="315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6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</w:t>
            </w:r>
          </w:p>
        </w:tc>
      </w:tr>
      <w:tr w:rsidR="00167175" w:rsidRPr="00247FE6" w:rsidTr="00FF1A69">
        <w:trPr>
          <w:trHeight w:val="720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I Цель Программы: Создание благоприятных условий для дальнейшего развития малого и среднего предпринимательства как важного эл</w:t>
            </w:r>
            <w:r w:rsidRPr="00247FE6">
              <w:t>е</w:t>
            </w:r>
            <w:r w:rsidRPr="00247FE6">
              <w:t>мента рыночной экономики</w:t>
            </w:r>
          </w:p>
        </w:tc>
      </w:tr>
      <w:tr w:rsidR="00FF1A69" w:rsidRPr="00247FE6" w:rsidTr="009A31F4">
        <w:trPr>
          <w:trHeight w:val="557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Число субъектов малого и среднего предпринимательства в расчете на 10 тыс. ч</w:t>
            </w:r>
            <w:r w:rsidRPr="00247FE6">
              <w:t>е</w:t>
            </w:r>
            <w:r w:rsidRPr="00247FE6">
              <w:t>ловек населения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579,20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580,30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581,40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582,50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583,60</w:t>
            </w:r>
          </w:p>
        </w:tc>
        <w:tc>
          <w:tcPr>
            <w:tcW w:w="4188" w:type="dxa"/>
            <w:hideMark/>
          </w:tcPr>
          <w:p w:rsidR="00FF1A69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Qs=(Qrs/Hs)*10000; </w:t>
            </w:r>
          </w:p>
          <w:p w:rsidR="00FF1A69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где Qs - число субъектов малого и среднего предпринимательства в расчете на 10 тыс.человек насел</w:t>
            </w:r>
            <w:r w:rsidRPr="00247FE6">
              <w:t>е</w:t>
            </w:r>
            <w:r w:rsidRPr="00247FE6">
              <w:t xml:space="preserve">ния;  </w:t>
            </w:r>
          </w:p>
          <w:p w:rsidR="00FF1A69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Qrs - среднегодовое количество субъектов малого и среднего пре</w:t>
            </w:r>
            <w:r w:rsidRPr="00247FE6">
              <w:t>д</w:t>
            </w:r>
            <w:r w:rsidRPr="00247FE6">
              <w:t>принимател</w:t>
            </w:r>
            <w:r w:rsidRPr="00247FE6">
              <w:t>ь</w:t>
            </w:r>
            <w:r w:rsidRPr="00247FE6">
              <w:t>ства;</w:t>
            </w:r>
          </w:p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Hs - среднегодовая числе</w:t>
            </w:r>
            <w:r w:rsidRPr="00247FE6">
              <w:t>н</w:t>
            </w:r>
            <w:r w:rsidRPr="00247FE6">
              <w:t>ность населения</w:t>
            </w:r>
          </w:p>
        </w:tc>
      </w:tr>
      <w:tr w:rsidR="00FF1A69" w:rsidRPr="00247FE6" w:rsidTr="00FF1A69">
        <w:trPr>
          <w:trHeight w:val="3180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1.2.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среднесписочной числе</w:t>
            </w:r>
            <w:r w:rsidRPr="00247FE6">
              <w:t>н</w:t>
            </w:r>
            <w:r w:rsidRPr="00247FE6">
              <w:t>ности работников (без вне</w:t>
            </w:r>
            <w:r w:rsidRPr="00247FE6">
              <w:t>ш</w:t>
            </w:r>
            <w:r w:rsidRPr="00247FE6">
              <w:t>них совместителей) малых и средних предприятий в средн</w:t>
            </w:r>
            <w:r w:rsidRPr="00247FE6">
              <w:t>е</w:t>
            </w:r>
            <w:r w:rsidRPr="00247FE6">
              <w:t>списочной численности рабо</w:t>
            </w:r>
            <w:r w:rsidRPr="00247FE6">
              <w:t>т</w:t>
            </w:r>
            <w:r w:rsidRPr="00247FE6">
              <w:t>ников (без внешних совмест</w:t>
            </w:r>
            <w:r w:rsidRPr="00247FE6">
              <w:t>и</w:t>
            </w:r>
            <w:r w:rsidRPr="00247FE6">
              <w:t>телей) всех предприятий и о</w:t>
            </w:r>
            <w:r w:rsidRPr="00247FE6">
              <w:t>р</w:t>
            </w:r>
            <w:r w:rsidRPr="00247FE6">
              <w:t>ганизаций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FF1A69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38,0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FF1A69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39,0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FF1A69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40,0 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 4</w:t>
            </w:r>
            <w:r w:rsidR="00FF1A69" w:rsidRPr="00247FE6">
              <w:t xml:space="preserve">1,0 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FF1A69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42,0 </w:t>
            </w:r>
          </w:p>
        </w:tc>
        <w:tc>
          <w:tcPr>
            <w:tcW w:w="4188" w:type="dxa"/>
            <w:hideMark/>
          </w:tcPr>
          <w:p w:rsidR="00FF1A69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D=N/O*100%, где </w:t>
            </w:r>
          </w:p>
          <w:p w:rsidR="00FF1A69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N- среднегодовая численность р</w:t>
            </w:r>
            <w:r w:rsidRPr="00247FE6">
              <w:t>а</w:t>
            </w:r>
            <w:r w:rsidRPr="00247FE6">
              <w:t>ботников малых и средних пре</w:t>
            </w:r>
            <w:r w:rsidRPr="00247FE6">
              <w:t>д</w:t>
            </w:r>
            <w:r w:rsidRPr="00247FE6">
              <w:t>приятий(без внешних совместит</w:t>
            </w:r>
            <w:r w:rsidRPr="00247FE6">
              <w:t>е</w:t>
            </w:r>
            <w:r w:rsidRPr="00247FE6">
              <w:t xml:space="preserve">лей)(индикатор 2.4); </w:t>
            </w:r>
          </w:p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O - среднесписочная численность работников всех предприятий и о</w:t>
            </w:r>
            <w:r w:rsidRPr="00247FE6">
              <w:t>р</w:t>
            </w:r>
            <w:r w:rsidRPr="00247FE6">
              <w:t>ганизаций (без внешних совмест</w:t>
            </w:r>
            <w:r w:rsidRPr="00247FE6">
              <w:t>и</w:t>
            </w:r>
            <w:r w:rsidRPr="00247FE6">
              <w:t>телей). Данные органа государс</w:t>
            </w:r>
            <w:r w:rsidRPr="00247FE6">
              <w:t>т</w:t>
            </w:r>
            <w:r w:rsidRPr="00247FE6">
              <w:t>венной и муниципальной статист</w:t>
            </w:r>
            <w:r w:rsidRPr="00247FE6">
              <w:t>и</w:t>
            </w:r>
            <w:r w:rsidRPr="00247FE6">
              <w:t>ки: информационно-статистический доклад «Социал</w:t>
            </w:r>
            <w:r w:rsidRPr="00247FE6">
              <w:t>ь</w:t>
            </w:r>
            <w:r w:rsidRPr="00247FE6">
              <w:t>но-экономическое положение Ставропольского края»)</w:t>
            </w:r>
          </w:p>
        </w:tc>
      </w:tr>
      <w:tr w:rsidR="00167175" w:rsidRPr="00247FE6" w:rsidTr="00FF1A69">
        <w:trPr>
          <w:trHeight w:val="375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Подпрограмма 1 «Развитие малого и среднего предпринимательства в городе-курорте Пятигорске» (далее - Подпр</w:t>
            </w:r>
            <w:r w:rsidRPr="00247FE6">
              <w:t>о</w:t>
            </w:r>
            <w:r w:rsidRPr="00247FE6">
              <w:t>грамма 1)</w:t>
            </w:r>
          </w:p>
        </w:tc>
      </w:tr>
      <w:tr w:rsidR="00167175" w:rsidRPr="00247FE6" w:rsidTr="00FF1A69">
        <w:trPr>
          <w:trHeight w:val="322"/>
        </w:trPr>
        <w:tc>
          <w:tcPr>
            <w:tcW w:w="14786" w:type="dxa"/>
            <w:gridSpan w:val="9"/>
            <w:vMerge w:val="restart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67175" w:rsidRPr="00247FE6" w:rsidTr="00FF1A69">
        <w:trPr>
          <w:trHeight w:val="435"/>
        </w:trPr>
        <w:tc>
          <w:tcPr>
            <w:tcW w:w="14786" w:type="dxa"/>
            <w:gridSpan w:val="9"/>
            <w:vMerge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1A69" w:rsidRPr="00247FE6" w:rsidTr="00FF1A69">
        <w:trPr>
          <w:trHeight w:val="1095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1.1.1.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вновь зарегистр</w:t>
            </w:r>
            <w:r w:rsidRPr="00247FE6">
              <w:t>и</w:t>
            </w:r>
            <w:r w:rsidRPr="00247FE6">
              <w:t>рованных в течение года суб</w:t>
            </w:r>
            <w:r w:rsidRPr="00247FE6">
              <w:t>ъ</w:t>
            </w:r>
            <w:r w:rsidRPr="00247FE6">
              <w:t>ектов малого и среднего пре</w:t>
            </w:r>
            <w:r w:rsidRPr="00247FE6">
              <w:t>д</w:t>
            </w:r>
            <w:r w:rsidRPr="00247FE6">
              <w:t>принимательства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1750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1767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1790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1811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1834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Сведения ИФНС России по городу Пятигорску Ставр</w:t>
            </w:r>
            <w:r w:rsidRPr="00247FE6">
              <w:t>о</w:t>
            </w:r>
            <w:r w:rsidRPr="00247FE6">
              <w:t>польского края</w:t>
            </w:r>
          </w:p>
        </w:tc>
      </w:tr>
      <w:tr w:rsidR="00FF1A69" w:rsidRPr="00247FE6" w:rsidTr="00FF1A69">
        <w:trPr>
          <w:trHeight w:val="1455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1.1.2.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заключенных д</w:t>
            </w:r>
            <w:r w:rsidRPr="00247FE6">
              <w:t>о</w:t>
            </w:r>
            <w:r w:rsidRPr="00247FE6">
              <w:t>говоров по передаче в аренду, безвозмездное пользование имущества субъектам малого и среднего предпр</w:t>
            </w:r>
            <w:r w:rsidRPr="00247FE6">
              <w:t>и</w:t>
            </w:r>
            <w:r w:rsidRPr="00247FE6">
              <w:t>нимательства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реестра субъектов малого и среднего предпр</w:t>
            </w:r>
            <w:r w:rsidRPr="00247FE6">
              <w:t>и</w:t>
            </w:r>
            <w:r w:rsidRPr="00247FE6">
              <w:t>нимательства - получателей поддержки</w:t>
            </w:r>
          </w:p>
        </w:tc>
      </w:tr>
      <w:tr w:rsidR="00FF1A69" w:rsidRPr="00247FE6" w:rsidTr="00FF1A69">
        <w:trPr>
          <w:trHeight w:val="1455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1.1.3.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субъектов малого и среднего предпринимател</w:t>
            </w:r>
            <w:r w:rsidRPr="00247FE6">
              <w:t>ь</w:t>
            </w:r>
            <w:r w:rsidRPr="00247FE6">
              <w:t>ства, воспользовавшихся м</w:t>
            </w:r>
            <w:r w:rsidRPr="00247FE6">
              <w:t>у</w:t>
            </w:r>
            <w:r w:rsidRPr="00247FE6">
              <w:t>ниципальной финансовой по</w:t>
            </w:r>
            <w:r w:rsidRPr="00247FE6">
              <w:t>д</w:t>
            </w:r>
            <w:r w:rsidRPr="00247FE6">
              <w:t>держкой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реестра субъектов малого и среднего предпр</w:t>
            </w:r>
            <w:r w:rsidRPr="00247FE6">
              <w:t>и</w:t>
            </w:r>
            <w:r w:rsidRPr="00247FE6">
              <w:t>нимательства - получателей поддержки</w:t>
            </w:r>
          </w:p>
        </w:tc>
      </w:tr>
      <w:tr w:rsidR="00FF1A69" w:rsidRPr="00247FE6" w:rsidTr="00FF1A69">
        <w:trPr>
          <w:trHeight w:val="288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1.1.4.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мероприятий, пр</w:t>
            </w:r>
            <w:r w:rsidRPr="00247FE6">
              <w:t>о</w:t>
            </w:r>
            <w:r w:rsidRPr="00247FE6">
              <w:t>веденных для субъектов мал</w:t>
            </w:r>
            <w:r w:rsidRPr="00247FE6">
              <w:t>о</w:t>
            </w:r>
            <w:r w:rsidRPr="00247FE6">
              <w:t>го и среднего предприним</w:t>
            </w:r>
            <w:r w:rsidRPr="00247FE6">
              <w:t>а</w:t>
            </w:r>
            <w:r w:rsidRPr="00247FE6">
              <w:t xml:space="preserve">тельства  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6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6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журнала учета меропри</w:t>
            </w:r>
            <w:r w:rsidRPr="00247FE6">
              <w:t>я</w:t>
            </w:r>
            <w:r w:rsidRPr="00247FE6">
              <w:t>тий, проведенных управлением экономического развития админ</w:t>
            </w:r>
            <w:r w:rsidRPr="00247FE6">
              <w:t>и</w:t>
            </w:r>
            <w:r w:rsidRPr="00247FE6">
              <w:t>страции города Пятигорска для субъектов малого и среднего пре</w:t>
            </w:r>
            <w:r w:rsidRPr="00247FE6">
              <w:t>д</w:t>
            </w:r>
            <w:r w:rsidRPr="00247FE6">
              <w:t>принимательства</w:t>
            </w:r>
          </w:p>
        </w:tc>
      </w:tr>
      <w:tr w:rsidR="00167175" w:rsidRPr="00247FE6" w:rsidTr="00FF1A69">
        <w:trPr>
          <w:trHeight w:val="540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Задача 2 Подпрограммы 1: Повышение информированности субъектов малого и среднего предпринимательства и обе</w:t>
            </w:r>
            <w:r w:rsidRPr="00247FE6">
              <w:t>с</w:t>
            </w:r>
            <w:r w:rsidRPr="00247FE6">
              <w:t>печение доступности консультационных услуг</w:t>
            </w:r>
          </w:p>
        </w:tc>
      </w:tr>
      <w:tr w:rsidR="00FF1A69" w:rsidRPr="00247FE6" w:rsidTr="00FF1A69">
        <w:trPr>
          <w:trHeight w:val="1770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1.2.1.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объявлений и м</w:t>
            </w:r>
            <w:r w:rsidRPr="00247FE6">
              <w:t>а</w:t>
            </w:r>
            <w:r w:rsidRPr="00247FE6">
              <w:t>териалов, размещенных в ра</w:t>
            </w:r>
            <w:r w:rsidRPr="00247FE6">
              <w:t>з</w:t>
            </w:r>
            <w:r w:rsidRPr="00247FE6">
              <w:t>деле «Малый и средний би</w:t>
            </w:r>
            <w:r w:rsidRPr="00247FE6">
              <w:t>з</w:t>
            </w:r>
            <w:r w:rsidRPr="00247FE6">
              <w:t>нес» на официальном сайте администрации города-курорта Пятигорска www.pyatigorsk.org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42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46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официального сайта адм</w:t>
            </w:r>
            <w:r w:rsidRPr="00247FE6">
              <w:t>и</w:t>
            </w:r>
            <w:r w:rsidRPr="00247FE6">
              <w:t>нистрации города-курорта Пят</w:t>
            </w:r>
            <w:r w:rsidRPr="00247FE6">
              <w:t>и</w:t>
            </w:r>
            <w:r w:rsidRPr="00247FE6">
              <w:t>горска www.pyatigorsk.org</w:t>
            </w:r>
          </w:p>
        </w:tc>
      </w:tr>
      <w:tr w:rsidR="00167175" w:rsidRPr="00247FE6" w:rsidTr="00FF1A69">
        <w:trPr>
          <w:trHeight w:val="675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II Цель Программы: Комплексное развитие санаторно-курортной и туристической сфер и обеспечение доступности о</w:t>
            </w:r>
            <w:r w:rsidRPr="00247FE6">
              <w:t>т</w:t>
            </w:r>
            <w:r w:rsidRPr="00247FE6">
              <w:t>дыха и лечения для широких слоёв российских и иностранных граждан в городе-курорте Пятигорске</w:t>
            </w:r>
          </w:p>
        </w:tc>
      </w:tr>
      <w:tr w:rsidR="00FF1A69" w:rsidRPr="00247FE6" w:rsidTr="00FF1A69">
        <w:trPr>
          <w:trHeight w:val="1410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отдыхающих в с</w:t>
            </w:r>
            <w:r w:rsidRPr="00247FE6">
              <w:t>а</w:t>
            </w:r>
            <w:r w:rsidRPr="00247FE6">
              <w:t>наторно-курортном и гост</w:t>
            </w:r>
            <w:r w:rsidRPr="00247FE6">
              <w:t>и</w:t>
            </w:r>
            <w:r w:rsidRPr="00247FE6">
              <w:t>ничном комплексе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тыс. чел.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182,8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184,0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185,5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187,6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191,9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органа государс</w:t>
            </w:r>
            <w:r w:rsidRPr="00247FE6">
              <w:t>т</w:t>
            </w:r>
            <w:r w:rsidRPr="00247FE6">
              <w:t>венной и муниципальной статистики, свед</w:t>
            </w:r>
            <w:r w:rsidRPr="00247FE6">
              <w:t>е</w:t>
            </w:r>
            <w:r w:rsidRPr="00247FE6">
              <w:t>ния тур.организаций, ф.1-КСР (краткая)</w:t>
            </w:r>
          </w:p>
        </w:tc>
      </w:tr>
      <w:tr w:rsidR="00167175" w:rsidRPr="00247FE6" w:rsidTr="00FF1A69">
        <w:trPr>
          <w:trHeight w:val="390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167175" w:rsidRPr="00247FE6" w:rsidTr="00FF1A69">
        <w:trPr>
          <w:trHeight w:val="480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Задача 1 Подпрограммы 2: Модернизация, создание новой  туристической инфраструктуры, в том числе мест массового отдыха, создание дополнительных рабочих мест </w:t>
            </w:r>
          </w:p>
        </w:tc>
      </w:tr>
      <w:tr w:rsidR="00FF1A69" w:rsidRPr="00247FE6" w:rsidTr="00FF1A69">
        <w:trPr>
          <w:trHeight w:val="96"/>
        </w:trPr>
        <w:tc>
          <w:tcPr>
            <w:tcW w:w="830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2.1.1.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Площадь реконструированных и благоустроенных те</w:t>
            </w:r>
            <w:r w:rsidRPr="00247FE6">
              <w:t>р</w:t>
            </w:r>
            <w:r w:rsidRPr="00247FE6">
              <w:t xml:space="preserve">риторий </w:t>
            </w:r>
            <w:r w:rsidRPr="00247FE6">
              <w:lastRenderedPageBreak/>
              <w:t>и мест массового отдыха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м2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30700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34380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34390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32100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35150</w:t>
            </w:r>
          </w:p>
        </w:tc>
        <w:tc>
          <w:tcPr>
            <w:tcW w:w="4188" w:type="dxa"/>
            <w:hideMark/>
          </w:tcPr>
          <w:p w:rsidR="00167175" w:rsidRPr="00247FE6" w:rsidRDefault="00167175" w:rsidP="00FF1A69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МУ «Управление архите</w:t>
            </w:r>
            <w:r w:rsidRPr="00247FE6">
              <w:t>к</w:t>
            </w:r>
            <w:r w:rsidRPr="00247FE6">
              <w:t>туры, строительства и жилищно-</w:t>
            </w:r>
            <w:r w:rsidRPr="00247FE6">
              <w:lastRenderedPageBreak/>
              <w:t>коммунального хозяйства админ</w:t>
            </w:r>
            <w:r w:rsidRPr="00247FE6">
              <w:t>и</w:t>
            </w:r>
            <w:r w:rsidRPr="00247FE6">
              <w:t>страции города Пятигорска»(на о</w:t>
            </w:r>
            <w:r w:rsidRPr="00247FE6">
              <w:t>с</w:t>
            </w:r>
            <w:r w:rsidRPr="00247FE6">
              <w:t>новании актов выполненных работ; реестра парков и скверов города-курорта П</w:t>
            </w:r>
            <w:r w:rsidRPr="00247FE6">
              <w:t>я</w:t>
            </w:r>
            <w:r w:rsidRPr="00247FE6">
              <w:t>ти</w:t>
            </w:r>
            <w:r w:rsidR="00FF1A69" w:rsidRPr="00247FE6">
              <w:t xml:space="preserve">горска) </w:t>
            </w:r>
          </w:p>
        </w:tc>
      </w:tr>
      <w:tr w:rsidR="00FF1A69" w:rsidRPr="00247FE6" w:rsidTr="00FF1A69">
        <w:trPr>
          <w:trHeight w:val="121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2.1.2.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койко-мест средств размещения в гост</w:t>
            </w:r>
            <w:r w:rsidRPr="00247FE6">
              <w:t>и</w:t>
            </w:r>
            <w:r w:rsidRPr="00247FE6">
              <w:t>ничном и санаторно-курортном компле</w:t>
            </w:r>
            <w:r w:rsidRPr="00247FE6">
              <w:t>к</w:t>
            </w:r>
            <w:r w:rsidRPr="00247FE6">
              <w:t>се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7499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7525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7560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7610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7710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органа государс</w:t>
            </w:r>
            <w:r w:rsidRPr="00247FE6">
              <w:t>т</w:t>
            </w:r>
            <w:r w:rsidRPr="00247FE6">
              <w:t>венной и муниципальной статистики, свед</w:t>
            </w:r>
            <w:r w:rsidRPr="00247FE6">
              <w:t>е</w:t>
            </w:r>
            <w:r w:rsidRPr="00247FE6">
              <w:t>ния тур.организаций, ф.1-КСР (краткая)</w:t>
            </w:r>
          </w:p>
        </w:tc>
      </w:tr>
      <w:tr w:rsidR="00FF1A69" w:rsidRPr="00247FE6" w:rsidTr="00FF1A69">
        <w:trPr>
          <w:trHeight w:val="24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2.1.3.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работающих в т</w:t>
            </w:r>
            <w:r w:rsidRPr="00247FE6">
              <w:t>у</w:t>
            </w:r>
            <w:r w:rsidRPr="00247FE6">
              <w:t>ристско-рекреационной сфере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чел.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5528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5583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5646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5686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5730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R=Rsk+Rg+Rt, где</w:t>
            </w:r>
            <w:r w:rsidRPr="00247FE6">
              <w:br/>
              <w:t>Rsk - количество работающих в с</w:t>
            </w:r>
            <w:r w:rsidRPr="00247FE6">
              <w:t>а</w:t>
            </w:r>
            <w:r w:rsidRPr="00247FE6">
              <w:t>наторно-куротном комплексе;</w:t>
            </w:r>
            <w:r w:rsidRPr="00247FE6">
              <w:br/>
              <w:t>Rg - количество работающих в го</w:t>
            </w:r>
            <w:r w:rsidRPr="00247FE6">
              <w:t>с</w:t>
            </w:r>
            <w:r w:rsidRPr="00247FE6">
              <w:t>тиничном ко</w:t>
            </w:r>
            <w:r w:rsidRPr="00247FE6">
              <w:t>м</w:t>
            </w:r>
            <w:r w:rsidRPr="00247FE6">
              <w:t>плексе;</w:t>
            </w:r>
            <w:r w:rsidRPr="00247FE6">
              <w:br/>
              <w:t>Rt - количество работающих в т</w:t>
            </w:r>
            <w:r w:rsidRPr="00247FE6">
              <w:t>у</w:t>
            </w:r>
            <w:r w:rsidRPr="00247FE6">
              <w:t>ристическом комплексе.</w:t>
            </w:r>
            <w:r w:rsidRPr="00247FE6">
              <w:br/>
              <w:t>Данные органа государственной и муниципальной статистики (ф.1-КСР (кра</w:t>
            </w:r>
            <w:r w:rsidRPr="00247FE6">
              <w:t>т</w:t>
            </w:r>
            <w:r w:rsidRPr="00247FE6">
              <w:t>кая), ф. 1-турифирма)</w:t>
            </w:r>
          </w:p>
        </w:tc>
      </w:tr>
      <w:tr w:rsidR="00167175" w:rsidRPr="00247FE6" w:rsidTr="00FF1A69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FF1A69" w:rsidRPr="00247FE6" w:rsidTr="00FF1A69">
        <w:trPr>
          <w:trHeight w:val="126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2.2.1.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событийных мер</w:t>
            </w:r>
            <w:r w:rsidRPr="00247FE6">
              <w:t>о</w:t>
            </w:r>
            <w:r w:rsidRPr="00247FE6">
              <w:t>приятий и инфотуров в г</w:t>
            </w:r>
            <w:r w:rsidRPr="00247FE6">
              <w:t>о</w:t>
            </w:r>
            <w:r w:rsidRPr="00247FE6">
              <w:t>роде-курорте Пятигорске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31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32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Данные перечня событийных м</w:t>
            </w:r>
            <w:r w:rsidRPr="00247FE6">
              <w:t>е</w:t>
            </w:r>
            <w:r w:rsidRPr="00247FE6">
              <w:t>роприятий, планируемых к пров</w:t>
            </w:r>
            <w:r w:rsidRPr="00247FE6">
              <w:t>е</w:t>
            </w:r>
            <w:r w:rsidRPr="00247FE6">
              <w:t>дению в городе-курорте Пятиго</w:t>
            </w:r>
            <w:r w:rsidRPr="00247FE6">
              <w:t>р</w:t>
            </w:r>
            <w:r w:rsidRPr="00247FE6">
              <w:t>ске</w:t>
            </w:r>
          </w:p>
        </w:tc>
      </w:tr>
      <w:tr w:rsidR="00167175" w:rsidRPr="00247FE6" w:rsidTr="00FF1A69">
        <w:trPr>
          <w:trHeight w:val="435"/>
        </w:trPr>
        <w:tc>
          <w:tcPr>
            <w:tcW w:w="14786" w:type="dxa"/>
            <w:gridSpan w:val="9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III Цель Программы: Повышение эффективности использования топливно-энергетических ресурсов на территории города-курорта Пятиго</w:t>
            </w:r>
            <w:r w:rsidRPr="00247FE6">
              <w:t>р</w:t>
            </w:r>
            <w:r w:rsidRPr="00247FE6">
              <w:t>ска</w:t>
            </w:r>
          </w:p>
        </w:tc>
      </w:tr>
      <w:tr w:rsidR="00FF1A69" w:rsidRPr="00247FE6" w:rsidTr="00FF1A69">
        <w:trPr>
          <w:trHeight w:val="184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 xml:space="preserve">3.1. 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 на снабжение о</w:t>
            </w:r>
            <w:r w:rsidRPr="00247FE6">
              <w:t>р</w:t>
            </w:r>
            <w:r w:rsidRPr="00247FE6">
              <w:t>ганов местного самоуправл</w:t>
            </w:r>
            <w:r w:rsidRPr="00247FE6">
              <w:t>е</w:t>
            </w:r>
            <w:r w:rsidRPr="00247FE6">
              <w:t>ния и муниципальных учре</w:t>
            </w:r>
            <w:r w:rsidRPr="00247FE6">
              <w:t>ж</w:t>
            </w:r>
            <w:r w:rsidRPr="00247FE6">
              <w:t>дений (в расчете на 1 кв. метр общей площади)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кВтч/кв.м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24,45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23,72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22,98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22,25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21,58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Уээ.мо = ОПээ.мо / Пмо  , где                                                      ОПээ.мо - объем потребления эле</w:t>
            </w:r>
            <w:r w:rsidRPr="00247FE6">
              <w:t>к</w:t>
            </w:r>
            <w:r w:rsidRPr="00247FE6">
              <w:t>трической энергии в органах мес</w:t>
            </w:r>
            <w:r w:rsidRPr="00247FE6">
              <w:t>т</w:t>
            </w:r>
            <w:r w:rsidRPr="00247FE6">
              <w:t>ного самоуправления и муниц</w:t>
            </w:r>
            <w:r w:rsidRPr="00247FE6">
              <w:t>и</w:t>
            </w:r>
            <w:r w:rsidRPr="00247FE6">
              <w:t>пальных учреждениях, кВт·ч;  Пмо - площадь размещения органов м</w:t>
            </w:r>
            <w:r w:rsidRPr="00247FE6">
              <w:t>е</w:t>
            </w:r>
            <w:r w:rsidRPr="00247FE6">
              <w:t>стного самоуправления и муниц</w:t>
            </w:r>
            <w:r w:rsidRPr="00247FE6">
              <w:t>и</w:t>
            </w:r>
            <w:r w:rsidRPr="00247FE6">
              <w:t>пал</w:t>
            </w:r>
            <w:r w:rsidRPr="00247FE6">
              <w:t>ь</w:t>
            </w:r>
            <w:r w:rsidRPr="00247FE6">
              <w:t>ных учреждений, кв. м.</w:t>
            </w:r>
          </w:p>
        </w:tc>
      </w:tr>
      <w:tr w:rsidR="00FF1A69" w:rsidRPr="00247FE6" w:rsidTr="00FF1A69">
        <w:trPr>
          <w:trHeight w:val="192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куб. м/чел.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4,7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4,53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4,33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4,12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3,96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Ухвс.мо = ОПхвс.мо / Кмо, где:  </w:t>
            </w:r>
            <w:r w:rsidRPr="00247FE6">
              <w:br/>
              <w:t>ОПхвс.мо  -  объем потребления холодной воды в органах местного самоуправления и муниципальных учреждениях, куб. м;  Кмо - кол</w:t>
            </w:r>
            <w:r w:rsidRPr="00247FE6">
              <w:t>и</w:t>
            </w:r>
            <w:r w:rsidRPr="00247FE6">
              <w:t>чество работников органов местн</w:t>
            </w:r>
            <w:r w:rsidRPr="00247FE6">
              <w:t>о</w:t>
            </w:r>
            <w:r w:rsidRPr="00247FE6">
              <w:t>го самоуправления и муниципал</w:t>
            </w:r>
            <w:r w:rsidRPr="00247FE6">
              <w:t>ь</w:t>
            </w:r>
            <w:r w:rsidRPr="00247FE6">
              <w:t>ных у</w:t>
            </w:r>
            <w:r w:rsidRPr="00247FE6">
              <w:t>ч</w:t>
            </w:r>
            <w:r w:rsidRPr="00247FE6">
              <w:t>реждений, чел.</w:t>
            </w:r>
          </w:p>
        </w:tc>
      </w:tr>
      <w:tr w:rsidR="00FF1A69" w:rsidRPr="00247FE6" w:rsidTr="00FF1A69">
        <w:trPr>
          <w:trHeight w:val="96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горячей воды на снабжение органов местного самоуправления и муниц</w:t>
            </w:r>
            <w:r w:rsidRPr="00247FE6">
              <w:t>и</w:t>
            </w:r>
            <w:r w:rsidRPr="00247FE6">
              <w:t>пальных учреждений, расчеты за которую осущес</w:t>
            </w:r>
            <w:r w:rsidRPr="00247FE6">
              <w:t>т</w:t>
            </w:r>
            <w:r w:rsidRPr="00247FE6">
              <w:t>вляются с использованием приборов уч</w:t>
            </w:r>
            <w:r w:rsidRPr="00247FE6">
              <w:t>е</w:t>
            </w:r>
            <w:r w:rsidRPr="00247FE6">
              <w:t>та (в расчете на 1 человека)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куб. м/чел.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0,28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0,28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0,28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0,27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0,27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Угвс.мо = ОПгвс.мо / Кмо, где: </w:t>
            </w:r>
            <w:r w:rsidRPr="00247FE6">
              <w:br/>
              <w:t>ОПгвс.мо - объем потребления г</w:t>
            </w:r>
            <w:r w:rsidRPr="00247FE6">
              <w:t>о</w:t>
            </w:r>
            <w:r w:rsidRPr="00247FE6">
              <w:t>рячей воды в органах местного с</w:t>
            </w:r>
            <w:r w:rsidRPr="00247FE6">
              <w:t>а</w:t>
            </w:r>
            <w:r w:rsidRPr="00247FE6">
              <w:t>моуправления и муниципальных учреждениях, куб. м;  Кмо - кол</w:t>
            </w:r>
            <w:r w:rsidRPr="00247FE6">
              <w:t>и</w:t>
            </w:r>
            <w:r w:rsidRPr="00247FE6">
              <w:t>чество работников органов местн</w:t>
            </w:r>
            <w:r w:rsidRPr="00247FE6">
              <w:t>о</w:t>
            </w:r>
            <w:r w:rsidRPr="00247FE6">
              <w:t>го самоуправления и муниципал</w:t>
            </w:r>
            <w:r w:rsidRPr="00247FE6">
              <w:t>ь</w:t>
            </w:r>
            <w:r w:rsidRPr="00247FE6">
              <w:t>ных учреждений, чел.</w:t>
            </w:r>
          </w:p>
        </w:tc>
      </w:tr>
      <w:tr w:rsidR="00FF1A69" w:rsidRPr="00247FE6" w:rsidTr="00FF1A69">
        <w:trPr>
          <w:trHeight w:val="184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3.4.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тепловой энергии на снабжение органов местного самоуправления и муниципальных учр</w:t>
            </w:r>
            <w:r w:rsidRPr="00247FE6">
              <w:t>е</w:t>
            </w:r>
            <w:r w:rsidRPr="00247FE6">
              <w:t>ждений (в расчете на 1 кв. метр общей площади)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Гкал/кв. м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0,14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0,14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0,14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0,13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0,13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Утэ.мо = ОПтэ.мо / Пмо  , где </w:t>
            </w:r>
            <w:r w:rsidRPr="00247FE6">
              <w:br/>
              <w:t>ОПтэ.мо - объем потребления те</w:t>
            </w:r>
            <w:r w:rsidRPr="00247FE6">
              <w:t>п</w:t>
            </w:r>
            <w:r w:rsidRPr="00247FE6">
              <w:t>ловой энергии в органах местного самоуправления и муниципальных учреждениях, Гкал;  Пмо - площадь размещения органов местного с</w:t>
            </w:r>
            <w:r w:rsidRPr="00247FE6">
              <w:t>а</w:t>
            </w:r>
            <w:r w:rsidRPr="00247FE6">
              <w:t>моуправления и муниципальных учр</w:t>
            </w:r>
            <w:r w:rsidRPr="00247FE6">
              <w:t>е</w:t>
            </w:r>
            <w:r w:rsidRPr="00247FE6">
              <w:t>ждений, кв. м.</w:t>
            </w:r>
          </w:p>
        </w:tc>
      </w:tr>
      <w:tr w:rsidR="00FF1A69" w:rsidRPr="00247FE6" w:rsidTr="00FF1A69">
        <w:trPr>
          <w:trHeight w:val="184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3.5.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природн</w:t>
            </w:r>
            <w:r w:rsidRPr="00247FE6">
              <w:t>о</w:t>
            </w:r>
            <w:r w:rsidRPr="00247FE6">
              <w:t>го газа на снабжение органов м</w:t>
            </w:r>
            <w:r w:rsidRPr="00247FE6">
              <w:t>е</w:t>
            </w:r>
            <w:r w:rsidRPr="00247FE6">
              <w:t>стного самоуправления и м</w:t>
            </w:r>
            <w:r w:rsidRPr="00247FE6">
              <w:t>у</w:t>
            </w:r>
            <w:r w:rsidRPr="00247FE6">
              <w:t>ниципальных учреждений (в расчете на 1 человека)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куб. м/чел.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33,55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33,51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33,45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33,32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33,01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Угаз.мо = ОПгаз.мо / Кмо, где                                           ОПгаз.мо - объем потребления природного газа в органах местн</w:t>
            </w:r>
            <w:r w:rsidRPr="00247FE6">
              <w:t>о</w:t>
            </w:r>
            <w:r w:rsidRPr="00247FE6">
              <w:t>го самоуправления и муниципал</w:t>
            </w:r>
            <w:r w:rsidRPr="00247FE6">
              <w:t>ь</w:t>
            </w:r>
            <w:r w:rsidRPr="00247FE6">
              <w:t>ных учреждениях, куб. м;   Кмо - количество работников органов м</w:t>
            </w:r>
            <w:r w:rsidRPr="00247FE6">
              <w:t>е</w:t>
            </w:r>
            <w:r w:rsidRPr="00247FE6">
              <w:t>стного самоуправления и муниц</w:t>
            </w:r>
            <w:r w:rsidRPr="00247FE6">
              <w:t>и</w:t>
            </w:r>
            <w:r w:rsidRPr="00247FE6">
              <w:t>пальных учр</w:t>
            </w:r>
            <w:r w:rsidRPr="00247FE6">
              <w:t>е</w:t>
            </w:r>
            <w:r w:rsidRPr="00247FE6">
              <w:t>ждений, чел.</w:t>
            </w:r>
          </w:p>
        </w:tc>
      </w:tr>
      <w:tr w:rsidR="00FF1A69" w:rsidRPr="00247FE6" w:rsidTr="00FF1A69">
        <w:trPr>
          <w:trHeight w:val="572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3.6.</w:t>
            </w:r>
          </w:p>
        </w:tc>
        <w:tc>
          <w:tcPr>
            <w:tcW w:w="2829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 в многокварти</w:t>
            </w:r>
            <w:r w:rsidRPr="00247FE6">
              <w:t>р</w:t>
            </w:r>
            <w:r w:rsidRPr="00247FE6">
              <w:t>ных домах (в расчете на 1 кв.м общей площади)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кВтч/кв.м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45,37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45,14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44,91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44,68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44,45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Умо.ээ.мкд. = ОПмо.ээ.мкд / Пмо.мкд, где        ОПмо.ээ.мкд - объем потребления (использов</w:t>
            </w:r>
            <w:r w:rsidRPr="00247FE6">
              <w:t>а</w:t>
            </w:r>
            <w:r w:rsidRPr="00247FE6">
              <w:t>ния) электрической энергии в мн</w:t>
            </w:r>
            <w:r w:rsidRPr="00247FE6">
              <w:t>о</w:t>
            </w:r>
            <w:r w:rsidRPr="00247FE6">
              <w:t>гоквартирных домах, расположе</w:t>
            </w:r>
            <w:r w:rsidRPr="00247FE6">
              <w:t>н</w:t>
            </w:r>
            <w:r w:rsidRPr="00247FE6">
              <w:t>ных на территории муниципальн</w:t>
            </w:r>
            <w:r w:rsidRPr="00247FE6">
              <w:t>о</w:t>
            </w:r>
            <w:r w:rsidRPr="00247FE6">
              <w:t>го образования города-курорта П</w:t>
            </w:r>
            <w:r w:rsidRPr="00247FE6">
              <w:t>я</w:t>
            </w:r>
            <w:r w:rsidRPr="00247FE6">
              <w:t>тигорска, кВт·ч;                                                         Пмо.мкд - площадь многокварти</w:t>
            </w:r>
            <w:r w:rsidRPr="00247FE6">
              <w:t>р</w:t>
            </w:r>
            <w:r w:rsidRPr="00247FE6">
              <w:t>ных домов на территории муниц</w:t>
            </w:r>
            <w:r w:rsidRPr="00247FE6">
              <w:t>и</w:t>
            </w:r>
            <w:r w:rsidRPr="00247FE6">
              <w:t>пального о</w:t>
            </w:r>
            <w:r w:rsidRPr="00247FE6">
              <w:t>б</w:t>
            </w:r>
            <w:r w:rsidRPr="00247FE6">
              <w:t>разования города-курорта Пятигорска, кв. м.</w:t>
            </w:r>
          </w:p>
        </w:tc>
      </w:tr>
      <w:tr w:rsidR="00FF1A69" w:rsidRPr="00247FE6" w:rsidTr="00BA7528">
        <w:trPr>
          <w:trHeight w:val="4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3.7.</w:t>
            </w:r>
          </w:p>
        </w:tc>
        <w:tc>
          <w:tcPr>
            <w:tcW w:w="2829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тепловой энергии в многоквартирных домах (в расчете на 1 кв.м о</w:t>
            </w:r>
            <w:r w:rsidRPr="00247FE6">
              <w:t>б</w:t>
            </w:r>
            <w:r w:rsidRPr="00247FE6">
              <w:t>щей площади)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Гкал/кв. 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103,55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100,25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96,94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94,03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93,98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Умо.тэ.мкд. = ОПмо.тэ.мкд / Пмо.мкд., ОПмо.тэ.мкд - объем п</w:t>
            </w:r>
            <w:r w:rsidRPr="00247FE6">
              <w:t>о</w:t>
            </w:r>
            <w:r w:rsidRPr="00247FE6">
              <w:t>требления (использования) тепл</w:t>
            </w:r>
            <w:r w:rsidRPr="00247FE6">
              <w:t>о</w:t>
            </w:r>
            <w:r w:rsidRPr="00247FE6">
              <w:t>вой энергии в многоквартирных домах, расположенных на террит</w:t>
            </w:r>
            <w:r w:rsidRPr="00247FE6">
              <w:t>о</w:t>
            </w:r>
            <w:r w:rsidRPr="00247FE6">
              <w:t>рии муниципального образования города-курорта Пятигорска города-курорта Пятигорска, Пмо.мкд  - площадь многоквартирных домов на территории муниципального о</w:t>
            </w:r>
            <w:r w:rsidRPr="00247FE6">
              <w:t>б</w:t>
            </w:r>
            <w:r w:rsidRPr="00247FE6">
              <w:t>разования города-курорта Пятиго</w:t>
            </w:r>
            <w:r w:rsidRPr="00247FE6">
              <w:t>р</w:t>
            </w:r>
            <w:r w:rsidRPr="00247FE6">
              <w:t>ска города-курорта Пятигорска, кв. м.Гкал;</w:t>
            </w:r>
          </w:p>
        </w:tc>
      </w:tr>
      <w:tr w:rsidR="00FF1A69" w:rsidRPr="00247FE6" w:rsidTr="00FF1A69">
        <w:trPr>
          <w:trHeight w:val="713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3.8.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холодной воды в многоквартирных д</w:t>
            </w:r>
            <w:r w:rsidRPr="00247FE6">
              <w:t>о</w:t>
            </w:r>
            <w:r w:rsidRPr="00247FE6">
              <w:t>мах (в расчете на 1 жителя)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куб.м/чел.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53,42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53,03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52,64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52,24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52,23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Умо.хвс.мкд. = ОПмо.хвс.мкд / Кмо.мкд , где     ОПмо.хвс.мкд - объем потребления (использов</w:t>
            </w:r>
            <w:r w:rsidRPr="00247FE6">
              <w:t>а</w:t>
            </w:r>
            <w:r w:rsidRPr="00247FE6">
              <w:t>ния) холодной воды в многоква</w:t>
            </w:r>
            <w:r w:rsidRPr="00247FE6">
              <w:t>р</w:t>
            </w:r>
            <w:r w:rsidRPr="00247FE6">
              <w:t>тирных домах, расположенных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Пятигорска города-курорта Пятигорска, куб. м; Кмо.мкд - количество жителей, проживающих в многоквартирных домах, расположенных на террит</w:t>
            </w:r>
            <w:r w:rsidRPr="00247FE6">
              <w:t>о</w:t>
            </w:r>
            <w:r w:rsidRPr="00247FE6">
              <w:t>рии муниципального образования города-курорта П</w:t>
            </w:r>
            <w:r w:rsidRPr="00247FE6">
              <w:t>я</w:t>
            </w:r>
            <w:r w:rsidRPr="00247FE6">
              <w:t>тигорска города-курорта Пятигорска, чел.</w:t>
            </w:r>
          </w:p>
        </w:tc>
      </w:tr>
      <w:tr w:rsidR="00FF1A69" w:rsidRPr="00247FE6" w:rsidTr="00FF1A69">
        <w:trPr>
          <w:trHeight w:val="312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3.9.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горячей воды в многоквартирных д</w:t>
            </w:r>
            <w:r w:rsidRPr="00247FE6">
              <w:t>о</w:t>
            </w:r>
            <w:r w:rsidRPr="00247FE6">
              <w:t>мах (в расчете на 1 жителя)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куб.м/чел.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3,89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3,87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3,85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3,83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3,81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Умо.гвс.мкд. = ОПмо.гвс.мкд / Кмо.мкд  ,где ОПмо.гвс.мкд - об</w:t>
            </w:r>
            <w:r w:rsidRPr="00247FE6">
              <w:t>ъ</w:t>
            </w:r>
            <w:r w:rsidRPr="00247FE6">
              <w:t>ем потребления (использования) горячей воды в многоквартирных домах, расположенных на террит</w:t>
            </w:r>
            <w:r w:rsidRPr="00247FE6">
              <w:t>о</w:t>
            </w:r>
            <w:r w:rsidRPr="00247FE6">
              <w:t>рии муниципального образования города-курорта Пятигорска города-курорта Пятигорска, куб. м; Кмо.мкд  - количество жителей, проживающих в многоквартирных домах, расположенных на террит</w:t>
            </w:r>
            <w:r w:rsidRPr="00247FE6">
              <w:t>о</w:t>
            </w:r>
            <w:r w:rsidRPr="00247FE6">
              <w:t>рии муниципального образования города-курорта П</w:t>
            </w:r>
            <w:r w:rsidRPr="00247FE6">
              <w:t>я</w:t>
            </w:r>
            <w:r w:rsidRPr="00247FE6">
              <w:t>тигорска города-курорта Пятигорска, чел.</w:t>
            </w:r>
          </w:p>
        </w:tc>
      </w:tr>
      <w:tr w:rsidR="00FF1A69" w:rsidRPr="00247FE6" w:rsidTr="00FF1A69">
        <w:trPr>
          <w:trHeight w:val="36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3.10.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природного газа в многоквартирных домах с индивидуальными системами газового отопл</w:t>
            </w:r>
            <w:r w:rsidRPr="00247FE6">
              <w:t>е</w:t>
            </w:r>
            <w:r w:rsidRPr="00247FE6">
              <w:t>ния (в расчете на 1 кв. метр общей площади)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тыс. куб. м/кв. 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0,055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0,055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0,055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0,056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0,057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Умо.газ.учет.мкд. = О</w:t>
            </w:r>
            <w:r w:rsidRPr="00247FE6">
              <w:t>П</w:t>
            </w:r>
            <w:r w:rsidRPr="00247FE6">
              <w:t>мо.газ.учет.мкд / Пмо.газ.учет.мкд, где  ОПмо.газ.учет.мкд - объем п</w:t>
            </w:r>
            <w:r w:rsidRPr="00247FE6">
              <w:t>о</w:t>
            </w:r>
            <w:r w:rsidRPr="00247FE6">
              <w:t>требления (использования) пр</w:t>
            </w:r>
            <w:r w:rsidRPr="00247FE6">
              <w:t>и</w:t>
            </w:r>
            <w:r w:rsidRPr="00247FE6">
              <w:t>родного газа в многоквартирных домах с индивидуальными сист</w:t>
            </w:r>
            <w:r w:rsidRPr="00247FE6">
              <w:t>е</w:t>
            </w:r>
            <w:r w:rsidRPr="00247FE6">
              <w:t>мами газового отопления, расп</w:t>
            </w:r>
            <w:r w:rsidRPr="00247FE6">
              <w:t>о</w:t>
            </w:r>
            <w:r w:rsidRPr="00247FE6">
              <w:t>ложенных на территории муниц</w:t>
            </w:r>
            <w:r w:rsidRPr="00247FE6">
              <w:t>и</w:t>
            </w:r>
            <w:r w:rsidRPr="00247FE6">
              <w:t>пального образования города-курорта Пятигорска города-курорта Пятигорска, тыс. куб. м;   Пмо.газ.учет.мкд - площадь мног</w:t>
            </w:r>
            <w:r w:rsidRPr="00247FE6">
              <w:t>о</w:t>
            </w:r>
            <w:r w:rsidRPr="00247FE6">
              <w:t>квартирных домов с индивидуал</w:t>
            </w:r>
            <w:r w:rsidRPr="00247FE6">
              <w:t>ь</w:t>
            </w:r>
            <w:r w:rsidRPr="00247FE6">
              <w:t>ными системами газового отопл</w:t>
            </w:r>
            <w:r w:rsidRPr="00247FE6">
              <w:t>е</w:t>
            </w:r>
            <w:r w:rsidRPr="00247FE6">
              <w:t>ния на территории муниципального образования города-курорта Пят</w:t>
            </w:r>
            <w:r w:rsidRPr="00247FE6">
              <w:t>и</w:t>
            </w:r>
            <w:r w:rsidRPr="00247FE6">
              <w:t>горска города-курорта Пятигорска, кв. м.</w:t>
            </w:r>
          </w:p>
        </w:tc>
      </w:tr>
      <w:tr w:rsidR="00FF1A69" w:rsidRPr="00247FE6" w:rsidTr="009A31F4">
        <w:trPr>
          <w:trHeight w:val="416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3.11.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природн</w:t>
            </w:r>
            <w:r w:rsidRPr="00247FE6">
              <w:t>о</w:t>
            </w:r>
            <w:r w:rsidRPr="00247FE6">
              <w:t>го газа в многоквартирных домах с иными системами тепл</w:t>
            </w:r>
            <w:r w:rsidRPr="00247FE6">
              <w:t>о</w:t>
            </w:r>
            <w:r w:rsidRPr="00247FE6">
              <w:t>снабжения (в расчете на 1 ж</w:t>
            </w:r>
            <w:r w:rsidRPr="00247FE6">
              <w:t>и</w:t>
            </w:r>
            <w:r w:rsidRPr="00247FE6">
              <w:t>теля)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тыс. куб. м/чел.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0,394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0,392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0,388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0,386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Умо.газ.мкд. = ОПмо.газ.мкд / Кмо.газ.мкд, где  ОПмо.газ.мкд - объем природного газа, потребля</w:t>
            </w:r>
            <w:r w:rsidRPr="00247FE6">
              <w:t>е</w:t>
            </w:r>
            <w:r w:rsidRPr="00247FE6">
              <w:t>мого (используемого) в многоква</w:t>
            </w:r>
            <w:r w:rsidRPr="00247FE6">
              <w:t>р</w:t>
            </w:r>
            <w:r w:rsidRPr="00247FE6">
              <w:t>тирных домах с иными системами теплоснабжения, расположенных на территории муниципального о</w:t>
            </w:r>
            <w:r w:rsidRPr="00247FE6">
              <w:t>б</w:t>
            </w:r>
            <w:r w:rsidRPr="00247FE6">
              <w:t>разования города-курорта Пятиго</w:t>
            </w:r>
            <w:r w:rsidRPr="00247FE6">
              <w:t>р</w:t>
            </w:r>
            <w:r w:rsidRPr="00247FE6">
              <w:t>ска города-курорта Пятигорска, тыс. куб. м;  Кмо.газ.мкд - колич</w:t>
            </w:r>
            <w:r w:rsidRPr="00247FE6">
              <w:t>е</w:t>
            </w:r>
            <w:r w:rsidRPr="00247FE6">
              <w:t>ство жителей, проживающих в многоквартирных домах с иными системами теплоснабжения на те</w:t>
            </w:r>
            <w:r w:rsidRPr="00247FE6">
              <w:t>р</w:t>
            </w:r>
            <w:r w:rsidRPr="00247FE6">
              <w:t>ритории муниципального образ</w:t>
            </w:r>
            <w:r w:rsidRPr="00247FE6">
              <w:t>о</w:t>
            </w:r>
            <w:r w:rsidRPr="00247FE6">
              <w:t xml:space="preserve">вания города-курорта Пятигорска </w:t>
            </w:r>
            <w:r w:rsidRPr="00247FE6">
              <w:lastRenderedPageBreak/>
              <w:t>города-курорта Пят</w:t>
            </w:r>
            <w:r w:rsidRPr="00247FE6">
              <w:t>и</w:t>
            </w:r>
            <w:r w:rsidRPr="00247FE6">
              <w:t>горска, чел.</w:t>
            </w:r>
          </w:p>
        </w:tc>
      </w:tr>
      <w:tr w:rsidR="00FF1A69" w:rsidRPr="00247FE6" w:rsidTr="00FF1A69">
        <w:trPr>
          <w:trHeight w:val="4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3.12.</w:t>
            </w:r>
          </w:p>
        </w:tc>
        <w:tc>
          <w:tcPr>
            <w:tcW w:w="2829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потерь тепловой энергии при передаче в общем объеме переданной тепловой энергии (по данным всех п</w:t>
            </w:r>
            <w:r w:rsidRPr="00247FE6">
              <w:t>о</w:t>
            </w:r>
            <w:r w:rsidRPr="00247FE6">
              <w:t>ставщиков ресурса)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11,690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11,629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11,568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11,507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11,446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Дмо.тэ.потери = (Омо.тэ.потери / ОПмо.тэ.общий) х100, где:                                                                                       Омо.тэ.потери - объем потерь те</w:t>
            </w:r>
            <w:r w:rsidRPr="00247FE6">
              <w:t>п</w:t>
            </w:r>
            <w:r w:rsidRPr="00247FE6">
              <w:t>ловой энергии при ее передаче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</w:t>
            </w:r>
            <w:r w:rsidRPr="00247FE6">
              <w:t>р</w:t>
            </w:r>
            <w:r w:rsidRPr="00247FE6">
              <w:t>ска, Гкал;                 ОПмо.тэ.общий  - общий объем передаваемой те</w:t>
            </w:r>
            <w:r w:rsidRPr="00247FE6">
              <w:t>п</w:t>
            </w:r>
            <w:r w:rsidRPr="00247FE6">
              <w:t>ловой энергии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Пятигорска, Гкал.</w:t>
            </w:r>
          </w:p>
        </w:tc>
      </w:tr>
      <w:tr w:rsidR="00FF1A69" w:rsidRPr="00247FE6" w:rsidTr="00BA7528">
        <w:trPr>
          <w:trHeight w:val="997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3.13.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потерь воды при ее пер</w:t>
            </w:r>
            <w:r w:rsidRPr="00247FE6">
              <w:t>е</w:t>
            </w:r>
            <w:r w:rsidRPr="00247FE6">
              <w:t>даче в общем объеме переда</w:t>
            </w:r>
            <w:r w:rsidRPr="00247FE6">
              <w:t>н</w:t>
            </w:r>
            <w:r w:rsidRPr="00247FE6">
              <w:t>ной воды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40,838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40,631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40,424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40,217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40,015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Дмо.вс.потери =  (О</w:t>
            </w:r>
            <w:r w:rsidRPr="00247FE6">
              <w:t>П</w:t>
            </w:r>
            <w:r w:rsidRPr="00247FE6">
              <w:t>мо.вс.передача / (ОПмо.гвс.общий +  ОПмо.хвс.общий + О</w:t>
            </w:r>
            <w:r w:rsidRPr="00247FE6">
              <w:t>П</w:t>
            </w:r>
            <w:r w:rsidRPr="00247FE6">
              <w:t>мо.вс.передача)) х100, где    О</w:t>
            </w:r>
            <w:r w:rsidRPr="00247FE6">
              <w:t>П</w:t>
            </w:r>
            <w:r w:rsidRPr="00247FE6">
              <w:t>мо.вс.передача - объем потерь воды при ее передаче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Пятигорска, тыс. куб. м;                       ОПмо.гвс.общий - общий объем потребления (использования)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Пятигорска горячей воды, тыс. куб. м;  О</w:t>
            </w:r>
            <w:r w:rsidRPr="00247FE6">
              <w:t>П</w:t>
            </w:r>
            <w:r w:rsidRPr="00247FE6">
              <w:t>мо.хвс.общий - общий объем п</w:t>
            </w:r>
            <w:r w:rsidRPr="00247FE6">
              <w:t>о</w:t>
            </w:r>
            <w:r w:rsidRPr="00247FE6">
              <w:t>требления (использования) на те</w:t>
            </w:r>
            <w:r w:rsidRPr="00247FE6">
              <w:t>р</w:t>
            </w:r>
            <w:r w:rsidRPr="00247FE6">
              <w:t>ритории муниципального образ</w:t>
            </w:r>
            <w:r w:rsidRPr="00247FE6">
              <w:t>о</w:t>
            </w:r>
            <w:r w:rsidRPr="00247FE6">
              <w:t>вания города-курорта Пятигорска холодной воды, тыс. куб. м.</w:t>
            </w:r>
          </w:p>
        </w:tc>
      </w:tr>
      <w:tr w:rsidR="00167175" w:rsidRPr="00247FE6" w:rsidTr="00FF1A69">
        <w:trPr>
          <w:trHeight w:val="870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Задача 1 Подпрограммы 3: Совершенствование системы и качества  учета потребляемых энергетических ресурсов, снижение объемов п</w:t>
            </w:r>
            <w:r w:rsidRPr="00247FE6">
              <w:t>о</w:t>
            </w:r>
            <w:r w:rsidRPr="00247FE6">
              <w:t>требления муниципальными учреждениями и бюджетными организациями</w:t>
            </w:r>
          </w:p>
        </w:tc>
      </w:tr>
      <w:tr w:rsidR="00FF1A69" w:rsidRPr="00247FE6" w:rsidTr="00FF1A69">
        <w:trPr>
          <w:trHeight w:val="339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3.1.1.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объема электрической энергии, расчеты за которую осуществляются с использов</w:t>
            </w:r>
            <w:r w:rsidRPr="00247FE6">
              <w:t>а</w:t>
            </w:r>
            <w:r w:rsidRPr="00247FE6">
              <w:t>нием приборов учета, в общем объеме электрической энергии, потребляемой (и</w:t>
            </w:r>
            <w:r w:rsidRPr="00247FE6">
              <w:t>с</w:t>
            </w:r>
            <w:r w:rsidRPr="00247FE6">
              <w:t>пользуемой) на территории муниципального образования города-курорта Пятигорска города-курорта Пятигорска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100,0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100,0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100,0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Дмо.ээ = (ОПмо.ээ.учет /ОПмо.ээ.общий) х100, где  О</w:t>
            </w:r>
            <w:r w:rsidRPr="00247FE6">
              <w:t>П</w:t>
            </w:r>
            <w:r w:rsidRPr="00247FE6">
              <w:t>мо.ээ.учет - объем потребления (использования)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 города-курорта Пятигорска электрической энергии, расчеты за которую осуществляю</w:t>
            </w:r>
            <w:r w:rsidRPr="00247FE6">
              <w:t>т</w:t>
            </w:r>
            <w:r w:rsidRPr="00247FE6">
              <w:t>ся с использованием приборов уч</w:t>
            </w:r>
            <w:r w:rsidRPr="00247FE6">
              <w:t>е</w:t>
            </w:r>
            <w:r w:rsidRPr="00247FE6">
              <w:t>та, тыс. кВт·ч;  ОПмо.ээ.общий - общий объем потребления (испол</w:t>
            </w:r>
            <w:r w:rsidRPr="00247FE6">
              <w:t>ь</w:t>
            </w:r>
            <w:r w:rsidRPr="00247FE6">
              <w:t>зования) на территории муниц</w:t>
            </w:r>
            <w:r w:rsidRPr="00247FE6">
              <w:t>и</w:t>
            </w:r>
            <w:r w:rsidRPr="00247FE6">
              <w:t>пального образования города-курорта Пятигорска г</w:t>
            </w:r>
            <w:r w:rsidRPr="00247FE6">
              <w:t>о</w:t>
            </w:r>
            <w:r w:rsidRPr="00247FE6">
              <w:t>рода-курорта Пятигорска электрической энергии, тыс. кВт·ч.</w:t>
            </w:r>
          </w:p>
        </w:tc>
      </w:tr>
      <w:tr w:rsidR="00FF1A69" w:rsidRPr="00247FE6" w:rsidTr="00FF1A69">
        <w:trPr>
          <w:trHeight w:val="318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3.1.2.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объема тепловой энергии, расчеты за которую осущест</w:t>
            </w:r>
            <w:r w:rsidRPr="00247FE6">
              <w:t>в</w:t>
            </w:r>
            <w:r w:rsidRPr="00247FE6">
              <w:t>ляются с использованием пр</w:t>
            </w:r>
            <w:r w:rsidRPr="00247FE6">
              <w:t>и</w:t>
            </w:r>
            <w:r w:rsidRPr="00247FE6">
              <w:t>боров учета, в общем объеме тепловой энергии, потребля</w:t>
            </w:r>
            <w:r w:rsidRPr="00247FE6">
              <w:t>е</w:t>
            </w:r>
            <w:r w:rsidRPr="00247FE6">
              <w:t>мой (используемой) на терр</w:t>
            </w:r>
            <w:r w:rsidRPr="00247FE6">
              <w:t>и</w:t>
            </w:r>
            <w:r w:rsidRPr="00247FE6">
              <w:t>тории муниципального образ</w:t>
            </w:r>
            <w:r w:rsidRPr="00247FE6">
              <w:t>о</w:t>
            </w:r>
            <w:r w:rsidRPr="00247FE6">
              <w:t>вания города-курорта Пятиго</w:t>
            </w:r>
            <w:r w:rsidRPr="00247FE6">
              <w:t>р</w:t>
            </w:r>
            <w:r w:rsidRPr="00247FE6">
              <w:t>ска города-курорта Пятигорска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76,3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79,9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82,9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85,9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88,9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Дмо.тэ = (ОПмо.тэ.учет /ОПмо.тэ.общий) х100, где:  О</w:t>
            </w:r>
            <w:r w:rsidRPr="00247FE6">
              <w:t>П</w:t>
            </w:r>
            <w:r w:rsidRPr="00247FE6">
              <w:t>мо.тэ.учет   -  объем потребления (использования)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 города-курорта Пятигорска тепловой энергии, ра</w:t>
            </w:r>
            <w:r w:rsidRPr="00247FE6">
              <w:t>с</w:t>
            </w:r>
            <w:r w:rsidRPr="00247FE6">
              <w:t>четы за которую осуществляются с использованием приборов учета, Гкал;  ОПмо.тэ.общий - общий объем потребления (использов</w:t>
            </w:r>
            <w:r w:rsidRPr="00247FE6">
              <w:t>а</w:t>
            </w:r>
            <w:r w:rsidRPr="00247FE6">
              <w:t>ния) на территории муниципальн</w:t>
            </w:r>
            <w:r w:rsidRPr="00247FE6">
              <w:t>о</w:t>
            </w:r>
            <w:r w:rsidRPr="00247FE6">
              <w:t>го образования города-курорта П</w:t>
            </w:r>
            <w:r w:rsidRPr="00247FE6">
              <w:t>я</w:t>
            </w:r>
            <w:r w:rsidRPr="00247FE6">
              <w:t>тигорска города-курорта Пятиго</w:t>
            </w:r>
            <w:r w:rsidRPr="00247FE6">
              <w:t>р</w:t>
            </w:r>
            <w:r w:rsidRPr="00247FE6">
              <w:t>ска тепловой эне</w:t>
            </w:r>
            <w:r w:rsidRPr="00247FE6">
              <w:t>р</w:t>
            </w:r>
            <w:r w:rsidRPr="00247FE6">
              <w:t>гии, Гкал.</w:t>
            </w:r>
          </w:p>
        </w:tc>
      </w:tr>
      <w:tr w:rsidR="00FF1A69" w:rsidRPr="00247FE6" w:rsidTr="00FF1A69">
        <w:trPr>
          <w:trHeight w:val="310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3.1.3.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объема холодной воды, расчеты за которую осущест</w:t>
            </w:r>
            <w:r w:rsidRPr="00247FE6">
              <w:t>в</w:t>
            </w:r>
            <w:r w:rsidRPr="00247FE6">
              <w:t>ляются с использованием пр</w:t>
            </w:r>
            <w:r w:rsidRPr="00247FE6">
              <w:t>и</w:t>
            </w:r>
            <w:r w:rsidRPr="00247FE6">
              <w:t>боров учета, в общем объеме воды, потребляемой (испол</w:t>
            </w:r>
            <w:r w:rsidRPr="00247FE6">
              <w:t>ь</w:t>
            </w:r>
            <w:r w:rsidRPr="00247FE6">
              <w:t>зуемой) на территории мун</w:t>
            </w:r>
            <w:r w:rsidRPr="00247FE6">
              <w:t>и</w:t>
            </w:r>
            <w:r w:rsidRPr="00247FE6">
              <w:t>ципального образования гор</w:t>
            </w:r>
            <w:r w:rsidRPr="00247FE6">
              <w:t>о</w:t>
            </w:r>
            <w:r w:rsidRPr="00247FE6">
              <w:t>да-курорта Пятигорска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87,2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90,2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93,2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96,2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99,2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Дмо.хвс = (ОПмо.хвс.учет /ОПмо.вс.общий) х100, где:                                                           ОПмо.хвс.учет - объем потребл</w:t>
            </w:r>
            <w:r w:rsidRPr="00247FE6">
              <w:t>е</w:t>
            </w:r>
            <w:r w:rsidRPr="00247FE6">
              <w:t>ния (использования) на территории муниципального образования гор</w:t>
            </w:r>
            <w:r w:rsidRPr="00247FE6">
              <w:t>о</w:t>
            </w:r>
            <w:r w:rsidRPr="00247FE6">
              <w:t>да-курорта Пятигорска города-курорта Пятигорска холодной в</w:t>
            </w:r>
            <w:r w:rsidRPr="00247FE6">
              <w:t>о</w:t>
            </w:r>
            <w:r w:rsidRPr="00247FE6">
              <w:t>ды, расчеты за которую осущест</w:t>
            </w:r>
            <w:r w:rsidRPr="00247FE6">
              <w:t>в</w:t>
            </w:r>
            <w:r w:rsidRPr="00247FE6">
              <w:t>ляются с использованием приборов учета, тыс. куб. м;                                                      ОПмо.вс.общий - общий объем п</w:t>
            </w:r>
            <w:r w:rsidRPr="00247FE6">
              <w:t>о</w:t>
            </w:r>
            <w:r w:rsidRPr="00247FE6">
              <w:t>требления (использования) на те</w:t>
            </w:r>
            <w:r w:rsidRPr="00247FE6">
              <w:t>р</w:t>
            </w:r>
            <w:r w:rsidRPr="00247FE6">
              <w:t>ритории муниципального образ</w:t>
            </w:r>
            <w:r w:rsidRPr="00247FE6">
              <w:t>о</w:t>
            </w:r>
            <w:r w:rsidRPr="00247FE6">
              <w:t>вания города-курорта Пятигорска города-курорта Пятигорска холо</w:t>
            </w:r>
            <w:r w:rsidRPr="00247FE6">
              <w:t>д</w:t>
            </w:r>
            <w:r w:rsidRPr="00247FE6">
              <w:t>ной воды, тыс. куб. м.</w:t>
            </w:r>
          </w:p>
        </w:tc>
      </w:tr>
      <w:tr w:rsidR="00FF1A69" w:rsidRPr="00247FE6" w:rsidTr="00BA7528">
        <w:trPr>
          <w:trHeight w:val="4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3.1.4.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объема горячей воды, расчеты за которую осущест</w:t>
            </w:r>
            <w:r w:rsidRPr="00247FE6">
              <w:t>в</w:t>
            </w:r>
            <w:r w:rsidRPr="00247FE6">
              <w:t>ляются с использованием пр</w:t>
            </w:r>
            <w:r w:rsidRPr="00247FE6">
              <w:t>и</w:t>
            </w:r>
            <w:r w:rsidRPr="00247FE6">
              <w:t>боров учета, в общем объеме воды, потребляемой (испол</w:t>
            </w:r>
            <w:r w:rsidRPr="00247FE6">
              <w:t>ь</w:t>
            </w:r>
            <w:r w:rsidRPr="00247FE6">
              <w:t>зуемой) на территории мун</w:t>
            </w:r>
            <w:r w:rsidRPr="00247FE6">
              <w:t>и</w:t>
            </w:r>
            <w:r w:rsidRPr="00247FE6">
              <w:t>ципального образования гор</w:t>
            </w:r>
            <w:r w:rsidRPr="00247FE6">
              <w:t>о</w:t>
            </w:r>
            <w:r w:rsidRPr="00247FE6">
              <w:t>да-курорта Пятигорска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46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51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52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Дмо.гвс = (ОПмо.гвс.учет /ОПмо.гвс.общий) х100, где: О</w:t>
            </w:r>
            <w:r w:rsidRPr="00247FE6">
              <w:t>П</w:t>
            </w:r>
            <w:r w:rsidRPr="00247FE6">
              <w:t>мо.гвс.учет - объем потребления (использования)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 города-курорта Пятигорска горячей воды, расчеты за которую осуществляются с и</w:t>
            </w:r>
            <w:r w:rsidRPr="00247FE6">
              <w:t>с</w:t>
            </w:r>
            <w:r w:rsidRPr="00247FE6">
              <w:t>пользованием приборов учета, тыс. куб. м;  ОПмо.гвс.общий - общий объем потребления (использов</w:t>
            </w:r>
            <w:r w:rsidRPr="00247FE6">
              <w:t>а</w:t>
            </w:r>
            <w:r w:rsidRPr="00247FE6">
              <w:t>ния) на территории муниципальн</w:t>
            </w:r>
            <w:r w:rsidRPr="00247FE6">
              <w:t>о</w:t>
            </w:r>
            <w:r w:rsidRPr="00247FE6">
              <w:t>го образования города-курорта П</w:t>
            </w:r>
            <w:r w:rsidRPr="00247FE6">
              <w:t>я</w:t>
            </w:r>
            <w:r w:rsidRPr="00247FE6">
              <w:t>тигорска города-курорта Пятиго</w:t>
            </w:r>
            <w:r w:rsidRPr="00247FE6">
              <w:t>р</w:t>
            </w:r>
            <w:r w:rsidRPr="00247FE6">
              <w:t>ска горячей воды, тыс. куб. м.</w:t>
            </w:r>
          </w:p>
        </w:tc>
      </w:tr>
      <w:tr w:rsidR="00FF1A69" w:rsidRPr="00247FE6" w:rsidTr="00FF1A69">
        <w:trPr>
          <w:trHeight w:val="1138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3.1.5.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объема природного газа, расчеты за который осущест</w:t>
            </w:r>
            <w:r w:rsidRPr="00247FE6">
              <w:t>в</w:t>
            </w:r>
            <w:r w:rsidRPr="00247FE6">
              <w:t>ляются с использованием пр</w:t>
            </w:r>
            <w:r w:rsidRPr="00247FE6">
              <w:t>и</w:t>
            </w:r>
            <w:r w:rsidRPr="00247FE6">
              <w:t>боров учета, в общем объеме природного газа, потребляем</w:t>
            </w:r>
            <w:r w:rsidRPr="00247FE6">
              <w:t>о</w:t>
            </w:r>
            <w:r w:rsidRPr="00247FE6">
              <w:t>го (используемого) на террит</w:t>
            </w:r>
            <w:r w:rsidRPr="00247FE6">
              <w:t>о</w:t>
            </w:r>
            <w:r w:rsidRPr="00247FE6">
              <w:t>рии муниципального образов</w:t>
            </w:r>
            <w:r w:rsidRPr="00247FE6">
              <w:t>а</w:t>
            </w:r>
            <w:r w:rsidRPr="00247FE6">
              <w:t>ния города-курорта Пятигорска г</w:t>
            </w:r>
            <w:r w:rsidRPr="00247FE6">
              <w:t>о</w:t>
            </w:r>
            <w:r w:rsidRPr="00247FE6">
              <w:t>рода-курорта Пятигорска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88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91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92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93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93,5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Дмо.газ = (ОПмо.газ.учет /ОПмо.газ.общий) х100, где                                                                   ОПмо.газ.учет - объем потребления (использования) на территории м</w:t>
            </w:r>
            <w:r w:rsidRPr="00247FE6">
              <w:t>у</w:t>
            </w:r>
            <w:r w:rsidRPr="00247FE6">
              <w:t>ниципального образования города-курорта Пятигорска города-курорта Пятигорска природного газа, ра</w:t>
            </w:r>
            <w:r w:rsidRPr="00247FE6">
              <w:t>с</w:t>
            </w:r>
            <w:r w:rsidRPr="00247FE6">
              <w:t>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Пятигорска города-курорта Пятигорска пр</w:t>
            </w:r>
            <w:r w:rsidRPr="00247FE6">
              <w:t>и</w:t>
            </w:r>
            <w:r w:rsidRPr="00247FE6">
              <w:t>родного газа, тыс. куб. м.</w:t>
            </w:r>
          </w:p>
        </w:tc>
      </w:tr>
      <w:tr w:rsidR="00167175" w:rsidRPr="00247FE6" w:rsidTr="00FF1A69">
        <w:trPr>
          <w:trHeight w:val="645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Задача 2 Подпрограммы 3: Повышение эффективности энергопотребления путем внедрения современных энергосбер</w:t>
            </w:r>
            <w:r w:rsidRPr="00247FE6">
              <w:t>е</w:t>
            </w:r>
            <w:r w:rsidRPr="00247FE6">
              <w:t>гающих технологий и оборудования</w:t>
            </w:r>
          </w:p>
        </w:tc>
      </w:tr>
      <w:tr w:rsidR="00FF1A69" w:rsidRPr="00247FE6" w:rsidTr="00FF1A69">
        <w:trPr>
          <w:trHeight w:val="146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3.2.1.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Отношение экономии энерг</w:t>
            </w:r>
            <w:r w:rsidRPr="00247FE6">
              <w:t>е</w:t>
            </w:r>
            <w:r w:rsidRPr="00247FE6">
              <w:t>тических ресурсов и воды в стоимостном выражении, до</w:t>
            </w:r>
            <w:r w:rsidRPr="00247FE6">
              <w:t>с</w:t>
            </w:r>
            <w:r w:rsidRPr="00247FE6">
              <w:t>тижение которой планируется в результате реализации эне</w:t>
            </w:r>
            <w:r w:rsidRPr="00247FE6">
              <w:t>р</w:t>
            </w:r>
            <w:r w:rsidRPr="00247FE6">
              <w:t>госервисных договоров (ко</w:t>
            </w:r>
            <w:r w:rsidRPr="00247FE6">
              <w:t>н</w:t>
            </w:r>
            <w:r w:rsidRPr="00247FE6">
              <w:t>трактов), заключенных орг</w:t>
            </w:r>
            <w:r w:rsidRPr="00247FE6">
              <w:t>а</w:t>
            </w:r>
            <w:r w:rsidRPr="00247FE6">
              <w:t>нами местного самоуправления и муниципальными учрежд</w:t>
            </w:r>
            <w:r w:rsidRPr="00247FE6">
              <w:t>е</w:t>
            </w:r>
            <w:r w:rsidRPr="00247FE6">
              <w:t>ниями, к общему объему ф</w:t>
            </w:r>
            <w:r w:rsidRPr="00247FE6">
              <w:t>и</w:t>
            </w:r>
            <w:r w:rsidRPr="00247FE6">
              <w:t>нансирования муниципальной пр</w:t>
            </w:r>
            <w:r w:rsidRPr="00247FE6">
              <w:t>о</w:t>
            </w:r>
            <w:r w:rsidRPr="00247FE6">
              <w:t>граммы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 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1,5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2,1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Оэконом.мо. = (ПЛАНэконом.мо / МПба) х 100% ,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</w:t>
            </w:r>
            <w:r w:rsidRPr="00247FE6">
              <w:t>р</w:t>
            </w:r>
            <w:r w:rsidRPr="00247FE6">
              <w:t>висных договоров (контрактов), заключенных органами местного самоуправления и муниципальн</w:t>
            </w:r>
            <w:r w:rsidRPr="00247FE6">
              <w:t>ы</w:t>
            </w:r>
            <w:r w:rsidRPr="00247FE6">
              <w:t>ми учреждениями, тыс. руб.;                                     МПба - объем бюджетных ассигн</w:t>
            </w:r>
            <w:r w:rsidRPr="00247FE6">
              <w:t>о</w:t>
            </w:r>
            <w:r w:rsidRPr="00247FE6">
              <w:t>ваний, предусмотренный в местном бюджете на реализацию муниц</w:t>
            </w:r>
            <w:r w:rsidRPr="00247FE6">
              <w:t>и</w:t>
            </w:r>
            <w:r w:rsidRPr="00247FE6">
              <w:t xml:space="preserve">пальной программы в области энергосбережения и повышения </w:t>
            </w:r>
            <w:r w:rsidRPr="00247FE6">
              <w:lastRenderedPageBreak/>
              <w:t>энергетической эффективности в отчетном г</w:t>
            </w:r>
            <w:r w:rsidRPr="00247FE6">
              <w:t>о</w:t>
            </w:r>
            <w:r w:rsidRPr="00247FE6">
              <w:t>ду, тыс. руб.</w:t>
            </w:r>
          </w:p>
        </w:tc>
      </w:tr>
      <w:tr w:rsidR="00FF1A69" w:rsidRPr="00247FE6" w:rsidTr="00BA7528">
        <w:trPr>
          <w:trHeight w:val="713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3.2.2.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организаций в муниц</w:t>
            </w:r>
            <w:r w:rsidRPr="00247FE6">
              <w:t>и</w:t>
            </w:r>
            <w:r w:rsidRPr="00247FE6">
              <w:t>пальном секторе, заполнивших полные сведения в декларации энергоэффективности в общем количестве организаций мун</w:t>
            </w:r>
            <w:r w:rsidRPr="00247FE6">
              <w:t>и</w:t>
            </w:r>
            <w:r w:rsidRPr="00247FE6">
              <w:t>ципального сектора города-курорта Пятигорска (ежегодно по состоянию на 1 марта  за пр</w:t>
            </w:r>
            <w:r w:rsidRPr="00247FE6">
              <w:t>е</w:t>
            </w:r>
            <w:r w:rsidRPr="00247FE6">
              <w:t>дыдущий год)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Ддекл = (Корг.декл / Корг) х 100%,  где                                                                                    Корг.декл – количество организ</w:t>
            </w:r>
            <w:r w:rsidRPr="00247FE6">
              <w:t>а</w:t>
            </w:r>
            <w:r w:rsidRPr="00247FE6">
              <w:t>ций бюджетного сектора запо</w:t>
            </w:r>
            <w:r w:rsidRPr="00247FE6">
              <w:t>л</w:t>
            </w:r>
            <w:r w:rsidRPr="00247FE6">
              <w:t>нивших сведения деклараций эне</w:t>
            </w:r>
            <w:r w:rsidRPr="00247FE6">
              <w:t>р</w:t>
            </w:r>
            <w:r w:rsidRPr="00247FE6">
              <w:t>гоэффективности по состоянию на 1 марта отчетного года за пред</w:t>
            </w:r>
            <w:r w:rsidRPr="00247FE6">
              <w:t>ы</w:t>
            </w:r>
            <w:r w:rsidRPr="00247FE6">
              <w:t>дущий год (для деклараций за 2015г. – на 01 июля 2016г.), ед.                                                                       Корг – общее количество организ</w:t>
            </w:r>
            <w:r w:rsidRPr="00247FE6">
              <w:t>а</w:t>
            </w:r>
            <w:r w:rsidRPr="00247FE6">
              <w:t>ций муниципальн</w:t>
            </w:r>
            <w:r w:rsidRPr="00247FE6">
              <w:t>о</w:t>
            </w:r>
            <w:r w:rsidRPr="00247FE6">
              <w:t>го сектора, ед.</w:t>
            </w:r>
          </w:p>
        </w:tc>
      </w:tr>
      <w:tr w:rsidR="00FF1A69" w:rsidRPr="00247FE6" w:rsidTr="00FF1A69">
        <w:trPr>
          <w:trHeight w:val="166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3.2.3.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организаций муниц</w:t>
            </w:r>
            <w:r w:rsidRPr="00247FE6">
              <w:t>и</w:t>
            </w:r>
            <w:r w:rsidRPr="00247FE6">
              <w:t>пального сектора утвердивших программы энергосбережения, в общем количестве организ</w:t>
            </w:r>
            <w:r w:rsidRPr="00247FE6">
              <w:t>а</w:t>
            </w:r>
            <w:r w:rsidRPr="00247FE6">
              <w:t>ций муниципальн</w:t>
            </w:r>
            <w:r w:rsidRPr="00247FE6">
              <w:t>о</w:t>
            </w:r>
            <w:r w:rsidRPr="00247FE6">
              <w:t>го сектора города-курорта Пятигорска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Ддекл = (Корг.декл / Корг) х 100%, где             Корг.декл – количество организаций бюджетного сектора утвердивших программы энерг</w:t>
            </w:r>
            <w:r w:rsidRPr="00247FE6">
              <w:t>о</w:t>
            </w:r>
            <w:r w:rsidRPr="00247FE6">
              <w:t>сбережения, ед.;          Корг – общее количество организаций муниц</w:t>
            </w:r>
            <w:r w:rsidRPr="00247FE6">
              <w:t>и</w:t>
            </w:r>
            <w:r w:rsidRPr="00247FE6">
              <w:t>пального сект</w:t>
            </w:r>
            <w:r w:rsidRPr="00247FE6">
              <w:t>о</w:t>
            </w:r>
            <w:r w:rsidRPr="00247FE6">
              <w:t>ра, ед.</w:t>
            </w:r>
          </w:p>
        </w:tc>
      </w:tr>
      <w:tr w:rsidR="00FF1A69" w:rsidRPr="00247FE6" w:rsidTr="00FF1A69">
        <w:trPr>
          <w:trHeight w:val="36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3.2.4.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Количество энергосервисных договоров (контрактов), з</w:t>
            </w:r>
            <w:r w:rsidRPr="00247FE6">
              <w:t>а</w:t>
            </w:r>
            <w:r w:rsidRPr="00247FE6">
              <w:t>ключенных органами местного самоуправления и/или мун</w:t>
            </w:r>
            <w:r w:rsidRPr="00247FE6">
              <w:t>и</w:t>
            </w:r>
            <w:r w:rsidRPr="00247FE6">
              <w:t>ципальными учреждениями, бюджетными учре</w:t>
            </w:r>
            <w:r w:rsidRPr="00247FE6">
              <w:t>ж</w:t>
            </w:r>
            <w:r w:rsidRPr="00247FE6">
              <w:t>дениями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ед.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 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Является обязательным в соотве</w:t>
            </w:r>
            <w:r w:rsidRPr="00247FE6">
              <w:t>т</w:t>
            </w:r>
            <w:r w:rsidRPr="00247FE6">
              <w:t>ствии с Постановлением Прав</w:t>
            </w:r>
            <w:r w:rsidRPr="00247FE6">
              <w:t>и</w:t>
            </w:r>
            <w:r w:rsidRPr="00247FE6">
              <w:t>тельства РФ от 31.12.2009 г. № 1225 «О требованиях к регионал</w:t>
            </w:r>
            <w:r w:rsidRPr="00247FE6">
              <w:t>ь</w:t>
            </w:r>
            <w:r w:rsidRPr="00247FE6">
              <w:t>ным и муниципальным программам в области энергосбережения и п</w:t>
            </w:r>
            <w:r w:rsidRPr="00247FE6">
              <w:t>о</w:t>
            </w:r>
            <w:r w:rsidRPr="00247FE6">
              <w:t>вышения энергетической эффе</w:t>
            </w:r>
            <w:r w:rsidRPr="00247FE6">
              <w:t>к</w:t>
            </w:r>
            <w:r w:rsidRPr="00247FE6">
              <w:t>тивности», при этом  согласно пр</w:t>
            </w:r>
            <w:r w:rsidRPr="00247FE6">
              <w:t>и</w:t>
            </w:r>
            <w:r w:rsidRPr="00247FE6">
              <w:t>казу Минэнерго России от 30.06.2014 № 399 «Об утверждении методики расчета значений цел</w:t>
            </w:r>
            <w:r w:rsidRPr="00247FE6">
              <w:t>е</w:t>
            </w:r>
            <w:r w:rsidRPr="00247FE6">
              <w:t>вых показателей в области энерг</w:t>
            </w:r>
            <w:r w:rsidRPr="00247FE6">
              <w:t>о</w:t>
            </w:r>
            <w:r w:rsidRPr="00247FE6">
              <w:t>сбережения и повышения энерг</w:t>
            </w:r>
            <w:r w:rsidRPr="00247FE6">
              <w:t>е</w:t>
            </w:r>
            <w:r w:rsidRPr="00247FE6">
              <w:lastRenderedPageBreak/>
              <w:t>тической эффективности, в том числе в сопоставимых условиях» расчет показателя не предусмотрен</w:t>
            </w:r>
          </w:p>
        </w:tc>
      </w:tr>
      <w:tr w:rsidR="00167175" w:rsidRPr="00247FE6" w:rsidTr="00FF1A69">
        <w:trPr>
          <w:trHeight w:val="825"/>
        </w:trPr>
        <w:tc>
          <w:tcPr>
            <w:tcW w:w="14786" w:type="dxa"/>
            <w:gridSpan w:val="9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</w:t>
            </w:r>
            <w:r w:rsidRPr="00247FE6">
              <w:t>о</w:t>
            </w:r>
            <w:r w:rsidRPr="00247FE6">
              <w:t>сти производства электрической и тепловой энергии, снижение потерь при их транспортировке</w:t>
            </w:r>
          </w:p>
        </w:tc>
      </w:tr>
      <w:tr w:rsidR="00FF1A69" w:rsidRPr="00247FE6" w:rsidTr="00FF1A69">
        <w:trPr>
          <w:trHeight w:val="571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3.3.1.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топлива на выработку тепловой энергии в котельных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г.у.т./Гкал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0,162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0,161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0,161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0,160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0,159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Умо.к.тэ. = ОПмо.к.тэ / ОВмо.к.тэ,    где               ОПмо.к.тэ - объем п</w:t>
            </w:r>
            <w:r w:rsidRPr="00247FE6">
              <w:t>о</w:t>
            </w:r>
            <w:r w:rsidRPr="00247FE6">
              <w:t>требления топлива на выработку тепловой энергии котельными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</w:t>
            </w:r>
            <w:r w:rsidRPr="00247FE6">
              <w:t>р</w:t>
            </w:r>
            <w:r w:rsidRPr="00247FE6">
              <w:t>ска, т у.т.;                       ОВмо.к.тэ - объем выработки тепловой энергии котельными на территории мун</w:t>
            </w:r>
            <w:r w:rsidRPr="00247FE6">
              <w:t>и</w:t>
            </w:r>
            <w:r w:rsidRPr="00247FE6">
              <w:t>ципального образования города-курорта Пят</w:t>
            </w:r>
            <w:r w:rsidRPr="00247FE6">
              <w:t>и</w:t>
            </w:r>
            <w:r w:rsidRPr="00247FE6">
              <w:t>горска, Гкал.</w:t>
            </w:r>
          </w:p>
        </w:tc>
      </w:tr>
      <w:tr w:rsidR="00FF1A69" w:rsidRPr="00247FE6" w:rsidTr="00FF1A69">
        <w:trPr>
          <w:trHeight w:val="105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3.3.2.</w:t>
            </w:r>
          </w:p>
        </w:tc>
        <w:tc>
          <w:tcPr>
            <w:tcW w:w="2829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энергии, используемой при передаче энергии в сист</w:t>
            </w:r>
            <w:r w:rsidRPr="00247FE6">
              <w:t>е</w:t>
            </w:r>
            <w:r w:rsidRPr="00247FE6">
              <w:t>мах теплоснабжения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г.у.т./Гкал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28,2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28,2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28,2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28,1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28,1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Re=pE/vE, где</w:t>
            </w:r>
            <w:r w:rsidRPr="00247FE6">
              <w:br/>
              <w:t>pE - объем затраченной электрич</w:t>
            </w:r>
            <w:r w:rsidRPr="00247FE6">
              <w:t>е</w:t>
            </w:r>
            <w:r w:rsidRPr="00247FE6">
              <w:t>ской энергии;</w:t>
            </w:r>
            <w:r w:rsidRPr="00247FE6">
              <w:br/>
              <w:t>vE - объем поставленной т</w:t>
            </w:r>
            <w:r w:rsidRPr="00247FE6">
              <w:t>е</w:t>
            </w:r>
            <w:r w:rsidRPr="00247FE6">
              <w:t xml:space="preserve">пловой энергии </w:t>
            </w:r>
          </w:p>
        </w:tc>
      </w:tr>
      <w:tr w:rsidR="00FF1A69" w:rsidRPr="00247FE6" w:rsidTr="00FF1A69">
        <w:trPr>
          <w:trHeight w:val="312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3.3.3.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энергии, используемой для передачи (транспортиро</w:t>
            </w:r>
            <w:r w:rsidRPr="00247FE6">
              <w:t>в</w:t>
            </w:r>
            <w:r w:rsidRPr="00247FE6">
              <w:t>ки) воды в системах водосна</w:t>
            </w:r>
            <w:r w:rsidRPr="00247FE6">
              <w:t>б</w:t>
            </w:r>
            <w:r w:rsidRPr="00247FE6">
              <w:t>жения (на 1 куб. метр)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тыс. кВт·ч/тыс. куб. 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0,378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0,366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0,355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0,344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0,333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Умо.ээ.передача.вс = О</w:t>
            </w:r>
            <w:r w:rsidRPr="00247FE6">
              <w:t>П</w:t>
            </w:r>
            <w:r w:rsidRPr="00247FE6">
              <w:t>мо.ээ.передача.вс /(ОПмо.вс.передача + О</w:t>
            </w:r>
            <w:r w:rsidRPr="00247FE6">
              <w:t>П</w:t>
            </w:r>
            <w:r w:rsidRPr="00247FE6">
              <w:t>мо.гвс.общий + ОПмо.хвс.общий), где                       О</w:t>
            </w:r>
            <w:r w:rsidRPr="00247FE6">
              <w:t>П</w:t>
            </w:r>
            <w:r w:rsidRPr="00247FE6">
              <w:t>мо.ээ.передача.вс  - объем потре</w:t>
            </w:r>
            <w:r w:rsidRPr="00247FE6">
              <w:t>б</w:t>
            </w:r>
            <w:r w:rsidRPr="00247FE6">
              <w:t>ления электрической энергии для передачи воды в системах вод</w:t>
            </w:r>
            <w:r w:rsidRPr="00247FE6">
              <w:t>о</w:t>
            </w:r>
            <w:r w:rsidRPr="00247FE6">
              <w:t>снабжения на территории муниц</w:t>
            </w:r>
            <w:r w:rsidRPr="00247FE6">
              <w:t>и</w:t>
            </w:r>
            <w:r w:rsidRPr="00247FE6">
              <w:t>пального образования города-курорта Пятигорска, тыс. кВт·ч; ОПмо.вс.передача  -  объем потерь воды при ее передаче на террит</w:t>
            </w:r>
            <w:r w:rsidRPr="00247FE6">
              <w:t>о</w:t>
            </w:r>
            <w:r w:rsidRPr="00247FE6">
              <w:t>рии муниципал</w:t>
            </w:r>
            <w:r w:rsidRPr="00247FE6">
              <w:t>ь</w:t>
            </w:r>
            <w:r w:rsidRPr="00247FE6">
              <w:t>ного образования города-курорта Пятигорска, тыс. куб. м;</w:t>
            </w:r>
          </w:p>
        </w:tc>
      </w:tr>
      <w:tr w:rsidR="00FF1A69" w:rsidRPr="00247FE6" w:rsidTr="00FF1A69">
        <w:trPr>
          <w:trHeight w:val="2730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3.3.4.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энергии, используемой в системах водоотведения (на 1 куб. метр)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тыс. кВт·ч/куб.м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8,714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8,669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8,624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8,579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8,539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Умо.ээ.водоотведение = О</w:t>
            </w:r>
            <w:r w:rsidRPr="00247FE6">
              <w:t>П</w:t>
            </w:r>
            <w:r w:rsidRPr="00247FE6">
              <w:t>мо.ээ.водоотведение / Омо.вс.отведение, где                    ОПмо.ээ.водоотведение - объем потребления электрической эне</w:t>
            </w:r>
            <w:r w:rsidRPr="00247FE6">
              <w:t>р</w:t>
            </w:r>
            <w:r w:rsidRPr="00247FE6">
              <w:t>гии в системах водоотведения на территории муниципального обр</w:t>
            </w:r>
            <w:r w:rsidRPr="00247FE6">
              <w:t>а</w:t>
            </w:r>
            <w:r w:rsidRPr="00247FE6">
              <w:t>зования города-курорта Пятиго</w:t>
            </w:r>
            <w:r w:rsidRPr="00247FE6">
              <w:t>р</w:t>
            </w:r>
            <w:r w:rsidRPr="00247FE6">
              <w:t>ска, тыс. кВт·ч;                    Омо.вс.отведение - общий объем водоотведенной воды на террит</w:t>
            </w:r>
            <w:r w:rsidRPr="00247FE6">
              <w:t>о</w:t>
            </w:r>
            <w:r w:rsidRPr="00247FE6">
              <w:t>рии муниципал</w:t>
            </w:r>
            <w:r w:rsidRPr="00247FE6">
              <w:t>ь</w:t>
            </w:r>
            <w:r w:rsidRPr="00247FE6">
              <w:t>ного образования города-курорта Пятигорска, куб. м.</w:t>
            </w:r>
          </w:p>
        </w:tc>
      </w:tr>
      <w:tr w:rsidR="00FF1A69" w:rsidRPr="00247FE6" w:rsidTr="00FF1A69">
        <w:trPr>
          <w:trHeight w:val="146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3.3.5.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Удельный расход электрич</w:t>
            </w:r>
            <w:r w:rsidRPr="00247FE6">
              <w:t>е</w:t>
            </w:r>
            <w:r w:rsidRPr="00247FE6">
              <w:t>ской энергии в системах ули</w:t>
            </w:r>
            <w:r w:rsidRPr="00247FE6">
              <w:t>ч</w:t>
            </w:r>
            <w:r w:rsidRPr="00247FE6">
              <w:t>ного освещения (на 1 кв. метр освещаемой площади с уро</w:t>
            </w:r>
            <w:r w:rsidRPr="00247FE6">
              <w:t>в</w:t>
            </w:r>
            <w:r w:rsidRPr="00247FE6">
              <w:lastRenderedPageBreak/>
              <w:t>нем освещенности, соответс</w:t>
            </w:r>
            <w:r w:rsidRPr="00247FE6">
              <w:t>т</w:t>
            </w:r>
            <w:r w:rsidRPr="00247FE6">
              <w:t>вующим установленным но</w:t>
            </w:r>
            <w:r w:rsidRPr="00247FE6">
              <w:t>р</w:t>
            </w:r>
            <w:r w:rsidRPr="00247FE6">
              <w:t>мативам)</w:t>
            </w:r>
          </w:p>
        </w:tc>
        <w:tc>
          <w:tcPr>
            <w:tcW w:w="16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кВт·ч/кв. м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2593,79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2513,57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2438,16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2365,01</w:t>
            </w:r>
          </w:p>
        </w:tc>
        <w:tc>
          <w:tcPr>
            <w:tcW w:w="934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2294,06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Умо.ээ.освещение = О</w:t>
            </w:r>
            <w:r w:rsidRPr="00247FE6">
              <w:t>П</w:t>
            </w:r>
            <w:r w:rsidRPr="00247FE6">
              <w:t>мо.ээ.освещение / Пмо.освещение, где                                            О</w:t>
            </w:r>
            <w:r w:rsidRPr="00247FE6">
              <w:t>П</w:t>
            </w:r>
            <w:r w:rsidRPr="00247FE6">
              <w:t>мо.ээ.освещение - объем потребл</w:t>
            </w:r>
            <w:r w:rsidRPr="00247FE6">
              <w:t>е</w:t>
            </w:r>
            <w:r w:rsidRPr="00247FE6">
              <w:lastRenderedPageBreak/>
              <w:t>ния электрической энергии в си</w:t>
            </w:r>
            <w:r w:rsidRPr="00247FE6">
              <w:t>с</w:t>
            </w:r>
            <w:r w:rsidRPr="00247FE6">
              <w:t>темах уличного освещения на те</w:t>
            </w:r>
            <w:r w:rsidRPr="00247FE6">
              <w:t>р</w:t>
            </w:r>
            <w:r w:rsidRPr="00247FE6">
              <w:t>ритории муниципального образ</w:t>
            </w:r>
            <w:r w:rsidRPr="00247FE6">
              <w:t>о</w:t>
            </w:r>
            <w:r w:rsidRPr="00247FE6">
              <w:t>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</w:t>
            </w:r>
            <w:r w:rsidRPr="00247FE6">
              <w:t>о</w:t>
            </w:r>
            <w:r w:rsidRPr="00247FE6">
              <w:t>да-курорта Пятигорска на конец года, кв. м.</w:t>
            </w:r>
          </w:p>
        </w:tc>
      </w:tr>
      <w:tr w:rsidR="00FF1A69" w:rsidRPr="00247FE6" w:rsidTr="00FF1A69">
        <w:trPr>
          <w:trHeight w:val="205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3.3.6.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бесхозяйных объектов, на которые зарегистрировано право муниципальной собс</w:t>
            </w:r>
            <w:r w:rsidRPr="00247FE6">
              <w:t>т</w:t>
            </w:r>
            <w:r w:rsidRPr="00247FE6">
              <w:t>венности, в общем количестве бесхозяйных объектов, выя</w:t>
            </w:r>
            <w:r w:rsidRPr="00247FE6">
              <w:t>в</w:t>
            </w:r>
            <w:r w:rsidRPr="00247FE6">
              <w:t>ленных в базовый пер</w:t>
            </w:r>
            <w:r w:rsidRPr="00247FE6">
              <w:t>и</w:t>
            </w:r>
            <w:r w:rsidRPr="00247FE6">
              <w:t>од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69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89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 xml:space="preserve">Дсети.право.мо = Справо.мо / Cпротяженность.общ.,  где                                 </w:t>
            </w:r>
            <w:r w:rsidRPr="00247FE6">
              <w:br/>
              <w:t>Справо.мо – протяженность  бесх</w:t>
            </w:r>
            <w:r w:rsidRPr="00247FE6">
              <w:t>о</w:t>
            </w:r>
            <w:r w:rsidRPr="00247FE6">
              <w:t>зяйных объектов, на которые зар</w:t>
            </w:r>
            <w:r w:rsidRPr="00247FE6">
              <w:t>е</w:t>
            </w:r>
            <w:r w:rsidRPr="00247FE6">
              <w:t>гистрировано право муниципал</w:t>
            </w:r>
            <w:r w:rsidRPr="00247FE6">
              <w:t>ь</w:t>
            </w:r>
            <w:r w:rsidRPr="00247FE6">
              <w:t>ной собственности;  Cпротяженность.общ. - общая пр</w:t>
            </w:r>
            <w:r w:rsidRPr="00247FE6">
              <w:t>о</w:t>
            </w:r>
            <w:r w:rsidRPr="00247FE6">
              <w:t>тяженность выя</w:t>
            </w:r>
            <w:r w:rsidRPr="00247FE6">
              <w:t>в</w:t>
            </w:r>
            <w:r w:rsidRPr="00247FE6">
              <w:t>ленных в базовый период бесхозяйных сетей</w:t>
            </w:r>
          </w:p>
        </w:tc>
      </w:tr>
      <w:tr w:rsidR="00FF1A69" w:rsidRPr="00247FE6" w:rsidTr="00FF1A69">
        <w:trPr>
          <w:trHeight w:val="1605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3.3.7.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протяженности бесхозя</w:t>
            </w:r>
            <w:r w:rsidRPr="00247FE6">
              <w:t>й</w:t>
            </w:r>
            <w:r w:rsidRPr="00247FE6">
              <w:t>ных сетей, переданных в ко</w:t>
            </w:r>
            <w:r w:rsidRPr="00247FE6">
              <w:t>н</w:t>
            </w:r>
            <w:r w:rsidRPr="00247FE6">
              <w:t>цессию, в общем количестве выявленных в базовый период бесхозяйных объе</w:t>
            </w:r>
            <w:r w:rsidRPr="00247FE6">
              <w:t>к</w:t>
            </w:r>
            <w:r w:rsidRPr="00247FE6">
              <w:t xml:space="preserve">тов 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 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9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40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Дс.концессия= Cконцессия / Cпротяженность.общ., где    Cконцессия - протяженность бесх</w:t>
            </w:r>
            <w:r w:rsidRPr="00247FE6">
              <w:t>о</w:t>
            </w:r>
            <w:r w:rsidRPr="00247FE6">
              <w:t>зяйных сетей, переданных в ко</w:t>
            </w:r>
            <w:r w:rsidRPr="00247FE6">
              <w:t>н</w:t>
            </w:r>
            <w:r w:rsidRPr="00247FE6">
              <w:t>цессию (км.);         Cпротяженность.общ. - общая пр</w:t>
            </w:r>
            <w:r w:rsidRPr="00247FE6">
              <w:t>о</w:t>
            </w:r>
            <w:r w:rsidRPr="00247FE6">
              <w:t>тяженность выявленных бесхозя</w:t>
            </w:r>
            <w:r w:rsidRPr="00247FE6">
              <w:t>й</w:t>
            </w:r>
            <w:r w:rsidRPr="00247FE6">
              <w:t>ных сетей (км.).</w:t>
            </w:r>
          </w:p>
        </w:tc>
      </w:tr>
      <w:tr w:rsidR="00FF1A69" w:rsidRPr="00247FE6" w:rsidTr="00FF1A69">
        <w:trPr>
          <w:trHeight w:val="96"/>
        </w:trPr>
        <w:tc>
          <w:tcPr>
            <w:tcW w:w="830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3.3.8.</w:t>
            </w:r>
          </w:p>
        </w:tc>
        <w:tc>
          <w:tcPr>
            <w:tcW w:w="2829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Доля ресурсоснабжающих о</w:t>
            </w:r>
            <w:r w:rsidRPr="00247FE6">
              <w:t>р</w:t>
            </w:r>
            <w:r w:rsidRPr="00247FE6">
              <w:t>ганизаций, в отношении кот</w:t>
            </w:r>
            <w:r w:rsidRPr="00247FE6">
              <w:t>о</w:t>
            </w:r>
            <w:r w:rsidRPr="00247FE6">
              <w:t>рых утверждены технические задания на разработку инв</w:t>
            </w:r>
            <w:r w:rsidRPr="00247FE6">
              <w:t>е</w:t>
            </w:r>
            <w:r w:rsidRPr="00247FE6">
              <w:t>стиционных программ в общем числе ресурсоснабжающихо</w:t>
            </w:r>
            <w:r w:rsidRPr="00247FE6">
              <w:t>р</w:t>
            </w:r>
            <w:r w:rsidRPr="00247FE6">
              <w:lastRenderedPageBreak/>
              <w:t>ганизаций, в отношении кот</w:t>
            </w:r>
            <w:r w:rsidRPr="00247FE6">
              <w:t>о</w:t>
            </w:r>
            <w:r w:rsidRPr="00247FE6">
              <w:t>рых планировалось утвержд</w:t>
            </w:r>
            <w:r w:rsidRPr="00247FE6">
              <w:t>е</w:t>
            </w:r>
            <w:r w:rsidRPr="00247FE6">
              <w:t>ние технич</w:t>
            </w:r>
            <w:r w:rsidRPr="00247FE6">
              <w:t>е</w:t>
            </w:r>
            <w:r w:rsidRPr="00247FE6">
              <w:t>ских заданий на разработку инвестиционных программ</w:t>
            </w:r>
          </w:p>
        </w:tc>
        <w:tc>
          <w:tcPr>
            <w:tcW w:w="16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lastRenderedPageBreak/>
              <w:t>в проце</w:t>
            </w:r>
            <w:r w:rsidRPr="00247FE6">
              <w:t>н</w:t>
            </w:r>
            <w:r w:rsidRPr="00247FE6">
              <w:t>тах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20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60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1101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934" w:type="dxa"/>
            <w:noWrap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100</w:t>
            </w:r>
          </w:p>
        </w:tc>
        <w:tc>
          <w:tcPr>
            <w:tcW w:w="4188" w:type="dxa"/>
            <w:hideMark/>
          </w:tcPr>
          <w:p w:rsidR="00167175" w:rsidRPr="00247FE6" w:rsidRDefault="00167175" w:rsidP="00167175">
            <w:pPr>
              <w:widowControl w:val="0"/>
              <w:autoSpaceDE w:val="0"/>
              <w:autoSpaceDN w:val="0"/>
              <w:adjustRightInd w:val="0"/>
            </w:pPr>
            <w:r w:rsidRPr="00247FE6">
              <w:t>Др.тех.зд= Ртех.зд / Робщ., где                                                    Ртех.зд – количество ресурсосна</w:t>
            </w:r>
            <w:r w:rsidRPr="00247FE6">
              <w:t>б</w:t>
            </w:r>
            <w:r w:rsidRPr="00247FE6">
              <w:t>жающих организаций, в отношении которых утверждены технические задания на разработку инвестиц</w:t>
            </w:r>
            <w:r w:rsidRPr="00247FE6">
              <w:t>и</w:t>
            </w:r>
            <w:r w:rsidRPr="00247FE6">
              <w:t xml:space="preserve">онных программ;                                                                        </w:t>
            </w:r>
            <w:r w:rsidRPr="00247FE6">
              <w:lastRenderedPageBreak/>
              <w:t>Робщ - количество ресурсосна</w:t>
            </w:r>
            <w:r w:rsidRPr="00247FE6">
              <w:t>б</w:t>
            </w:r>
            <w:r w:rsidRPr="00247FE6">
              <w:t>жающих организаций в отношении которых планируется утверждение технических заданий на разработку инвестиционных пр</w:t>
            </w:r>
            <w:r w:rsidRPr="00247FE6">
              <w:t>о</w:t>
            </w:r>
            <w:r w:rsidRPr="00247FE6">
              <w:t>грамм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7175" w:rsidRPr="00F33CBD" w:rsidRDefault="00167175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F210EA" w:rsidRPr="00F33CBD" w:rsidTr="00167175">
        <w:trPr>
          <w:trHeight w:val="603"/>
        </w:trPr>
        <w:tc>
          <w:tcPr>
            <w:tcW w:w="7393" w:type="dxa"/>
          </w:tcPr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210EA" w:rsidRPr="00F33CBD" w:rsidSect="00ED5BF3">
          <w:headerReference w:type="default" r:id="rId9"/>
          <w:pgSz w:w="16838" w:h="11906" w:orient="landscape"/>
          <w:pgMar w:top="1985" w:right="1134" w:bottom="567" w:left="1134" w:header="426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714" w:type="dxa"/>
        <w:tblLayout w:type="fixed"/>
        <w:tblLook w:val="04A0"/>
      </w:tblPr>
      <w:tblGrid>
        <w:gridCol w:w="7023"/>
      </w:tblGrid>
      <w:tr w:rsidR="00F210EA" w:rsidRPr="00F33CBD" w:rsidTr="00D273ED">
        <w:trPr>
          <w:trHeight w:val="288"/>
          <w:jc w:val="right"/>
        </w:trPr>
        <w:tc>
          <w:tcPr>
            <w:tcW w:w="7023" w:type="dxa"/>
            <w:shd w:val="clear" w:color="auto" w:fill="auto"/>
            <w:vAlign w:val="center"/>
            <w:hideMark/>
          </w:tcPr>
          <w:p w:rsidR="00F210EA" w:rsidRPr="00F33CBD" w:rsidRDefault="00F210EA" w:rsidP="00D273ED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2</w:t>
            </w:r>
          </w:p>
          <w:p w:rsidR="00F210EA" w:rsidRPr="00F33CBD" w:rsidRDefault="00F210EA" w:rsidP="00D273ED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210EA" w:rsidRPr="00F33CBD" w:rsidRDefault="00F210EA" w:rsidP="00D273ED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от _______________ № ___________</w:t>
            </w:r>
          </w:p>
        </w:tc>
      </w:tr>
      <w:tr w:rsidR="00F210EA" w:rsidRPr="00F33CBD" w:rsidTr="00D273ED">
        <w:trPr>
          <w:trHeight w:val="1582"/>
          <w:jc w:val="right"/>
        </w:trPr>
        <w:tc>
          <w:tcPr>
            <w:tcW w:w="7023" w:type="dxa"/>
            <w:shd w:val="clear" w:color="auto" w:fill="auto"/>
            <w:vAlign w:val="center"/>
          </w:tcPr>
          <w:p w:rsidR="00F210EA" w:rsidRPr="00F33CBD" w:rsidRDefault="00F210EA" w:rsidP="00D273ED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2</w:t>
            </w:r>
          </w:p>
          <w:p w:rsidR="00F210EA" w:rsidRPr="00F33CBD" w:rsidRDefault="00F210EA" w:rsidP="00D273ED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 города-курорта Пятиго</w:t>
            </w:r>
            <w:r w:rsidRPr="00F33CBD">
              <w:rPr>
                <w:sz w:val="28"/>
                <w:szCs w:val="28"/>
              </w:rPr>
              <w:t>р</w:t>
            </w:r>
            <w:r w:rsidRPr="00F33CBD">
              <w:rPr>
                <w:sz w:val="28"/>
                <w:szCs w:val="28"/>
              </w:rPr>
              <w:t>ска «Модернизация экономики, развитие малого и сре</w:t>
            </w:r>
            <w:r w:rsidRPr="00F33CBD">
              <w:rPr>
                <w:sz w:val="28"/>
                <w:szCs w:val="28"/>
              </w:rPr>
              <w:t>д</w:t>
            </w:r>
            <w:r w:rsidRPr="00F33CBD">
              <w:rPr>
                <w:sz w:val="28"/>
                <w:szCs w:val="28"/>
              </w:rPr>
              <w:t>него бизнеса, курорта и туризма, энергетики, промы</w:t>
            </w:r>
            <w:r w:rsidRPr="00F33CBD">
              <w:rPr>
                <w:sz w:val="28"/>
                <w:szCs w:val="28"/>
              </w:rPr>
              <w:t>ш</w:t>
            </w:r>
            <w:r w:rsidRPr="00F33CBD">
              <w:rPr>
                <w:sz w:val="28"/>
                <w:szCs w:val="28"/>
              </w:rPr>
              <w:t>ленности и улучшение инвестиционного климата»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56"/>
        <w:gridCol w:w="1806"/>
        <w:gridCol w:w="5108"/>
        <w:gridCol w:w="4536"/>
        <w:gridCol w:w="2487"/>
      </w:tblGrid>
      <w:tr w:rsidR="00167175" w:rsidRPr="00F33CBD" w:rsidTr="00313A4D">
        <w:trPr>
          <w:trHeight w:val="295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167175" w:rsidRPr="00F33CBD" w:rsidTr="00313A4D">
        <w:trPr>
          <w:trHeight w:val="885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об основных мерах правового регулирования в сфере реализации муниципальной программы города-курорта Пятиго</w:t>
            </w:r>
            <w:r w:rsidRPr="00F33CBD">
              <w:rPr>
                <w:color w:val="000000"/>
                <w:sz w:val="28"/>
                <w:szCs w:val="28"/>
              </w:rPr>
              <w:t>р</w:t>
            </w:r>
            <w:r w:rsidRPr="00F33CBD">
              <w:rPr>
                <w:color w:val="000000"/>
                <w:sz w:val="28"/>
                <w:szCs w:val="28"/>
              </w:rPr>
              <w:t>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67175" w:rsidRPr="00F33CBD" w:rsidTr="00313A4D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F33CBD" w:rsidRDefault="00167175" w:rsidP="0016717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F33CBD" w:rsidRDefault="00167175" w:rsidP="0016717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F33CBD" w:rsidRDefault="00167175" w:rsidP="0016717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F33CBD" w:rsidRDefault="00167175" w:rsidP="0016717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67175" w:rsidRPr="00F33CBD" w:rsidTr="00313A4D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 xml:space="preserve">№ </w:t>
            </w:r>
            <w:r w:rsidRPr="00F33CB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Вид норм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тивного пр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вового акта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Основные положения нормативного правого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исполнитель, сои</w:t>
            </w:r>
            <w:r w:rsidRPr="00F33CBD">
              <w:rPr>
                <w:color w:val="000000"/>
                <w:sz w:val="28"/>
                <w:szCs w:val="28"/>
              </w:rPr>
              <w:t>с</w:t>
            </w:r>
            <w:r w:rsidRPr="00F33CBD">
              <w:rPr>
                <w:color w:val="000000"/>
                <w:sz w:val="28"/>
                <w:szCs w:val="28"/>
              </w:rPr>
              <w:t>полнитель программы, подпр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граммы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Ожидаемые сроки принятия норм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тивного правового акта</w:t>
            </w:r>
          </w:p>
        </w:tc>
      </w:tr>
      <w:tr w:rsidR="00167175" w:rsidRPr="00F33CBD" w:rsidTr="00313A4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175" w:rsidRPr="00F33CBD" w:rsidTr="00313A4D">
        <w:trPr>
          <w:trHeight w:val="96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167175" w:rsidRPr="00F33CBD" w:rsidTr="00313A4D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установление налоговой льготы по з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мельному налогу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 результатам  оценки эффекти</w:t>
            </w:r>
            <w:r w:rsidRPr="00F33CBD">
              <w:rPr>
                <w:color w:val="000000"/>
                <w:sz w:val="28"/>
                <w:szCs w:val="28"/>
              </w:rPr>
              <w:t>в</w:t>
            </w:r>
            <w:r w:rsidRPr="00F33CBD">
              <w:rPr>
                <w:color w:val="000000"/>
                <w:sz w:val="28"/>
                <w:szCs w:val="28"/>
              </w:rPr>
              <w:t>ности предоста</w:t>
            </w:r>
            <w:r w:rsidRPr="00F33CBD">
              <w:rPr>
                <w:color w:val="000000"/>
                <w:sz w:val="28"/>
                <w:szCs w:val="28"/>
              </w:rPr>
              <w:t>в</w:t>
            </w:r>
            <w:r w:rsidRPr="00F33CBD">
              <w:rPr>
                <w:color w:val="000000"/>
                <w:sz w:val="28"/>
                <w:szCs w:val="28"/>
              </w:rPr>
              <w:t>ления льгот по з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мельному налогу (ежегодно)</w:t>
            </w:r>
          </w:p>
        </w:tc>
      </w:tr>
      <w:tr w:rsidR="00167175" w:rsidRPr="00F33CBD" w:rsidTr="00313A4D">
        <w:trPr>
          <w:trHeight w:val="5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введение в действие на территории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Пятигорска системы налогообл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жения в виде единого налого на вм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lastRenderedPageBreak/>
              <w:t>ненной доход для отдельных видов де</w:t>
            </w:r>
            <w:r w:rsidRPr="00F33CBD">
              <w:rPr>
                <w:color w:val="000000"/>
                <w:sz w:val="28"/>
                <w:szCs w:val="28"/>
              </w:rPr>
              <w:t>я</w:t>
            </w:r>
            <w:r w:rsidRPr="00F33CBD">
              <w:rPr>
                <w:color w:val="000000"/>
                <w:sz w:val="28"/>
                <w:szCs w:val="28"/>
              </w:rPr>
              <w:t>тельности (коэффициент К2)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 мере необх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167175" w:rsidRPr="00F33CBD" w:rsidTr="00313A4D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организация и проведение ко Дню пре</w:t>
            </w:r>
            <w:r w:rsidRPr="00F33CBD">
              <w:rPr>
                <w:color w:val="000000"/>
                <w:sz w:val="28"/>
                <w:szCs w:val="28"/>
              </w:rPr>
              <w:t>д</w:t>
            </w:r>
            <w:r w:rsidRPr="00F33CBD">
              <w:rPr>
                <w:color w:val="000000"/>
                <w:sz w:val="28"/>
                <w:szCs w:val="28"/>
              </w:rPr>
              <w:t>принимателя конкурса «Предприним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тель года»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 мере необх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167175" w:rsidRPr="00F33CBD" w:rsidTr="00313A4D">
        <w:trPr>
          <w:trHeight w:val="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утверждение перечня муниципального имущества, предназначенного для пр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доставления в аренду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Декабрь (ежего</w:t>
            </w:r>
            <w:r w:rsidRPr="00F33CBD">
              <w:rPr>
                <w:color w:val="000000"/>
                <w:sz w:val="28"/>
                <w:szCs w:val="28"/>
              </w:rPr>
              <w:t>д</w:t>
            </w:r>
            <w:r w:rsidRPr="00F33CBD">
              <w:rPr>
                <w:color w:val="000000"/>
                <w:sz w:val="28"/>
                <w:szCs w:val="28"/>
              </w:rPr>
              <w:t>но)</w:t>
            </w:r>
          </w:p>
        </w:tc>
      </w:tr>
      <w:tr w:rsidR="00167175" w:rsidRPr="00F33CBD" w:rsidTr="00313A4D">
        <w:trPr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предоставление субсидий в целях во</w:t>
            </w:r>
            <w:r w:rsidRPr="00F33CBD">
              <w:rPr>
                <w:color w:val="000000"/>
                <w:sz w:val="28"/>
                <w:szCs w:val="28"/>
              </w:rPr>
              <w:t>з</w:t>
            </w:r>
            <w:r w:rsidRPr="00F33CBD">
              <w:rPr>
                <w:color w:val="000000"/>
                <w:sz w:val="28"/>
                <w:szCs w:val="28"/>
              </w:rPr>
              <w:t>мещения части затрат субъектов малого и среднего предпринимательства, св</w:t>
            </w:r>
            <w:r w:rsidRPr="00F33CBD">
              <w:rPr>
                <w:color w:val="000000"/>
                <w:sz w:val="28"/>
                <w:szCs w:val="28"/>
              </w:rPr>
              <w:t>я</w:t>
            </w:r>
            <w:r w:rsidRPr="00F33CBD">
              <w:rPr>
                <w:color w:val="000000"/>
                <w:sz w:val="28"/>
                <w:szCs w:val="28"/>
              </w:rPr>
              <w:t>занных с уплатой лизинговых платежей по договорам лизинга оборудования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 мере возни</w:t>
            </w:r>
            <w:r w:rsidRPr="00F33CBD">
              <w:rPr>
                <w:color w:val="000000"/>
                <w:sz w:val="28"/>
                <w:szCs w:val="28"/>
              </w:rPr>
              <w:t>к</w:t>
            </w:r>
            <w:r w:rsidRPr="00F33CBD">
              <w:rPr>
                <w:color w:val="000000"/>
                <w:sz w:val="28"/>
                <w:szCs w:val="28"/>
              </w:rPr>
              <w:t>новения необх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димости, в теч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срока реал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зации</w:t>
            </w:r>
          </w:p>
        </w:tc>
      </w:tr>
      <w:tr w:rsidR="00167175" w:rsidRPr="00F33CBD" w:rsidTr="00313A4D">
        <w:trPr>
          <w:trHeight w:val="96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IV.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ципальном секторе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167175" w:rsidRPr="00F33CBD" w:rsidTr="00313A4D">
        <w:trPr>
          <w:trHeight w:val="5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lastRenderedPageBreak/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«Об утверждении технического задания на разработку инвестиционной 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lastRenderedPageBreak/>
              <w:t>граммы ОАО «Пятигорские электрич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 xml:space="preserve">ские сети»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Ответственный исполнитель - МУ «Управление архитектуры, стро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lastRenderedPageBreak/>
              <w:t>тельства и жилищно-коммунального хозяйства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2019 г.</w:t>
            </w:r>
          </w:p>
        </w:tc>
      </w:tr>
      <w:tr w:rsidR="00167175" w:rsidRPr="00F33CBD" w:rsidTr="00313A4D">
        <w:trPr>
          <w:trHeight w:val="2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 xml:space="preserve">граммы ООО «ТЕХНО-Сервис»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 xml:space="preserve">граммы ОАО «ПТЭК»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167175" w:rsidRPr="00F33CBD" w:rsidTr="00313A4D">
        <w:trPr>
          <w:trHeight w:val="7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 xml:space="preserve">граммы ООО «Энергетик»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граммы ООО «Пятигорсктеплосервис»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2018 г.</w:t>
            </w:r>
          </w:p>
        </w:tc>
      </w:tr>
      <w:tr w:rsidR="00167175" w:rsidRPr="00F33CBD" w:rsidTr="00313A4D">
        <w:trPr>
          <w:trHeight w:val="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шения по передаче в пользование об</w:t>
            </w:r>
            <w:r w:rsidRPr="00F33CBD">
              <w:rPr>
                <w:color w:val="000000"/>
                <w:sz w:val="28"/>
                <w:szCs w:val="28"/>
              </w:rPr>
              <w:t>ъ</w:t>
            </w:r>
            <w:r w:rsidRPr="00F33CBD">
              <w:rPr>
                <w:color w:val="000000"/>
                <w:sz w:val="28"/>
                <w:szCs w:val="28"/>
              </w:rPr>
              <w:t>ектов водоснабжения и водоотведения на условиях комплексной модерниз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F33CBD">
              <w:rPr>
                <w:color w:val="000000"/>
                <w:sz w:val="28"/>
                <w:szCs w:val="28"/>
              </w:rPr>
              <w:t>т</w:t>
            </w:r>
            <w:r w:rsidRPr="00F33CBD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167175" w:rsidRPr="00F33CBD" w:rsidTr="00313A4D">
        <w:trPr>
          <w:trHeight w:val="1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lastRenderedPageBreak/>
              <w:t>4.2.7.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шения по передаче  в пользование об</w:t>
            </w:r>
            <w:r w:rsidRPr="00F33CBD">
              <w:rPr>
                <w:color w:val="000000"/>
                <w:sz w:val="28"/>
                <w:szCs w:val="28"/>
              </w:rPr>
              <w:t>ъ</w:t>
            </w:r>
            <w:r w:rsidRPr="00F33CBD">
              <w:rPr>
                <w:color w:val="000000"/>
                <w:sz w:val="28"/>
                <w:szCs w:val="28"/>
              </w:rPr>
              <w:t>ектов теплоснабжения на условиях ко</w:t>
            </w:r>
            <w:r w:rsidRPr="00F33CBD">
              <w:rPr>
                <w:color w:val="000000"/>
                <w:sz w:val="28"/>
                <w:szCs w:val="28"/>
              </w:rPr>
              <w:t>м</w:t>
            </w:r>
            <w:r w:rsidRPr="00F33CBD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F33CBD">
              <w:rPr>
                <w:color w:val="000000"/>
                <w:sz w:val="28"/>
                <w:szCs w:val="28"/>
              </w:rPr>
              <w:t>т</w:t>
            </w:r>
            <w:r w:rsidRPr="00F33CBD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167175" w:rsidRPr="00F33CBD" w:rsidTr="00313A4D">
        <w:trPr>
          <w:trHeight w:val="4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шения по передаче  в пользование об</w:t>
            </w:r>
            <w:r w:rsidRPr="00F33CBD">
              <w:rPr>
                <w:color w:val="000000"/>
                <w:sz w:val="28"/>
                <w:szCs w:val="28"/>
              </w:rPr>
              <w:t>ъ</w:t>
            </w:r>
            <w:r w:rsidRPr="00F33CBD">
              <w:rPr>
                <w:color w:val="000000"/>
                <w:sz w:val="28"/>
                <w:szCs w:val="28"/>
              </w:rPr>
              <w:t>ектов газоснабжения на условиях ко</w:t>
            </w:r>
            <w:r w:rsidRPr="00F33CBD">
              <w:rPr>
                <w:color w:val="000000"/>
                <w:sz w:val="28"/>
                <w:szCs w:val="28"/>
              </w:rPr>
              <w:t>м</w:t>
            </w:r>
            <w:r w:rsidRPr="00F33CBD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F33CBD">
              <w:rPr>
                <w:color w:val="000000"/>
                <w:sz w:val="28"/>
                <w:szCs w:val="28"/>
              </w:rPr>
              <w:t>т</w:t>
            </w:r>
            <w:r w:rsidRPr="00F33CBD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167175" w:rsidRPr="00F33CBD" w:rsidTr="00313A4D">
        <w:trPr>
          <w:trHeight w:val="2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4.2.9.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Постановл</w:t>
            </w:r>
            <w:r w:rsidRPr="00F33CBD">
              <w:rPr>
                <w:color w:val="000000"/>
                <w:sz w:val="28"/>
                <w:szCs w:val="28"/>
              </w:rPr>
              <w:t>е</w:t>
            </w:r>
            <w:r w:rsidRPr="00F33CBD">
              <w:rPr>
                <w:color w:val="000000"/>
                <w:sz w:val="28"/>
                <w:szCs w:val="28"/>
              </w:rPr>
              <w:t>ние админ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страции г</w:t>
            </w:r>
            <w:r w:rsidRPr="00F33CBD">
              <w:rPr>
                <w:color w:val="000000"/>
                <w:sz w:val="28"/>
                <w:szCs w:val="28"/>
              </w:rPr>
              <w:t>о</w:t>
            </w:r>
            <w:r w:rsidRPr="00F33CBD">
              <w:rPr>
                <w:color w:val="000000"/>
                <w:sz w:val="28"/>
                <w:szCs w:val="28"/>
              </w:rPr>
              <w:t>рода Пят</w:t>
            </w:r>
            <w:r w:rsidRPr="00F33CBD">
              <w:rPr>
                <w:color w:val="000000"/>
                <w:sz w:val="28"/>
                <w:szCs w:val="28"/>
              </w:rPr>
              <w:t>и</w:t>
            </w:r>
            <w:r w:rsidRPr="00F33CB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F33CBD">
              <w:rPr>
                <w:color w:val="000000"/>
                <w:sz w:val="28"/>
                <w:szCs w:val="28"/>
              </w:rPr>
              <w:t>а</w:t>
            </w:r>
            <w:r w:rsidRPr="00F33CBD">
              <w:rPr>
                <w:color w:val="000000"/>
                <w:sz w:val="28"/>
                <w:szCs w:val="28"/>
              </w:rPr>
              <w:t>шения в отношении финансирования, создания и эксплуатации объектов эле</w:t>
            </w:r>
            <w:r w:rsidRPr="00F33CBD">
              <w:rPr>
                <w:color w:val="000000"/>
                <w:sz w:val="28"/>
                <w:szCs w:val="28"/>
              </w:rPr>
              <w:t>к</w:t>
            </w:r>
            <w:r w:rsidRPr="00F33CBD">
              <w:rPr>
                <w:color w:val="000000"/>
                <w:sz w:val="28"/>
                <w:szCs w:val="28"/>
              </w:rPr>
              <w:t>тросетевого хозяйства»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75" w:rsidRPr="00F33CBD" w:rsidRDefault="00167175" w:rsidP="00167175">
            <w:pPr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F33CBD">
              <w:rPr>
                <w:color w:val="000000"/>
                <w:sz w:val="28"/>
                <w:szCs w:val="28"/>
              </w:rPr>
              <w:t>т</w:t>
            </w:r>
            <w:r w:rsidRPr="00F33CBD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F33CBD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F33CBD">
              <w:rPr>
                <w:color w:val="000000"/>
                <w:sz w:val="28"/>
                <w:szCs w:val="28"/>
              </w:rPr>
              <w:t>2020 г.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7175" w:rsidRPr="00F33CBD" w:rsidRDefault="00167175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F210EA" w:rsidRPr="00F33CBD" w:rsidTr="00167175">
        <w:trPr>
          <w:trHeight w:val="603"/>
        </w:trPr>
        <w:tc>
          <w:tcPr>
            <w:tcW w:w="7393" w:type="dxa"/>
          </w:tcPr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210EA" w:rsidRPr="00F33CBD" w:rsidSect="00ED5BF3">
          <w:pgSz w:w="16838" w:h="11906" w:orient="landscape"/>
          <w:pgMar w:top="1985" w:right="1134" w:bottom="567" w:left="1134" w:header="426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714" w:type="dxa"/>
        <w:tblLayout w:type="fixed"/>
        <w:tblLook w:val="04A0"/>
      </w:tblPr>
      <w:tblGrid>
        <w:gridCol w:w="7023"/>
      </w:tblGrid>
      <w:tr w:rsidR="00F210EA" w:rsidRPr="00F33CBD" w:rsidTr="00167175">
        <w:trPr>
          <w:trHeight w:val="288"/>
          <w:jc w:val="right"/>
        </w:trPr>
        <w:tc>
          <w:tcPr>
            <w:tcW w:w="7023" w:type="dxa"/>
            <w:shd w:val="clear" w:color="auto" w:fill="auto"/>
            <w:vAlign w:val="center"/>
            <w:hideMark/>
          </w:tcPr>
          <w:p w:rsidR="00F210EA" w:rsidRPr="00F33CBD" w:rsidRDefault="00F210EA" w:rsidP="00247FE6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3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от _______________ № ___________</w:t>
            </w:r>
          </w:p>
        </w:tc>
      </w:tr>
      <w:tr w:rsidR="00F210EA" w:rsidRPr="00F33CBD" w:rsidTr="00167175">
        <w:trPr>
          <w:trHeight w:val="1582"/>
          <w:jc w:val="right"/>
        </w:trPr>
        <w:tc>
          <w:tcPr>
            <w:tcW w:w="7023" w:type="dxa"/>
            <w:shd w:val="clear" w:color="auto" w:fill="auto"/>
            <w:vAlign w:val="center"/>
          </w:tcPr>
          <w:p w:rsidR="00F210EA" w:rsidRPr="00F33CBD" w:rsidRDefault="00F210EA" w:rsidP="00247FE6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3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 города-курорта Пятиго</w:t>
            </w:r>
            <w:r w:rsidRPr="00F33CBD">
              <w:rPr>
                <w:sz w:val="28"/>
                <w:szCs w:val="28"/>
              </w:rPr>
              <w:t>р</w:t>
            </w:r>
            <w:r w:rsidRPr="00F33CBD">
              <w:rPr>
                <w:sz w:val="28"/>
                <w:szCs w:val="28"/>
              </w:rPr>
              <w:t>ска «Модернизация экономики, развитие малого и сре</w:t>
            </w:r>
            <w:r w:rsidRPr="00F33CBD">
              <w:rPr>
                <w:sz w:val="28"/>
                <w:szCs w:val="28"/>
              </w:rPr>
              <w:t>д</w:t>
            </w:r>
            <w:r w:rsidRPr="00F33CBD">
              <w:rPr>
                <w:sz w:val="28"/>
                <w:szCs w:val="28"/>
              </w:rPr>
              <w:t>него бизнеса, курорта и туризма, энергетики, промы</w:t>
            </w:r>
            <w:r w:rsidRPr="00F33CBD">
              <w:rPr>
                <w:sz w:val="28"/>
                <w:szCs w:val="28"/>
              </w:rPr>
              <w:t>ш</w:t>
            </w:r>
            <w:r w:rsidRPr="00F33CBD">
              <w:rPr>
                <w:sz w:val="28"/>
                <w:szCs w:val="28"/>
              </w:rPr>
              <w:t>ленности и улучшение инвестиционного климата»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2835"/>
        <w:gridCol w:w="284"/>
        <w:gridCol w:w="3969"/>
        <w:gridCol w:w="1417"/>
        <w:gridCol w:w="1418"/>
        <w:gridCol w:w="1417"/>
        <w:gridCol w:w="284"/>
        <w:gridCol w:w="1134"/>
        <w:gridCol w:w="142"/>
        <w:gridCol w:w="1275"/>
      </w:tblGrid>
      <w:tr w:rsidR="00167175" w:rsidRPr="00247FE6" w:rsidTr="00D273ED">
        <w:trPr>
          <w:trHeight w:val="1287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247FE6">
              <w:rPr>
                <w:color w:val="000000"/>
                <w:sz w:val="28"/>
                <w:szCs w:val="28"/>
              </w:rPr>
              <w:t>Объемы и источники 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247FE6">
              <w:rPr>
                <w:color w:val="000000"/>
                <w:sz w:val="28"/>
                <w:szCs w:val="28"/>
              </w:rPr>
              <w:t>е</w:t>
            </w:r>
            <w:r w:rsidRPr="00247FE6">
              <w:rPr>
                <w:color w:val="000000"/>
                <w:sz w:val="28"/>
                <w:szCs w:val="28"/>
              </w:rPr>
              <w:t>стиционного климата»</w:t>
            </w:r>
          </w:p>
        </w:tc>
      </w:tr>
      <w:tr w:rsidR="00167175" w:rsidRPr="00247FE6" w:rsidTr="00D273ED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Наименование програ</w:t>
            </w:r>
            <w:r w:rsidRPr="00247FE6">
              <w:t>м</w:t>
            </w:r>
            <w:r w:rsidRPr="00247FE6">
              <w:t>мы, подпрограммы, о</w:t>
            </w:r>
            <w:r w:rsidRPr="00247FE6">
              <w:t>с</w:t>
            </w:r>
            <w:r w:rsidRPr="00247FE6">
              <w:t>новного мероприятия подпрограммы програ</w:t>
            </w:r>
            <w:r w:rsidRPr="00247FE6">
              <w:t>м</w:t>
            </w:r>
            <w:r w:rsidRPr="00247FE6">
              <w:t>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Источники финансового обесп</w:t>
            </w:r>
            <w:r w:rsidRPr="00247FE6">
              <w:t>е</w:t>
            </w:r>
            <w:r w:rsidRPr="00247FE6">
              <w:t>чения по ответственному исполнителю, с</w:t>
            </w:r>
            <w:r w:rsidRPr="00247FE6">
              <w:t>о</w:t>
            </w:r>
            <w:r w:rsidRPr="00247FE6">
              <w:t>исполнителю программы, подпр</w:t>
            </w:r>
            <w:r w:rsidRPr="00247FE6">
              <w:t>о</w:t>
            </w:r>
            <w:r w:rsidRPr="00247FE6">
              <w:t>граммы программы, основному мер</w:t>
            </w:r>
            <w:r w:rsidRPr="00247FE6">
              <w:t>о</w:t>
            </w:r>
            <w:r w:rsidRPr="00247FE6">
              <w:t>приятию подпр</w:t>
            </w:r>
            <w:r w:rsidRPr="00247FE6">
              <w:t>о</w:t>
            </w:r>
            <w:r w:rsidRPr="00247FE6">
              <w:t>граммы программы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Объемы финансового обеспечения по годам (тыс.руб.)</w:t>
            </w:r>
          </w:p>
        </w:tc>
      </w:tr>
      <w:tr w:rsidR="00167175" w:rsidRPr="00247FE6" w:rsidTr="00D273ED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7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</w:tr>
      <w:tr w:rsidR="00D273ED" w:rsidRPr="00247FE6" w:rsidTr="00D273E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F33CBD" w:rsidP="00313A4D">
            <w:pPr>
              <w:jc w:val="center"/>
            </w:pPr>
            <w:r w:rsidRPr="00247FE6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F33CBD" w:rsidP="00313A4D">
            <w:pPr>
              <w:jc w:val="center"/>
            </w:pPr>
            <w:r w:rsidRPr="00247FE6"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F33CBD" w:rsidP="00313A4D">
            <w:pPr>
              <w:jc w:val="center"/>
            </w:pPr>
            <w:r w:rsidRPr="00247FE6"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F33CBD" w:rsidP="00313A4D">
            <w:pPr>
              <w:jc w:val="center"/>
            </w:pPr>
            <w:r w:rsidRPr="00247FE6"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F33CBD" w:rsidP="00313A4D">
            <w:pPr>
              <w:jc w:val="center"/>
            </w:pPr>
            <w:r w:rsidRPr="00247FE6">
              <w:t>2022</w:t>
            </w:r>
          </w:p>
        </w:tc>
      </w:tr>
      <w:tr w:rsidR="00D273ED" w:rsidRPr="00247FE6" w:rsidTr="00D273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8</w:t>
            </w:r>
          </w:p>
        </w:tc>
      </w:tr>
      <w:tr w:rsidR="003B349B" w:rsidRPr="00247FE6" w:rsidTr="00D273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Программа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79 415,86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62 947,30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66 045,58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66 045,58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66 045,58</w:t>
            </w:r>
          </w:p>
        </w:tc>
      </w:tr>
      <w:tr w:rsidR="00D273ED" w:rsidRPr="00247FE6" w:rsidTr="00D273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Бюджет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79 315,86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62 827,30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65 895,58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65 895,58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65 895,58</w:t>
            </w:r>
          </w:p>
        </w:tc>
      </w:tr>
      <w:tr w:rsidR="00D273ED" w:rsidRPr="00247FE6" w:rsidTr="00D273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</w:tr>
      <w:tr w:rsidR="00D273ED" w:rsidRPr="00247FE6" w:rsidTr="00D273ED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средства бюджета Ставропол</w:t>
            </w:r>
            <w:r w:rsidRPr="00247FE6">
              <w:t>ь</w:t>
            </w:r>
            <w:r w:rsidRPr="00247FE6">
              <w:t>ского края** (далее</w:t>
            </w:r>
            <w:r w:rsidR="00D273ED" w:rsidRPr="00247FE6">
              <w:t xml:space="preserve"> </w:t>
            </w:r>
            <w:r w:rsidRPr="00247FE6">
              <w:t>-</w:t>
            </w:r>
            <w:r w:rsidR="00D273ED" w:rsidRPr="00247FE6">
              <w:t xml:space="preserve"> </w:t>
            </w:r>
            <w:r w:rsidRPr="00247FE6">
              <w:t>краевой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</w:pPr>
            <w:r w:rsidRPr="00247FE6"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55 322,58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55 322,58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D273ED" w:rsidP="00167175">
            <w:pPr>
              <w:jc w:val="center"/>
            </w:pPr>
            <w:r w:rsidRPr="00247FE6">
              <w:t>55 322,58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 xml:space="preserve">средства местного бюджета***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12 152,00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10 573,00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10 573,00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10 573,00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10 573,00</w:t>
            </w:r>
          </w:p>
        </w:tc>
      </w:tr>
      <w:tr w:rsidR="00D273ED" w:rsidRPr="00247FE6" w:rsidTr="00D273ED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D273ED" w:rsidRPr="00247FE6" w:rsidTr="00D273ED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ответственному исполнителю - Адм</w:t>
            </w:r>
            <w:r w:rsidRPr="00247FE6">
              <w:t>и</w:t>
            </w:r>
            <w:r w:rsidRPr="00247FE6">
              <w:t>нистрация города Пятиго</w:t>
            </w:r>
            <w:r w:rsidRPr="00247FE6">
              <w:t>р</w:t>
            </w:r>
            <w:r w:rsidRPr="00247FE6">
              <w:t>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1 870,00</w:t>
            </w:r>
          </w:p>
        </w:tc>
      </w:tr>
      <w:tr w:rsidR="00D273ED" w:rsidRPr="00247FE6" w:rsidTr="00D273ED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а</w:t>
            </w:r>
            <w:r w:rsidRPr="00247FE6">
              <w:t>р</w:t>
            </w:r>
            <w:r w:rsidRPr="00247FE6">
              <w:t>хитектуры, строительства и жилищно-коммунального хозяйства админис</w:t>
            </w:r>
            <w:r w:rsidRPr="00247FE6">
              <w:t>т</w:t>
            </w:r>
            <w:r w:rsidRPr="00247FE6">
              <w:t>рации города Пят</w:t>
            </w:r>
            <w:r w:rsidRPr="00247FE6">
              <w:t>и</w:t>
            </w:r>
            <w:r w:rsidRPr="00247FE6">
              <w:t>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70 403,29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52 254,30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о</w:t>
            </w:r>
            <w:r w:rsidRPr="00247FE6">
              <w:t>б</w:t>
            </w:r>
            <w:r w:rsidRPr="00247FE6">
              <w:t>разования администрации города П</w:t>
            </w:r>
            <w:r w:rsidRPr="00247FE6">
              <w:t>я</w:t>
            </w:r>
            <w:r w:rsidRPr="00247FE6"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5 474,57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7 135,00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7 135,00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7 135,00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7 135,00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культуры администрации города П</w:t>
            </w:r>
            <w:r w:rsidRPr="00247FE6">
              <w:t>я</w:t>
            </w:r>
            <w:r w:rsidRPr="00247FE6"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с</w:t>
            </w:r>
            <w:r w:rsidRPr="00247FE6">
              <w:t>о</w:t>
            </w:r>
            <w:r w:rsidRPr="00247FE6">
              <w:t>циальной поддержки населения адм</w:t>
            </w:r>
            <w:r w:rsidRPr="00247FE6">
              <w:t>и</w:t>
            </w:r>
            <w:r w:rsidRPr="00247FE6">
              <w:t>нистрации города П</w:t>
            </w:r>
            <w:r w:rsidRPr="00247FE6">
              <w:t>я</w:t>
            </w:r>
            <w:r w:rsidRPr="00247FE6"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«Комитет по ф</w:t>
            </w:r>
            <w:r w:rsidRPr="00247FE6">
              <w:t>и</w:t>
            </w:r>
            <w:r w:rsidRPr="00247FE6">
              <w:t>зической культуре и спорту админис</w:t>
            </w:r>
            <w:r w:rsidRPr="00247FE6">
              <w:t>т</w:t>
            </w:r>
            <w:r w:rsidRPr="00247FE6">
              <w:t>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общественной безопасности админ</w:t>
            </w:r>
            <w:r w:rsidRPr="00247FE6">
              <w:t>и</w:t>
            </w:r>
            <w:r w:rsidRPr="00247FE6">
              <w:t>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соисполнителю - МУ «Управление имущественных отношений админис</w:t>
            </w:r>
            <w:r w:rsidRPr="00247FE6">
              <w:t>т</w:t>
            </w:r>
            <w:r w:rsidRPr="00247FE6">
              <w:t>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</w:tr>
      <w:tr w:rsidR="00D273ED" w:rsidRPr="00247FE6" w:rsidTr="00D273ED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/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внебюджетные источники финансир</w:t>
            </w:r>
            <w:r w:rsidRPr="00247FE6">
              <w:t>о</w:t>
            </w:r>
            <w:r w:rsidRPr="00247FE6">
              <w:t>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</w:tr>
      <w:tr w:rsidR="003B349B" w:rsidRPr="00247FE6" w:rsidTr="00D273E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r w:rsidRPr="00247FE6">
              <w:t>Подпрограмма «Развитие малого и среднего предприн</w:t>
            </w:r>
            <w:r w:rsidRPr="00247FE6">
              <w:t>и</w:t>
            </w:r>
            <w:r w:rsidRPr="00247FE6">
              <w:t>мательства в городе-курорте Пятигорске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Бюджет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D273ED" w:rsidRPr="00247FE6" w:rsidTr="00D273ED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ответственному исполнителю - А</w:t>
            </w:r>
            <w:r w:rsidRPr="00247FE6">
              <w:rPr>
                <w:color w:val="000000"/>
              </w:rPr>
              <w:t>д</w:t>
            </w:r>
            <w:r w:rsidRPr="00247FE6">
              <w:rPr>
                <w:color w:val="000000"/>
              </w:rPr>
              <w:t>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внебюджетные источники финанс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D273ED" w:rsidRPr="00247FE6" w:rsidTr="00D273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в том числе следующие о</w:t>
            </w:r>
            <w:r w:rsidRPr="00247FE6">
              <w:t>с</w:t>
            </w:r>
            <w:r w:rsidRPr="00247FE6">
              <w:t>новные мероприятия по</w:t>
            </w:r>
            <w:r w:rsidRPr="00247FE6">
              <w:t>д</w:t>
            </w:r>
            <w:r w:rsidRPr="00247FE6">
              <w:t>програ</w:t>
            </w:r>
            <w:r w:rsidRPr="00247FE6">
              <w:t>м</w:t>
            </w:r>
            <w:r w:rsidRPr="00247FE6">
              <w:t>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D273ED" w:rsidRPr="00247FE6" w:rsidTr="00D273ED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Основное мероприятие: «Поддержка субъектов м</w:t>
            </w:r>
            <w:r w:rsidRPr="00247FE6">
              <w:t>а</w:t>
            </w:r>
            <w:r w:rsidRPr="00247FE6">
              <w:t>лого и среднего предпр</w:t>
            </w:r>
            <w:r w:rsidRPr="00247FE6">
              <w:t>и</w:t>
            </w:r>
            <w:r w:rsidRPr="00247FE6">
              <w:t>нимательства города-курорта Пят</w:t>
            </w:r>
            <w:r w:rsidRPr="00247FE6">
              <w:t>и</w:t>
            </w:r>
            <w:r w:rsidRPr="00247FE6">
              <w:t>горска»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D273ED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900,00</w:t>
            </w:r>
          </w:p>
        </w:tc>
      </w:tr>
      <w:tr w:rsidR="00D273ED" w:rsidRPr="00247FE6" w:rsidTr="00D273ED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внебюджетные источники финанс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D273ED" w:rsidRPr="00247FE6" w:rsidTr="00D273ED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Подпрограмма «Развитие курорта и туризма в городе-курорте П</w:t>
            </w:r>
            <w:r w:rsidRPr="00247FE6">
              <w:t>я</w:t>
            </w:r>
            <w:r w:rsidRPr="00247FE6">
              <w:t>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69 712,86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56 342,58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Бюджет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69 612,86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53 124,30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56 192,58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56 192,58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56 192,58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r w:rsidRPr="00247FE6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  <w:r w:rsidR="00247FE6" w:rsidRPr="00247FE6">
              <w:rPr>
                <w:color w:val="000000"/>
              </w:rPr>
              <w:t>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</w:t>
            </w:r>
            <w:r w:rsidR="00D273ED"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</w:t>
            </w:r>
            <w:r w:rsidR="00D273ED" w:rsidRPr="00247FE6"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</w:t>
            </w:r>
            <w:r w:rsidR="00D273ED" w:rsidRPr="00247FE6">
              <w:rPr>
                <w:color w:val="000000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</w:t>
            </w:r>
            <w:r w:rsidR="00D273ED" w:rsidRPr="00247FE6"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</w:t>
            </w:r>
            <w:r w:rsidR="00D273ED" w:rsidRPr="00247FE6">
              <w:rPr>
                <w:color w:val="000000"/>
              </w:rPr>
              <w:t>70,00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 </w:t>
            </w:r>
          </w:p>
        </w:tc>
      </w:tr>
      <w:tr w:rsidR="00D273ED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ED" w:rsidRPr="00247FE6" w:rsidRDefault="00D273ED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ED" w:rsidRPr="00247FE6" w:rsidRDefault="00D273ED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ответственному исполнителю - А</w:t>
            </w:r>
            <w:r w:rsidRPr="00247FE6">
              <w:rPr>
                <w:color w:val="000000"/>
              </w:rPr>
              <w:t>д</w:t>
            </w:r>
            <w:r w:rsidRPr="00247FE6">
              <w:rPr>
                <w:color w:val="000000"/>
              </w:rPr>
              <w:t>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D273ED" w:rsidP="00167175">
            <w:pPr>
              <w:jc w:val="center"/>
            </w:pPr>
            <w:r w:rsidRPr="00247FE6"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247FE6" w:rsidP="00167175">
            <w:pPr>
              <w:jc w:val="center"/>
            </w:pPr>
            <w:r w:rsidRPr="00247FE6">
              <w:t>8</w:t>
            </w:r>
            <w:r w:rsidR="00D273ED" w:rsidRPr="00247FE6"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247FE6" w:rsidP="00167175">
            <w:pPr>
              <w:jc w:val="center"/>
            </w:pPr>
            <w:r w:rsidRPr="00247FE6">
              <w:t>8</w:t>
            </w:r>
            <w:r w:rsidR="00D273ED" w:rsidRPr="00247FE6"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247FE6" w:rsidP="00167175">
            <w:pPr>
              <w:jc w:val="center"/>
            </w:pPr>
            <w:r w:rsidRPr="00247FE6">
              <w:t>8</w:t>
            </w:r>
            <w:r w:rsidR="00D273ED" w:rsidRPr="00247FE6">
              <w:t>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ED" w:rsidRPr="00247FE6" w:rsidRDefault="00247FE6" w:rsidP="00167175">
            <w:pPr>
              <w:jc w:val="center"/>
            </w:pPr>
            <w:r w:rsidRPr="00247FE6">
              <w:t>8</w:t>
            </w:r>
            <w:r w:rsidR="00D273ED" w:rsidRPr="00247FE6">
              <w:t>70,00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архитектуры, строительства и ж</w:t>
            </w:r>
            <w:r w:rsidRPr="00247FE6">
              <w:t>и</w:t>
            </w:r>
            <w:r w:rsidRPr="00247FE6">
              <w:t>лищно-коммунального хозяйства администрации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68 742,86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внебюджетные источники финанс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150,00</w:t>
            </w:r>
          </w:p>
        </w:tc>
      </w:tr>
      <w:tr w:rsidR="00247FE6" w:rsidRPr="00247FE6" w:rsidTr="00D273E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в том числе следующие о</w:t>
            </w:r>
            <w:r w:rsidRPr="00247FE6">
              <w:t>с</w:t>
            </w:r>
            <w:r w:rsidRPr="00247FE6">
              <w:t>новные мероприятия по</w:t>
            </w:r>
            <w:r w:rsidRPr="00247FE6">
              <w:t>д</w:t>
            </w:r>
            <w:r w:rsidRPr="00247FE6">
              <w:t>програ</w:t>
            </w:r>
            <w:r w:rsidRPr="00247FE6">
              <w:t>м</w:t>
            </w:r>
            <w:r w:rsidRPr="00247FE6">
              <w:t>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</w:tr>
      <w:tr w:rsidR="00247FE6" w:rsidRPr="00247FE6" w:rsidTr="00D273E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Основное мероприятие: «Повышение доступн</w:t>
            </w:r>
            <w:r w:rsidRPr="00247FE6">
              <w:t>о</w:t>
            </w:r>
            <w:r w:rsidRPr="00247FE6">
              <w:t>сти туризма в городе Пятиго</w:t>
            </w:r>
            <w:r w:rsidRPr="00247FE6">
              <w:t>р</w:t>
            </w:r>
            <w:r w:rsidRPr="00247FE6">
              <w:lastRenderedPageBreak/>
              <w:t>ске и развитие его инфр</w:t>
            </w:r>
            <w:r w:rsidRPr="00247FE6">
              <w:t>а</w:t>
            </w:r>
            <w:r w:rsidRPr="00247FE6">
              <w:t>структуры»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69 712,86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56 342,58</w:t>
            </w:r>
          </w:p>
        </w:tc>
      </w:tr>
      <w:tr w:rsidR="00247FE6" w:rsidRPr="00247FE6" w:rsidTr="00D273E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247FE6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55 322,58 </w:t>
            </w:r>
          </w:p>
        </w:tc>
      </w:tr>
      <w:tr w:rsidR="00247FE6" w:rsidRPr="00247FE6" w:rsidTr="00D273E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870,00</w:t>
            </w:r>
          </w:p>
        </w:tc>
      </w:tr>
      <w:tr w:rsidR="00247FE6" w:rsidRPr="00247FE6" w:rsidTr="00D273E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внебюджетные источники финанс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150,00</w:t>
            </w:r>
          </w:p>
        </w:tc>
      </w:tr>
      <w:tr w:rsidR="00247FE6" w:rsidRPr="00247FE6" w:rsidTr="00D273E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Подпрограмма «Энергосбережение и повышение энерг</w:t>
            </w:r>
            <w:r w:rsidRPr="00247FE6">
              <w:t>е</w:t>
            </w:r>
            <w:r w:rsidRPr="00247FE6">
              <w:t>тической эффективности города-курорта Пятигорска»,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</w:tr>
      <w:tr w:rsidR="00247FE6" w:rsidRPr="00247FE6" w:rsidTr="00D273ED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</w:pPr>
            <w:r w:rsidRPr="00247FE6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Бюджет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247FE6" w:rsidRPr="00247FE6" w:rsidTr="00D273E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ответственному исполнителю - А</w:t>
            </w:r>
            <w:r w:rsidRPr="00247FE6">
              <w:rPr>
                <w:color w:val="000000"/>
              </w:rPr>
              <w:t>д</w:t>
            </w:r>
            <w:r w:rsidRPr="00247FE6">
              <w:rPr>
                <w:color w:val="000000"/>
              </w:rPr>
              <w:t>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100,00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архитектуры, строительства и ж</w:t>
            </w:r>
            <w:r w:rsidRPr="00247FE6">
              <w:t>и</w:t>
            </w:r>
            <w:r w:rsidRPr="00247FE6">
              <w:t>лищно-коммунального хозяйства администрации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1 660,43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образования админис</w:t>
            </w:r>
            <w:r w:rsidRPr="00247FE6">
              <w:t>т</w:t>
            </w:r>
            <w:r w:rsidRPr="00247FE6">
              <w:t>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5 474,57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7135,00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7135,00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культуры администрации г</w:t>
            </w:r>
            <w:r w:rsidRPr="00247FE6">
              <w:t>о</w:t>
            </w:r>
            <w:r w:rsidRPr="00247FE6">
              <w:t>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917,53</w:t>
            </w:r>
          </w:p>
        </w:tc>
      </w:tr>
      <w:tr w:rsidR="00247FE6" w:rsidRPr="00247FE6" w:rsidTr="00D273ED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социальной поддержки населения администрации города П</w:t>
            </w:r>
            <w:r w:rsidRPr="00247FE6">
              <w:t>я</w:t>
            </w:r>
            <w:r w:rsidRPr="00247FE6"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25,54</w:t>
            </w:r>
          </w:p>
        </w:tc>
      </w:tr>
      <w:tr w:rsidR="00247FE6" w:rsidRPr="00247FE6" w:rsidTr="00D273ED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«Ком</w:t>
            </w:r>
            <w:r w:rsidRPr="00247FE6">
              <w:t>и</w:t>
            </w:r>
            <w:r w:rsidRPr="00247FE6">
              <w:t>тет по физической культуре и спорту а</w:t>
            </w:r>
            <w:r w:rsidRPr="00247FE6">
              <w:t>д</w:t>
            </w:r>
            <w:r w:rsidRPr="00247FE6">
              <w:t>министрации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503,18</w:t>
            </w:r>
          </w:p>
        </w:tc>
      </w:tr>
      <w:tr w:rsidR="00247FE6" w:rsidRPr="00247FE6" w:rsidTr="00D273E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>ление общественной безопасности адм</w:t>
            </w:r>
            <w:r w:rsidRPr="00247FE6">
              <w:t>и</w:t>
            </w:r>
            <w:r w:rsidRPr="00247FE6">
              <w:t>нистрации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5,54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соисполнителю - МУ «Упра</w:t>
            </w:r>
            <w:r w:rsidRPr="00247FE6">
              <w:t>в</w:t>
            </w:r>
            <w:r w:rsidRPr="00247FE6">
              <w:t xml:space="preserve">ление </w:t>
            </w:r>
            <w:r w:rsidRPr="00247FE6">
              <w:lastRenderedPageBreak/>
              <w:t>имущественных отношений адм</w:t>
            </w:r>
            <w:r w:rsidRPr="00247FE6">
              <w:t>и</w:t>
            </w:r>
            <w:r w:rsidRPr="00247FE6">
              <w:t>нистрации города Пятиго</w:t>
            </w:r>
            <w:r w:rsidRPr="00247FE6">
              <w:t>р</w:t>
            </w:r>
            <w:r w:rsidRPr="00247FE6"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116,21</w:t>
            </w:r>
          </w:p>
        </w:tc>
      </w:tr>
      <w:tr w:rsidR="00247FE6" w:rsidRPr="00247FE6" w:rsidTr="00D273E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в том числе следующие о</w:t>
            </w:r>
            <w:r w:rsidRPr="00247FE6">
              <w:t>с</w:t>
            </w:r>
            <w:r w:rsidRPr="00247FE6">
              <w:t>новные мероприятия по</w:t>
            </w:r>
            <w:r w:rsidRPr="00247FE6">
              <w:t>д</w:t>
            </w:r>
            <w:r w:rsidRPr="00247FE6">
              <w:t>програ</w:t>
            </w:r>
            <w:r w:rsidRPr="00247FE6">
              <w:t>м</w:t>
            </w:r>
            <w:r w:rsidRPr="00247FE6">
              <w:t>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 </w:t>
            </w:r>
          </w:p>
        </w:tc>
      </w:tr>
      <w:tr w:rsidR="00247FE6" w:rsidRPr="00247FE6" w:rsidTr="00D273E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Основное мероприятие: «Организация и выполн</w:t>
            </w:r>
            <w:r w:rsidRPr="00247FE6">
              <w:t>е</w:t>
            </w:r>
            <w:r w:rsidRPr="00247FE6">
              <w:t>ние работ в муниц</w:t>
            </w:r>
            <w:r w:rsidRPr="00247FE6">
              <w:t>и</w:t>
            </w:r>
            <w:r w:rsidRPr="00247FE6">
              <w:t>пальных учреждениях города Пят</w:t>
            </w:r>
            <w:r w:rsidRPr="00247FE6">
              <w:t>и</w:t>
            </w:r>
            <w:r w:rsidRPr="00247FE6">
              <w:t>горска, н</w:t>
            </w:r>
            <w:r w:rsidRPr="00247FE6">
              <w:t>а</w:t>
            </w:r>
            <w:r w:rsidRPr="00247FE6">
              <w:t>правленных на экон</w:t>
            </w:r>
            <w:r w:rsidRPr="00247FE6">
              <w:t>о</w:t>
            </w:r>
            <w:r w:rsidRPr="00247FE6">
              <w:t>мию энергоресурсов»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Бюджет города-курорта Пят</w:t>
            </w:r>
            <w:r w:rsidRPr="00247FE6">
              <w:t>и</w:t>
            </w:r>
            <w:r w:rsidRPr="00247FE6"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7 142,57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</w:tr>
      <w:tr w:rsidR="00247FE6" w:rsidRPr="00247FE6" w:rsidTr="00D273E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247FE6" w:rsidRPr="00247FE6" w:rsidTr="00D273E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E6" w:rsidRPr="00247FE6" w:rsidRDefault="00247FE6" w:rsidP="0016717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7 142,57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8 803,00</w:t>
            </w:r>
          </w:p>
        </w:tc>
      </w:tr>
      <w:tr w:rsidR="00247FE6" w:rsidRPr="00247FE6" w:rsidTr="00D273ED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Основное мероприятие: «Постановка на учет бесх</w:t>
            </w:r>
            <w:r w:rsidRPr="00247FE6">
              <w:t>о</w:t>
            </w:r>
            <w:r w:rsidRPr="00247FE6">
              <w:t>зяйных объектов инфр</w:t>
            </w:r>
            <w:r w:rsidRPr="00247FE6">
              <w:t>а</w:t>
            </w:r>
            <w:r w:rsidRPr="00247FE6">
              <w:t>структуры»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247FE6" w:rsidRPr="00247FE6" w:rsidTr="00D273E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r w:rsidRPr="00247FE6">
              <w:t>Основное мероприятие: «Строительство коммун</w:t>
            </w:r>
            <w:r w:rsidRPr="00247FE6">
              <w:t>и</w:t>
            </w:r>
            <w:r w:rsidRPr="00247FE6">
              <w:t>кационных сетей»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1 660,43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0,00</w:t>
            </w:r>
          </w:p>
        </w:tc>
      </w:tr>
      <w:tr w:rsidR="00247FE6" w:rsidRPr="00247FE6" w:rsidTr="00D273ED">
        <w:trPr>
          <w:trHeight w:val="465"/>
        </w:trPr>
        <w:tc>
          <w:tcPr>
            <w:tcW w:w="147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** - средства бюджета города-курорта Пятигорска, формируемые за счет средств, поступающих из бюджета Ставр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польского края;</w:t>
            </w:r>
          </w:p>
        </w:tc>
      </w:tr>
      <w:tr w:rsidR="00247FE6" w:rsidRPr="00247FE6" w:rsidTr="00D273ED">
        <w:trPr>
          <w:trHeight w:val="46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E6" w:rsidRPr="00247FE6" w:rsidRDefault="00247FE6" w:rsidP="00167175">
            <w:pPr>
              <w:rPr>
                <w:color w:val="000000"/>
              </w:rPr>
            </w:pPr>
          </w:p>
        </w:tc>
      </w:tr>
    </w:tbl>
    <w:p w:rsidR="00167175" w:rsidRPr="00F33CBD" w:rsidRDefault="00167175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F210EA" w:rsidRPr="00F33CBD" w:rsidTr="00167175">
        <w:trPr>
          <w:trHeight w:val="603"/>
        </w:trPr>
        <w:tc>
          <w:tcPr>
            <w:tcW w:w="7393" w:type="dxa"/>
          </w:tcPr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210EA" w:rsidRPr="00F33CBD" w:rsidSect="00ED5BF3">
          <w:pgSz w:w="16838" w:h="11906" w:orient="landscape"/>
          <w:pgMar w:top="1985" w:right="1134" w:bottom="567" w:left="1134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jc w:val="right"/>
        <w:tblInd w:w="-1714" w:type="dxa"/>
        <w:tblLayout w:type="fixed"/>
        <w:tblLook w:val="04A0"/>
      </w:tblPr>
      <w:tblGrid>
        <w:gridCol w:w="7023"/>
      </w:tblGrid>
      <w:tr w:rsidR="00F210EA" w:rsidRPr="00F33CBD" w:rsidTr="00167175">
        <w:trPr>
          <w:trHeight w:val="288"/>
          <w:jc w:val="right"/>
        </w:trPr>
        <w:tc>
          <w:tcPr>
            <w:tcW w:w="7023" w:type="dxa"/>
            <w:shd w:val="clear" w:color="auto" w:fill="auto"/>
            <w:vAlign w:val="center"/>
            <w:hideMark/>
          </w:tcPr>
          <w:p w:rsidR="00F210EA" w:rsidRPr="00F33CBD" w:rsidRDefault="00F210EA" w:rsidP="00247FE6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4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от _______________ № ___________</w:t>
            </w:r>
          </w:p>
        </w:tc>
      </w:tr>
      <w:tr w:rsidR="00F210EA" w:rsidRPr="00F33CBD" w:rsidTr="00167175">
        <w:trPr>
          <w:trHeight w:val="1582"/>
          <w:jc w:val="right"/>
        </w:trPr>
        <w:tc>
          <w:tcPr>
            <w:tcW w:w="7023" w:type="dxa"/>
            <w:shd w:val="clear" w:color="auto" w:fill="auto"/>
            <w:vAlign w:val="center"/>
          </w:tcPr>
          <w:p w:rsidR="00F210EA" w:rsidRPr="00F33CBD" w:rsidRDefault="00F210EA" w:rsidP="00247FE6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4</w:t>
            </w:r>
          </w:p>
          <w:p w:rsidR="00F210EA" w:rsidRPr="00F33CBD" w:rsidRDefault="00F210EA" w:rsidP="00247FE6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 города-курорта Пятиго</w:t>
            </w:r>
            <w:r w:rsidRPr="00F33CBD">
              <w:rPr>
                <w:sz w:val="28"/>
                <w:szCs w:val="28"/>
              </w:rPr>
              <w:t>р</w:t>
            </w:r>
            <w:r w:rsidRPr="00F33CBD">
              <w:rPr>
                <w:sz w:val="28"/>
                <w:szCs w:val="28"/>
              </w:rPr>
              <w:t>ска «Модернизация экономики, развитие малого и сре</w:t>
            </w:r>
            <w:r w:rsidRPr="00F33CBD">
              <w:rPr>
                <w:sz w:val="28"/>
                <w:szCs w:val="28"/>
              </w:rPr>
              <w:t>д</w:t>
            </w:r>
            <w:r w:rsidRPr="00F33CBD">
              <w:rPr>
                <w:sz w:val="28"/>
                <w:szCs w:val="28"/>
              </w:rPr>
              <w:t>него бизнеса, курорта и туризма, энергетики, промы</w:t>
            </w:r>
            <w:r w:rsidRPr="00F33CBD">
              <w:rPr>
                <w:sz w:val="28"/>
                <w:szCs w:val="28"/>
              </w:rPr>
              <w:t>ш</w:t>
            </w:r>
            <w:r w:rsidRPr="00F33CBD">
              <w:rPr>
                <w:sz w:val="28"/>
                <w:szCs w:val="28"/>
              </w:rPr>
              <w:t>ленности и улучшение инвестиционного климата»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64"/>
        <w:gridCol w:w="2016"/>
        <w:gridCol w:w="1744"/>
        <w:gridCol w:w="5100"/>
        <w:gridCol w:w="1081"/>
        <w:gridCol w:w="1134"/>
        <w:gridCol w:w="3054"/>
      </w:tblGrid>
      <w:tr w:rsidR="00167175" w:rsidRPr="00247FE6" w:rsidTr="00234936">
        <w:trPr>
          <w:trHeight w:val="960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75" w:rsidRDefault="00167175" w:rsidP="00167175">
            <w:pPr>
              <w:jc w:val="center"/>
              <w:rPr>
                <w:color w:val="000000"/>
                <w:sz w:val="28"/>
                <w:szCs w:val="28"/>
              </w:rPr>
            </w:pPr>
            <w:r w:rsidRPr="00247FE6">
              <w:rPr>
                <w:color w:val="000000"/>
                <w:sz w:val="28"/>
                <w:szCs w:val="28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247FE6">
              <w:rPr>
                <w:color w:val="000000"/>
                <w:sz w:val="28"/>
                <w:szCs w:val="28"/>
              </w:rPr>
              <w:t>е</w:t>
            </w:r>
            <w:r w:rsidRPr="00247FE6">
              <w:rPr>
                <w:color w:val="000000"/>
                <w:sz w:val="28"/>
                <w:szCs w:val="28"/>
              </w:rPr>
              <w:t>стиционного климата»</w:t>
            </w:r>
          </w:p>
          <w:p w:rsidR="00247FE6" w:rsidRPr="00247FE6" w:rsidRDefault="00247FE6" w:rsidP="001671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7175" w:rsidRPr="00247FE6" w:rsidTr="00247FE6">
        <w:trPr>
          <w:trHeight w:val="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</w:tr>
      <w:tr w:rsidR="00167175" w:rsidRPr="00247FE6" w:rsidTr="00234936">
        <w:trPr>
          <w:trHeight w:val="5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№</w:t>
            </w:r>
            <w:r w:rsidRPr="00247FE6">
              <w:rPr>
                <w:color w:val="000000"/>
              </w:rPr>
              <w:br/>
              <w:t>п/п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Наименование подпрограммы Программы, основного меропри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тия подпрограммы Программы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Ответственный исполнитель (соиспо</w:t>
            </w:r>
            <w:r w:rsidRPr="00247FE6">
              <w:rPr>
                <w:color w:val="000000"/>
              </w:rPr>
              <w:t>л</w:t>
            </w:r>
            <w:r w:rsidRPr="00247FE6">
              <w:rPr>
                <w:color w:val="000000"/>
              </w:rPr>
              <w:t>нитель, участник) подпрограммы Программы, осно</w:t>
            </w:r>
            <w:r w:rsidRPr="00247FE6">
              <w:rPr>
                <w:color w:val="000000"/>
              </w:rPr>
              <w:t>в</w:t>
            </w:r>
            <w:r w:rsidRPr="00247FE6">
              <w:rPr>
                <w:color w:val="000000"/>
              </w:rPr>
              <w:t>ного мероприятия по</w:t>
            </w:r>
            <w:r w:rsidRPr="00247FE6">
              <w:rPr>
                <w:color w:val="000000"/>
              </w:rPr>
              <w:t>д</w:t>
            </w:r>
            <w:r w:rsidRPr="00247FE6">
              <w:rPr>
                <w:color w:val="000000"/>
              </w:rPr>
              <w:t>программы Программы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Срок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Связь с индикаторами до</w:t>
            </w:r>
            <w:r w:rsidRPr="00247FE6">
              <w:rPr>
                <w:color w:val="000000"/>
              </w:rPr>
              <w:t>с</w:t>
            </w:r>
            <w:r w:rsidRPr="00247FE6">
              <w:rPr>
                <w:color w:val="000000"/>
              </w:rPr>
              <w:t>тижения целей Программы и показ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телями решения задач подпрограммы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граммы</w:t>
            </w:r>
          </w:p>
        </w:tc>
      </w:tr>
      <w:tr w:rsidR="00167175" w:rsidRPr="00247FE6" w:rsidTr="00234936">
        <w:trPr>
          <w:trHeight w:val="31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начала</w:t>
            </w:r>
            <w:r w:rsidRPr="00247FE6">
              <w:rPr>
                <w:color w:val="000000"/>
              </w:rPr>
              <w:br/>
              <w:t>реал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оконч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ния ре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лизации</w:t>
            </w: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</w:tr>
      <w:tr w:rsidR="00167175" w:rsidRPr="00247FE6" w:rsidTr="002349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6</w:t>
            </w:r>
          </w:p>
        </w:tc>
      </w:tr>
      <w:tr w:rsidR="00167175" w:rsidRPr="00247FE6" w:rsidTr="00234936">
        <w:trPr>
          <w:trHeight w:val="73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I  Цель Программы: Создание благоприятных условий для дальнейшего развития малого и среднего предпринимательства как важного эл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мента рыночной экономики</w:t>
            </w:r>
          </w:p>
        </w:tc>
      </w:tr>
      <w:tr w:rsidR="00167175" w:rsidRPr="00247FE6" w:rsidTr="00247FE6">
        <w:trPr>
          <w:trHeight w:val="254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Подпрограмма 1 «Развитие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предпринимател</w:t>
            </w:r>
            <w:r w:rsidRPr="00247FE6">
              <w:rPr>
                <w:color w:val="000000"/>
              </w:rPr>
              <w:t>ь</w:t>
            </w:r>
            <w:r w:rsidRPr="00247FE6">
              <w:rPr>
                <w:color w:val="000000"/>
              </w:rPr>
              <w:t>ства в городе-курорте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ске» (далее - Подпрограмма 1)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    Госуда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ственное унитарное предприятие Ставропол</w:t>
            </w:r>
            <w:r w:rsidRPr="00247FE6">
              <w:rPr>
                <w:color w:val="000000"/>
              </w:rPr>
              <w:t>ь</w:t>
            </w:r>
            <w:r w:rsidRPr="00247FE6">
              <w:rPr>
                <w:color w:val="000000"/>
              </w:rPr>
              <w:t>ского края «Гарантийный фонд поддержки субъектов малого и среднего предприним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тельства в Ставропольском крае» (по соглас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ванию);</w:t>
            </w:r>
            <w:r w:rsidRPr="00247FE6">
              <w:rPr>
                <w:color w:val="000000"/>
              </w:rPr>
              <w:br/>
              <w:t>Некоммерческая организация микр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кредитная компания «Фонд микрофинансирования суб</w:t>
            </w:r>
            <w:r w:rsidRPr="00247FE6">
              <w:rPr>
                <w:color w:val="000000"/>
              </w:rPr>
              <w:t>ъ</w:t>
            </w:r>
            <w:r w:rsidRPr="00247FE6">
              <w:rPr>
                <w:color w:val="000000"/>
              </w:rPr>
              <w:t>ектов малого и сре</w:t>
            </w:r>
            <w:r w:rsidRPr="00247FE6">
              <w:rPr>
                <w:color w:val="000000"/>
              </w:rPr>
              <w:t>д</w:t>
            </w:r>
            <w:r w:rsidRPr="00247FE6">
              <w:rPr>
                <w:color w:val="000000"/>
              </w:rPr>
              <w:t xml:space="preserve">него предпринимательства </w:t>
            </w:r>
            <w:r w:rsidRPr="00247FE6">
              <w:rPr>
                <w:color w:val="000000"/>
              </w:rPr>
              <w:lastRenderedPageBreak/>
              <w:t>в Ставр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польском крае» (по согласованию);</w:t>
            </w:r>
            <w:r w:rsidRPr="00247FE6">
              <w:rPr>
                <w:color w:val="000000"/>
              </w:rPr>
              <w:br/>
              <w:t>Некоммерческая организация «Фонд поддер</w:t>
            </w:r>
            <w:r w:rsidRPr="00247FE6">
              <w:rPr>
                <w:color w:val="000000"/>
              </w:rPr>
              <w:t>ж</w:t>
            </w:r>
            <w:r w:rsidRPr="00247FE6">
              <w:rPr>
                <w:color w:val="000000"/>
              </w:rPr>
              <w:t>ки предпринимательства в Ставропольском крае» (по согласов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нию);</w:t>
            </w:r>
            <w:r w:rsidRPr="00247FE6">
              <w:rPr>
                <w:color w:val="000000"/>
              </w:rPr>
              <w:br/>
              <w:t>Некоммерческая организация «Фонд содейс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вия инновационному развитию Ставропол</w:t>
            </w:r>
            <w:r w:rsidRPr="00247FE6">
              <w:rPr>
                <w:color w:val="000000"/>
              </w:rPr>
              <w:t>ь</w:t>
            </w:r>
            <w:r w:rsidRPr="00247FE6">
              <w:rPr>
                <w:color w:val="000000"/>
              </w:rPr>
              <w:t>ского края» (по согласов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нию);</w:t>
            </w:r>
            <w:r w:rsidRPr="00247FE6">
              <w:rPr>
                <w:color w:val="000000"/>
              </w:rPr>
              <w:br/>
              <w:t>субъекты малого и среднего предпринимател</w:t>
            </w:r>
            <w:r w:rsidRPr="00247FE6">
              <w:rPr>
                <w:color w:val="000000"/>
              </w:rPr>
              <w:t>ь</w:t>
            </w:r>
            <w:r w:rsidRPr="00247FE6">
              <w:rPr>
                <w:color w:val="000000"/>
              </w:rPr>
              <w:t>ства города-курорта Пятигорска (по соглас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ванию)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Индикаторы № 1.1.-1.2. в таблице Приложение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 xml:space="preserve">ки, промышленности и </w:t>
            </w:r>
            <w:r w:rsidRPr="00247FE6">
              <w:rPr>
                <w:color w:val="000000"/>
              </w:rPr>
              <w:lastRenderedPageBreak/>
              <w:t>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420"/>
        </w:trPr>
        <w:tc>
          <w:tcPr>
            <w:tcW w:w="14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67175" w:rsidRPr="00247FE6" w:rsidTr="00234936">
        <w:trPr>
          <w:trHeight w:val="322"/>
        </w:trPr>
        <w:tc>
          <w:tcPr>
            <w:tcW w:w="14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</w:p>
        </w:tc>
      </w:tr>
      <w:tr w:rsidR="00167175" w:rsidRPr="00247FE6" w:rsidTr="00234936">
        <w:trPr>
          <w:trHeight w:val="28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1.1.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Поддержка субъектов малого и среднего предприним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тельства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1.1.1.-1.1.4.в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78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Задача 2 Подпрограммы 1: Повышение информированности субъектов малого и среднего предпринимательства и обе</w:t>
            </w:r>
            <w:r w:rsidRPr="00247FE6">
              <w:rPr>
                <w:color w:val="000000"/>
              </w:rPr>
              <w:t>с</w:t>
            </w:r>
            <w:r w:rsidRPr="00247FE6">
              <w:rPr>
                <w:color w:val="000000"/>
              </w:rPr>
              <w:t>печение доступности консультационных услуг</w:t>
            </w:r>
          </w:p>
        </w:tc>
      </w:tr>
      <w:tr w:rsidR="00167175" w:rsidRPr="00247FE6" w:rsidTr="00234936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1.2.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Информирование и метод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ческое сопровождение суб</w:t>
            </w:r>
            <w:r w:rsidRPr="00247FE6">
              <w:rPr>
                <w:color w:val="000000"/>
              </w:rPr>
              <w:t>ъ</w:t>
            </w:r>
            <w:r w:rsidRPr="00247FE6">
              <w:rPr>
                <w:color w:val="000000"/>
              </w:rPr>
              <w:t>ектов малого и среднего предпринимательства гор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да-курорта Пятигорска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Показатель № 1.2.1.в та</w:t>
            </w:r>
            <w:r w:rsidRPr="00247FE6">
              <w:rPr>
                <w:color w:val="000000"/>
              </w:rPr>
              <w:t>б</w:t>
            </w:r>
            <w:r w:rsidRPr="00247FE6">
              <w:rPr>
                <w:color w:val="000000"/>
              </w:rPr>
              <w:t>лице Приложение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lastRenderedPageBreak/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69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II Цель Программы: Комплексное развитие санаторно-курортной и туристической сфер и обеспечение доступности о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дыха и лечения для широких слоёв российских и иностранных граждан в городе-курорте Пятигорске</w:t>
            </w:r>
          </w:p>
        </w:tc>
      </w:tr>
      <w:tr w:rsidR="00167175" w:rsidRPr="00247FE6" w:rsidTr="00234936">
        <w:trPr>
          <w:trHeight w:val="32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Подпрограмма 2 «Развитие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 в городе-курорте Пятигорске» (далее - Подпр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грамма 2)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9B" w:rsidRPr="00247FE6" w:rsidRDefault="00167175" w:rsidP="003B349B">
            <w:pPr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</w:t>
            </w:r>
          </w:p>
          <w:p w:rsidR="003B349B" w:rsidRPr="00247FE6" w:rsidRDefault="00167175" w:rsidP="003B349B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ска»; </w:t>
            </w:r>
          </w:p>
          <w:p w:rsidR="00167175" w:rsidRPr="00247FE6" w:rsidRDefault="00167175" w:rsidP="003B349B">
            <w:pPr>
              <w:rPr>
                <w:color w:val="000000"/>
              </w:rPr>
            </w:pPr>
            <w:r w:rsidRPr="00247FE6">
              <w:rPr>
                <w:color w:val="000000"/>
              </w:rPr>
              <w:t>субъекты санаторно-курортного и гостиничн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комплекса, туристические организации (по согласованию)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Индикатор № 2.1. в табл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це Приложение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67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Задача 1 Подпрограммы 2: Модернизация, создание новой 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167175" w:rsidRPr="00247FE6" w:rsidTr="00234936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2.1.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Повышение доступности т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ризма в городе-курорте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тигорске и развитие его и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фраструктуры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6" w:rsidRPr="00247FE6" w:rsidRDefault="00167175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               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ска»; </w:t>
            </w:r>
          </w:p>
          <w:p w:rsidR="00167175" w:rsidRPr="00247FE6" w:rsidRDefault="00167175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>субъекты санаторно-курортного и гостиничн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комплекса, туристические организации (по согласованию)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2.1.1.-2.1.3.в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40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</w:tr>
      <w:tr w:rsidR="00167175" w:rsidRPr="00247FE6" w:rsidTr="00234936">
        <w:trPr>
          <w:trHeight w:val="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2.2.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Организация и проведение соб</w:t>
            </w:r>
            <w:r w:rsidRPr="00247FE6">
              <w:rPr>
                <w:color w:val="000000"/>
              </w:rPr>
              <w:t>ы</w:t>
            </w:r>
            <w:r w:rsidRPr="00247FE6">
              <w:rPr>
                <w:color w:val="000000"/>
              </w:rPr>
              <w:t>тийных мероприятий и инфотуров в городе-курорте Пятигорске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Показатель № 2.2.1.в та</w:t>
            </w:r>
            <w:r w:rsidRPr="00247FE6">
              <w:rPr>
                <w:color w:val="000000"/>
              </w:rPr>
              <w:t>б</w:t>
            </w:r>
            <w:r w:rsidRPr="00247FE6">
              <w:rPr>
                <w:color w:val="000000"/>
              </w:rPr>
              <w:t>лице Приложение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48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III Цель Программы: Повышение эффективности использования топливно-энергетических ресурсов на территории города-курорта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</w:t>
            </w:r>
          </w:p>
        </w:tc>
      </w:tr>
      <w:tr w:rsidR="00167175" w:rsidRPr="00247FE6" w:rsidTr="00234936">
        <w:trPr>
          <w:trHeight w:val="142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Подпрограмма 3 «Энергосбер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жение и повышение энергетич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ской эффективн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сти города-курорта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ска»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ска»;                                                                      Администрация города Пятигорска; </w:t>
            </w:r>
            <w:r w:rsidRPr="00247FE6">
              <w:rPr>
                <w:color w:val="000000"/>
              </w:rPr>
              <w:br/>
              <w:t>МУ «Управление имущественных о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ношений администрации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горска»;</w:t>
            </w:r>
            <w:r w:rsidRPr="00247FE6">
              <w:rPr>
                <w:color w:val="000000"/>
              </w:rPr>
              <w:br/>
              <w:t>МУ «Управление образования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Пятигорска»;</w:t>
            </w:r>
            <w:r w:rsidRPr="00247FE6">
              <w:rPr>
                <w:color w:val="000000"/>
              </w:rPr>
              <w:br/>
              <w:t>МУ «Управление культуры админис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рации города Пятигорска»;</w:t>
            </w:r>
            <w:r w:rsidRPr="00247FE6">
              <w:rPr>
                <w:color w:val="000000"/>
              </w:rPr>
              <w:br/>
              <w:t>МУ «Управление социальной поддержки нас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ления  администрации города Пятигорска»;</w:t>
            </w:r>
            <w:r w:rsidRPr="00247FE6">
              <w:rPr>
                <w:color w:val="000000"/>
              </w:rPr>
              <w:br/>
              <w:t>МУ «Управление общественной без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пасности  администрации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горска»;</w:t>
            </w:r>
            <w:r w:rsidRPr="00247FE6">
              <w:rPr>
                <w:color w:val="000000"/>
              </w:rPr>
              <w:br/>
              <w:t>МУ «Комитет по физической культуре и спо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ту администрации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Индикаторы № 3.1.-3.13. 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70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Задача 1 Подпрограммы 3: Совершенствование системы и качества  учета потребляемых энергетических ресурсов, снижение объемов п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требления муниципальными учреждениями и бюджетными организациями</w:t>
            </w:r>
          </w:p>
        </w:tc>
      </w:tr>
      <w:tr w:rsidR="00167175" w:rsidRPr="00247FE6" w:rsidTr="00234936">
        <w:trPr>
          <w:trHeight w:val="14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3.1.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Организация и выполнение работ в муниципальных у</w:t>
            </w:r>
            <w:r w:rsidRPr="00247FE6">
              <w:rPr>
                <w:color w:val="000000"/>
              </w:rPr>
              <w:t>ч</w:t>
            </w:r>
            <w:r w:rsidRPr="00247FE6">
              <w:rPr>
                <w:color w:val="000000"/>
              </w:rPr>
              <w:t>реждениях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ска, направленных на экон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мию энергоресурсов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ска»;                                                                      Администрация города Пятигорска; </w:t>
            </w:r>
            <w:r w:rsidRPr="00247FE6">
              <w:rPr>
                <w:color w:val="000000"/>
              </w:rPr>
              <w:br/>
              <w:t>МУ «Управление имущественных о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ношений администрации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горска»;</w:t>
            </w:r>
            <w:r w:rsidRPr="00247FE6">
              <w:rPr>
                <w:color w:val="000000"/>
              </w:rPr>
              <w:br/>
              <w:t>МУ «Управление образования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Пятигорска»;</w:t>
            </w:r>
            <w:r w:rsidRPr="00247FE6">
              <w:rPr>
                <w:color w:val="000000"/>
              </w:rPr>
              <w:br/>
              <w:t>МУ «Управление культуры админис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рации города Пятигорска»;</w:t>
            </w:r>
            <w:r w:rsidRPr="00247FE6">
              <w:rPr>
                <w:color w:val="000000"/>
              </w:rPr>
              <w:br/>
              <w:t>МУ «Управление социальной поддержки нас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ления  администрации города Пятигорска»;</w:t>
            </w:r>
            <w:r w:rsidRPr="00247FE6">
              <w:rPr>
                <w:color w:val="000000"/>
              </w:rPr>
              <w:br/>
              <w:t>МУ «Управление общественной без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пасности  администрации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горска»;</w:t>
            </w:r>
            <w:r w:rsidRPr="00247FE6">
              <w:rPr>
                <w:color w:val="000000"/>
              </w:rPr>
              <w:br/>
              <w:t>МУ «Комитет по физической культуре и спо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ту администрации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3.1.1.-3.1.5.в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75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Задача 2 Подпрограммы 3: Повышение эффективности энергопотребления путем внедрения современных энергосбер</w:t>
            </w:r>
            <w:r w:rsidRPr="00247FE6">
              <w:rPr>
                <w:color w:val="000000"/>
              </w:rPr>
              <w:t>е</w:t>
            </w:r>
            <w:r w:rsidRPr="00247FE6">
              <w:rPr>
                <w:color w:val="000000"/>
              </w:rPr>
              <w:t>гающих технологий и оборудования в жилищном фонде</w:t>
            </w:r>
          </w:p>
        </w:tc>
      </w:tr>
      <w:tr w:rsidR="00167175" w:rsidRPr="00247FE6" w:rsidTr="00234936">
        <w:trPr>
          <w:trHeight w:val="32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Мероприятия в области энерг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сбережения и повышения энерг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эффективности в жилищном фо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де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 xml:space="preserve">ска»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3.2.1.-3.2.4.в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87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E6" w:rsidRDefault="00247FE6" w:rsidP="00167175">
            <w:pPr>
              <w:jc w:val="center"/>
              <w:rPr>
                <w:color w:val="000000"/>
              </w:rPr>
            </w:pPr>
          </w:p>
          <w:p w:rsidR="00247FE6" w:rsidRDefault="00247FE6" w:rsidP="00167175">
            <w:pPr>
              <w:jc w:val="center"/>
              <w:rPr>
                <w:color w:val="000000"/>
              </w:rPr>
            </w:pPr>
          </w:p>
          <w:p w:rsidR="00247FE6" w:rsidRDefault="00247FE6" w:rsidP="00167175">
            <w:pPr>
              <w:jc w:val="center"/>
              <w:rPr>
                <w:color w:val="000000"/>
              </w:rPr>
            </w:pPr>
          </w:p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</w:t>
            </w:r>
            <w:r w:rsidRPr="00247FE6">
              <w:rPr>
                <w:color w:val="000000"/>
              </w:rPr>
              <w:t>в</w:t>
            </w:r>
            <w:r w:rsidRPr="00247FE6">
              <w:rPr>
                <w:color w:val="000000"/>
              </w:rPr>
              <w:t>ности производства электрической и тепловой энергии, снижение потерь при их транспортировке</w:t>
            </w:r>
          </w:p>
        </w:tc>
      </w:tr>
      <w:tr w:rsidR="00167175" w:rsidRPr="00247FE6" w:rsidTr="00234936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lastRenderedPageBreak/>
              <w:t>3.4.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Мероприятия в области энерг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сбережения и повышения энерг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эффективности в системах ко</w:t>
            </w:r>
            <w:r w:rsidRPr="00247FE6">
              <w:rPr>
                <w:color w:val="000000"/>
              </w:rPr>
              <w:t>м</w:t>
            </w:r>
            <w:r w:rsidRPr="00247FE6">
              <w:rPr>
                <w:color w:val="000000"/>
              </w:rPr>
              <w:t>мунальной инфраструктуры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6" w:rsidRPr="00247FE6" w:rsidRDefault="00167175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ска»</w:t>
            </w:r>
          </w:p>
          <w:p w:rsidR="00167175" w:rsidRPr="00247FE6" w:rsidRDefault="00167175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 предприятия и организации жилищно-коммунального хозяйства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3.3.1.-3.3.5. в таблице Пр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30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3.3.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Строительство коммуникацио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ных сетей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6" w:rsidRPr="00247FE6" w:rsidRDefault="008E31A6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архитектуры, стро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тельства и жилищно-коммунального хозяйства админ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страции города Пятиго</w:t>
            </w:r>
            <w:r w:rsidRPr="00247FE6">
              <w:rPr>
                <w:color w:val="000000"/>
              </w:rPr>
              <w:t>р</w:t>
            </w:r>
            <w:r w:rsidRPr="00247FE6">
              <w:rPr>
                <w:color w:val="000000"/>
              </w:rPr>
              <w:t>ска»</w:t>
            </w:r>
          </w:p>
          <w:p w:rsidR="00167175" w:rsidRPr="00247FE6" w:rsidRDefault="008E31A6" w:rsidP="008E31A6">
            <w:pPr>
              <w:rPr>
                <w:color w:val="000000"/>
              </w:rPr>
            </w:pPr>
            <w:r w:rsidRPr="00247FE6">
              <w:rPr>
                <w:color w:val="000000"/>
              </w:rPr>
              <w:t xml:space="preserve"> предприятия и организации жилищно-коммунального хозяйства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3.3.1.-3.3.4. в таблице Пр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ложение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  <w:tr w:rsidR="00167175" w:rsidRPr="00247FE6" w:rsidTr="00234936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3.5.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Постановка на учет бесх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зяйных объектов инфр</w:t>
            </w:r>
            <w:r w:rsidRPr="00247FE6">
              <w:rPr>
                <w:color w:val="000000"/>
              </w:rPr>
              <w:t>а</w:t>
            </w:r>
            <w:r w:rsidRPr="00247FE6">
              <w:rPr>
                <w:color w:val="000000"/>
              </w:rPr>
              <w:t>структуры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МУ «Управление имущественных о</w:t>
            </w:r>
            <w:r w:rsidRPr="00247FE6">
              <w:rPr>
                <w:color w:val="000000"/>
              </w:rPr>
              <w:t>т</w:t>
            </w:r>
            <w:r w:rsidRPr="00247FE6">
              <w:rPr>
                <w:color w:val="000000"/>
              </w:rPr>
              <w:t>ношений администрации города Пят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горска»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75" w:rsidRPr="00247FE6" w:rsidRDefault="00167175" w:rsidP="00167175">
            <w:pPr>
              <w:jc w:val="center"/>
              <w:rPr>
                <w:color w:val="000000"/>
              </w:rPr>
            </w:pPr>
            <w:r w:rsidRPr="00247FE6">
              <w:rPr>
                <w:color w:val="000000"/>
              </w:rPr>
              <w:t>2022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5" w:rsidRPr="00247FE6" w:rsidRDefault="00167175" w:rsidP="00167175">
            <w:pPr>
              <w:rPr>
                <w:color w:val="000000"/>
              </w:rPr>
            </w:pPr>
            <w:r w:rsidRPr="00247FE6">
              <w:rPr>
                <w:color w:val="000000"/>
              </w:rPr>
              <w:t>Показатели № 3.3.6.-3.3.8.в таблице Прил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жение 1                                                                                                    к муниципальной пр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грамме города-курорта П</w:t>
            </w:r>
            <w:r w:rsidRPr="00247FE6">
              <w:rPr>
                <w:color w:val="000000"/>
              </w:rPr>
              <w:t>я</w:t>
            </w:r>
            <w:r w:rsidRPr="00247FE6">
              <w:rPr>
                <w:color w:val="000000"/>
              </w:rPr>
              <w:t>тигорска «Модерн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t>зация экономики, развитие мал</w:t>
            </w:r>
            <w:r w:rsidRPr="00247FE6">
              <w:rPr>
                <w:color w:val="000000"/>
              </w:rPr>
              <w:t>о</w:t>
            </w:r>
            <w:r w:rsidRPr="00247FE6">
              <w:rPr>
                <w:color w:val="000000"/>
              </w:rPr>
              <w:t>го и среднего бизнеса, к</w:t>
            </w:r>
            <w:r w:rsidRPr="00247FE6">
              <w:rPr>
                <w:color w:val="000000"/>
              </w:rPr>
              <w:t>у</w:t>
            </w:r>
            <w:r w:rsidRPr="00247FE6">
              <w:rPr>
                <w:color w:val="000000"/>
              </w:rPr>
              <w:t>рорта и туризма, энергет</w:t>
            </w:r>
            <w:r w:rsidRPr="00247FE6">
              <w:rPr>
                <w:color w:val="000000"/>
              </w:rPr>
              <w:t>и</w:t>
            </w:r>
            <w:r w:rsidRPr="00247FE6">
              <w:rPr>
                <w:color w:val="000000"/>
              </w:rPr>
              <w:lastRenderedPageBreak/>
              <w:t>ки, промышленности и улучшение инвестицио</w:t>
            </w:r>
            <w:r w:rsidRPr="00247FE6">
              <w:rPr>
                <w:color w:val="000000"/>
              </w:rPr>
              <w:t>н</w:t>
            </w:r>
            <w:r w:rsidRPr="00247FE6">
              <w:rPr>
                <w:color w:val="000000"/>
              </w:rPr>
              <w:t>ного климата»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F210EA" w:rsidRPr="00F33CBD" w:rsidTr="00167175">
        <w:trPr>
          <w:trHeight w:val="603"/>
        </w:trPr>
        <w:tc>
          <w:tcPr>
            <w:tcW w:w="7393" w:type="dxa"/>
          </w:tcPr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F210EA" w:rsidRPr="00F33CBD" w:rsidRDefault="00F210EA" w:rsidP="0016717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F33CBD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210EA" w:rsidRPr="00F33CBD" w:rsidSect="00ED5BF3">
      <w:pgSz w:w="16838" w:h="11906" w:orient="landscape"/>
      <w:pgMar w:top="1985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F8" w:rsidRDefault="00E238F8" w:rsidP="00C9404E">
      <w:r>
        <w:separator/>
      </w:r>
    </w:p>
  </w:endnote>
  <w:endnote w:type="continuationSeparator" w:id="1">
    <w:p w:rsidR="00E238F8" w:rsidRDefault="00E238F8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F8" w:rsidRDefault="00E238F8" w:rsidP="00C9404E">
      <w:r>
        <w:separator/>
      </w:r>
    </w:p>
  </w:footnote>
  <w:footnote w:type="continuationSeparator" w:id="1">
    <w:p w:rsidR="00E238F8" w:rsidRDefault="00E238F8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E6" w:rsidRDefault="00247FE6">
    <w:pPr>
      <w:pStyle w:val="a7"/>
      <w:jc w:val="right"/>
    </w:pPr>
  </w:p>
  <w:p w:rsidR="00247FE6" w:rsidRDefault="00247F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E6" w:rsidRDefault="00247FE6">
    <w:pPr>
      <w:pStyle w:val="a7"/>
      <w:jc w:val="right"/>
    </w:pPr>
  </w:p>
  <w:p w:rsidR="00247FE6" w:rsidRDefault="00247FE6">
    <w:pPr>
      <w:pStyle w:val="a7"/>
      <w:jc w:val="right"/>
    </w:pPr>
  </w:p>
  <w:p w:rsidR="00247FE6" w:rsidRDefault="00247FE6">
    <w:pPr>
      <w:pStyle w:val="a7"/>
      <w:jc w:val="right"/>
    </w:pPr>
  </w:p>
  <w:p w:rsidR="00247FE6" w:rsidRDefault="00247FE6">
    <w:pPr>
      <w:pStyle w:val="a7"/>
      <w:jc w:val="right"/>
    </w:pPr>
  </w:p>
  <w:p w:rsidR="00247FE6" w:rsidRDefault="00247F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823EE"/>
    <w:rsid w:val="00085959"/>
    <w:rsid w:val="0009192D"/>
    <w:rsid w:val="00095EA9"/>
    <w:rsid w:val="000A752E"/>
    <w:rsid w:val="000B0BFF"/>
    <w:rsid w:val="000B1868"/>
    <w:rsid w:val="000B4A9B"/>
    <w:rsid w:val="000B6553"/>
    <w:rsid w:val="000C2774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F8C"/>
    <w:rsid w:val="00106F9E"/>
    <w:rsid w:val="00112A44"/>
    <w:rsid w:val="00116C0F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67175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1BB6"/>
    <w:rsid w:val="001D2349"/>
    <w:rsid w:val="001F0F86"/>
    <w:rsid w:val="00201A46"/>
    <w:rsid w:val="00201FF5"/>
    <w:rsid w:val="00204BFC"/>
    <w:rsid w:val="00205F12"/>
    <w:rsid w:val="0021735E"/>
    <w:rsid w:val="00222ABA"/>
    <w:rsid w:val="00234936"/>
    <w:rsid w:val="00235B2E"/>
    <w:rsid w:val="002368A4"/>
    <w:rsid w:val="00237E51"/>
    <w:rsid w:val="00241BB2"/>
    <w:rsid w:val="0024597A"/>
    <w:rsid w:val="00247FE6"/>
    <w:rsid w:val="00252339"/>
    <w:rsid w:val="002657FC"/>
    <w:rsid w:val="00272F4D"/>
    <w:rsid w:val="0027369B"/>
    <w:rsid w:val="00296786"/>
    <w:rsid w:val="002A0970"/>
    <w:rsid w:val="002B062B"/>
    <w:rsid w:val="002B2B16"/>
    <w:rsid w:val="002B3AD6"/>
    <w:rsid w:val="002B6BE6"/>
    <w:rsid w:val="002C663A"/>
    <w:rsid w:val="002D0199"/>
    <w:rsid w:val="002D5375"/>
    <w:rsid w:val="002D54F2"/>
    <w:rsid w:val="002F1019"/>
    <w:rsid w:val="00302ABE"/>
    <w:rsid w:val="003033A6"/>
    <w:rsid w:val="003121A7"/>
    <w:rsid w:val="00313A4D"/>
    <w:rsid w:val="003220C2"/>
    <w:rsid w:val="00322292"/>
    <w:rsid w:val="003227FB"/>
    <w:rsid w:val="0032798D"/>
    <w:rsid w:val="003310C6"/>
    <w:rsid w:val="003310DC"/>
    <w:rsid w:val="003400C6"/>
    <w:rsid w:val="00342FCE"/>
    <w:rsid w:val="003438BC"/>
    <w:rsid w:val="00352B30"/>
    <w:rsid w:val="0035348C"/>
    <w:rsid w:val="00357050"/>
    <w:rsid w:val="003653A4"/>
    <w:rsid w:val="003665AC"/>
    <w:rsid w:val="00367A79"/>
    <w:rsid w:val="003728B1"/>
    <w:rsid w:val="00373B17"/>
    <w:rsid w:val="00382839"/>
    <w:rsid w:val="00384729"/>
    <w:rsid w:val="00386BB2"/>
    <w:rsid w:val="003A0445"/>
    <w:rsid w:val="003B349B"/>
    <w:rsid w:val="003B7C10"/>
    <w:rsid w:val="003C361D"/>
    <w:rsid w:val="003D3699"/>
    <w:rsid w:val="003D70E7"/>
    <w:rsid w:val="003D77E2"/>
    <w:rsid w:val="003E5709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4207"/>
    <w:rsid w:val="0045522E"/>
    <w:rsid w:val="00456248"/>
    <w:rsid w:val="00457985"/>
    <w:rsid w:val="004729FD"/>
    <w:rsid w:val="0047425C"/>
    <w:rsid w:val="0048161C"/>
    <w:rsid w:val="00490651"/>
    <w:rsid w:val="0049261E"/>
    <w:rsid w:val="004934E2"/>
    <w:rsid w:val="0049407E"/>
    <w:rsid w:val="004979F0"/>
    <w:rsid w:val="004A57CA"/>
    <w:rsid w:val="004B3C7C"/>
    <w:rsid w:val="004C41F6"/>
    <w:rsid w:val="004D069A"/>
    <w:rsid w:val="004D5D7B"/>
    <w:rsid w:val="004F45EC"/>
    <w:rsid w:val="004F57CB"/>
    <w:rsid w:val="00510BA9"/>
    <w:rsid w:val="00520B99"/>
    <w:rsid w:val="00531580"/>
    <w:rsid w:val="00533548"/>
    <w:rsid w:val="00536CAF"/>
    <w:rsid w:val="005430B1"/>
    <w:rsid w:val="00550464"/>
    <w:rsid w:val="00555A9C"/>
    <w:rsid w:val="00565844"/>
    <w:rsid w:val="00565A24"/>
    <w:rsid w:val="005664E9"/>
    <w:rsid w:val="0057124E"/>
    <w:rsid w:val="00574729"/>
    <w:rsid w:val="00574F3B"/>
    <w:rsid w:val="00576CA1"/>
    <w:rsid w:val="0058576A"/>
    <w:rsid w:val="00593F06"/>
    <w:rsid w:val="005A1FBB"/>
    <w:rsid w:val="005C159C"/>
    <w:rsid w:val="005C2730"/>
    <w:rsid w:val="005C28DE"/>
    <w:rsid w:val="005C7CF9"/>
    <w:rsid w:val="005D40AD"/>
    <w:rsid w:val="005E36F5"/>
    <w:rsid w:val="005F0DB0"/>
    <w:rsid w:val="006003D5"/>
    <w:rsid w:val="00620D53"/>
    <w:rsid w:val="006322A0"/>
    <w:rsid w:val="00641F7C"/>
    <w:rsid w:val="006438AA"/>
    <w:rsid w:val="00645BF6"/>
    <w:rsid w:val="006564C9"/>
    <w:rsid w:val="006618B7"/>
    <w:rsid w:val="006622B6"/>
    <w:rsid w:val="00662DCD"/>
    <w:rsid w:val="0066600B"/>
    <w:rsid w:val="006A4EEA"/>
    <w:rsid w:val="006C0D9F"/>
    <w:rsid w:val="006C2213"/>
    <w:rsid w:val="006D270E"/>
    <w:rsid w:val="006D7C09"/>
    <w:rsid w:val="006E5DFE"/>
    <w:rsid w:val="006E624D"/>
    <w:rsid w:val="006E6721"/>
    <w:rsid w:val="0070151E"/>
    <w:rsid w:val="00724727"/>
    <w:rsid w:val="00727AAE"/>
    <w:rsid w:val="007351D0"/>
    <w:rsid w:val="00743D1F"/>
    <w:rsid w:val="0075111C"/>
    <w:rsid w:val="0075333C"/>
    <w:rsid w:val="007548C2"/>
    <w:rsid w:val="007617D1"/>
    <w:rsid w:val="00761F3B"/>
    <w:rsid w:val="0077190B"/>
    <w:rsid w:val="0077787E"/>
    <w:rsid w:val="007851E8"/>
    <w:rsid w:val="00793FFE"/>
    <w:rsid w:val="00794A8C"/>
    <w:rsid w:val="00795A90"/>
    <w:rsid w:val="007969F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E0745"/>
    <w:rsid w:val="007E094D"/>
    <w:rsid w:val="007E12AD"/>
    <w:rsid w:val="007E6267"/>
    <w:rsid w:val="007F1199"/>
    <w:rsid w:val="007F32BC"/>
    <w:rsid w:val="0081544C"/>
    <w:rsid w:val="008158A7"/>
    <w:rsid w:val="00816225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A7E79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31A6"/>
    <w:rsid w:val="008E6002"/>
    <w:rsid w:val="008F7ECF"/>
    <w:rsid w:val="00904085"/>
    <w:rsid w:val="00910B7A"/>
    <w:rsid w:val="00927A2A"/>
    <w:rsid w:val="009529F1"/>
    <w:rsid w:val="00954464"/>
    <w:rsid w:val="00976229"/>
    <w:rsid w:val="009923C7"/>
    <w:rsid w:val="00994E5C"/>
    <w:rsid w:val="0099556A"/>
    <w:rsid w:val="009968F1"/>
    <w:rsid w:val="009A2090"/>
    <w:rsid w:val="009A31F4"/>
    <w:rsid w:val="009B5972"/>
    <w:rsid w:val="009C56A9"/>
    <w:rsid w:val="009C5C7E"/>
    <w:rsid w:val="009D559F"/>
    <w:rsid w:val="009E223E"/>
    <w:rsid w:val="009E5CEF"/>
    <w:rsid w:val="009E5FA6"/>
    <w:rsid w:val="009F2CDB"/>
    <w:rsid w:val="009F4078"/>
    <w:rsid w:val="00A01557"/>
    <w:rsid w:val="00A069AA"/>
    <w:rsid w:val="00A13A1E"/>
    <w:rsid w:val="00A14475"/>
    <w:rsid w:val="00A16809"/>
    <w:rsid w:val="00A17242"/>
    <w:rsid w:val="00A17820"/>
    <w:rsid w:val="00A33762"/>
    <w:rsid w:val="00A50BBF"/>
    <w:rsid w:val="00A534E4"/>
    <w:rsid w:val="00A569C8"/>
    <w:rsid w:val="00A572F8"/>
    <w:rsid w:val="00A625DD"/>
    <w:rsid w:val="00A62DE1"/>
    <w:rsid w:val="00A7030C"/>
    <w:rsid w:val="00A73B18"/>
    <w:rsid w:val="00A803B3"/>
    <w:rsid w:val="00A83873"/>
    <w:rsid w:val="00A9210C"/>
    <w:rsid w:val="00A94A2C"/>
    <w:rsid w:val="00AA1494"/>
    <w:rsid w:val="00AA2EFB"/>
    <w:rsid w:val="00AA73DD"/>
    <w:rsid w:val="00AC18BA"/>
    <w:rsid w:val="00AC4ED1"/>
    <w:rsid w:val="00AC6005"/>
    <w:rsid w:val="00AD43FD"/>
    <w:rsid w:val="00AD47AD"/>
    <w:rsid w:val="00AD6CDC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0AC7"/>
    <w:rsid w:val="00B86D5C"/>
    <w:rsid w:val="00B93559"/>
    <w:rsid w:val="00BA2D48"/>
    <w:rsid w:val="00BA3652"/>
    <w:rsid w:val="00BA5158"/>
    <w:rsid w:val="00BA6CE8"/>
    <w:rsid w:val="00BA7528"/>
    <w:rsid w:val="00BB3F9C"/>
    <w:rsid w:val="00BB48F9"/>
    <w:rsid w:val="00BB4BBE"/>
    <w:rsid w:val="00BB55C9"/>
    <w:rsid w:val="00BD59D3"/>
    <w:rsid w:val="00BE16B8"/>
    <w:rsid w:val="00BE7F5A"/>
    <w:rsid w:val="00BF02E6"/>
    <w:rsid w:val="00BF0E73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A3DA5"/>
    <w:rsid w:val="00CA7852"/>
    <w:rsid w:val="00CB0817"/>
    <w:rsid w:val="00CB180F"/>
    <w:rsid w:val="00CB1A31"/>
    <w:rsid w:val="00CB2D60"/>
    <w:rsid w:val="00CB41B9"/>
    <w:rsid w:val="00CC59A8"/>
    <w:rsid w:val="00CD3E7A"/>
    <w:rsid w:val="00CD48B4"/>
    <w:rsid w:val="00CD5258"/>
    <w:rsid w:val="00CD6FCA"/>
    <w:rsid w:val="00CE09E9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36FD"/>
    <w:rsid w:val="00D273ED"/>
    <w:rsid w:val="00D40CC7"/>
    <w:rsid w:val="00D44F41"/>
    <w:rsid w:val="00D470E2"/>
    <w:rsid w:val="00D47A7A"/>
    <w:rsid w:val="00D50A8E"/>
    <w:rsid w:val="00D569AF"/>
    <w:rsid w:val="00D65C09"/>
    <w:rsid w:val="00D670B5"/>
    <w:rsid w:val="00D70F4A"/>
    <w:rsid w:val="00D74FC1"/>
    <w:rsid w:val="00D77BF7"/>
    <w:rsid w:val="00D80D7D"/>
    <w:rsid w:val="00D842BD"/>
    <w:rsid w:val="00D901AF"/>
    <w:rsid w:val="00D948E9"/>
    <w:rsid w:val="00DA6CC3"/>
    <w:rsid w:val="00DB00AE"/>
    <w:rsid w:val="00DC1D30"/>
    <w:rsid w:val="00DC4131"/>
    <w:rsid w:val="00DD0B67"/>
    <w:rsid w:val="00DD11DF"/>
    <w:rsid w:val="00DF1DD2"/>
    <w:rsid w:val="00E008D6"/>
    <w:rsid w:val="00E12F0D"/>
    <w:rsid w:val="00E1420A"/>
    <w:rsid w:val="00E238F8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3E9"/>
    <w:rsid w:val="00E73FD1"/>
    <w:rsid w:val="00E757FE"/>
    <w:rsid w:val="00E77D02"/>
    <w:rsid w:val="00E818E3"/>
    <w:rsid w:val="00E85291"/>
    <w:rsid w:val="00E93B90"/>
    <w:rsid w:val="00E96DDD"/>
    <w:rsid w:val="00EA0B4A"/>
    <w:rsid w:val="00EB09B3"/>
    <w:rsid w:val="00EB3B4C"/>
    <w:rsid w:val="00EC514B"/>
    <w:rsid w:val="00ED56E3"/>
    <w:rsid w:val="00ED5BF3"/>
    <w:rsid w:val="00ED7579"/>
    <w:rsid w:val="00EE1F73"/>
    <w:rsid w:val="00EF282F"/>
    <w:rsid w:val="00EF2D68"/>
    <w:rsid w:val="00F01A0F"/>
    <w:rsid w:val="00F04A92"/>
    <w:rsid w:val="00F06C0C"/>
    <w:rsid w:val="00F10B1D"/>
    <w:rsid w:val="00F12B23"/>
    <w:rsid w:val="00F210EA"/>
    <w:rsid w:val="00F21B93"/>
    <w:rsid w:val="00F269AE"/>
    <w:rsid w:val="00F313CA"/>
    <w:rsid w:val="00F33CBD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7122"/>
    <w:rsid w:val="00F96FC4"/>
    <w:rsid w:val="00FA1D76"/>
    <w:rsid w:val="00FA74BA"/>
    <w:rsid w:val="00FA7E0E"/>
    <w:rsid w:val="00FB1A98"/>
    <w:rsid w:val="00FB272F"/>
    <w:rsid w:val="00FC6D75"/>
    <w:rsid w:val="00FD15DE"/>
    <w:rsid w:val="00FD1D72"/>
    <w:rsid w:val="00FD303C"/>
    <w:rsid w:val="00FE1ECE"/>
    <w:rsid w:val="00FE2BF8"/>
    <w:rsid w:val="00FF1A69"/>
    <w:rsid w:val="00FF1AE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569C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C737-BDAD-421A-BDF8-DBF9928B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DNA7 X86</cp:lastModifiedBy>
  <cp:revision>31</cp:revision>
  <cp:lastPrinted>2018-02-09T10:17:00Z</cp:lastPrinted>
  <dcterms:created xsi:type="dcterms:W3CDTF">2018-02-02T08:05:00Z</dcterms:created>
  <dcterms:modified xsi:type="dcterms:W3CDTF">2018-02-09T12:28:00Z</dcterms:modified>
</cp:coreProperties>
</file>