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53" w:rsidRPr="009E10CB" w:rsidRDefault="00445F53" w:rsidP="009E10CB">
      <w:pPr>
        <w:pStyle w:val="a3"/>
        <w:jc w:val="right"/>
        <w:rPr>
          <w:lang w:eastAsia="ar-SA"/>
        </w:rPr>
      </w:pPr>
    </w:p>
    <w:p w:rsidR="00445F53" w:rsidRPr="004466D1" w:rsidRDefault="004466D1" w:rsidP="00445F53">
      <w:pPr>
        <w:pStyle w:val="a3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ПРОЕКТ</w:t>
      </w:r>
    </w:p>
    <w:p w:rsidR="00445F53" w:rsidRPr="00445F53" w:rsidRDefault="00445F53" w:rsidP="00445F53">
      <w:pPr>
        <w:pStyle w:val="a3"/>
        <w:rPr>
          <w:sz w:val="24"/>
          <w:szCs w:val="24"/>
          <w:lang w:val="en-US" w:eastAsia="ar-SA"/>
        </w:rPr>
      </w:pPr>
    </w:p>
    <w:p w:rsidR="00445F53" w:rsidRPr="00445F53" w:rsidRDefault="00445F53" w:rsidP="00445F53">
      <w:pPr>
        <w:pStyle w:val="a3"/>
        <w:rPr>
          <w:sz w:val="24"/>
          <w:szCs w:val="24"/>
          <w:lang w:val="en-US" w:eastAsia="ar-SA"/>
        </w:rPr>
      </w:pPr>
    </w:p>
    <w:p w:rsidR="00445F53" w:rsidRPr="00445F53" w:rsidRDefault="00445F53" w:rsidP="00445F53">
      <w:pPr>
        <w:pStyle w:val="a3"/>
        <w:rPr>
          <w:sz w:val="24"/>
          <w:szCs w:val="24"/>
          <w:lang w:val="en-US" w:eastAsia="ar-SA"/>
        </w:rPr>
      </w:pPr>
    </w:p>
    <w:p w:rsidR="00445F53" w:rsidRPr="00445F53" w:rsidRDefault="00445F53" w:rsidP="00445F53">
      <w:pPr>
        <w:pStyle w:val="a3"/>
        <w:rPr>
          <w:sz w:val="24"/>
          <w:szCs w:val="24"/>
          <w:lang w:val="en-US" w:eastAsia="ar-SA"/>
        </w:rPr>
      </w:pPr>
    </w:p>
    <w:p w:rsidR="00445F53" w:rsidRDefault="00445F53" w:rsidP="00445F53">
      <w:pPr>
        <w:pStyle w:val="a3"/>
        <w:rPr>
          <w:sz w:val="24"/>
          <w:szCs w:val="24"/>
          <w:lang w:eastAsia="ar-SA"/>
        </w:rPr>
      </w:pPr>
    </w:p>
    <w:p w:rsidR="00D94278" w:rsidRDefault="00D94278" w:rsidP="00445F53">
      <w:pPr>
        <w:pStyle w:val="a3"/>
        <w:rPr>
          <w:sz w:val="24"/>
          <w:szCs w:val="24"/>
          <w:lang w:eastAsia="ar-SA"/>
        </w:rPr>
      </w:pPr>
    </w:p>
    <w:p w:rsidR="00D94278" w:rsidRPr="00D94278" w:rsidRDefault="00D94278" w:rsidP="00445F53">
      <w:pPr>
        <w:pStyle w:val="a3"/>
        <w:rPr>
          <w:sz w:val="24"/>
          <w:szCs w:val="24"/>
          <w:lang w:eastAsia="ar-SA"/>
        </w:rPr>
      </w:pPr>
    </w:p>
    <w:p w:rsidR="00445F53" w:rsidRPr="00445F53" w:rsidRDefault="00445F53" w:rsidP="00445F53">
      <w:pPr>
        <w:pStyle w:val="a3"/>
        <w:rPr>
          <w:sz w:val="24"/>
          <w:szCs w:val="24"/>
          <w:lang w:val="en-US" w:eastAsia="ar-SA"/>
        </w:rPr>
      </w:pPr>
    </w:p>
    <w:p w:rsidR="00445F53" w:rsidRPr="00445F53" w:rsidRDefault="00445F53" w:rsidP="00445F5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59408E" w:rsidRPr="00BD0ABA" w:rsidRDefault="006921FE" w:rsidP="00BD0AB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67D40">
        <w:rPr>
          <w:rFonts w:ascii="Times New Roman" w:hAnsi="Times New Roman" w:cs="Times New Roman"/>
          <w:sz w:val="28"/>
          <w:szCs w:val="28"/>
        </w:rPr>
        <w:t xml:space="preserve">признании утратившим силу </w:t>
      </w:r>
      <w:r w:rsidR="00D94278">
        <w:rPr>
          <w:rFonts w:ascii="Times New Roman" w:hAnsi="Times New Roman" w:cs="Times New Roman"/>
          <w:sz w:val="28"/>
          <w:szCs w:val="28"/>
        </w:rPr>
        <w:t>п</w:t>
      </w:r>
      <w:r w:rsidR="00567D40">
        <w:rPr>
          <w:rFonts w:ascii="Times New Roman" w:hAnsi="Times New Roman" w:cs="Times New Roman"/>
          <w:sz w:val="28"/>
          <w:szCs w:val="28"/>
        </w:rPr>
        <w:t>остановления администрации города Пят</w:t>
      </w:r>
      <w:r w:rsidR="00567D40">
        <w:rPr>
          <w:rFonts w:ascii="Times New Roman" w:hAnsi="Times New Roman" w:cs="Times New Roman"/>
          <w:sz w:val="28"/>
          <w:szCs w:val="28"/>
        </w:rPr>
        <w:t>и</w:t>
      </w:r>
      <w:r w:rsidR="00567D40">
        <w:rPr>
          <w:rFonts w:ascii="Times New Roman" w:hAnsi="Times New Roman" w:cs="Times New Roman"/>
          <w:sz w:val="28"/>
          <w:szCs w:val="28"/>
        </w:rPr>
        <w:t xml:space="preserve">горска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567D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567D4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567D40">
        <w:rPr>
          <w:rFonts w:ascii="Times New Roman" w:hAnsi="Times New Roman" w:cs="Times New Roman"/>
          <w:sz w:val="28"/>
          <w:szCs w:val="28"/>
        </w:rPr>
        <w:t xml:space="preserve"> №</w:t>
      </w:r>
      <w:r w:rsidR="00433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4679 «О</w:t>
      </w:r>
      <w:r w:rsidRPr="006921FE">
        <w:rPr>
          <w:rFonts w:ascii="Times New Roman" w:hAnsi="Times New Roman" w:cs="Times New Roman"/>
          <w:sz w:val="28"/>
          <w:szCs w:val="28"/>
        </w:rPr>
        <w:t xml:space="preserve">б организации применения закона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921FE">
        <w:rPr>
          <w:rFonts w:ascii="Times New Roman" w:hAnsi="Times New Roman" w:cs="Times New Roman"/>
          <w:sz w:val="28"/>
          <w:szCs w:val="28"/>
        </w:rPr>
        <w:t>тавр</w:t>
      </w:r>
      <w:r w:rsidRPr="006921FE">
        <w:rPr>
          <w:rFonts w:ascii="Times New Roman" w:hAnsi="Times New Roman" w:cs="Times New Roman"/>
          <w:sz w:val="28"/>
          <w:szCs w:val="28"/>
        </w:rPr>
        <w:t>о</w:t>
      </w:r>
      <w:r w:rsidRPr="006921FE">
        <w:rPr>
          <w:rFonts w:ascii="Times New Roman" w:hAnsi="Times New Roman" w:cs="Times New Roman"/>
          <w:sz w:val="28"/>
          <w:szCs w:val="28"/>
        </w:rPr>
        <w:t>польского края от 10 апреля 2008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6921FE">
        <w:rPr>
          <w:rFonts w:ascii="Times New Roman" w:hAnsi="Times New Roman" w:cs="Times New Roman"/>
          <w:sz w:val="28"/>
          <w:szCs w:val="28"/>
        </w:rPr>
        <w:t xml:space="preserve"> 20-кз 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6921FE">
        <w:rPr>
          <w:rFonts w:ascii="Times New Roman" w:hAnsi="Times New Roman" w:cs="Times New Roman"/>
          <w:sz w:val="28"/>
          <w:szCs w:val="28"/>
        </w:rPr>
        <w:t>б административных пр</w:t>
      </w:r>
      <w:r w:rsidRPr="006921FE">
        <w:rPr>
          <w:rFonts w:ascii="Times New Roman" w:hAnsi="Times New Roman" w:cs="Times New Roman"/>
          <w:sz w:val="28"/>
          <w:szCs w:val="28"/>
        </w:rPr>
        <w:t>а</w:t>
      </w:r>
      <w:r w:rsidRPr="006921FE">
        <w:rPr>
          <w:rFonts w:ascii="Times New Roman" w:hAnsi="Times New Roman" w:cs="Times New Roman"/>
          <w:sz w:val="28"/>
          <w:szCs w:val="28"/>
        </w:rPr>
        <w:t xml:space="preserve">вонарушениях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921FE">
        <w:rPr>
          <w:rFonts w:ascii="Times New Roman" w:hAnsi="Times New Roman" w:cs="Times New Roman"/>
          <w:sz w:val="28"/>
          <w:szCs w:val="28"/>
        </w:rPr>
        <w:t>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9408E" w:rsidRDefault="0059408E" w:rsidP="00445F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5F53" w:rsidRPr="00445F53" w:rsidRDefault="00445F53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326" w:rsidRDefault="00F22326" w:rsidP="00F22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0A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ных правонарушениях, Законом Ставропольского края от 10 апреля 2008 года </w:t>
      </w:r>
      <w:r w:rsidRPr="00D62995">
        <w:rPr>
          <w:rFonts w:ascii="Times New Roman" w:hAnsi="Times New Roman" w:cs="Times New Roman"/>
          <w:sz w:val="28"/>
          <w:szCs w:val="28"/>
        </w:rPr>
        <w:t>№ 20-кз «Об административных правонарушениях в Ставропольском крае»</w:t>
      </w:r>
      <w:r w:rsidRPr="00BD0A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целью правового регулирования административной ответственности на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ритории муниципального образования города-курорта Пятигорска, -  </w:t>
      </w:r>
    </w:p>
    <w:p w:rsidR="00F22326" w:rsidRPr="00BD0ABA" w:rsidRDefault="00F22326" w:rsidP="00F2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5F53" w:rsidRPr="00D94278" w:rsidRDefault="00445F53" w:rsidP="00445F5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45F53" w:rsidRPr="00445F53" w:rsidRDefault="00445F53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5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67D40" w:rsidRPr="00D94278" w:rsidRDefault="00567D40" w:rsidP="00D37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6921FE" w:rsidRPr="006921FE" w:rsidRDefault="00567D40" w:rsidP="00692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4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692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силу </w:t>
      </w:r>
      <w:r w:rsidR="006921FE">
        <w:rPr>
          <w:rFonts w:ascii="Times New Roman" w:hAnsi="Times New Roman" w:cs="Times New Roman"/>
          <w:sz w:val="28"/>
          <w:szCs w:val="28"/>
        </w:rPr>
        <w:t>п</w:t>
      </w:r>
      <w:r w:rsidR="00D94278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Пятигорска </w:t>
      </w:r>
      <w:r w:rsidR="006921FE" w:rsidRPr="006921FE">
        <w:rPr>
          <w:rFonts w:ascii="Times New Roman" w:hAnsi="Times New Roman" w:cs="Times New Roman"/>
          <w:sz w:val="28"/>
          <w:szCs w:val="28"/>
        </w:rPr>
        <w:t>от 12.12.2014 №</w:t>
      </w:r>
      <w:r w:rsidR="00433C1C">
        <w:rPr>
          <w:rFonts w:ascii="Times New Roman" w:hAnsi="Times New Roman" w:cs="Times New Roman"/>
          <w:sz w:val="28"/>
          <w:szCs w:val="28"/>
        </w:rPr>
        <w:t xml:space="preserve"> </w:t>
      </w:r>
      <w:r w:rsidR="006921FE" w:rsidRPr="006921FE">
        <w:rPr>
          <w:rFonts w:ascii="Times New Roman" w:hAnsi="Times New Roman" w:cs="Times New Roman"/>
          <w:sz w:val="28"/>
          <w:szCs w:val="28"/>
        </w:rPr>
        <w:t>4679 «Об организации применения закона Ста</w:t>
      </w:r>
      <w:r w:rsidR="006921FE" w:rsidRPr="006921FE">
        <w:rPr>
          <w:rFonts w:ascii="Times New Roman" w:hAnsi="Times New Roman" w:cs="Times New Roman"/>
          <w:sz w:val="28"/>
          <w:szCs w:val="28"/>
        </w:rPr>
        <w:t>в</w:t>
      </w:r>
      <w:r w:rsidR="006921FE" w:rsidRPr="006921FE">
        <w:rPr>
          <w:rFonts w:ascii="Times New Roman" w:hAnsi="Times New Roman" w:cs="Times New Roman"/>
          <w:sz w:val="28"/>
          <w:szCs w:val="28"/>
        </w:rPr>
        <w:t>ропольского края от 10 апреля 2008 года № 20-кз  «Об административных правонарушениях в Ставропольском крае»</w:t>
      </w:r>
      <w:r w:rsidR="006921FE">
        <w:rPr>
          <w:rFonts w:ascii="Times New Roman" w:hAnsi="Times New Roman" w:cs="Times New Roman"/>
          <w:sz w:val="28"/>
          <w:szCs w:val="28"/>
        </w:rPr>
        <w:t xml:space="preserve"> с учетом ранее внесенных изм</w:t>
      </w:r>
      <w:r w:rsidR="006921FE">
        <w:rPr>
          <w:rFonts w:ascii="Times New Roman" w:hAnsi="Times New Roman" w:cs="Times New Roman"/>
          <w:sz w:val="28"/>
          <w:szCs w:val="28"/>
        </w:rPr>
        <w:t>е</w:t>
      </w:r>
      <w:r w:rsidR="006921FE">
        <w:rPr>
          <w:rFonts w:ascii="Times New Roman" w:hAnsi="Times New Roman" w:cs="Times New Roman"/>
          <w:sz w:val="28"/>
          <w:szCs w:val="28"/>
        </w:rPr>
        <w:t>нений.</w:t>
      </w:r>
    </w:p>
    <w:p w:rsidR="00567D40" w:rsidRDefault="00567D40" w:rsidP="00D37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5F53" w:rsidRPr="00445F53" w:rsidRDefault="006921FE" w:rsidP="00D37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7287">
        <w:rPr>
          <w:rFonts w:ascii="Times New Roman" w:hAnsi="Times New Roman" w:cs="Times New Roman"/>
          <w:sz w:val="28"/>
          <w:szCs w:val="28"/>
        </w:rPr>
        <w:t>.</w:t>
      </w:r>
      <w:r w:rsidR="00445F53" w:rsidRPr="00445F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5F53" w:rsidRPr="00445F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5F53" w:rsidRPr="00445F5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</w:t>
      </w:r>
      <w:r w:rsidR="00D37287">
        <w:rPr>
          <w:rFonts w:ascii="Times New Roman" w:hAnsi="Times New Roman" w:cs="Times New Roman"/>
          <w:sz w:val="28"/>
          <w:szCs w:val="28"/>
        </w:rPr>
        <w:t>Пятигорска, управляющего делами администрации города Пятигорска Фоменко С.П.</w:t>
      </w:r>
    </w:p>
    <w:p w:rsidR="00D94278" w:rsidRDefault="00D94278" w:rsidP="00D37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5F53" w:rsidRPr="00445F53" w:rsidRDefault="00433C1C" w:rsidP="00D37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7287">
        <w:rPr>
          <w:rFonts w:ascii="Times New Roman" w:hAnsi="Times New Roman" w:cs="Times New Roman"/>
          <w:sz w:val="28"/>
          <w:szCs w:val="28"/>
        </w:rPr>
        <w:t>.</w:t>
      </w:r>
      <w:r w:rsidR="00445F53" w:rsidRPr="00445F5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</w:t>
      </w:r>
      <w:r w:rsidR="00D37287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445F53" w:rsidRPr="00445F53">
        <w:rPr>
          <w:rFonts w:ascii="Times New Roman" w:hAnsi="Times New Roman" w:cs="Times New Roman"/>
          <w:sz w:val="28"/>
          <w:szCs w:val="28"/>
        </w:rPr>
        <w:t>.</w:t>
      </w:r>
    </w:p>
    <w:p w:rsidR="00445F53" w:rsidRPr="00445F53" w:rsidRDefault="00445F53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F53" w:rsidRPr="00445F53" w:rsidRDefault="00445F53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F53" w:rsidRPr="00445F53" w:rsidRDefault="00445F53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F53" w:rsidRDefault="00445F53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53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                      </w:t>
      </w:r>
      <w:proofErr w:type="spellStart"/>
      <w:r w:rsidRPr="00445F53">
        <w:rPr>
          <w:rFonts w:ascii="Times New Roman" w:hAnsi="Times New Roman" w:cs="Times New Roman"/>
          <w:sz w:val="28"/>
          <w:szCs w:val="28"/>
        </w:rPr>
        <w:t>А.В.Скрипник</w:t>
      </w:r>
      <w:proofErr w:type="spellEnd"/>
    </w:p>
    <w:p w:rsidR="00484AAF" w:rsidRDefault="00484AAF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AF" w:rsidRDefault="00484AAF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AF" w:rsidRPr="00445F53" w:rsidRDefault="00484AAF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4AAF" w:rsidRPr="00445F53" w:rsidSect="00923988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D227C"/>
    <w:multiLevelType w:val="hybridMultilevel"/>
    <w:tmpl w:val="CF28E56E"/>
    <w:lvl w:ilvl="0" w:tplc="0BA4CD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45F53"/>
    <w:rsid w:val="000912AC"/>
    <w:rsid w:val="00094DB0"/>
    <w:rsid w:val="000B6098"/>
    <w:rsid w:val="001920E7"/>
    <w:rsid w:val="001D51E7"/>
    <w:rsid w:val="00206C13"/>
    <w:rsid w:val="0024162B"/>
    <w:rsid w:val="0031063F"/>
    <w:rsid w:val="003D6360"/>
    <w:rsid w:val="003F4934"/>
    <w:rsid w:val="00433C1C"/>
    <w:rsid w:val="00445F53"/>
    <w:rsid w:val="004466D1"/>
    <w:rsid w:val="00484AAF"/>
    <w:rsid w:val="00567D40"/>
    <w:rsid w:val="00576747"/>
    <w:rsid w:val="0059408E"/>
    <w:rsid w:val="0066369C"/>
    <w:rsid w:val="006921FE"/>
    <w:rsid w:val="006B1C94"/>
    <w:rsid w:val="006B413E"/>
    <w:rsid w:val="008E13CB"/>
    <w:rsid w:val="008F6B25"/>
    <w:rsid w:val="00923988"/>
    <w:rsid w:val="00953F5D"/>
    <w:rsid w:val="009669EB"/>
    <w:rsid w:val="009765C4"/>
    <w:rsid w:val="009E10CB"/>
    <w:rsid w:val="00A32C49"/>
    <w:rsid w:val="00A358D0"/>
    <w:rsid w:val="00BC3297"/>
    <w:rsid w:val="00BD0ABA"/>
    <w:rsid w:val="00C322B7"/>
    <w:rsid w:val="00CD7C23"/>
    <w:rsid w:val="00D37287"/>
    <w:rsid w:val="00D94278"/>
    <w:rsid w:val="00E268AE"/>
    <w:rsid w:val="00E521BF"/>
    <w:rsid w:val="00EB7416"/>
    <w:rsid w:val="00F218E3"/>
    <w:rsid w:val="00F2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445F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445F5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9E10CB"/>
  </w:style>
  <w:style w:type="paragraph" w:styleId="a5">
    <w:name w:val="Balloon Text"/>
    <w:basedOn w:val="a"/>
    <w:link w:val="a6"/>
    <w:uiPriority w:val="99"/>
    <w:semiHidden/>
    <w:unhideWhenUsed/>
    <w:rsid w:val="0096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9E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D0AB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D0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юр3</dc:creator>
  <cp:lastModifiedBy>User</cp:lastModifiedBy>
  <cp:revision>6</cp:revision>
  <cp:lastPrinted>2020-03-10T09:24:00Z</cp:lastPrinted>
  <dcterms:created xsi:type="dcterms:W3CDTF">2020-02-20T10:38:00Z</dcterms:created>
  <dcterms:modified xsi:type="dcterms:W3CDTF">2020-03-12T13:57:00Z</dcterms:modified>
</cp:coreProperties>
</file>