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3" w:rsidRDefault="005A5566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ПРОЕКТ</w:t>
      </w:r>
    </w:p>
    <w:p w:rsidR="00932553" w:rsidRDefault="00932553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32553" w:rsidRDefault="00932553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32553" w:rsidRDefault="00932553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32553" w:rsidRDefault="00932553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32553" w:rsidRDefault="00932553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32553" w:rsidRDefault="00932553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32553" w:rsidRDefault="00932553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32553" w:rsidRDefault="00932553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32553" w:rsidRDefault="00932553" w:rsidP="00932553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 внесении изменений в Правила определения нормативных затрат на обе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печение функций Думы города Пятигорска, администрации города Пятиго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ска и её структурных подразделений, обладающих статусом юридического лица (включая подведомственные им казенные учреждения), утвержденные постановлением администрации города Пятигорска от 20.05.2016 № 1619</w:t>
      </w:r>
    </w:p>
    <w:p w:rsidR="00932553" w:rsidRDefault="00932553" w:rsidP="009325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32553" w:rsidRDefault="00932553" w:rsidP="00932553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553" w:rsidRDefault="00932553" w:rsidP="009325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B68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5B68A3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20 июля 2019 г. №946 «О внесении изменений в некоторые акты Правительства Российской Федерации», постановлением администрации города Пятигорска 27.08.2018  № 3302 «Об утверждении</w:t>
      </w:r>
      <w:proofErr w:type="gramEnd"/>
      <w:r w:rsidR="001F696F">
        <w:fldChar w:fldCharType="begin"/>
      </w:r>
      <w:r w:rsidR="001F696F">
        <w:instrText>HYPERLINK "file:///C:\\Users\\superuser\\Desktop\\2019\\Изменения%20на%202020.docx" \l "Par29"</w:instrText>
      </w:r>
      <w:r w:rsidR="001F696F">
        <w:fldChar w:fldCharType="separate"/>
      </w:r>
      <w:r w:rsidRPr="005B68A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требований</w:t>
      </w:r>
      <w:r w:rsidR="001F696F">
        <w:fldChar w:fldCharType="end"/>
      </w:r>
      <w:r w:rsidRPr="005B68A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</w:t>
      </w:r>
      <w:r w:rsidRPr="005B68A3">
        <w:rPr>
          <w:rFonts w:ascii="Times New Roman" w:hAnsi="Times New Roman" w:cs="Times New Roman"/>
          <w:sz w:val="28"/>
          <w:szCs w:val="28"/>
        </w:rPr>
        <w:t>у</w:t>
      </w:r>
      <w:r w:rsidRPr="005B68A3">
        <w:rPr>
          <w:rFonts w:ascii="Times New Roman" w:hAnsi="Times New Roman" w:cs="Times New Roman"/>
          <w:sz w:val="28"/>
          <w:szCs w:val="28"/>
        </w:rPr>
        <w:t>ниципальных правовых актов о нормирован</w:t>
      </w:r>
      <w:r>
        <w:rPr>
          <w:rFonts w:ascii="Times New Roman" w:hAnsi="Times New Roman" w:cs="Times New Roman"/>
          <w:sz w:val="28"/>
          <w:szCs w:val="28"/>
        </w:rPr>
        <w:t>ии в сфере закупок для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муниципальных нужд города-курорта Пятигорска, содержанию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актов и обеспечению их исполнения», -</w:t>
      </w:r>
    </w:p>
    <w:p w:rsidR="00932553" w:rsidRDefault="00932553" w:rsidP="00932553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2553" w:rsidRDefault="00932553" w:rsidP="00932553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2553" w:rsidRDefault="00932553" w:rsidP="0093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_GoBack"/>
      <w:bookmarkEnd w:id="0"/>
    </w:p>
    <w:p w:rsidR="00932553" w:rsidRDefault="00932553" w:rsidP="0093255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2553" w:rsidRDefault="00932553" w:rsidP="0093255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2553" w:rsidRDefault="00932553" w:rsidP="009325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Правила определения нормативных затрат на обеспечение функций Думы города Пятигорска,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 и её структурных подразделений, обладающих статусом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 (включая подведомственные им казенные учреждения),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жденные постановлением администрации города Пятигорска от 20.05.2016 № 1619, </w:t>
      </w:r>
      <w:r w:rsidRPr="00A55F19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Методике определения нормативных затрат на обеспечение функций субъектов нормирования (включая подведомственные им казенные учреждения) </w:t>
      </w:r>
      <w:r w:rsidRPr="00A55F19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</w:t>
      </w:r>
      <w:proofErr w:type="gramEnd"/>
      <w:r w:rsidRPr="00A55F19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553" w:rsidRDefault="00932553" w:rsidP="0093255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32553" w:rsidRDefault="00932553" w:rsidP="009325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настоящее постановление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932553" w:rsidRDefault="00932553" w:rsidP="00932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2553" w:rsidRDefault="00932553" w:rsidP="00932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932553" w:rsidRDefault="00932553" w:rsidP="00932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553" w:rsidRDefault="00932553" w:rsidP="00932553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2553" w:rsidRDefault="00932553" w:rsidP="00932553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6B45EC" w:rsidRDefault="006B45EC"/>
    <w:p w:rsidR="00B20701" w:rsidRDefault="00B20701" w:rsidP="00B2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Д.Ю.Ворошилов</w:t>
      </w:r>
    </w:p>
    <w:p w:rsidR="00B20701" w:rsidRDefault="00B20701" w:rsidP="00B20701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68A3" w:rsidRDefault="005B68A3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68A3" w:rsidRDefault="005B68A3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68A3" w:rsidRDefault="005B68A3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68A3" w:rsidRDefault="005B68A3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68A3" w:rsidRDefault="005B68A3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68A3" w:rsidRDefault="005B68A3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68A3" w:rsidRDefault="005B68A3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C120BD" w:rsidSect="005B68A3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C120BD" w:rsidRPr="0092490F" w:rsidRDefault="00C120BD" w:rsidP="00C120B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49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92490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120BD" w:rsidRDefault="00C120BD" w:rsidP="00C120B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hyperlink r:id="rId6" w:anchor="P85" w:history="1">
        <w:r w:rsidRPr="0092490F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Методике</w:t>
        </w:r>
      </w:hyperlink>
      <w:r w:rsidRPr="0092490F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нормативных затрат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</w:p>
    <w:p w:rsidR="00C120BD" w:rsidRDefault="00C120BD" w:rsidP="00C120B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обеспечение функций субъектов нормирования </w:t>
      </w:r>
    </w:p>
    <w:p w:rsidR="00C120BD" w:rsidRPr="007D260D" w:rsidRDefault="00C120BD" w:rsidP="00C120B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(включая подведомственные им казенные учреждения)</w:t>
      </w:r>
    </w:p>
    <w:p w:rsidR="00C120BD" w:rsidRPr="007D260D" w:rsidRDefault="00C120BD" w:rsidP="00C120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026"/>
      <w:bookmarkEnd w:id="1"/>
    </w:p>
    <w:p w:rsidR="00C120BD" w:rsidRPr="00873DCE" w:rsidRDefault="00C120BD" w:rsidP="00C120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3DCE">
        <w:rPr>
          <w:rFonts w:ascii="Times New Roman" w:hAnsi="Times New Roman" w:cs="Times New Roman"/>
          <w:sz w:val="24"/>
          <w:szCs w:val="24"/>
        </w:rPr>
        <w:t>НОРМАТИВЫ</w:t>
      </w:r>
    </w:p>
    <w:p w:rsidR="00C120BD" w:rsidRDefault="00C120BD" w:rsidP="00C120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3F8C">
        <w:rPr>
          <w:rFonts w:ascii="Times New Roman" w:hAnsi="Times New Roman" w:cs="Times New Roman"/>
          <w:sz w:val="28"/>
          <w:szCs w:val="28"/>
        </w:rPr>
        <w:t xml:space="preserve">обеспечения функций субъектов нормирования, применяемые при расчете нормативных затрат </w:t>
      </w:r>
    </w:p>
    <w:p w:rsidR="00C120BD" w:rsidRPr="00D83F8C" w:rsidRDefault="00C120BD" w:rsidP="00C120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3F8C">
        <w:rPr>
          <w:rFonts w:ascii="Times New Roman" w:hAnsi="Times New Roman" w:cs="Times New Roman"/>
          <w:sz w:val="28"/>
          <w:szCs w:val="28"/>
        </w:rPr>
        <w:t>на приобретение служебного легкового автотранспорта</w:t>
      </w:r>
    </w:p>
    <w:p w:rsidR="00C120BD" w:rsidRPr="005B6257" w:rsidRDefault="00C120BD" w:rsidP="00C120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Ind w:w="91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8"/>
        <w:gridCol w:w="3685"/>
        <w:gridCol w:w="3402"/>
      </w:tblGrid>
      <w:tr w:rsidR="00C120BD" w:rsidRPr="00BE00EA" w:rsidTr="00971117">
        <w:tc>
          <w:tcPr>
            <w:tcW w:w="15025" w:type="dxa"/>
            <w:gridSpan w:val="3"/>
            <w:tcBorders>
              <w:left w:val="nil"/>
            </w:tcBorders>
          </w:tcPr>
          <w:p w:rsidR="00C120BD" w:rsidRPr="00FE27AB" w:rsidRDefault="00C120BD" w:rsidP="00971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C120BD" w:rsidRPr="00BE00EA" w:rsidTr="00971117">
        <w:tc>
          <w:tcPr>
            <w:tcW w:w="7938" w:type="dxa"/>
            <w:tcBorders>
              <w:left w:val="nil"/>
            </w:tcBorders>
          </w:tcPr>
          <w:p w:rsidR="00C120BD" w:rsidRPr="00FE27AB" w:rsidRDefault="00C120BD" w:rsidP="00971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3685" w:type="dxa"/>
            <w:tcBorders>
              <w:left w:val="nil"/>
            </w:tcBorders>
          </w:tcPr>
          <w:p w:rsidR="00C120BD" w:rsidRPr="00FE27AB" w:rsidRDefault="00C120BD" w:rsidP="00971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C120BD" w:rsidRPr="00FE27AB" w:rsidRDefault="00C120BD" w:rsidP="00971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C120BD" w:rsidRPr="00BE00EA" w:rsidTr="00971117"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BD" w:rsidRPr="00DB1FF2" w:rsidRDefault="00C120BD" w:rsidP="00971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занимающие должности, включе</w:t>
            </w: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 xml:space="preserve">ные в высшую и главную группы </w:t>
            </w:r>
            <w:proofErr w:type="gramStart"/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должностей Реестра должн</w:t>
            </w: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стей муниципальной службы города-курорта</w:t>
            </w:r>
            <w:proofErr w:type="gramEnd"/>
            <w:r w:rsidRPr="00DB1FF2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Пятигорска, рук</w:t>
            </w: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водители учреждений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BD" w:rsidRPr="00DB1FF2" w:rsidRDefault="00C120BD" w:rsidP="00971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</w:t>
            </w: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</w:p>
          <w:p w:rsidR="00C120BD" w:rsidRPr="00DB1FF2" w:rsidRDefault="00C120BD" w:rsidP="0097111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Pr="00DB1FF2" w:rsidRDefault="00C120BD" w:rsidP="00971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F2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</w:t>
            </w:r>
          </w:p>
          <w:p w:rsidR="00C120BD" w:rsidRPr="00DB1FF2" w:rsidRDefault="00C120BD" w:rsidP="00971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0BD" w:rsidRDefault="00C120BD" w:rsidP="00C120BD">
      <w:pPr>
        <w:pStyle w:val="ConsPlusNormal"/>
        <w:jc w:val="both"/>
        <w:rPr>
          <w:sz w:val="26"/>
          <w:szCs w:val="26"/>
        </w:rPr>
      </w:pPr>
    </w:p>
    <w:p w:rsidR="00C120BD" w:rsidRDefault="00C120BD" w:rsidP="00C120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120BD" w:rsidRDefault="00C120BD" w:rsidP="005B68A3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120BD" w:rsidSect="00FA08CA">
      <w:pgSz w:w="16838" w:h="11906" w:orient="landscape"/>
      <w:pgMar w:top="851" w:right="284" w:bottom="1701" w:left="4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11F67"/>
    <w:rsid w:val="000115EA"/>
    <w:rsid w:val="001F696F"/>
    <w:rsid w:val="00513ACD"/>
    <w:rsid w:val="005A5566"/>
    <w:rsid w:val="005B68A3"/>
    <w:rsid w:val="006B3981"/>
    <w:rsid w:val="006B45EC"/>
    <w:rsid w:val="00932553"/>
    <w:rsid w:val="00B20701"/>
    <w:rsid w:val="00C120BD"/>
    <w:rsid w:val="00E1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53"/>
    <w:pPr>
      <w:ind w:left="720"/>
      <w:contextualSpacing/>
    </w:pPr>
  </w:style>
  <w:style w:type="paragraph" w:customStyle="1" w:styleId="ConsPlusNormal">
    <w:name w:val="ConsPlusNormal"/>
    <w:rsid w:val="00932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25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53"/>
    <w:pPr>
      <w:ind w:left="720"/>
      <w:contextualSpacing/>
    </w:pPr>
  </w:style>
  <w:style w:type="paragraph" w:customStyle="1" w:styleId="ConsPlusNormal">
    <w:name w:val="ConsPlusNormal"/>
    <w:rsid w:val="00932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25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uperuser\Desktop\2019\&#1048;&#1079;&#1084;&#1077;&#1085;&#1077;&#1085;&#1080;&#1103;%20&#1085;&#1072;%202020.docx" TargetMode="External"/><Relationship Id="rId5" Type="http://schemas.openxmlformats.org/officeDocument/2006/relationships/hyperlink" Target="consultantplus://offline/ref=001C2A52359F82796DD0AEE7ABE925E2CA5AFFD43090363343F3FE85E5D62AA1F20BC3C1B337BBE1PCcE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549D-ED8C-4FF5-99E8-55532E82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5</cp:revision>
  <cp:lastPrinted>2020-12-28T11:14:00Z</cp:lastPrinted>
  <dcterms:created xsi:type="dcterms:W3CDTF">2020-12-26T07:45:00Z</dcterms:created>
  <dcterms:modified xsi:type="dcterms:W3CDTF">2020-12-29T11:35:00Z</dcterms:modified>
</cp:coreProperties>
</file>