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43" w:rsidRDefault="00E81BA7" w:rsidP="00F07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351DF" w:rsidRDefault="000351DF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153B" w:rsidRDefault="0065153B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75CF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CF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города Пятигорска» </w:t>
      </w: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Default="00EE7D43" w:rsidP="00EE7D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FD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 г</w:t>
      </w:r>
      <w:r w:rsidRPr="00475CFD">
        <w:rPr>
          <w:rFonts w:ascii="Times New Roman" w:hAnsi="Times New Roman" w:cs="Times New Roman"/>
          <w:sz w:val="28"/>
          <w:szCs w:val="28"/>
        </w:rPr>
        <w:t>о</w:t>
      </w:r>
      <w:r w:rsidRPr="00475CFD">
        <w:rPr>
          <w:rFonts w:ascii="Times New Roman" w:hAnsi="Times New Roman" w:cs="Times New Roman"/>
          <w:sz w:val="28"/>
          <w:szCs w:val="28"/>
        </w:rPr>
        <w:t>рода Пятигорска от 30.06.2016 № 44-р «Об утверждении</w:t>
      </w:r>
      <w:r w:rsidRPr="00475CFD"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</w:t>
      </w:r>
      <w:r w:rsidRPr="00475CFD">
        <w:rPr>
          <w:rFonts w:ascii="Times New Roman" w:hAnsi="Times New Roman" w:cs="Times New Roman"/>
          <w:sz w:val="28"/>
          <w:szCs w:val="28"/>
        </w:rPr>
        <w:t xml:space="preserve"> на </w:t>
      </w:r>
      <w:r w:rsidRPr="00D66F53">
        <w:rPr>
          <w:rFonts w:ascii="Times New Roman" w:hAnsi="Times New Roman" w:cs="Times New Roman"/>
          <w:sz w:val="28"/>
          <w:szCs w:val="28"/>
        </w:rPr>
        <w:t>обеспечение функций администрации города Пятигорска» и изложить его в редакции согласно приложения к настоящему распоряжению.</w:t>
      </w: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7D123F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EE7D43" w:rsidRPr="00D66F5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7D43" w:rsidRPr="00D66F53">
        <w:rPr>
          <w:rFonts w:ascii="Times New Roman" w:hAnsi="Times New Roman" w:cs="Times New Roman"/>
          <w:sz w:val="28"/>
          <w:szCs w:val="28"/>
        </w:rPr>
        <w:t>азместить настоящее распоряжение в установленном порядке в единой информационной системе в сфере закупок в течение 7 рабочих дней со дня подписания.</w:t>
      </w:r>
    </w:p>
    <w:p w:rsidR="00EE7D43" w:rsidRPr="00D66F53" w:rsidRDefault="00EE7D43" w:rsidP="00E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распоряжения возложить на заместителя главы администрации города Пятигорска, управляющего делами администрации города Пятигорска </w:t>
      </w:r>
      <w:r w:rsidR="00620CB5" w:rsidRPr="00D66F53">
        <w:rPr>
          <w:rFonts w:ascii="Times New Roman" w:hAnsi="Times New Roman" w:cs="Times New Roman"/>
          <w:sz w:val="28"/>
          <w:szCs w:val="28"/>
        </w:rPr>
        <w:t>Маркаряна Д.М.</w:t>
      </w: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4. </w:t>
      </w:r>
      <w:r w:rsidR="00B94950" w:rsidRPr="00D66F53">
        <w:rPr>
          <w:rFonts w:ascii="Times New Roman" w:hAnsi="Times New Roman" w:cs="Times New Roman"/>
          <w:sz w:val="28"/>
          <w:szCs w:val="28"/>
        </w:rPr>
        <w:t>Настоящее р</w:t>
      </w:r>
      <w:r w:rsidRPr="00D66F53">
        <w:rPr>
          <w:rFonts w:ascii="Times New Roman" w:hAnsi="Times New Roman" w:cs="Times New Roman"/>
          <w:sz w:val="28"/>
          <w:szCs w:val="28"/>
        </w:rPr>
        <w:t>аспоряжение вступает в силу со дня его подписания.</w:t>
      </w: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Глав</w:t>
      </w:r>
      <w:r w:rsidR="00335A88" w:rsidRPr="00D66F53">
        <w:rPr>
          <w:rFonts w:ascii="Times New Roman" w:hAnsi="Times New Roman" w:cs="Times New Roman"/>
          <w:sz w:val="28"/>
          <w:szCs w:val="28"/>
        </w:rPr>
        <w:t>а</w:t>
      </w:r>
      <w:r w:rsidRPr="00D66F53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  <w:sz w:val="28"/>
          <w:szCs w:val="28"/>
        </w:rPr>
        <w:tab/>
      </w:r>
      <w:r w:rsidR="006F4E25" w:rsidRPr="00D66F53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A88" w:rsidRPr="00D66F53" w:rsidRDefault="00335A88" w:rsidP="00EE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E7D43" w:rsidRPr="00D66F53" w:rsidRDefault="00EE7D43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FF398A" w:rsidRDefault="00FF398A" w:rsidP="00F712FD">
      <w:pPr>
        <w:pStyle w:val="ConsPlusNormal"/>
        <w:spacing w:line="240" w:lineRule="exact"/>
        <w:jc w:val="center"/>
        <w:rPr>
          <w:b w:val="0"/>
          <w:szCs w:val="28"/>
        </w:rPr>
      </w:pPr>
    </w:p>
    <w:p w:rsidR="00EB46CE" w:rsidRPr="00D66F53" w:rsidRDefault="00D90179" w:rsidP="00F712FD">
      <w:pPr>
        <w:pStyle w:val="ConsPlusNormal"/>
        <w:spacing w:line="240" w:lineRule="exact"/>
        <w:jc w:val="center"/>
        <w:rPr>
          <w:b w:val="0"/>
          <w:szCs w:val="28"/>
        </w:rPr>
      </w:pPr>
      <w:r w:rsidRPr="00D66F53">
        <w:rPr>
          <w:b w:val="0"/>
          <w:szCs w:val="28"/>
        </w:rPr>
        <w:t>Приложение</w:t>
      </w:r>
    </w:p>
    <w:p w:rsidR="00D90179" w:rsidRPr="00D66F53" w:rsidRDefault="00D90179" w:rsidP="00F712FD">
      <w:pPr>
        <w:pStyle w:val="ConsPlusNormal"/>
        <w:spacing w:line="240" w:lineRule="exact"/>
        <w:jc w:val="center"/>
        <w:rPr>
          <w:b w:val="0"/>
          <w:szCs w:val="28"/>
        </w:rPr>
      </w:pPr>
      <w:r w:rsidRPr="00D66F53">
        <w:rPr>
          <w:b w:val="0"/>
          <w:szCs w:val="28"/>
        </w:rPr>
        <w:t xml:space="preserve">к </w:t>
      </w:r>
      <w:r w:rsidR="00A279B0" w:rsidRPr="00D66F53">
        <w:rPr>
          <w:b w:val="0"/>
          <w:szCs w:val="28"/>
        </w:rPr>
        <w:t>распоряжению</w:t>
      </w:r>
    </w:p>
    <w:p w:rsidR="00D90179" w:rsidRPr="00D66F53" w:rsidRDefault="00884CFA" w:rsidP="00F712FD">
      <w:pPr>
        <w:pStyle w:val="ConsPlusNormal"/>
        <w:spacing w:line="240" w:lineRule="exact"/>
        <w:jc w:val="right"/>
        <w:rPr>
          <w:b w:val="0"/>
          <w:szCs w:val="28"/>
        </w:rPr>
      </w:pPr>
      <w:r w:rsidRPr="00D66F53">
        <w:rPr>
          <w:b w:val="0"/>
          <w:szCs w:val="28"/>
        </w:rPr>
        <w:t>а</w:t>
      </w:r>
      <w:r w:rsidR="00D90179" w:rsidRPr="00D66F53">
        <w:rPr>
          <w:b w:val="0"/>
          <w:szCs w:val="28"/>
        </w:rPr>
        <w:t>дминистрациигорода Пятигорска</w:t>
      </w:r>
    </w:p>
    <w:p w:rsidR="00D90179" w:rsidRPr="00D66F53" w:rsidRDefault="00B4571B" w:rsidP="00884CFA">
      <w:pPr>
        <w:pStyle w:val="ConsPlusNormal"/>
        <w:jc w:val="right"/>
        <w:rPr>
          <w:b w:val="0"/>
          <w:szCs w:val="28"/>
        </w:rPr>
      </w:pPr>
      <w:r w:rsidRPr="00D66F53">
        <w:rPr>
          <w:b w:val="0"/>
          <w:szCs w:val="28"/>
        </w:rPr>
        <w:t>от</w:t>
      </w:r>
      <w:r w:rsidR="00884CFA" w:rsidRPr="00D66F53">
        <w:rPr>
          <w:b w:val="0"/>
          <w:szCs w:val="28"/>
        </w:rPr>
        <w:t>_</w:t>
      </w:r>
      <w:r w:rsidR="00F712FD" w:rsidRPr="00D66F53">
        <w:rPr>
          <w:b w:val="0"/>
          <w:szCs w:val="28"/>
        </w:rPr>
        <w:t>__________________</w:t>
      </w:r>
      <w:r w:rsidR="00D90179" w:rsidRPr="00D66F53">
        <w:rPr>
          <w:b w:val="0"/>
          <w:szCs w:val="28"/>
        </w:rPr>
        <w:t>№__</w:t>
      </w:r>
      <w:r w:rsidR="00F712FD" w:rsidRPr="00D66F53">
        <w:rPr>
          <w:b w:val="0"/>
          <w:szCs w:val="28"/>
        </w:rPr>
        <w:t>___</w:t>
      </w:r>
      <w:r w:rsidR="00D90179" w:rsidRPr="00D66F53">
        <w:rPr>
          <w:b w:val="0"/>
          <w:szCs w:val="28"/>
        </w:rPr>
        <w:t>__</w:t>
      </w:r>
    </w:p>
    <w:p w:rsidR="00D90179" w:rsidRPr="00D66F53" w:rsidRDefault="00D90179" w:rsidP="00884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A10" w:rsidRPr="00D66F53" w:rsidRDefault="001D5A10" w:rsidP="001D5A10">
      <w:pPr>
        <w:pStyle w:val="a5"/>
        <w:tabs>
          <w:tab w:val="left" w:pos="-5387"/>
        </w:tabs>
        <w:spacing w:line="240" w:lineRule="auto"/>
        <w:ind w:left="0"/>
        <w:jc w:val="center"/>
        <w:rPr>
          <w:rFonts w:cs="Times New Roman"/>
          <w:bCs/>
          <w:szCs w:val="28"/>
        </w:rPr>
      </w:pPr>
    </w:p>
    <w:p w:rsidR="00657A03" w:rsidRPr="00D66F53" w:rsidRDefault="00657A03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>НОРМАТИВНЫЕ ЗАТРАТЫ</w:t>
      </w:r>
    </w:p>
    <w:p w:rsidR="007B258A" w:rsidRPr="00D66F53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 xml:space="preserve"> на обеспечение функций</w:t>
      </w:r>
    </w:p>
    <w:p w:rsidR="007B258A" w:rsidRPr="00D66F53" w:rsidRDefault="007B258A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bCs/>
          <w:szCs w:val="28"/>
        </w:rPr>
      </w:pPr>
      <w:r w:rsidRPr="00D66F53">
        <w:rPr>
          <w:rFonts w:cs="Times New Roman"/>
          <w:bCs/>
          <w:szCs w:val="28"/>
        </w:rPr>
        <w:t xml:space="preserve"> администрации города Пятигорска</w:t>
      </w:r>
      <w:r w:rsidR="00F173E0" w:rsidRPr="00D66F53">
        <w:rPr>
          <w:rFonts w:cs="Times New Roman"/>
          <w:bCs/>
          <w:szCs w:val="28"/>
        </w:rPr>
        <w:t>, включая подведомственные</w:t>
      </w:r>
    </w:p>
    <w:p w:rsidR="00F173E0" w:rsidRPr="00D66F53" w:rsidRDefault="00F173E0" w:rsidP="00740029">
      <w:pPr>
        <w:pStyle w:val="a5"/>
        <w:tabs>
          <w:tab w:val="left" w:pos="-5387"/>
        </w:tabs>
        <w:spacing w:line="240" w:lineRule="exact"/>
        <w:ind w:left="0"/>
        <w:jc w:val="center"/>
        <w:rPr>
          <w:rFonts w:cs="Times New Roman"/>
          <w:szCs w:val="28"/>
        </w:rPr>
      </w:pPr>
      <w:r w:rsidRPr="00D66F53">
        <w:rPr>
          <w:rFonts w:cs="Times New Roman"/>
          <w:bCs/>
          <w:szCs w:val="28"/>
        </w:rPr>
        <w:t>казенные учреждения</w:t>
      </w:r>
    </w:p>
    <w:p w:rsidR="00422FAF" w:rsidRPr="00D66F53" w:rsidRDefault="00422FAF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bCs/>
          <w:szCs w:val="28"/>
        </w:rPr>
      </w:pPr>
    </w:p>
    <w:p w:rsidR="007B258A" w:rsidRPr="00D66F53" w:rsidRDefault="00F173E0" w:rsidP="00F173E0">
      <w:pPr>
        <w:pStyle w:val="a5"/>
        <w:tabs>
          <w:tab w:val="left" w:pos="-5387"/>
        </w:tabs>
        <w:spacing w:line="240" w:lineRule="auto"/>
        <w:ind w:left="0"/>
        <w:rPr>
          <w:rFonts w:cs="Times New Roman"/>
          <w:szCs w:val="28"/>
        </w:rPr>
      </w:pPr>
      <w:r w:rsidRPr="00D66F53">
        <w:rPr>
          <w:rFonts w:cs="Times New Roman"/>
          <w:bCs/>
          <w:szCs w:val="28"/>
        </w:rPr>
        <w:tab/>
      </w:r>
      <w:r w:rsidR="007B258A" w:rsidRPr="00D66F53">
        <w:rPr>
          <w:rFonts w:cs="Times New Roman"/>
          <w:bCs/>
          <w:szCs w:val="28"/>
        </w:rPr>
        <w:t>Нормативные затраты на обеспечение функций администрации города Пятигорска</w:t>
      </w:r>
      <w:r w:rsidRPr="00D66F53">
        <w:rPr>
          <w:rFonts w:cs="Times New Roman"/>
          <w:bCs/>
          <w:szCs w:val="28"/>
        </w:rPr>
        <w:t>, включая подведомственные казенные учреждения</w:t>
      </w:r>
      <w:r w:rsidR="007B258A" w:rsidRPr="00D66F53">
        <w:rPr>
          <w:rFonts w:cs="Times New Roman"/>
          <w:bCs/>
          <w:szCs w:val="28"/>
        </w:rPr>
        <w:t xml:space="preserve"> (далее – пер</w:t>
      </w:r>
      <w:r w:rsidR="007B258A" w:rsidRPr="00D66F53">
        <w:rPr>
          <w:rFonts w:cs="Times New Roman"/>
          <w:bCs/>
          <w:szCs w:val="28"/>
        </w:rPr>
        <w:t>е</w:t>
      </w:r>
      <w:r w:rsidR="007B258A" w:rsidRPr="00D66F53">
        <w:rPr>
          <w:rFonts w:cs="Times New Roman"/>
          <w:bCs/>
          <w:szCs w:val="28"/>
        </w:rPr>
        <w:t xml:space="preserve">чень) </w:t>
      </w:r>
      <w:r w:rsidR="007B258A" w:rsidRPr="00D66F53">
        <w:rPr>
          <w:rFonts w:cs="Times New Roman"/>
          <w:szCs w:val="28"/>
        </w:rPr>
        <w:t>включают в себя нормативные затраты на информационно-коммуникационные технологии, затраты на приобретение материальных з</w:t>
      </w:r>
      <w:r w:rsidR="007B258A" w:rsidRPr="00D66F53">
        <w:rPr>
          <w:rFonts w:cs="Times New Roman"/>
          <w:szCs w:val="28"/>
        </w:rPr>
        <w:t>а</w:t>
      </w:r>
      <w:r w:rsidR="007B258A" w:rsidRPr="00D66F53">
        <w:rPr>
          <w:rFonts w:cs="Times New Roman"/>
          <w:szCs w:val="28"/>
        </w:rPr>
        <w:t>пасов, не отнесенные к затратам на приобретение материальных запасов в рамках затрат на информационно-коммуникационные технологии, затраты на дополнительное профессиональное образование и прочие затраты.</w:t>
      </w:r>
    </w:p>
    <w:p w:rsidR="004E79A9" w:rsidRPr="00D66F53" w:rsidRDefault="004E79A9" w:rsidP="004E79A9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>Общий объем затрат, связанных с закупкой товаров, работ, услуг, ра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>считанный на основе нормативных затрат, не может превышать объем дов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денных администрации </w:t>
      </w:r>
      <w:r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подведомственным казенным учреждениям как получателям бюджетных средств лимитов бюджетных об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зательств на закупку товаров, работ, услуг в рамках исполнения бюджета </w:t>
      </w:r>
      <w:r w:rsidR="00B67A78"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B67A78"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67A78" w:rsidRPr="00D66F53">
        <w:rPr>
          <w:rFonts w:ascii="Times New Roman" w:eastAsia="Calibri" w:hAnsi="Times New Roman" w:cs="Times New Roman"/>
          <w:sz w:val="28"/>
          <w:szCs w:val="28"/>
          <w:lang w:eastAsia="en-US"/>
        </w:rPr>
        <w:t>рода-курорта Пятигорска</w:t>
      </w:r>
      <w:r w:rsidRPr="004E79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края.</w:t>
      </w:r>
    </w:p>
    <w:p w:rsidR="00B865E2" w:rsidRPr="00D66F53" w:rsidRDefault="00B865E2" w:rsidP="00A97ABE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F53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</w:t>
      </w:r>
      <w:r w:rsidRPr="00D66F53">
        <w:rPr>
          <w:rFonts w:ascii="Times New Roman" w:eastAsia="Calibri" w:hAnsi="Times New Roman" w:cs="Times New Roman"/>
          <w:sz w:val="28"/>
          <w:szCs w:val="28"/>
        </w:rPr>
        <w:t>и</w:t>
      </w:r>
      <w:r w:rsidRPr="00D66F53">
        <w:rPr>
          <w:rFonts w:ascii="Times New Roman" w:eastAsia="Calibri" w:hAnsi="Times New Roman" w:cs="Times New Roman"/>
          <w:sz w:val="28"/>
          <w:szCs w:val="28"/>
        </w:rPr>
        <w:t>чества товаров, учитываемых на балансе соответствующей организации</w:t>
      </w:r>
      <w:r w:rsidR="00A97ABE" w:rsidRPr="00D66F53">
        <w:rPr>
          <w:rFonts w:ascii="Times New Roman" w:eastAsia="Calibri" w:hAnsi="Times New Roman" w:cs="Times New Roman"/>
          <w:sz w:val="28"/>
          <w:szCs w:val="28"/>
        </w:rPr>
        <w:t>,</w:t>
      </w:r>
      <w:r w:rsidRPr="00D66F53">
        <w:rPr>
          <w:rFonts w:ascii="Times New Roman" w:eastAsia="Calibri" w:hAnsi="Times New Roman" w:cs="Times New Roman"/>
          <w:sz w:val="28"/>
          <w:szCs w:val="28"/>
        </w:rPr>
        <w:t xml:space="preserve"> пл</w:t>
      </w:r>
      <w:r w:rsidRPr="00D66F53">
        <w:rPr>
          <w:rFonts w:ascii="Times New Roman" w:eastAsia="Calibri" w:hAnsi="Times New Roman" w:cs="Times New Roman"/>
          <w:sz w:val="28"/>
          <w:szCs w:val="28"/>
        </w:rPr>
        <w:t>а</w:t>
      </w:r>
      <w:r w:rsidRPr="00D66F53">
        <w:rPr>
          <w:rFonts w:ascii="Times New Roman" w:eastAsia="Calibri" w:hAnsi="Times New Roman" w:cs="Times New Roman"/>
          <w:sz w:val="28"/>
          <w:szCs w:val="28"/>
        </w:rPr>
        <w:t>нирующей осуществление закупки (далее - заказчика).</w:t>
      </w:r>
    </w:p>
    <w:p w:rsidR="007B258A" w:rsidRPr="00D66F53" w:rsidRDefault="007B258A" w:rsidP="00EA60A7">
      <w:pPr>
        <w:pStyle w:val="ConsPlusNormal"/>
        <w:ind w:firstLine="708"/>
        <w:jc w:val="both"/>
        <w:rPr>
          <w:b w:val="0"/>
          <w:szCs w:val="28"/>
        </w:rPr>
      </w:pPr>
      <w:r w:rsidRPr="00D66F53">
        <w:rPr>
          <w:b w:val="0"/>
          <w:szCs w:val="28"/>
        </w:rPr>
        <w:t>При расчете нормативных затрат на обеспечение деятельности админ</w:t>
      </w:r>
      <w:r w:rsidRPr="00D66F53">
        <w:rPr>
          <w:b w:val="0"/>
          <w:szCs w:val="28"/>
        </w:rPr>
        <w:t>и</w:t>
      </w:r>
      <w:r w:rsidRPr="00D66F53">
        <w:rPr>
          <w:b w:val="0"/>
          <w:szCs w:val="28"/>
        </w:rPr>
        <w:t>страции города Пятигорска</w:t>
      </w:r>
      <w:r w:rsidR="00F173E0" w:rsidRPr="00D66F53">
        <w:rPr>
          <w:b w:val="0"/>
          <w:szCs w:val="28"/>
        </w:rPr>
        <w:t>,</w:t>
      </w:r>
      <w:r w:rsidR="00F173E0" w:rsidRPr="00D66F53">
        <w:rPr>
          <w:b w:val="0"/>
          <w:bCs/>
          <w:szCs w:val="28"/>
        </w:rPr>
        <w:t>включая подведомственные казенные учрежд</w:t>
      </w:r>
      <w:r w:rsidR="00F173E0" w:rsidRPr="00D66F53">
        <w:rPr>
          <w:b w:val="0"/>
          <w:bCs/>
          <w:szCs w:val="28"/>
        </w:rPr>
        <w:t>е</w:t>
      </w:r>
      <w:r w:rsidR="00F173E0" w:rsidRPr="00D66F53">
        <w:rPr>
          <w:b w:val="0"/>
          <w:bCs/>
          <w:szCs w:val="28"/>
        </w:rPr>
        <w:t>ния</w:t>
      </w:r>
      <w:r w:rsidRPr="00D66F53">
        <w:rPr>
          <w:b w:val="0"/>
          <w:szCs w:val="28"/>
        </w:rPr>
        <w:t xml:space="preserve"> следует руководствоваться расчетной численностью основных работн</w:t>
      </w:r>
      <w:r w:rsidRPr="00D66F53">
        <w:rPr>
          <w:b w:val="0"/>
          <w:szCs w:val="28"/>
        </w:rPr>
        <w:t>и</w:t>
      </w:r>
      <w:r w:rsidRPr="00D66F53">
        <w:rPr>
          <w:b w:val="0"/>
          <w:szCs w:val="28"/>
        </w:rPr>
        <w:t>ков администрации (Ч</w:t>
      </w:r>
      <w:r w:rsidRPr="00D66F53">
        <w:rPr>
          <w:b w:val="0"/>
          <w:sz w:val="20"/>
        </w:rPr>
        <w:t>оп</w:t>
      </w:r>
      <w:r w:rsidRPr="00D66F53">
        <w:rPr>
          <w:b w:val="0"/>
          <w:szCs w:val="28"/>
        </w:rPr>
        <w:t xml:space="preserve">), которая определяется в соответствии с </w:t>
      </w:r>
      <w:hyperlink r:id="rId8" w:history="1">
        <w:r w:rsidRPr="00D66F53">
          <w:rPr>
            <w:b w:val="0"/>
            <w:szCs w:val="28"/>
          </w:rPr>
          <w:t>пунктами 17</w:t>
        </w:r>
      </w:hyperlink>
      <w:r w:rsidRPr="00D66F53">
        <w:rPr>
          <w:b w:val="0"/>
          <w:szCs w:val="28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</w:t>
      </w:r>
      <w:r w:rsidRPr="00D66F53">
        <w:rPr>
          <w:b w:val="0"/>
          <w:szCs w:val="28"/>
        </w:rPr>
        <w:t>а</w:t>
      </w:r>
      <w:r w:rsidRPr="00D66F53">
        <w:rPr>
          <w:b w:val="0"/>
          <w:szCs w:val="28"/>
        </w:rPr>
        <w:t>новлением Правительства Российской Федерации от 13 октября 2014 г. № 1047 «Об общих требованиях к определению нормативных затрат на обесп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чение функций государственных органов, органов управления государстве</w:t>
      </w:r>
      <w:r w:rsidRPr="00D66F53">
        <w:rPr>
          <w:b w:val="0"/>
          <w:szCs w:val="28"/>
        </w:rPr>
        <w:t>н</w:t>
      </w:r>
      <w:r w:rsidRPr="00D66F53">
        <w:rPr>
          <w:b w:val="0"/>
          <w:szCs w:val="28"/>
        </w:rPr>
        <w:t xml:space="preserve">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1" w:name="Par44"/>
    <w:bookmarkEnd w:id="1"/>
    <w:p w:rsidR="007B258A" w:rsidRPr="00D66F53" w:rsidRDefault="00DD2748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Полотно 483" o:spid="_x0000_s1026" editas="canvas" style="width:212.2pt;height:35.55pt;mso-position-horizontal-relative:char;mso-position-vertical-relative:line" coordsize="26949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2;top:323;width:26587;height:3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pQsIA&#10;AADaAAAADwAAAGRycy9kb3ducmV2LnhtbERPTWvCQBC9C/6HZYReRDfmUNLoKkUQeiiUpD20tyE7&#10;ZmOzsyG7Nam/3g0Uehoe73N2h9G24kq9bxwr2KwTEMSV0w3XCj7eT6sMhA/IGlvHpOCXPBz289kO&#10;c+0GLuhahlrEEPY5KjAhdLmUvjJk0a9dRxy5s+sthgj7WuoehxhuW5kmyaO02HBsMNjR0VD1Xf5Y&#10;Bae3z4b4JovlUza4S5V+lea1U+phMT5vQQQaw7/4z/2i43yYXpmu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lCwgAAANoAAAAPAAAAAAAAAAAAAAAAAJgCAABkcnMvZG93&#10;bnJldi54bWxQSwUGAAAAAAQABAD1AAAAhwMAAAAA&#10;" filled="f" stroked="f">
              <v:textbox style="mso-fit-shape-to-text:t" inset="0,0,0,0">
                <w:txbxContent>
                  <w:p w:rsidR="006927CA" w:rsidRPr="00411C44" w:rsidRDefault="006927CA" w:rsidP="007B258A">
                    <w:pP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r w:rsidRPr="00411C44">
                      <w:rPr>
                        <w:rFonts w:ascii="Times New Roman" w:hAnsi="Times New Roman" w:cs="Times New Roman"/>
                        <w:color w:val="000000"/>
                        <w:sz w:val="32"/>
                        <w:szCs w:val="32"/>
                      </w:rPr>
                      <w:t>)×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D66F5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D66F53">
        <w:rPr>
          <w:rFonts w:ascii="Times New Roman" w:hAnsi="Times New Roman" w:cs="Times New Roman"/>
          <w:sz w:val="28"/>
          <w:szCs w:val="28"/>
        </w:rPr>
        <w:t xml:space="preserve"> – фактическая численность муниципальных служащих администр</w:t>
      </w:r>
      <w:r w:rsidRPr="00D66F53">
        <w:rPr>
          <w:rFonts w:ascii="Times New Roman" w:hAnsi="Times New Roman" w:cs="Times New Roman"/>
          <w:sz w:val="28"/>
          <w:szCs w:val="28"/>
        </w:rPr>
        <w:t>а</w:t>
      </w:r>
      <w:r w:rsidRPr="00D66F53">
        <w:rPr>
          <w:rFonts w:ascii="Times New Roman" w:hAnsi="Times New Roman" w:cs="Times New Roman"/>
          <w:sz w:val="28"/>
          <w:szCs w:val="28"/>
        </w:rPr>
        <w:t>ции;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Чр – фактическая численность работников, замещающих должности, не являющиеся должностями муниципальной службы.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</w:t>
      </w:r>
      <w:r w:rsidRPr="00D66F53">
        <w:rPr>
          <w:rFonts w:ascii="Times New Roman" w:hAnsi="Times New Roman" w:cs="Times New Roman"/>
          <w:sz w:val="28"/>
          <w:szCs w:val="28"/>
        </w:rPr>
        <w:t>е</w:t>
      </w:r>
      <w:r w:rsidRPr="00D66F53">
        <w:rPr>
          <w:rFonts w:ascii="Times New Roman" w:hAnsi="Times New Roman" w:cs="Times New Roman"/>
          <w:sz w:val="28"/>
          <w:szCs w:val="28"/>
        </w:rPr>
        <w:t>щения вакантных должностей.</w:t>
      </w:r>
    </w:p>
    <w:p w:rsidR="007B258A" w:rsidRPr="00D66F53" w:rsidRDefault="007B258A" w:rsidP="00EA60A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При этом полученное значение расчетной численности (Ч</w:t>
      </w:r>
      <w:r w:rsidRPr="00D66F5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66F53">
        <w:rPr>
          <w:rFonts w:ascii="Times New Roman" w:hAnsi="Times New Roman" w:cs="Times New Roman"/>
          <w:sz w:val="28"/>
          <w:szCs w:val="28"/>
        </w:rPr>
        <w:t>) не может превышать предельную штатную численность муниципальных служащих и работников, замещающих должности, не являющиеся должностями муниц</w:t>
      </w:r>
      <w:r w:rsidRPr="00D66F53">
        <w:rPr>
          <w:rFonts w:ascii="Times New Roman" w:hAnsi="Times New Roman" w:cs="Times New Roman"/>
          <w:sz w:val="28"/>
          <w:szCs w:val="28"/>
        </w:rPr>
        <w:t>и</w:t>
      </w:r>
      <w:r w:rsidRPr="00D66F53">
        <w:rPr>
          <w:rFonts w:ascii="Times New Roman" w:hAnsi="Times New Roman" w:cs="Times New Roman"/>
          <w:sz w:val="28"/>
          <w:szCs w:val="28"/>
        </w:rPr>
        <w:t>пальной службы администрации. В противном случае, под расчетной чи</w:t>
      </w:r>
      <w:r w:rsidRPr="00D66F53">
        <w:rPr>
          <w:rFonts w:ascii="Times New Roman" w:hAnsi="Times New Roman" w:cs="Times New Roman"/>
          <w:sz w:val="28"/>
          <w:szCs w:val="28"/>
        </w:rPr>
        <w:t>с</w:t>
      </w:r>
      <w:r w:rsidRPr="00D66F53">
        <w:rPr>
          <w:rFonts w:ascii="Times New Roman" w:hAnsi="Times New Roman" w:cs="Times New Roman"/>
          <w:sz w:val="28"/>
          <w:szCs w:val="28"/>
        </w:rPr>
        <w:t>ленностью понимается предельная штатная численность основных сотрудн</w:t>
      </w:r>
      <w:r w:rsidRPr="00D66F53">
        <w:rPr>
          <w:rFonts w:ascii="Times New Roman" w:hAnsi="Times New Roman" w:cs="Times New Roman"/>
          <w:sz w:val="28"/>
          <w:szCs w:val="28"/>
        </w:rPr>
        <w:t>и</w:t>
      </w:r>
      <w:r w:rsidRPr="00D66F53">
        <w:rPr>
          <w:rFonts w:ascii="Times New Roman" w:hAnsi="Times New Roman" w:cs="Times New Roman"/>
          <w:sz w:val="28"/>
          <w:szCs w:val="28"/>
        </w:rPr>
        <w:t>ков администрации.</w:t>
      </w:r>
    </w:p>
    <w:p w:rsidR="007B258A" w:rsidRPr="00783D68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D68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  <w:r w:rsidR="00F173E0" w:rsidRPr="00783D68">
        <w:rPr>
          <w:rFonts w:ascii="Times New Roman" w:hAnsi="Times New Roman" w:cs="Times New Roman"/>
          <w:sz w:val="28"/>
          <w:szCs w:val="28"/>
        </w:rPr>
        <w:t>.</w:t>
      </w:r>
    </w:p>
    <w:p w:rsidR="00A252C4" w:rsidRPr="00013F1E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A252C4" w:rsidRPr="00D66F53" w:rsidRDefault="00A252C4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1. Затраты на абонентскую плату (</w:t>
      </w: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24" name="Рисунок 624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6885"/>
            <wp:effectExtent l="0" t="0" r="0" b="0"/>
            <wp:docPr id="623" name="Рисунок 623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46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22" name="Рисунок 622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46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D66F53">
        <w:rPr>
          <w:rFonts w:ascii="Times New Roman" w:hAnsi="Times New Roman" w:cs="Times New Roman"/>
          <w:sz w:val="28"/>
          <w:szCs w:val="28"/>
        </w:rPr>
        <w:t>е</w:t>
      </w:r>
      <w:r w:rsidRPr="00D66F53">
        <w:rPr>
          <w:rFonts w:ascii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№1;</w:t>
      </w:r>
    </w:p>
    <w:p w:rsidR="00D4354A" w:rsidRPr="00D4354A" w:rsidRDefault="007B258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4354A">
        <w:rPr>
          <w:rFonts w:cs="Times New Roman"/>
          <w:szCs w:val="28"/>
        </w:rPr>
        <w:t>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</w:t>
      </w:r>
      <w:r w:rsidR="00D4354A" w:rsidRPr="00D4354A">
        <w:rPr>
          <w:rFonts w:cs="Times New Roman"/>
          <w:szCs w:val="28"/>
        </w:rPr>
        <w:t>.</w:t>
      </w:r>
    </w:p>
    <w:p w:rsidR="007B258A" w:rsidRPr="00D4354A" w:rsidRDefault="00104CAA" w:rsidP="00D4354A">
      <w:pPr>
        <w:pStyle w:val="a5"/>
        <w:widowControl w:val="0"/>
        <w:numPr>
          <w:ilvl w:val="0"/>
          <w:numId w:val="25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4354A">
        <w:rPr>
          <w:rFonts w:cs="Times New Roman"/>
          <w:szCs w:val="28"/>
          <w:lang w:val="en-US"/>
        </w:rPr>
        <w:t>N</w:t>
      </w:r>
      <w:r w:rsidR="002A24BF" w:rsidRPr="00D4354A">
        <w:rPr>
          <w:rFonts w:cs="Times New Roman"/>
          <w:szCs w:val="28"/>
          <w:vertAlign w:val="subscript"/>
        </w:rPr>
        <w:t>i ab</w:t>
      </w:r>
      <w:r w:rsidR="007B258A" w:rsidRPr="00D4354A">
        <w:rPr>
          <w:rFonts w:cs="Times New Roman"/>
          <w:szCs w:val="28"/>
        </w:rPr>
        <w:t>- количество месяцев предоставления услуги с i-й абонен</w:t>
      </w:r>
      <w:r w:rsidR="007B258A" w:rsidRPr="00D4354A">
        <w:rPr>
          <w:rFonts w:cs="Times New Roman"/>
          <w:szCs w:val="28"/>
        </w:rPr>
        <w:t>т</w:t>
      </w:r>
      <w:r w:rsidR="007B258A" w:rsidRPr="00D4354A">
        <w:rPr>
          <w:rFonts w:cs="Times New Roman"/>
          <w:szCs w:val="28"/>
        </w:rPr>
        <w:t>ской платой.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F173E0" w:rsidRPr="00D66F53">
        <w:rPr>
          <w:rFonts w:ascii="Times New Roman" w:hAnsi="Times New Roman" w:cs="Times New Roman"/>
          <w:sz w:val="28"/>
          <w:szCs w:val="28"/>
        </w:rPr>
        <w:t>№</w:t>
      </w:r>
      <w:r w:rsidRPr="00D66F53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6D1D84" w:rsidRPr="00D66F53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1D84" w:rsidRPr="00D66F53" w:rsidRDefault="004C4AFC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6D1D84" w:rsidRPr="00783D68" w:rsidRDefault="006D1D84" w:rsidP="006D1D8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D68">
        <w:rPr>
          <w:rFonts w:ascii="Times New Roman" w:eastAsia="Times New Roman" w:hAnsi="Times New Roman" w:cs="Times New Roman"/>
          <w:sz w:val="28"/>
          <w:szCs w:val="28"/>
        </w:rPr>
        <w:t>затрат на абонентскую плату</w:t>
      </w:r>
    </w:p>
    <w:p w:rsidR="006D1D84" w:rsidRPr="00D66F53" w:rsidRDefault="006D1D84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7B258A" w:rsidP="00EA60A7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  <w:sz w:val="28"/>
          <w:szCs w:val="28"/>
        </w:rPr>
        <w:tab/>
      </w:r>
      <w:r w:rsidR="00F173E0" w:rsidRPr="00D66F53">
        <w:rPr>
          <w:rFonts w:ascii="Times New Roman" w:hAnsi="Times New Roman" w:cs="Times New Roman"/>
          <w:sz w:val="28"/>
          <w:szCs w:val="28"/>
        </w:rPr>
        <w:tab/>
      </w:r>
      <w:r w:rsidRPr="00D66F53">
        <w:rPr>
          <w:rFonts w:ascii="Times New Roman" w:hAnsi="Times New Roman" w:cs="Times New Roman"/>
        </w:rPr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2797"/>
        <w:gridCol w:w="2268"/>
        <w:gridCol w:w="1559"/>
        <w:gridCol w:w="2268"/>
      </w:tblGrid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97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абон. номеров пользовательского (оконечного) обор</w:t>
            </w:r>
            <w:r w:rsidRPr="00D66F53">
              <w:rPr>
                <w:rFonts w:ascii="Times New Roman" w:eastAsia="Calibri" w:hAnsi="Times New Roman" w:cs="Times New Roman"/>
                <w:bCs/>
              </w:rPr>
              <w:t>у</w:t>
            </w:r>
            <w:r w:rsidRPr="00D66F53">
              <w:rPr>
                <w:rFonts w:ascii="Times New Roman" w:eastAsia="Calibri" w:hAnsi="Times New Roman" w:cs="Times New Roman"/>
                <w:bCs/>
              </w:rPr>
              <w:t>дования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</w:t>
            </w:r>
            <w:r w:rsidRPr="00D66F53">
              <w:rPr>
                <w:rFonts w:ascii="Times New Roman" w:eastAsia="Calibri" w:hAnsi="Times New Roman" w:cs="Times New Roman"/>
                <w:bCs/>
              </w:rPr>
              <w:t>я</w:t>
            </w:r>
            <w:r w:rsidRPr="00D66F53">
              <w:rPr>
                <w:rFonts w:ascii="Times New Roman" w:eastAsia="Calibri" w:hAnsi="Times New Roman" w:cs="Times New Roman"/>
                <w:bCs/>
              </w:rPr>
              <w:t>цев</w:t>
            </w:r>
            <w:r w:rsidRPr="00D66F53">
              <w:rPr>
                <w:rFonts w:ascii="Times New Roman" w:eastAsia="Calibri" w:hAnsi="Times New Roman" w:cs="Times New Roman"/>
              </w:rPr>
              <w:t xml:space="preserve"> предо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тавления у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луги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Предельная сто</w:t>
            </w:r>
            <w:r w:rsidRPr="00D66F53">
              <w:rPr>
                <w:rFonts w:ascii="Times New Roman" w:eastAsia="Calibri" w:hAnsi="Times New Roman" w:cs="Times New Roman"/>
                <w:bCs/>
              </w:rPr>
              <w:t>и</w:t>
            </w:r>
            <w:r w:rsidRPr="00D66F53">
              <w:rPr>
                <w:rFonts w:ascii="Times New Roman" w:eastAsia="Calibri" w:hAnsi="Times New Roman" w:cs="Times New Roman"/>
                <w:bCs/>
              </w:rPr>
              <w:t>мость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 xml:space="preserve">Предоставление абоненту в постоянное пользование </w:t>
            </w:r>
            <w:r w:rsidRPr="00D66F53">
              <w:rPr>
                <w:rFonts w:ascii="Times New Roman" w:eastAsia="Calibri" w:hAnsi="Times New Roman" w:cs="Times New Roman"/>
              </w:rPr>
              <w:lastRenderedPageBreak/>
              <w:t>абонентской линии нез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>висимо от  ее типа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в соответствии с т</w:t>
            </w:r>
            <w:r w:rsidRPr="00D66F53">
              <w:rPr>
                <w:rFonts w:ascii="Times New Roman" w:eastAsia="Calibri" w:hAnsi="Times New Roman" w:cs="Times New Roman"/>
                <w:bCs/>
              </w:rPr>
              <w:t>а</w:t>
            </w:r>
            <w:r w:rsidRPr="00D66F53">
              <w:rPr>
                <w:rFonts w:ascii="Times New Roman" w:eastAsia="Calibri" w:hAnsi="Times New Roman" w:cs="Times New Roman"/>
                <w:bCs/>
              </w:rPr>
              <w:t xml:space="preserve">рифами на услуги </w:t>
            </w:r>
            <w:r w:rsidRPr="00D66F53">
              <w:rPr>
                <w:rFonts w:ascii="Times New Roman" w:eastAsia="Calibri" w:hAnsi="Times New Roman" w:cs="Times New Roman"/>
                <w:bCs/>
              </w:rPr>
              <w:lastRenderedPageBreak/>
              <w:t>общедоступной эле</w:t>
            </w:r>
            <w:r w:rsidRPr="00D66F53">
              <w:rPr>
                <w:rFonts w:ascii="Times New Roman" w:eastAsia="Calibri" w:hAnsi="Times New Roman" w:cs="Times New Roman"/>
                <w:bCs/>
              </w:rPr>
              <w:t>к</w:t>
            </w:r>
            <w:r w:rsidRPr="00D66F53">
              <w:rPr>
                <w:rFonts w:ascii="Times New Roman" w:eastAsia="Calibri" w:hAnsi="Times New Roman" w:cs="Times New Roman"/>
                <w:bCs/>
              </w:rPr>
              <w:t xml:space="preserve">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местного телефонного соединения для передачи голосовой информации без включе</w:t>
            </w:r>
            <w:r w:rsidRPr="00D66F53">
              <w:rPr>
                <w:rFonts w:ascii="Times New Roman" w:eastAsia="Calibri" w:hAnsi="Times New Roman" w:cs="Times New Roman"/>
              </w:rPr>
              <w:t>н</w:t>
            </w:r>
            <w:r w:rsidRPr="00D66F53">
              <w:rPr>
                <w:rFonts w:ascii="Times New Roman" w:eastAsia="Calibri" w:hAnsi="Times New Roman" w:cs="Times New Roman"/>
              </w:rPr>
              <w:t>ных в тариф минут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>рифами на услуги общедоступной эле</w:t>
            </w:r>
            <w:r w:rsidRPr="00D66F53">
              <w:rPr>
                <w:rFonts w:ascii="Times New Roman" w:eastAsia="Calibri" w:hAnsi="Times New Roman" w:cs="Times New Roman"/>
              </w:rPr>
              <w:t>к</w:t>
            </w:r>
            <w:r w:rsidRPr="00D66F53">
              <w:rPr>
                <w:rFonts w:ascii="Times New Roman" w:eastAsia="Calibri" w:hAnsi="Times New Roman" w:cs="Times New Roman"/>
              </w:rPr>
              <w:t xml:space="preserve">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E5B00">
              <w:rPr>
                <w:rFonts w:ascii="Times New Roman" w:eastAsia="Calibri" w:hAnsi="Times New Roman" w:cs="Times New Roman"/>
              </w:rPr>
              <w:t>Базовый объем</w:t>
            </w:r>
            <w:r w:rsidRPr="00D66F53">
              <w:rPr>
                <w:rFonts w:ascii="Times New Roman" w:eastAsia="Calibri" w:hAnsi="Times New Roman" w:cs="Times New Roman"/>
              </w:rPr>
              <w:t xml:space="preserve"> местных телефонных соединений - 340 мин. в месяц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D66F53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>рифами на услуги общедоступной эле</w:t>
            </w:r>
            <w:r w:rsidRPr="00D66F53">
              <w:rPr>
                <w:rFonts w:ascii="Times New Roman" w:eastAsia="Calibri" w:hAnsi="Times New Roman" w:cs="Times New Roman"/>
              </w:rPr>
              <w:t>к</w:t>
            </w:r>
            <w:r w:rsidRPr="00D66F53">
              <w:rPr>
                <w:rFonts w:ascii="Times New Roman" w:eastAsia="Calibri" w:hAnsi="Times New Roman" w:cs="Times New Roman"/>
              </w:rPr>
              <w:t xml:space="preserve">тросвязи 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Неограниченное количес</w:t>
            </w:r>
            <w:r w:rsidRPr="00D66F53">
              <w:rPr>
                <w:rFonts w:ascii="Times New Roman" w:eastAsia="Calibri" w:hAnsi="Times New Roman" w:cs="Times New Roman"/>
              </w:rPr>
              <w:t>т</w:t>
            </w:r>
            <w:r w:rsidRPr="00D66F53">
              <w:rPr>
                <w:rFonts w:ascii="Times New Roman" w:eastAsia="Calibri" w:hAnsi="Times New Roman" w:cs="Times New Roman"/>
              </w:rPr>
              <w:t>во минут местных тел</w:t>
            </w:r>
            <w:r w:rsidRPr="00D66F53">
              <w:rPr>
                <w:rFonts w:ascii="Times New Roman" w:eastAsia="Calibri" w:hAnsi="Times New Roman" w:cs="Times New Roman"/>
              </w:rPr>
              <w:t>е</w:t>
            </w:r>
            <w:r w:rsidRPr="00D66F53">
              <w:rPr>
                <w:rFonts w:ascii="Times New Roman" w:eastAsia="Calibri" w:hAnsi="Times New Roman" w:cs="Times New Roman"/>
              </w:rPr>
              <w:t>фонных соединений</w:t>
            </w:r>
          </w:p>
        </w:tc>
        <w:tc>
          <w:tcPr>
            <w:tcW w:w="2268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>рифами на услуги общедоступной эле</w:t>
            </w:r>
            <w:r w:rsidRPr="00D66F53">
              <w:rPr>
                <w:rFonts w:ascii="Times New Roman" w:eastAsia="Calibri" w:hAnsi="Times New Roman" w:cs="Times New Roman"/>
              </w:rPr>
              <w:t>к</w:t>
            </w:r>
            <w:r w:rsidRPr="00D66F53">
              <w:rPr>
                <w:rFonts w:ascii="Times New Roman" w:eastAsia="Calibri" w:hAnsi="Times New Roman" w:cs="Times New Roman"/>
              </w:rPr>
              <w:t>тросвязи</w:t>
            </w:r>
          </w:p>
        </w:tc>
      </w:tr>
      <w:tr w:rsidR="0001563C" w:rsidRPr="00D66F53" w:rsidTr="0052604F">
        <w:trPr>
          <w:trHeight w:val="20"/>
        </w:trPr>
        <w:tc>
          <w:tcPr>
            <w:tcW w:w="572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в польз</w:t>
            </w:r>
            <w:r w:rsidRPr="00D66F53">
              <w:rPr>
                <w:rFonts w:ascii="Times New Roman" w:eastAsia="Calibri" w:hAnsi="Times New Roman" w:cs="Times New Roman"/>
              </w:rPr>
              <w:t>о</w:t>
            </w:r>
            <w:r w:rsidRPr="00D66F53">
              <w:rPr>
                <w:rFonts w:ascii="Times New Roman" w:eastAsia="Calibri" w:hAnsi="Times New Roman" w:cs="Times New Roman"/>
              </w:rPr>
              <w:t>вание прямого провода свыше 500м</w:t>
            </w:r>
          </w:p>
          <w:p w:rsidR="0001563C" w:rsidRPr="00D66F53" w:rsidRDefault="0001563C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не более </w:t>
            </w:r>
            <w:r w:rsidRPr="00D66F5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1563C" w:rsidRPr="00D66F53" w:rsidRDefault="0001563C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>рифами на услуги общедоступной эле</w:t>
            </w:r>
            <w:r w:rsidRPr="00D66F53">
              <w:rPr>
                <w:rFonts w:ascii="Times New Roman" w:eastAsia="Calibri" w:hAnsi="Times New Roman" w:cs="Times New Roman"/>
              </w:rPr>
              <w:t>к</w:t>
            </w:r>
            <w:r w:rsidRPr="00D66F53">
              <w:rPr>
                <w:rFonts w:ascii="Times New Roman" w:eastAsia="Calibri" w:hAnsi="Times New Roman" w:cs="Times New Roman"/>
              </w:rPr>
              <w:t>тросвязи.</w:t>
            </w:r>
          </w:p>
        </w:tc>
      </w:tr>
    </w:tbl>
    <w:p w:rsidR="00D00696" w:rsidRPr="00D66F53" w:rsidRDefault="00D00696" w:rsidP="00EA60A7">
      <w:pPr>
        <w:pStyle w:val="ConsPlusNormal"/>
        <w:ind w:firstLine="540"/>
        <w:jc w:val="both"/>
        <w:rPr>
          <w:b w:val="0"/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</w:rPr>
        <w:t>2. Затраты на повременную оплату местных, междугородних и междун</w:t>
      </w:r>
      <w:r w:rsidRPr="00D66F53">
        <w:rPr>
          <w:b w:val="0"/>
          <w:szCs w:val="28"/>
        </w:rPr>
        <w:t>а</w:t>
      </w:r>
      <w:r w:rsidRPr="00D66F53">
        <w:rPr>
          <w:b w:val="0"/>
          <w:szCs w:val="28"/>
        </w:rPr>
        <w:t>родных телефонных соединений (</w:t>
      </w: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20" name="Рисунок 620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>) определяются по формуле:</w:t>
      </w:r>
    </w:p>
    <w:p w:rsidR="007B258A" w:rsidRPr="00D66F53" w:rsidRDefault="007B258A" w:rsidP="00EA60A7">
      <w:pPr>
        <w:pStyle w:val="ConsPlusNormal"/>
        <w:ind w:right="-569"/>
        <w:rPr>
          <w:b w:val="0"/>
          <w:szCs w:val="28"/>
        </w:rPr>
      </w:pPr>
      <w:r w:rsidRPr="00D66F53">
        <w:rPr>
          <w:b w:val="0"/>
          <w:noProof/>
          <w:position w:val="-30"/>
          <w:sz w:val="16"/>
          <w:szCs w:val="16"/>
        </w:rPr>
        <w:drawing>
          <wp:inline distT="0" distB="0" distL="0" distR="0">
            <wp:extent cx="5486400" cy="325755"/>
            <wp:effectExtent l="0" t="0" r="0" b="0"/>
            <wp:docPr id="619" name="Рисунок 619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5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>, где: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8" name="Рисунок 618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абонентских номеров для передачи голосовой инфо</w:t>
      </w:r>
      <w:r w:rsidRPr="00D66F53">
        <w:rPr>
          <w:b w:val="0"/>
          <w:szCs w:val="28"/>
        </w:rPr>
        <w:t>р</w:t>
      </w:r>
      <w:r w:rsidRPr="00D66F53">
        <w:rPr>
          <w:b w:val="0"/>
          <w:szCs w:val="28"/>
        </w:rPr>
        <w:t>мации, используемых для местных телефонных соединений, с g-м тарифом;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S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>- продолжительность местных телефонных соединений в месяц в ра</w:t>
      </w:r>
      <w:r w:rsidRPr="00D66F53">
        <w:rPr>
          <w:b w:val="0"/>
          <w:szCs w:val="28"/>
        </w:rPr>
        <w:t>с</w:t>
      </w:r>
      <w:r w:rsidRPr="00D66F53">
        <w:rPr>
          <w:b w:val="0"/>
          <w:szCs w:val="28"/>
        </w:rPr>
        <w:t>чете на 1 абонентский номер для передачи голосовой информации по g-му тарифу;</w:t>
      </w:r>
    </w:p>
    <w:p w:rsidR="001B691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P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 xml:space="preserve">- цена минуты разговора при местных телефонных соединениях по </w:t>
      </w:r>
    </w:p>
    <w:p w:rsidR="007B258A" w:rsidRPr="00D66F53" w:rsidRDefault="007B258A" w:rsidP="00EA60A7">
      <w:pPr>
        <w:pStyle w:val="ConsPlusNormal"/>
        <w:jc w:val="both"/>
        <w:rPr>
          <w:b w:val="0"/>
          <w:szCs w:val="28"/>
        </w:rPr>
      </w:pPr>
      <w:r w:rsidRPr="00D66F53">
        <w:rPr>
          <w:b w:val="0"/>
          <w:szCs w:val="28"/>
        </w:rPr>
        <w:t>g-му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szCs w:val="28"/>
          <w:lang w:val="en-US"/>
        </w:rPr>
        <w:t>N</w:t>
      </w:r>
      <w:r w:rsidRPr="00D66F53">
        <w:rPr>
          <w:b w:val="0"/>
          <w:sz w:val="16"/>
          <w:szCs w:val="16"/>
          <w:lang w:val="en-US"/>
        </w:rPr>
        <w:t>g</w:t>
      </w:r>
      <w:r w:rsidRPr="00D66F53">
        <w:rPr>
          <w:b w:val="0"/>
          <w:sz w:val="16"/>
          <w:szCs w:val="16"/>
        </w:rPr>
        <w:t>м</w:t>
      </w:r>
      <w:r w:rsidRPr="00D66F53">
        <w:rPr>
          <w:b w:val="0"/>
          <w:szCs w:val="28"/>
        </w:rPr>
        <w:t>- количество месяцев предоставления услуги местной телефонной связи по g-му тарифу;</w:t>
      </w:r>
    </w:p>
    <w:p w:rsidR="00A83A43" w:rsidRPr="00D66F53" w:rsidRDefault="007B258A" w:rsidP="00CE4A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№ 2 </w:t>
      </w:r>
    </w:p>
    <w:p w:rsidR="00CE4AF0" w:rsidRPr="00D66F53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4AF0" w:rsidRPr="00D66F53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CE4AF0" w:rsidRPr="00783D68" w:rsidRDefault="00CE4AF0" w:rsidP="00CE4AF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3D68">
        <w:rPr>
          <w:rFonts w:ascii="Times New Roman" w:eastAsia="Times New Roman" w:hAnsi="Times New Roman" w:cs="Times New Roman"/>
          <w:sz w:val="28"/>
          <w:szCs w:val="28"/>
        </w:rPr>
        <w:t>затрат для местных телефонных соединений</w:t>
      </w:r>
    </w:p>
    <w:p w:rsidR="00294A3E" w:rsidRDefault="00CE4AF0" w:rsidP="00CE4AF0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4AF0" w:rsidRPr="00D66F53" w:rsidRDefault="00CE4AF0" w:rsidP="00294A3E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6F53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2126"/>
        <w:gridCol w:w="1276"/>
        <w:gridCol w:w="1134"/>
        <w:gridCol w:w="1843"/>
      </w:tblGrid>
      <w:tr w:rsidR="00CE4AF0" w:rsidRPr="00D66F53" w:rsidTr="00D66F53">
        <w:trPr>
          <w:trHeight w:val="459"/>
        </w:trPr>
        <w:tc>
          <w:tcPr>
            <w:tcW w:w="534" w:type="dxa"/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D66F53">
              <w:rPr>
                <w:rFonts w:ascii="Times New Roman" w:eastAsia="Calibri" w:hAnsi="Times New Roman" w:cs="Times New Roman"/>
                <w:bCs/>
              </w:rPr>
              <w:t>а</w:t>
            </w:r>
            <w:r w:rsidRPr="00D66F53">
              <w:rPr>
                <w:rFonts w:ascii="Times New Roman" w:eastAsia="Calibri" w:hAnsi="Times New Roman" w:cs="Times New Roman"/>
                <w:bCs/>
              </w:rPr>
              <w:t>тельского (оконе</w:t>
            </w:r>
            <w:r w:rsidRPr="00D66F53">
              <w:rPr>
                <w:rFonts w:ascii="Times New Roman" w:eastAsia="Calibri" w:hAnsi="Times New Roman" w:cs="Times New Roman"/>
                <w:bCs/>
              </w:rPr>
              <w:t>ч</w:t>
            </w:r>
            <w:r w:rsidRPr="00D66F53">
              <w:rPr>
                <w:rFonts w:ascii="Times New Roman" w:eastAsia="Calibri" w:hAnsi="Times New Roman" w:cs="Times New Roman"/>
                <w:bCs/>
              </w:rPr>
              <w:t>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мин. в м</w:t>
            </w:r>
            <w:r w:rsidRPr="00D66F53">
              <w:rPr>
                <w:rFonts w:ascii="Times New Roman" w:eastAsia="Calibri" w:hAnsi="Times New Roman" w:cs="Times New Roman"/>
                <w:bCs/>
              </w:rPr>
              <w:t>е</w:t>
            </w:r>
            <w:r w:rsidRPr="00D66F53">
              <w:rPr>
                <w:rFonts w:ascii="Times New Roman" w:eastAsia="Calibri" w:hAnsi="Times New Roman" w:cs="Times New Roman"/>
                <w:bCs/>
              </w:rPr>
              <w:t>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F0" w:rsidRPr="00D66F53" w:rsidRDefault="00CE4AF0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Предельная стоимость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Местные телефонные с</w:t>
            </w:r>
            <w:r w:rsidRPr="00D66F53">
              <w:rPr>
                <w:rFonts w:ascii="Times New Roman" w:eastAsia="Calibri" w:hAnsi="Times New Roman" w:cs="Times New Roman"/>
              </w:rPr>
              <w:t>о</w:t>
            </w:r>
            <w:r w:rsidRPr="00D66F53">
              <w:rPr>
                <w:rFonts w:ascii="Times New Roman" w:eastAsia="Calibri" w:hAnsi="Times New Roman" w:cs="Times New Roman"/>
              </w:rPr>
              <w:t>единения по тарифу без включенных в абонен</w:t>
            </w:r>
            <w:r w:rsidRPr="00D66F53">
              <w:rPr>
                <w:rFonts w:ascii="Times New Roman" w:eastAsia="Calibri" w:hAnsi="Times New Roman" w:cs="Times New Roman"/>
              </w:rPr>
              <w:t>т</w:t>
            </w:r>
            <w:r w:rsidRPr="00D66F53">
              <w:rPr>
                <w:rFonts w:ascii="Times New Roman" w:eastAsia="Calibri" w:hAnsi="Times New Roman" w:cs="Times New Roman"/>
              </w:rPr>
              <w:t>скую плату минут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 более 200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тарифами на у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луги общедо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тупной электр</w:t>
            </w:r>
            <w:r w:rsidRPr="00D66F53">
              <w:rPr>
                <w:rFonts w:ascii="Times New Roman" w:eastAsia="Calibri" w:hAnsi="Times New Roman" w:cs="Times New Roman"/>
              </w:rPr>
              <w:t>о</w:t>
            </w:r>
            <w:r w:rsidRPr="00D66F53">
              <w:rPr>
                <w:rFonts w:ascii="Times New Roman" w:eastAsia="Calibri" w:hAnsi="Times New Roman" w:cs="Times New Roman"/>
              </w:rPr>
              <w:t xml:space="preserve">связи  </w:t>
            </w:r>
          </w:p>
        </w:tc>
      </w:tr>
      <w:tr w:rsidR="00CE4AF0" w:rsidRPr="00D66F53" w:rsidTr="00D66F53">
        <w:tc>
          <w:tcPr>
            <w:tcW w:w="534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Сверх базового объема телефонных соединений и спаренная схема по</w:t>
            </w:r>
            <w:r w:rsidRPr="00D66F53">
              <w:rPr>
                <w:rFonts w:ascii="Times New Roman" w:eastAsia="Calibri" w:hAnsi="Times New Roman" w:cs="Times New Roman"/>
              </w:rPr>
              <w:t>д</w:t>
            </w:r>
            <w:r w:rsidRPr="00D66F53">
              <w:rPr>
                <w:rFonts w:ascii="Times New Roman" w:eastAsia="Calibri" w:hAnsi="Times New Roman" w:cs="Times New Roman"/>
              </w:rPr>
              <w:t>ключения</w:t>
            </w:r>
          </w:p>
        </w:tc>
        <w:tc>
          <w:tcPr>
            <w:tcW w:w="212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не более 75</w:t>
            </w:r>
          </w:p>
        </w:tc>
        <w:tc>
          <w:tcPr>
            <w:tcW w:w="1276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не более 60</w:t>
            </w:r>
          </w:p>
        </w:tc>
        <w:tc>
          <w:tcPr>
            <w:tcW w:w="1134" w:type="dxa"/>
            <w:vAlign w:val="center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CE4AF0" w:rsidRPr="00D66F53" w:rsidRDefault="00CE4AF0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в соответствии с тарифами на у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луги общедо</w:t>
            </w:r>
            <w:r w:rsidRPr="00D66F53">
              <w:rPr>
                <w:rFonts w:ascii="Times New Roman" w:eastAsia="Calibri" w:hAnsi="Times New Roman" w:cs="Times New Roman"/>
              </w:rPr>
              <w:t>с</w:t>
            </w:r>
            <w:r w:rsidRPr="00D66F53">
              <w:rPr>
                <w:rFonts w:ascii="Times New Roman" w:eastAsia="Calibri" w:hAnsi="Times New Roman" w:cs="Times New Roman"/>
              </w:rPr>
              <w:t>тупной электр</w:t>
            </w:r>
            <w:r w:rsidRPr="00D66F53">
              <w:rPr>
                <w:rFonts w:ascii="Times New Roman" w:eastAsia="Calibri" w:hAnsi="Times New Roman" w:cs="Times New Roman"/>
              </w:rPr>
              <w:t>о</w:t>
            </w:r>
            <w:r w:rsidRPr="00D66F53">
              <w:rPr>
                <w:rFonts w:ascii="Times New Roman" w:eastAsia="Calibri" w:hAnsi="Times New Roman" w:cs="Times New Roman"/>
              </w:rPr>
              <w:t xml:space="preserve">связи  </w:t>
            </w:r>
          </w:p>
        </w:tc>
      </w:tr>
    </w:tbl>
    <w:p w:rsidR="007B258A" w:rsidRPr="00D66F53" w:rsidRDefault="007B258A" w:rsidP="00A83A4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7" name="Рисунок 617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szCs w:val="28"/>
        </w:rPr>
        <w:t xml:space="preserve"> - </w:t>
      </w:r>
      <w:r w:rsidRPr="00D66F53">
        <w:rPr>
          <w:b w:val="0"/>
          <w:szCs w:val="28"/>
        </w:rPr>
        <w:t>количество абонентских номеров для передачи голосовой инфо</w:t>
      </w:r>
      <w:r w:rsidRPr="00D66F53">
        <w:rPr>
          <w:b w:val="0"/>
          <w:szCs w:val="28"/>
        </w:rPr>
        <w:t>р</w:t>
      </w:r>
      <w:r w:rsidRPr="00D66F53">
        <w:rPr>
          <w:b w:val="0"/>
          <w:szCs w:val="28"/>
        </w:rPr>
        <w:t>мации, используемых для междугородних телефонных соединений, с i-м т</w:t>
      </w:r>
      <w:r w:rsidRPr="00D66F53">
        <w:rPr>
          <w:b w:val="0"/>
          <w:szCs w:val="28"/>
        </w:rPr>
        <w:t>а</w:t>
      </w:r>
      <w:r w:rsidRPr="00D66F53">
        <w:rPr>
          <w:b w:val="0"/>
          <w:szCs w:val="28"/>
        </w:rPr>
        <w:t>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6" name="Рисунок 616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продолжительность междугородних телефонных соединений в м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сяц в расчете на 1 абонентский телефонный номер для передачи голосовой информации по i-му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278130" cy="278130"/>
            <wp:effectExtent l="0" t="0" r="0" b="0"/>
            <wp:docPr id="615" name="Рисунок 615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цена минуты разговора при междугородних телефонных соедин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ниях по i-му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2"/>
          <w:szCs w:val="28"/>
        </w:rPr>
        <w:drawing>
          <wp:inline distT="0" distB="0" distL="0" distR="0">
            <wp:extent cx="365760" cy="278130"/>
            <wp:effectExtent l="0" t="0" r="0" b="0"/>
            <wp:docPr id="614" name="Рисунок 614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месяцев предоставления услуги междугородней тел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фонной связи по i-му тарифу;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 xml:space="preserve">Нормативные затраты определяются согласно </w:t>
      </w:r>
      <w:r w:rsidR="00CF7D53" w:rsidRPr="00D66F53">
        <w:rPr>
          <w:rFonts w:ascii="Times New Roman" w:hAnsi="Times New Roman" w:cs="Times New Roman"/>
          <w:sz w:val="28"/>
          <w:szCs w:val="28"/>
        </w:rPr>
        <w:t>т</w:t>
      </w:r>
      <w:r w:rsidRPr="00D66F53">
        <w:rPr>
          <w:rFonts w:ascii="Times New Roman" w:hAnsi="Times New Roman" w:cs="Times New Roman"/>
          <w:sz w:val="28"/>
          <w:szCs w:val="28"/>
        </w:rPr>
        <w:t>аблицы № 3 с учетом т</w:t>
      </w:r>
      <w:r w:rsidRPr="00D66F53">
        <w:rPr>
          <w:rFonts w:ascii="Times New Roman" w:hAnsi="Times New Roman" w:cs="Times New Roman"/>
          <w:sz w:val="28"/>
          <w:szCs w:val="28"/>
        </w:rPr>
        <w:t>а</w:t>
      </w:r>
      <w:r w:rsidRPr="00D66F53">
        <w:rPr>
          <w:rFonts w:ascii="Times New Roman" w:hAnsi="Times New Roman" w:cs="Times New Roman"/>
          <w:sz w:val="28"/>
          <w:szCs w:val="28"/>
        </w:rPr>
        <w:t>рифов на услуги междугородной электросвязи оператора связи.</w:t>
      </w:r>
    </w:p>
    <w:p w:rsidR="00585363" w:rsidRPr="00D66F53" w:rsidRDefault="00585363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363" w:rsidRPr="00D66F53" w:rsidRDefault="007B258A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ab/>
      </w:r>
      <w:r w:rsidR="00585363"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585363" w:rsidRPr="003E5B00" w:rsidRDefault="00585363" w:rsidP="0058536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 на междугородные телефонные соединения (с учетом тарифов на услуги междугородной электросвязи оператора связи).</w:t>
      </w:r>
    </w:p>
    <w:p w:rsidR="00783D68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36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85363" w:rsidRPr="00585363" w:rsidRDefault="00585363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363">
        <w:rPr>
          <w:rFonts w:ascii="Times New Roman" w:eastAsia="Times New Roman" w:hAnsi="Times New Roman" w:cs="Times New Roman"/>
          <w:sz w:val="28"/>
          <w:szCs w:val="28"/>
        </w:rPr>
        <w:tab/>
      </w:r>
      <w:r w:rsidRPr="00585363"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718"/>
        <w:gridCol w:w="2828"/>
        <w:gridCol w:w="1129"/>
        <w:gridCol w:w="1415"/>
      </w:tblGrid>
      <w:tr w:rsidR="00585363" w:rsidRPr="00585363" w:rsidTr="00D66F53">
        <w:trPr>
          <w:trHeight w:val="459"/>
        </w:trPr>
        <w:tc>
          <w:tcPr>
            <w:tcW w:w="513" w:type="dxa"/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</w:t>
            </w: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ров пользовательского (оконечного) оборудования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мин. в мес.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63" w:rsidRPr="00585363" w:rsidRDefault="00585363" w:rsidP="0058536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Кол-во м</w:t>
            </w: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е</w:t>
            </w: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сяцев</w:t>
            </w:r>
          </w:p>
        </w:tc>
      </w:tr>
      <w:tr w:rsidR="00585363" w:rsidRPr="00585363" w:rsidTr="00D66F53"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585363" w:rsidRPr="00585363" w:rsidTr="00D66F53"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Предоставление МТР автоматич</w:t>
            </w:r>
            <w:r w:rsidRPr="0058536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85363">
              <w:rPr>
                <w:rFonts w:ascii="Times New Roman" w:eastAsia="Calibri" w:hAnsi="Times New Roman" w:cs="Times New Roman"/>
                <w:lang w:eastAsia="en-US"/>
              </w:rPr>
              <w:t>ским способом МГ (DEF)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не более 120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  <w:tr w:rsidR="00585363" w:rsidRPr="00585363" w:rsidTr="00D66F53">
        <w:trPr>
          <w:trHeight w:val="369"/>
        </w:trPr>
        <w:tc>
          <w:tcPr>
            <w:tcW w:w="513" w:type="dxa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71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Внутризоновая связь.  Предоставл</w:t>
            </w:r>
            <w:r w:rsidRPr="00585363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585363">
              <w:rPr>
                <w:rFonts w:ascii="Times New Roman" w:eastAsia="Calibri" w:hAnsi="Times New Roman" w:cs="Times New Roman"/>
                <w:lang w:eastAsia="en-US"/>
              </w:rPr>
              <w:t>ние МТР автоматическим способом МГ</w:t>
            </w:r>
          </w:p>
        </w:tc>
        <w:tc>
          <w:tcPr>
            <w:tcW w:w="2828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bCs/>
                <w:lang w:eastAsia="en-US"/>
              </w:rPr>
              <w:t>не более 70</w:t>
            </w:r>
          </w:p>
        </w:tc>
        <w:tc>
          <w:tcPr>
            <w:tcW w:w="1129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не более 60</w:t>
            </w:r>
          </w:p>
        </w:tc>
        <w:tc>
          <w:tcPr>
            <w:tcW w:w="1415" w:type="dxa"/>
            <w:vAlign w:val="center"/>
          </w:tcPr>
          <w:p w:rsidR="00585363" w:rsidRPr="00585363" w:rsidRDefault="00585363" w:rsidP="00585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85363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D66F53" w:rsidRDefault="007B258A" w:rsidP="00585363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szCs w:val="28"/>
        </w:rPr>
      </w:pP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3" name="Рисунок 613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szCs w:val="28"/>
        </w:rPr>
        <w:t xml:space="preserve"> - </w:t>
      </w:r>
      <w:r w:rsidRPr="00D66F53">
        <w:rPr>
          <w:b w:val="0"/>
          <w:szCs w:val="28"/>
        </w:rPr>
        <w:t>количество абонентских номеров для передачи голосовой инфо</w:t>
      </w:r>
      <w:r w:rsidRPr="00D66F53">
        <w:rPr>
          <w:b w:val="0"/>
          <w:szCs w:val="28"/>
        </w:rPr>
        <w:t>р</w:t>
      </w:r>
      <w:r w:rsidRPr="00D66F53">
        <w:rPr>
          <w:b w:val="0"/>
          <w:szCs w:val="28"/>
        </w:rPr>
        <w:t>мации, используемых для международных телефонных соединений, с j-м т</w:t>
      </w:r>
      <w:r w:rsidRPr="00D66F53">
        <w:rPr>
          <w:b w:val="0"/>
          <w:szCs w:val="28"/>
        </w:rPr>
        <w:t>а</w:t>
      </w:r>
      <w:r w:rsidRPr="00D66F53">
        <w:rPr>
          <w:b w:val="0"/>
          <w:szCs w:val="28"/>
        </w:rPr>
        <w:t>рифом;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0510" cy="270510"/>
            <wp:effectExtent l="0" t="0" r="0" b="0"/>
            <wp:docPr id="612" name="Рисунок 612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продолжительность международных телефонных соединений в м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сяц в расчете на 1 абонентский номер для передачи голосовой информации по j-му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278130" cy="270510"/>
            <wp:effectExtent l="0" t="0" r="0" b="0"/>
            <wp:docPr id="611" name="Рисунок 611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цена минуты разговора при международных телефонных соедин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ниях по j-му тарифу;</w:t>
      </w:r>
    </w:p>
    <w:p w:rsidR="007B258A" w:rsidRPr="00D66F53" w:rsidRDefault="007B258A" w:rsidP="00EA60A7">
      <w:pPr>
        <w:pStyle w:val="ConsPlusNormal"/>
        <w:ind w:firstLine="540"/>
        <w:jc w:val="both"/>
        <w:rPr>
          <w:b w:val="0"/>
          <w:szCs w:val="28"/>
        </w:rPr>
      </w:pPr>
      <w:r w:rsidRPr="00D66F53">
        <w:rPr>
          <w:b w:val="0"/>
          <w:noProof/>
          <w:position w:val="-14"/>
          <w:szCs w:val="28"/>
        </w:rPr>
        <w:drawing>
          <wp:inline distT="0" distB="0" distL="0" distR="0">
            <wp:extent cx="365760" cy="270510"/>
            <wp:effectExtent l="0" t="0" r="0" b="0"/>
            <wp:docPr id="610" name="Рисунок 610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b w:val="0"/>
          <w:szCs w:val="28"/>
        </w:rPr>
        <w:t xml:space="preserve"> - количество месяцев предоставления услуги международной тел</w:t>
      </w:r>
      <w:r w:rsidRPr="00D66F53">
        <w:rPr>
          <w:b w:val="0"/>
          <w:szCs w:val="28"/>
        </w:rPr>
        <w:t>е</w:t>
      </w:r>
      <w:r w:rsidRPr="00D66F53">
        <w:rPr>
          <w:b w:val="0"/>
          <w:szCs w:val="28"/>
        </w:rPr>
        <w:t>фонной связи по j-му тарифу.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lastRenderedPageBreak/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>аблицы № 4 с учетом т</w:t>
      </w:r>
      <w:r w:rsidRPr="00D66F53">
        <w:rPr>
          <w:rFonts w:ascii="Times New Roman" w:hAnsi="Times New Roman" w:cs="Times New Roman"/>
          <w:sz w:val="28"/>
          <w:szCs w:val="28"/>
        </w:rPr>
        <w:t>а</w:t>
      </w:r>
      <w:r w:rsidRPr="00D66F53">
        <w:rPr>
          <w:rFonts w:ascii="Times New Roman" w:hAnsi="Times New Roman" w:cs="Times New Roman"/>
          <w:sz w:val="28"/>
          <w:szCs w:val="28"/>
        </w:rPr>
        <w:t>рифов на услуги международной электросвязи оператора связи.</w:t>
      </w:r>
    </w:p>
    <w:p w:rsidR="00D17148" w:rsidRPr="00D66F53" w:rsidRDefault="00D1714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D68" w:rsidRDefault="00783D6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148" w:rsidRPr="00D17148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714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D17148" w:rsidRPr="003E5B00" w:rsidRDefault="00D17148" w:rsidP="00D171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 на международные телефонные соединения (с учетом тарифов на у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луги междугородной электросвязи оператора связи).</w:t>
      </w:r>
    </w:p>
    <w:p w:rsidR="00294A3E" w:rsidRDefault="00294A3E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</w:p>
    <w:p w:rsidR="00D17148" w:rsidRPr="00D17148" w:rsidRDefault="00D17148" w:rsidP="00D17148">
      <w:pPr>
        <w:widowControl w:val="0"/>
        <w:autoSpaceDE w:val="0"/>
        <w:autoSpaceDN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D17148">
        <w:rPr>
          <w:rFonts w:ascii="Times New Roman" w:eastAsia="Times New Roman" w:hAnsi="Times New Roman" w:cs="Times New Roman"/>
        </w:rPr>
        <w:t xml:space="preserve">Таблица </w:t>
      </w:r>
      <w:r w:rsidR="00B02FC9">
        <w:rPr>
          <w:rFonts w:ascii="Times New Roman" w:eastAsia="Times New Roman" w:hAnsi="Times New Roman" w:cs="Times New Roman"/>
        </w:rPr>
        <w:t xml:space="preserve">№ </w:t>
      </w:r>
      <w:r w:rsidRPr="00D17148">
        <w:rPr>
          <w:rFonts w:ascii="Times New Roman" w:eastAsia="Times New Roman" w:hAnsi="Times New Roman" w:cs="Times New Roman"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559"/>
        <w:gridCol w:w="1134"/>
      </w:tblGrid>
      <w:tr w:rsidR="00D17148" w:rsidRPr="00D17148" w:rsidTr="00D66F53">
        <w:trPr>
          <w:trHeight w:val="459"/>
        </w:trPr>
        <w:tc>
          <w:tcPr>
            <w:tcW w:w="675" w:type="dxa"/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№ п/п</w:t>
            </w:r>
          </w:p>
        </w:tc>
        <w:tc>
          <w:tcPr>
            <w:tcW w:w="3828" w:type="dxa"/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абонентских номеров пользов</w:t>
            </w: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а</w:t>
            </w: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тельского (оконечн</w:t>
            </w: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о</w:t>
            </w: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го)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мин 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48" w:rsidRPr="00D17148" w:rsidRDefault="00D17148" w:rsidP="00D1714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bCs/>
                <w:lang w:eastAsia="en-US"/>
              </w:rPr>
              <w:t>Кол-во месяцев</w:t>
            </w:r>
          </w:p>
        </w:tc>
      </w:tr>
      <w:tr w:rsidR="00D17148" w:rsidRPr="00D17148" w:rsidTr="00D66F53">
        <w:tc>
          <w:tcPr>
            <w:tcW w:w="675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7148" w:rsidRPr="00D17148" w:rsidTr="00D66F53">
        <w:tc>
          <w:tcPr>
            <w:tcW w:w="675" w:type="dxa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28" w:type="dxa"/>
          </w:tcPr>
          <w:p w:rsidR="00D17148" w:rsidRPr="00D17148" w:rsidRDefault="00D17148" w:rsidP="00D171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Предоставление МТР автоматич</w:t>
            </w:r>
            <w:r w:rsidRPr="00D17148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D17148">
              <w:rPr>
                <w:rFonts w:ascii="Times New Roman" w:eastAsia="Calibri" w:hAnsi="Times New Roman" w:cs="Times New Roman"/>
                <w:lang w:eastAsia="en-US"/>
              </w:rPr>
              <w:t xml:space="preserve">ским способом МН </w:t>
            </w:r>
          </w:p>
        </w:tc>
        <w:tc>
          <w:tcPr>
            <w:tcW w:w="2268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Не более 70</w:t>
            </w:r>
          </w:p>
        </w:tc>
        <w:tc>
          <w:tcPr>
            <w:tcW w:w="1559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Не более 20</w:t>
            </w:r>
          </w:p>
        </w:tc>
        <w:tc>
          <w:tcPr>
            <w:tcW w:w="1134" w:type="dxa"/>
            <w:vAlign w:val="center"/>
          </w:tcPr>
          <w:p w:rsidR="00D17148" w:rsidRPr="00D17148" w:rsidRDefault="00D17148" w:rsidP="00D17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714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</w:tr>
    </w:tbl>
    <w:p w:rsidR="007B258A" w:rsidRPr="00D66F53" w:rsidRDefault="007B258A" w:rsidP="00EA60A7">
      <w:pPr>
        <w:pStyle w:val="ConsPlusNormal"/>
        <w:ind w:firstLine="540"/>
        <w:jc w:val="both"/>
        <w:rPr>
          <w:szCs w:val="28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(</w:t>
      </w: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9" name="Рисунок 60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59305" cy="476885"/>
            <wp:effectExtent l="0" t="0" r="0" b="0"/>
            <wp:docPr id="608" name="Рисунок 60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885" cy="246380"/>
            <wp:effectExtent l="0" t="0" r="0" b="0"/>
            <wp:docPr id="607" name="Рисунок 60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</w:t>
      </w:r>
      <w:r w:rsidRPr="00D66F53">
        <w:rPr>
          <w:rFonts w:ascii="Times New Roman" w:hAnsi="Times New Roman" w:cs="Times New Roman"/>
          <w:sz w:val="28"/>
          <w:szCs w:val="28"/>
        </w:rPr>
        <w:t>о</w:t>
      </w:r>
      <w:r w:rsidRPr="00D66F53">
        <w:rPr>
          <w:rFonts w:ascii="Times New Roman" w:hAnsi="Times New Roman" w:cs="Times New Roman"/>
          <w:sz w:val="28"/>
          <w:szCs w:val="28"/>
        </w:rPr>
        <w:t>рудования, подключенного к сети подвижной связи (далее - номер абонен</w:t>
      </w:r>
      <w:r w:rsidRPr="00D66F53">
        <w:rPr>
          <w:rFonts w:ascii="Times New Roman" w:hAnsi="Times New Roman" w:cs="Times New Roman"/>
          <w:sz w:val="28"/>
          <w:szCs w:val="28"/>
        </w:rPr>
        <w:t>т</w:t>
      </w:r>
      <w:r w:rsidRPr="00D66F53">
        <w:rPr>
          <w:rFonts w:ascii="Times New Roman" w:hAnsi="Times New Roman" w:cs="Times New Roman"/>
          <w:sz w:val="28"/>
          <w:szCs w:val="28"/>
        </w:rPr>
        <w:t>ской станции);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8135" cy="246380"/>
            <wp:effectExtent l="0" t="0" r="0" b="0"/>
            <wp:docPr id="606" name="Рисунок 60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7B258A" w:rsidRPr="00D66F53" w:rsidRDefault="007B258A" w:rsidP="00EA60A7">
      <w:pPr>
        <w:pStyle w:val="a5"/>
        <w:widowControl w:val="0"/>
        <w:numPr>
          <w:ilvl w:val="0"/>
          <w:numId w:val="1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66F53">
        <w:rPr>
          <w:rFonts w:cs="Times New Roman"/>
          <w:szCs w:val="28"/>
        </w:rPr>
        <w:t>- количество месяцев предоставления услуги подвижной связи.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4E603C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>аблицы №5.</w:t>
      </w:r>
    </w:p>
    <w:p w:rsidR="00294A3E" w:rsidRDefault="00294A3E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left="7788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</w:rPr>
        <w:t>Таблица №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599"/>
        <w:gridCol w:w="2126"/>
        <w:gridCol w:w="2410"/>
        <w:gridCol w:w="1843"/>
      </w:tblGrid>
      <w:tr w:rsidR="007B258A" w:rsidRPr="00D66F53" w:rsidTr="009A5ADE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9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D66F53">
              <w:rPr>
                <w:rFonts w:ascii="Times New Roman" w:eastAsia="Calibri" w:hAnsi="Times New Roman" w:cs="Times New Roman"/>
                <w:bCs/>
              </w:rPr>
              <w:t>а</w:t>
            </w:r>
            <w:r w:rsidRPr="00D66F53">
              <w:rPr>
                <w:rFonts w:ascii="Times New Roman" w:eastAsia="Calibri" w:hAnsi="Times New Roman" w:cs="Times New Roman"/>
                <w:bCs/>
              </w:rPr>
              <w:t>тельского (оконе</w:t>
            </w:r>
            <w:r w:rsidRPr="00D66F53">
              <w:rPr>
                <w:rFonts w:ascii="Times New Roman" w:eastAsia="Calibri" w:hAnsi="Times New Roman" w:cs="Times New Roman"/>
                <w:bCs/>
              </w:rPr>
              <w:t>ч</w:t>
            </w:r>
            <w:r w:rsidRPr="00D66F53">
              <w:rPr>
                <w:rFonts w:ascii="Times New Roman" w:eastAsia="Calibri" w:hAnsi="Times New Roman" w:cs="Times New Roman"/>
                <w:bCs/>
              </w:rPr>
              <w:t>ного)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Тариф оператора св</w:t>
            </w:r>
            <w:r w:rsidRPr="00D66F53">
              <w:rPr>
                <w:rFonts w:ascii="Times New Roman" w:eastAsia="Calibri" w:hAnsi="Times New Roman" w:cs="Times New Roman"/>
                <w:bCs/>
              </w:rPr>
              <w:t>я</w:t>
            </w:r>
            <w:r w:rsidRPr="00D66F53">
              <w:rPr>
                <w:rFonts w:ascii="Times New Roman" w:eastAsia="Calibri" w:hAnsi="Times New Roman" w:cs="Times New Roman"/>
                <w:bCs/>
              </w:rPr>
              <w:t>зи,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642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</w:t>
            </w:r>
            <w:r w:rsidR="00562639" w:rsidRPr="00D66F53">
              <w:rPr>
                <w:rFonts w:ascii="Times New Roman" w:eastAsia="Calibri" w:hAnsi="Times New Roman" w:cs="Times New Roman"/>
                <w:bCs/>
              </w:rPr>
              <w:t>личество</w:t>
            </w:r>
          </w:p>
          <w:p w:rsidR="007B258A" w:rsidRPr="00D66F53" w:rsidRDefault="007B258A" w:rsidP="00EA60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 xml:space="preserve"> месяцев</w:t>
            </w:r>
          </w:p>
        </w:tc>
      </w:tr>
      <w:tr w:rsidR="007B258A" w:rsidRPr="00D66F53" w:rsidTr="009A5ADE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Услуги подвижной связи</w:t>
            </w:r>
          </w:p>
          <w:p w:rsidR="007B258A" w:rsidRPr="00D66F53" w:rsidRDefault="007B258A" w:rsidP="00EA60A7">
            <w:pPr>
              <w:pStyle w:val="ConsPlusNormal"/>
              <w:jc w:val="both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не более 1</w:t>
            </w:r>
            <w:r w:rsidR="00B40642" w:rsidRPr="00D66F53">
              <w:rPr>
                <w:rFonts w:eastAsia="Calibri"/>
                <w:b w:val="0"/>
                <w:sz w:val="22"/>
                <w:szCs w:val="22"/>
              </w:rPr>
              <w:t>5</w:t>
            </w: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FF398A">
            <w:pPr>
              <w:pStyle w:val="ConsPlusNormal"/>
              <w:jc w:val="center"/>
              <w:rPr>
                <w:rFonts w:eastAsia="Calibri"/>
                <w:b w:val="0"/>
                <w:color w:val="7030A0"/>
                <w:sz w:val="22"/>
                <w:szCs w:val="22"/>
              </w:rPr>
            </w:pPr>
            <w:r w:rsidRPr="00C8786D">
              <w:rPr>
                <w:rFonts w:eastAsia="Calibri"/>
                <w:b w:val="0"/>
                <w:sz w:val="22"/>
                <w:szCs w:val="22"/>
              </w:rPr>
              <w:t xml:space="preserve">не более </w:t>
            </w:r>
            <w:r w:rsidR="00FF398A" w:rsidRPr="00C8786D">
              <w:rPr>
                <w:rFonts w:eastAsia="Calibri"/>
                <w:b w:val="0"/>
                <w:sz w:val="22"/>
                <w:szCs w:val="22"/>
              </w:rPr>
              <w:t>2</w:t>
            </w:r>
            <w:r w:rsidR="00B40642" w:rsidRPr="00C8786D">
              <w:rPr>
                <w:rFonts w:eastAsia="Calibri"/>
                <w:b w:val="0"/>
                <w:sz w:val="22"/>
                <w:szCs w:val="22"/>
              </w:rPr>
              <w:t>5</w:t>
            </w:r>
            <w:r w:rsidRPr="00C8786D">
              <w:rPr>
                <w:rFonts w:eastAsia="Calibri"/>
                <w:b w:val="0"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7B258A" w:rsidRPr="00D66F53" w:rsidRDefault="007B258A" w:rsidP="00EA60A7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D66F53">
              <w:rPr>
                <w:rFonts w:eastAsia="Calibri"/>
                <w:b w:val="0"/>
                <w:sz w:val="22"/>
                <w:szCs w:val="22"/>
              </w:rPr>
              <w:t>12</w:t>
            </w:r>
          </w:p>
        </w:tc>
      </w:tr>
    </w:tbl>
    <w:p w:rsidR="00F91AA1" w:rsidRPr="00D66F53" w:rsidRDefault="00F91AA1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определяются по сл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4" name="Рисунок 146" descr="base_23629_102014_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base_23629_102014_15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передачу данных с использованием сети "Интернет" и 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интернет-провайдеров для планшетных компьютеров;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35" name="Рисунок 145" descr="base_23629_102014_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629_102014_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вами субъектов нормирования;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ип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должности;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795A78" w:rsidRPr="003E5B00" w:rsidRDefault="00795A78" w:rsidP="0079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</w:t>
      </w:r>
      <w:r w:rsidR="003879E2" w:rsidRPr="003E5B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расчете нормативных з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трат на передачу данных с использованием информационно-</w:t>
      </w:r>
      <w:r w:rsidR="006119D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елекоммуникационной сети "Интернет" (далее - сеть "Интернет") и услуги интернет-провайдеров для планшетных компьютеров</w:t>
      </w:r>
    </w:p>
    <w:p w:rsidR="00C8786D" w:rsidRDefault="00C8786D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2527C7" w:rsidRDefault="00795A78" w:rsidP="00795A78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27C7">
        <w:rPr>
          <w:rFonts w:ascii="Times New Roman" w:eastAsia="Times New Roman" w:hAnsi="Times New Roman" w:cs="Times New Roman"/>
          <w:sz w:val="24"/>
          <w:szCs w:val="24"/>
        </w:rPr>
        <w:t>Таблица № 6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6"/>
        <w:gridCol w:w="2738"/>
        <w:gridCol w:w="1015"/>
        <w:gridCol w:w="1767"/>
        <w:gridCol w:w="1769"/>
        <w:gridCol w:w="1817"/>
      </w:tblGrid>
      <w:tr w:rsidR="00795A78" w:rsidRPr="002527C7" w:rsidTr="00D66F53">
        <w:trPr>
          <w:cantSplit/>
          <w:trHeight w:val="586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Кол-во пла</w:t>
            </w:r>
            <w:r w:rsidRPr="002527C7">
              <w:rPr>
                <w:rFonts w:ascii="Times New Roman" w:eastAsia="Times New Roman" w:hAnsi="Times New Roman" w:cs="Times New Roman"/>
              </w:rPr>
              <w:t>н</w:t>
            </w:r>
            <w:r w:rsidRPr="002527C7">
              <w:rPr>
                <w:rFonts w:ascii="Times New Roman" w:eastAsia="Times New Roman" w:hAnsi="Times New Roman" w:cs="Times New Roman"/>
              </w:rPr>
              <w:t>шетных комп</w:t>
            </w:r>
            <w:r w:rsidRPr="002527C7">
              <w:rPr>
                <w:rFonts w:ascii="Times New Roman" w:eastAsia="Times New Roman" w:hAnsi="Times New Roman" w:cs="Times New Roman"/>
              </w:rPr>
              <w:t>ь</w:t>
            </w:r>
            <w:r w:rsidRPr="002527C7">
              <w:rPr>
                <w:rFonts w:ascii="Times New Roman" w:eastAsia="Times New Roman" w:hAnsi="Times New Roman" w:cs="Times New Roman"/>
              </w:rPr>
              <w:t>ютеров на чел.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Предельная стоимость ед</w:t>
            </w:r>
            <w:r w:rsidRPr="002527C7">
              <w:rPr>
                <w:rFonts w:ascii="Times New Roman" w:eastAsia="Times New Roman" w:hAnsi="Times New Roman" w:cs="Times New Roman"/>
              </w:rPr>
              <w:t>и</w:t>
            </w:r>
            <w:r w:rsidRPr="002527C7">
              <w:rPr>
                <w:rFonts w:ascii="Times New Roman" w:eastAsia="Times New Roman" w:hAnsi="Times New Roman" w:cs="Times New Roman"/>
              </w:rPr>
              <w:t>ницы планше</w:t>
            </w:r>
            <w:r w:rsidRPr="002527C7">
              <w:rPr>
                <w:rFonts w:ascii="Times New Roman" w:eastAsia="Times New Roman" w:hAnsi="Times New Roman" w:cs="Times New Roman"/>
              </w:rPr>
              <w:t>т</w:t>
            </w:r>
            <w:r w:rsidRPr="002527C7">
              <w:rPr>
                <w:rFonts w:ascii="Times New Roman" w:eastAsia="Times New Roman" w:hAnsi="Times New Roman" w:cs="Times New Roman"/>
              </w:rPr>
              <w:t>ных компьют</w:t>
            </w:r>
            <w:r w:rsidRPr="002527C7">
              <w:rPr>
                <w:rFonts w:ascii="Times New Roman" w:eastAsia="Times New Roman" w:hAnsi="Times New Roman" w:cs="Times New Roman"/>
              </w:rPr>
              <w:t>е</w:t>
            </w:r>
            <w:r w:rsidRPr="002527C7">
              <w:rPr>
                <w:rFonts w:ascii="Times New Roman" w:eastAsia="Times New Roman" w:hAnsi="Times New Roman" w:cs="Times New Roman"/>
              </w:rPr>
              <w:t>ров, тыс. рублей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Кол-во сим-карт используемых в планшетных компьютерах на чел.</w:t>
            </w:r>
          </w:p>
        </w:tc>
      </w:tr>
      <w:tr w:rsidR="00795A78" w:rsidRPr="002527C7" w:rsidTr="00D66F53">
        <w:trPr>
          <w:trHeight w:val="170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5A78" w:rsidRPr="002527C7" w:rsidTr="00D66F53">
        <w:trPr>
          <w:trHeight w:val="170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 xml:space="preserve">Глава администрации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</w:t>
            </w:r>
            <w:r w:rsidRPr="002527C7">
              <w:rPr>
                <w:rFonts w:ascii="Times New Roman" w:eastAsia="Calibri" w:hAnsi="Times New Roman" w:cs="Times New Roman"/>
              </w:rPr>
              <w:t>и</w:t>
            </w:r>
            <w:r w:rsidRPr="002527C7">
              <w:rPr>
                <w:rFonts w:ascii="Times New Roman" w:eastAsia="Calibri" w:hAnsi="Times New Roman" w:cs="Times New Roman"/>
              </w:rPr>
              <w:t>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2527C7" w:rsidTr="00D66F53">
        <w:trPr>
          <w:trHeight w:val="170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E179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7C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Муниципальные служащие, замещающие должности, включенные в высшую и главную группы должностей Реестра должностей мун</w:t>
            </w:r>
            <w:r w:rsidRPr="002527C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527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ципальной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</w:t>
            </w:r>
            <w:r w:rsidRPr="002527C7">
              <w:rPr>
                <w:rFonts w:ascii="Times New Roman" w:eastAsia="Calibri" w:hAnsi="Times New Roman" w:cs="Times New Roman"/>
              </w:rPr>
              <w:t>и</w:t>
            </w:r>
            <w:r w:rsidRPr="002527C7">
              <w:rPr>
                <w:rFonts w:ascii="Times New Roman" w:eastAsia="Calibri" w:hAnsi="Times New Roman" w:cs="Times New Roman"/>
              </w:rPr>
              <w:t>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95A78" w:rsidRPr="002527C7" w:rsidTr="00D66F53">
        <w:trPr>
          <w:trHeight w:val="157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95A78" w:rsidRPr="002527C7" w:rsidTr="00D66F53">
        <w:trPr>
          <w:trHeight w:val="157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4E78C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Муниципальные служ</w:t>
            </w:r>
            <w:r w:rsidRPr="002527C7">
              <w:rPr>
                <w:rFonts w:ascii="Times New Roman" w:eastAsia="Calibri" w:hAnsi="Times New Roman" w:cs="Times New Roman"/>
              </w:rPr>
              <w:t>а</w:t>
            </w:r>
            <w:r w:rsidRPr="002527C7">
              <w:rPr>
                <w:rFonts w:ascii="Times New Roman" w:eastAsia="Calibri" w:hAnsi="Times New Roman" w:cs="Times New Roman"/>
              </w:rPr>
              <w:t>щие, замещающие дол</w:t>
            </w:r>
            <w:r w:rsidRPr="002527C7">
              <w:rPr>
                <w:rFonts w:ascii="Times New Roman" w:eastAsia="Calibri" w:hAnsi="Times New Roman" w:cs="Times New Roman"/>
              </w:rPr>
              <w:t>ж</w:t>
            </w:r>
            <w:r w:rsidRPr="002527C7">
              <w:rPr>
                <w:rFonts w:ascii="Times New Roman" w:eastAsia="Calibri" w:hAnsi="Times New Roman" w:cs="Times New Roman"/>
              </w:rPr>
              <w:t>ности, включенные в в</w:t>
            </w:r>
            <w:r w:rsidRPr="002527C7">
              <w:rPr>
                <w:rFonts w:ascii="Times New Roman" w:eastAsia="Calibri" w:hAnsi="Times New Roman" w:cs="Times New Roman"/>
              </w:rPr>
              <w:t>е</w:t>
            </w:r>
            <w:r w:rsidRPr="002527C7">
              <w:rPr>
                <w:rFonts w:ascii="Times New Roman" w:eastAsia="Calibri" w:hAnsi="Times New Roman" w:cs="Times New Roman"/>
              </w:rPr>
              <w:t>дущие, старшие и мла</w:t>
            </w:r>
            <w:r w:rsidRPr="002527C7">
              <w:rPr>
                <w:rFonts w:ascii="Times New Roman" w:eastAsia="Calibri" w:hAnsi="Times New Roman" w:cs="Times New Roman"/>
              </w:rPr>
              <w:t>д</w:t>
            </w:r>
            <w:r w:rsidRPr="002527C7">
              <w:rPr>
                <w:rFonts w:ascii="Times New Roman" w:eastAsia="Calibri" w:hAnsi="Times New Roman" w:cs="Times New Roman"/>
              </w:rPr>
              <w:t>шие группы должностей Реестра должностей м</w:t>
            </w:r>
            <w:r w:rsidRPr="002527C7">
              <w:rPr>
                <w:rFonts w:ascii="Times New Roman" w:eastAsia="Calibri" w:hAnsi="Times New Roman" w:cs="Times New Roman"/>
              </w:rPr>
              <w:t>у</w:t>
            </w:r>
            <w:r w:rsidRPr="002527C7">
              <w:rPr>
                <w:rFonts w:ascii="Times New Roman" w:eastAsia="Calibri" w:hAnsi="Times New Roman" w:cs="Times New Roman"/>
              </w:rPr>
              <w:t xml:space="preserve">ниципальной службы 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</w:t>
            </w:r>
            <w:r w:rsidRPr="002527C7">
              <w:rPr>
                <w:rFonts w:ascii="Times New Roman" w:eastAsia="Calibri" w:hAnsi="Times New Roman" w:cs="Times New Roman"/>
              </w:rPr>
              <w:t>и</w:t>
            </w:r>
            <w:r w:rsidRPr="002527C7">
              <w:rPr>
                <w:rFonts w:ascii="Times New Roman" w:eastAsia="Calibri" w:hAnsi="Times New Roman" w:cs="Times New Roman"/>
              </w:rPr>
              <w:t>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5A78" w:rsidRPr="002527C7" w:rsidTr="00D66F53">
        <w:trPr>
          <w:trHeight w:val="157"/>
        </w:trPr>
        <w:tc>
          <w:tcPr>
            <w:tcW w:w="243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</w:tcPr>
          <w:p w:rsidR="00795A78" w:rsidRPr="002527C7" w:rsidRDefault="00795A78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Работники подведомс</w:t>
            </w:r>
            <w:r w:rsidRPr="002527C7">
              <w:rPr>
                <w:rFonts w:ascii="Times New Roman" w:eastAsia="Calibri" w:hAnsi="Times New Roman" w:cs="Times New Roman"/>
              </w:rPr>
              <w:t>т</w:t>
            </w:r>
            <w:r w:rsidRPr="002527C7">
              <w:rPr>
                <w:rFonts w:ascii="Times New Roman" w:eastAsia="Calibri" w:hAnsi="Times New Roman" w:cs="Times New Roman"/>
              </w:rPr>
              <w:t>венных организаций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свыше 2 лет до 3 лет включ</w:t>
            </w:r>
            <w:r w:rsidRPr="002527C7">
              <w:rPr>
                <w:rFonts w:ascii="Times New Roman" w:eastAsia="Calibri" w:hAnsi="Times New Roman" w:cs="Times New Roman"/>
              </w:rPr>
              <w:t>и</w:t>
            </w:r>
            <w:r w:rsidRPr="002527C7">
              <w:rPr>
                <w:rFonts w:ascii="Times New Roman" w:eastAsia="Calibri" w:hAnsi="Times New Roman" w:cs="Times New Roman"/>
              </w:rPr>
              <w:t>тельно</w:t>
            </w:r>
          </w:p>
        </w:tc>
        <w:tc>
          <w:tcPr>
            <w:tcW w:w="9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27C7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795A78" w:rsidRPr="002527C7" w:rsidRDefault="00795A78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7C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95A78" w:rsidRPr="002527C7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D66F53">
        <w:rPr>
          <w:rFonts w:ascii="Times New Roman" w:eastAsia="Times New Roman" w:hAnsi="Times New Roman" w:cs="Times New Roman"/>
        </w:rPr>
        <w:t>Таблица 6.1.</w:t>
      </w: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66"/>
        <w:gridCol w:w="2738"/>
        <w:gridCol w:w="2780"/>
        <w:gridCol w:w="1769"/>
        <w:gridCol w:w="1819"/>
      </w:tblGrid>
      <w:tr w:rsidR="00795A78" w:rsidRPr="00D66F53" w:rsidTr="003E5B00">
        <w:trPr>
          <w:trHeight w:val="472"/>
        </w:trPr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пользовательского (оконечного) оборудов</w:t>
            </w:r>
            <w:r w:rsidRPr="00D66F53">
              <w:rPr>
                <w:rFonts w:ascii="Times New Roman" w:eastAsia="Calibri" w:hAnsi="Times New Roman" w:cs="Times New Roman"/>
                <w:bCs/>
              </w:rPr>
              <w:t>а</w:t>
            </w:r>
            <w:r w:rsidRPr="00D66F53">
              <w:rPr>
                <w:rFonts w:ascii="Times New Roman" w:eastAsia="Calibri" w:hAnsi="Times New Roman" w:cs="Times New Roman"/>
                <w:bCs/>
              </w:rPr>
              <w:t>ния (</w:t>
            </w:r>
            <w:r w:rsidRPr="00D66F53">
              <w:rPr>
                <w:rFonts w:ascii="Times New Roman" w:eastAsia="Calibri" w:hAnsi="Times New Roman" w:cs="Times New Roman"/>
                <w:bCs/>
                <w:lang w:val="en-US"/>
              </w:rPr>
              <w:t>SIM</w:t>
            </w:r>
            <w:r w:rsidRPr="00D66F53">
              <w:rPr>
                <w:rFonts w:ascii="Times New Roman" w:eastAsia="Calibri" w:hAnsi="Times New Roman" w:cs="Times New Roman"/>
                <w:bCs/>
              </w:rPr>
              <w:t>-карт) в орган</w:t>
            </w:r>
            <w:r w:rsidRPr="00D66F53">
              <w:rPr>
                <w:rFonts w:ascii="Times New Roman" w:eastAsia="Calibri" w:hAnsi="Times New Roman" w:cs="Times New Roman"/>
                <w:bCs/>
              </w:rPr>
              <w:t>и</w:t>
            </w:r>
            <w:r w:rsidRPr="00D66F53">
              <w:rPr>
                <w:rFonts w:ascii="Times New Roman" w:eastAsia="Calibri" w:hAnsi="Times New Roman" w:cs="Times New Roman"/>
                <w:bCs/>
              </w:rPr>
              <w:t>зации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Тариф операт</w:t>
            </w:r>
            <w:r w:rsidRPr="00D66F53">
              <w:rPr>
                <w:rFonts w:ascii="Times New Roman" w:eastAsia="Calibri" w:hAnsi="Times New Roman" w:cs="Times New Roman"/>
                <w:bCs/>
              </w:rPr>
              <w:t>о</w:t>
            </w:r>
            <w:r w:rsidRPr="00D66F53">
              <w:rPr>
                <w:rFonts w:ascii="Times New Roman" w:eastAsia="Calibri" w:hAnsi="Times New Roman" w:cs="Times New Roman"/>
                <w:bCs/>
              </w:rPr>
              <w:t>ра связи, руб.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95A78" w:rsidRPr="00D66F53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95A78" w:rsidRPr="00D66F53" w:rsidTr="003E5B00">
        <w:trPr>
          <w:trHeight w:val="157"/>
        </w:trPr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 xml:space="preserve">Услуги передачи данных с </w:t>
            </w:r>
            <w:r w:rsidRPr="00D66F53">
              <w:rPr>
                <w:rFonts w:ascii="Times New Roman" w:eastAsia="Calibri" w:hAnsi="Times New Roman" w:cs="Times New Roman"/>
              </w:rPr>
              <w:lastRenderedPageBreak/>
              <w:t>использованием сети «Интернет» и услуги и</w:t>
            </w:r>
            <w:r w:rsidRPr="00D66F53">
              <w:rPr>
                <w:rFonts w:ascii="Times New Roman" w:eastAsia="Calibri" w:hAnsi="Times New Roman" w:cs="Times New Roman"/>
              </w:rPr>
              <w:t>н</w:t>
            </w:r>
            <w:r w:rsidRPr="00D66F53">
              <w:rPr>
                <w:rFonts w:ascii="Times New Roman" w:eastAsia="Calibri" w:hAnsi="Times New Roman" w:cs="Times New Roman"/>
              </w:rPr>
              <w:t xml:space="preserve">тернет -провайдеров для планшетных компьютеров </w:t>
            </w:r>
          </w:p>
        </w:tc>
        <w:tc>
          <w:tcPr>
            <w:tcW w:w="1452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не более 10</w:t>
            </w: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 xml:space="preserve">не более </w:t>
            </w: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1 500,00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95A78" w:rsidRPr="00D66F53" w:rsidRDefault="00795A78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lastRenderedPageBreak/>
              <w:t>12</w:t>
            </w:r>
          </w:p>
        </w:tc>
      </w:tr>
    </w:tbl>
    <w:p w:rsidR="00795A78" w:rsidRPr="00D66F53" w:rsidRDefault="00795A78" w:rsidP="00795A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A78" w:rsidRPr="00D66F53" w:rsidRDefault="00795A78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258A" w:rsidRPr="00D66F53" w:rsidRDefault="00D403BC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5</w:t>
      </w:r>
      <w:r w:rsidR="007B258A" w:rsidRPr="00D66F53">
        <w:rPr>
          <w:rFonts w:ascii="Times New Roman" w:hAnsi="Times New Roman" w:cs="Times New Roman"/>
          <w:sz w:val="28"/>
          <w:szCs w:val="28"/>
        </w:rPr>
        <w:t>. Затраты на сеть «Интернет» и услуги интернет - провайдеров (</w:t>
      </w:r>
      <w:r w:rsidR="007B258A"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98755" cy="246380"/>
            <wp:effectExtent l="0" t="0" r="0" b="0"/>
            <wp:docPr id="605" name="Рисунок 605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58A" w:rsidRPr="00D66F53">
        <w:rPr>
          <w:rFonts w:ascii="Times New Roman" w:hAnsi="Times New Roman" w:cs="Times New Roman"/>
          <w:sz w:val="28"/>
          <w:szCs w:val="28"/>
        </w:rPr>
        <w:t>) о</w:t>
      </w:r>
      <w:r w:rsidR="007B258A" w:rsidRPr="00D66F53">
        <w:rPr>
          <w:rFonts w:ascii="Times New Roman" w:hAnsi="Times New Roman" w:cs="Times New Roman"/>
          <w:sz w:val="28"/>
          <w:szCs w:val="28"/>
        </w:rPr>
        <w:t>п</w:t>
      </w:r>
      <w:r w:rsidR="007B258A" w:rsidRPr="00D66F53">
        <w:rPr>
          <w:rFonts w:ascii="Times New Roman" w:hAnsi="Times New Roman" w:cs="Times New Roman"/>
          <w:sz w:val="28"/>
          <w:szCs w:val="28"/>
        </w:rPr>
        <w:t>ределяются по формуле: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25295" cy="476885"/>
            <wp:effectExtent l="0" t="0" r="0" b="0"/>
            <wp:docPr id="604" name="Рисунок 604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>,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где: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6385" cy="246380"/>
            <wp:effectExtent l="0" t="0" r="0" b="0"/>
            <wp:docPr id="603" name="Рисунок 603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проп</w:t>
      </w:r>
      <w:r w:rsidRPr="00D66F53">
        <w:rPr>
          <w:rFonts w:ascii="Times New Roman" w:hAnsi="Times New Roman" w:cs="Times New Roman"/>
          <w:sz w:val="28"/>
          <w:szCs w:val="28"/>
        </w:rPr>
        <w:t>у</w:t>
      </w:r>
      <w:r w:rsidRPr="00D66F53">
        <w:rPr>
          <w:rFonts w:ascii="Times New Roman" w:hAnsi="Times New Roman" w:cs="Times New Roman"/>
          <w:sz w:val="28"/>
          <w:szCs w:val="28"/>
        </w:rPr>
        <w:t>скной способностью;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760" cy="246380"/>
            <wp:effectExtent l="0" t="0" r="0" b="0"/>
            <wp:docPr id="602" name="Рисунок 602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7B258A" w:rsidRPr="00D66F53" w:rsidRDefault="007B258A" w:rsidP="00EA60A7">
      <w:pPr>
        <w:pStyle w:val="a5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cs="Times New Roman"/>
          <w:szCs w:val="28"/>
        </w:rPr>
      </w:pPr>
      <w:r w:rsidRPr="00D66F53">
        <w:rPr>
          <w:rFonts w:cs="Times New Roman"/>
          <w:szCs w:val="28"/>
        </w:rPr>
        <w:t>- количество месяцев аренды канала передачи данных сети «И</w:t>
      </w:r>
      <w:r w:rsidRPr="00D66F53">
        <w:rPr>
          <w:rFonts w:cs="Times New Roman"/>
          <w:szCs w:val="28"/>
        </w:rPr>
        <w:t>н</w:t>
      </w:r>
      <w:r w:rsidRPr="00D66F53">
        <w:rPr>
          <w:rFonts w:cs="Times New Roman"/>
          <w:szCs w:val="28"/>
        </w:rPr>
        <w:t>тернет» с i-й пропускной способностью.</w:t>
      </w:r>
    </w:p>
    <w:p w:rsidR="007B258A" w:rsidRPr="00D66F53" w:rsidRDefault="007B258A" w:rsidP="00EA60A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6F53">
        <w:rPr>
          <w:rFonts w:ascii="Times New Roman" w:hAnsi="Times New Roman" w:cs="Times New Roman"/>
          <w:sz w:val="28"/>
          <w:szCs w:val="28"/>
        </w:rPr>
        <w:t>Нормативные</w:t>
      </w:r>
      <w:r w:rsidR="00562639" w:rsidRPr="00D66F53">
        <w:rPr>
          <w:rFonts w:ascii="Times New Roman" w:hAnsi="Times New Roman" w:cs="Times New Roman"/>
          <w:sz w:val="28"/>
          <w:szCs w:val="28"/>
        </w:rPr>
        <w:t xml:space="preserve"> затраты определяются согласно т</w:t>
      </w:r>
      <w:r w:rsidRPr="00D66F53">
        <w:rPr>
          <w:rFonts w:ascii="Times New Roman" w:hAnsi="Times New Roman" w:cs="Times New Roman"/>
          <w:sz w:val="28"/>
          <w:szCs w:val="28"/>
        </w:rPr>
        <w:t xml:space="preserve">аблицы № </w:t>
      </w:r>
      <w:r w:rsidR="002C293E">
        <w:rPr>
          <w:rFonts w:ascii="Times New Roman" w:hAnsi="Times New Roman" w:cs="Times New Roman"/>
          <w:sz w:val="28"/>
          <w:szCs w:val="28"/>
        </w:rPr>
        <w:t>7</w:t>
      </w:r>
      <w:r w:rsidRPr="00D66F53">
        <w:rPr>
          <w:rFonts w:ascii="Times New Roman" w:hAnsi="Times New Roman" w:cs="Times New Roman"/>
          <w:sz w:val="28"/>
          <w:szCs w:val="28"/>
        </w:rPr>
        <w:t xml:space="preserve"> с учетом т</w:t>
      </w:r>
      <w:r w:rsidRPr="00D66F53">
        <w:rPr>
          <w:rFonts w:ascii="Times New Roman" w:hAnsi="Times New Roman" w:cs="Times New Roman"/>
          <w:sz w:val="28"/>
          <w:szCs w:val="28"/>
        </w:rPr>
        <w:t>а</w:t>
      </w:r>
      <w:r w:rsidRPr="00D66F53">
        <w:rPr>
          <w:rFonts w:ascii="Times New Roman" w:hAnsi="Times New Roman" w:cs="Times New Roman"/>
          <w:sz w:val="28"/>
          <w:szCs w:val="28"/>
        </w:rPr>
        <w:t>рифо</w:t>
      </w:r>
      <w:r w:rsidR="00CA33BD" w:rsidRPr="00D66F53">
        <w:rPr>
          <w:rFonts w:ascii="Times New Roman" w:hAnsi="Times New Roman" w:cs="Times New Roman"/>
          <w:sz w:val="28"/>
          <w:szCs w:val="28"/>
        </w:rPr>
        <w:t xml:space="preserve">в на услуги операторов связи / </w:t>
      </w:r>
      <w:r w:rsidRPr="00D66F53">
        <w:rPr>
          <w:rFonts w:ascii="Times New Roman" w:hAnsi="Times New Roman" w:cs="Times New Roman"/>
          <w:sz w:val="28"/>
          <w:szCs w:val="28"/>
        </w:rPr>
        <w:t>интернет - провайдеров.</w:t>
      </w:r>
    </w:p>
    <w:p w:rsidR="00294A3E" w:rsidRDefault="00294A3E" w:rsidP="00EA60A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</w:p>
    <w:p w:rsidR="007B258A" w:rsidRPr="00D66F53" w:rsidRDefault="007B258A" w:rsidP="00EA60A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</w:rPr>
      </w:pPr>
      <w:r w:rsidRPr="00D66F53">
        <w:rPr>
          <w:rFonts w:ascii="Times New Roman" w:hAnsi="Times New Roman" w:cs="Times New Roman"/>
        </w:rPr>
        <w:t xml:space="preserve">Таблица № </w:t>
      </w:r>
      <w:r w:rsidR="002C293E">
        <w:rPr>
          <w:rFonts w:ascii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4158"/>
        <w:gridCol w:w="2977"/>
        <w:gridCol w:w="1843"/>
      </w:tblGrid>
      <w:tr w:rsidR="007B258A" w:rsidRPr="00D66F53" w:rsidTr="00F14F84">
        <w:trPr>
          <w:trHeight w:val="459"/>
        </w:trPr>
        <w:tc>
          <w:tcPr>
            <w:tcW w:w="486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8" w:type="dxa"/>
            <w:shd w:val="clear" w:color="auto" w:fill="auto"/>
          </w:tcPr>
          <w:p w:rsidR="007B258A" w:rsidRPr="00D66F53" w:rsidRDefault="007B258A" w:rsidP="00EA60A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F53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Количество каналов перед</w:t>
            </w:r>
            <w:r w:rsidRPr="00D66F53">
              <w:rPr>
                <w:rFonts w:ascii="Times New Roman" w:eastAsia="Calibri" w:hAnsi="Times New Roman" w:cs="Times New Roman"/>
              </w:rPr>
              <w:t>а</w:t>
            </w:r>
            <w:r w:rsidRPr="00D66F53">
              <w:rPr>
                <w:rFonts w:ascii="Times New Roman" w:eastAsia="Calibri" w:hAnsi="Times New Roman" w:cs="Times New Roman"/>
              </w:rPr>
              <w:t xml:space="preserve">чи данных сети «Интернет»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9F1DBA" w:rsidP="00EA60A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Количест</w:t>
            </w:r>
            <w:r w:rsidR="007B258A" w:rsidRPr="00D66F53">
              <w:rPr>
                <w:rFonts w:ascii="Times New Roman" w:eastAsia="Calibri" w:hAnsi="Times New Roman" w:cs="Times New Roman"/>
                <w:bCs/>
              </w:rPr>
              <w:t>во м</w:t>
            </w:r>
            <w:r w:rsidR="007B258A" w:rsidRPr="00D66F53">
              <w:rPr>
                <w:rFonts w:ascii="Times New Roman" w:eastAsia="Calibri" w:hAnsi="Times New Roman" w:cs="Times New Roman"/>
                <w:bCs/>
              </w:rPr>
              <w:t>е</w:t>
            </w:r>
            <w:r w:rsidR="007B258A" w:rsidRPr="00D66F53">
              <w:rPr>
                <w:rFonts w:ascii="Times New Roman" w:eastAsia="Calibri" w:hAnsi="Times New Roman" w:cs="Times New Roman"/>
                <w:bCs/>
              </w:rPr>
              <w:t>сяцев</w:t>
            </w:r>
          </w:p>
        </w:tc>
      </w:tr>
      <w:tr w:rsidR="007B258A" w:rsidRPr="00D66F53" w:rsidTr="00F14F84">
        <w:trPr>
          <w:trHeight w:val="519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2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5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8232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60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823217">
            <w:pPr>
              <w:pStyle w:val="ConsPlusNormal"/>
              <w:spacing w:line="240" w:lineRule="exac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  <w:tr w:rsidR="007B258A" w:rsidRPr="00D66F53" w:rsidTr="00F14F84">
        <w:trPr>
          <w:trHeight w:val="407"/>
        </w:trPr>
        <w:tc>
          <w:tcPr>
            <w:tcW w:w="486" w:type="dxa"/>
            <w:shd w:val="clear" w:color="auto" w:fill="auto"/>
          </w:tcPr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58A" w:rsidRPr="00D66F53" w:rsidRDefault="007B258A" w:rsidP="00962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Предоставление доступа к сети Интернет со скоростью не менее 100 Мб/с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B258A" w:rsidRPr="00EE27A3" w:rsidRDefault="007B258A" w:rsidP="00D57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27A3">
              <w:rPr>
                <w:rFonts w:ascii="Times New Roman" w:eastAsia="Calibri" w:hAnsi="Times New Roman" w:cs="Times New Roman"/>
              </w:rPr>
              <w:t xml:space="preserve">не более </w:t>
            </w:r>
            <w:r w:rsidR="00D57F5D" w:rsidRPr="00EE27A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7B258A" w:rsidRPr="00D66F53" w:rsidRDefault="007B258A" w:rsidP="00962FC3">
            <w:pPr>
              <w:pStyle w:val="ConsPlusNormal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D66F53">
              <w:rPr>
                <w:rFonts w:eastAsia="Calibri"/>
                <w:b w:val="0"/>
                <w:sz w:val="22"/>
                <w:szCs w:val="22"/>
                <w:lang w:eastAsia="en-US"/>
              </w:rPr>
              <w:t>12</w:t>
            </w:r>
          </w:p>
        </w:tc>
      </w:tr>
    </w:tbl>
    <w:p w:rsidR="00962FC3" w:rsidRPr="00D66F53" w:rsidRDefault="00962FC3" w:rsidP="00962F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6. Затраты на электросвязь, относящуюся к связи специального назнач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ния, определяются по следующей формуле: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47650"/>
            <wp:effectExtent l="19050" t="0" r="0" b="0"/>
            <wp:docPr id="96738" name="Рисунок 142" descr="base_23629_102014_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629_102014_16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электросвязь, относящуюся к связи специального назн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чения;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 определяется в соответствии с Таблицей № 8;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значения, в расчете на один телефонный номер, включая ежемесячную плату за организацию соответствующего количества линий связи сети связи спец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lastRenderedPageBreak/>
        <w:t>ального назначения;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пс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электросвязи определ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ется в соответствии с Таблицей № 8.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</w:t>
      </w:r>
    </w:p>
    <w:p w:rsidR="00737204" w:rsidRPr="003E5B00" w:rsidRDefault="00737204" w:rsidP="00737204">
      <w:pPr>
        <w:widowControl w:val="0"/>
        <w:autoSpaceDE w:val="0"/>
        <w:autoSpaceDN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Calibri"/>
          <w:sz w:val="28"/>
          <w:szCs w:val="28"/>
        </w:rPr>
        <w:t xml:space="preserve">обеспечения функций Заказчика применяемые при расчете нормативных 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трат на электросвязь, относящуюся к связи специального назначения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8"/>
        <w:jc w:val="right"/>
        <w:rPr>
          <w:rFonts w:ascii="Times New Roman" w:eastAsia="Times New Roman" w:hAnsi="Times New Roman" w:cs="Times New Roman"/>
        </w:rPr>
      </w:pPr>
      <w:r w:rsidRPr="00D66F53">
        <w:rPr>
          <w:rFonts w:ascii="Times New Roman" w:eastAsia="Times New Roman" w:hAnsi="Times New Roman" w:cs="Times New Roman"/>
        </w:rPr>
        <w:t>Таблица № 8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337"/>
        <w:gridCol w:w="4034"/>
        <w:gridCol w:w="1843"/>
      </w:tblGrid>
      <w:tr w:rsidR="00737204" w:rsidRPr="00D66F53" w:rsidTr="00D66F53">
        <w:trPr>
          <w:trHeight w:val="459"/>
        </w:trPr>
        <w:tc>
          <w:tcPr>
            <w:tcW w:w="534" w:type="dxa"/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337" w:type="dxa"/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абонентских номеров пользов</w:t>
            </w:r>
            <w:r w:rsidRPr="00D66F53">
              <w:rPr>
                <w:rFonts w:ascii="Times New Roman" w:eastAsia="Calibri" w:hAnsi="Times New Roman" w:cs="Times New Roman"/>
                <w:bCs/>
              </w:rPr>
              <w:t>а</w:t>
            </w:r>
            <w:r w:rsidRPr="00D66F53">
              <w:rPr>
                <w:rFonts w:ascii="Times New Roman" w:eastAsia="Calibri" w:hAnsi="Times New Roman" w:cs="Times New Roman"/>
                <w:bCs/>
              </w:rPr>
              <w:t>тельского (оконечного) оборудования,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04" w:rsidRPr="00D66F53" w:rsidRDefault="00737204" w:rsidP="00D66F5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66F53">
              <w:rPr>
                <w:rFonts w:ascii="Times New Roman" w:eastAsia="Calibri" w:hAnsi="Times New Roman" w:cs="Times New Roman"/>
                <w:bCs/>
              </w:rPr>
              <w:t>Кол-во месяцев</w:t>
            </w:r>
          </w:p>
        </w:tc>
      </w:tr>
      <w:tr w:rsidR="00737204" w:rsidRPr="00D66F53" w:rsidTr="00D66F53">
        <w:trPr>
          <w:trHeight w:val="407"/>
        </w:trPr>
        <w:tc>
          <w:tcPr>
            <w:tcW w:w="534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34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37204" w:rsidRPr="00D66F53" w:rsidTr="00D66F53">
        <w:trPr>
          <w:trHeight w:val="407"/>
        </w:trPr>
        <w:tc>
          <w:tcPr>
            <w:tcW w:w="534" w:type="dxa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737204" w:rsidRPr="00D66F53" w:rsidRDefault="00737204" w:rsidP="00D66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Услуги специальной связи</w:t>
            </w:r>
          </w:p>
        </w:tc>
        <w:tc>
          <w:tcPr>
            <w:tcW w:w="4034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737204" w:rsidRPr="00D66F53" w:rsidRDefault="00737204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6F53">
              <w:rPr>
                <w:rFonts w:ascii="Times New Roman" w:eastAsia="Calibri" w:hAnsi="Times New Roman" w:cs="Times New Roman"/>
              </w:rPr>
              <w:t>12</w:t>
            </w:r>
          </w:p>
        </w:tc>
      </w:tr>
    </w:tbl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7. Затраты на оплату услуг по предоставлению цифровых потоков для коммутируемых телефонных соединений определяются по следующей фо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71625" cy="476250"/>
            <wp:effectExtent l="0" t="0" r="0" b="0"/>
            <wp:docPr id="96739" name="Рисунок 141" descr="base_23629_102014_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base_23629_102014_16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0" name="Рисунок 140" descr="base_23629_102014_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base_23629_102014_1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организованных цифровых потоков с i-ой абонентской платой. Предельное значение не более 10 (Десять) цифровых потоков;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за цифровой поток; 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цп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 по предоставлению цифровых потоков для коммутируемых телефонных соединений с i-й аб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нентской платой;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n - количество типов абонентской платы за услуги по предоставлению цифровых потоков для коммутируемых телефонных соединений.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9625" cy="476250"/>
            <wp:effectExtent l="0" t="0" r="0" b="0"/>
            <wp:docPr id="96741" name="Рисунок 139" descr="base_23629_102014_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629_102014_16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2" name="Рисунок 138" descr="base_23629_102014_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629_102014_1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D66F5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</w:t>
      </w:r>
      <w:r w:rsidRPr="00D66F53">
        <w:rPr>
          <w:rFonts w:ascii="Times New Roman" w:eastAsia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отчетного финансового года;</w:t>
      </w:r>
    </w:p>
    <w:p w:rsidR="00737204" w:rsidRPr="00D66F53" w:rsidRDefault="00737204" w:rsidP="007372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F53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типов иных услуг связи в сфере информационно-коммуникационных технологий.</w:t>
      </w:r>
    </w:p>
    <w:p w:rsidR="009F1DBA" w:rsidRPr="00D66F53" w:rsidRDefault="009F1DBA" w:rsidP="0021139F">
      <w:pPr>
        <w:pStyle w:val="ConsPlusNormal"/>
        <w:jc w:val="center"/>
        <w:rPr>
          <w:b w:val="0"/>
          <w:szCs w:val="28"/>
        </w:rPr>
      </w:pP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9. При определении затрат на техническое обслуживание и регла</w:t>
      </w:r>
      <w:r w:rsidR="00EE27A3">
        <w:rPr>
          <w:rFonts w:ascii="Times New Roman" w:eastAsia="Times New Roman" w:hAnsi="Times New Roman" w:cs="Times New Roman"/>
          <w:sz w:val="28"/>
          <w:szCs w:val="28"/>
        </w:rPr>
        <w:t>ментно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ремонтприменяется перечень работ по техническому о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служиванию и регламентно-профилактическому ремонту и нормативным трудозатратам на их выполнение, установленный эксплуатационной док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ментацией или утвержденный регламентом выполнения таких работ.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227"/>
      <w:bookmarkEnd w:id="2"/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10. Затраты на техническое обслуживание и регламентно-профилактический ремонт вычислительной техники определяются по сл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43" name="Рисунок 137" descr="base_23629_102014_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4" name="Рисунок 136" descr="base_23629_102014_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F759E6" w:rsidRPr="0058765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год. 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Предельное значение не более 14 000 ру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лейв расчете на одну i-ю вычислительную технику в год.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5">
        <w:rPr>
          <w:rFonts w:ascii="Times New Roman" w:eastAsia="Times New Roman" w:hAnsi="Times New Roman" w:cs="Times New Roman"/>
          <w:sz w:val="28"/>
          <w:szCs w:val="28"/>
        </w:rPr>
        <w:t>n - количество вычислительной техники, подлежащей техническому о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служиванию и регламентно-профилактическому ремонту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руглением до целого по следующим формулам: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закрытого контура обработки информации по i-й должности определяется по следующей фо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F759E6" w:rsidRPr="002C293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93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C293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C293E">
        <w:rPr>
          <w:rFonts w:ascii="Times New Roman" w:eastAsia="Times New Roman" w:hAnsi="Times New Roman" w:cs="Times New Roman"/>
          <w:sz w:val="28"/>
          <w:szCs w:val="28"/>
        </w:rPr>
        <w:t>того контура обработки информации по i-й должности;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hyperlink r:id="rId37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8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сударственными внебюджетными фондами и муниципальных органов, вкл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чая соответственно территориальные органы и подведомственные казенные учреждения, утвержденных постановлением Правительства Российской Ф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дерации от 13 октября 2014 г. </w:t>
      </w:r>
      <w:r w:rsidR="0012239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1047 (далее - Общие правила определения нормативных затрат);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вычисл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тельной техники для закрытого контура обработки информации.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того контура обработки информации по i-й должности;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ветствии с пунктами 17 - </w:t>
      </w:r>
      <w:hyperlink r:id="rId39" w:history="1">
        <w:r w:rsidRPr="004149C3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вычисл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тельной техники для открытого контура обработки информации.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11. Затраты на техническое обслуживание и регламентно-профилактический ремонт оборудования по обеспечению безопасности 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формации определяются по следующей формуле: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45" name="Рисунок 135" descr="base_23629_102014_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629_102014_16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оборудования по обеспечению безопасности 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формации;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46" name="Рисунок 134" descr="base_23629_102014_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629_102014_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сти информации;</w:t>
      </w:r>
    </w:p>
    <w:p w:rsidR="00F759E6" w:rsidRPr="0058765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сби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оборудования по обеспеч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нию безопасности информации в год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Предельное значение не более 25 000 рублей в расчете </w:t>
      </w:r>
      <w:r w:rsidR="005C214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 xml:space="preserve"> одной единицы i-го оборудования по обеспечению безопасности информации в год.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655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7655">
        <w:rPr>
          <w:rFonts w:ascii="Times New Roman" w:eastAsia="Times New Roman" w:hAnsi="Times New Roman" w:cs="Times New Roman"/>
          <w:sz w:val="28"/>
          <w:szCs w:val="28"/>
        </w:rPr>
        <w:t>формации, подлежащего техническому обслуживанию и регламентно-профилактическому ремонту.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следующей формуле: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747" name="Рисунок 133" descr="base_23629_102014_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629_102014_17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стс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71450" cy="219075"/>
            <wp:effectExtent l="19050" t="0" r="0" b="0"/>
            <wp:docPr id="96748" name="Рисунок 132" descr="base_23629_102014_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629_102014_1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стс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вида;</w:t>
      </w:r>
    </w:p>
    <w:p w:rsidR="00F759E6" w:rsidRPr="00B32AB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C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4149C3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стс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ефонной станции i-го вида в год</w:t>
      </w:r>
      <w:r w:rsidR="003E5B00" w:rsidRPr="00B32A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32ABE">
        <w:rPr>
          <w:rFonts w:ascii="Times New Roman" w:eastAsia="Times New Roman" w:hAnsi="Times New Roman" w:cs="Times New Roman"/>
          <w:sz w:val="28"/>
          <w:szCs w:val="28"/>
        </w:rPr>
        <w:t>Предельное зна</w:t>
      </w:r>
      <w:r w:rsidR="00294A3E">
        <w:rPr>
          <w:rFonts w:ascii="Times New Roman" w:eastAsia="Times New Roman" w:hAnsi="Times New Roman" w:cs="Times New Roman"/>
          <w:sz w:val="28"/>
          <w:szCs w:val="28"/>
        </w:rPr>
        <w:t>чение не более 25 000,00 рублей</w:t>
      </w:r>
      <w:r w:rsidRPr="00B32ABE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техническое обслуживание и регламентно-профилактический ремонт одной автоматизированной телефонной станции i-го вида в год</w:t>
      </w:r>
      <w:r w:rsidR="003E5B00" w:rsidRPr="00B32A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ABE">
        <w:rPr>
          <w:rFonts w:ascii="Times New Roman" w:eastAsia="Times New Roman" w:hAnsi="Times New Roman" w:cs="Times New Roman"/>
          <w:sz w:val="28"/>
          <w:szCs w:val="28"/>
        </w:rPr>
        <w:t>n - количество типов автоматизированных телефонных</w:t>
      </w:r>
      <w:r w:rsidRPr="004149C3">
        <w:rPr>
          <w:rFonts w:ascii="Times New Roman" w:eastAsia="Times New Roman" w:hAnsi="Times New Roman" w:cs="Times New Roman"/>
          <w:sz w:val="28"/>
          <w:szCs w:val="28"/>
        </w:rPr>
        <w:t xml:space="preserve"> станций.</w:t>
      </w:r>
    </w:p>
    <w:p w:rsidR="00F759E6" w:rsidRPr="004149C3" w:rsidRDefault="00F759E6" w:rsidP="00F759E6">
      <w:pPr>
        <w:widowControl w:val="0"/>
        <w:autoSpaceDE w:val="0"/>
        <w:autoSpaceDN w:val="0"/>
        <w:spacing w:after="0" w:line="240" w:lineRule="auto"/>
        <w:ind w:left="7788"/>
        <w:jc w:val="both"/>
        <w:rPr>
          <w:rFonts w:ascii="Times New Roman" w:eastAsia="Times New Roman" w:hAnsi="Times New Roman" w:cs="Times New Roman"/>
        </w:rPr>
      </w:pPr>
    </w:p>
    <w:p w:rsidR="00F759E6" w:rsidRPr="004149C3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</w:t>
      </w: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 применяемые при расчете нормативных з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E5B00">
        <w:rPr>
          <w:rFonts w:ascii="Times New Roman" w:eastAsia="Times New Roman" w:hAnsi="Times New Roman" w:cs="Times New Roman"/>
          <w:sz w:val="28"/>
          <w:szCs w:val="28"/>
        </w:rPr>
        <w:t>трат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B585A">
        <w:rPr>
          <w:rFonts w:ascii="Times New Roman" w:eastAsia="Times New Roman" w:hAnsi="Times New Roman" w:cs="Times New Roman"/>
        </w:rPr>
        <w:t>Таблица №9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5103"/>
        <w:gridCol w:w="3969"/>
      </w:tblGrid>
      <w:tr w:rsidR="00F759E6" w:rsidRPr="00AB585A" w:rsidTr="00D66F53">
        <w:trPr>
          <w:trHeight w:val="474"/>
          <w:tblCellSpacing w:w="5" w:type="nil"/>
        </w:trPr>
        <w:tc>
          <w:tcPr>
            <w:tcW w:w="568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п/п</w:t>
            </w:r>
          </w:p>
        </w:tc>
        <w:tc>
          <w:tcPr>
            <w:tcW w:w="5103" w:type="dxa"/>
            <w:vAlign w:val="center"/>
          </w:tcPr>
          <w:p w:rsidR="00F759E6" w:rsidRPr="00AB585A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видов работ по техническому обслуживанию и регламентно -профилактическому ремонту </w:t>
            </w:r>
            <w:r w:rsidRPr="00AB585A">
              <w:rPr>
                <w:rFonts w:ascii="Times New Roman" w:eastAsia="Times New Roman" w:hAnsi="Times New Roman" w:cs="Times New Roman"/>
                <w:szCs w:val="24"/>
              </w:rPr>
              <w:t>системы телефонной связи (автоматизированных телефонных станций)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4"/>
              </w:rPr>
              <w:t>Цена технического обслуживания и ре</w:t>
            </w:r>
            <w:r w:rsidRPr="00AB585A">
              <w:rPr>
                <w:rFonts w:ascii="Times New Roman" w:eastAsia="Times New Roman" w:hAnsi="Times New Roman" w:cs="Times New Roman"/>
                <w:szCs w:val="24"/>
              </w:rPr>
              <w:t>г</w:t>
            </w:r>
            <w:r w:rsidRPr="00AB585A">
              <w:rPr>
                <w:rFonts w:ascii="Times New Roman" w:eastAsia="Times New Roman" w:hAnsi="Times New Roman" w:cs="Times New Roman"/>
                <w:szCs w:val="24"/>
              </w:rPr>
              <w:t xml:space="preserve">ламентно-профилактического ремонта одной автоматизированной телефонной станции i-го вида в год 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(не более, руб.)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Переключение абонентских номеров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1500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Перестановка пользовательского (оконечного) об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о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рудования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Изменение схемы включения пользовательского (оконечного) оборудования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1500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Изменение способа организации абонентской линии по инициативе абонента (при наличии технической возможности) за каждый номер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 xml:space="preserve">Установка параллельного телефонного аппарата (дополнительной розетки) 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800</w:t>
            </w:r>
          </w:p>
        </w:tc>
      </w:tr>
      <w:tr w:rsidR="00F759E6" w:rsidRPr="00AB585A" w:rsidTr="00D66F53">
        <w:trPr>
          <w:trHeight w:val="333"/>
          <w:tblCellSpacing w:w="5" w:type="nil"/>
        </w:trPr>
        <w:tc>
          <w:tcPr>
            <w:tcW w:w="568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5103" w:type="dxa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техническое обслуживание и регламентно - проф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лактический ремонт одной автоматизированной т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е</w:t>
            </w:r>
            <w:r w:rsidRPr="00AB585A">
              <w:rPr>
                <w:rFonts w:ascii="Times New Roman" w:eastAsia="Times New Roman" w:hAnsi="Times New Roman" w:cs="Times New Roman"/>
                <w:szCs w:val="20"/>
              </w:rPr>
              <w:t>лефонной станции i-го вида в год</w:t>
            </w:r>
          </w:p>
        </w:tc>
        <w:tc>
          <w:tcPr>
            <w:tcW w:w="3969" w:type="dxa"/>
            <w:vAlign w:val="center"/>
          </w:tcPr>
          <w:p w:rsidR="00F759E6" w:rsidRPr="00AB585A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AB585A">
              <w:rPr>
                <w:rFonts w:ascii="Times New Roman" w:eastAsia="Times New Roman" w:hAnsi="Times New Roman" w:cs="Times New Roman"/>
                <w:szCs w:val="20"/>
              </w:rPr>
              <w:t>25 000</w:t>
            </w:r>
          </w:p>
        </w:tc>
      </w:tr>
    </w:tbl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13.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49" name="Рисунок 131" descr="base_23629_102014_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629_102014_17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локальных вычислительных сетей;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0" name="Рисунок 130" descr="base_23629_102014_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629_102014_17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лвс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 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14.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751" name="Рисунок 129" descr="base_23629_102014_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бесперебойного питания;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2" name="Рисунок 128" descr="base_23629_102014_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модулей бесперебойного питания i-го вида;</w:t>
      </w:r>
    </w:p>
    <w:p w:rsidR="00F759E6" w:rsidRPr="007A6FB5" w:rsidRDefault="00F759E6" w:rsidP="003E5B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</w:t>
      </w:r>
      <w:r w:rsidR="003E5B00">
        <w:rPr>
          <w:rFonts w:ascii="Times New Roman" w:eastAsia="Times New Roman" w:hAnsi="Times New Roman" w:cs="Times New Roman"/>
          <w:sz w:val="28"/>
          <w:szCs w:val="28"/>
        </w:rPr>
        <w:t>бойного питания i-го вида в год.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Предельное значение цены технического обслуживания и регламентно-профилактического ремонта одного модуля бесперебойного питания i-го в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да в год не более 4 500 рублей.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B5">
        <w:rPr>
          <w:rFonts w:ascii="Times New Roman" w:eastAsia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01"/>
      <w:bookmarkEnd w:id="3"/>
      <w:r w:rsidRPr="00AB585A">
        <w:rPr>
          <w:rFonts w:ascii="Times New Roman" w:eastAsia="Times New Roman" w:hAnsi="Times New Roman" w:cs="Times New Roman"/>
          <w:sz w:val="28"/>
          <w:szCs w:val="28"/>
        </w:rPr>
        <w:t>15. Затраты на техническое обслуживание и регламентно-профилактический ремонт принтеров, многофункциональных устройств, к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пировальных аппаратов и иной оргтехники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53" name="Рисунок 127" descr="base_23629_102014_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принтеров, многофункциональных устройств, к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пировальных аппаратов и иной оргтехники;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4" name="Рисунок 126" descr="base_23629_102014_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9_102014_17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</w:t>
      </w:r>
      <w:r w:rsidR="002660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7A6FB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рпм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ройств, i-х копировальных аппаратов и иной оргтехники в год</w:t>
      </w:r>
      <w:r w:rsidR="003E5B00" w:rsidRPr="007A6F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 xml:space="preserve"> Предельное значение цены технического обслуживания и регламентно -профилактического ремонта i-х принтеров, i-х многофункциональных ус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6FB5">
        <w:rPr>
          <w:rFonts w:ascii="Times New Roman" w:eastAsia="Times New Roman" w:hAnsi="Times New Roman" w:cs="Times New Roman"/>
          <w:sz w:val="28"/>
          <w:szCs w:val="28"/>
        </w:rPr>
        <w:t>ройств, i-х копировальных аппаратов и иной оргтехники в год не более 12 000 рублей.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B5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пировальных аппаратов и иной оргтехники.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E5B00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B00">
        <w:rPr>
          <w:rFonts w:ascii="Times New Roman" w:eastAsia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16. Затраты на оплату услуг по сопровождению программного обеспеч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ние программного обеспечения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чения и приобретению простых (неисключительных) лицензий на использ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вание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В затраты на оплату услуг по сопровождению программного обеспеч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ние программного обеспечения не входят затраты на приобретение общеси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темного программного обеспечения.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17. Затраты на оплату услуг по сопровождению справочно-правовых систем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71550" cy="476250"/>
            <wp:effectExtent l="0" t="0" r="0" b="0"/>
            <wp:docPr id="96755" name="Рисунок 125" descr="base_23629_102014_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6" name="Рисунок 124" descr="base_23629_102014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сспс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мая согласно перечню работ по сопровождению справочно-правовых систем и нормативным трудозатратам на их выполнение, установленным эксплуат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ционной документацией или утвержденным регламентом выполнения работ по сопровождению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справочно-правовых систем.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00200" cy="495300"/>
            <wp:effectExtent l="19050" t="0" r="0" b="0"/>
            <wp:docPr id="96757" name="Рисунок 123" descr="base_23629_102014_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сип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58" name="Рисунок 122" descr="base_23629_102014_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lastRenderedPageBreak/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ипо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ключением справочно-правовых систем, определяемая согласно перечню р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бот по сопровождению g-го иного программного обеспечения и нормати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ным трудозатратам на их выполнение, установленным эксплуатационной д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кументацией или утвержденным регламентом выполнения работ по сопр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вождению g-го иного программного обеспечения;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пнл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чением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m - количество видов простых (неисключительных) лицензий на испол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зование иного программного обеспечения, за исключением справочно-правовых систем.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19. Затраты на оплату услуг, связанных с обеспечением безопасности информации, определяются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ных мероприятий,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20. Затраты на проведение аттестационных, проверочных и контрольных мероприятий, связанных с обеспечением безопасности информации, опред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ляются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33600" cy="495300"/>
            <wp:effectExtent l="0" t="0" r="0" b="0"/>
            <wp:docPr id="96759" name="Рисунок 121" descr="base_23629_102014_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ных мероприятий, связанных с обеспечением безопасности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0" name="Рисунок 120" descr="base_23629_102014_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проверки;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ройства);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ются по следующей формуле: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761" name="Рисунок 119" descr="base_23629_102014_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629_102014_18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F759E6" w:rsidRPr="00AB585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2" name="Рисунок 118" descr="base_23629_102014_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629_102014_18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AB585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B585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зий на использование i-го программного обеспечения по защите информ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585A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482010">
        <w:rPr>
          <w:rFonts w:ascii="Times New Roman" w:eastAsia="Times New Roman" w:hAnsi="Times New Roman" w:cs="Times New Roman"/>
          <w:color w:val="0070C0"/>
          <w:sz w:val="28"/>
          <w:szCs w:val="28"/>
        </w:rPr>
        <w:t>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вание i-го программного обеспечения по защите информации;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n - количество видов простых (неисключительных) лицензий на испол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зование программного обеспечения по защите информации.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7275" cy="476250"/>
            <wp:effectExtent l="0" t="0" r="0" b="0"/>
            <wp:docPr id="96763" name="Рисунок 117" descr="base_23629_102014_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наладке оборудования;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64" name="Рисунок 116" descr="base_23629_102014_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цы i-го оборудования;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23. Затраты на приобретение рабочих станций определяются по следу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4500" cy="476250"/>
            <wp:effectExtent l="0" t="0" r="0" b="0"/>
            <wp:docPr id="96765" name="Рисунок 115" descr="base_23629_102014_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рст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766" name="Рисунок 114" descr="base_23629_102014_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рст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станций по i-й должности, не прев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шающее предельное количество рабочих станций по i-й должности;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рст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должностей.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закрытого контура обр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ботки информации по i-й должности определяется по следующей формуле: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x 0,2, где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тура обработки информации по i-й должности;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A71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hyperlink r:id="rId52" w:history="1">
        <w:r w:rsidRPr="007A712B">
          <w:rPr>
            <w:rFonts w:ascii="Times New Roman" w:eastAsia="Times New Roman" w:hAnsi="Times New Roman" w:cs="Times New Roman"/>
            <w:sz w:val="28"/>
            <w:szCs w:val="28"/>
          </w:rPr>
          <w:t>пунктами 17</w:t>
        </w:r>
      </w:hyperlink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3" w:history="1">
        <w:r w:rsidRPr="007A712B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7A712B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7A712B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12B">
        <w:rPr>
          <w:rFonts w:ascii="Times New Roman" w:eastAsia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предельное количество рабочих станций для открытого контура обр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ботки информации по i-й должности определяется по следующей формуле: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x 1,5, где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рвт предел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тура обработки информации по i-й должности;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C1C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ветствии с пунктами 17 - </w:t>
      </w:r>
      <w:hyperlink r:id="rId54" w:history="1">
        <w:r w:rsidRPr="00CC1CD7">
          <w:rPr>
            <w:rFonts w:ascii="Times New Roman" w:eastAsia="Times New Roman" w:hAnsi="Times New Roman" w:cs="Times New Roman"/>
            <w:sz w:val="28"/>
            <w:szCs w:val="28"/>
          </w:rPr>
          <w:t>22</w:t>
        </w:r>
      </w:hyperlink>
      <w:r w:rsidRPr="00CC1CD7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C1CD7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рабочих станций.</w:t>
      </w: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CC1CD7">
        <w:rPr>
          <w:rFonts w:ascii="Times New Roman" w:eastAsia="Times New Roman" w:hAnsi="Times New Roman" w:cs="Times New Roman"/>
        </w:rPr>
        <w:t>Таблица № 10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559"/>
        <w:gridCol w:w="1701"/>
        <w:gridCol w:w="1701"/>
        <w:gridCol w:w="1984"/>
      </w:tblGrid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Предельное количество , 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Цена приобр</w:t>
            </w:r>
            <w:r w:rsidRPr="00CC1CD7">
              <w:rPr>
                <w:rFonts w:ascii="Times New Roman" w:eastAsia="Times New Roman" w:hAnsi="Times New Roman" w:cs="Times New Roman"/>
              </w:rPr>
              <w:t>е</w:t>
            </w:r>
            <w:r w:rsidRPr="00CC1CD7">
              <w:rPr>
                <w:rFonts w:ascii="Times New Roman" w:eastAsia="Times New Roman" w:hAnsi="Times New Roman" w:cs="Times New Roman"/>
              </w:rPr>
              <w:t>тения оборуд</w:t>
            </w:r>
            <w:r w:rsidRPr="00CC1CD7">
              <w:rPr>
                <w:rFonts w:ascii="Times New Roman" w:eastAsia="Times New Roman" w:hAnsi="Times New Roman" w:cs="Times New Roman"/>
              </w:rPr>
              <w:t>о</w:t>
            </w:r>
            <w:r w:rsidRPr="00CC1CD7">
              <w:rPr>
                <w:rFonts w:ascii="Times New Roman" w:eastAsia="Times New Roman" w:hAnsi="Times New Roman" w:cs="Times New Roman"/>
              </w:rPr>
              <w:t>вания, 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Срок полезн</w:t>
            </w:r>
            <w:r w:rsidRPr="00CC1CD7">
              <w:rPr>
                <w:rFonts w:ascii="Times New Roman" w:eastAsia="Times New Roman" w:hAnsi="Times New Roman" w:cs="Times New Roman"/>
              </w:rPr>
              <w:t>о</w:t>
            </w:r>
            <w:r w:rsidRPr="00CC1CD7">
              <w:rPr>
                <w:rFonts w:ascii="Times New Roman" w:eastAsia="Times New Roman" w:hAnsi="Times New Roman" w:cs="Times New Roman"/>
              </w:rPr>
              <w:t>го использов</w:t>
            </w:r>
            <w:r w:rsidRPr="00CC1CD7">
              <w:rPr>
                <w:rFonts w:ascii="Times New Roman" w:eastAsia="Times New Roman" w:hAnsi="Times New Roman" w:cs="Times New Roman"/>
              </w:rPr>
              <w:t>а</w:t>
            </w:r>
            <w:r w:rsidRPr="00CC1CD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Группы 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должностей  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3001"/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1</w:t>
            </w:r>
            <w:bookmarkEnd w:id="4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Рабочая станция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не более 1 комплекта в расчете на одного р</w:t>
            </w:r>
            <w:r w:rsidRPr="00CC1CD7">
              <w:rPr>
                <w:rFonts w:ascii="Times New Roman" w:eastAsia="Times New Roman" w:hAnsi="Times New Roman" w:cs="Times New Roman"/>
              </w:rPr>
              <w:t>а</w:t>
            </w:r>
            <w:r w:rsidRPr="00CC1CD7">
              <w:rPr>
                <w:rFonts w:ascii="Times New Roman" w:eastAsia="Times New Roman" w:hAnsi="Times New Roman" w:cs="Times New Roman"/>
              </w:rPr>
              <w:t>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не более 55 000,00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свыше 2 лет до 3 лет включ</w:t>
            </w:r>
            <w:r w:rsidRPr="00CC1CD7">
              <w:rPr>
                <w:rFonts w:ascii="Times New Roman" w:eastAsia="Times New Roman" w:hAnsi="Times New Roman" w:cs="Times New Roman"/>
              </w:rPr>
              <w:t>и</w:t>
            </w:r>
            <w:r w:rsidRPr="00CC1CD7">
              <w:rPr>
                <w:rFonts w:ascii="Times New Roman" w:eastAsia="Times New Roman" w:hAnsi="Times New Roman" w:cs="Times New Roman"/>
              </w:rPr>
              <w:t>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все группы дол</w:t>
            </w:r>
            <w:r w:rsidRPr="00CC1CD7">
              <w:rPr>
                <w:rFonts w:ascii="Times New Roman" w:eastAsia="Times New Roman" w:hAnsi="Times New Roman" w:cs="Times New Roman"/>
              </w:rPr>
              <w:t>ж</w:t>
            </w:r>
            <w:r w:rsidRPr="00CC1CD7">
              <w:rPr>
                <w:rFonts w:ascii="Times New Roman" w:eastAsia="Times New Roman" w:hAnsi="Times New Roman" w:cs="Times New Roman"/>
              </w:rPr>
              <w:t>ностей, Работники подведомстве</w:t>
            </w:r>
            <w:r w:rsidRPr="00CC1CD7">
              <w:rPr>
                <w:rFonts w:ascii="Times New Roman" w:eastAsia="Times New Roman" w:hAnsi="Times New Roman" w:cs="Times New Roman"/>
              </w:rPr>
              <w:t>н</w:t>
            </w:r>
            <w:r w:rsidRPr="00CC1CD7">
              <w:rPr>
                <w:rFonts w:ascii="Times New Roman" w:eastAsia="Times New Roman" w:hAnsi="Times New Roman" w:cs="Times New Roman"/>
              </w:rPr>
              <w:t>ных организаций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не более 1 комплекта в расчете на одного р</w:t>
            </w:r>
            <w:r w:rsidRPr="00CC1CD7">
              <w:rPr>
                <w:rFonts w:ascii="Times New Roman" w:eastAsia="Times New Roman" w:hAnsi="Times New Roman" w:cs="Times New Roman"/>
              </w:rPr>
              <w:t>а</w:t>
            </w:r>
            <w:r w:rsidRPr="00CC1CD7">
              <w:rPr>
                <w:rFonts w:ascii="Times New Roman" w:eastAsia="Times New Roman" w:hAnsi="Times New Roman" w:cs="Times New Roman"/>
              </w:rPr>
              <w:t>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65 000,00 за 1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свыше 2 лет до 3 лет включ</w:t>
            </w:r>
            <w:r w:rsidRPr="00CC1CD7">
              <w:rPr>
                <w:rFonts w:ascii="Times New Roman" w:eastAsia="Times New Roman" w:hAnsi="Times New Roman" w:cs="Times New Roman"/>
              </w:rPr>
              <w:t>и</w:t>
            </w:r>
            <w:r w:rsidRPr="00CC1CD7">
              <w:rPr>
                <w:rFonts w:ascii="Times New Roman" w:eastAsia="Times New Roman" w:hAnsi="Times New Roman" w:cs="Times New Roman"/>
              </w:rPr>
              <w:t>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Высшая и главная группа должн</w:t>
            </w:r>
            <w:r w:rsidRPr="00CC1CD7">
              <w:rPr>
                <w:rFonts w:ascii="Times New Roman" w:eastAsia="Times New Roman" w:hAnsi="Times New Roman" w:cs="Times New Roman"/>
              </w:rPr>
              <w:t>о</w:t>
            </w:r>
            <w:r w:rsidRPr="00CC1CD7">
              <w:rPr>
                <w:rFonts w:ascii="Times New Roman" w:eastAsia="Times New Roman" w:hAnsi="Times New Roman" w:cs="Times New Roman"/>
              </w:rPr>
              <w:t>стей,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Руководители  подведомстве</w:t>
            </w:r>
            <w:r w:rsidRPr="00CC1CD7">
              <w:rPr>
                <w:rFonts w:ascii="Times New Roman" w:eastAsia="Times New Roman" w:hAnsi="Times New Roman" w:cs="Times New Roman"/>
              </w:rPr>
              <w:t>н</w:t>
            </w:r>
            <w:r w:rsidRPr="00CC1CD7">
              <w:rPr>
                <w:rFonts w:ascii="Times New Roman" w:eastAsia="Times New Roman" w:hAnsi="Times New Roman" w:cs="Times New Roman"/>
              </w:rPr>
              <w:t>ных организаций</w:t>
            </w:r>
          </w:p>
        </w:tc>
      </w:tr>
      <w:tr w:rsidR="00F759E6" w:rsidRPr="00CC1CD7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Ноутбук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не более 1 ед. в расчете на 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одного р</w:t>
            </w:r>
            <w:r w:rsidRPr="00CC1CD7">
              <w:rPr>
                <w:rFonts w:ascii="Times New Roman" w:eastAsia="Times New Roman" w:hAnsi="Times New Roman" w:cs="Times New Roman"/>
              </w:rPr>
              <w:t>а</w:t>
            </w:r>
            <w:r w:rsidRPr="00CC1CD7">
              <w:rPr>
                <w:rFonts w:ascii="Times New Roman" w:eastAsia="Times New Roman" w:hAnsi="Times New Roman" w:cs="Times New Roman"/>
              </w:rPr>
              <w:t>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lastRenderedPageBreak/>
              <w:t xml:space="preserve">не более 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 xml:space="preserve">65 000,00 за 1 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CC1CD7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lastRenderedPageBreak/>
              <w:t>свыше 2 лет до 3 лет включ</w:t>
            </w:r>
            <w:r w:rsidRPr="00CC1CD7">
              <w:rPr>
                <w:rFonts w:ascii="Times New Roman" w:eastAsia="Times New Roman" w:hAnsi="Times New Roman" w:cs="Times New Roman"/>
              </w:rPr>
              <w:t>и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lastRenderedPageBreak/>
              <w:t xml:space="preserve">Высшая, главная, ведущая группа </w:t>
            </w:r>
            <w:r w:rsidRPr="00CC1CD7">
              <w:rPr>
                <w:rFonts w:ascii="Times New Roman" w:eastAsia="Times New Roman" w:hAnsi="Times New Roman" w:cs="Times New Roman"/>
              </w:rPr>
              <w:lastRenderedPageBreak/>
              <w:t>должностей,</w:t>
            </w:r>
          </w:p>
          <w:p w:rsidR="00F759E6" w:rsidRPr="00CC1CD7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1CD7">
              <w:rPr>
                <w:rFonts w:ascii="Times New Roman" w:eastAsia="Times New Roman" w:hAnsi="Times New Roman" w:cs="Times New Roman"/>
              </w:rPr>
              <w:t>Руководители  подведомстве</w:t>
            </w:r>
            <w:r w:rsidRPr="00CC1CD7">
              <w:rPr>
                <w:rFonts w:ascii="Times New Roman" w:eastAsia="Times New Roman" w:hAnsi="Times New Roman" w:cs="Times New Roman"/>
              </w:rPr>
              <w:t>н</w:t>
            </w:r>
            <w:r w:rsidRPr="00CC1CD7">
              <w:rPr>
                <w:rFonts w:ascii="Times New Roman" w:eastAsia="Times New Roman" w:hAnsi="Times New Roman" w:cs="Times New Roman"/>
              </w:rPr>
              <w:t>ных организаций</w:t>
            </w:r>
          </w:p>
        </w:tc>
      </w:tr>
    </w:tbl>
    <w:p w:rsidR="00F759E6" w:rsidRPr="00CC1CD7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CD7">
        <w:rPr>
          <w:rFonts w:ascii="Times New Roman" w:eastAsia="Times New Roman" w:hAnsi="Times New Roman" w:cs="Times New Roman"/>
          <w:sz w:val="28"/>
          <w:szCs w:val="28"/>
        </w:rPr>
        <w:t>24. Затраты на приобретение принтеров, многофункциональных ус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C1CD7">
        <w:rPr>
          <w:rFonts w:ascii="Times New Roman" w:eastAsia="Times New Roman" w:hAnsi="Times New Roman" w:cs="Times New Roman"/>
          <w:sz w:val="28"/>
          <w:szCs w:val="28"/>
        </w:rPr>
        <w:t>ройств, копировальных аппаратов и иной оргтехники определяются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76250"/>
            <wp:effectExtent l="0" t="0" r="0" b="0"/>
            <wp:docPr id="96767" name="Рисунок 113" descr="base_23629_102014_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ройств, копировальных аппаратов и иной оргтехники;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2400" cy="171450"/>
            <wp:effectExtent l="19050" t="0" r="0" b="0"/>
            <wp:docPr id="96768" name="Рисунок 112" descr="base_23629_102014_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вальных аппаратов и иной оргтехники по i-й должности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ройства, i-го копировального аппарата и иной оргтехники в соответствии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принтеров, многофункциональных устройств, копир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вальных аппаратов и иной оргтехники.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94A3E" w:rsidRDefault="00F759E6" w:rsidP="00294A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A3E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трат на приобретение принтеров, многофункциональных устройств, копир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4A3E">
        <w:rPr>
          <w:rFonts w:ascii="Times New Roman" w:eastAsia="Times New Roman" w:hAnsi="Times New Roman" w:cs="Times New Roman"/>
          <w:sz w:val="28"/>
          <w:szCs w:val="28"/>
        </w:rPr>
        <w:t>вальных аппаратов и иной оргтехники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11</w:t>
      </w: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14"/>
        <w:gridCol w:w="1984"/>
        <w:gridCol w:w="1559"/>
        <w:gridCol w:w="1276"/>
        <w:gridCol w:w="2126"/>
      </w:tblGrid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оборуд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лезного использ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 с функцией черно-белой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чете на одного 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с фун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цией цветной п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компле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3 человек, но не менее 1 компле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каждый каб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нет (помещение), в котором распол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жены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нальное устройс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во (МФУ) лазе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ное, ч/б и(или) цветное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компле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3 работников но не менее 1 ко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плекта на каждый кабинет (помещ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ние), в котором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положены работн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более 45 000,00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нальное устройс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во (МФУ) лазе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ное (с возможн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стью потокового сканирования и поддержкой те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нологии дуплекс) форматы А4/А3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компле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та на 3 работников но не менее 1 ко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плекта на каждый кабинет (помещ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ние), в котором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положены работн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6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</w:t>
            </w:r>
            <w:r w:rsidRPr="002246D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18"/>
                <w:szCs w:val="18"/>
              </w:rPr>
              <w:t>нальное устройство (МФУ)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120 000,00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 (радиотел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чете на одного 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и главная группа должностей,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 подв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домственных орган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Телефонный 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чете на одного 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 не более 16 разрядов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ед. в ра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чете на одного 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2 лет до 3 лет включ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Фотоаппарат зе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шт. на организацию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35 000,00 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  <w:tr w:rsidR="00F759E6" w:rsidRPr="002246DA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Бумагоуничтож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шт. на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15 000,00 </w:t>
            </w:r>
          </w:p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за 1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свыше 3 лет до 5 лет включ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0"/>
                <w:szCs w:val="20"/>
              </w:rPr>
              <w:t>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все группы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стей, Работники по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ведомственных орг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25. Затраты на приобретение средств подвижной связи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76250"/>
            <wp:effectExtent l="0" t="0" r="0" b="0"/>
            <wp:docPr id="96769" name="Рисунок 111" descr="base_23629_102014_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0" name="Рисунок 110" descr="base_23629_102014_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ветствии с нормативами субъектов нормирования, определенными с учетом нормативов затрат на обеспечение средствами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сот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нормативами субъектов нормирования, определенными с уч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том нормативов затрат на обеспечение средствами связи;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нормативных з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трат на приобретение средств подвижной связи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6927CA" w:rsidRDefault="006927CA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12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"/>
        <w:gridCol w:w="2126"/>
        <w:gridCol w:w="1560"/>
        <w:gridCol w:w="1671"/>
        <w:gridCol w:w="1305"/>
        <w:gridCol w:w="2410"/>
      </w:tblGrid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Calibri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оборудования, ед.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тения оборуд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 руб.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Срок поле</w:t>
            </w: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з</w:t>
            </w: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ного испол</w:t>
            </w: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ь</w:t>
            </w:r>
            <w:r w:rsidRPr="002246DA">
              <w:rPr>
                <w:rFonts w:ascii="Times New Roman" w:eastAsia="Times New Roman" w:hAnsi="Times New Roman" w:cs="Calibri"/>
                <w:sz w:val="18"/>
                <w:szCs w:val="18"/>
              </w:rPr>
              <w:t>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 должностей</w:t>
            </w: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комплекта на одного рабо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ника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r w:rsidR="00D95080"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</w:p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10000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щие, замещающие дол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включенные в высшую и главную группы должностей Ре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 должностей мун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ципальной службы ;</w:t>
            </w:r>
          </w:p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подведо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организаций</w:t>
            </w:r>
          </w:p>
        </w:tc>
      </w:tr>
      <w:tr w:rsidR="00F759E6" w:rsidRPr="002246DA" w:rsidTr="00D66F53"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мобильный (смартфон)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комплектов на организацию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5000 за 1 единицу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свыше 3 лет до 5 лет включител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246DA">
              <w:rPr>
                <w:rFonts w:ascii="Times New Roman" w:eastAsia="Calibri" w:hAnsi="Times New Roman" w:cs="Times New Roman"/>
                <w:sz w:val="18"/>
                <w:szCs w:val="18"/>
              </w:rPr>
              <w:t>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щие, замещающие дол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ности, включенные в ведущие, старшие и младшие группы дол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 Реестра должн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стей муниципальной службы </w:t>
            </w:r>
          </w:p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Работники подведомс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246DA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венных организаций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26. Затраты на приобретение планшетных компьютеров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771" name="Рисунок 109" descr="base_23629_102014_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29_102014_195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2" name="Рисунок 108" descr="base_23629_102014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9_102014_19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 пк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A3E" w:rsidRDefault="00294A3E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обеспечения функций Заказчика, применяемые при расчете нормативных з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трат на приобретение планшетных компьютеров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A3E" w:rsidRDefault="00294A3E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4A3E" w:rsidRDefault="00294A3E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46DA">
        <w:rPr>
          <w:rFonts w:ascii="Times New Roman" w:eastAsia="Times New Roman" w:hAnsi="Times New Roman" w:cs="Times New Roman"/>
          <w:sz w:val="24"/>
          <w:szCs w:val="24"/>
        </w:rPr>
        <w:t>Таблица № 13</w:t>
      </w:r>
    </w:p>
    <w:tbl>
      <w:tblPr>
        <w:tblW w:w="506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13"/>
        <w:gridCol w:w="2570"/>
        <w:gridCol w:w="1473"/>
        <w:gridCol w:w="1529"/>
        <w:gridCol w:w="1562"/>
        <w:gridCol w:w="2040"/>
      </w:tblGrid>
      <w:tr w:rsidR="00F759E6" w:rsidRPr="002246DA" w:rsidTr="00D66F53">
        <w:trPr>
          <w:cantSplit/>
          <w:trHeight w:val="586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Кол-во планшетных компьютеров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Предельная стоимость единицы планшетных компьютеров, тыс. рублей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6DA">
              <w:rPr>
                <w:rFonts w:ascii="Times New Roman" w:eastAsia="Times New Roman" w:hAnsi="Times New Roman" w:cs="Calibri"/>
                <w:sz w:val="20"/>
                <w:szCs w:val="20"/>
              </w:rPr>
              <w:t>Срок полезного использования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Наименование должности</w:t>
            </w:r>
          </w:p>
        </w:tc>
      </w:tr>
      <w:tr w:rsidR="00F759E6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2246DA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1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на человека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321715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32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 xml:space="preserve">Глава </w:t>
            </w:r>
            <w:r w:rsidR="00321715" w:rsidRPr="002246DA">
              <w:rPr>
                <w:rFonts w:ascii="Times New Roman" w:eastAsia="Calibri" w:hAnsi="Times New Roman" w:cs="Times New Roman"/>
              </w:rPr>
              <w:t>города</w:t>
            </w:r>
          </w:p>
        </w:tc>
      </w:tr>
      <w:tr w:rsidR="002246DA" w:rsidRPr="002246DA" w:rsidTr="00D66F53">
        <w:trPr>
          <w:trHeight w:val="170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Не более 15 на организ</w:t>
            </w:r>
            <w:r w:rsidRPr="002246DA">
              <w:rPr>
                <w:rFonts w:ascii="Times New Roman" w:eastAsia="Calibri" w:hAnsi="Times New Roman" w:cs="Times New Roman"/>
              </w:rPr>
              <w:t>а</w:t>
            </w:r>
            <w:r w:rsidRPr="002246DA">
              <w:rPr>
                <w:rFonts w:ascii="Times New Roman" w:eastAsia="Calibri" w:hAnsi="Times New Roman" w:cs="Times New Roman"/>
              </w:rPr>
              <w:t>цию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23F23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4</w:t>
            </w:r>
            <w:r w:rsidR="00F759E6" w:rsidRPr="002246D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3217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Все группы дол</w:t>
            </w:r>
            <w:r w:rsidRPr="002246DA">
              <w:rPr>
                <w:rFonts w:ascii="Times New Roman" w:eastAsia="Calibri" w:hAnsi="Times New Roman" w:cs="Times New Roman"/>
              </w:rPr>
              <w:t>ж</w:t>
            </w:r>
            <w:r w:rsidRPr="002246DA">
              <w:rPr>
                <w:rFonts w:ascii="Times New Roman" w:eastAsia="Calibri" w:hAnsi="Times New Roman" w:cs="Times New Roman"/>
              </w:rPr>
              <w:t xml:space="preserve">ностей </w:t>
            </w:r>
          </w:p>
        </w:tc>
      </w:tr>
      <w:tr w:rsidR="00F759E6" w:rsidRPr="002246DA" w:rsidTr="00D66F53">
        <w:trPr>
          <w:trHeight w:val="157"/>
        </w:trPr>
        <w:tc>
          <w:tcPr>
            <w:tcW w:w="265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246DA">
              <w:rPr>
                <w:rFonts w:ascii="Times New Roman" w:eastAsia="Times New Roman" w:hAnsi="Times New Roman" w:cs="Times New Roman"/>
              </w:rPr>
              <w:t xml:space="preserve">планшетный компьютер </w:t>
            </w:r>
          </w:p>
        </w:tc>
        <w:tc>
          <w:tcPr>
            <w:tcW w:w="760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Не более 1 на одного работника, но не более 15 на орг</w:t>
            </w:r>
            <w:r w:rsidRPr="002246DA">
              <w:rPr>
                <w:rFonts w:ascii="Times New Roman" w:eastAsia="Calibri" w:hAnsi="Times New Roman" w:cs="Times New Roman"/>
              </w:rPr>
              <w:t>а</w:t>
            </w:r>
            <w:r w:rsidRPr="002246DA">
              <w:rPr>
                <w:rFonts w:ascii="Times New Roman" w:eastAsia="Calibri" w:hAnsi="Times New Roman" w:cs="Times New Roman"/>
              </w:rPr>
              <w:t>низацию</w:t>
            </w:r>
          </w:p>
        </w:tc>
        <w:tc>
          <w:tcPr>
            <w:tcW w:w="789" w:type="pct"/>
            <w:tcBorders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2 лет до 3 лет включительно</w:t>
            </w:r>
          </w:p>
        </w:tc>
        <w:tc>
          <w:tcPr>
            <w:tcW w:w="1053" w:type="pct"/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Работники подв</w:t>
            </w:r>
            <w:r w:rsidRPr="002246DA">
              <w:rPr>
                <w:rFonts w:ascii="Times New Roman" w:eastAsia="Calibri" w:hAnsi="Times New Roman" w:cs="Times New Roman"/>
              </w:rPr>
              <w:t>е</w:t>
            </w:r>
            <w:r w:rsidRPr="002246DA">
              <w:rPr>
                <w:rFonts w:ascii="Times New Roman" w:eastAsia="Calibri" w:hAnsi="Times New Roman" w:cs="Times New Roman"/>
              </w:rPr>
              <w:t>домственных о</w:t>
            </w:r>
            <w:r w:rsidRPr="002246DA">
              <w:rPr>
                <w:rFonts w:ascii="Times New Roman" w:eastAsia="Calibri" w:hAnsi="Times New Roman" w:cs="Times New Roman"/>
              </w:rPr>
              <w:t>р</w:t>
            </w:r>
            <w:r w:rsidRPr="002246DA">
              <w:rPr>
                <w:rFonts w:ascii="Times New Roman" w:eastAsia="Calibri" w:hAnsi="Times New Roman" w:cs="Times New Roman"/>
              </w:rPr>
              <w:t>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27. Затраты на приобретение оборудования по обеспечению безопасн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сти информации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773" name="Рисунок 107" descr="base_23629_102014_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29_102014_197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оборудования по обеспечению безопа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ности информации;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4" name="Рисунок 106" descr="base_23629_102014_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29_102014_198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информации. 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 бин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 xml:space="preserve">пасности информации. 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bCs/>
          <w:sz w:val="28"/>
          <w:szCs w:val="28"/>
        </w:rPr>
        <w:t>Цена приобретаемого i-ого оборудования по обеспечению безопасности информации не может быть более 70 000,00 (</w:t>
      </w:r>
      <w:r w:rsidR="00F841A0" w:rsidRPr="00F841A0">
        <w:rPr>
          <w:rFonts w:ascii="Times New Roman" w:eastAsia="Times New Roman" w:hAnsi="Times New Roman" w:cs="Times New Roman"/>
          <w:bCs/>
          <w:sz w:val="28"/>
          <w:szCs w:val="28"/>
        </w:rPr>
        <w:t>Семьдесят</w:t>
      </w:r>
      <w:r w:rsidRPr="00F841A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тысяч) рублей.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по обеспечению безопасности и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формации.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28. Затраты на приобретение мониторов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43025" cy="476250"/>
            <wp:effectExtent l="0" t="0" r="0" b="0"/>
            <wp:docPr id="96775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6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мониторов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14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956"/>
        <w:gridCol w:w="1984"/>
        <w:gridCol w:w="1430"/>
        <w:gridCol w:w="1289"/>
        <w:gridCol w:w="2113"/>
      </w:tblGrid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личество, ед. / периодичность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Цена пр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обретения оборудов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ния,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Срок п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лезного использ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должностей</w:t>
            </w:r>
          </w:p>
        </w:tc>
      </w:tr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59E6" w:rsidRPr="002246DA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Монитор (не б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лее 27 дюймов)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ко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плекта в расчете на одного рабо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18 000,00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за 1 един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свыше 2 лет до 3 лет вкл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чительно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все группы дол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ностей.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подв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домственных о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246DA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ганизаций</w:t>
            </w:r>
          </w:p>
        </w:tc>
      </w:tr>
    </w:tbl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28.1. Затраты на приобретение запасных частей и комплектующих к компьютерной (офисной) технике определяются по следующей формуле: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777" name="Рисунок 105" descr="base_23629_102014_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мон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затраты на приобретение запасных частей и комплектующих к ко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пьютерной (офисной) технике;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78" name="Рисунок 104" descr="base_23629_102014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запасных частей и ко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плектующих к компьютерной (офисной) технике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246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мон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запасной части и/или комплектующей к компьютерной (офисной) технике для i-й должности;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n - количество должностей.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2246DA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46DA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запасных частей и комплектующих к компь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246DA">
        <w:rPr>
          <w:rFonts w:ascii="Times New Roman" w:eastAsia="Times New Roman" w:hAnsi="Times New Roman" w:cs="Times New Roman"/>
          <w:sz w:val="28"/>
          <w:szCs w:val="28"/>
        </w:rPr>
        <w:t>терной (офисной) технике</w:t>
      </w: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</w:p>
    <w:p w:rsidR="00F759E6" w:rsidRPr="002246DA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</w:rPr>
      </w:pPr>
      <w:r w:rsidRPr="002246DA">
        <w:rPr>
          <w:rFonts w:ascii="Times New Roman" w:eastAsia="Times New Roman" w:hAnsi="Times New Roman" w:cs="Times New Roman"/>
        </w:rPr>
        <w:t>Таблица № 14.1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2255"/>
        <w:gridCol w:w="1430"/>
        <w:gridCol w:w="1418"/>
        <w:gridCol w:w="2397"/>
      </w:tblGrid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Наименов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а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Предельное колич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е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ство, ед. / периоди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ч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Цена прио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б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 xml:space="preserve">ретения 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оборудов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а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Срок поле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з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ного и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пользования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Группы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должностей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46D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Источник бесперебо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>й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>ного пит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>а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>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5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10 000,00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</w:rPr>
              <w:t>свыше 3 лет до 5 лет включ</w:t>
            </w:r>
            <w:r w:rsidRPr="002246DA">
              <w:rPr>
                <w:rFonts w:ascii="Times New Roman" w:eastAsia="Calibri" w:hAnsi="Times New Roman" w:cs="Times New Roman"/>
              </w:rPr>
              <w:t>и</w:t>
            </w:r>
            <w:r w:rsidRPr="002246DA">
              <w:rPr>
                <w:rFonts w:ascii="Times New Roman" w:eastAsia="Calibri" w:hAnsi="Times New Roman" w:cs="Times New Roman"/>
              </w:rPr>
              <w:t>тельно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м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ственных организаций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Манипул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>я</w:t>
            </w:r>
            <w:r w:rsidRPr="002246DA">
              <w:rPr>
                <w:rFonts w:ascii="Times New Roman" w:eastAsia="Times New Roman" w:hAnsi="Times New Roman" w:cs="Times New Roman"/>
                <w:szCs w:val="20"/>
              </w:rPr>
              <w:t xml:space="preserve">тор (мышь)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 xml:space="preserve">не более </w:t>
            </w:r>
            <w:r w:rsidRPr="002246DA">
              <w:rPr>
                <w:rFonts w:ascii="Times New Roman" w:eastAsia="Calibri" w:hAnsi="Times New Roman" w:cs="Times New Roman"/>
              </w:rPr>
              <w:t xml:space="preserve">1300,00 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м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ственных организаций</w:t>
            </w:r>
          </w:p>
        </w:tc>
      </w:tr>
      <w:tr w:rsidR="00F759E6" w:rsidRPr="002246DA" w:rsidTr="00D66F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246DA">
              <w:rPr>
                <w:rFonts w:ascii="Times New Roman" w:eastAsia="Times New Roman" w:hAnsi="Times New Roman" w:cs="Times New Roman"/>
                <w:szCs w:val="20"/>
              </w:rPr>
              <w:t>Клавиатура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1 комплекта в расчете на одного работника 1 раз в 2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не более 4 500,00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все группы должн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стей.</w:t>
            </w:r>
          </w:p>
          <w:p w:rsidR="00F759E6" w:rsidRPr="002246DA" w:rsidRDefault="00F759E6" w:rsidP="00D66F5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46DA">
              <w:rPr>
                <w:rFonts w:ascii="Times New Roman" w:eastAsia="Calibri" w:hAnsi="Times New Roman" w:cs="Times New Roman"/>
                <w:szCs w:val="20"/>
              </w:rPr>
              <w:t>Работники подведо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м</w:t>
            </w:r>
            <w:r w:rsidRPr="002246DA">
              <w:rPr>
                <w:rFonts w:ascii="Times New Roman" w:eastAsia="Calibri" w:hAnsi="Times New Roman" w:cs="Times New Roman"/>
                <w:szCs w:val="20"/>
              </w:rPr>
              <w:t>ственных организаций</w:t>
            </w:r>
          </w:p>
        </w:tc>
      </w:tr>
      <w:tr w:rsidR="00F759E6" w:rsidRPr="00FB4B04" w:rsidTr="00D66F53">
        <w:trPr>
          <w:trHeight w:val="1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Cs w:val="20"/>
              </w:rPr>
              <w:t>Сетевой фильтр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не более 2 в расчете на одного работника 1 раз в 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не более 1 500,00</w:t>
            </w:r>
          </w:p>
          <w:p w:rsidR="00F759E6" w:rsidRPr="00FB4B04" w:rsidRDefault="00F759E6" w:rsidP="00D66F53">
            <w:pPr>
              <w:jc w:val="center"/>
              <w:rPr>
                <w:rFonts w:ascii="Calibri" w:eastAsia="Calibri" w:hAnsi="Calibri" w:cs="Times New Roman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за 1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все группы должн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стей.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Работники подведо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м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ственных организаций</w:t>
            </w:r>
          </w:p>
        </w:tc>
      </w:tr>
    </w:tbl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29. Затраты на приобретение системных блоков определяются по сл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79" name="Рисунок 103" descr="base_23629_102014_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629_102014_20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0" name="Рисунок 102" descr="base_23629_102014_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629_102014_202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системных блоков.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системных блоков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FB4B04">
        <w:rPr>
          <w:rFonts w:ascii="Times New Roman" w:eastAsia="Times New Roman" w:hAnsi="Times New Roman" w:cs="Times New Roman"/>
        </w:rPr>
        <w:t>Таблица №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1814"/>
        <w:gridCol w:w="1843"/>
        <w:gridCol w:w="1698"/>
        <w:gridCol w:w="1279"/>
        <w:gridCol w:w="2409"/>
      </w:tblGrid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Предельное к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t>личество, ед. / периодичность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Цена приобр</w:t>
            </w:r>
            <w:r w:rsidRPr="00FB4B04">
              <w:rPr>
                <w:rFonts w:ascii="Times New Roman" w:eastAsia="Times New Roman" w:hAnsi="Times New Roman" w:cs="Times New Roman"/>
              </w:rPr>
              <w:t>е</w:t>
            </w:r>
            <w:r w:rsidRPr="00FB4B04">
              <w:rPr>
                <w:rFonts w:ascii="Times New Roman" w:eastAsia="Times New Roman" w:hAnsi="Times New Roman" w:cs="Times New Roman"/>
              </w:rPr>
              <w:t>тения оборуд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t>вания,  руб.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Срок п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лезного использ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о</w:t>
            </w:r>
            <w:r w:rsidRPr="00FB4B04">
              <w:rPr>
                <w:rFonts w:ascii="Times New Roman" w:eastAsia="Calibri" w:hAnsi="Times New Roman" w:cs="Times New Roman"/>
                <w:szCs w:val="20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FB4B04" w:rsidTr="00D66F5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1 ед.  в расчете на одн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го работника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52 000,00 за 1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единицу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Cs w:val="20"/>
              </w:rPr>
              <w:t>свыше 2 лет до 3 лет вкл.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должн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t>стей. Работники по</w:t>
            </w:r>
            <w:r w:rsidRPr="00FB4B04">
              <w:rPr>
                <w:rFonts w:ascii="Times New Roman" w:eastAsia="Times New Roman" w:hAnsi="Times New Roman" w:cs="Times New Roman"/>
              </w:rPr>
              <w:t>д</w:t>
            </w:r>
            <w:r w:rsidRPr="00FB4B04">
              <w:rPr>
                <w:rFonts w:ascii="Times New Roman" w:eastAsia="Times New Roman" w:hAnsi="Times New Roman" w:cs="Times New Roman"/>
              </w:rPr>
              <w:t>ведомственных орг</w:t>
            </w:r>
            <w:r w:rsidRPr="00FB4B04">
              <w:rPr>
                <w:rFonts w:ascii="Times New Roman" w:eastAsia="Times New Roman" w:hAnsi="Times New Roman" w:cs="Times New Roman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</w:rPr>
              <w:t>низаций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30. Затраты на приобретение других запасных частей для вычислител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ной 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476250"/>
            <wp:effectExtent l="0" t="0" r="0" b="0"/>
            <wp:docPr id="96781" name="Рисунок 101" descr="base_23629_102014_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29_102014_20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двт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ной 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2" name="Рисунок 100" descr="base_23629_102014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629_102014_20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841A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двт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торое определяется по 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средним фактическим данным за три предыдущих ф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нансовых года. Количество i-ых запасных частей для вычислительной техн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41A0">
        <w:rPr>
          <w:rFonts w:ascii="Times New Roman" w:eastAsia="Times New Roman" w:hAnsi="Times New Roman" w:cs="Times New Roman"/>
          <w:sz w:val="28"/>
          <w:szCs w:val="28"/>
        </w:rPr>
        <w:t>ки определяется по средним фактическим данным за 3 (Три) предыдущих финансовых года;</w:t>
      </w:r>
    </w:p>
    <w:p w:rsidR="00F759E6" w:rsidRPr="00F841A0" w:rsidRDefault="00F759E6" w:rsidP="00F75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1A0">
        <w:rPr>
          <w:rFonts w:ascii="Times New Roman" w:eastAsia="Calibri" w:hAnsi="Times New Roman" w:cs="Times New Roman"/>
          <w:sz w:val="28"/>
          <w:szCs w:val="28"/>
        </w:rPr>
        <w:t>P</w:t>
      </w:r>
      <w:r w:rsidRPr="00F841A0">
        <w:rPr>
          <w:rFonts w:ascii="Times New Roman" w:eastAsia="Calibri" w:hAnsi="Times New Roman" w:cs="Times New Roman"/>
          <w:sz w:val="28"/>
          <w:szCs w:val="28"/>
          <w:vertAlign w:val="subscript"/>
        </w:rPr>
        <w:t>i двт</w:t>
      </w:r>
      <w:r w:rsidRPr="00F841A0">
        <w:rPr>
          <w:rFonts w:ascii="Times New Roman" w:eastAsia="Calibri" w:hAnsi="Times New Roman" w:cs="Times New Roman"/>
          <w:sz w:val="28"/>
          <w:szCs w:val="28"/>
        </w:rPr>
        <w:t xml:space="preserve"> - цена одной единицы i-й запасной части для вычислительной те</w:t>
      </w:r>
      <w:r w:rsidRPr="00F841A0">
        <w:rPr>
          <w:rFonts w:ascii="Times New Roman" w:eastAsia="Calibri" w:hAnsi="Times New Roman" w:cs="Times New Roman"/>
          <w:sz w:val="28"/>
          <w:szCs w:val="28"/>
        </w:rPr>
        <w:t>х</w:t>
      </w:r>
      <w:r w:rsidRPr="00F841A0">
        <w:rPr>
          <w:rFonts w:ascii="Times New Roman" w:eastAsia="Calibri" w:hAnsi="Times New Roman" w:cs="Times New Roman"/>
          <w:sz w:val="28"/>
          <w:szCs w:val="28"/>
        </w:rPr>
        <w:t xml:space="preserve">ники, но </w:t>
      </w:r>
      <w:r w:rsidRPr="00F841A0">
        <w:rPr>
          <w:rFonts w:ascii="Times New Roman" w:eastAsia="Calibri" w:hAnsi="Times New Roman" w:cs="Times New Roman"/>
          <w:bCs/>
          <w:sz w:val="28"/>
          <w:szCs w:val="28"/>
        </w:rPr>
        <w:t>не более 15 000,00 (</w:t>
      </w:r>
      <w:r w:rsidR="00F841A0" w:rsidRPr="00F841A0">
        <w:rPr>
          <w:rFonts w:ascii="Times New Roman" w:eastAsia="Calibri" w:hAnsi="Times New Roman" w:cs="Times New Roman"/>
          <w:bCs/>
          <w:sz w:val="28"/>
          <w:szCs w:val="28"/>
        </w:rPr>
        <w:t>Пят</w:t>
      </w:r>
      <w:r w:rsidRPr="00F841A0">
        <w:rPr>
          <w:rFonts w:ascii="Times New Roman" w:eastAsia="Calibri" w:hAnsi="Times New Roman" w:cs="Times New Roman"/>
          <w:bCs/>
          <w:sz w:val="28"/>
          <w:szCs w:val="28"/>
        </w:rPr>
        <w:t>надцать тысяч) рублей</w:t>
      </w:r>
      <w:r w:rsidRPr="00F841A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1A0">
        <w:rPr>
          <w:rFonts w:ascii="Times New Roman" w:eastAsia="Times New Roman" w:hAnsi="Times New Roman" w:cs="Times New Roman"/>
          <w:sz w:val="28"/>
          <w:szCs w:val="28"/>
        </w:rPr>
        <w:t xml:space="preserve">n - количество типов запасных частей для вычислительной 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31. Затраты на приобретение носителей информации, в том числе ма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нитных и оптических носителей информации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76250"/>
            <wp:effectExtent l="0" t="0" r="0" b="0"/>
            <wp:docPr id="96783" name="Рисунок 99" descr="base_23629_102014_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нитных и оптических носителей информации;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4" name="Рисунок 98" descr="base_23629_102014_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вии с нормативами субъектов нормирования;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носителей информации, в том числе магнитных и оптических носителей информации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FB4B04">
        <w:rPr>
          <w:rFonts w:ascii="Times New Roman" w:eastAsia="Times New Roman" w:hAnsi="Times New Roman" w:cs="Times New Roman"/>
        </w:rPr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1559"/>
        <w:gridCol w:w="1418"/>
        <w:gridCol w:w="1701"/>
        <w:gridCol w:w="2126"/>
      </w:tblGrid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Периоди</w:t>
            </w:r>
            <w:r w:rsidRPr="00FB4B04">
              <w:rPr>
                <w:rFonts w:ascii="Times New Roman" w:eastAsia="Times New Roman" w:hAnsi="Times New Roman" w:cs="Times New Roman"/>
              </w:rPr>
              <w:t>ч</w:t>
            </w:r>
            <w:r w:rsidRPr="00FB4B04">
              <w:rPr>
                <w:rFonts w:ascii="Times New Roman" w:eastAsia="Times New Roman" w:hAnsi="Times New Roman" w:cs="Times New Roman"/>
              </w:rPr>
              <w:t>ность пол</w:t>
            </w:r>
            <w:r w:rsidRPr="00FB4B04">
              <w:rPr>
                <w:rFonts w:ascii="Times New Roman" w:eastAsia="Times New Roman" w:hAnsi="Times New Roman" w:cs="Times New Roman"/>
              </w:rPr>
              <w:t>у</w:t>
            </w:r>
            <w:r w:rsidRPr="00FB4B04">
              <w:rPr>
                <w:rFonts w:ascii="Times New Roman" w:eastAsia="Times New Roman" w:hAnsi="Times New Roman" w:cs="Times New Roman"/>
              </w:rPr>
              <w:t>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Предельная цена приобр</w:t>
            </w:r>
            <w:r w:rsidRPr="00FB4B04">
              <w:rPr>
                <w:rFonts w:ascii="Times New Roman" w:eastAsia="Times New Roman" w:hAnsi="Times New Roman" w:cs="Times New Roman"/>
              </w:rPr>
              <w:t>е</w:t>
            </w:r>
            <w:r w:rsidRPr="00FB4B04">
              <w:rPr>
                <w:rFonts w:ascii="Times New Roman" w:eastAsia="Times New Roman" w:hAnsi="Times New Roman" w:cs="Times New Roman"/>
              </w:rPr>
              <w:t>тения,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Группы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должностей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13001"/>
            <w:r w:rsidRPr="00FB4B04">
              <w:rPr>
                <w:rFonts w:ascii="Times New Roman" w:eastAsia="Times New Roman" w:hAnsi="Times New Roman" w:cs="Times New Roman"/>
              </w:rPr>
              <w:t>1</w:t>
            </w:r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USB накопитель не более 8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sz w:val="16"/>
                <w:szCs w:val="16"/>
              </w:rPr>
              <w:t>не более 1 единицы на каждого рабо</w:t>
            </w:r>
            <w:r w:rsidRPr="00FB4B04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FB4B04">
              <w:rPr>
                <w:rFonts w:ascii="Times New Roman" w:eastAsia="Times New Roman" w:hAnsi="Times New Roman" w:cs="Times New Roman"/>
                <w:sz w:val="16"/>
                <w:szCs w:val="16"/>
              </w:rPr>
              <w:t>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500,00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все группы должностей.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Работники подведомс</w:t>
            </w: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B4B04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организаций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sub_13002"/>
            <w:r w:rsidRPr="00FB4B04">
              <w:rPr>
                <w:rFonts w:ascii="Times New Roman" w:eastAsia="Times New Roman" w:hAnsi="Times New Roman" w:cs="Times New Roman"/>
              </w:rPr>
              <w:t>2</w:t>
            </w:r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USB накопитель не более 32 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1 единицы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1000,00 руб. за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</w:t>
            </w:r>
            <w:r w:rsidRPr="00FB4B04">
              <w:rPr>
                <w:rFonts w:ascii="Times New Roman" w:eastAsia="Times New Roman" w:hAnsi="Times New Roman" w:cs="Times New Roman"/>
              </w:rPr>
              <w:t>ж</w:t>
            </w:r>
            <w:r w:rsidRPr="00FB4B04">
              <w:rPr>
                <w:rFonts w:ascii="Times New Roman" w:eastAsia="Times New Roman" w:hAnsi="Times New Roman" w:cs="Times New Roman"/>
              </w:rPr>
              <w:t>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</w:t>
            </w:r>
            <w:r w:rsidRPr="00FB4B04">
              <w:rPr>
                <w:rFonts w:ascii="Times New Roman" w:eastAsia="Times New Roman" w:hAnsi="Times New Roman" w:cs="Times New Roman"/>
              </w:rPr>
              <w:t>е</w:t>
            </w:r>
            <w:r w:rsidRPr="00FB4B04">
              <w:rPr>
                <w:rFonts w:ascii="Times New Roman" w:eastAsia="Times New Roman" w:hAnsi="Times New Roman" w:cs="Times New Roman"/>
              </w:rPr>
              <w:t>домственных орг</w:t>
            </w:r>
            <w:r w:rsidRPr="00FB4B04">
              <w:rPr>
                <w:rFonts w:ascii="Times New Roman" w:eastAsia="Times New Roman" w:hAnsi="Times New Roman" w:cs="Times New Roman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</w:rPr>
              <w:t>низаций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sub_13003"/>
            <w:r w:rsidRPr="00FB4B04">
              <w:rPr>
                <w:rFonts w:ascii="Times New Roman" w:eastAsia="Times New Roman" w:hAnsi="Times New Roman" w:cs="Times New Roman"/>
              </w:rPr>
              <w:t>3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Внешний жес</w:t>
            </w:r>
            <w:r w:rsidRPr="00FB4B04">
              <w:rPr>
                <w:rFonts w:ascii="Times New Roman" w:eastAsia="Times New Roman" w:hAnsi="Times New Roman" w:cs="Times New Roman"/>
              </w:rPr>
              <w:t>т</w:t>
            </w:r>
            <w:r w:rsidRPr="00FB4B04">
              <w:rPr>
                <w:rFonts w:ascii="Times New Roman" w:eastAsia="Times New Roman" w:hAnsi="Times New Roman" w:cs="Times New Roman"/>
              </w:rPr>
              <w:t>кий диск емк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lastRenderedPageBreak/>
              <w:t>стью не более 1 ТБ (срок поле</w:t>
            </w:r>
            <w:r w:rsidRPr="00FB4B04">
              <w:rPr>
                <w:rFonts w:ascii="Times New Roman" w:eastAsia="Times New Roman" w:hAnsi="Times New Roman" w:cs="Times New Roman"/>
              </w:rPr>
              <w:t>з</w:t>
            </w:r>
            <w:r w:rsidRPr="00FB4B04">
              <w:rPr>
                <w:rFonts w:ascii="Times New Roman" w:eastAsia="Times New Roman" w:hAnsi="Times New Roman" w:cs="Times New Roman"/>
              </w:rPr>
              <w:t>ного использ</w:t>
            </w:r>
            <w:r w:rsidRPr="00FB4B04">
              <w:rPr>
                <w:rFonts w:ascii="Times New Roman" w:eastAsia="Times New Roman" w:hAnsi="Times New Roman" w:cs="Times New Roman"/>
              </w:rPr>
              <w:t>о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вания </w:t>
            </w:r>
            <w:r w:rsidRPr="00FB4B04">
              <w:rPr>
                <w:rFonts w:ascii="Times New Roman" w:eastAsia="Calibri" w:hAnsi="Times New Roman" w:cs="Times New Roman"/>
              </w:rPr>
              <w:t>свыше 2 лет до 3 лет 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lastRenderedPageBreak/>
              <w:t xml:space="preserve">не более 1 единицы на </w:t>
            </w:r>
            <w:r w:rsidRPr="00FB4B04">
              <w:rPr>
                <w:rFonts w:ascii="Times New Roman" w:eastAsia="Times New Roman" w:hAnsi="Times New Roman" w:cs="Times New Roman"/>
              </w:rPr>
              <w:lastRenderedPageBreak/>
              <w:t>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lastRenderedPageBreak/>
              <w:t>не чаще 1 раза в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 xml:space="preserve">5000,00 руб. за  </w:t>
            </w:r>
            <w:r w:rsidRPr="00FB4B04">
              <w:rPr>
                <w:rFonts w:ascii="Times New Roman" w:eastAsia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lastRenderedPageBreak/>
              <w:t>все группы дол</w:t>
            </w:r>
            <w:r w:rsidRPr="00FB4B04">
              <w:rPr>
                <w:rFonts w:ascii="Times New Roman" w:eastAsia="Times New Roman" w:hAnsi="Times New Roman" w:cs="Times New Roman"/>
              </w:rPr>
              <w:t>ж</w:t>
            </w:r>
            <w:r w:rsidRPr="00FB4B04">
              <w:rPr>
                <w:rFonts w:ascii="Times New Roman" w:eastAsia="Times New Roman" w:hAnsi="Times New Roman" w:cs="Times New Roman"/>
              </w:rPr>
              <w:t>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lastRenderedPageBreak/>
              <w:t>Работники подв</w:t>
            </w:r>
            <w:r w:rsidRPr="00FB4B04">
              <w:rPr>
                <w:rFonts w:ascii="Times New Roman" w:eastAsia="Times New Roman" w:hAnsi="Times New Roman" w:cs="Times New Roman"/>
              </w:rPr>
              <w:t>е</w:t>
            </w:r>
            <w:r w:rsidRPr="00FB4B04">
              <w:rPr>
                <w:rFonts w:ascii="Times New Roman" w:eastAsia="Times New Roman" w:hAnsi="Times New Roman" w:cs="Times New Roman"/>
              </w:rPr>
              <w:t>домственных орг</w:t>
            </w:r>
            <w:r w:rsidRPr="00FB4B04">
              <w:rPr>
                <w:rFonts w:ascii="Times New Roman" w:eastAsia="Times New Roman" w:hAnsi="Times New Roman" w:cs="Times New Roman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</w:rPr>
              <w:t>низаций</w:t>
            </w:r>
          </w:p>
        </w:tc>
      </w:tr>
      <w:tr w:rsidR="00F759E6" w:rsidRPr="00FB4B04" w:rsidTr="00D66F5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sub_13004"/>
            <w:r w:rsidRPr="00FB4B04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bookmarkEnd w:id="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FB4B04">
              <w:rPr>
                <w:rFonts w:ascii="Times New Roman" w:eastAsia="Times New Roman" w:hAnsi="Times New Roman" w:cs="Times New Roman"/>
              </w:rPr>
              <w:t>-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FB4B04">
              <w:rPr>
                <w:rFonts w:ascii="Times New Roman" w:eastAsia="Times New Roman" w:hAnsi="Times New Roman" w:cs="Times New Roman"/>
              </w:rPr>
              <w:t xml:space="preserve">, 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CD</w:t>
            </w:r>
            <w:r w:rsidRPr="00FB4B04">
              <w:rPr>
                <w:rFonts w:ascii="Times New Roman" w:eastAsia="Times New Roman" w:hAnsi="Times New Roman" w:cs="Times New Roman"/>
              </w:rPr>
              <w:t>-</w:t>
            </w:r>
            <w:r w:rsidRPr="00FB4B04">
              <w:rPr>
                <w:rFonts w:ascii="Times New Roman" w:eastAsia="Times New Roman" w:hAnsi="Times New Roman" w:cs="Times New Roman"/>
                <w:lang w:val="en-US"/>
              </w:rPr>
              <w:t>RW</w:t>
            </w:r>
            <w:r w:rsidRPr="00FB4B04">
              <w:rPr>
                <w:rFonts w:ascii="Times New Roman" w:eastAsia="Times New Roman" w:hAnsi="Times New Roman" w:cs="Times New Roman"/>
              </w:rPr>
              <w:t>. DVD-RW диски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25 ед.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чаще 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не более 80,00 руб. за один диск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все группы дол</w:t>
            </w:r>
            <w:r w:rsidRPr="00FB4B04">
              <w:rPr>
                <w:rFonts w:ascii="Times New Roman" w:eastAsia="Times New Roman" w:hAnsi="Times New Roman" w:cs="Times New Roman"/>
              </w:rPr>
              <w:t>ж</w:t>
            </w:r>
            <w:r w:rsidRPr="00FB4B04">
              <w:rPr>
                <w:rFonts w:ascii="Times New Roman" w:eastAsia="Times New Roman" w:hAnsi="Times New Roman" w:cs="Times New Roman"/>
              </w:rPr>
              <w:t>ностей.</w:t>
            </w:r>
          </w:p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Работники подв</w:t>
            </w:r>
            <w:r w:rsidRPr="00FB4B04">
              <w:rPr>
                <w:rFonts w:ascii="Times New Roman" w:eastAsia="Times New Roman" w:hAnsi="Times New Roman" w:cs="Times New Roman"/>
              </w:rPr>
              <w:t>е</w:t>
            </w:r>
            <w:r w:rsidRPr="00FB4B04">
              <w:rPr>
                <w:rFonts w:ascii="Times New Roman" w:eastAsia="Times New Roman" w:hAnsi="Times New Roman" w:cs="Times New Roman"/>
              </w:rPr>
              <w:t>домственных орг</w:t>
            </w:r>
            <w:r w:rsidRPr="00FB4B04">
              <w:rPr>
                <w:rFonts w:ascii="Times New Roman" w:eastAsia="Times New Roman" w:hAnsi="Times New Roman" w:cs="Times New Roman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</w:rPr>
              <w:t>низаций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32. Затраты на приобретение деталей для содержания принтеров,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дсо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гофункциональных устройств и копировальных аппаратов (оргтехники);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 и копировальных аппаратов (оргтехники).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33. Затраты на приобретение расходных материалов для принтеров,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600200" cy="476250"/>
            <wp:effectExtent l="0" t="0" r="0" b="0"/>
            <wp:docPr id="96785" name="Рисунок 97" descr="base_23629_102014_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154A0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6" name="Рисунок 96" descr="base_23629_102014_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ройств, копировальных аппаратов и иной оргтехники по i-й должности в 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ответствии с нормативами количества;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функциональными устройствами, копировальными аппаратами и иной ор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техникой по i-й должности в соответствии с нормативами в Таблице №17;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в соответствии с нормативами в  Таблице №17;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принтеров, многофункциональных устройств, 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пировальных аппаратов и иной оргтехники.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241BF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ных затрат на приобретение расходных материалов для принтеров,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t>Таблица № 17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763"/>
        <w:gridCol w:w="3051"/>
        <w:gridCol w:w="1663"/>
        <w:gridCol w:w="1705"/>
      </w:tblGrid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Расходный материал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 1 ед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5000-6500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6 000,00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7200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8 500,00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12000-24000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6000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1300-1400 стр. (в ко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Струйный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цветных картриджей емкостью 750 стр. (в комплекте 4 шт.)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 черный емкостью 1000-3000 стр.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2 000,00</w:t>
            </w:r>
          </w:p>
        </w:tc>
      </w:tr>
      <w:tr w:rsidR="00F759E6" w:rsidRPr="00FB4B04" w:rsidTr="00D66F53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E6" w:rsidRPr="00FB4B04" w:rsidRDefault="00F759E6" w:rsidP="00F759E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Факс лазерный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Картридж.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1 000,00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34. Затраты на приобретение запасных частей для принтеров,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87" name="Рисунок 95" descr="base_23629_102014_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629_102014_209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88" name="Рисунок 94" descr="base_23629_102014_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629_102014_210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зп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циональных устройств количество i-х запасных частей для принтеров, мн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запасных частей для принтеров, многофункци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нальных устройств, копировальных аппаратов и иной оргтехники.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B241BF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B241BF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1BF">
        <w:rPr>
          <w:rFonts w:ascii="Times New Roman" w:eastAsia="Times New Roman" w:hAnsi="Times New Roman" w:cs="Times New Roman"/>
          <w:sz w:val="28"/>
          <w:szCs w:val="28"/>
        </w:rPr>
        <w:t>обеспечения функций Заказчика, применяемые при расчете нормати</w:t>
      </w:r>
      <w:r w:rsidRPr="00B2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41BF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запасных частей для принтеров, многофункци</w:t>
      </w:r>
      <w:r w:rsidRPr="00B2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241BF">
        <w:rPr>
          <w:rFonts w:ascii="Times New Roman" w:eastAsia="Times New Roman" w:hAnsi="Times New Roman" w:cs="Times New Roman"/>
          <w:sz w:val="28"/>
          <w:szCs w:val="28"/>
        </w:rPr>
        <w:t>нальных устройств, копировальных аппаратов и иной оргтехники</w:t>
      </w:r>
    </w:p>
    <w:p w:rsidR="00B241BF" w:rsidRDefault="00B241BF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18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756"/>
        <w:gridCol w:w="3043"/>
        <w:gridCol w:w="1660"/>
        <w:gridCol w:w="1700"/>
      </w:tblGrid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</w:rPr>
              <w:t>п\п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зн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на 1 ед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ницу техники в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 товара, руб.</w:t>
            </w:r>
          </w:p>
        </w:tc>
      </w:tr>
      <w:tr w:rsidR="00F759E6" w:rsidRPr="00FB4B04" w:rsidTr="00D66F53">
        <w:trPr>
          <w:trHeight w:val="2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2900,00</w:t>
            </w:r>
          </w:p>
        </w:tc>
      </w:tr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принтер/МФУ формата А4 /А3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2900,00</w:t>
            </w:r>
          </w:p>
        </w:tc>
      </w:tr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 цветной принтер формата А4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Ремкомплект роликов подачи бумаги и Блок фото барабана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4000,00</w:t>
            </w:r>
          </w:p>
        </w:tc>
      </w:tr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Ролик захвата чистой бум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ги оригинала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1200,00</w:t>
            </w:r>
          </w:p>
        </w:tc>
      </w:tr>
      <w:tr w:rsidR="00F759E6" w:rsidRPr="00FB4B04" w:rsidTr="00D66F53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F759E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Оргтехника всех типов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E6" w:rsidRPr="00FB4B04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 </w:t>
            </w:r>
            <w:r w:rsidRPr="00FB4B0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FB4B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00,00 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476250"/>
            <wp:effectExtent l="0" t="0" r="0" b="0"/>
            <wp:docPr id="96789" name="Рисунок 93" descr="base_23629_102014_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629_102014_211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мб 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по обеспечению безопасности информации;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0" name="Рисунок 92" descr="base_23629_102014_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629_102014_21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по обеспечению безопасн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сти информации, которое определяется по средним фактическим данным за 3 (Три) предыдущих финансовых года;</w:t>
      </w:r>
    </w:p>
    <w:p w:rsidR="00F759E6" w:rsidRPr="00201EF5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мб и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i-го материального запаса по обеспечению безопасности информации, но не более 20 000,00 (Двадцать тысяч) рублей</w:t>
      </w:r>
      <w:r w:rsidRPr="00201EF5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n - количество типов материальных запасов по обеспечению безопасн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>сти информации.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9" w:name="P543"/>
      <w:bookmarkEnd w:id="9"/>
      <w:r w:rsidRPr="00C03ECD">
        <w:rPr>
          <w:rFonts w:ascii="Times New Roman" w:eastAsia="Times New Roman" w:hAnsi="Times New Roman" w:cs="Times New Roman"/>
          <w:sz w:val="28"/>
          <w:szCs w:val="28"/>
        </w:rPr>
        <w:t>II. Прочие затраты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03EC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ECD">
        <w:rPr>
          <w:rFonts w:ascii="Times New Roman" w:eastAsia="Times New Roman" w:hAnsi="Times New Roman" w:cs="Times New Roman"/>
          <w:sz w:val="28"/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36. Затраты на оплату услуг связи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28675" cy="276225"/>
            <wp:effectExtent l="19050" t="0" r="9525" b="0"/>
            <wp:docPr id="96791" name="Рисунок 91" descr="base_23629_102014_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29_102014_21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96792" name="Рисунок 90" descr="base_23629_102014_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9_102014_21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8225" cy="476250"/>
            <wp:effectExtent l="0" t="0" r="0" b="0"/>
            <wp:docPr id="96793" name="Рисунок 89" descr="base_23629_102014_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9_102014_21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4" name="Рисунок 88" descr="base_23629_102014_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9_102014_21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почтовых отправлений.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B241BF" w:rsidRDefault="00B241BF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1BF"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на обеспечение функций, применяемые при расчете нормативных затрат на приобретение почтовых конвертов и почтовых марок</w:t>
      </w: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FB4B04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B04">
        <w:rPr>
          <w:rFonts w:ascii="Times New Roman" w:eastAsia="Times New Roman" w:hAnsi="Times New Roman" w:cs="Times New Roman"/>
          <w:sz w:val="24"/>
          <w:szCs w:val="24"/>
        </w:rPr>
        <w:t>Таблица № 19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851"/>
        <w:gridCol w:w="2125"/>
        <w:gridCol w:w="3260"/>
      </w:tblGrid>
      <w:tr w:rsidR="00F759E6" w:rsidRPr="00FB4B04" w:rsidTr="00D66F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 (шт.)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приобретения (не более, 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Почтовый конверт, 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литер «Д»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10,00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6,00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5,00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3,00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2,00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1,00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 марка 0,50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Простое уведомление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  <w:tr w:rsidR="00F759E6" w:rsidRPr="00FB4B04" w:rsidTr="00D66F53">
        <w:tc>
          <w:tcPr>
            <w:tcW w:w="534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Пересылка заказного письма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</w:t>
            </w: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60" w:type="dxa"/>
          </w:tcPr>
          <w:p w:rsidR="00F759E6" w:rsidRPr="00FB4B04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B0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нужд организации в год</w:t>
            </w:r>
          </w:p>
        </w:tc>
      </w:tr>
    </w:tbl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38. Затраты на оплату услуг специальной связи определяются по сл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F759E6" w:rsidRPr="00201EF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год, которое определяется по фактическим данным отчетного года; </w:t>
      </w:r>
    </w:p>
    <w:p w:rsidR="00F759E6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EF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201E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сс</w:t>
      </w:r>
      <w:r w:rsidRPr="00201EF5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связи¸ определяемая в соответствии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с тарифами 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полнителя.</w:t>
      </w:r>
    </w:p>
    <w:p w:rsidR="00E43DB3" w:rsidRDefault="00E43DB3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3DB3" w:rsidRPr="005D0981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981">
        <w:rPr>
          <w:rFonts w:ascii="Times New Roman" w:hAnsi="Times New Roman" w:cs="Times New Roman"/>
          <w:sz w:val="28"/>
          <w:szCs w:val="28"/>
        </w:rPr>
        <w:t>Затраты на приобретение информационных услуг</w:t>
      </w:r>
    </w:p>
    <w:p w:rsidR="00E43DB3" w:rsidRPr="00A13FF2" w:rsidRDefault="00E43DB3" w:rsidP="00E43DB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DA1" w:rsidRPr="00A13FF2" w:rsidRDefault="00E43DB3" w:rsidP="00F74DA1">
      <w:pPr>
        <w:pStyle w:val="ConsPlusNormal"/>
        <w:ind w:firstLine="540"/>
        <w:jc w:val="both"/>
        <w:rPr>
          <w:b w:val="0"/>
          <w:szCs w:val="28"/>
        </w:rPr>
      </w:pPr>
      <w:r w:rsidRPr="00A13FF2">
        <w:rPr>
          <w:b w:val="0"/>
          <w:szCs w:val="28"/>
        </w:rPr>
        <w:t>39</w:t>
      </w:r>
      <w:r w:rsidR="00F74DA1" w:rsidRPr="00A13FF2">
        <w:rPr>
          <w:b w:val="0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изданий.</w:t>
      </w:r>
    </w:p>
    <w:p w:rsidR="00F74DA1" w:rsidRPr="00A13FF2" w:rsidRDefault="00F74DA1" w:rsidP="00F74DA1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Нормативные затраты определяются согласно таблицы № 2</w:t>
      </w:r>
      <w:r w:rsidR="005060AE" w:rsidRPr="00A13FF2">
        <w:rPr>
          <w:rFonts w:ascii="Times New Roman" w:hAnsi="Times New Roman" w:cs="Times New Roman"/>
          <w:sz w:val="28"/>
          <w:szCs w:val="28"/>
        </w:rPr>
        <w:t>0</w:t>
      </w:r>
      <w:r w:rsidRPr="00A13FF2">
        <w:rPr>
          <w:rFonts w:ascii="Times New Roman" w:hAnsi="Times New Roman" w:cs="Times New Roman"/>
          <w:sz w:val="28"/>
          <w:szCs w:val="28"/>
        </w:rPr>
        <w:t xml:space="preserve"> с учетом информации о рыночных ценах идентичных товаров, работ, услуг, план</w:t>
      </w:r>
      <w:r w:rsidRPr="00A13FF2">
        <w:rPr>
          <w:rFonts w:ascii="Times New Roman" w:hAnsi="Times New Roman" w:cs="Times New Roman"/>
          <w:sz w:val="28"/>
          <w:szCs w:val="28"/>
        </w:rPr>
        <w:t>и</w:t>
      </w:r>
      <w:r w:rsidRPr="00A13FF2">
        <w:rPr>
          <w:rFonts w:ascii="Times New Roman" w:hAnsi="Times New Roman" w:cs="Times New Roman"/>
          <w:sz w:val="28"/>
          <w:szCs w:val="28"/>
        </w:rPr>
        <w:t>руемых к закупкам, или при их отсутствии однородных товаров, работ, услуг.</w:t>
      </w:r>
    </w:p>
    <w:p w:rsidR="00F74DA1" w:rsidRPr="00A13FF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13FF2">
        <w:rPr>
          <w:rFonts w:ascii="Times New Roman" w:hAnsi="Times New Roman" w:cs="Times New Roman"/>
        </w:rPr>
        <w:t xml:space="preserve">Таблица № </w:t>
      </w:r>
      <w:r w:rsidRPr="00A13FF2">
        <w:rPr>
          <w:rFonts w:ascii="Times New Roman" w:hAnsi="Times New Roman" w:cs="Times New Roman"/>
          <w:lang w:val="en-US"/>
        </w:rPr>
        <w:t>2</w:t>
      </w:r>
      <w:r w:rsidR="005060AE" w:rsidRPr="00A13FF2">
        <w:rPr>
          <w:rFonts w:ascii="Times New Roman" w:hAnsi="Times New Roman" w:cs="Times New Roman"/>
        </w:rPr>
        <w:t>0</w:t>
      </w:r>
    </w:p>
    <w:tbl>
      <w:tblPr>
        <w:tblW w:w="9469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082"/>
        <w:gridCol w:w="1701"/>
        <w:gridCol w:w="3119"/>
      </w:tblGrid>
      <w:tr w:rsidR="00F74DA1" w:rsidRPr="00A13FF2" w:rsidTr="003E5B00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Кол-во ко</w:t>
            </w:r>
            <w:r w:rsidRPr="00A13FF2">
              <w:rPr>
                <w:rFonts w:ascii="Times New Roman" w:hAnsi="Times New Roman" w:cs="Times New Roman"/>
              </w:rPr>
              <w:t>м</w:t>
            </w:r>
            <w:r w:rsidRPr="00A13FF2">
              <w:rPr>
                <w:rFonts w:ascii="Times New Roman" w:hAnsi="Times New Roman" w:cs="Times New Roman"/>
              </w:rPr>
              <w:t>плектов на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Предельная цена подписки на год, руб.</w:t>
            </w:r>
          </w:p>
        </w:tc>
      </w:tr>
      <w:tr w:rsidR="00F74DA1" w:rsidRPr="00A13FF2" w:rsidTr="003E5B0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Аргументы и факты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4 500,00                   </w:t>
            </w:r>
          </w:p>
        </w:tc>
      </w:tr>
      <w:tr w:rsidR="00F74DA1" w:rsidRPr="00A13FF2" w:rsidTr="003E5B0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Бизнес КМВ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3 200,00              </w:t>
            </w:r>
          </w:p>
        </w:tc>
      </w:tr>
      <w:tr w:rsidR="00F74DA1" w:rsidRPr="00A13FF2" w:rsidTr="003E5B0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Кавказская здравница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4 500,00          </w:t>
            </w:r>
          </w:p>
        </w:tc>
      </w:tr>
      <w:tr w:rsidR="00F74DA1" w:rsidRPr="00A13FF2" w:rsidTr="003E5B0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Кавказская неделя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3 000,00                   </w:t>
            </w:r>
          </w:p>
        </w:tc>
      </w:tr>
      <w:tr w:rsidR="00F74DA1" w:rsidRPr="00A13FF2" w:rsidTr="003E5B0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Комсомольская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5 200,00               </w:t>
            </w:r>
          </w:p>
        </w:tc>
      </w:tr>
      <w:tr w:rsidR="00F74DA1" w:rsidRPr="00A13FF2" w:rsidTr="003E5B0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Открытая. Для всех и каждого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4 900,00                                  </w:t>
            </w:r>
          </w:p>
        </w:tc>
      </w:tr>
      <w:tr w:rsidR="00F74DA1" w:rsidRPr="00A13FF2" w:rsidTr="003E5B0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Российская газета + Российская газета «Неделя»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8 100,00               </w:t>
            </w:r>
          </w:p>
        </w:tc>
      </w:tr>
      <w:tr w:rsidR="00F74DA1" w:rsidRPr="00A13FF2" w:rsidTr="003E5B0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Справочник кадровика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35 200,00                  </w:t>
            </w:r>
          </w:p>
        </w:tc>
      </w:tr>
      <w:tr w:rsidR="00F74DA1" w:rsidRPr="00A13FF2" w:rsidTr="00A13FF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Ставропольская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4 000,00                     </w:t>
            </w:r>
          </w:p>
        </w:tc>
      </w:tr>
      <w:tr w:rsidR="00F74DA1" w:rsidRPr="00A13FF2" w:rsidTr="003E5B00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Транспорт России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9 000,00                              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Финансы (Россия)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20 000,00               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Муниципальная власть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не более 7 000,00   </w:t>
            </w:r>
          </w:p>
        </w:tc>
      </w:tr>
      <w:tr w:rsidR="00F74DA1" w:rsidRPr="00A13FF2" w:rsidTr="003E5B0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Комплект журналов по государстве</w:t>
            </w:r>
            <w:r w:rsidRPr="00A13FF2">
              <w:rPr>
                <w:rFonts w:ascii="Times New Roman" w:hAnsi="Times New Roman" w:cs="Times New Roman"/>
              </w:rPr>
              <w:t>н</w:t>
            </w:r>
            <w:r w:rsidRPr="00A13FF2">
              <w:rPr>
                <w:rFonts w:ascii="Times New Roman" w:hAnsi="Times New Roman" w:cs="Times New Roman"/>
              </w:rPr>
              <w:t>ным закупкам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A1" w:rsidRPr="00A13FF2" w:rsidRDefault="00F74DA1" w:rsidP="003E5B00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не более 25 000,00</w:t>
            </w:r>
          </w:p>
        </w:tc>
      </w:tr>
    </w:tbl>
    <w:p w:rsidR="00F74DA1" w:rsidRPr="00A13FF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F74DA1" w:rsidP="00F74D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Перечень печатных изданий может отличаться от приведенного в зав</w:t>
      </w:r>
      <w:r w:rsidRPr="00A13FF2">
        <w:rPr>
          <w:rFonts w:ascii="Times New Roman" w:hAnsi="Times New Roman" w:cs="Times New Roman"/>
          <w:sz w:val="28"/>
          <w:szCs w:val="28"/>
        </w:rPr>
        <w:t>и</w:t>
      </w:r>
      <w:r w:rsidRPr="00A13FF2">
        <w:rPr>
          <w:rFonts w:ascii="Times New Roman" w:hAnsi="Times New Roman" w:cs="Times New Roman"/>
          <w:sz w:val="28"/>
          <w:szCs w:val="28"/>
        </w:rPr>
        <w:t>симости от решаемых административных задач, при этом оплата печатных изданий осуществляется в пределах доведенных лимитов бюджетных обяз</w:t>
      </w:r>
      <w:r w:rsidRPr="00A13FF2">
        <w:rPr>
          <w:rFonts w:ascii="Times New Roman" w:hAnsi="Times New Roman" w:cs="Times New Roman"/>
          <w:sz w:val="28"/>
          <w:szCs w:val="28"/>
        </w:rPr>
        <w:t>а</w:t>
      </w:r>
      <w:r w:rsidRPr="00A13FF2">
        <w:rPr>
          <w:rFonts w:ascii="Times New Roman" w:hAnsi="Times New Roman" w:cs="Times New Roman"/>
          <w:sz w:val="28"/>
          <w:szCs w:val="28"/>
        </w:rPr>
        <w:t>тельств.</w:t>
      </w:r>
    </w:p>
    <w:p w:rsidR="00F74DA1" w:rsidRPr="00A13FF2" w:rsidRDefault="005060AE" w:rsidP="00F74DA1">
      <w:pPr>
        <w:pStyle w:val="ConsPlusNormal"/>
        <w:ind w:firstLine="540"/>
        <w:jc w:val="both"/>
        <w:rPr>
          <w:b w:val="0"/>
          <w:szCs w:val="28"/>
        </w:rPr>
      </w:pPr>
      <w:r w:rsidRPr="00A13FF2">
        <w:rPr>
          <w:b w:val="0"/>
          <w:szCs w:val="28"/>
        </w:rPr>
        <w:t>40</w:t>
      </w:r>
      <w:r w:rsidR="00F74DA1" w:rsidRPr="00A13FF2">
        <w:rPr>
          <w:b w:val="0"/>
          <w:szCs w:val="28"/>
        </w:rPr>
        <w:t>. Затраты на оплату услуг почтовой связи (</w:t>
      </w:r>
      <w:r w:rsidR="00F74DA1"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198755" cy="246380"/>
            <wp:effectExtent l="0" t="0" r="0" b="0"/>
            <wp:docPr id="5" name="Рисунок 5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DA1" w:rsidRPr="00A13FF2">
        <w:rPr>
          <w:b w:val="0"/>
          <w:szCs w:val="28"/>
        </w:rPr>
        <w:t>) определяются по фо</w:t>
      </w:r>
      <w:r w:rsidR="00F74DA1" w:rsidRPr="00A13FF2">
        <w:rPr>
          <w:b w:val="0"/>
          <w:szCs w:val="28"/>
        </w:rPr>
        <w:t>р</w:t>
      </w:r>
      <w:r w:rsidR="00F74DA1" w:rsidRPr="00A13FF2">
        <w:rPr>
          <w:b w:val="0"/>
          <w:szCs w:val="28"/>
        </w:rPr>
        <w:t>муле: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28"/>
          <w:szCs w:val="28"/>
        </w:rPr>
        <w:drawing>
          <wp:inline distT="0" distB="0" distL="0" distR="0">
            <wp:extent cx="1248410" cy="476885"/>
            <wp:effectExtent l="0" t="0" r="0" b="0"/>
            <wp:docPr id="7" name="Рисунок 7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>,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szCs w:val="28"/>
        </w:rPr>
        <w:t>где: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286385" cy="246380"/>
            <wp:effectExtent l="0" t="0" r="0" b="0"/>
            <wp:docPr id="11" name="Рисунок 1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 xml:space="preserve"> - количество i-х почтовых отправлений в отчетном финансовом году;</w:t>
      </w:r>
    </w:p>
    <w:p w:rsidR="00F74DA1" w:rsidRPr="00A13FF2" w:rsidRDefault="00F74DA1" w:rsidP="00F74DA1">
      <w:pPr>
        <w:pStyle w:val="ConsPlusNormal"/>
        <w:jc w:val="both"/>
        <w:rPr>
          <w:b w:val="0"/>
          <w:szCs w:val="28"/>
        </w:rPr>
      </w:pPr>
      <w:r w:rsidRPr="00A13FF2">
        <w:rPr>
          <w:b w:val="0"/>
          <w:noProof/>
          <w:position w:val="-12"/>
          <w:szCs w:val="28"/>
        </w:rPr>
        <w:drawing>
          <wp:inline distT="0" distB="0" distL="0" distR="0">
            <wp:extent cx="246380" cy="246380"/>
            <wp:effectExtent l="0" t="0" r="0" b="0"/>
            <wp:docPr id="16" name="Рисунок 1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F2">
        <w:rPr>
          <w:b w:val="0"/>
          <w:szCs w:val="28"/>
        </w:rPr>
        <w:t xml:space="preserve"> - цена 1 i-го почтового отправления с учетом тарифов ФГУП «Почта Ро</w:t>
      </w:r>
      <w:r w:rsidRPr="00A13FF2">
        <w:rPr>
          <w:b w:val="0"/>
          <w:szCs w:val="28"/>
        </w:rPr>
        <w:t>с</w:t>
      </w:r>
      <w:r w:rsidRPr="00A13FF2">
        <w:rPr>
          <w:b w:val="0"/>
          <w:szCs w:val="28"/>
        </w:rPr>
        <w:t>сии .</w:t>
      </w:r>
    </w:p>
    <w:p w:rsidR="00F74DA1" w:rsidRPr="00A13FF2" w:rsidRDefault="00F74DA1" w:rsidP="00F74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5060AE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41</w:t>
      </w:r>
      <w:r w:rsidR="00F74DA1" w:rsidRPr="00A13FF2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(Зутс) опред</w:t>
      </w:r>
      <w:r w:rsidR="00F74DA1" w:rsidRPr="00A13FF2">
        <w:rPr>
          <w:rFonts w:ascii="Times New Roman" w:hAnsi="Times New Roman" w:cs="Times New Roman"/>
          <w:sz w:val="28"/>
          <w:szCs w:val="28"/>
        </w:rPr>
        <w:t>е</w:t>
      </w:r>
      <w:r w:rsidR="00F74DA1" w:rsidRPr="00A13FF2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F74DA1" w:rsidRPr="00A13FF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DA1" w:rsidRPr="00A13FF2" w:rsidRDefault="00F74DA1" w:rsidP="00F74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Qiутс*Piутс</m:t>
            </m:r>
          </m:e>
        </m:nary>
      </m:oMath>
      <w:r w:rsidRPr="00A13FF2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где: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Qiутс - количество i-ого оборудования, планируемого к утилизации</w:t>
      </w:r>
      <w:r w:rsidR="00972545">
        <w:rPr>
          <w:rFonts w:ascii="Times New Roman" w:hAnsi="Times New Roman" w:cs="Times New Roman"/>
          <w:sz w:val="28"/>
          <w:szCs w:val="28"/>
        </w:rPr>
        <w:t>;</w:t>
      </w:r>
    </w:p>
    <w:p w:rsidR="00F74DA1" w:rsidRPr="00A13FF2" w:rsidRDefault="00F74DA1" w:rsidP="00F74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FF2">
        <w:rPr>
          <w:rFonts w:ascii="Times New Roman" w:hAnsi="Times New Roman" w:cs="Times New Roman"/>
          <w:sz w:val="28"/>
          <w:szCs w:val="28"/>
        </w:rPr>
        <w:t>Рiутс - цена утилизации i-ого оборудования, определяемая согласно таблице № 2</w:t>
      </w:r>
      <w:r w:rsidR="00972545">
        <w:rPr>
          <w:rFonts w:ascii="Times New Roman" w:hAnsi="Times New Roman" w:cs="Times New Roman"/>
          <w:sz w:val="28"/>
          <w:szCs w:val="28"/>
        </w:rPr>
        <w:t>1</w:t>
      </w:r>
      <w:r w:rsidRPr="00A13FF2">
        <w:rPr>
          <w:rFonts w:ascii="Times New Roman" w:hAnsi="Times New Roman" w:cs="Times New Roman"/>
          <w:sz w:val="28"/>
          <w:szCs w:val="28"/>
        </w:rPr>
        <w:t>.</w:t>
      </w:r>
    </w:p>
    <w:p w:rsidR="00F74DA1" w:rsidRPr="00A13FF2" w:rsidRDefault="00F74DA1" w:rsidP="00F74DA1">
      <w:pPr>
        <w:widowControl w:val="0"/>
        <w:autoSpaceDE w:val="0"/>
        <w:autoSpaceDN w:val="0"/>
        <w:spacing w:after="0"/>
        <w:ind w:left="568"/>
        <w:jc w:val="right"/>
        <w:rPr>
          <w:rFonts w:ascii="Times New Roman" w:hAnsi="Times New Roman" w:cs="Times New Roman"/>
        </w:rPr>
      </w:pPr>
      <w:r w:rsidRPr="00A13FF2">
        <w:rPr>
          <w:rFonts w:ascii="Times New Roman" w:hAnsi="Times New Roman" w:cs="Times New Roman"/>
        </w:rPr>
        <w:lastRenderedPageBreak/>
        <w:t xml:space="preserve">Таблица № </w:t>
      </w:r>
      <w:r w:rsidR="005060AE" w:rsidRPr="00A13FF2">
        <w:rPr>
          <w:rFonts w:ascii="Times New Roman" w:hAnsi="Times New Roman" w:cs="Times New Roman"/>
        </w:rPr>
        <w:t>21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528"/>
      </w:tblGrid>
      <w:tr w:rsidR="00F74DA1" w:rsidRPr="00A13FF2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Количество оборудования, утилизация которого планируется (не более), шт.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Цена утилизации оборудования (не более), руб./шт.</w:t>
            </w:r>
          </w:p>
        </w:tc>
      </w:tr>
      <w:tr w:rsidR="00F74DA1" w:rsidRPr="00A13FF2" w:rsidTr="003E5B0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1000,00</w:t>
            </w:r>
          </w:p>
        </w:tc>
      </w:tr>
    </w:tbl>
    <w:p w:rsidR="00F74DA1" w:rsidRPr="00A13FF2" w:rsidRDefault="00F74DA1" w:rsidP="00F74DA1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F74DA1" w:rsidRPr="00A13FF2" w:rsidRDefault="005060AE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  <w:r w:rsidRPr="00A13FF2">
        <w:rPr>
          <w:rFonts w:eastAsia="Calibri"/>
          <w:b w:val="0"/>
          <w:szCs w:val="28"/>
          <w:lang w:eastAsia="en-US"/>
        </w:rPr>
        <w:t>42</w:t>
      </w:r>
      <w:r w:rsidR="00F74DA1" w:rsidRPr="00A13FF2">
        <w:rPr>
          <w:rFonts w:eastAsia="Calibri"/>
          <w:b w:val="0"/>
          <w:szCs w:val="28"/>
          <w:lang w:eastAsia="en-US"/>
        </w:rPr>
        <w:t>. Затраты на техническую обработку документов определяются в су</w:t>
      </w:r>
      <w:r w:rsidR="00F74DA1" w:rsidRPr="00A13FF2">
        <w:rPr>
          <w:rFonts w:eastAsia="Calibri"/>
          <w:b w:val="0"/>
          <w:szCs w:val="28"/>
          <w:lang w:eastAsia="en-US"/>
        </w:rPr>
        <w:t>м</w:t>
      </w:r>
      <w:r w:rsidR="00F74DA1" w:rsidRPr="00A13FF2">
        <w:rPr>
          <w:rFonts w:eastAsia="Calibri"/>
          <w:b w:val="0"/>
          <w:szCs w:val="28"/>
          <w:lang w:eastAsia="en-US"/>
        </w:rPr>
        <w:t xml:space="preserve">ме не более 450 000 руб. в год согласно таблице № </w:t>
      </w:r>
      <w:r w:rsidR="00972545">
        <w:rPr>
          <w:rFonts w:eastAsia="Calibri"/>
          <w:b w:val="0"/>
          <w:szCs w:val="28"/>
          <w:lang w:eastAsia="en-US"/>
        </w:rPr>
        <w:t>22</w:t>
      </w:r>
      <w:r w:rsidR="00F74DA1" w:rsidRPr="00A13FF2">
        <w:rPr>
          <w:rFonts w:eastAsia="Calibri"/>
          <w:b w:val="0"/>
          <w:szCs w:val="28"/>
          <w:lang w:eastAsia="en-US"/>
        </w:rPr>
        <w:t>.</w:t>
      </w:r>
    </w:p>
    <w:p w:rsidR="00F74DA1" w:rsidRPr="00A13FF2" w:rsidRDefault="00F74DA1" w:rsidP="00F74DA1">
      <w:pPr>
        <w:pStyle w:val="ConsPlusNormal"/>
        <w:ind w:firstLine="540"/>
        <w:jc w:val="both"/>
        <w:rPr>
          <w:rFonts w:eastAsia="Calibri"/>
          <w:b w:val="0"/>
          <w:szCs w:val="28"/>
          <w:lang w:eastAsia="en-US"/>
        </w:rPr>
      </w:pPr>
    </w:p>
    <w:p w:rsidR="00F74DA1" w:rsidRPr="00A13FF2" w:rsidRDefault="00F74DA1" w:rsidP="00F74DA1">
      <w:pPr>
        <w:pStyle w:val="ConsPlusNormal"/>
        <w:ind w:firstLine="709"/>
        <w:jc w:val="right"/>
        <w:rPr>
          <w:b w:val="0"/>
          <w:sz w:val="22"/>
          <w:szCs w:val="22"/>
        </w:rPr>
      </w:pPr>
      <w:r w:rsidRPr="00A13FF2">
        <w:rPr>
          <w:b w:val="0"/>
          <w:sz w:val="22"/>
          <w:szCs w:val="22"/>
        </w:rPr>
        <w:t xml:space="preserve">Таблица № </w:t>
      </w:r>
      <w:r w:rsidR="005060AE" w:rsidRPr="00A13FF2">
        <w:rPr>
          <w:b w:val="0"/>
          <w:sz w:val="22"/>
          <w:szCs w:val="22"/>
        </w:rPr>
        <w:t>22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708"/>
        <w:gridCol w:w="1418"/>
        <w:gridCol w:w="1134"/>
      </w:tblGrid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Наименование работ, их характеристика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Цена за ед., не более</w:t>
            </w:r>
          </w:p>
        </w:tc>
        <w:tc>
          <w:tcPr>
            <w:tcW w:w="1134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Кол-во, не более в год</w:t>
            </w:r>
          </w:p>
        </w:tc>
      </w:tr>
      <w:tr w:rsidR="00F74DA1" w:rsidRPr="00A13FF2" w:rsidTr="003E5B00">
        <w:trPr>
          <w:trHeight w:val="26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Экспертиза научной и практической ценности документов.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1 020</w:t>
            </w:r>
          </w:p>
        </w:tc>
      </w:tr>
      <w:tr w:rsidR="00F74DA1" w:rsidRPr="00A13FF2" w:rsidTr="003E5B00">
        <w:trPr>
          <w:trHeight w:val="49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 Архивный переплет ( вручную)  документов (формат А4) в твердую обложку 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180,00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560</w:t>
            </w:r>
          </w:p>
        </w:tc>
      </w:tr>
      <w:tr w:rsidR="00F74DA1" w:rsidRPr="00A13FF2" w:rsidTr="003E5B00">
        <w:trPr>
          <w:trHeight w:val="27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Фальцовка нестандартных листов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5 000</w:t>
            </w:r>
          </w:p>
        </w:tc>
      </w:tr>
      <w:tr w:rsidR="00F74DA1" w:rsidRPr="00A13FF2" w:rsidTr="003E5B00">
        <w:trPr>
          <w:trHeight w:val="227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Разброшюрование ранее неправильно сформированных дел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Изъятие скрепок, металлических скобок, удаление ниток, клея, листов из файлов и других видов крепежа.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Систематизация дел по структурному признаку, с полистным просмотром.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1 200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Формирование дел из россыпи документов и переформиров</w:t>
            </w:r>
            <w:r w:rsidRPr="00A13FF2">
              <w:rPr>
                <w:rFonts w:ascii="Times New Roman" w:hAnsi="Times New Roman" w:cs="Times New Roman"/>
              </w:rPr>
              <w:t>а</w:t>
            </w:r>
            <w:r w:rsidRPr="00A13FF2">
              <w:rPr>
                <w:rFonts w:ascii="Times New Roman" w:hAnsi="Times New Roman" w:cs="Times New Roman"/>
              </w:rPr>
              <w:t>ние дел, полистный просмотр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Нумерация листов в делах.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1,50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130 000</w:t>
            </w:r>
          </w:p>
        </w:tc>
      </w:tr>
      <w:tr w:rsidR="00F74DA1" w:rsidRPr="00A13FF2" w:rsidTr="003E5B00">
        <w:trPr>
          <w:trHeight w:val="23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Составление листа-заверителя.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21,00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 xml:space="preserve">Оформление обложки дела. 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заголовка дела.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Постановка архивных шрифтов на обложках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13,00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780</w:t>
            </w:r>
          </w:p>
        </w:tc>
      </w:tr>
      <w:tr w:rsidR="00F74DA1" w:rsidRPr="00A13FF2" w:rsidTr="003E5B00">
        <w:trPr>
          <w:trHeight w:val="11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Оклейка корешка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95,00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1 000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Написание ярлыков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450</w:t>
            </w:r>
          </w:p>
        </w:tc>
      </w:tr>
      <w:tr w:rsidR="00F74DA1" w:rsidRPr="00A13FF2" w:rsidTr="003E5B00">
        <w:trPr>
          <w:trHeight w:val="55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Мелкий ремонт (подклейка поврежденного листа, обрезка краев и др.)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500</w:t>
            </w:r>
          </w:p>
        </w:tc>
      </w:tr>
      <w:tr w:rsidR="00F74DA1" w:rsidRPr="00A13FF2" w:rsidTr="003E5B00"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предисловия и описи дел.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7500,00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F74DA1" w:rsidRPr="00A13FF2" w:rsidTr="003E5B00">
        <w:trPr>
          <w:trHeight w:val="503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Выделение и систематизация документов к уничтожению д</w:t>
            </w:r>
            <w:r w:rsidRPr="00A13FF2">
              <w:rPr>
                <w:rFonts w:ascii="Times New Roman" w:hAnsi="Times New Roman" w:cs="Times New Roman"/>
              </w:rPr>
              <w:t>о</w:t>
            </w:r>
            <w:r w:rsidRPr="00A13FF2">
              <w:rPr>
                <w:rFonts w:ascii="Times New Roman" w:hAnsi="Times New Roman" w:cs="Times New Roman"/>
              </w:rPr>
              <w:t>кументов с истекшими сроками хранения.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2500</w:t>
            </w:r>
          </w:p>
        </w:tc>
      </w:tr>
      <w:tr w:rsidR="00F74DA1" w:rsidRPr="00A13FF2" w:rsidTr="003E5B00">
        <w:trPr>
          <w:trHeight w:val="235"/>
        </w:trPr>
        <w:tc>
          <w:tcPr>
            <w:tcW w:w="6096" w:type="dxa"/>
          </w:tcPr>
          <w:p w:rsidR="00F74DA1" w:rsidRPr="00A13FF2" w:rsidRDefault="00F74DA1" w:rsidP="003E5B00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Составление и оформление акта о выделении дел к уничт</w:t>
            </w:r>
            <w:r w:rsidRPr="00A13FF2">
              <w:rPr>
                <w:rFonts w:ascii="Times New Roman" w:hAnsi="Times New Roman" w:cs="Times New Roman"/>
              </w:rPr>
              <w:t>о</w:t>
            </w:r>
            <w:r w:rsidRPr="00A13FF2">
              <w:rPr>
                <w:rFonts w:ascii="Times New Roman" w:hAnsi="Times New Roman" w:cs="Times New Roman"/>
              </w:rPr>
              <w:t>жению</w:t>
            </w:r>
          </w:p>
        </w:tc>
        <w:tc>
          <w:tcPr>
            <w:tcW w:w="708" w:type="dxa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13F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1 200,00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DA1" w:rsidRPr="00A13FF2" w:rsidRDefault="00F74DA1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A13FF2">
              <w:rPr>
                <w:rFonts w:ascii="Times New Roman" w:hAnsi="Times New Roman" w:cs="Times New Roman"/>
                <w:bCs/>
              </w:rPr>
              <w:t>25</w:t>
            </w:r>
          </w:p>
        </w:tc>
      </w:tr>
    </w:tbl>
    <w:p w:rsidR="00F74DA1" w:rsidRPr="00A13FF2" w:rsidRDefault="00F74DA1" w:rsidP="00F74DA1">
      <w:pPr>
        <w:pStyle w:val="ConsPlusNormal"/>
        <w:jc w:val="center"/>
      </w:pPr>
    </w:p>
    <w:p w:rsidR="00F759E6" w:rsidRPr="00A13FF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5D0981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981">
        <w:rPr>
          <w:rFonts w:ascii="Times New Roman" w:eastAsia="Times New Roman" w:hAnsi="Times New Roman" w:cs="Times New Roman"/>
          <w:sz w:val="28"/>
          <w:szCs w:val="28"/>
        </w:rPr>
        <w:t>Затраты на транспортные услуги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795" name="Рисунок 87" descr="base_23629_102014_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29_102014_21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 перевозки (транспортиро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ки) груза;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6" name="Рисунок 86" descr="base_23629_102014_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base_23629_102014_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услуг перевозки (транспортировки) груза 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lastRenderedPageBreak/>
        <w:t>ляются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перевозки (транспортировки) груза.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5060AE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аренды транспортных средств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76250"/>
            <wp:effectExtent l="0" t="0" r="0" b="0"/>
            <wp:docPr id="96797" name="Рисунок 85" descr="base_23629_102014_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base_23629_102014_21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аренды транспортных средств;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798" name="Рисунок 84" descr="base_23629_102014_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29_102014_22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D393E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транспортного средства в месяц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дении совещания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476250"/>
            <wp:effectExtent l="0" t="0" r="0" b="0"/>
            <wp:docPr id="96799" name="Рисунок 83" descr="base_23629_10201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ведении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0" name="Рисунок 82" descr="base_23629_102014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разов</w:t>
      </w:r>
      <w:r w:rsidR="005D0981">
        <w:rPr>
          <w:rFonts w:ascii="Times New Roman" w:eastAsia="Times New Roman" w:hAnsi="Times New Roman" w:cs="Times New Roman"/>
          <w:sz w:val="28"/>
          <w:szCs w:val="28"/>
        </w:rPr>
        <w:t>ых услуг пассажирских перевозок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определяю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D0981">
        <w:rPr>
          <w:rFonts w:ascii="Times New Roman" w:eastAsia="Times New Roman" w:hAnsi="Times New Roman" w:cs="Times New Roman"/>
          <w:sz w:val="28"/>
          <w:szCs w:val="28"/>
        </w:rPr>
        <w:t>ся по фактическому количеству в отчетном финансовом году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среднее количество часов 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аренды транспортного средства по i-й р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зовой услуге пассажирских перевозок определяются по фактическим данным отчетного финансового года.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луге пассажирских перевозок;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476250"/>
            <wp:effectExtent l="0" t="0" r="0" b="0"/>
            <wp:docPr id="96801" name="Рисунок 81" descr="base_23629_102014_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29_102014_22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2" name="Рисунок 80" descr="base_23629_102014_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29_102014_22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дов по i-му направлению проезда работника к месту нахождения учебного заведения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правлению проезда работника к месту нахождения учебного заведения и 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проезда;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41BF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 xml:space="preserve">Затраты на оплату расходов по договорам об оказании услуг,связанных 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с проездом и наймом жилого помещения в связис командированием работн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ков, заключаемымсо сторонними организациями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ных с проездом, и договорам найма жилого помещения в связи с командир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ванием работника, заключаемым со сторонними организациями, определ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найм,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занных с проездом и наймом жилого помещения в связи с командированием работников, заключаемым со сторонними организациями;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дирования работника.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об оказании услуг, связанных с проездом к ме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ту командирования работника и обратно, определяются по следующей фо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96803" name="Рисунок 79" descr="base_23629_102014_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29_102014_22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4" name="Рисунок 78" descr="base_23629_102014_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29_102014_22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мандировок;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проезд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учетной политики муниципального учреждения;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B1E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по договору найма жилого помещения на период команд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рования работника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81200" cy="476250"/>
            <wp:effectExtent l="0" t="0" r="0" b="0"/>
            <wp:docPr id="96805" name="Рисунок 77" descr="base_23629_102014_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9_102014_22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дирования работника;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6" name="Рисунок 76" descr="base_23629_102014_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9_102014_22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командирования с учетом показателей утвержденных планов служебных 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мандировок;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мандирования с учетом требований учетной политики муниципального 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реждения;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найм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дированного по i-му направлению командирования;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4A1901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901">
        <w:rPr>
          <w:rFonts w:ascii="Times New Roman" w:eastAsia="Times New Roman" w:hAnsi="Times New Roman" w:cs="Times New Roman"/>
          <w:sz w:val="28"/>
          <w:szCs w:val="28"/>
        </w:rPr>
        <w:t>Затраты на коммунальные услуги</w:t>
      </w:r>
    </w:p>
    <w:p w:rsidR="004D3AF7" w:rsidRPr="00FB4B04" w:rsidRDefault="004D3AF7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коммунальные услуги определяются по следующей фо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данско-правовых договоров (далее - внештатный сотрудник).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6B1E42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газоснабжение и иные виды топлива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07" name="Рисунок 75" descr="base_23629_102014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629_102014_2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08" name="Рисунок 74" descr="base_23629_102014_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9_102014_2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ва)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определяются по фактическим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риф) (если тарифы на соответствующий вид топлива подлежат государстве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ному регулированию);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гс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ровку i-го вида топлива;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топлива.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электроснабжение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76250"/>
            <wp:effectExtent l="0" t="0" r="0" b="0"/>
            <wp:docPr id="96809" name="Рисунок 73" descr="base_23629_102014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9_102014_23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0" name="Рисунок 72" descr="base_23629_102014_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629_102014_2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i-й тариф на электроэнергию (в рамках применяемого одноставо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ного, дифференцированного по зонам суток или двуставочного тарифа);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ванного по зонам суток или двуставочного тарифа)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ским данным отчетного финансового года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тарифов на электроэнергию.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теплоснабжение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топл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мещений и сооружений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нансового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горячее водоснабжение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холодное водоснабжение и водоотведение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определяется по фактическим данным отчетного финансового года;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C51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хв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AC517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 определяется по фактич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ским данным отчетного финансового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56.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услуг внештатных сотрудников определяются по следующей формуле: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067050" cy="476250"/>
            <wp:effectExtent l="0" t="0" r="0" b="0"/>
            <wp:docPr id="96811" name="Рисунок 71" descr="base_23629_102014_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629_102014_2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2" name="Рисунок 70" descr="base_23629_102014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629_102014_2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ка по i-й должности</w:t>
      </w:r>
      <w:r w:rsidR="00AC51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которое определяется по средним фактическим данным за 3 (Три) предыдущих финансовых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внск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жетные фонды;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внештатных сотрудников.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штатного сотрудника в штатном расписании Заказчика.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цом коммунальных услуг (договорам гражданско-правового характера, 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ключенным с кочегарами, сезонными истопниками и др.).</w:t>
      </w: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C517D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помещений определяются по следующей форм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43075" cy="476250"/>
            <wp:effectExtent l="0" t="0" r="0" b="0"/>
            <wp:docPr id="96813" name="Рисунок 69" descr="base_23629_102014_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4" name="Рисунок 68" descr="base_23629_10201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арендуемых площадей.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В случае аренды ранее </w:t>
      </w:r>
      <w:r w:rsidR="004D3AF7" w:rsidRPr="00FB4B04">
        <w:rPr>
          <w:rFonts w:ascii="Times New Roman" w:eastAsia="Times New Roman" w:hAnsi="Times New Roman" w:cs="Times New Roman"/>
          <w:sz w:val="28"/>
          <w:szCs w:val="28"/>
        </w:rPr>
        <w:t>не арендуемых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постановлен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ем Правительства Российской Федерации от 05 января 1998 г. № 3 "О поря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ке закрепления и использования находящихся в федеральной собственности административных зданий, строений и нежилых помещений".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помещения (зала) для проведения совещания 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15" name="Рисунок 67" descr="base_23629_10201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6" name="Рисунок 66" descr="base_23629_102014_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акз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помещения (залов).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аренду оборудования для проведения совещания опред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5475" cy="476250"/>
            <wp:effectExtent l="0" t="0" r="0" b="0"/>
            <wp:docPr id="96817" name="Рисунок 65" descr="base_23629_102014_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аоб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18" name="Рисунок 64" descr="base_23629_102014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об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щания;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щания;</w:t>
      </w:r>
    </w:p>
    <w:p w:rsidR="00F759E6" w:rsidRPr="008571F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аренды в день i-го оборудования для проведения совещания;</w:t>
      </w:r>
    </w:p>
    <w:p w:rsidR="00F759E6" w:rsidRPr="008571F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F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571F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ч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часа аренды i-го оборудования для проведения совещ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71FE">
        <w:rPr>
          <w:rFonts w:ascii="Times New Roman" w:eastAsia="Times New Roman" w:hAnsi="Times New Roman" w:cs="Times New Roman"/>
          <w:sz w:val="28"/>
          <w:szCs w:val="28"/>
        </w:rPr>
        <w:t>ния. Предельное значение 100 000 (сто тысяч) рублей;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FE">
        <w:rPr>
          <w:rFonts w:ascii="Times New Roman" w:eastAsia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C517D" w:rsidRDefault="00F759E6" w:rsidP="00AC5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17D">
        <w:rPr>
          <w:rFonts w:ascii="Times New Roman" w:eastAsia="Times New Roman" w:hAnsi="Times New Roman" w:cs="Times New Roman"/>
          <w:sz w:val="28"/>
          <w:szCs w:val="28"/>
        </w:rPr>
        <w:t>Затраты на содержание имущества, не отнесенныек затратам на содер</w:t>
      </w:r>
      <w:r w:rsidR="00AC517D">
        <w:rPr>
          <w:rFonts w:ascii="Times New Roman" w:eastAsia="Times New Roman" w:hAnsi="Times New Roman" w:cs="Times New Roman"/>
          <w:sz w:val="28"/>
          <w:szCs w:val="28"/>
        </w:rPr>
        <w:t xml:space="preserve">жание имущества в рамках затрат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гии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содержание и техническое обслуживание помещений о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 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мещения).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Затраты на содержание и техническое обслуживание помещений не по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лежат отдельному расчету, если они включены в общую стоимость ко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закупку услуг управляющей компании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52575" cy="476250"/>
            <wp:effectExtent l="0" t="0" r="0" b="0"/>
            <wp:docPr id="96819" name="Рисунок 63" descr="base_23629_102014_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base_23629_102014_241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закупку услуг управляющей компании;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0" name="Рисунок 62" descr="base_23629_102014_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629_102014_242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ук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ляющей компании. </w:t>
      </w:r>
      <w:r w:rsidRPr="00AC517D">
        <w:rPr>
          <w:rFonts w:ascii="Times New Roman" w:eastAsia="Times New Roman" w:hAnsi="Times New Roman" w:cs="Times New Roman"/>
          <w:sz w:val="28"/>
          <w:szCs w:val="28"/>
        </w:rPr>
        <w:t>Предельное значение – 12 месяцев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услуг управляющей компании.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охранно-тревожной сигнализации опред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81100" cy="476250"/>
            <wp:effectExtent l="0" t="0" r="0" b="0"/>
            <wp:docPr id="96821" name="Рисунок 61" descr="base_23629_102014_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629_102014_243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2" name="Рисунок 60" descr="base_23629_102014_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29_102014_2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lastRenderedPageBreak/>
        <w:t>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ос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обслуживания одной единицы i-го устройства в составе си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темы охранно-тревожной сигнализации;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системе охранно-тревожной сигнал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зации.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796"/>
      <w:bookmarkEnd w:id="10"/>
    </w:p>
    <w:p w:rsidR="00F759E6" w:rsidRPr="00FB4B04" w:rsidRDefault="00472299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. Затраты на проведение текущего ремонта помещения определяются исходя из нормы проведения ремонта, установленной субъектом нормиров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ния, но не более одного раза в три года, с учетом требований </w:t>
      </w:r>
      <w:hyperlink r:id="rId112" w:history="1">
        <w:r w:rsidR="00F759E6" w:rsidRPr="00FB4B04">
          <w:rPr>
            <w:rFonts w:ascii="Times New Roman" w:eastAsia="Times New Roman" w:hAnsi="Times New Roman" w:cs="Times New Roman"/>
            <w:sz w:val="28"/>
            <w:szCs w:val="28"/>
          </w:rPr>
          <w:t>Положения</w:t>
        </w:r>
      </w:hyperlink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вания жилых зданий, объектов коммунального и социально-культурного н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значения ВСН 58-88 (р), утвержденного Приказом Государственного комит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FB4B04">
        <w:rPr>
          <w:rFonts w:ascii="Times New Roman" w:eastAsia="Times New Roman" w:hAnsi="Times New Roman" w:cs="Times New Roman"/>
          <w:sz w:val="28"/>
          <w:szCs w:val="28"/>
        </w:rPr>
        <w:t>та по архитектуре и градостроительству при Госстрое СССР от 23 ноября 1988 г. № 312,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3475" cy="476250"/>
            <wp:effectExtent l="0" t="0" r="0" b="0"/>
            <wp:docPr id="96823" name="Рисунок 59" descr="base_23629_102014_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4" name="Рисунок 58" descr="base_23629_102014_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кущего ремонта;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тр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ния), планируемого к проведению текущего ремонта;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зданий (помещения), планируемых к проведению текущего ремонта.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4722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содержание прилегающей территории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25" name="Рисунок 57" descr="base_23629_102014_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29_102014_24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26" name="Рисунок 56" descr="base_23629_102014_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29_102014_24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эз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прилегающих территорий.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по обслуживанию и уборке помещения 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76250"/>
            <wp:effectExtent l="0" t="0" r="0" b="0"/>
            <wp:docPr id="96827" name="Рисунок 55" descr="base_23629_102014_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629_102014_24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71450" cy="219075"/>
            <wp:effectExtent l="19050" t="0" r="0" b="0"/>
            <wp:docPr id="96828" name="Рисунок 54" descr="base_23629_102014_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629_102014_25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площадь i-го помещения, в отношении которого планируется з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ключение договора (контракта) на обслуживание и уборку;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аутп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помещений.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вывоз твердых бытовых отходов определяются по сл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x 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тбо,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куб</w:t>
      </w:r>
      <w:r w:rsidR="00901AF2">
        <w:rPr>
          <w:rFonts w:ascii="Times New Roman" w:eastAsia="Times New Roman" w:hAnsi="Times New Roman" w:cs="Times New Roman"/>
          <w:sz w:val="28"/>
          <w:szCs w:val="28"/>
        </w:rPr>
        <w:t>ических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метро</w:t>
      </w:r>
      <w:r w:rsidR="00901AF2">
        <w:rPr>
          <w:rFonts w:ascii="Times New Roman" w:eastAsia="Times New Roman" w:hAnsi="Times New Roman" w:cs="Times New Roman"/>
          <w:sz w:val="28"/>
          <w:szCs w:val="28"/>
        </w:rPr>
        <w:t xml:space="preserve">в твердых бытовых отходов в год,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которое определяется по средним фактическим данным за 2 (два) предыд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щих финансовых года;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тбо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вывоза 1 куб</w:t>
      </w:r>
      <w:r w:rsidR="00901AF2">
        <w:rPr>
          <w:rFonts w:ascii="Times New Roman" w:eastAsia="Times New Roman" w:hAnsi="Times New Roman" w:cs="Times New Roman"/>
          <w:sz w:val="28"/>
          <w:szCs w:val="28"/>
        </w:rPr>
        <w:t>ического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метра твердых бытовых отходов.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EB72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лифтов определяются по следующей формуле: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47750" cy="476250"/>
            <wp:effectExtent l="0" t="0" r="0" b="0"/>
            <wp:docPr id="96829" name="Рисунок 53" descr="base_23629_102014_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29_102014_251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0" name="Рисунок 52" descr="base_23629_102014_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29_102014_2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FB4B04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л</w:t>
      </w:r>
      <w:r w:rsidRPr="00FB4B04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лифта i-го типа в год;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B04">
        <w:rPr>
          <w:rFonts w:ascii="Times New Roman" w:eastAsia="Times New Roman" w:hAnsi="Times New Roman" w:cs="Times New Roman"/>
          <w:sz w:val="28"/>
          <w:szCs w:val="28"/>
        </w:rPr>
        <w:t>n - количество типов лифтов.</w:t>
      </w:r>
    </w:p>
    <w:p w:rsidR="00F759E6" w:rsidRPr="00FB4B04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16C38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38">
        <w:rPr>
          <w:rFonts w:ascii="Times New Roman" w:eastAsia="Times New Roman" w:hAnsi="Times New Roman" w:cs="Times New Roman"/>
          <w:sz w:val="28"/>
          <w:szCs w:val="28"/>
        </w:rPr>
        <w:t>68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59E6" w:rsidRPr="00A16C38">
        <w:rPr>
          <w:rFonts w:ascii="Times New Roman" w:eastAsia="Times New Roman" w:hAnsi="Times New Roman" w:cs="Times New Roman"/>
          <w:sz w:val="28"/>
          <w:szCs w:val="28"/>
        </w:rPr>
        <w:t>мещения)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38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76250"/>
            <wp:effectExtent l="0" t="0" r="0" b="0"/>
            <wp:docPr id="96831" name="Рисунок 51" descr="base_23629_102014_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23629_102014_25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C38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аэз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форматорных подстанций, электрощитовых) административного здания (п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мещения);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2" name="Рисунок 50" descr="base_23629_102014_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629_102014_25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аэз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электрооборудования;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электрооборудования.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A16C3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81150" cy="476250"/>
            <wp:effectExtent l="0" t="0" r="0" b="0"/>
            <wp:docPr id="96833" name="Рисунок 49" descr="base_23629_102014_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629_102014_255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834" name="Рисунок 48" descr="base_23629_102014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629_102014_256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тортс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по фактическим затратам в отчетном фина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технического обслуживания и ремонта транспор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ных средств.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EB722A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ческим затратам в отчетном финансовом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оборудования: дизельных генераторных 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тановок, систем газового пожаротушения, систем кондиционирования и ве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тиляции, систем пожарной сигнализации, систем контроля и управления до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тупом, систем автоматического диспетчерского управления, систем виде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наблюдения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иного оборудования: дизельных генераторных 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тановок, систем газового пожаротушения, систем кондиционирования и ве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тиляции, систем пожарной сигнализации, систем контроля и управления до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тупом, систем автоматического диспетчерского управления, систем виде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5" name="Рисунок 47" descr="base_23629_102014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23629_102014_257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19050" t="0" r="0" b="0"/>
            <wp:docPr id="96836" name="Рисунок 46" descr="base_23629_102014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29_102014_258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дгу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дизельной генераторной 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тановки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дизельных генераторных установок.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газового пожаротушения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37" name="Рисунок 45" descr="base_23629_102014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29_102014_259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38" name="Рисунок 44" descr="base_23629_102014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29_102014_26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сгп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датчика системы газового пожаротушения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датчиков системы газового пожаротушения.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опред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39" name="Рисунок 43" descr="base_23629_102014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0" name="Рисунок 42" descr="base_23629_102014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вентиляции. 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скив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ния и i-х элементов систем вентиляции 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B241BF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3B11BC" w:rsidRDefault="00F759E6" w:rsidP="001D1325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</w:t>
      </w:r>
      <w:r w:rsidR="004D3AF7">
        <w:rPr>
          <w:rFonts w:ascii="Times New Roman" w:eastAsia="Times New Roman" w:hAnsi="Times New Roman" w:cs="Times New Roman"/>
          <w:sz w:val="28"/>
          <w:szCs w:val="28"/>
        </w:rPr>
        <w:t>азчика, применяемые при расчете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ормативных затрат на техническое обслуживание и регламентно-профилактический ремонт систем кондиционирования и вентиляции</w:t>
      </w:r>
    </w:p>
    <w:p w:rsidR="00F759E6" w:rsidRPr="003B11BC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3B11BC" w:rsidRDefault="00F759E6" w:rsidP="00F759E6">
      <w:pPr>
        <w:suppressAutoHyphens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B11BC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4B744A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11"/>
        <w:gridCol w:w="2792"/>
        <w:gridCol w:w="2410"/>
        <w:gridCol w:w="3827"/>
      </w:tblGrid>
      <w:tr w:rsidR="00F759E6" w:rsidRPr="003B11BC" w:rsidTr="00D66F53">
        <w:trPr>
          <w:trHeight w:val="474"/>
          <w:tblCellSpacing w:w="5" w:type="nil"/>
        </w:trPr>
        <w:tc>
          <w:tcPr>
            <w:tcW w:w="611" w:type="dxa"/>
            <w:vAlign w:val="center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Align w:val="center"/>
          </w:tcPr>
          <w:p w:rsidR="00F759E6" w:rsidRPr="003B11BC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F759E6" w:rsidRPr="003B11BC" w:rsidRDefault="00F759E6" w:rsidP="00D66F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установок кондиционирования и элементов систем вентиляции предельное значение</w:t>
            </w:r>
          </w:p>
        </w:tc>
        <w:tc>
          <w:tcPr>
            <w:tcW w:w="3827" w:type="dxa"/>
            <w:vAlign w:val="center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>Цена технического обслуживания и регл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ментно-профилактического ремонта одной установки кондиционирования и элементов вентиляции 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(предельное значение), руб.</w:t>
            </w:r>
          </w:p>
        </w:tc>
      </w:tr>
      <w:tr w:rsidR="00BD06AD" w:rsidRPr="003B11BC" w:rsidTr="00BD06AD">
        <w:trPr>
          <w:trHeight w:val="194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59E6" w:rsidRPr="003B11BC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Профилактическая обработка сплит – систем 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759E6" w:rsidRPr="003B11BC" w:rsidTr="00D66F53">
        <w:trPr>
          <w:trHeight w:val="351"/>
          <w:tblCellSpacing w:w="5" w:type="nil"/>
        </w:trPr>
        <w:tc>
          <w:tcPr>
            <w:tcW w:w="611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92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Диагностика неисправностей работы сплит-системы </w:t>
            </w:r>
          </w:p>
        </w:tc>
        <w:tc>
          <w:tcPr>
            <w:tcW w:w="2410" w:type="dxa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shd w:val="clear" w:color="auto" w:fill="auto"/>
          </w:tcPr>
          <w:p w:rsidR="00F759E6" w:rsidRPr="003B11BC" w:rsidRDefault="00F759E6" w:rsidP="00D6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B11BC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1" name="Рисунок 41" descr="base_23629_102014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2" name="Рисунок 40" descr="base_23629_102014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спс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извещателя пожарной 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нализации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извещателей пожарной сигнализации.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C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опред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7325" cy="476250"/>
            <wp:effectExtent l="0" t="0" r="0" b="0"/>
            <wp:docPr id="96843" name="Рисунок 39" descr="base_23629_102014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629_102014_265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4" name="Рисунок 38" descr="base_23629_102014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629_102014_26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скуд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одной ед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ницы i-го устройства в составе систем контроля и управления доступом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контроля и управления доступом.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ния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476250"/>
            <wp:effectExtent l="0" t="0" r="0" b="0"/>
            <wp:docPr id="96845" name="Рисунок 37" descr="base_23629_102014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629_102014_26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6" name="Рисунок 36" descr="base_23629_102014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629_102014_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обслуживаемых i-х устройств в составе систем авт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матического диспетчерского управления;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саду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автоматического диспетчерского управления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автоматического ди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петчерского управления.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78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определяются по сл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4925" cy="476250"/>
            <wp:effectExtent l="0" t="0" r="0" b="0"/>
            <wp:docPr id="96847" name="Рисунок 35" descr="base_23629_102014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23629_102014_269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48" name="Рисунок 34" descr="base_23629_102014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23629_102014_2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наблюдения;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i-го устройства в составе систем 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видеонаблюдения в год;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устройств в составе систем видеонаблюдения.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2C668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09925" cy="495300"/>
            <wp:effectExtent l="19050" t="0" r="0" b="0"/>
            <wp:docPr id="96849" name="Рисунок 33" descr="base_23629_102014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9_102014_27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0" name="Рисунок 32" descr="base_23629_102014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9_102014_27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ника в g-й должности;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внси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жетные фонды;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k - количество типов должностей.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штатного сотрудника в штатном расписании Заказчика.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зическим лицом услуг, связанных с содержанием имущества (за исключен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ем коммунальных услуг).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прочих работ и услуг,не относящиеся к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затратам на услуги связи, транспортныеуслуги, оплату расходов по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договорам об оказании услуг,связанных с проездом и наймом жилого 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помещения в связис командированием работников, заключаемым со 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стороннимиорганизациями, а также к затратам на коммунальные услуги,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аренду помещений и оборудования, содержание имуществав рамках прочих затрат и затратам на приобретениепрочих работ и услуг в рамках затрат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494A9C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. Затраты на оплату типографских работ и услуг, включая приобрет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ние периодических печатных изданий, определяются по следующей форм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759E6" w:rsidRPr="003B11BC">
        <w:rPr>
          <w:rFonts w:ascii="Times New Roman" w:eastAsia="Times New Roman" w:hAnsi="Times New Roman" w:cs="Times New Roman"/>
          <w:sz w:val="28"/>
          <w:szCs w:val="28"/>
        </w:rPr>
        <w:t>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=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+ 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ние периодических печатных изданий;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иу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lastRenderedPageBreak/>
        <w:t>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специализированных журналов и бланков строгой отчетности определяются по следующей формуле: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09775" cy="476250"/>
            <wp:effectExtent l="0" t="0" r="0" b="0"/>
            <wp:docPr id="96851" name="Рисунок 31" descr="base_23629_102014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23629_102014_27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и бланков строгой отчетности;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61925" cy="171450"/>
            <wp:effectExtent l="19050" t="0" r="0" b="0"/>
            <wp:docPr id="96852" name="Рисунок 30" descr="base_23629_102014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629_102014_27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журналов,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ляется по фактическим затратам в отчетном финансовом году</w:t>
      </w:r>
      <w:r w:rsidRPr="003B1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ж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i-го специализированного журнала ;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отчетности, 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определ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1AF2">
        <w:rPr>
          <w:rFonts w:ascii="Times New Roman" w:eastAsia="Times New Roman" w:hAnsi="Times New Roman" w:cs="Times New Roman"/>
          <w:sz w:val="28"/>
          <w:szCs w:val="28"/>
        </w:rPr>
        <w:t>ется по фактическим затратам в отчетном финансовом году;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3B11B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строгой отчетности;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n - количество типов специализированных журналов и бланков строгой отчетности.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C66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ной литературы, а также подачу объявлений в печатные издания, определ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ются по фактическим затратам в отчетном финансовом году.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3B11BC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B11BC">
        <w:rPr>
          <w:rFonts w:ascii="Times New Roman" w:eastAsia="Times New Roman" w:hAnsi="Times New Roman" w:cs="Times New Roman"/>
          <w:sz w:val="28"/>
          <w:szCs w:val="28"/>
        </w:rPr>
        <w:t xml:space="preserve">ных затрат на приобретение информационных услуг. </w:t>
      </w: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759E6" w:rsidRPr="003B11BC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  <w:r w:rsidRPr="003B11BC">
        <w:rPr>
          <w:rFonts w:ascii="Times New Roman" w:eastAsia="Times New Roman" w:hAnsi="Times New Roman" w:cs="Times New Roman"/>
        </w:rPr>
        <w:t>Таблица № 2</w:t>
      </w:r>
      <w:r w:rsidR="001B24CD">
        <w:rPr>
          <w:rFonts w:ascii="Times New Roman" w:eastAsia="Times New Roman" w:hAnsi="Times New Roman" w:cs="Times New Roman"/>
        </w:rPr>
        <w:t>4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701"/>
        <w:gridCol w:w="1560"/>
      </w:tblGrid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изданий/услуг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электронном виде,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1 экз. в печатном виде, руб.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Ставропольского края" 1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2728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Ставропольского края" 2 часть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1864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2728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Информационно-статистический материал "Социально-экономическое полож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ние Ставропольского края"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1597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2317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  муниципального района (городского округа)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"Сведения об объектах инфраструктуры муниципального образов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ния"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1686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2896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"Электровооружённость в промышленности края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"Производство промышленной продукции в натуральном выражении организациями Ставропольского края в 20__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"Потребление  топлива и теплоэнергии в 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"Охрана окружающей среды в Ставропольском крае в 2012-20__ гг."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1378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"Курортно-туристский комплекс Ставропольского края за 20__-20__ 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1426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"Платное обслуживание населения в Ставропольском крае за          гг. 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1525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"Дошкольное образование в Ставропольском крае за ______ гг."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985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"О наличии автомобильных дорог общего пользования местного зн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чения"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"Оборот розничной торговли и общественного питания по городам и 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Бюллетень "Оборот розничной торговли и общественного питания по городам и районам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"Платные услуги населению"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"Численность и оплата труда работников Ставропольского края по видам экономической деятельности"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Сборник "Основные фонды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1459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"Основные фонды экономики Ставропольского края" по коммерч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ским и некоммерческим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1263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"Деятельность строительных организаций Ставропольского края"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"Строительство объектов, включённых в федеральные адресные и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"Строительство объектов, включённых в федеральные адресные и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вестиционные программы"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"Инвестиционная деятельность организаций Ставропольского края (без субъектов малого предпринимательства и объёма инвестиций, не наблюда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"Инвестиционная деятельность организаций Ставропольского края (без субъектов малого предпринимательства и объёма инвестиций, не наблюда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мых прямыми статистическими методами)"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Бюллетень "Исполнение муниципальных (местных) бюджетов"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2395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Сборник "Городские поселения и сельские населённые пункты Ставропольского края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1841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Бюллетень "Численность населения Ставропольского края по возрасту и полу на 1 января 2020 г."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1172</w:t>
            </w:r>
          </w:p>
        </w:tc>
      </w:tr>
      <w:tr w:rsidR="00F759E6" w:rsidRPr="003B11BC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3B11BC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Посевные площади, валовые сборы и урожайность сельскохозяйственных кул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тур в 20__г.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3B11B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1B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Посевные площади сельскохозяйственных культур под урожай 20__ г.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и заработная плата работников крупных и средних предприятий и организаций всего и по видам экономической деятельности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Инвестиционная деятельность в районе (без субъектов малого предпринимател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и объема инвестиций, не наблюдаемых прямыми статистическими метод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ми) (годовой)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Инвестиционная деятельность в районе (без субъектов малого предпринимател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ства и объема инвестиций, не наблюдаемых прямыми статистическими метод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ми)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и социального назначения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строительство и ввод в действие мощностей, объектов  производс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венного и социального назначения (квартальный)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численности населения муниципальных образований края на начало года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59E6" w:rsidRPr="001606D9" w:rsidTr="00D66F53">
        <w:trPr>
          <w:trHeight w:val="20"/>
        </w:trPr>
        <w:tc>
          <w:tcPr>
            <w:tcW w:w="6521" w:type="dxa"/>
            <w:shd w:val="clear" w:color="auto" w:fill="auto"/>
            <w:vAlign w:val="center"/>
          </w:tcPr>
          <w:p w:rsidR="00F759E6" w:rsidRPr="001606D9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по возрасту и полу на начало года в разрезе городов и районов Ставропольского края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F759E6" w:rsidRPr="001606D9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06D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152775" cy="495300"/>
            <wp:effectExtent l="0" t="0" r="0" b="0"/>
            <wp:docPr id="96853" name="Рисунок 29" descr="base_23629_102014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9_102014_2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внсп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4" name="Рисунок 28" descr="base_23629_102014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9_102014_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ка в j-й должности;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месяца работы внештатного сотрудника в j-й дол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впсп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жетные фонды;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lastRenderedPageBreak/>
        <w:t>m - количество внештатных сотрудников.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штатного сотрудника в штатном расписании Заказчика.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зическим лицом работ и услуг, не относящихся к коммунальным услугам и услугам, связанным с содержанием имущества.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проведение предрейсового и послерейсового осмотра в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дителей транспортных средств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6375" cy="476250"/>
            <wp:effectExtent l="0" t="0" r="0" b="0"/>
            <wp:docPr id="96855" name="Рисунок 27" descr="base_23629_102014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29_102014_27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осм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предрейсового и послерейсового осмотра водителей транспортных средств;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водителей транспортных средств;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1,2 - поправочный коэффициент, учитывающий неявки на работу вод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телей транспортных средств по причинам, установленным трудовым закон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дательством Российской Федерации (отпуск, больничный лист).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проведение диспансеризации работников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= Ч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x Р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дисп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28750" cy="495300"/>
            <wp:effectExtent l="0" t="0" r="0" b="0"/>
            <wp:docPr id="96856" name="Рисунок 26" descr="base_23629_102014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мдн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7" name="Рисунок 25" descr="base_23629_102014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наладке. 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1606D9">
        <w:rPr>
          <w:rFonts w:ascii="Times New Roman" w:eastAsia="Times New Roman" w:hAnsi="Times New Roman" w:cs="Times New Roman"/>
          <w:sz w:val="28"/>
          <w:szCs w:val="28"/>
          <w:vertAlign w:val="subscript"/>
        </w:rPr>
        <w:t>g мдн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D9">
        <w:rPr>
          <w:rFonts w:ascii="Times New Roman" w:eastAsia="Times New Roman" w:hAnsi="Times New Roman" w:cs="Times New Roman"/>
          <w:sz w:val="28"/>
          <w:szCs w:val="28"/>
        </w:rPr>
        <w:t xml:space="preserve">k - количество типов оборудования, подлежащего монтажу (установке), </w:t>
      </w:r>
      <w:r w:rsidRPr="001606D9">
        <w:rPr>
          <w:rFonts w:ascii="Times New Roman" w:eastAsia="Times New Roman" w:hAnsi="Times New Roman" w:cs="Times New Roman"/>
          <w:sz w:val="28"/>
          <w:szCs w:val="28"/>
        </w:rPr>
        <w:lastRenderedPageBreak/>
        <w:t>дооборудованию и наладке.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606D9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87</w:t>
      </w:r>
      <w:r w:rsidR="00F759E6" w:rsidRPr="001606D9">
        <w:rPr>
          <w:rFonts w:ascii="Times New Roman" w:eastAsia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759E6" w:rsidRPr="001606D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D3D5D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88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полисов обязательного страхования гра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ж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сийской Федерации от 19 сентября 2014 г. № 3384-У «О предельных разм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хованию гражданской ответственности владельцев транспортных средств», по следующей формуле: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733800" cy="476250"/>
            <wp:effectExtent l="0" t="0" r="0" b="0"/>
            <wp:docPr id="96858" name="Рисунок 24" descr="base_23629_102014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29_102014_28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осаго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полисов обязательного страхования гр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жданской ответственности владельцев транспортных средств;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59" name="Рисунок 23" descr="base_23629_102014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29_102014_2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ТБ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КБМ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вания гражданской ответственности владельцев транспортных средств, по i-му транспортному средству;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средс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вом;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КМ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КС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зования i-го транспортного средства;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КН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шений, предусмотренных </w:t>
      </w:r>
      <w:hyperlink r:id="rId135" w:history="1">
        <w:r w:rsidRPr="001D3D5D">
          <w:rPr>
            <w:rFonts w:ascii="Times New Roman" w:eastAsia="Times New Roman" w:hAnsi="Times New Roman" w:cs="Times New Roman"/>
            <w:sz w:val="28"/>
            <w:szCs w:val="28"/>
          </w:rPr>
          <w:t>пунктом 3 статьи 9</w:t>
        </w:r>
      </w:hyperlink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ных средств»;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1D3D5D">
        <w:rPr>
          <w:rFonts w:ascii="Times New Roman" w:eastAsia="Times New Roman" w:hAnsi="Times New Roman" w:cs="Times New Roman"/>
          <w:sz w:val="28"/>
          <w:szCs w:val="28"/>
          <w:vertAlign w:val="subscript"/>
        </w:rPr>
        <w:t>pi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1D3D5D">
        <w:rPr>
          <w:rFonts w:ascii="Times New Roman" w:eastAsia="Times New Roman" w:hAnsi="Times New Roman" w:cs="Times New Roman"/>
          <w:sz w:val="28"/>
          <w:szCs w:val="28"/>
        </w:rPr>
        <w:t>ность управления i-м транспортным средством с прицепом к нему;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D5D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типов транспортных средств.</w:t>
      </w:r>
    </w:p>
    <w:p w:rsidR="00F759E6" w:rsidRPr="001D3D5D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1D3D5D" w:rsidRDefault="00E709D4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F759E6" w:rsidRPr="001D3D5D">
        <w:rPr>
          <w:rFonts w:ascii="Times New Roman" w:eastAsia="Times New Roman" w:hAnsi="Times New Roman" w:cs="Times New Roman"/>
          <w:sz w:val="28"/>
          <w:szCs w:val="28"/>
        </w:rPr>
        <w:t>. Затраты на оплату труда независимых экспертов определяются по следующей формуле: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= 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S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x (1 + k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),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чз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сий, комиссий по соблюдению требований к служебному поведению и урег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лированию конфликта интересов;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сов;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нэ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мая согласно </w:t>
      </w:r>
      <w:hyperlink r:id="rId136" w:history="1">
        <w:r w:rsidRPr="00C17432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Ставропольского края от 23 н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ября 2005 г. № 145-п "Об оплате труда независимых экспертов, включаемых в составы аттестационной и конкурсной комиссий, образуемых в органах г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сударственной власти Ставропольского края";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жетные фонды при оплате труда независимых экспертов, включенных в атт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стационные и конкурсные комиссии, комиссии по соблюдению требований к служебному поведению муниципальных служащих и урегулированию ко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фликта интересов, на основании гражданско-правовых договоров.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494A9C" w:rsidP="00F759E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. Затраты на нотариальные услуги определяются по установленной стоимости услуг нотариуса в соответствии со </w:t>
      </w:r>
      <w:hyperlink r:id="rId137" w:history="1">
        <w:r w:rsidR="00F759E6" w:rsidRPr="008D55A5">
          <w:rPr>
            <w:rFonts w:ascii="Times New Roman" w:eastAsia="Times New Roman" w:hAnsi="Times New Roman" w:cs="Times New Roman"/>
            <w:sz w:val="28"/>
          </w:rPr>
          <w:t>ст</w:t>
        </w:r>
        <w:r w:rsidR="004D3AF7">
          <w:rPr>
            <w:rFonts w:ascii="Times New Roman" w:eastAsia="Times New Roman" w:hAnsi="Times New Roman" w:cs="Times New Roman"/>
            <w:sz w:val="28"/>
          </w:rPr>
          <w:t>атьей</w:t>
        </w:r>
        <w:r w:rsidR="00F759E6" w:rsidRPr="008D55A5">
          <w:rPr>
            <w:rFonts w:ascii="Times New Roman" w:eastAsia="Times New Roman" w:hAnsi="Times New Roman" w:cs="Times New Roman"/>
            <w:sz w:val="28"/>
          </w:rPr>
          <w:t xml:space="preserve"> 22</w:t>
        </w:r>
      </w:hyperlink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F759E6" w:rsidRPr="004C4AFC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4C4AF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февраля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1993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года </w:t>
      </w:r>
      <w:r w:rsid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</w:t>
      </w:r>
      <w:r w:rsidR="004C4AFC" w:rsidRPr="004C4AFC">
        <w:rPr>
          <w:rStyle w:val="nobr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C4AFC" w:rsidRPr="004C4A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4462-1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 xml:space="preserve"> и с законодательством Российской Федер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C17432">
        <w:rPr>
          <w:rFonts w:ascii="Times New Roman" w:eastAsia="Times New Roman" w:hAnsi="Times New Roman" w:cs="Times New Roman"/>
          <w:sz w:val="28"/>
          <w:szCs w:val="28"/>
        </w:rPr>
        <w:t>ции, регулирующим  деятельность нотариуса в Российской Федерации.</w:t>
      </w:r>
    </w:p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 xml:space="preserve">к затратам на приобретение основных средствв рамках затрат на </w:t>
      </w:r>
    </w:p>
    <w:p w:rsidR="00F759E6" w:rsidRPr="00901AF2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AF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основных средств, не отнесенные к затр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5875" cy="257175"/>
            <wp:effectExtent l="19050" t="0" r="9525" b="0"/>
            <wp:docPr id="96860" name="Рисунок 22" descr="base_23629_102014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1" name="Рисунок 21" descr="base_23629_102014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там на приобретение основных средств в рамках затрат на информационно-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коммуникационные технологии;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E709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транспортных средств определяются по следующей формуле: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96862" name="Рисунок 20" descr="base_23629_102014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29_102014_28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3" name="Рисунок 19" descr="base_23629_102014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29_102014_28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ам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приобретения i-го транспортного средства;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n - количество типов транспортных средств.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4C4AFC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4C4AF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AFC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4C4A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4AFC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транспортных средств.</w:t>
      </w:r>
    </w:p>
    <w:p w:rsidR="001D1325" w:rsidRDefault="001D1325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3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B24CD">
        <w:rPr>
          <w:rFonts w:ascii="Times New Roman" w:eastAsia="Times New Roman" w:hAnsi="Times New Roman" w:cs="Times New Roman"/>
          <w:sz w:val="24"/>
          <w:szCs w:val="24"/>
        </w:rPr>
        <w:t>5</w:t>
      </w:r>
    </w:p>
    <w:tbl>
      <w:tblPr>
        <w:tblW w:w="102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276"/>
        <w:gridCol w:w="2693"/>
        <w:gridCol w:w="1559"/>
        <w:gridCol w:w="1985"/>
        <w:gridCol w:w="993"/>
      </w:tblGrid>
      <w:tr w:rsidR="00F759E6" w:rsidRPr="00C17432" w:rsidTr="00D66F53">
        <w:tc>
          <w:tcPr>
            <w:tcW w:w="2978" w:type="dxa"/>
            <w:gridSpan w:val="2"/>
            <w:vAlign w:val="center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с перс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 закреплением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252" w:type="dxa"/>
            <w:gridSpan w:val="2"/>
            <w:vAlign w:val="center"/>
          </w:tcPr>
          <w:p w:rsidR="00F759E6" w:rsidRPr="00C17432" w:rsidRDefault="00F759E6" w:rsidP="00474F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 средство с персональным закр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плением, предоставляемое по решению </w:t>
            </w:r>
            <w:r w:rsidR="00474F03"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города</w:t>
            </w:r>
          </w:p>
        </w:tc>
        <w:tc>
          <w:tcPr>
            <w:tcW w:w="2978" w:type="dxa"/>
            <w:gridSpan w:val="2"/>
            <w:vAlign w:val="center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Служебное транспортное сре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ство, предоставляемое по вызову (без персонального закрепл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759E6" w:rsidRPr="00C17432" w:rsidTr="00D66F53">
        <w:tc>
          <w:tcPr>
            <w:tcW w:w="1702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F759E6" w:rsidRPr="00C17432" w:rsidTr="00D66F53">
        <w:tc>
          <w:tcPr>
            <w:tcW w:w="1702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759E6" w:rsidRPr="00C17432" w:rsidTr="00D66F53">
        <w:tc>
          <w:tcPr>
            <w:tcW w:w="1702" w:type="dxa"/>
          </w:tcPr>
          <w:p w:rsidR="00F759E6" w:rsidRPr="00C17432" w:rsidRDefault="00F759E6" w:rsidP="009E2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цы в расчете на замещающего должность Гл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E2890"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ыгорода</w:t>
            </w:r>
          </w:p>
        </w:tc>
        <w:tc>
          <w:tcPr>
            <w:tcW w:w="1276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1,5 млн. рублей </w:t>
            </w:r>
          </w:p>
        </w:tc>
        <w:tc>
          <w:tcPr>
            <w:tcW w:w="26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 единицы в расчете на: одного</w:t>
            </w:r>
          </w:p>
          <w:p w:rsidR="00F759E6" w:rsidRPr="00C17432" w:rsidRDefault="00F759E6" w:rsidP="00474F0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замещающего должности, включенные в высшую и главную группы должностей Реестра должностей муниц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службы; руковод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теля подведомственного у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реждения</w:t>
            </w:r>
          </w:p>
        </w:tc>
        <w:tc>
          <w:tcPr>
            <w:tcW w:w="1559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1,5 млн. рублей </w:t>
            </w:r>
          </w:p>
        </w:tc>
        <w:tc>
          <w:tcPr>
            <w:tcW w:w="1985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пятикратн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размера количес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ва транспортных средств с персонал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>ным закреплением</w:t>
            </w:r>
          </w:p>
        </w:tc>
        <w:tc>
          <w:tcPr>
            <w:tcW w:w="993" w:type="dxa"/>
          </w:tcPr>
          <w:p w:rsidR="00F759E6" w:rsidRPr="00C17432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7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1 млн. рублей  </w:t>
            </w:r>
          </w:p>
        </w:tc>
      </w:tr>
    </w:tbl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мебели определяются по следующей фо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01351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51C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4475" cy="476250"/>
            <wp:effectExtent l="0" t="0" r="0" b="0"/>
            <wp:docPr id="96864" name="Рисунок 18" descr="base_23629_102014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51C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5" name="Рисунок 17" descr="base_23629_102014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lastRenderedPageBreak/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пмеб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тов нормирования;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мебели.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мебели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432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1B24CD">
        <w:rPr>
          <w:rFonts w:ascii="Times New Roman" w:eastAsia="Times New Roman" w:hAnsi="Times New Roman" w:cs="Times New Roman"/>
          <w:sz w:val="24"/>
          <w:szCs w:val="24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553"/>
        <w:gridCol w:w="2268"/>
        <w:gridCol w:w="2197"/>
        <w:gridCol w:w="1772"/>
      </w:tblGrid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№ п/п</w:t>
            </w: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Наименование предмета мебели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Срок полезного и</w:t>
            </w:r>
            <w:r w:rsidRPr="00C17432">
              <w:rPr>
                <w:rFonts w:ascii="Times New Roman" w:eastAsia="Calibri" w:hAnsi="Times New Roman" w:cs="Times New Roman"/>
              </w:rPr>
              <w:t>с</w:t>
            </w:r>
            <w:r w:rsidRPr="00C17432">
              <w:rPr>
                <w:rFonts w:ascii="Times New Roman" w:eastAsia="Calibri" w:hAnsi="Times New Roman" w:cs="Times New Roman"/>
              </w:rPr>
              <w:t>пользования, лет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Предельное колич</w:t>
            </w:r>
            <w:r w:rsidRPr="00C17432">
              <w:rPr>
                <w:rFonts w:ascii="Times New Roman" w:eastAsia="Calibri" w:hAnsi="Times New Roman" w:cs="Times New Roman"/>
              </w:rPr>
              <w:t>е</w:t>
            </w:r>
            <w:r w:rsidRPr="00C17432">
              <w:rPr>
                <w:rFonts w:ascii="Times New Roman" w:eastAsia="Calibri" w:hAnsi="Times New Roman" w:cs="Times New Roman"/>
              </w:rPr>
              <w:t>ство, шт.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Предельная стоимость ед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ницы, руб.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высшей и главной  группы должностей муниципальной службы, руководителя подведомс</w:t>
            </w:r>
            <w:r w:rsidRPr="00C17432">
              <w:rPr>
                <w:rFonts w:ascii="Times New Roman" w:eastAsia="Calibri" w:hAnsi="Times New Roman" w:cs="Times New Roman"/>
              </w:rPr>
              <w:t>т</w:t>
            </w:r>
            <w:r w:rsidRPr="00C17432">
              <w:rPr>
                <w:rFonts w:ascii="Times New Roman" w:eastAsia="Calibri" w:hAnsi="Times New Roman" w:cs="Times New Roman"/>
              </w:rPr>
              <w:t>венной организации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67 300,00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комбинирова</w:t>
            </w:r>
            <w:r w:rsidRPr="00C17432">
              <w:rPr>
                <w:rFonts w:ascii="Times New Roman" w:eastAsia="Calibri" w:hAnsi="Times New Roman" w:cs="Times New Roman"/>
              </w:rPr>
              <w:t>н</w:t>
            </w:r>
            <w:r w:rsidRPr="00C17432">
              <w:rPr>
                <w:rFonts w:ascii="Times New Roman" w:eastAsia="Calibri" w:hAnsi="Times New Roman" w:cs="Times New Roman"/>
              </w:rPr>
              <w:t>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65 500,00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54 200,00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01351C" w:rsidP="000E3C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Кресло руководителя (</w:t>
            </w:r>
            <w:r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>для Г</w:t>
            </w:r>
            <w:r w:rsidR="00F759E6"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лавы </w:t>
            </w:r>
            <w:r w:rsidR="000E3C85" w:rsidRPr="000E3C85">
              <w:rPr>
                <w:rFonts w:ascii="Times New Roman" w:eastAsia="Calibri" w:hAnsi="Times New Roman" w:cs="Times New Roman"/>
                <w:sz w:val="16"/>
                <w:szCs w:val="16"/>
              </w:rPr>
              <w:t>города Пятигорска</w:t>
            </w:r>
            <w:r w:rsidR="00F759E6" w:rsidRPr="00C1743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Кресло руководителя </w:t>
            </w:r>
            <w:r w:rsidRPr="00C17432">
              <w:rPr>
                <w:rFonts w:ascii="Times New Roman" w:eastAsia="Calibri" w:hAnsi="Times New Roman" w:cs="Times New Roman"/>
                <w:sz w:val="16"/>
                <w:szCs w:val="16"/>
              </w:rPr>
              <w:t>(все остальные должности)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30 000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14 000,00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Набор мягкой мебели (до 5 элементов в ко</w:t>
            </w:r>
            <w:r w:rsidRPr="00C17432">
              <w:rPr>
                <w:rFonts w:ascii="Times New Roman" w:eastAsia="Calibri" w:hAnsi="Times New Roman" w:cs="Times New Roman"/>
              </w:rPr>
              <w:t>м</w:t>
            </w:r>
            <w:r w:rsidRPr="00C17432">
              <w:rPr>
                <w:rFonts w:ascii="Times New Roman" w:eastAsia="Calibri" w:hAnsi="Times New Roman" w:cs="Times New Roman"/>
              </w:rPr>
              <w:t>плекте)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0E3C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1 на кабинет Главы </w:t>
            </w:r>
            <w:r w:rsidR="000E3C85">
              <w:rPr>
                <w:rFonts w:ascii="Times New Roman" w:eastAsia="Calibri" w:hAnsi="Times New Roman" w:cs="Times New Roman"/>
              </w:rPr>
              <w:t>города Пятигорска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150 000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ведущей группы должностей муниципальной службы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32 000,00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для заседаний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37 600,00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13900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комбинирова</w:t>
            </w:r>
            <w:r w:rsidRPr="00C17432">
              <w:rPr>
                <w:rFonts w:ascii="Times New Roman" w:eastAsia="Calibri" w:hAnsi="Times New Roman" w:cs="Times New Roman"/>
              </w:rPr>
              <w:t>н</w:t>
            </w:r>
            <w:r w:rsidRPr="00C17432">
              <w:rPr>
                <w:rFonts w:ascii="Times New Roman" w:eastAsia="Calibri" w:hAnsi="Times New Roman" w:cs="Times New Roman"/>
              </w:rPr>
              <w:t>ный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19 200,00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руководителя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23 000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угловой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4 700,00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Вешалка напольная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3 700,00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старших, младших должностей муниципальной службы, работников подведомственных о</w:t>
            </w:r>
            <w:r w:rsidRPr="00C17432">
              <w:rPr>
                <w:rFonts w:ascii="Times New Roman" w:eastAsia="Calibri" w:hAnsi="Times New Roman" w:cs="Times New Roman"/>
              </w:rPr>
              <w:t>р</w:t>
            </w:r>
            <w:r w:rsidRPr="00C17432">
              <w:rPr>
                <w:rFonts w:ascii="Times New Roman" w:eastAsia="Calibri" w:hAnsi="Times New Roman" w:cs="Times New Roman"/>
              </w:rPr>
              <w:t>ганизаций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</w:t>
            </w:r>
            <w:r w:rsidRPr="00C17432">
              <w:rPr>
                <w:rFonts w:ascii="Times New Roman" w:eastAsia="Calibri" w:hAnsi="Times New Roman" w:cs="Times New Roman"/>
              </w:rPr>
              <w:t>р</w:t>
            </w:r>
            <w:r w:rsidRPr="00C17432">
              <w:rPr>
                <w:rFonts w:ascii="Times New Roman" w:eastAsia="Calibri" w:hAnsi="Times New Roman" w:cs="Times New Roman"/>
              </w:rPr>
              <w:t>ный/рабочий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 xml:space="preserve">свыше 5 лет до 7 лет </w:t>
            </w:r>
            <w:r w:rsidRPr="00C17432">
              <w:rPr>
                <w:rFonts w:ascii="Times New Roman" w:eastAsia="Calibri" w:hAnsi="Times New Roman" w:cs="Times New Roman"/>
              </w:rPr>
              <w:lastRenderedPageBreak/>
              <w:t>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lastRenderedPageBreak/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3 100,00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 офисное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при необходимости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12 000,00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Для должностей, отнесенных к должностям не муниципальной службы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Гарнитур кабинетный или набор однотипной мебели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Стол компьюте</w:t>
            </w:r>
            <w:r w:rsidRPr="00C17432">
              <w:rPr>
                <w:rFonts w:ascii="Times New Roman" w:eastAsia="Calibri" w:hAnsi="Times New Roman" w:cs="Times New Roman"/>
              </w:rPr>
              <w:t>р</w:t>
            </w:r>
            <w:r w:rsidRPr="00C17432">
              <w:rPr>
                <w:rFonts w:ascii="Times New Roman" w:eastAsia="Calibri" w:hAnsi="Times New Roman" w:cs="Times New Roman"/>
              </w:rPr>
              <w:t>ный/рабочий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9 900,00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книжный (для документов)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 на кабинет (и б</w:t>
            </w:r>
            <w:r w:rsidRPr="00C17432">
              <w:rPr>
                <w:rFonts w:ascii="Times New Roman" w:eastAsia="Calibri" w:hAnsi="Times New Roman" w:cs="Times New Roman"/>
              </w:rPr>
              <w:t>о</w:t>
            </w:r>
            <w:r w:rsidRPr="00C17432">
              <w:rPr>
                <w:rFonts w:ascii="Times New Roman" w:eastAsia="Calibri" w:hAnsi="Times New Roman" w:cs="Times New Roman"/>
              </w:rPr>
              <w:t>лее при необход</w:t>
            </w:r>
            <w:r w:rsidRPr="00C17432">
              <w:rPr>
                <w:rFonts w:ascii="Times New Roman" w:eastAsia="Calibri" w:hAnsi="Times New Roman" w:cs="Times New Roman"/>
              </w:rPr>
              <w:t>и</w:t>
            </w:r>
            <w:r w:rsidRPr="00C17432">
              <w:rPr>
                <w:rFonts w:ascii="Times New Roman" w:eastAsia="Calibri" w:hAnsi="Times New Roman" w:cs="Times New Roman"/>
              </w:rPr>
              <w:t>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16 200,00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Зеркало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3 лет до 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ПК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3 100,00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Подставка под монитор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4 300,00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Приставка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по числу АРМ в к</w:t>
            </w:r>
            <w:r w:rsidRPr="00C17432">
              <w:rPr>
                <w:rFonts w:ascii="Times New Roman" w:eastAsia="Calibri" w:hAnsi="Times New Roman" w:cs="Times New Roman"/>
              </w:rPr>
              <w:t>а</w:t>
            </w:r>
            <w:r w:rsidRPr="00C17432">
              <w:rPr>
                <w:rFonts w:ascii="Times New Roman" w:eastAsia="Calibri" w:hAnsi="Times New Roman" w:cs="Times New Roman"/>
              </w:rPr>
              <w:t>бинете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6 500,00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платяной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14 000,00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Кресло рабочее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1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9 000,00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Тумба к столу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служащего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5 500,00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Шкаф металлический несгораемый или сейф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20 лет до 25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 на кабинет (при необходимости)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20 000,00</w:t>
            </w:r>
          </w:p>
        </w:tc>
      </w:tr>
      <w:tr w:rsidR="00F759E6" w:rsidRPr="00C17432" w:rsidTr="00D66F53">
        <w:trPr>
          <w:trHeight w:val="20"/>
        </w:trPr>
        <w:tc>
          <w:tcPr>
            <w:tcW w:w="9464" w:type="dxa"/>
            <w:gridSpan w:val="5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C17432">
              <w:rPr>
                <w:rFonts w:ascii="Times New Roman" w:eastAsia="Calibri" w:hAnsi="Times New Roman" w:cs="Times New Roman"/>
              </w:rPr>
              <w:t>Прочее</w:t>
            </w:r>
          </w:p>
        </w:tc>
      </w:tr>
      <w:tr w:rsidR="00F759E6" w:rsidRPr="00C17432" w:rsidTr="00D66F53">
        <w:trPr>
          <w:trHeight w:val="20"/>
        </w:trPr>
        <w:tc>
          <w:tcPr>
            <w:tcW w:w="674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Стеллаж металлический (архивный)</w:t>
            </w:r>
          </w:p>
        </w:tc>
        <w:tc>
          <w:tcPr>
            <w:tcW w:w="2268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свыше 5 лет до 7 лет включительно</w:t>
            </w:r>
          </w:p>
        </w:tc>
        <w:tc>
          <w:tcPr>
            <w:tcW w:w="2197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не более 20 штук в  год в расчете на 1 помещение</w:t>
            </w:r>
          </w:p>
        </w:tc>
        <w:tc>
          <w:tcPr>
            <w:tcW w:w="1772" w:type="dxa"/>
            <w:vAlign w:val="center"/>
          </w:tcPr>
          <w:p w:rsidR="00F759E6" w:rsidRPr="00C17432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7432">
              <w:rPr>
                <w:rFonts w:ascii="Times New Roman" w:eastAsia="Calibri" w:hAnsi="Times New Roman" w:cs="Times New Roman"/>
              </w:rPr>
              <w:t>25 000,00</w:t>
            </w:r>
          </w:p>
        </w:tc>
      </w:tr>
    </w:tbl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систем кондиционирования определяются по следующей формуле:</w:t>
      </w:r>
    </w:p>
    <w:p w:rsidR="00F759E6" w:rsidRPr="000E3C8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6325" cy="476250"/>
            <wp:effectExtent l="0" t="0" r="0" b="0"/>
            <wp:docPr id="96866" name="Рисунок 16" descr="base_23629_102014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C8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ск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67" name="Рисунок 15" descr="base_23629_102014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C17432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с</w:t>
      </w:r>
      <w:r w:rsidRPr="00C17432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i-й системы кондиционирования;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432">
        <w:rPr>
          <w:rFonts w:ascii="Times New Roman" w:eastAsia="Times New Roman" w:hAnsi="Times New Roman" w:cs="Times New Roman"/>
          <w:sz w:val="28"/>
          <w:szCs w:val="28"/>
        </w:rPr>
        <w:lastRenderedPageBreak/>
        <w:t>n - количество типов систем кондиционирования.</w:t>
      </w:r>
    </w:p>
    <w:p w:rsidR="00F759E6" w:rsidRPr="00C17432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55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ормативы</w:t>
      </w:r>
    </w:p>
    <w:p w:rsidR="00F759E6" w:rsidRPr="000E3C8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0E3C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C85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систем кондиционирования</w:t>
      </w:r>
    </w:p>
    <w:p w:rsidR="005152E8" w:rsidRDefault="005152E8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55C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0F455C" w:rsidRPr="000F455C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W w:w="9640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70"/>
        <w:gridCol w:w="2977"/>
        <w:gridCol w:w="2693"/>
      </w:tblGrid>
      <w:tr w:rsidR="00F759E6" w:rsidRPr="000F455C" w:rsidTr="00D66F53">
        <w:trPr>
          <w:trHeight w:val="474"/>
          <w:tblCellSpacing w:w="5" w:type="nil"/>
        </w:trPr>
        <w:tc>
          <w:tcPr>
            <w:tcW w:w="3970" w:type="dxa"/>
            <w:vAlign w:val="center"/>
          </w:tcPr>
          <w:p w:rsidR="00F759E6" w:rsidRPr="000F455C" w:rsidRDefault="00F759E6" w:rsidP="004016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 xml:space="preserve">Количество систем кондиционирования предельное значение в одном </w:t>
            </w:r>
            <w:r w:rsidR="00401637" w:rsidRPr="000F455C">
              <w:rPr>
                <w:rFonts w:ascii="Times New Roman" w:eastAsia="Times New Roman" w:hAnsi="Times New Roman" w:cs="Times New Roman"/>
              </w:rPr>
              <w:t>кабинете</w:t>
            </w:r>
          </w:p>
        </w:tc>
        <w:tc>
          <w:tcPr>
            <w:tcW w:w="2977" w:type="dxa"/>
            <w:vAlign w:val="center"/>
          </w:tcPr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 xml:space="preserve">Срок полезного </w:t>
            </w:r>
          </w:p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Align w:val="center"/>
          </w:tcPr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  <w:lang w:val="en-US"/>
              </w:rPr>
              <w:t xml:space="preserve">Предельная </w:t>
            </w:r>
            <w:r w:rsidRPr="000F455C">
              <w:rPr>
                <w:rFonts w:ascii="Times New Roman" w:eastAsia="Times New Roman" w:hAnsi="Times New Roman" w:cs="Times New Roman"/>
              </w:rPr>
              <w:t>стоимость</w:t>
            </w:r>
          </w:p>
          <w:p w:rsidR="00F759E6" w:rsidRPr="000F455C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F759E6" w:rsidRPr="000F455C" w:rsidTr="00D66F53">
        <w:trPr>
          <w:trHeight w:val="41"/>
          <w:tblCellSpacing w:w="5" w:type="nil"/>
        </w:trPr>
        <w:tc>
          <w:tcPr>
            <w:tcW w:w="3970" w:type="dxa"/>
            <w:vAlign w:val="center"/>
          </w:tcPr>
          <w:p w:rsidR="00F759E6" w:rsidRPr="000F455C" w:rsidRDefault="00401637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не более 1 шт.</w:t>
            </w:r>
            <w:r w:rsidR="001B24CD" w:rsidRPr="000F455C">
              <w:rPr>
                <w:rFonts w:ascii="Times New Roman" w:eastAsia="Times New Roman" w:hAnsi="Times New Roman" w:cs="Times New Roman"/>
              </w:rPr>
              <w:t xml:space="preserve"> на кабинет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759E6" w:rsidRPr="000F455C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Calibri"/>
              </w:rPr>
              <w:t>свыше 3 лет до 5 лет включ</w:t>
            </w:r>
            <w:r w:rsidRPr="000F455C">
              <w:rPr>
                <w:rFonts w:ascii="Times New Roman" w:eastAsia="Times New Roman" w:hAnsi="Times New Roman" w:cs="Calibri"/>
              </w:rPr>
              <w:t>и</w:t>
            </w:r>
            <w:r w:rsidRPr="000F455C">
              <w:rPr>
                <w:rFonts w:ascii="Times New Roman" w:eastAsia="Times New Roman" w:hAnsi="Times New Roman" w:cs="Calibri"/>
              </w:rPr>
              <w:t>тельно</w:t>
            </w:r>
          </w:p>
        </w:tc>
        <w:tc>
          <w:tcPr>
            <w:tcW w:w="2693" w:type="dxa"/>
            <w:vAlign w:val="center"/>
          </w:tcPr>
          <w:p w:rsidR="00F759E6" w:rsidRPr="000F455C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55C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F759E6" w:rsidRPr="000F455C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</w:rPr>
      </w:pPr>
      <w:r w:rsidRPr="000F455C">
        <w:rPr>
          <w:b w:val="0"/>
          <w:szCs w:val="28"/>
        </w:rPr>
        <w:t>9</w:t>
      </w:r>
      <w:r w:rsidR="00470A28">
        <w:rPr>
          <w:b w:val="0"/>
          <w:szCs w:val="28"/>
        </w:rPr>
        <w:t>5</w:t>
      </w:r>
      <w:r w:rsidRPr="000F455C">
        <w:rPr>
          <w:b w:val="0"/>
          <w:szCs w:val="28"/>
        </w:rPr>
        <w:t>. Затраты на приобретение иных основных средств (З</w:t>
      </w:r>
      <w:r w:rsidRPr="000F455C">
        <w:rPr>
          <w:b w:val="0"/>
          <w:sz w:val="18"/>
          <w:szCs w:val="18"/>
        </w:rPr>
        <w:t>и</w:t>
      </w:r>
      <w:r w:rsidRPr="000F455C">
        <w:rPr>
          <w:b w:val="0"/>
          <w:szCs w:val="28"/>
        </w:rPr>
        <w:t>) определяются</w:t>
      </w:r>
      <w:r w:rsidRPr="00A049B9">
        <w:rPr>
          <w:b w:val="0"/>
          <w:szCs w:val="28"/>
        </w:rPr>
        <w:t xml:space="preserve"> по формуле:</w:t>
      </w:r>
      <w:r w:rsidRPr="00A049B9">
        <w:rPr>
          <w:b w:val="0"/>
          <w:vertAlign w:val="subscript"/>
          <w:lang w:val="en-US"/>
        </w:rPr>
        <w:t>n</w:t>
      </w:r>
    </w:p>
    <w:p w:rsidR="00217781" w:rsidRPr="00A91799" w:rsidRDefault="00217781" w:rsidP="00217781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color w:val="auto"/>
          <w:lang w:val="en-US"/>
        </w:rPr>
      </w:pPr>
      <w:r w:rsidRPr="00A049B9">
        <w:rPr>
          <w:color w:val="auto"/>
        </w:rPr>
        <w:t>З</w:t>
      </w:r>
      <w:r w:rsidRPr="00A049B9">
        <w:rPr>
          <w:color w:val="auto"/>
          <w:sz w:val="18"/>
          <w:szCs w:val="18"/>
        </w:rPr>
        <w:t>и</w:t>
      </w:r>
      <w:r w:rsidRPr="00A91799">
        <w:rPr>
          <w:color w:val="auto"/>
          <w:lang w:val="en-US"/>
        </w:rPr>
        <w:t xml:space="preserve">= ∑ </w:t>
      </w:r>
      <w:r w:rsidRPr="00A049B9">
        <w:rPr>
          <w:color w:val="auto"/>
          <w:lang w:val="en-US"/>
        </w:rPr>
        <w:t>Q</w:t>
      </w:r>
      <w:r w:rsidRPr="00A049B9">
        <w:rPr>
          <w:color w:val="auto"/>
          <w:vertAlign w:val="subscript"/>
          <w:lang w:val="en-US"/>
        </w:rPr>
        <w:t>i</w:t>
      </w:r>
      <w:r w:rsidRPr="00A91799">
        <w:rPr>
          <w:rStyle w:val="6pt"/>
          <w:color w:val="auto"/>
          <w:sz w:val="24"/>
          <w:szCs w:val="24"/>
          <w:lang w:val="en-US"/>
        </w:rPr>
        <w:t xml:space="preserve"> ×</w:t>
      </w:r>
      <w:r w:rsidRPr="00A049B9">
        <w:rPr>
          <w:color w:val="auto"/>
          <w:lang w:val="en-US"/>
        </w:rPr>
        <w:t>P</w:t>
      </w:r>
      <w:r w:rsidRPr="00A049B9">
        <w:rPr>
          <w:color w:val="auto"/>
          <w:vertAlign w:val="subscript"/>
          <w:lang w:val="en-US"/>
        </w:rPr>
        <w:t>i</w:t>
      </w:r>
      <w:r w:rsidRPr="00A91799">
        <w:rPr>
          <w:rStyle w:val="6pt"/>
          <w:color w:val="auto"/>
          <w:sz w:val="24"/>
          <w:szCs w:val="24"/>
          <w:vertAlign w:val="subscript"/>
          <w:lang w:val="en-US"/>
        </w:rPr>
        <w:t xml:space="preserve"> ,</w:t>
      </w:r>
    </w:p>
    <w:p w:rsidR="00217781" w:rsidRPr="00A91799" w:rsidRDefault="00217781" w:rsidP="00217781">
      <w:pPr>
        <w:pStyle w:val="ConsPlusNormal"/>
        <w:jc w:val="center"/>
        <w:rPr>
          <w:b w:val="0"/>
          <w:szCs w:val="28"/>
          <w:lang w:val="en-US"/>
        </w:rPr>
      </w:pPr>
      <w:r w:rsidRPr="00A049B9">
        <w:rPr>
          <w:b w:val="0"/>
          <w:vertAlign w:val="superscript"/>
          <w:lang w:val="en-US"/>
        </w:rPr>
        <w:t>i</w:t>
      </w:r>
      <w:r w:rsidRPr="00A91799">
        <w:rPr>
          <w:b w:val="0"/>
          <w:vertAlign w:val="superscript"/>
          <w:lang w:val="en-US"/>
        </w:rPr>
        <w:t>=</w:t>
      </w:r>
      <w:r w:rsidRPr="00A049B9">
        <w:rPr>
          <w:b w:val="0"/>
          <w:vertAlign w:val="superscript"/>
          <w:lang w:val="en-US"/>
        </w:rPr>
        <w:t>l</w:t>
      </w:r>
    </w:p>
    <w:p w:rsidR="00217781" w:rsidRPr="00A91799" w:rsidRDefault="00217781" w:rsidP="00217781">
      <w:pPr>
        <w:pStyle w:val="ConsPlusNormal"/>
        <w:ind w:firstLine="540"/>
        <w:jc w:val="both"/>
        <w:rPr>
          <w:b w:val="0"/>
          <w:szCs w:val="28"/>
          <w:lang w:val="en-US"/>
        </w:rPr>
      </w:pPr>
      <w:r w:rsidRPr="00A049B9">
        <w:rPr>
          <w:b w:val="0"/>
          <w:szCs w:val="28"/>
        </w:rPr>
        <w:t>где</w:t>
      </w:r>
      <w:r w:rsidRPr="00A91799">
        <w:rPr>
          <w:b w:val="0"/>
          <w:szCs w:val="28"/>
          <w:lang w:val="en-US"/>
        </w:rPr>
        <w:t>:</w:t>
      </w: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A049B9">
        <w:rPr>
          <w:b w:val="0"/>
          <w:szCs w:val="28"/>
          <w:lang w:val="en-US"/>
        </w:rPr>
        <w:t>Q</w:t>
      </w:r>
      <w:r w:rsidRPr="00A049B9">
        <w:rPr>
          <w:b w:val="0"/>
          <w:vertAlign w:val="subscript"/>
          <w:lang w:val="en-US"/>
        </w:rPr>
        <w:t>i</w:t>
      </w:r>
      <w:r w:rsidRPr="00A049B9">
        <w:rPr>
          <w:b w:val="0"/>
          <w:szCs w:val="28"/>
        </w:rPr>
        <w:t xml:space="preserve"> - планируемое к приобретению количество i-х предметов иных осно</w:t>
      </w:r>
      <w:r w:rsidRPr="00A049B9">
        <w:rPr>
          <w:b w:val="0"/>
          <w:szCs w:val="28"/>
        </w:rPr>
        <w:t>в</w:t>
      </w:r>
      <w:r w:rsidRPr="00A049B9">
        <w:rPr>
          <w:b w:val="0"/>
          <w:szCs w:val="28"/>
        </w:rPr>
        <w:t xml:space="preserve">ных средств в соответствии в Таблицей № </w:t>
      </w:r>
      <w:r w:rsidR="000F455C">
        <w:rPr>
          <w:b w:val="0"/>
          <w:szCs w:val="28"/>
        </w:rPr>
        <w:t>2</w:t>
      </w:r>
      <w:r w:rsidRPr="00A049B9">
        <w:rPr>
          <w:b w:val="0"/>
          <w:szCs w:val="28"/>
        </w:rPr>
        <w:t>8;</w:t>
      </w:r>
    </w:p>
    <w:p w:rsidR="00217781" w:rsidRPr="00A049B9" w:rsidRDefault="00217781" w:rsidP="00217781">
      <w:pPr>
        <w:pStyle w:val="ConsPlusNormal"/>
        <w:ind w:firstLine="540"/>
        <w:jc w:val="both"/>
        <w:rPr>
          <w:b w:val="0"/>
          <w:szCs w:val="28"/>
        </w:rPr>
      </w:pPr>
      <w:r w:rsidRPr="00A049B9">
        <w:rPr>
          <w:b w:val="0"/>
          <w:szCs w:val="28"/>
          <w:lang w:val="en-US"/>
        </w:rPr>
        <w:t>P</w:t>
      </w:r>
      <w:r w:rsidRPr="00A049B9">
        <w:rPr>
          <w:b w:val="0"/>
          <w:vertAlign w:val="subscript"/>
          <w:lang w:val="en-US"/>
        </w:rPr>
        <w:t>i</w:t>
      </w:r>
      <w:r w:rsidRPr="00A049B9">
        <w:rPr>
          <w:b w:val="0"/>
          <w:szCs w:val="28"/>
        </w:rPr>
        <w:t xml:space="preserve"> - цена i-го предмета иного основного средства в соответствии с табл</w:t>
      </w:r>
      <w:r w:rsidRPr="00A049B9">
        <w:rPr>
          <w:b w:val="0"/>
          <w:szCs w:val="28"/>
        </w:rPr>
        <w:t>и</w:t>
      </w:r>
      <w:r w:rsidRPr="00A049B9">
        <w:rPr>
          <w:b w:val="0"/>
          <w:szCs w:val="28"/>
        </w:rPr>
        <w:t xml:space="preserve">цей № </w:t>
      </w:r>
      <w:r w:rsidR="00AC7923" w:rsidRPr="00A049B9">
        <w:rPr>
          <w:b w:val="0"/>
          <w:szCs w:val="28"/>
        </w:rPr>
        <w:t>2</w:t>
      </w:r>
      <w:r w:rsidR="008D55A5">
        <w:rPr>
          <w:b w:val="0"/>
          <w:szCs w:val="28"/>
        </w:rPr>
        <w:t>8</w:t>
      </w:r>
      <w:r w:rsidRPr="00A049B9">
        <w:rPr>
          <w:b w:val="0"/>
          <w:szCs w:val="28"/>
        </w:rPr>
        <w:t>.</w:t>
      </w:r>
    </w:p>
    <w:p w:rsidR="00217781" w:rsidRPr="00A049B9" w:rsidRDefault="00217781" w:rsidP="00217781">
      <w:pPr>
        <w:pStyle w:val="ConsPlusNormal"/>
        <w:ind w:firstLine="540"/>
        <w:jc w:val="right"/>
        <w:rPr>
          <w:b w:val="0"/>
          <w:sz w:val="24"/>
          <w:szCs w:val="24"/>
        </w:rPr>
      </w:pPr>
      <w:r w:rsidRPr="00A049B9">
        <w:rPr>
          <w:b w:val="0"/>
          <w:sz w:val="24"/>
          <w:szCs w:val="24"/>
        </w:rPr>
        <w:t xml:space="preserve">Таблица № </w:t>
      </w:r>
      <w:r w:rsidR="00AC7923" w:rsidRPr="00A049B9">
        <w:rPr>
          <w:b w:val="0"/>
          <w:sz w:val="24"/>
          <w:szCs w:val="24"/>
        </w:rPr>
        <w:t>2</w:t>
      </w:r>
      <w:r w:rsidR="000F455C">
        <w:rPr>
          <w:b w:val="0"/>
          <w:sz w:val="24"/>
          <w:szCs w:val="24"/>
        </w:rPr>
        <w:t>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709"/>
        <w:gridCol w:w="2268"/>
        <w:gridCol w:w="1984"/>
        <w:gridCol w:w="1843"/>
      </w:tblGrid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Норматив количества</w:t>
            </w:r>
          </w:p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(не более)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A049B9">
              <w:rPr>
                <w:rFonts w:ascii="Times New Roman" w:eastAsia="Calibri" w:hAnsi="Times New Roman" w:cs="Times New Roman"/>
              </w:rPr>
              <w:t>Норматив цены на единицу товара (не более руб.)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Периодичность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Холодильник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35 000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Чайник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Микроволновая печь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Обогреватель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Калькулятор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3 500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Кофеварка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5 000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Кондиционеры, сплит-системы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 xml:space="preserve"> 1 на кабинет 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0 000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Радиоприемник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10 000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кабинет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7 000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семь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Монитор, не предназначенный для использования в качестве пер</w:t>
            </w:r>
            <w:r w:rsidRPr="00A049B9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и</w:t>
            </w:r>
            <w:r w:rsidRPr="00A049B9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ферийного обор</w:t>
            </w:r>
            <w:r w:rsidRPr="00A049B9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у</w:t>
            </w:r>
            <w:r w:rsidRPr="00A049B9"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  <w:t>дования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hAnsi="Times New Roman" w:cs="Times New Roman"/>
              </w:rPr>
              <w:t>1 для оснащения зала заседаний руковод</w:t>
            </w:r>
            <w:r w:rsidRPr="00A049B9">
              <w:rPr>
                <w:rFonts w:ascii="Times New Roman" w:hAnsi="Times New Roman" w:cs="Times New Roman"/>
              </w:rPr>
              <w:t>и</w:t>
            </w:r>
            <w:r w:rsidRPr="00A049B9">
              <w:rPr>
                <w:rFonts w:ascii="Times New Roman" w:hAnsi="Times New Roman" w:cs="Times New Roman"/>
              </w:rPr>
              <w:t>телей администрации города Пятигорска при размере экрана монитора не менее 69,5 дюймов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49B9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  <w:tr w:rsidR="001D1325" w:rsidRPr="00A049B9" w:rsidTr="001D1325">
        <w:tc>
          <w:tcPr>
            <w:tcW w:w="67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1D1325" w:rsidRPr="00A049B9" w:rsidRDefault="001D1325" w:rsidP="003E5B00">
            <w:pPr>
              <w:pStyle w:val="aa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Телефонный а</w:t>
            </w: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парат стациона</w:t>
            </w: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</w:tc>
        <w:tc>
          <w:tcPr>
            <w:tcW w:w="709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2268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на работника</w:t>
            </w:r>
          </w:p>
        </w:tc>
        <w:tc>
          <w:tcPr>
            <w:tcW w:w="1984" w:type="dxa"/>
            <w:shd w:val="clear" w:color="auto" w:fill="auto"/>
          </w:tcPr>
          <w:p w:rsidR="001D1325" w:rsidRPr="00A049B9" w:rsidRDefault="001D1325" w:rsidP="003E5B00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049B9">
              <w:rPr>
                <w:rFonts w:ascii="Times New Roman" w:hAnsi="Times New Roman" w:cs="Times New Roman"/>
                <w:sz w:val="22"/>
                <w:szCs w:val="22"/>
              </w:rPr>
              <w:t xml:space="preserve">9 500 </w:t>
            </w:r>
          </w:p>
        </w:tc>
        <w:tc>
          <w:tcPr>
            <w:tcW w:w="1843" w:type="dxa"/>
            <w:shd w:val="clear" w:color="auto" w:fill="auto"/>
          </w:tcPr>
          <w:p w:rsidR="001D1325" w:rsidRPr="00A049B9" w:rsidRDefault="001D1325" w:rsidP="003E5B0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049B9">
              <w:rPr>
                <w:rFonts w:ascii="Times New Roman" w:eastAsia="Calibri" w:hAnsi="Times New Roman" w:cs="Times New Roman"/>
              </w:rPr>
              <w:t>1 раз в пять лет</w:t>
            </w:r>
          </w:p>
        </w:tc>
      </w:tr>
    </w:tbl>
    <w:p w:rsidR="00217781" w:rsidRPr="00A049B9" w:rsidRDefault="00217781" w:rsidP="00217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091" w:rsidRPr="000E3C85" w:rsidRDefault="00F759E6" w:rsidP="005000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C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500091" w:rsidRPr="000E3C85">
        <w:rPr>
          <w:rFonts w:ascii="Times New Roman" w:eastAsia="Times New Roman" w:hAnsi="Times New Roman" w:cs="Times New Roman"/>
          <w:sz w:val="28"/>
          <w:szCs w:val="28"/>
        </w:rPr>
        <w:t>не отнесенные к затратам на приобретение материальных запасов в рамках затрат на информационно-</w:t>
      </w:r>
      <w:r w:rsidR="00500091" w:rsidRPr="000E3C85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коммуникационные технологии</w:t>
      </w:r>
    </w:p>
    <w:p w:rsidR="00500091" w:rsidRPr="00A049B9" w:rsidRDefault="00500091" w:rsidP="005000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DF767F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. Затраты 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на приобретение материальных запасов, не отнесенные к з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ционно-коммуникационные технологии, определяются по следующей фо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муле: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>
            <wp:extent cx="2352675" cy="257175"/>
            <wp:effectExtent l="19050" t="0" r="9525" b="0"/>
            <wp:docPr id="96868" name="Рисунок 14" descr="base_23629_102014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9_102014_29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6869" name="Рисунок 13" descr="base_23629_102014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9_102014_29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мационно-коммуникационные технологии;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стей;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гсм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зпа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данской обороны.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97</w:t>
      </w:r>
      <w:r w:rsidR="00F759E6" w:rsidRPr="00A049B9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бланочной продукции определяются по следующей формуле: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66925" cy="495300"/>
            <wp:effectExtent l="0" t="0" r="0" b="0"/>
            <wp:docPr id="96870" name="Рисунок 12" descr="base_23629_102014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29_102014_29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бл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1" name="Рисунок 11" descr="base_23629_102014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29_102014_29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б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A049B9">
        <w:rPr>
          <w:rFonts w:ascii="Times New Roman" w:eastAsia="Times New Roman" w:hAnsi="Times New Roman" w:cs="Times New Roman"/>
          <w:sz w:val="28"/>
          <w:szCs w:val="28"/>
          <w:vertAlign w:val="subscript"/>
        </w:rPr>
        <w:t>j пп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ей, по j-му тиражу;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n - количество типов тиражей бланков;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m - количество типов тиражей прочей продукции.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9B9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049B9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бланочной продукции</w:t>
      </w: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A049B9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9B9">
        <w:rPr>
          <w:rFonts w:ascii="Times New Roman" w:eastAsia="Times New Roman" w:hAnsi="Times New Roman" w:cs="Times New Roman"/>
          <w:sz w:val="24"/>
          <w:szCs w:val="24"/>
        </w:rPr>
        <w:t>Таблица №2</w:t>
      </w:r>
      <w:r w:rsidR="000F455C">
        <w:rPr>
          <w:rFonts w:ascii="Times New Roman" w:eastAsia="Times New Roman" w:hAnsi="Times New Roman" w:cs="Times New Roman"/>
          <w:sz w:val="24"/>
          <w:szCs w:val="24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544"/>
        <w:gridCol w:w="1811"/>
        <w:gridCol w:w="1748"/>
      </w:tblGrid>
      <w:tr w:rsidR="00A049B9" w:rsidRPr="00A049B9" w:rsidTr="00D66F53">
        <w:tc>
          <w:tcPr>
            <w:tcW w:w="4503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бланочной продукции</w:t>
            </w:r>
          </w:p>
        </w:tc>
        <w:tc>
          <w:tcPr>
            <w:tcW w:w="1544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11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количество, в год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9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цена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44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11" w:type="dxa"/>
            <w:vAlign w:val="center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4428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Бланк</w:t>
            </w:r>
            <w:r w:rsidR="00362428" w:rsidRPr="00A049B9">
              <w:rPr>
                <w:rFonts w:ascii="Times New Roman" w:eastAsia="Times New Roman" w:hAnsi="Times New Roman" w:cs="Times New Roman"/>
              </w:rPr>
              <w:t xml:space="preserve"> «</w:t>
            </w:r>
            <w:r w:rsidR="00442850">
              <w:rPr>
                <w:rFonts w:ascii="Times New Roman" w:eastAsia="Times New Roman" w:hAnsi="Times New Roman" w:cs="Times New Roman"/>
              </w:rPr>
              <w:t>П</w:t>
            </w:r>
            <w:r w:rsidR="00362428" w:rsidRPr="00A049B9">
              <w:rPr>
                <w:rFonts w:ascii="Times New Roman" w:eastAsia="Times New Roman" w:hAnsi="Times New Roman" w:cs="Times New Roman"/>
              </w:rPr>
              <w:t xml:space="preserve">остановление администрации </w:t>
            </w:r>
            <w:r w:rsidRPr="00A049B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4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="00F759E6"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F759E6"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4428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lastRenderedPageBreak/>
              <w:t>Бланк «</w:t>
            </w:r>
            <w:r w:rsidR="00442850">
              <w:rPr>
                <w:rFonts w:ascii="Times New Roman" w:eastAsia="Times New Roman" w:hAnsi="Times New Roman" w:cs="Times New Roman"/>
              </w:rPr>
              <w:t>Р</w:t>
            </w:r>
            <w:r w:rsidRPr="00A049B9">
              <w:rPr>
                <w:rFonts w:ascii="Times New Roman" w:eastAsia="Times New Roman" w:hAnsi="Times New Roman" w:cs="Times New Roman"/>
              </w:rPr>
              <w:t>аспоряжение администрации»</w:t>
            </w:r>
          </w:p>
        </w:tc>
        <w:tc>
          <w:tcPr>
            <w:tcW w:w="1544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0E3C85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4428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 xml:space="preserve">Бланк </w:t>
            </w:r>
            <w:r w:rsidR="00442850">
              <w:rPr>
                <w:rFonts w:ascii="Times New Roman" w:eastAsia="Times New Roman" w:hAnsi="Times New Roman" w:cs="Times New Roman"/>
              </w:rPr>
              <w:t>«Письмо администрации»</w:t>
            </w:r>
          </w:p>
        </w:tc>
        <w:tc>
          <w:tcPr>
            <w:tcW w:w="1544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F759E6" w:rsidRPr="00A049B9" w:rsidRDefault="00F759E6" w:rsidP="00157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1</w:t>
            </w:r>
            <w:r w:rsidR="00157E61">
              <w:rPr>
                <w:rFonts w:ascii="Times New Roman" w:eastAsia="Times New Roman" w:hAnsi="Times New Roman" w:cs="Times New Roman"/>
              </w:rPr>
              <w:t xml:space="preserve">5 </w:t>
            </w:r>
            <w:r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4,70</w:t>
            </w:r>
          </w:p>
        </w:tc>
      </w:tr>
      <w:tr w:rsidR="00A049B9" w:rsidRPr="00A049B9" w:rsidTr="00D66F53">
        <w:tc>
          <w:tcPr>
            <w:tcW w:w="4503" w:type="dxa"/>
          </w:tcPr>
          <w:p w:rsidR="00F759E6" w:rsidRPr="00A049B9" w:rsidRDefault="00F759E6" w:rsidP="003624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Бланк протокола об административном пр</w:t>
            </w:r>
            <w:r w:rsidRPr="00A049B9">
              <w:rPr>
                <w:rFonts w:ascii="Times New Roman" w:eastAsia="Times New Roman" w:hAnsi="Times New Roman" w:cs="Times New Roman"/>
              </w:rPr>
              <w:t>а</w:t>
            </w:r>
            <w:r w:rsidRPr="00A049B9">
              <w:rPr>
                <w:rFonts w:ascii="Times New Roman" w:eastAsia="Times New Roman" w:hAnsi="Times New Roman" w:cs="Times New Roman"/>
              </w:rPr>
              <w:t xml:space="preserve">вонарушении администрации </w:t>
            </w:r>
          </w:p>
        </w:tc>
        <w:tc>
          <w:tcPr>
            <w:tcW w:w="1544" w:type="dxa"/>
            <w:vAlign w:val="center"/>
          </w:tcPr>
          <w:p w:rsidR="00F759E6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</w:t>
            </w:r>
            <w:r w:rsidRPr="00A049B9">
              <w:rPr>
                <w:rFonts w:ascii="Times New Roman" w:eastAsia="Times New Roman" w:hAnsi="Times New Roman" w:cs="Times New Roman"/>
              </w:rPr>
              <w:t>т.</w:t>
            </w:r>
          </w:p>
        </w:tc>
        <w:tc>
          <w:tcPr>
            <w:tcW w:w="1811" w:type="dxa"/>
            <w:vAlign w:val="center"/>
          </w:tcPr>
          <w:p w:rsidR="00F759E6" w:rsidRPr="00A049B9" w:rsidRDefault="00442850" w:rsidP="00442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F759E6" w:rsidRPr="00A049B9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48" w:type="dxa"/>
          </w:tcPr>
          <w:p w:rsidR="00F759E6" w:rsidRPr="00A049B9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9B9">
              <w:rPr>
                <w:rFonts w:ascii="Times New Roman" w:eastAsia="Times New Roman" w:hAnsi="Times New Roman" w:cs="Times New Roman"/>
              </w:rPr>
              <w:t>10,50</w:t>
            </w:r>
          </w:p>
        </w:tc>
      </w:tr>
      <w:tr w:rsidR="00442850" w:rsidRPr="00A049B9" w:rsidTr="00D66F53">
        <w:tc>
          <w:tcPr>
            <w:tcW w:w="4503" w:type="dxa"/>
          </w:tcPr>
          <w:p w:rsidR="00442850" w:rsidRPr="00A049B9" w:rsidRDefault="00442850" w:rsidP="003624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Бланк «Дело по жалобам граждан»</w:t>
            </w:r>
          </w:p>
        </w:tc>
        <w:tc>
          <w:tcPr>
            <w:tcW w:w="1544" w:type="dxa"/>
            <w:vAlign w:val="center"/>
          </w:tcPr>
          <w:p w:rsidR="00442850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11" w:type="dxa"/>
            <w:vAlign w:val="center"/>
          </w:tcPr>
          <w:p w:rsidR="00442850" w:rsidRDefault="00442850" w:rsidP="004428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3 000</w:t>
            </w:r>
          </w:p>
        </w:tc>
        <w:tc>
          <w:tcPr>
            <w:tcW w:w="1748" w:type="dxa"/>
          </w:tcPr>
          <w:p w:rsidR="00442850" w:rsidRPr="00A049B9" w:rsidRDefault="00442850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</w:tbl>
    <w:p w:rsidR="00F759E6" w:rsidRPr="00482010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F759E6" w:rsidRPr="009962A5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98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канцелярских принадлежностей определ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96872" name="Рисунок 10" descr="base_23629_102014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9_102014_29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3" name="Рисунок 9" descr="base_23629_102014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9_102014_29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работников;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канц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i-го предмета канцелярских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ных затрат на приобретение канцелярских принадлежностей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455C">
        <w:rPr>
          <w:rFonts w:ascii="Times New Roman" w:eastAsia="Times New Roman" w:hAnsi="Times New Roman" w:cs="Times New Roman"/>
          <w:sz w:val="24"/>
          <w:szCs w:val="24"/>
        </w:rPr>
        <w:t>30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686"/>
        <w:gridCol w:w="850"/>
        <w:gridCol w:w="1134"/>
        <w:gridCol w:w="1701"/>
        <w:gridCol w:w="1418"/>
      </w:tblGrid>
      <w:tr w:rsidR="00094FAE" w:rsidRPr="009962A5" w:rsidTr="00A6169D">
        <w:tc>
          <w:tcPr>
            <w:tcW w:w="68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предел</w:t>
            </w:r>
            <w:r w:rsidRPr="009962A5">
              <w:rPr>
                <w:rFonts w:ascii="Times New Roman" w:eastAsia="Times New Roman" w:hAnsi="Times New Roman" w:cs="Times New Roman"/>
              </w:rPr>
              <w:t>ь</w:t>
            </w:r>
            <w:r w:rsidRPr="009962A5">
              <w:rPr>
                <w:rFonts w:ascii="Times New Roman" w:eastAsia="Times New Roman" w:hAnsi="Times New Roman" w:cs="Times New Roman"/>
              </w:rPr>
              <w:t>ное кол-во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Периодичность получения в расчете на о</w:t>
            </w:r>
            <w:r w:rsidRPr="009962A5">
              <w:rPr>
                <w:rFonts w:ascii="Times New Roman" w:eastAsia="Times New Roman" w:hAnsi="Times New Roman" w:cs="Times New Roman"/>
              </w:rPr>
              <w:t>д</w:t>
            </w:r>
            <w:r w:rsidRPr="009962A5">
              <w:rPr>
                <w:rFonts w:ascii="Times New Roman" w:eastAsia="Times New Roman" w:hAnsi="Times New Roman" w:cs="Times New Roman"/>
              </w:rPr>
              <w:t>ного сотрудн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Предельная цена прио</w:t>
            </w:r>
            <w:r w:rsidRPr="009962A5">
              <w:rPr>
                <w:rFonts w:ascii="Times New Roman" w:eastAsia="Times New Roman" w:hAnsi="Times New Roman" w:cs="Times New Roman"/>
              </w:rPr>
              <w:t>б</w:t>
            </w:r>
            <w:r w:rsidRPr="009962A5">
              <w:rPr>
                <w:rFonts w:ascii="Times New Roman" w:eastAsia="Times New Roman" w:hAnsi="Times New Roman" w:cs="Times New Roman"/>
              </w:rPr>
              <w:t>ретения (руб. за ед.)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94FAE" w:rsidRPr="009962A5" w:rsidTr="00A6169D">
        <w:trPr>
          <w:trHeight w:val="285"/>
        </w:trPr>
        <w:tc>
          <w:tcPr>
            <w:tcW w:w="9469" w:type="dxa"/>
            <w:gridSpan w:val="6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62A5">
              <w:rPr>
                <w:rFonts w:ascii="Times New Roman" w:eastAsia="Times New Roman" w:hAnsi="Times New Roman" w:cs="Times New Roman"/>
                <w:b/>
                <w:bCs/>
              </w:rPr>
              <w:t>На одного сотрудника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Антистеплер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100,00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Бумага для заметок с клеевым краем  не менее 100 л.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90,00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Блок для заметок сменный, цветной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110,00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Блок для заметок сменный, белый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90,00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Ежедневник датированный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E521AF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1 200</w:t>
            </w:r>
            <w:r w:rsidR="00F759E6" w:rsidRPr="009962A5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Зажим для бумаг 15 мм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Зажим для бумаг 25 мм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Зажим для бумаг 32 мм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Зажим для бумаг 51 мм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Закладки самоклеящиеся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126,00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Карандаш чернографитовый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25,00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Клей ПВА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96,00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Клей-карандаш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125,00</w:t>
            </w:r>
          </w:p>
        </w:tc>
      </w:tr>
      <w:tr w:rsidR="00094FAE" w:rsidRPr="009962A5" w:rsidTr="00A6169D">
        <w:trPr>
          <w:trHeight w:val="379"/>
        </w:trPr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Корректирующая жидкость/лента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105,00</w:t>
            </w:r>
          </w:p>
        </w:tc>
      </w:tr>
      <w:tr w:rsidR="00094FAE" w:rsidRPr="009962A5" w:rsidTr="00A6169D">
        <w:trPr>
          <w:trHeight w:val="379"/>
        </w:trPr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Клейкая лента (скотч)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Ластик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32,00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Линейка 30 см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96,00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Лоток для бумаг (горизонтальный)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230,00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227,00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Маркеры-текстовыделители, 4 цвета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280,00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Маркер перманентный, красный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92,00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64,00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Нож канцелярский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180,00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Ножницы канцелярские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222,00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Папка-конверт с кнопкой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26,00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на резинке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280,00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Папка-регистратор, 70 мм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с завязками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Папка-скоросшиватель «Дело»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«Дело» без скоросшивателя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на кольцах пласт.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с зажимом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118,00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 - скоросшиватель с пружи</w:t>
            </w:r>
            <w:r w:rsidRPr="009962A5">
              <w:rPr>
                <w:rFonts w:ascii="Times New Roman" w:eastAsia="Times New Roman" w:hAnsi="Times New Roman" w:cs="Times New Roman"/>
              </w:rPr>
              <w:t>н</w:t>
            </w:r>
            <w:r w:rsidRPr="009962A5">
              <w:rPr>
                <w:rFonts w:ascii="Times New Roman" w:eastAsia="Times New Roman" w:hAnsi="Times New Roman" w:cs="Times New Roman"/>
              </w:rPr>
              <w:t>ным механизмом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237,00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Папка-уголок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Ручка гелевая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47,00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Ручка шариковая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25,00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Скрепки 25 мм (100 шт./упак.)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80,00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Степлер № 24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218,00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Скобы для степлера № 24 (1000 шт.)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40,00</w:t>
            </w:r>
          </w:p>
        </w:tc>
      </w:tr>
      <w:tr w:rsidR="00094FAE" w:rsidRPr="009962A5" w:rsidTr="00A6169D">
        <w:trPr>
          <w:trHeight w:val="261"/>
        </w:trPr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Точилка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9962A5">
              <w:rPr>
                <w:rFonts w:ascii="Times New Roman" w:eastAsia="Calibri" w:hAnsi="Times New Roman" w:cs="Times New Roman"/>
              </w:rPr>
              <w:t>45,00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Календарь перекидной настольный, размер блока: 100x140 (для высшей, главной и ведущей группы должн</w:t>
            </w:r>
            <w:r w:rsidRPr="009962A5">
              <w:rPr>
                <w:rFonts w:ascii="Times New Roman" w:eastAsia="Times New Roman" w:hAnsi="Times New Roman" w:cs="Times New Roman"/>
              </w:rPr>
              <w:t>о</w:t>
            </w:r>
            <w:r w:rsidRPr="009962A5">
              <w:rPr>
                <w:rFonts w:ascii="Times New Roman" w:eastAsia="Times New Roman" w:hAnsi="Times New Roman" w:cs="Times New Roman"/>
              </w:rPr>
              <w:t>стей)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9962A5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Подставка для канцелярских пр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надлежностей (органайзер) (для высшей, главной и ведущей группы должностей)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9962A5">
              <w:rPr>
                <w:rFonts w:ascii="Times New Roman" w:eastAsia="Calibri" w:hAnsi="Times New Roman" w:cs="Times New Roman"/>
              </w:rPr>
              <w:t>580,00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Подставка для перекидных календ</w:t>
            </w:r>
            <w:r w:rsidRPr="009962A5">
              <w:rPr>
                <w:rFonts w:ascii="Times New Roman" w:eastAsia="Times New Roman" w:hAnsi="Times New Roman" w:cs="Times New Roman"/>
              </w:rPr>
              <w:t>а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рей 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130,00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FE7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Файлы А4 (100 шт.)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Бумага (А4) (500 л.)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265,00</w:t>
            </w:r>
          </w:p>
        </w:tc>
      </w:tr>
      <w:tr w:rsidR="00094FAE" w:rsidRPr="009962A5" w:rsidTr="00A6169D">
        <w:trPr>
          <w:trHeight w:val="232"/>
        </w:trPr>
        <w:tc>
          <w:tcPr>
            <w:tcW w:w="9469" w:type="dxa"/>
            <w:gridSpan w:val="6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62A5">
              <w:rPr>
                <w:rFonts w:ascii="Times New Roman" w:eastAsia="Times New Roman" w:hAnsi="Times New Roman" w:cs="Times New Roman"/>
                <w:b/>
              </w:rPr>
              <w:t>На отдел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 xml:space="preserve">Бумага А3 </w:t>
            </w:r>
            <w:r w:rsidRPr="009962A5">
              <w:rPr>
                <w:rFonts w:ascii="Times New Roman" w:eastAsia="Times New Roman" w:hAnsi="Times New Roman" w:cs="Times New Roman"/>
              </w:rPr>
              <w:t>(500 л.)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520,00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Бумага для факса (19 м), ролик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Фотобумага</w:t>
            </w:r>
            <w:r w:rsidRPr="009962A5">
              <w:rPr>
                <w:rFonts w:ascii="Times New Roman" w:eastAsia="Calibri" w:hAnsi="Times New Roman" w:cs="Times New Roman"/>
              </w:rPr>
              <w:t xml:space="preserve"> А4  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9962A5">
              <w:rPr>
                <w:rFonts w:ascii="Times New Roman" w:eastAsia="Calibri" w:hAnsi="Times New Roman" w:cs="Times New Roman"/>
              </w:rPr>
              <w:t>620,00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Дырокол (не более 70 л.)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2300,00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Конверты не маркированные С4/С5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Конверты не маркированные Е65 (110*220 мм)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Конверт крафт С4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Конверт крафт С5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D92AA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Книга учета А4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137,00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Кнопки канцелярские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18,00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Календарь настенный квартальный 3-х блочный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на к</w:t>
            </w:r>
            <w:r w:rsidRPr="009962A5">
              <w:rPr>
                <w:rFonts w:ascii="Times New Roman" w:eastAsia="Times New Roman" w:hAnsi="Times New Roman" w:cs="Times New Roman"/>
              </w:rPr>
              <w:t>а</w:t>
            </w:r>
            <w:r w:rsidRPr="009962A5">
              <w:rPr>
                <w:rFonts w:ascii="Times New Roman" w:eastAsia="Times New Roman" w:hAnsi="Times New Roman" w:cs="Times New Roman"/>
              </w:rPr>
              <w:t>бинет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270,00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Планшет А4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094FAE" w:rsidRPr="009962A5" w:rsidTr="00A6169D">
        <w:tc>
          <w:tcPr>
            <w:tcW w:w="680" w:type="dxa"/>
          </w:tcPr>
          <w:p w:rsidR="00F759E6" w:rsidRPr="009962A5" w:rsidRDefault="00F759E6" w:rsidP="00F759E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Штемпельная краска</w:t>
            </w:r>
          </w:p>
        </w:tc>
        <w:tc>
          <w:tcPr>
            <w:tcW w:w="850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1 раз в 1 год </w:t>
            </w:r>
          </w:p>
        </w:tc>
        <w:tc>
          <w:tcPr>
            <w:tcW w:w="1418" w:type="dxa"/>
            <w:vAlign w:val="center"/>
          </w:tcPr>
          <w:p w:rsidR="00F759E6" w:rsidRPr="009962A5" w:rsidRDefault="00F759E6" w:rsidP="00D6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</w:tbl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470A28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99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>
            <wp:extent cx="1209675" cy="476250"/>
            <wp:effectExtent l="0" t="0" r="0" b="0"/>
            <wp:docPr id="96874" name="Рисунок 8" descr="base_23629_102014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E521AF"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5" name="Рисунок 7" descr="base_23629_102014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хп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1D1325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Нормативы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на обеспечение функций заказчика, применяемые при расчете нормати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ных затрат на приобретение хозяйственных товаров и принадлежностей  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Cs w:val="24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A5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0632B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2835"/>
        <w:gridCol w:w="1417"/>
      </w:tblGrid>
      <w:tr w:rsidR="00094FAE" w:rsidRPr="009962A5" w:rsidTr="007A3F34">
        <w:tc>
          <w:tcPr>
            <w:tcW w:w="709" w:type="dxa"/>
            <w:shd w:val="clear" w:color="auto" w:fill="auto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№</w:t>
            </w:r>
          </w:p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Ед.</w:t>
            </w:r>
          </w:p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Количество (не более)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Предельная стоимость руб./ед.</w:t>
            </w:r>
          </w:p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Мыло жидкое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 литров на 1 диспенсер в санитарном помещении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9962A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Полотенца бумажные 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Z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и  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сложение ( не менее 200 шт.)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82 упаковки в год на 1 ди</w:t>
            </w:r>
            <w:r w:rsidRPr="009962A5">
              <w:rPr>
                <w:rFonts w:ascii="Times New Roman" w:eastAsia="Times New Roman" w:hAnsi="Times New Roman" w:cs="Times New Roman"/>
              </w:rPr>
              <w:t>с</w:t>
            </w:r>
            <w:r w:rsidRPr="009962A5">
              <w:rPr>
                <w:rFonts w:ascii="Times New Roman" w:eastAsia="Times New Roman" w:hAnsi="Times New Roman" w:cs="Times New Roman"/>
              </w:rPr>
              <w:t>пенсер в санитарном п</w:t>
            </w:r>
            <w:r w:rsidRPr="009962A5">
              <w:rPr>
                <w:rFonts w:ascii="Times New Roman" w:eastAsia="Times New Roman" w:hAnsi="Times New Roman" w:cs="Times New Roman"/>
              </w:rPr>
              <w:t>о</w:t>
            </w:r>
            <w:r w:rsidRPr="009962A5">
              <w:rPr>
                <w:rFonts w:ascii="Times New Roman" w:eastAsia="Times New Roman" w:hAnsi="Times New Roman" w:cs="Times New Roman"/>
              </w:rPr>
              <w:t>мещении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Корзина для бумаг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5 лет/на 1 сотрудн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240,00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Игла прошивная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Нить прошивная 1000 м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15/по мере потребности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094FAE" w:rsidRPr="009962A5" w:rsidTr="007A3F34">
        <w:trPr>
          <w:trHeight w:val="467"/>
        </w:trPr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Батарейка</w:t>
            </w:r>
          </w:p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АА(LR06)/ААА (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LR03)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по мере необходимости не но не более 8 батареек на 1 работника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74,00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Шпагат полипропиленовый 200 м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 / 1 раз в год на орган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зацию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Шпагат </w:t>
            </w:r>
            <w:r w:rsidRPr="009962A5">
              <w:rPr>
                <w:rFonts w:ascii="Times New Roman" w:eastAsia="Calibri" w:hAnsi="Times New Roman" w:cs="Times New Roman"/>
              </w:rPr>
              <w:t xml:space="preserve">джутовый </w:t>
            </w:r>
            <w:r w:rsidRPr="009962A5">
              <w:rPr>
                <w:rFonts w:ascii="Times New Roman" w:eastAsia="Times New Roman" w:hAnsi="Times New Roman" w:cs="Times New Roman"/>
              </w:rPr>
              <w:t>150 м</w:t>
            </w:r>
          </w:p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 / 1 раз в год на орган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зацию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Салфетки для удаления пыли и грязи с мониторов и оргте</w:t>
            </w:r>
            <w:r w:rsidRPr="009962A5">
              <w:rPr>
                <w:rFonts w:ascii="Times New Roman" w:eastAsia="Times New Roman" w:hAnsi="Times New Roman" w:cs="Times New Roman"/>
              </w:rPr>
              <w:t>х</w:t>
            </w:r>
            <w:r w:rsidRPr="009962A5">
              <w:rPr>
                <w:rFonts w:ascii="Times New Roman" w:eastAsia="Times New Roman" w:hAnsi="Times New Roman" w:cs="Times New Roman"/>
              </w:rPr>
              <w:t>ники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 на кабинет / 1 раз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Чайный (кофейный) сервиз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по мере потребности но не более 5 комплектов в год 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2 500,00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Жалюзи вертикальные (ткан</w:t>
            </w:r>
            <w:r w:rsidRPr="009962A5">
              <w:rPr>
                <w:rFonts w:ascii="Times New Roman" w:eastAsia="Times New Roman" w:hAnsi="Times New Roman" w:cs="Times New Roman"/>
              </w:rPr>
              <w:t>е</w:t>
            </w:r>
            <w:r w:rsidRPr="009962A5">
              <w:rPr>
                <w:rFonts w:ascii="Times New Roman" w:eastAsia="Times New Roman" w:hAnsi="Times New Roman" w:cs="Times New Roman"/>
              </w:rPr>
              <w:t>вые)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</w:t>
            </w:r>
            <w:r w:rsidRPr="009962A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Жалюзи горизонтальные (алюминиевые)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</w:t>
            </w:r>
            <w:r w:rsidRPr="009962A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1600,00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Ковровое покрытие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</w:t>
            </w:r>
            <w:r w:rsidRPr="009962A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100 / 1 раз в 5 лет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3900,00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Настольная лампа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5 лет/на 1 сотрудн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ка  категории «специал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сты»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2700,00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Настольная лампа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5 лет/на 1 сотрудн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lastRenderedPageBreak/>
              <w:t>ка  (высшая, главная гру</w:t>
            </w:r>
            <w:r w:rsidRPr="009962A5">
              <w:rPr>
                <w:rFonts w:ascii="Times New Roman" w:eastAsia="Times New Roman" w:hAnsi="Times New Roman" w:cs="Times New Roman"/>
              </w:rPr>
              <w:t>п</w:t>
            </w:r>
            <w:r w:rsidRPr="009962A5">
              <w:rPr>
                <w:rFonts w:ascii="Times New Roman" w:eastAsia="Times New Roman" w:hAnsi="Times New Roman" w:cs="Times New Roman"/>
              </w:rPr>
              <w:t>па должностей)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lastRenderedPageBreak/>
              <w:t>12000,00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Люминесцентная лампа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(мощность не менее 18 Вт)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50/ 1 раз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110,00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 xml:space="preserve">Люминесцентная лампа </w:t>
            </w:r>
            <w:r w:rsidRPr="009962A5">
              <w:rPr>
                <w:rFonts w:ascii="Times New Roman" w:eastAsia="Times New Roman" w:hAnsi="Times New Roman" w:cs="Times New Roman"/>
              </w:rPr>
              <w:t>(мощность не менее 36 Вт)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B66ABD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/</w:t>
            </w:r>
            <w:r w:rsidR="00F759E6" w:rsidRPr="009962A5">
              <w:rPr>
                <w:rFonts w:ascii="Times New Roman" w:eastAsia="Times New Roman" w:hAnsi="Times New Roman" w:cs="Times New Roman"/>
              </w:rPr>
              <w:t xml:space="preserve"> 1 раз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140,00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Светодиодная лампа «Свеча на ветру».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(мощность не менее 7 Вт)</w:t>
            </w:r>
          </w:p>
        </w:tc>
        <w:tc>
          <w:tcPr>
            <w:tcW w:w="1134" w:type="dxa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60/  1 раз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Светодиодная лампа (мо</w:t>
            </w:r>
            <w:r w:rsidRPr="009962A5">
              <w:rPr>
                <w:rFonts w:ascii="Times New Roman" w:eastAsia="Calibri" w:hAnsi="Times New Roman" w:cs="Times New Roman"/>
              </w:rPr>
              <w:t>щ</w:t>
            </w:r>
            <w:r w:rsidRPr="009962A5">
              <w:rPr>
                <w:rFonts w:ascii="Times New Roman" w:eastAsia="Calibri" w:hAnsi="Times New Roman" w:cs="Times New Roman"/>
              </w:rPr>
              <w:t>ность не менее 20 Вт)</w:t>
            </w:r>
          </w:p>
        </w:tc>
        <w:tc>
          <w:tcPr>
            <w:tcW w:w="1134" w:type="dxa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250/ 1 раз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220,00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Диспенсер (дозатор) для жи</w:t>
            </w:r>
            <w:r w:rsidRPr="009962A5">
              <w:rPr>
                <w:rFonts w:ascii="Times New Roman" w:eastAsia="Times New Roman" w:hAnsi="Times New Roman" w:cs="Times New Roman"/>
              </w:rPr>
              <w:t>д</w:t>
            </w:r>
            <w:r w:rsidRPr="009962A5">
              <w:rPr>
                <w:rFonts w:ascii="Times New Roman" w:eastAsia="Times New Roman" w:hAnsi="Times New Roman" w:cs="Times New Roman"/>
              </w:rPr>
              <w:t>кого мыла (настенный)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1 400,00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Датеры, штампы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 раз в 5 лет/на 1 сотрудн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ка по мере потребности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9962A5">
              <w:rPr>
                <w:rFonts w:ascii="Times New Roman" w:eastAsia="Times New Roman" w:hAnsi="Times New Roman" w:cs="Times New Roman"/>
              </w:rPr>
              <w:t>600,00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Средство для уборки туалета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14 л (в расчете на одно с</w:t>
            </w:r>
            <w:r w:rsidRPr="009962A5">
              <w:rPr>
                <w:rFonts w:ascii="Times New Roman" w:eastAsia="Times New Roman" w:hAnsi="Times New Roman" w:cs="Times New Roman"/>
              </w:rPr>
              <w:t>а</w:t>
            </w:r>
            <w:r w:rsidRPr="009962A5">
              <w:rPr>
                <w:rFonts w:ascii="Times New Roman" w:eastAsia="Times New Roman" w:hAnsi="Times New Roman" w:cs="Times New Roman"/>
              </w:rPr>
              <w:t>нитарное помещение)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9962A5">
              <w:rPr>
                <w:rFonts w:ascii="Times New Roman" w:eastAsia="Times New Roman" w:hAnsi="Times New Roman" w:cs="Times New Roman"/>
              </w:rPr>
              <w:t>8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Бумага туалетная  для диспе</w:t>
            </w:r>
            <w:r w:rsidRPr="009962A5">
              <w:rPr>
                <w:rFonts w:ascii="Times New Roman" w:eastAsia="Times New Roman" w:hAnsi="Times New Roman" w:cs="Times New Roman"/>
              </w:rPr>
              <w:t>н</w:t>
            </w:r>
            <w:r w:rsidRPr="009962A5">
              <w:rPr>
                <w:rFonts w:ascii="Times New Roman" w:eastAsia="Times New Roman" w:hAnsi="Times New Roman" w:cs="Times New Roman"/>
              </w:rPr>
              <w:t>сера (не менее 125 м)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65 (в расчете на один сан</w:t>
            </w:r>
            <w:r w:rsidRPr="009962A5">
              <w:rPr>
                <w:rFonts w:ascii="Times New Roman" w:eastAsia="Times New Roman" w:hAnsi="Times New Roman" w:cs="Times New Roman"/>
              </w:rPr>
              <w:t>и</w:t>
            </w:r>
            <w:r w:rsidRPr="009962A5">
              <w:rPr>
                <w:rFonts w:ascii="Times New Roman" w:eastAsia="Times New Roman" w:hAnsi="Times New Roman" w:cs="Times New Roman"/>
              </w:rPr>
              <w:t>тарный узел в год)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14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Перчатки хозяйственные (латексные)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  на 1 сотрудника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100,00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Перчатки х/б, с ПВХ защитой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пар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12  на 1 сотрудника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62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Средство для мытья пола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10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180,00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Ведро пластмассовое (5-7 л и 10-12 л)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 xml:space="preserve"> 2 на 1 сотрудника в год 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250,00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Средство для мытья стекол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0,75 л в расчете на 1 пом</w:t>
            </w:r>
            <w:r w:rsidRPr="009962A5">
              <w:rPr>
                <w:rFonts w:ascii="Times New Roman" w:eastAsia="Times New Roman" w:hAnsi="Times New Roman" w:cs="Times New Roman"/>
              </w:rPr>
              <w:t>е</w:t>
            </w:r>
            <w:r w:rsidRPr="009962A5">
              <w:rPr>
                <w:rFonts w:ascii="Times New Roman" w:eastAsia="Times New Roman" w:hAnsi="Times New Roman" w:cs="Times New Roman"/>
              </w:rPr>
              <w:t>щение с окнами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200,00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Полотно х/б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6</w:t>
            </w:r>
            <w:r w:rsidRPr="009962A5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9962A5">
              <w:rPr>
                <w:rFonts w:ascii="Times New Roman" w:eastAsia="Times New Roman" w:hAnsi="Times New Roman" w:cs="Times New Roman"/>
              </w:rPr>
              <w:t xml:space="preserve"> 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962A5">
              <w:rPr>
                <w:rFonts w:ascii="Times New Roman" w:eastAsia="Times New Roman" w:hAnsi="Times New Roman" w:cs="Times New Roman"/>
                <w:lang w:val="en-US"/>
              </w:rPr>
              <w:t>60,00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Салфетки вискозные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 xml:space="preserve">120 </w:t>
            </w:r>
            <w:r w:rsidRPr="009962A5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35,00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Швабра деревянная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9962A5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F759E6" w:rsidRPr="009962A5" w:rsidRDefault="00B66ABD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Веник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 xml:space="preserve">1 </w:t>
            </w:r>
            <w:r w:rsidRPr="009962A5">
              <w:rPr>
                <w:rFonts w:ascii="Times New Roman" w:eastAsia="Times New Roman" w:hAnsi="Times New Roman" w:cs="Times New Roman"/>
              </w:rPr>
              <w:t>на 1 сотрудника по мере потребности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150,00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Цилиндрический механизм для замка (личинка) с ключом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>1 на одну дверь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531,00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Мешок для мусора 30-35 л.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65,00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Мешок для мусора 60 литров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>120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89,00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9962A5">
                <w:rPr>
                  <w:rFonts w:ascii="Times New Roman" w:eastAsia="Calibri" w:hAnsi="Times New Roman" w:cs="Times New Roman"/>
                </w:rPr>
                <w:t>120 л</w:t>
              </w:r>
            </w:smartTag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рул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>80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320,00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Бумажные мешки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шт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>120</w:t>
            </w:r>
          </w:p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962A5">
              <w:rPr>
                <w:rFonts w:ascii="Times New Roman" w:eastAsia="Times New Roman" w:hAnsi="Times New Roman" w:cs="Times New Roman"/>
              </w:rPr>
              <w:t>на организацию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67,00</w:t>
            </w:r>
          </w:p>
        </w:tc>
      </w:tr>
      <w:tr w:rsidR="00094FAE" w:rsidRPr="009962A5" w:rsidTr="007A3F34">
        <w:tc>
          <w:tcPr>
            <w:tcW w:w="709" w:type="dxa"/>
            <w:vAlign w:val="center"/>
          </w:tcPr>
          <w:p w:rsidR="00F759E6" w:rsidRPr="009962A5" w:rsidRDefault="00F759E6" w:rsidP="00F759E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F759E6" w:rsidRPr="009962A5" w:rsidRDefault="00F759E6" w:rsidP="00D66F53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Губка универсальные (5 шт)</w:t>
            </w:r>
          </w:p>
        </w:tc>
        <w:tc>
          <w:tcPr>
            <w:tcW w:w="1134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упак</w:t>
            </w:r>
          </w:p>
        </w:tc>
        <w:tc>
          <w:tcPr>
            <w:tcW w:w="2835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62A5">
              <w:rPr>
                <w:rFonts w:ascii="Times New Roman" w:eastAsia="Calibri" w:hAnsi="Times New Roman" w:cs="Times New Roman"/>
                <w:bCs/>
              </w:rPr>
              <w:t xml:space="preserve">60 на </w:t>
            </w:r>
            <w:r w:rsidRPr="009962A5">
              <w:rPr>
                <w:rFonts w:ascii="Times New Roman" w:eastAsia="Times New Roman" w:hAnsi="Times New Roman" w:cs="Times New Roman"/>
              </w:rPr>
              <w:t>организацию в год</w:t>
            </w:r>
          </w:p>
        </w:tc>
        <w:tc>
          <w:tcPr>
            <w:tcW w:w="1417" w:type="dxa"/>
            <w:vAlign w:val="center"/>
          </w:tcPr>
          <w:p w:rsidR="00F759E6" w:rsidRPr="009962A5" w:rsidRDefault="00F759E6" w:rsidP="00D66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62A5">
              <w:rPr>
                <w:rFonts w:ascii="Times New Roman" w:eastAsia="Calibri" w:hAnsi="Times New Roman" w:cs="Times New Roman"/>
              </w:rPr>
              <w:t>62,00</w:t>
            </w:r>
          </w:p>
        </w:tc>
      </w:tr>
    </w:tbl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502" w:rsidRPr="002F221F" w:rsidRDefault="002F221F" w:rsidP="00411502">
      <w:pPr>
        <w:pStyle w:val="ConsPlusNormal"/>
        <w:ind w:firstLine="540"/>
        <w:jc w:val="both"/>
        <w:rPr>
          <w:b w:val="0"/>
          <w:szCs w:val="28"/>
        </w:rPr>
      </w:pPr>
      <w:r w:rsidRPr="002F221F">
        <w:rPr>
          <w:b w:val="0"/>
          <w:szCs w:val="28"/>
        </w:rPr>
        <w:t>10</w:t>
      </w:r>
      <w:r w:rsidR="00470A28">
        <w:rPr>
          <w:b w:val="0"/>
          <w:szCs w:val="28"/>
        </w:rPr>
        <w:t>0</w:t>
      </w:r>
      <w:r w:rsidR="00F759E6" w:rsidRPr="002F221F">
        <w:rPr>
          <w:b w:val="0"/>
          <w:szCs w:val="28"/>
        </w:rPr>
        <w:t xml:space="preserve">. </w:t>
      </w:r>
      <w:r w:rsidR="00411502" w:rsidRPr="002F221F">
        <w:rPr>
          <w:b w:val="0"/>
          <w:szCs w:val="28"/>
        </w:rPr>
        <w:t>Затраты на приобретение горюче-смазочных материалов (</w:t>
      </w:r>
      <w:r w:rsidR="00411502" w:rsidRPr="002F221F">
        <w:rPr>
          <w:b w:val="0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" name="Рисунок 15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7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502" w:rsidRPr="002F221F">
        <w:rPr>
          <w:b w:val="0"/>
          <w:szCs w:val="28"/>
        </w:rPr>
        <w:t>) о</w:t>
      </w:r>
      <w:r w:rsidR="00411502" w:rsidRPr="002F221F">
        <w:rPr>
          <w:b w:val="0"/>
          <w:szCs w:val="28"/>
        </w:rPr>
        <w:t>п</w:t>
      </w:r>
      <w:r w:rsidR="00411502" w:rsidRPr="002F221F">
        <w:rPr>
          <w:b w:val="0"/>
          <w:szCs w:val="28"/>
        </w:rPr>
        <w:t>ределяются по формуле: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05025" cy="476250"/>
            <wp:effectExtent l="0" t="0" r="9525" b="0"/>
            <wp:docPr id="14" name="Рисунок 14" descr="base_1_1701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8" descr="base_1_170190_9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>
            <wp:extent cx="378460" cy="250190"/>
            <wp:effectExtent l="0" t="0" r="2540" b="0"/>
            <wp:docPr id="13" name="Рисунок 13" descr="base_1_1701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912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502">
        <w:rPr>
          <w:rFonts w:ascii="Times New Roman" w:eastAsia="Times New Roman" w:hAnsi="Times New Roman" w:cs="Times New Roman"/>
          <w:sz w:val="28"/>
          <w:szCs w:val="28"/>
        </w:rPr>
        <w:t xml:space="preserve"> - норма расхода топлива на 1 км пробега транспортного средства;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2" name="Рисунок 12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0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502">
        <w:rPr>
          <w:rFonts w:ascii="Times New Roman" w:eastAsia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411502" w:rsidRPr="00411502" w:rsidRDefault="00411502" w:rsidP="00411502">
      <w:pPr>
        <w:widowControl w:val="0"/>
        <w:numPr>
          <w:ilvl w:val="0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пробег транспортного средства. 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sz w:val="28"/>
          <w:szCs w:val="28"/>
        </w:rPr>
        <w:t>Норма расхода горюче-смазочных материалов определяется отдельно по к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ждому транспортному средству согласно Распоряжения Министерства транспорта Российской Федерации от 14 марта 2008 г. № АМ-23-р «О введ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нии в действие методических рекомендаций «Нормы расхода топлив и см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зочных материалов на автомобильном транспорте» с учетом индивидуальных технико-эксплуатационных характеристик и параметров, а также базовой нормы расхода в литрах бензина или дизтоплива, с учетом надбавок за эк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 xml:space="preserve">плуатационный режим к базовой норме расхода ГСМ согласно таблицы       № </w:t>
      </w:r>
      <w:r w:rsidR="00C0632B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411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 w:rsidRPr="00411502">
        <w:rPr>
          <w:rFonts w:ascii="Times New Roman" w:eastAsia="Times New Roman" w:hAnsi="Times New Roman" w:cs="Times New Roman"/>
        </w:rPr>
        <w:t xml:space="preserve">Таблица № </w:t>
      </w:r>
      <w:r w:rsidR="00C0632B">
        <w:rPr>
          <w:rFonts w:ascii="Times New Roman" w:eastAsia="Times New Roman" w:hAnsi="Times New Roman" w:cs="Times New Roman"/>
        </w:rPr>
        <w:t>32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552"/>
        <w:gridCol w:w="2126"/>
      </w:tblGrid>
      <w:tr w:rsidR="00094FAE" w:rsidRPr="009962A5" w:rsidTr="00412857">
        <w:trPr>
          <w:trHeight w:val="373"/>
        </w:trPr>
        <w:tc>
          <w:tcPr>
            <w:tcW w:w="4678" w:type="dxa"/>
            <w:vMerge w:val="restart"/>
            <w:vAlign w:val="center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надбавки за эксплуатац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 режим к базовой норме расхода ГСМ</w:t>
            </w:r>
          </w:p>
        </w:tc>
        <w:tc>
          <w:tcPr>
            <w:tcW w:w="4678" w:type="dxa"/>
            <w:gridSpan w:val="2"/>
            <w:vAlign w:val="center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календарного периода</w:t>
            </w:r>
          </w:p>
        </w:tc>
      </w:tr>
      <w:tr w:rsidR="00094FAE" w:rsidRPr="009962A5" w:rsidTr="00412857">
        <w:tc>
          <w:tcPr>
            <w:tcW w:w="4678" w:type="dxa"/>
            <w:vMerge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летнее время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время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черте города, связанная с част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ми остановками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от 300 до 800 м над уровнем моря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более 5 лет с общим проб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 более 100 тыс. км 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более 8 лет с общим проб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гом более 150 тыс. км 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работу системы «Климат-контроль»  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  <w:tr w:rsidR="00094FAE" w:rsidRPr="009962A5" w:rsidTr="00412857">
        <w:tc>
          <w:tcPr>
            <w:tcW w:w="4678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городе с населением от 100 до 250 тыс. чел.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094FAE" w:rsidRPr="009962A5" w:rsidTr="00412857">
        <w:trPr>
          <w:trHeight w:val="500"/>
        </w:trPr>
        <w:tc>
          <w:tcPr>
            <w:tcW w:w="4678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зимнее время в южных районах</w:t>
            </w:r>
          </w:p>
        </w:tc>
        <w:tc>
          <w:tcPr>
            <w:tcW w:w="2552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12857" w:rsidRPr="00411502" w:rsidRDefault="00412857" w:rsidP="00411502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0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5%</w:t>
            </w:r>
          </w:p>
        </w:tc>
      </w:tr>
    </w:tbl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502" w:rsidRPr="00411502" w:rsidRDefault="00411502" w:rsidP="004115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502">
        <w:rPr>
          <w:rFonts w:ascii="Times New Roman" w:eastAsia="Times New Roman" w:hAnsi="Times New Roman" w:cs="Times New Roman"/>
          <w:sz w:val="28"/>
          <w:szCs w:val="28"/>
        </w:rPr>
        <w:t>Для автомобилей, работающих на сжиженном углеводородном газе (СУГ) нормы расхода топлив на 100 км пробега автомобиля установлены в литрах СНГ (сжиженный нефтяной газ) из расчета1 л бензина соответствует «1,32 л СНГ, не более» (рекомендуемая норма в пределах 1,22 +/- 0,10 л СНГ к 1 л бензина, в зависимости от свойств пропан-бутановой смеси).</w:t>
      </w:r>
    </w:p>
    <w:p w:rsidR="001D1325" w:rsidRDefault="001D1325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2F221F" w:rsidP="00411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59E6"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атам в отчетном финансовом г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1325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материальных запасов для нужд гражда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ской обороны определяются по следующей формуле: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19275" cy="476250"/>
            <wp:effectExtent l="0" t="0" r="0" b="0"/>
            <wp:docPr id="96878" name="Рисунок 4" descr="base_23629_102014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9_102014_30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lastRenderedPageBreak/>
        <w:t>данской обороны;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79" name="Рисунок 3" descr="base_23629_102014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02014_30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мзго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</w:t>
      </w:r>
      <w:r w:rsidR="00B66A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9962A5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n - количество единиц материальных запасов.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III. Затраты на капитальный ремонт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70A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капитальный ремонт муниципального имущества опр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деляются на основании затрат, связанных со строительными работами, и з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трат на разработку проектной документации.</w:t>
      </w:r>
    </w:p>
    <w:p w:rsidR="00F759E6" w:rsidRPr="009962A5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62A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. Затраты на строительные работы, осуществляемые в рамках кап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тального ремонта муниципального имущества, определяются на основании сводного сметного расчета стоимости строительства муниципального им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щества, разработанного в соответствии с методиками и нормативами (гос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дарственными элементными сметными нормами) строительных работ и сп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циальных строительных работ, утвержденными федеральным органом и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962A5">
        <w:rPr>
          <w:rFonts w:ascii="Times New Roman" w:eastAsia="Times New Roman" w:hAnsi="Times New Roman" w:cs="Times New Roman"/>
          <w:sz w:val="28"/>
          <w:szCs w:val="28"/>
        </w:rPr>
        <w:t>полнительной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власти, осуществляющим функции по выработке государс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венной политики и нормативно-правовому регулированию в сфере стро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тельства.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. Затраты на разработку проектной документации определяются в с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ответствии со ст. 22 Федерального закона «О контрактной системе в сфере закупок товаров, работ, услуг для обеспечения государственных и муниц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пальных нужд» (далее - Федеральный закон) и с законодательством Росси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ской Федерации о градостроительной деятельности.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IV. Затраты на финансовое обеспечение строительства,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технического перевооружения объектов капитального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строительства или приобретение объектов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недвижимого имущества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ектов капитального строительства определяются в соответствии со </w:t>
      </w:r>
      <w:hyperlink r:id="rId153" w:history="1">
        <w:r w:rsidRPr="00094FAE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дерального закона и с законодательством Российской Федерации о град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строительной деятельности.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объектов недвижимого имущества опр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деляются в соответствии со </w:t>
      </w:r>
      <w:hyperlink r:id="rId154" w:history="1">
        <w:r w:rsidRPr="00094FAE">
          <w:rPr>
            <w:rFonts w:ascii="Times New Roman" w:eastAsia="Times New Roman" w:hAnsi="Times New Roman" w:cs="Times New Roman"/>
            <w:sz w:val="28"/>
            <w:szCs w:val="28"/>
          </w:rPr>
          <w:t>ст. 22</w:t>
        </w:r>
      </w:hyperlink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и с законодательс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Федерации, регулирующим оценочную деятельность в Ро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сийской Федерации.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V. Затраты на дополнительное профессиональное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образование работников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AFE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. Затраты на приобретение образовательных услуг по професси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нальной переподготовке и повышению квалификации работников определ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ются по следующей формуле: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3025" cy="476250"/>
            <wp:effectExtent l="0" t="0" r="0" b="0"/>
            <wp:docPr id="96880" name="Рисунок 2" descr="base_23629_102014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нальной переподготовке и повышению квалификации работников;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71450" cy="219075"/>
            <wp:effectExtent l="19050" t="0" r="0" b="0"/>
            <wp:docPr id="96881" name="Рисунок 1" descr="base_23629_102014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знак суммы;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го профессионального образования;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094FAE">
        <w:rPr>
          <w:rFonts w:ascii="Times New Roman" w:eastAsia="Times New Roman" w:hAnsi="Times New Roman" w:cs="Times New Roman"/>
          <w:sz w:val="28"/>
          <w:szCs w:val="28"/>
          <w:vertAlign w:val="subscript"/>
        </w:rPr>
        <w:t>i дпо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образования;</w:t>
      </w:r>
    </w:p>
    <w:p w:rsidR="00F759E6" w:rsidRPr="00094FAE" w:rsidRDefault="00F759E6" w:rsidP="00F759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AE">
        <w:rPr>
          <w:rFonts w:ascii="Times New Roman" w:eastAsia="Times New Roman" w:hAnsi="Times New Roman" w:cs="Times New Roman"/>
          <w:sz w:val="28"/>
          <w:szCs w:val="28"/>
        </w:rPr>
        <w:t>n - количество типов видов дополнительного профессионального обр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4FAE">
        <w:rPr>
          <w:rFonts w:ascii="Times New Roman" w:eastAsia="Times New Roman" w:hAnsi="Times New Roman" w:cs="Times New Roman"/>
          <w:sz w:val="28"/>
          <w:szCs w:val="28"/>
        </w:rPr>
        <w:t>зования.</w:t>
      </w:r>
    </w:p>
    <w:sectPr w:rsidR="00F759E6" w:rsidRPr="00094FAE" w:rsidSect="00CE5316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41" w:rsidRDefault="008B4B41">
      <w:pPr>
        <w:spacing w:after="0" w:line="240" w:lineRule="auto"/>
      </w:pPr>
      <w:r>
        <w:separator/>
      </w:r>
    </w:p>
  </w:endnote>
  <w:endnote w:type="continuationSeparator" w:id="1">
    <w:p w:rsidR="008B4B41" w:rsidRDefault="008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6" w:rsidRDefault="00CE531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6" w:rsidRDefault="00CE531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6" w:rsidRDefault="00CE53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41" w:rsidRDefault="008B4B41">
      <w:pPr>
        <w:spacing w:after="0" w:line="240" w:lineRule="auto"/>
      </w:pPr>
      <w:r>
        <w:separator/>
      </w:r>
    </w:p>
  </w:footnote>
  <w:footnote w:type="continuationSeparator" w:id="1">
    <w:p w:rsidR="008B4B41" w:rsidRDefault="008B4B41">
      <w:pPr>
        <w:spacing w:after="0" w:line="240" w:lineRule="auto"/>
      </w:pPr>
      <w:r>
        <w:continuationSeparator/>
      </w:r>
    </w:p>
  </w:footnote>
  <w:footnote w:id="2">
    <w:p w:rsidR="00783D68" w:rsidRPr="009E2890" w:rsidRDefault="00783D68" w:rsidP="00F759E6">
      <w:pPr>
        <w:pStyle w:val="af6"/>
        <w:rPr>
          <w:rFonts w:ascii="Times New Roman" w:hAnsi="Times New Roman"/>
          <w:sz w:val="18"/>
        </w:rPr>
      </w:pPr>
      <w:r w:rsidRPr="009E2890">
        <w:rPr>
          <w:rStyle w:val="af8"/>
          <w:rFonts w:ascii="Times New Roman" w:hAnsi="Times New Roman"/>
          <w:sz w:val="18"/>
        </w:rPr>
        <w:footnoteRef/>
      </w:r>
      <w:r w:rsidRPr="009E2890">
        <w:rPr>
          <w:rFonts w:ascii="Times New Roman" w:hAnsi="Times New Roman"/>
          <w:sz w:val="18"/>
        </w:rPr>
        <w:t xml:space="preserve"> Срок полезного использования от свыше 3 лет до 5 лет включительно</w:t>
      </w:r>
    </w:p>
  </w:footnote>
  <w:footnote w:id="3">
    <w:p w:rsidR="00783D68" w:rsidRPr="004F1563" w:rsidRDefault="00783D68" w:rsidP="00F759E6">
      <w:pPr>
        <w:pStyle w:val="af6"/>
        <w:rPr>
          <w:sz w:val="18"/>
        </w:rPr>
      </w:pPr>
      <w:r w:rsidRPr="009E2890">
        <w:rPr>
          <w:rStyle w:val="af8"/>
          <w:sz w:val="18"/>
        </w:rPr>
        <w:footnoteRef/>
      </w:r>
      <w:r w:rsidRPr="009E2890">
        <w:rPr>
          <w:rFonts w:ascii="Times New Roman" w:hAnsi="Times New Roman"/>
          <w:sz w:val="18"/>
        </w:rPr>
        <w:t>Срок полезного использования от свыше 3 лет до 5 лет включительно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6" w:rsidRDefault="00CE531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364160"/>
      <w:docPartObj>
        <w:docPartGallery w:val="Page Numbers (Top of Page)"/>
        <w:docPartUnique/>
      </w:docPartObj>
    </w:sdtPr>
    <w:sdtContent>
      <w:p w:rsidR="00783D68" w:rsidRDefault="00DD2748">
        <w:pPr>
          <w:pStyle w:val="ac"/>
          <w:jc w:val="right"/>
        </w:pPr>
        <w:r>
          <w:fldChar w:fldCharType="begin"/>
        </w:r>
        <w:r w:rsidR="00783D68">
          <w:instrText>PAGE   \* MERGEFORMAT</w:instrText>
        </w:r>
        <w:r>
          <w:fldChar w:fldCharType="separate"/>
        </w:r>
        <w:r w:rsidR="00F0785A">
          <w:rPr>
            <w:noProof/>
          </w:rPr>
          <w:t>61</w:t>
        </w:r>
        <w:r>
          <w:fldChar w:fldCharType="end"/>
        </w:r>
      </w:p>
    </w:sdtContent>
  </w:sdt>
  <w:p w:rsidR="00783D68" w:rsidRDefault="00783D6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316" w:rsidRDefault="00CE53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57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8" type="#_x0000_t75" alt="base_1_170190_466" style="width:8in;height:6in;visibility:visible" o:bullet="t" filled="t">
        <v:imagedata r:id="rId3" o:title="base_1_170190_466"/>
        <o:lock v:ext="edit" aspectratio="f"/>
      </v:shape>
    </w:pict>
  </w:numPicBullet>
  <w:numPicBullet w:numPicBulletId="3">
    <w:pict>
      <v:shape id="_x0000_i1059" type="#_x0000_t75" alt="base_1_170190_509" style="width:600pt;height:6in;visibility:visible" o:bullet="t" filled="t">
        <v:imagedata r:id="rId4" o:title="base_1_170190_509"/>
        <o:lock v:ext="edit" aspectratio="f"/>
      </v:shape>
    </w:pict>
  </w:numPicBullet>
  <w:numPicBullet w:numPicBulletId="4">
    <w:pict>
      <v:shape id="_x0000_i1060" type="#_x0000_t75" alt="base_1_170190_523" style="width:8in;height:6in;visibility:visible" o:bullet="t" filled="t">
        <v:imagedata r:id="rId5" o:title="base_1_170190_523"/>
        <o:lock v:ext="edit" aspectratio="f"/>
      </v:shape>
    </w:pict>
  </w:numPicBullet>
  <w:numPicBullet w:numPicBulletId="5">
    <w:pict>
      <v:shape id="_x0000_i1061" type="#_x0000_t75" alt="base_1_170190_554" style="width:6in;height:6in;visibility:visible" o:bullet="t" filled="t">
        <v:imagedata r:id="rId6" o:title="base_1_170190_554"/>
        <o:lock v:ext="edit" aspectratio="f"/>
      </v:shape>
    </w:pict>
  </w:numPicBullet>
  <w:numPicBullet w:numPicBulletId="6">
    <w:pict>
      <v:shape id="_x0000_i1062" type="#_x0000_t75" alt="base_1_170190_581" style="width:7in;height:6in;visibility:visible" o:bullet="t" filled="t">
        <v:imagedata r:id="rId7" o:title="base_1_170190_581"/>
        <o:lock v:ext="edit" aspectratio="f"/>
      </v:shape>
    </w:pict>
  </w:numPicBullet>
  <w:numPicBullet w:numPicBulletId="7">
    <w:pict>
      <v:shape id="_x0000_i1063" type="#_x0000_t75" style="width:27pt;height:19.5pt;visibility:visible" o:bullet="t">
        <v:imagedata r:id="rId8" o:title=""/>
      </v:shape>
    </w:pict>
  </w:numPicBullet>
  <w:numPicBullet w:numPicBulletId="8">
    <w:pict>
      <v:shape id="_x0000_i1064" type="#_x0000_t75" alt="base_1_170190_535" style="width:8in;height:6in;visibility:visible" o:bullet="t" filled="t">
        <v:imagedata r:id="rId9" o:title="base_1_170190_535"/>
        <o:lock v:ext="edit" aspectratio="f"/>
      </v:shape>
    </w:pict>
  </w:numPicBullet>
  <w:numPicBullet w:numPicBulletId="9">
    <w:pict>
      <v:shape id="_x0000_i1065" type="#_x0000_t75" alt="base_1_170190_597" style="width:600pt;height:6in;visibility:visible" o:bullet="t" filled="t">
        <v:imagedata r:id="rId10" o:title="base_1_170190_597"/>
        <o:lock v:ext="edit" aspectratio="f"/>
      </v:shape>
    </w:pict>
  </w:numPicBullet>
  <w:numPicBullet w:numPicBulletId="10">
    <w:pict>
      <v:shape id="_x0000_i1066" type="#_x0000_t75" alt="base_1_170190_882" style="width:696pt;height:6in;visibility:visible" o:bullet="t" filled="t">
        <v:imagedata r:id="rId11" o:title="base_1_170190_882"/>
        <o:lock v:ext="edit" aspectratio="f"/>
      </v:shape>
    </w:pict>
  </w:numPicBullet>
  <w:numPicBullet w:numPicBulletId="11">
    <w:pict>
      <v:shape id="_x0000_i1067" type="#_x0000_t75" alt="base_1_170190_886" style="width:6in;height:6in;visibility:visible" o:bullet="t" filled="t">
        <v:imagedata r:id="rId12" o:title="base_1_170190_886"/>
        <o:lock v:ext="edit" aspectratio="f"/>
      </v:shape>
    </w:pict>
  </w:numPicBullet>
  <w:numPicBullet w:numPicBulletId="12">
    <w:pict>
      <v:shape id="_x0000_i1068" type="#_x0000_t75" alt="base_1_170190_804" style="width:8in;height:6in;visibility:visible;mso-wrap-style:square" o:bullet="t" filled="t">
        <v:imagedata r:id="rId13" o:title="base_1_170190_804"/>
        <o:lock v:ext="edit" aspectratio="f"/>
      </v:shape>
    </w:pict>
  </w:numPicBullet>
  <w:numPicBullet w:numPicBulletId="13">
    <w:pict>
      <v:shape id="_x0000_i1069" type="#_x0000_t75" alt="base_1_170190_914" style="width:9in;height:6in;visibility:visible;mso-wrap-style:square" o:bullet="t" filled="t">
        <v:imagedata r:id="rId14" o:title="base_1_170190_914"/>
        <o:lock v:ext="edit" aspectratio="f"/>
      </v:shape>
    </w:pict>
  </w:numPicBullet>
  <w:numPicBullet w:numPicBulletId="14">
    <w:pict>
      <v:shape id="_x0000_i1070" type="#_x0000_t75" alt="base_1_170190_465" style="width:552pt;height:6in;visibility:visible;mso-wrap-style:square" o:bullet="t" filled="t">
        <v:imagedata r:id="rId15" o:title="base_1_170190_465"/>
        <o:lock v:ext="edit" aspectratio="f"/>
      </v:shape>
    </w:pict>
  </w:numPicBullet>
  <w:abstractNum w:abstractNumId="0">
    <w:nsid w:val="00D51DA7"/>
    <w:multiLevelType w:val="hybridMultilevel"/>
    <w:tmpl w:val="B1BE3ECE"/>
    <w:lvl w:ilvl="0" w:tplc="9CC26EB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E73C54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3A98"/>
    <w:multiLevelType w:val="hybridMultilevel"/>
    <w:tmpl w:val="F60A9154"/>
    <w:lvl w:ilvl="0" w:tplc="8878E7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F84542B"/>
    <w:multiLevelType w:val="hybridMultilevel"/>
    <w:tmpl w:val="71703F10"/>
    <w:lvl w:ilvl="0" w:tplc="AE54396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FC4199"/>
    <w:multiLevelType w:val="hybridMultilevel"/>
    <w:tmpl w:val="87A6723C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23B5E"/>
    <w:multiLevelType w:val="hybridMultilevel"/>
    <w:tmpl w:val="A1085EE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F47DC3"/>
    <w:multiLevelType w:val="hybridMultilevel"/>
    <w:tmpl w:val="CAF6CDD0"/>
    <w:lvl w:ilvl="0" w:tplc="523893E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8A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6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6D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786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AC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C9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7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E21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BB84DEF"/>
    <w:multiLevelType w:val="hybridMultilevel"/>
    <w:tmpl w:val="3C4C8D4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D0AC5"/>
    <w:multiLevelType w:val="hybridMultilevel"/>
    <w:tmpl w:val="92566CF2"/>
    <w:lvl w:ilvl="0" w:tplc="1312E61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6D0625F"/>
    <w:multiLevelType w:val="hybridMultilevel"/>
    <w:tmpl w:val="4CE66A34"/>
    <w:lvl w:ilvl="0" w:tplc="BCEAE4AE">
      <w:start w:val="1"/>
      <w:numFmt w:val="bullet"/>
      <w:lvlText w:val=""/>
      <w:lvlPicBulletId w:val="1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382A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80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C47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1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0D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4FF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01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C6A559A"/>
    <w:multiLevelType w:val="hybridMultilevel"/>
    <w:tmpl w:val="709A2BF2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4FE5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47A06"/>
    <w:multiLevelType w:val="hybridMultilevel"/>
    <w:tmpl w:val="F2D81380"/>
    <w:lvl w:ilvl="0" w:tplc="8B6C3340">
      <w:start w:val="1"/>
      <w:numFmt w:val="bullet"/>
      <w:lvlText w:val=""/>
      <w:lvlPicBulletId w:val="9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7D65824"/>
    <w:multiLevelType w:val="hybridMultilevel"/>
    <w:tmpl w:val="53509896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B23B6"/>
    <w:multiLevelType w:val="hybridMultilevel"/>
    <w:tmpl w:val="705CF2AE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42205"/>
    <w:multiLevelType w:val="hybridMultilevel"/>
    <w:tmpl w:val="B54E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54BBA"/>
    <w:multiLevelType w:val="hybridMultilevel"/>
    <w:tmpl w:val="A82C14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2673681"/>
    <w:multiLevelType w:val="hybridMultilevel"/>
    <w:tmpl w:val="5C22048A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613"/>
    <w:multiLevelType w:val="hybridMultilevel"/>
    <w:tmpl w:val="9C9C7786"/>
    <w:lvl w:ilvl="0" w:tplc="DE2A8D54">
      <w:start w:val="1"/>
      <w:numFmt w:val="bullet"/>
      <w:lvlText w:val=""/>
      <w:lvlPicBulletId w:val="11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99F0F3D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9"/>
  </w:num>
  <w:num w:numId="6">
    <w:abstractNumId w:val="17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4"/>
  </w:num>
  <w:num w:numId="12">
    <w:abstractNumId w:val="3"/>
  </w:num>
  <w:num w:numId="13">
    <w:abstractNumId w:val="2"/>
  </w:num>
  <w:num w:numId="14">
    <w:abstractNumId w:val="7"/>
  </w:num>
  <w:num w:numId="15">
    <w:abstractNumId w:val="19"/>
  </w:num>
  <w:num w:numId="16">
    <w:abstractNumId w:val="0"/>
  </w:num>
  <w:num w:numId="17">
    <w:abstractNumId w:val="22"/>
  </w:num>
  <w:num w:numId="18">
    <w:abstractNumId w:val="15"/>
  </w:num>
  <w:num w:numId="19">
    <w:abstractNumId w:val="18"/>
  </w:num>
  <w:num w:numId="20">
    <w:abstractNumId w:val="11"/>
  </w:num>
  <w:num w:numId="21">
    <w:abstractNumId w:val="1"/>
  </w:num>
  <w:num w:numId="22">
    <w:abstractNumId w:val="6"/>
  </w:num>
  <w:num w:numId="23">
    <w:abstractNumId w:val="16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370"/>
    <w:rsid w:val="0000461E"/>
    <w:rsid w:val="00012327"/>
    <w:rsid w:val="0001351C"/>
    <w:rsid w:val="00013F1E"/>
    <w:rsid w:val="00014F1D"/>
    <w:rsid w:val="0001563C"/>
    <w:rsid w:val="00015655"/>
    <w:rsid w:val="000225B0"/>
    <w:rsid w:val="00024583"/>
    <w:rsid w:val="00031875"/>
    <w:rsid w:val="000318A7"/>
    <w:rsid w:val="00031C58"/>
    <w:rsid w:val="00033198"/>
    <w:rsid w:val="00033B6B"/>
    <w:rsid w:val="00034157"/>
    <w:rsid w:val="000351DF"/>
    <w:rsid w:val="00041BBD"/>
    <w:rsid w:val="00042646"/>
    <w:rsid w:val="000451DF"/>
    <w:rsid w:val="000464D3"/>
    <w:rsid w:val="0004720A"/>
    <w:rsid w:val="00053BCA"/>
    <w:rsid w:val="000543C7"/>
    <w:rsid w:val="00062C5F"/>
    <w:rsid w:val="00063E6F"/>
    <w:rsid w:val="00070EC9"/>
    <w:rsid w:val="000718CC"/>
    <w:rsid w:val="000721BA"/>
    <w:rsid w:val="000830B3"/>
    <w:rsid w:val="000832B6"/>
    <w:rsid w:val="0008559A"/>
    <w:rsid w:val="000866F3"/>
    <w:rsid w:val="00086903"/>
    <w:rsid w:val="00093116"/>
    <w:rsid w:val="000935EF"/>
    <w:rsid w:val="00094B02"/>
    <w:rsid w:val="00094FAE"/>
    <w:rsid w:val="00097079"/>
    <w:rsid w:val="00097814"/>
    <w:rsid w:val="000A0CCF"/>
    <w:rsid w:val="000A1A80"/>
    <w:rsid w:val="000A32FB"/>
    <w:rsid w:val="000A6216"/>
    <w:rsid w:val="000A65BB"/>
    <w:rsid w:val="000B3DE1"/>
    <w:rsid w:val="000B5C38"/>
    <w:rsid w:val="000B68B4"/>
    <w:rsid w:val="000C69B8"/>
    <w:rsid w:val="000C6D80"/>
    <w:rsid w:val="000C7D7A"/>
    <w:rsid w:val="000D05AD"/>
    <w:rsid w:val="000D07E2"/>
    <w:rsid w:val="000D14B2"/>
    <w:rsid w:val="000D3076"/>
    <w:rsid w:val="000D4CB6"/>
    <w:rsid w:val="000D7254"/>
    <w:rsid w:val="000D75C1"/>
    <w:rsid w:val="000E1B77"/>
    <w:rsid w:val="000E3C85"/>
    <w:rsid w:val="000E7D07"/>
    <w:rsid w:val="000F3370"/>
    <w:rsid w:val="000F455C"/>
    <w:rsid w:val="000F5EA3"/>
    <w:rsid w:val="000F789E"/>
    <w:rsid w:val="001005D7"/>
    <w:rsid w:val="00101398"/>
    <w:rsid w:val="00101F04"/>
    <w:rsid w:val="00104CAA"/>
    <w:rsid w:val="00106CFA"/>
    <w:rsid w:val="00106E2C"/>
    <w:rsid w:val="0010740E"/>
    <w:rsid w:val="0011045C"/>
    <w:rsid w:val="0011131E"/>
    <w:rsid w:val="00111D0B"/>
    <w:rsid w:val="00113577"/>
    <w:rsid w:val="001175B4"/>
    <w:rsid w:val="00121D4D"/>
    <w:rsid w:val="00122395"/>
    <w:rsid w:val="00124224"/>
    <w:rsid w:val="001247B2"/>
    <w:rsid w:val="0013063F"/>
    <w:rsid w:val="00131FC8"/>
    <w:rsid w:val="00132404"/>
    <w:rsid w:val="00136835"/>
    <w:rsid w:val="00136F48"/>
    <w:rsid w:val="00140B18"/>
    <w:rsid w:val="00141535"/>
    <w:rsid w:val="001440DA"/>
    <w:rsid w:val="00144232"/>
    <w:rsid w:val="00144A00"/>
    <w:rsid w:val="00145990"/>
    <w:rsid w:val="001478B0"/>
    <w:rsid w:val="001557E9"/>
    <w:rsid w:val="00157131"/>
    <w:rsid w:val="00157201"/>
    <w:rsid w:val="00157E61"/>
    <w:rsid w:val="001606D9"/>
    <w:rsid w:val="0016300C"/>
    <w:rsid w:val="001658DB"/>
    <w:rsid w:val="00166467"/>
    <w:rsid w:val="001706DD"/>
    <w:rsid w:val="00173594"/>
    <w:rsid w:val="00182329"/>
    <w:rsid w:val="00185716"/>
    <w:rsid w:val="00186250"/>
    <w:rsid w:val="001872B0"/>
    <w:rsid w:val="001903BC"/>
    <w:rsid w:val="00191AF5"/>
    <w:rsid w:val="00194242"/>
    <w:rsid w:val="00196431"/>
    <w:rsid w:val="00197CDC"/>
    <w:rsid w:val="001A049E"/>
    <w:rsid w:val="001A04B6"/>
    <w:rsid w:val="001A0FFD"/>
    <w:rsid w:val="001A15F5"/>
    <w:rsid w:val="001A36B5"/>
    <w:rsid w:val="001A42BE"/>
    <w:rsid w:val="001A45DD"/>
    <w:rsid w:val="001A51EA"/>
    <w:rsid w:val="001B065F"/>
    <w:rsid w:val="001B24CD"/>
    <w:rsid w:val="001B3650"/>
    <w:rsid w:val="001B5C26"/>
    <w:rsid w:val="001B622C"/>
    <w:rsid w:val="001B691A"/>
    <w:rsid w:val="001C4E3C"/>
    <w:rsid w:val="001C5161"/>
    <w:rsid w:val="001C555F"/>
    <w:rsid w:val="001C5FAC"/>
    <w:rsid w:val="001D1325"/>
    <w:rsid w:val="001D3879"/>
    <w:rsid w:val="001D3D5D"/>
    <w:rsid w:val="001D5A10"/>
    <w:rsid w:val="001D6349"/>
    <w:rsid w:val="001D75CD"/>
    <w:rsid w:val="001E0797"/>
    <w:rsid w:val="001E6BEC"/>
    <w:rsid w:val="001F0030"/>
    <w:rsid w:val="001F1ACE"/>
    <w:rsid w:val="001F20DD"/>
    <w:rsid w:val="001F549D"/>
    <w:rsid w:val="001F6E80"/>
    <w:rsid w:val="001F7C4B"/>
    <w:rsid w:val="00201EF5"/>
    <w:rsid w:val="002020B5"/>
    <w:rsid w:val="00206417"/>
    <w:rsid w:val="002065C6"/>
    <w:rsid w:val="002103FF"/>
    <w:rsid w:val="0021139F"/>
    <w:rsid w:val="00211808"/>
    <w:rsid w:val="002133C1"/>
    <w:rsid w:val="002149B4"/>
    <w:rsid w:val="00217781"/>
    <w:rsid w:val="002213F5"/>
    <w:rsid w:val="002246DA"/>
    <w:rsid w:val="00224E57"/>
    <w:rsid w:val="00227981"/>
    <w:rsid w:val="00227DEF"/>
    <w:rsid w:val="00231CEB"/>
    <w:rsid w:val="002324B2"/>
    <w:rsid w:val="002348A7"/>
    <w:rsid w:val="00236F31"/>
    <w:rsid w:val="00240859"/>
    <w:rsid w:val="00244F7C"/>
    <w:rsid w:val="00252464"/>
    <w:rsid w:val="002527C7"/>
    <w:rsid w:val="00255554"/>
    <w:rsid w:val="00255DD1"/>
    <w:rsid w:val="0025724A"/>
    <w:rsid w:val="00261EA1"/>
    <w:rsid w:val="002630D0"/>
    <w:rsid w:val="0026603D"/>
    <w:rsid w:val="00272D5E"/>
    <w:rsid w:val="002739F3"/>
    <w:rsid w:val="002747E7"/>
    <w:rsid w:val="00275427"/>
    <w:rsid w:val="00277FD5"/>
    <w:rsid w:val="00280469"/>
    <w:rsid w:val="00280FDE"/>
    <w:rsid w:val="00281DD7"/>
    <w:rsid w:val="002826E1"/>
    <w:rsid w:val="00285B30"/>
    <w:rsid w:val="00290DDC"/>
    <w:rsid w:val="00292E9B"/>
    <w:rsid w:val="002931C0"/>
    <w:rsid w:val="002931C5"/>
    <w:rsid w:val="002933F1"/>
    <w:rsid w:val="00294A3E"/>
    <w:rsid w:val="00297FA9"/>
    <w:rsid w:val="002A24BF"/>
    <w:rsid w:val="002A2EC5"/>
    <w:rsid w:val="002A2F81"/>
    <w:rsid w:val="002A31A3"/>
    <w:rsid w:val="002A5D64"/>
    <w:rsid w:val="002B037E"/>
    <w:rsid w:val="002B18D4"/>
    <w:rsid w:val="002B25DB"/>
    <w:rsid w:val="002B4130"/>
    <w:rsid w:val="002C2100"/>
    <w:rsid w:val="002C2223"/>
    <w:rsid w:val="002C293E"/>
    <w:rsid w:val="002C50E7"/>
    <w:rsid w:val="002C668C"/>
    <w:rsid w:val="002C706E"/>
    <w:rsid w:val="002D410A"/>
    <w:rsid w:val="002D4581"/>
    <w:rsid w:val="002D72BE"/>
    <w:rsid w:val="002E0299"/>
    <w:rsid w:val="002E5C7D"/>
    <w:rsid w:val="002E6433"/>
    <w:rsid w:val="002E696B"/>
    <w:rsid w:val="002F20C6"/>
    <w:rsid w:val="002F221F"/>
    <w:rsid w:val="002F2BE6"/>
    <w:rsid w:val="002F4C12"/>
    <w:rsid w:val="002F4C35"/>
    <w:rsid w:val="002F4E22"/>
    <w:rsid w:val="00302AF2"/>
    <w:rsid w:val="00303626"/>
    <w:rsid w:val="00307AB4"/>
    <w:rsid w:val="00314764"/>
    <w:rsid w:val="00315D06"/>
    <w:rsid w:val="00321715"/>
    <w:rsid w:val="0032299C"/>
    <w:rsid w:val="00324E50"/>
    <w:rsid w:val="00325931"/>
    <w:rsid w:val="003311B5"/>
    <w:rsid w:val="00335A88"/>
    <w:rsid w:val="00335C94"/>
    <w:rsid w:val="00336708"/>
    <w:rsid w:val="003424B9"/>
    <w:rsid w:val="00342682"/>
    <w:rsid w:val="003441FE"/>
    <w:rsid w:val="0035078E"/>
    <w:rsid w:val="003526C6"/>
    <w:rsid w:val="0035627B"/>
    <w:rsid w:val="003568D7"/>
    <w:rsid w:val="00361D4D"/>
    <w:rsid w:val="00362428"/>
    <w:rsid w:val="0036543C"/>
    <w:rsid w:val="00366527"/>
    <w:rsid w:val="00367E9E"/>
    <w:rsid w:val="00371445"/>
    <w:rsid w:val="00372A43"/>
    <w:rsid w:val="00372C0C"/>
    <w:rsid w:val="00373286"/>
    <w:rsid w:val="003769CA"/>
    <w:rsid w:val="00380C10"/>
    <w:rsid w:val="0038138B"/>
    <w:rsid w:val="0038217B"/>
    <w:rsid w:val="003832BA"/>
    <w:rsid w:val="0038398D"/>
    <w:rsid w:val="003879E2"/>
    <w:rsid w:val="00390644"/>
    <w:rsid w:val="00391442"/>
    <w:rsid w:val="0039211E"/>
    <w:rsid w:val="003963A9"/>
    <w:rsid w:val="003A198A"/>
    <w:rsid w:val="003A20AA"/>
    <w:rsid w:val="003A2A7E"/>
    <w:rsid w:val="003A33A6"/>
    <w:rsid w:val="003A42FB"/>
    <w:rsid w:val="003A6FB7"/>
    <w:rsid w:val="003B11BC"/>
    <w:rsid w:val="003B77FE"/>
    <w:rsid w:val="003C06B7"/>
    <w:rsid w:val="003C474B"/>
    <w:rsid w:val="003C5643"/>
    <w:rsid w:val="003C60E5"/>
    <w:rsid w:val="003C6993"/>
    <w:rsid w:val="003C71E2"/>
    <w:rsid w:val="003C723E"/>
    <w:rsid w:val="003D0BF9"/>
    <w:rsid w:val="003D1182"/>
    <w:rsid w:val="003D28BE"/>
    <w:rsid w:val="003D46E4"/>
    <w:rsid w:val="003D4C67"/>
    <w:rsid w:val="003D53AD"/>
    <w:rsid w:val="003E028F"/>
    <w:rsid w:val="003E12D5"/>
    <w:rsid w:val="003E4B01"/>
    <w:rsid w:val="003E5204"/>
    <w:rsid w:val="003E5B00"/>
    <w:rsid w:val="003F032D"/>
    <w:rsid w:val="003F05E6"/>
    <w:rsid w:val="003F2B64"/>
    <w:rsid w:val="003F5828"/>
    <w:rsid w:val="00401637"/>
    <w:rsid w:val="004021AB"/>
    <w:rsid w:val="00406AEC"/>
    <w:rsid w:val="00406BD6"/>
    <w:rsid w:val="00411502"/>
    <w:rsid w:val="00411C44"/>
    <w:rsid w:val="00412857"/>
    <w:rsid w:val="004146B6"/>
    <w:rsid w:val="004149C3"/>
    <w:rsid w:val="004178F5"/>
    <w:rsid w:val="00422FAF"/>
    <w:rsid w:val="00426F4C"/>
    <w:rsid w:val="00427432"/>
    <w:rsid w:val="00430CF4"/>
    <w:rsid w:val="0043354E"/>
    <w:rsid w:val="00435474"/>
    <w:rsid w:val="00437166"/>
    <w:rsid w:val="00437374"/>
    <w:rsid w:val="00442850"/>
    <w:rsid w:val="00447211"/>
    <w:rsid w:val="00451DF3"/>
    <w:rsid w:val="00455A2D"/>
    <w:rsid w:val="00460CE7"/>
    <w:rsid w:val="00463A45"/>
    <w:rsid w:val="00463D27"/>
    <w:rsid w:val="00467D6D"/>
    <w:rsid w:val="00470A28"/>
    <w:rsid w:val="00472299"/>
    <w:rsid w:val="00474409"/>
    <w:rsid w:val="00474F03"/>
    <w:rsid w:val="00475CFD"/>
    <w:rsid w:val="00477AEF"/>
    <w:rsid w:val="004813C7"/>
    <w:rsid w:val="00484671"/>
    <w:rsid w:val="00494A9C"/>
    <w:rsid w:val="00495DAC"/>
    <w:rsid w:val="0049695A"/>
    <w:rsid w:val="004978B5"/>
    <w:rsid w:val="004A0FDF"/>
    <w:rsid w:val="004A1901"/>
    <w:rsid w:val="004A1BE1"/>
    <w:rsid w:val="004A353E"/>
    <w:rsid w:val="004B3BA1"/>
    <w:rsid w:val="004B571C"/>
    <w:rsid w:val="004B7112"/>
    <w:rsid w:val="004B744A"/>
    <w:rsid w:val="004B7B37"/>
    <w:rsid w:val="004C34B6"/>
    <w:rsid w:val="004C3990"/>
    <w:rsid w:val="004C4587"/>
    <w:rsid w:val="004C4AFC"/>
    <w:rsid w:val="004C6E1F"/>
    <w:rsid w:val="004D3598"/>
    <w:rsid w:val="004D3AF7"/>
    <w:rsid w:val="004D3F5D"/>
    <w:rsid w:val="004D451C"/>
    <w:rsid w:val="004D77F0"/>
    <w:rsid w:val="004D7A76"/>
    <w:rsid w:val="004E250F"/>
    <w:rsid w:val="004E2FF8"/>
    <w:rsid w:val="004E33C0"/>
    <w:rsid w:val="004E3716"/>
    <w:rsid w:val="004E4603"/>
    <w:rsid w:val="004E51E7"/>
    <w:rsid w:val="004E5DC5"/>
    <w:rsid w:val="004E603C"/>
    <w:rsid w:val="004E6681"/>
    <w:rsid w:val="004E78C4"/>
    <w:rsid w:val="004E79A9"/>
    <w:rsid w:val="004F0AB1"/>
    <w:rsid w:val="004F0FAD"/>
    <w:rsid w:val="004F59C0"/>
    <w:rsid w:val="00500091"/>
    <w:rsid w:val="00500FFC"/>
    <w:rsid w:val="00503973"/>
    <w:rsid w:val="005060AE"/>
    <w:rsid w:val="00506C3E"/>
    <w:rsid w:val="00514C78"/>
    <w:rsid w:val="005152E8"/>
    <w:rsid w:val="005228B7"/>
    <w:rsid w:val="0052604F"/>
    <w:rsid w:val="005308DB"/>
    <w:rsid w:val="005317DB"/>
    <w:rsid w:val="005377DB"/>
    <w:rsid w:val="00544145"/>
    <w:rsid w:val="00545156"/>
    <w:rsid w:val="00546E3B"/>
    <w:rsid w:val="00555828"/>
    <w:rsid w:val="00555ED0"/>
    <w:rsid w:val="00556418"/>
    <w:rsid w:val="00557A91"/>
    <w:rsid w:val="00562639"/>
    <w:rsid w:val="00562C2B"/>
    <w:rsid w:val="00565574"/>
    <w:rsid w:val="00567373"/>
    <w:rsid w:val="00567BA6"/>
    <w:rsid w:val="00571371"/>
    <w:rsid w:val="005834F0"/>
    <w:rsid w:val="0058367C"/>
    <w:rsid w:val="00583A6B"/>
    <w:rsid w:val="00584D29"/>
    <w:rsid w:val="00585363"/>
    <w:rsid w:val="005875B0"/>
    <w:rsid w:val="00587655"/>
    <w:rsid w:val="0058792B"/>
    <w:rsid w:val="005909C9"/>
    <w:rsid w:val="0059622B"/>
    <w:rsid w:val="00597723"/>
    <w:rsid w:val="005A1564"/>
    <w:rsid w:val="005A2489"/>
    <w:rsid w:val="005A5FD5"/>
    <w:rsid w:val="005A71C2"/>
    <w:rsid w:val="005A7F18"/>
    <w:rsid w:val="005B0E2C"/>
    <w:rsid w:val="005B2463"/>
    <w:rsid w:val="005B4CA0"/>
    <w:rsid w:val="005C0876"/>
    <w:rsid w:val="005C214A"/>
    <w:rsid w:val="005C496B"/>
    <w:rsid w:val="005C5B21"/>
    <w:rsid w:val="005C68EA"/>
    <w:rsid w:val="005C6B81"/>
    <w:rsid w:val="005D0981"/>
    <w:rsid w:val="005D557E"/>
    <w:rsid w:val="005D57DC"/>
    <w:rsid w:val="005D5D32"/>
    <w:rsid w:val="005E030F"/>
    <w:rsid w:val="005E17D2"/>
    <w:rsid w:val="005E29E6"/>
    <w:rsid w:val="005E2FD6"/>
    <w:rsid w:val="005E35DC"/>
    <w:rsid w:val="005E3A08"/>
    <w:rsid w:val="005E4A2D"/>
    <w:rsid w:val="005F4C40"/>
    <w:rsid w:val="00600F98"/>
    <w:rsid w:val="00604F79"/>
    <w:rsid w:val="00606029"/>
    <w:rsid w:val="006119D0"/>
    <w:rsid w:val="00612F0D"/>
    <w:rsid w:val="00620CB5"/>
    <w:rsid w:val="00621D33"/>
    <w:rsid w:val="0062278B"/>
    <w:rsid w:val="00623F50"/>
    <w:rsid w:val="00633B0B"/>
    <w:rsid w:val="00640343"/>
    <w:rsid w:val="00640B93"/>
    <w:rsid w:val="0064133A"/>
    <w:rsid w:val="00642935"/>
    <w:rsid w:val="00643B53"/>
    <w:rsid w:val="00647B58"/>
    <w:rsid w:val="0065153B"/>
    <w:rsid w:val="006546AA"/>
    <w:rsid w:val="00657A03"/>
    <w:rsid w:val="00662D3E"/>
    <w:rsid w:val="006646B6"/>
    <w:rsid w:val="00665F35"/>
    <w:rsid w:val="00675BC4"/>
    <w:rsid w:val="00675F3F"/>
    <w:rsid w:val="00676707"/>
    <w:rsid w:val="0068308A"/>
    <w:rsid w:val="00685FBC"/>
    <w:rsid w:val="006861F7"/>
    <w:rsid w:val="00686D19"/>
    <w:rsid w:val="00686DB2"/>
    <w:rsid w:val="00686DDB"/>
    <w:rsid w:val="006876C5"/>
    <w:rsid w:val="006927CA"/>
    <w:rsid w:val="006937F2"/>
    <w:rsid w:val="00694191"/>
    <w:rsid w:val="00696831"/>
    <w:rsid w:val="006A2F59"/>
    <w:rsid w:val="006A36F6"/>
    <w:rsid w:val="006A461F"/>
    <w:rsid w:val="006A6A4D"/>
    <w:rsid w:val="006A7857"/>
    <w:rsid w:val="006B1E42"/>
    <w:rsid w:val="006B471F"/>
    <w:rsid w:val="006B5D13"/>
    <w:rsid w:val="006B69CB"/>
    <w:rsid w:val="006B7195"/>
    <w:rsid w:val="006B7E75"/>
    <w:rsid w:val="006C0EE6"/>
    <w:rsid w:val="006C4CC7"/>
    <w:rsid w:val="006C7E47"/>
    <w:rsid w:val="006D0950"/>
    <w:rsid w:val="006D1D84"/>
    <w:rsid w:val="006D3B27"/>
    <w:rsid w:val="006D5450"/>
    <w:rsid w:val="006D56F6"/>
    <w:rsid w:val="006E44CF"/>
    <w:rsid w:val="006E4F3B"/>
    <w:rsid w:val="006E659A"/>
    <w:rsid w:val="006F4BB8"/>
    <w:rsid w:val="006F4E25"/>
    <w:rsid w:val="006F62F5"/>
    <w:rsid w:val="00701BC7"/>
    <w:rsid w:val="00703CEB"/>
    <w:rsid w:val="00704249"/>
    <w:rsid w:val="00704EE9"/>
    <w:rsid w:val="00713427"/>
    <w:rsid w:val="0071732B"/>
    <w:rsid w:val="00726A87"/>
    <w:rsid w:val="0073060D"/>
    <w:rsid w:val="00731E96"/>
    <w:rsid w:val="007328F9"/>
    <w:rsid w:val="007334A5"/>
    <w:rsid w:val="00734937"/>
    <w:rsid w:val="00735D89"/>
    <w:rsid w:val="00737204"/>
    <w:rsid w:val="00737A09"/>
    <w:rsid w:val="00740029"/>
    <w:rsid w:val="00757A70"/>
    <w:rsid w:val="0076492B"/>
    <w:rsid w:val="007712E6"/>
    <w:rsid w:val="00771E6F"/>
    <w:rsid w:val="007720F7"/>
    <w:rsid w:val="007820D0"/>
    <w:rsid w:val="00783D68"/>
    <w:rsid w:val="007855C7"/>
    <w:rsid w:val="007859A0"/>
    <w:rsid w:val="00786931"/>
    <w:rsid w:val="00787ECB"/>
    <w:rsid w:val="0079018B"/>
    <w:rsid w:val="00790B0D"/>
    <w:rsid w:val="00791FAF"/>
    <w:rsid w:val="00793298"/>
    <w:rsid w:val="00793B77"/>
    <w:rsid w:val="00795A78"/>
    <w:rsid w:val="007A3F34"/>
    <w:rsid w:val="007A6FB5"/>
    <w:rsid w:val="007A712B"/>
    <w:rsid w:val="007B1B18"/>
    <w:rsid w:val="007B258A"/>
    <w:rsid w:val="007D00BF"/>
    <w:rsid w:val="007D123F"/>
    <w:rsid w:val="007D1684"/>
    <w:rsid w:val="007D31D8"/>
    <w:rsid w:val="007D67FF"/>
    <w:rsid w:val="007E00EA"/>
    <w:rsid w:val="007E226A"/>
    <w:rsid w:val="007E2DBD"/>
    <w:rsid w:val="007E32FE"/>
    <w:rsid w:val="007E63F0"/>
    <w:rsid w:val="007F04DB"/>
    <w:rsid w:val="007F06F9"/>
    <w:rsid w:val="007F08D0"/>
    <w:rsid w:val="007F20A4"/>
    <w:rsid w:val="007F5AAD"/>
    <w:rsid w:val="007F64D7"/>
    <w:rsid w:val="008001C3"/>
    <w:rsid w:val="00800A70"/>
    <w:rsid w:val="00800BC2"/>
    <w:rsid w:val="00803653"/>
    <w:rsid w:val="00803CAF"/>
    <w:rsid w:val="008101B5"/>
    <w:rsid w:val="00813862"/>
    <w:rsid w:val="00813891"/>
    <w:rsid w:val="008146A0"/>
    <w:rsid w:val="008153AC"/>
    <w:rsid w:val="00816A96"/>
    <w:rsid w:val="00816D31"/>
    <w:rsid w:val="00816E31"/>
    <w:rsid w:val="00821D5E"/>
    <w:rsid w:val="008231D3"/>
    <w:rsid w:val="00823217"/>
    <w:rsid w:val="00824F7B"/>
    <w:rsid w:val="00826810"/>
    <w:rsid w:val="00827B77"/>
    <w:rsid w:val="00831102"/>
    <w:rsid w:val="00836492"/>
    <w:rsid w:val="00846AC2"/>
    <w:rsid w:val="0085025F"/>
    <w:rsid w:val="0085195B"/>
    <w:rsid w:val="00854259"/>
    <w:rsid w:val="00854712"/>
    <w:rsid w:val="0085537C"/>
    <w:rsid w:val="008571FE"/>
    <w:rsid w:val="00860E0F"/>
    <w:rsid w:val="008643B4"/>
    <w:rsid w:val="008666D6"/>
    <w:rsid w:val="00866723"/>
    <w:rsid w:val="008708EF"/>
    <w:rsid w:val="00870AD0"/>
    <w:rsid w:val="008724B2"/>
    <w:rsid w:val="008724F5"/>
    <w:rsid w:val="00872EDB"/>
    <w:rsid w:val="00873E40"/>
    <w:rsid w:val="008772F3"/>
    <w:rsid w:val="00877D2C"/>
    <w:rsid w:val="00883AC8"/>
    <w:rsid w:val="00884CFA"/>
    <w:rsid w:val="00885AA1"/>
    <w:rsid w:val="00886455"/>
    <w:rsid w:val="008912FF"/>
    <w:rsid w:val="00892A9C"/>
    <w:rsid w:val="00892EA2"/>
    <w:rsid w:val="00896FBF"/>
    <w:rsid w:val="008A7624"/>
    <w:rsid w:val="008B0793"/>
    <w:rsid w:val="008B21E1"/>
    <w:rsid w:val="008B3ADE"/>
    <w:rsid w:val="008B42A8"/>
    <w:rsid w:val="008B4B41"/>
    <w:rsid w:val="008B5229"/>
    <w:rsid w:val="008B624A"/>
    <w:rsid w:val="008C13A3"/>
    <w:rsid w:val="008C2546"/>
    <w:rsid w:val="008C2FE4"/>
    <w:rsid w:val="008C47C0"/>
    <w:rsid w:val="008C708C"/>
    <w:rsid w:val="008C739A"/>
    <w:rsid w:val="008C7C7B"/>
    <w:rsid w:val="008D393E"/>
    <w:rsid w:val="008D55A5"/>
    <w:rsid w:val="008D627E"/>
    <w:rsid w:val="008D7199"/>
    <w:rsid w:val="008E17F0"/>
    <w:rsid w:val="008E614B"/>
    <w:rsid w:val="008E73DC"/>
    <w:rsid w:val="008E7D95"/>
    <w:rsid w:val="008F3D2B"/>
    <w:rsid w:val="008F66BD"/>
    <w:rsid w:val="00901AF2"/>
    <w:rsid w:val="009032FC"/>
    <w:rsid w:val="00906DF0"/>
    <w:rsid w:val="00910ED8"/>
    <w:rsid w:val="009123B7"/>
    <w:rsid w:val="00913428"/>
    <w:rsid w:val="0091469B"/>
    <w:rsid w:val="00922CEA"/>
    <w:rsid w:val="00925A5E"/>
    <w:rsid w:val="009261A4"/>
    <w:rsid w:val="009268AF"/>
    <w:rsid w:val="00931042"/>
    <w:rsid w:val="00931FA0"/>
    <w:rsid w:val="0093334D"/>
    <w:rsid w:val="00934789"/>
    <w:rsid w:val="00937545"/>
    <w:rsid w:val="0093762B"/>
    <w:rsid w:val="00937D66"/>
    <w:rsid w:val="00940183"/>
    <w:rsid w:val="00944960"/>
    <w:rsid w:val="00945A51"/>
    <w:rsid w:val="00947146"/>
    <w:rsid w:val="00950F4F"/>
    <w:rsid w:val="00961DF7"/>
    <w:rsid w:val="00962FC3"/>
    <w:rsid w:val="009665D4"/>
    <w:rsid w:val="00970A97"/>
    <w:rsid w:val="00972545"/>
    <w:rsid w:val="00972B18"/>
    <w:rsid w:val="00973FA4"/>
    <w:rsid w:val="00974609"/>
    <w:rsid w:val="00974A49"/>
    <w:rsid w:val="0097794C"/>
    <w:rsid w:val="009808D6"/>
    <w:rsid w:val="00981FC4"/>
    <w:rsid w:val="00992367"/>
    <w:rsid w:val="00995264"/>
    <w:rsid w:val="009962A5"/>
    <w:rsid w:val="009A13FB"/>
    <w:rsid w:val="009A17D3"/>
    <w:rsid w:val="009A223D"/>
    <w:rsid w:val="009A268C"/>
    <w:rsid w:val="009A2842"/>
    <w:rsid w:val="009A4C07"/>
    <w:rsid w:val="009A5ADE"/>
    <w:rsid w:val="009A6630"/>
    <w:rsid w:val="009A6D1B"/>
    <w:rsid w:val="009A7B4F"/>
    <w:rsid w:val="009B10C1"/>
    <w:rsid w:val="009B194A"/>
    <w:rsid w:val="009B358C"/>
    <w:rsid w:val="009B4B2E"/>
    <w:rsid w:val="009B61CF"/>
    <w:rsid w:val="009D41F1"/>
    <w:rsid w:val="009D563A"/>
    <w:rsid w:val="009E0B10"/>
    <w:rsid w:val="009E2890"/>
    <w:rsid w:val="009E32F1"/>
    <w:rsid w:val="009E38C5"/>
    <w:rsid w:val="009E4B72"/>
    <w:rsid w:val="009E4F4E"/>
    <w:rsid w:val="009E57A7"/>
    <w:rsid w:val="009F1DBA"/>
    <w:rsid w:val="009F3CED"/>
    <w:rsid w:val="00A0024D"/>
    <w:rsid w:val="00A01903"/>
    <w:rsid w:val="00A01D83"/>
    <w:rsid w:val="00A03CA1"/>
    <w:rsid w:val="00A049B9"/>
    <w:rsid w:val="00A079EC"/>
    <w:rsid w:val="00A12637"/>
    <w:rsid w:val="00A13FF2"/>
    <w:rsid w:val="00A154A0"/>
    <w:rsid w:val="00A16297"/>
    <w:rsid w:val="00A16C38"/>
    <w:rsid w:val="00A2126A"/>
    <w:rsid w:val="00A23B8D"/>
    <w:rsid w:val="00A24352"/>
    <w:rsid w:val="00A252C4"/>
    <w:rsid w:val="00A25A85"/>
    <w:rsid w:val="00A279B0"/>
    <w:rsid w:val="00A27EA3"/>
    <w:rsid w:val="00A32AD0"/>
    <w:rsid w:val="00A339BD"/>
    <w:rsid w:val="00A34672"/>
    <w:rsid w:val="00A358F0"/>
    <w:rsid w:val="00A3676C"/>
    <w:rsid w:val="00A36917"/>
    <w:rsid w:val="00A37AF6"/>
    <w:rsid w:val="00A41B5A"/>
    <w:rsid w:val="00A434EC"/>
    <w:rsid w:val="00A43AA6"/>
    <w:rsid w:val="00A44D90"/>
    <w:rsid w:val="00A454DA"/>
    <w:rsid w:val="00A52033"/>
    <w:rsid w:val="00A5531F"/>
    <w:rsid w:val="00A568AE"/>
    <w:rsid w:val="00A6169D"/>
    <w:rsid w:val="00A62946"/>
    <w:rsid w:val="00A640CF"/>
    <w:rsid w:val="00A67AB5"/>
    <w:rsid w:val="00A71073"/>
    <w:rsid w:val="00A72161"/>
    <w:rsid w:val="00A73B70"/>
    <w:rsid w:val="00A73FAD"/>
    <w:rsid w:val="00A7661C"/>
    <w:rsid w:val="00A80875"/>
    <w:rsid w:val="00A80DED"/>
    <w:rsid w:val="00A83A43"/>
    <w:rsid w:val="00A83E5B"/>
    <w:rsid w:val="00A91799"/>
    <w:rsid w:val="00A9258F"/>
    <w:rsid w:val="00A94EFD"/>
    <w:rsid w:val="00A95717"/>
    <w:rsid w:val="00A95ABE"/>
    <w:rsid w:val="00A969EC"/>
    <w:rsid w:val="00A97ABE"/>
    <w:rsid w:val="00AA1CE7"/>
    <w:rsid w:val="00AA516D"/>
    <w:rsid w:val="00AA7F88"/>
    <w:rsid w:val="00AB1DFB"/>
    <w:rsid w:val="00AB2783"/>
    <w:rsid w:val="00AB4706"/>
    <w:rsid w:val="00AB4AFE"/>
    <w:rsid w:val="00AB585A"/>
    <w:rsid w:val="00AB5B3F"/>
    <w:rsid w:val="00AB71EE"/>
    <w:rsid w:val="00AC1E20"/>
    <w:rsid w:val="00AC517D"/>
    <w:rsid w:val="00AC7851"/>
    <w:rsid w:val="00AC7923"/>
    <w:rsid w:val="00AD06F4"/>
    <w:rsid w:val="00AD1A06"/>
    <w:rsid w:val="00AD4FDC"/>
    <w:rsid w:val="00AD5B04"/>
    <w:rsid w:val="00AD6AE1"/>
    <w:rsid w:val="00AD6E0F"/>
    <w:rsid w:val="00AD7635"/>
    <w:rsid w:val="00AE0791"/>
    <w:rsid w:val="00AE17BD"/>
    <w:rsid w:val="00AE1D1C"/>
    <w:rsid w:val="00AE27C3"/>
    <w:rsid w:val="00AE2AAA"/>
    <w:rsid w:val="00AE318E"/>
    <w:rsid w:val="00AE46FC"/>
    <w:rsid w:val="00AE5200"/>
    <w:rsid w:val="00AE5CA1"/>
    <w:rsid w:val="00AF1700"/>
    <w:rsid w:val="00AF4C86"/>
    <w:rsid w:val="00AF6AD3"/>
    <w:rsid w:val="00B00B34"/>
    <w:rsid w:val="00B02FC9"/>
    <w:rsid w:val="00B06FAF"/>
    <w:rsid w:val="00B0738B"/>
    <w:rsid w:val="00B123B2"/>
    <w:rsid w:val="00B1527F"/>
    <w:rsid w:val="00B15874"/>
    <w:rsid w:val="00B162CF"/>
    <w:rsid w:val="00B16EB0"/>
    <w:rsid w:val="00B17F97"/>
    <w:rsid w:val="00B241BF"/>
    <w:rsid w:val="00B25403"/>
    <w:rsid w:val="00B329C4"/>
    <w:rsid w:val="00B32ABE"/>
    <w:rsid w:val="00B33FF0"/>
    <w:rsid w:val="00B34540"/>
    <w:rsid w:val="00B35A88"/>
    <w:rsid w:val="00B40642"/>
    <w:rsid w:val="00B40AE5"/>
    <w:rsid w:val="00B4143A"/>
    <w:rsid w:val="00B41EB7"/>
    <w:rsid w:val="00B43C34"/>
    <w:rsid w:val="00B448D9"/>
    <w:rsid w:val="00B4571B"/>
    <w:rsid w:val="00B45870"/>
    <w:rsid w:val="00B50C28"/>
    <w:rsid w:val="00B51DDB"/>
    <w:rsid w:val="00B51E84"/>
    <w:rsid w:val="00B52055"/>
    <w:rsid w:val="00B537D0"/>
    <w:rsid w:val="00B54D67"/>
    <w:rsid w:val="00B64DE7"/>
    <w:rsid w:val="00B65E30"/>
    <w:rsid w:val="00B66ABD"/>
    <w:rsid w:val="00B67235"/>
    <w:rsid w:val="00B67A78"/>
    <w:rsid w:val="00B71E0A"/>
    <w:rsid w:val="00B75F2C"/>
    <w:rsid w:val="00B77800"/>
    <w:rsid w:val="00B80582"/>
    <w:rsid w:val="00B82143"/>
    <w:rsid w:val="00B865E2"/>
    <w:rsid w:val="00B91245"/>
    <w:rsid w:val="00B92E74"/>
    <w:rsid w:val="00B94950"/>
    <w:rsid w:val="00BA10E8"/>
    <w:rsid w:val="00BA5576"/>
    <w:rsid w:val="00BA559D"/>
    <w:rsid w:val="00BA58AE"/>
    <w:rsid w:val="00BA5BF8"/>
    <w:rsid w:val="00BA7598"/>
    <w:rsid w:val="00BB0848"/>
    <w:rsid w:val="00BB0FE2"/>
    <w:rsid w:val="00BB36E2"/>
    <w:rsid w:val="00BB4E6C"/>
    <w:rsid w:val="00BC05D6"/>
    <w:rsid w:val="00BC2142"/>
    <w:rsid w:val="00BC3C4A"/>
    <w:rsid w:val="00BC4357"/>
    <w:rsid w:val="00BC66EA"/>
    <w:rsid w:val="00BD06AD"/>
    <w:rsid w:val="00BD084C"/>
    <w:rsid w:val="00BD5F46"/>
    <w:rsid w:val="00BF08D3"/>
    <w:rsid w:val="00C00781"/>
    <w:rsid w:val="00C00CFA"/>
    <w:rsid w:val="00C03ECD"/>
    <w:rsid w:val="00C05A38"/>
    <w:rsid w:val="00C05DFA"/>
    <w:rsid w:val="00C0632B"/>
    <w:rsid w:val="00C16110"/>
    <w:rsid w:val="00C16208"/>
    <w:rsid w:val="00C171C9"/>
    <w:rsid w:val="00C17432"/>
    <w:rsid w:val="00C21222"/>
    <w:rsid w:val="00C23138"/>
    <w:rsid w:val="00C26107"/>
    <w:rsid w:val="00C26340"/>
    <w:rsid w:val="00C27428"/>
    <w:rsid w:val="00C30726"/>
    <w:rsid w:val="00C309F3"/>
    <w:rsid w:val="00C313D1"/>
    <w:rsid w:val="00C329E0"/>
    <w:rsid w:val="00C35822"/>
    <w:rsid w:val="00C36608"/>
    <w:rsid w:val="00C3743A"/>
    <w:rsid w:val="00C40A1F"/>
    <w:rsid w:val="00C42316"/>
    <w:rsid w:val="00C42A0A"/>
    <w:rsid w:val="00C44491"/>
    <w:rsid w:val="00C44AC4"/>
    <w:rsid w:val="00C44C7C"/>
    <w:rsid w:val="00C44D6A"/>
    <w:rsid w:val="00C46CD3"/>
    <w:rsid w:val="00C47064"/>
    <w:rsid w:val="00C522B3"/>
    <w:rsid w:val="00C53440"/>
    <w:rsid w:val="00C53F9D"/>
    <w:rsid w:val="00C553EA"/>
    <w:rsid w:val="00C57DF1"/>
    <w:rsid w:val="00C61BE8"/>
    <w:rsid w:val="00C64B49"/>
    <w:rsid w:val="00C66C01"/>
    <w:rsid w:val="00C75068"/>
    <w:rsid w:val="00C7574F"/>
    <w:rsid w:val="00C765A6"/>
    <w:rsid w:val="00C76A68"/>
    <w:rsid w:val="00C813C2"/>
    <w:rsid w:val="00C822A9"/>
    <w:rsid w:val="00C83392"/>
    <w:rsid w:val="00C85ED6"/>
    <w:rsid w:val="00C869E6"/>
    <w:rsid w:val="00C8786D"/>
    <w:rsid w:val="00C9307A"/>
    <w:rsid w:val="00C95882"/>
    <w:rsid w:val="00C95F46"/>
    <w:rsid w:val="00C96F15"/>
    <w:rsid w:val="00C97ABA"/>
    <w:rsid w:val="00CA33BD"/>
    <w:rsid w:val="00CA5698"/>
    <w:rsid w:val="00CB21ED"/>
    <w:rsid w:val="00CB6711"/>
    <w:rsid w:val="00CC008D"/>
    <w:rsid w:val="00CC1CD7"/>
    <w:rsid w:val="00CD50F9"/>
    <w:rsid w:val="00CD53F8"/>
    <w:rsid w:val="00CD6CAA"/>
    <w:rsid w:val="00CD6CDD"/>
    <w:rsid w:val="00CD6EC5"/>
    <w:rsid w:val="00CE3EC4"/>
    <w:rsid w:val="00CE4AF0"/>
    <w:rsid w:val="00CE5316"/>
    <w:rsid w:val="00CE6105"/>
    <w:rsid w:val="00CE747E"/>
    <w:rsid w:val="00CF2136"/>
    <w:rsid w:val="00CF3E30"/>
    <w:rsid w:val="00CF6867"/>
    <w:rsid w:val="00CF687B"/>
    <w:rsid w:val="00CF711F"/>
    <w:rsid w:val="00CF7D53"/>
    <w:rsid w:val="00D00696"/>
    <w:rsid w:val="00D00B97"/>
    <w:rsid w:val="00D02654"/>
    <w:rsid w:val="00D04113"/>
    <w:rsid w:val="00D16C4F"/>
    <w:rsid w:val="00D17148"/>
    <w:rsid w:val="00D17153"/>
    <w:rsid w:val="00D21371"/>
    <w:rsid w:val="00D22C37"/>
    <w:rsid w:val="00D25EFF"/>
    <w:rsid w:val="00D276A5"/>
    <w:rsid w:val="00D403BC"/>
    <w:rsid w:val="00D4354A"/>
    <w:rsid w:val="00D4593E"/>
    <w:rsid w:val="00D47705"/>
    <w:rsid w:val="00D56C44"/>
    <w:rsid w:val="00D56DB2"/>
    <w:rsid w:val="00D57F5D"/>
    <w:rsid w:val="00D60D4D"/>
    <w:rsid w:val="00D64C42"/>
    <w:rsid w:val="00D65D1C"/>
    <w:rsid w:val="00D66687"/>
    <w:rsid w:val="00D66F53"/>
    <w:rsid w:val="00D73973"/>
    <w:rsid w:val="00D745B0"/>
    <w:rsid w:val="00D801FF"/>
    <w:rsid w:val="00D80E95"/>
    <w:rsid w:val="00D83BD1"/>
    <w:rsid w:val="00D848BC"/>
    <w:rsid w:val="00D85087"/>
    <w:rsid w:val="00D87B1E"/>
    <w:rsid w:val="00D90179"/>
    <w:rsid w:val="00D906BC"/>
    <w:rsid w:val="00D90D8D"/>
    <w:rsid w:val="00D915A9"/>
    <w:rsid w:val="00D92AA6"/>
    <w:rsid w:val="00D931CC"/>
    <w:rsid w:val="00D93BD7"/>
    <w:rsid w:val="00D95080"/>
    <w:rsid w:val="00D96BE4"/>
    <w:rsid w:val="00DA44DE"/>
    <w:rsid w:val="00DA6336"/>
    <w:rsid w:val="00DB296B"/>
    <w:rsid w:val="00DB2CCA"/>
    <w:rsid w:val="00DC149B"/>
    <w:rsid w:val="00DC329D"/>
    <w:rsid w:val="00DC4464"/>
    <w:rsid w:val="00DC6FDC"/>
    <w:rsid w:val="00DC7C44"/>
    <w:rsid w:val="00DD149F"/>
    <w:rsid w:val="00DD2748"/>
    <w:rsid w:val="00DE4DB5"/>
    <w:rsid w:val="00DF3405"/>
    <w:rsid w:val="00DF4842"/>
    <w:rsid w:val="00DF767F"/>
    <w:rsid w:val="00E023A6"/>
    <w:rsid w:val="00E02FDE"/>
    <w:rsid w:val="00E03A0A"/>
    <w:rsid w:val="00E05CF0"/>
    <w:rsid w:val="00E06622"/>
    <w:rsid w:val="00E11E7A"/>
    <w:rsid w:val="00E144C2"/>
    <w:rsid w:val="00E14C7A"/>
    <w:rsid w:val="00E16763"/>
    <w:rsid w:val="00E169EC"/>
    <w:rsid w:val="00E1796E"/>
    <w:rsid w:val="00E17E66"/>
    <w:rsid w:val="00E22108"/>
    <w:rsid w:val="00E23455"/>
    <w:rsid w:val="00E24BCE"/>
    <w:rsid w:val="00E26CEB"/>
    <w:rsid w:val="00E34A03"/>
    <w:rsid w:val="00E353EC"/>
    <w:rsid w:val="00E35747"/>
    <w:rsid w:val="00E4181C"/>
    <w:rsid w:val="00E4316B"/>
    <w:rsid w:val="00E43DB3"/>
    <w:rsid w:val="00E44174"/>
    <w:rsid w:val="00E44881"/>
    <w:rsid w:val="00E454B6"/>
    <w:rsid w:val="00E47428"/>
    <w:rsid w:val="00E51E73"/>
    <w:rsid w:val="00E521AF"/>
    <w:rsid w:val="00E5337B"/>
    <w:rsid w:val="00E5509A"/>
    <w:rsid w:val="00E55D58"/>
    <w:rsid w:val="00E56321"/>
    <w:rsid w:val="00E5683E"/>
    <w:rsid w:val="00E56C81"/>
    <w:rsid w:val="00E57D94"/>
    <w:rsid w:val="00E60402"/>
    <w:rsid w:val="00E6330F"/>
    <w:rsid w:val="00E63F76"/>
    <w:rsid w:val="00E64689"/>
    <w:rsid w:val="00E665F5"/>
    <w:rsid w:val="00E677EC"/>
    <w:rsid w:val="00E67F41"/>
    <w:rsid w:val="00E709D4"/>
    <w:rsid w:val="00E77853"/>
    <w:rsid w:val="00E8166A"/>
    <w:rsid w:val="00E81BA7"/>
    <w:rsid w:val="00E84685"/>
    <w:rsid w:val="00E87CF7"/>
    <w:rsid w:val="00E90AA1"/>
    <w:rsid w:val="00E90B16"/>
    <w:rsid w:val="00E94CD1"/>
    <w:rsid w:val="00E9761A"/>
    <w:rsid w:val="00EA16C5"/>
    <w:rsid w:val="00EA60A7"/>
    <w:rsid w:val="00EA61FB"/>
    <w:rsid w:val="00EA6364"/>
    <w:rsid w:val="00EB25FA"/>
    <w:rsid w:val="00EB46CE"/>
    <w:rsid w:val="00EB5E1E"/>
    <w:rsid w:val="00EB722A"/>
    <w:rsid w:val="00EC0959"/>
    <w:rsid w:val="00EC34FB"/>
    <w:rsid w:val="00EC5860"/>
    <w:rsid w:val="00EC6ADA"/>
    <w:rsid w:val="00ED310C"/>
    <w:rsid w:val="00ED33F9"/>
    <w:rsid w:val="00ED3DD9"/>
    <w:rsid w:val="00ED3F73"/>
    <w:rsid w:val="00ED7C6C"/>
    <w:rsid w:val="00EE08B0"/>
    <w:rsid w:val="00EE27A3"/>
    <w:rsid w:val="00EE48BE"/>
    <w:rsid w:val="00EE6DBD"/>
    <w:rsid w:val="00EE7D43"/>
    <w:rsid w:val="00EF4B77"/>
    <w:rsid w:val="00EF53C3"/>
    <w:rsid w:val="00EF6CD1"/>
    <w:rsid w:val="00EF73F3"/>
    <w:rsid w:val="00F01CDC"/>
    <w:rsid w:val="00F021E2"/>
    <w:rsid w:val="00F0785A"/>
    <w:rsid w:val="00F14AF0"/>
    <w:rsid w:val="00F14F84"/>
    <w:rsid w:val="00F15E91"/>
    <w:rsid w:val="00F15FBF"/>
    <w:rsid w:val="00F173E0"/>
    <w:rsid w:val="00F21023"/>
    <w:rsid w:val="00F2149C"/>
    <w:rsid w:val="00F2226E"/>
    <w:rsid w:val="00F23C81"/>
    <w:rsid w:val="00F23F23"/>
    <w:rsid w:val="00F359BA"/>
    <w:rsid w:val="00F4705F"/>
    <w:rsid w:val="00F47512"/>
    <w:rsid w:val="00F52081"/>
    <w:rsid w:val="00F5318F"/>
    <w:rsid w:val="00F53887"/>
    <w:rsid w:val="00F54EB7"/>
    <w:rsid w:val="00F56B2A"/>
    <w:rsid w:val="00F607E1"/>
    <w:rsid w:val="00F616FA"/>
    <w:rsid w:val="00F624FA"/>
    <w:rsid w:val="00F629F7"/>
    <w:rsid w:val="00F6428A"/>
    <w:rsid w:val="00F6491D"/>
    <w:rsid w:val="00F65974"/>
    <w:rsid w:val="00F665C2"/>
    <w:rsid w:val="00F67DEF"/>
    <w:rsid w:val="00F712FD"/>
    <w:rsid w:val="00F73E87"/>
    <w:rsid w:val="00F74DA1"/>
    <w:rsid w:val="00F759E6"/>
    <w:rsid w:val="00F83190"/>
    <w:rsid w:val="00F841A0"/>
    <w:rsid w:val="00F877E7"/>
    <w:rsid w:val="00F87C29"/>
    <w:rsid w:val="00F87D05"/>
    <w:rsid w:val="00F91AA1"/>
    <w:rsid w:val="00F92655"/>
    <w:rsid w:val="00F93590"/>
    <w:rsid w:val="00F94AFA"/>
    <w:rsid w:val="00F95B76"/>
    <w:rsid w:val="00F96317"/>
    <w:rsid w:val="00FA008C"/>
    <w:rsid w:val="00FA060A"/>
    <w:rsid w:val="00FA120C"/>
    <w:rsid w:val="00FA1BAC"/>
    <w:rsid w:val="00FA40CE"/>
    <w:rsid w:val="00FA460A"/>
    <w:rsid w:val="00FA4FEF"/>
    <w:rsid w:val="00FA5159"/>
    <w:rsid w:val="00FB0376"/>
    <w:rsid w:val="00FB05E9"/>
    <w:rsid w:val="00FB4B04"/>
    <w:rsid w:val="00FC2FA2"/>
    <w:rsid w:val="00FC3332"/>
    <w:rsid w:val="00FC34B3"/>
    <w:rsid w:val="00FC6FBF"/>
    <w:rsid w:val="00FC750B"/>
    <w:rsid w:val="00FC7A48"/>
    <w:rsid w:val="00FD18B7"/>
    <w:rsid w:val="00FD1FBE"/>
    <w:rsid w:val="00FD215F"/>
    <w:rsid w:val="00FD50FE"/>
    <w:rsid w:val="00FD6878"/>
    <w:rsid w:val="00FE1FA5"/>
    <w:rsid w:val="00FE29A3"/>
    <w:rsid w:val="00FE49A4"/>
    <w:rsid w:val="00FE535C"/>
    <w:rsid w:val="00FE6652"/>
    <w:rsid w:val="00FE7E4A"/>
    <w:rsid w:val="00FF063B"/>
    <w:rsid w:val="00FF2F60"/>
    <w:rsid w:val="00FF39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3"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  <w:style w:type="numbering" w:customStyle="1" w:styleId="11">
    <w:name w:val="Нет списка1"/>
    <w:next w:val="a2"/>
    <w:uiPriority w:val="99"/>
    <w:semiHidden/>
    <w:unhideWhenUsed/>
    <w:rsid w:val="00F759E6"/>
  </w:style>
  <w:style w:type="paragraph" w:customStyle="1" w:styleId="ConsPlusNonformat">
    <w:name w:val="ConsPlusNonforma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Hyperlink"/>
    <w:uiPriority w:val="99"/>
    <w:unhideWhenUsed/>
    <w:rsid w:val="00F759E6"/>
    <w:rPr>
      <w:color w:val="0000FF"/>
      <w:u w:val="single"/>
    </w:rPr>
  </w:style>
  <w:style w:type="paragraph" w:styleId="20">
    <w:name w:val="Body Text Indent 2"/>
    <w:basedOn w:val="a"/>
    <w:link w:val="21"/>
    <w:rsid w:val="00F759E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F759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f2">
    <w:name w:val="No Spacing"/>
    <w:uiPriority w:val="99"/>
    <w:qFormat/>
    <w:rsid w:val="00F759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F75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uiPriority w:val="99"/>
    <w:semiHidden/>
    <w:unhideWhenUsed/>
    <w:rsid w:val="00F759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rsid w:val="00F759E6"/>
    <w:rPr>
      <w:vertAlign w:val="superscript"/>
    </w:rPr>
  </w:style>
  <w:style w:type="character" w:customStyle="1" w:styleId="nobr">
    <w:name w:val="nobr"/>
    <w:basedOn w:val="a0"/>
    <w:rsid w:val="004C4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C329D"/>
    <w:pPr>
      <w:keepNext/>
      <w:keepLines/>
      <w:autoSpaceDN w:val="0"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CF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rsid w:val="00CF68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0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D5A10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477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rsid w:val="00DC329D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29D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8">
    <w:name w:val="Balloon Text"/>
    <w:basedOn w:val="a"/>
    <w:link w:val="a9"/>
    <w:uiPriority w:val="99"/>
    <w:unhideWhenUsed/>
    <w:rsid w:val="0013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31FC8"/>
    <w:rPr>
      <w:rFonts w:ascii="Segoe U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33FF0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6pt">
    <w:name w:val="Основной текст + 6 pt"/>
    <w:basedOn w:val="a0"/>
    <w:rsid w:val="00B33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C307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042646"/>
    <w:pPr>
      <w:widowControl w:val="0"/>
      <w:spacing w:before="100" w:after="0" w:line="240" w:lineRule="auto"/>
      <w:jc w:val="center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c">
    <w:name w:val="header"/>
    <w:basedOn w:val="a"/>
    <w:link w:val="ad"/>
    <w:uiPriority w:val="99"/>
    <w:rsid w:val="00A80D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80DED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laceholder Text"/>
    <w:basedOn w:val="a0"/>
    <w:uiPriority w:val="99"/>
    <w:semiHidden/>
    <w:rsid w:val="00562639"/>
    <w:rPr>
      <w:color w:val="808080"/>
    </w:rPr>
  </w:style>
  <w:style w:type="paragraph" w:styleId="af">
    <w:name w:val="footer"/>
    <w:basedOn w:val="a"/>
    <w:link w:val="af0"/>
    <w:uiPriority w:val="99"/>
    <w:unhideWhenUsed/>
    <w:rsid w:val="0070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03CEB"/>
  </w:style>
  <w:style w:type="numbering" w:customStyle="1" w:styleId="11">
    <w:name w:val="Нет списка1"/>
    <w:next w:val="a2"/>
    <w:uiPriority w:val="99"/>
    <w:semiHidden/>
    <w:unhideWhenUsed/>
    <w:rsid w:val="00F759E6"/>
  </w:style>
  <w:style w:type="paragraph" w:customStyle="1" w:styleId="ConsPlusNonformat">
    <w:name w:val="ConsPlusNonforma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F759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F75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f1">
    <w:name w:val="Hyperlink"/>
    <w:uiPriority w:val="99"/>
    <w:unhideWhenUsed/>
    <w:rsid w:val="00F759E6"/>
    <w:rPr>
      <w:color w:val="0000FF"/>
      <w:u w:val="single"/>
    </w:rPr>
  </w:style>
  <w:style w:type="paragraph" w:styleId="20">
    <w:name w:val="Body Text Indent 2"/>
    <w:basedOn w:val="a"/>
    <w:link w:val="21"/>
    <w:rsid w:val="00F759E6"/>
    <w:pPr>
      <w:widowControl w:val="0"/>
      <w:shd w:val="clear" w:color="auto" w:fill="FFFFFF"/>
      <w:tabs>
        <w:tab w:val="left" w:pos="1488"/>
      </w:tabs>
      <w:autoSpaceDE w:val="0"/>
      <w:autoSpaceDN w:val="0"/>
      <w:adjustRightInd w:val="0"/>
      <w:spacing w:before="336" w:after="0" w:line="322" w:lineRule="exact"/>
      <w:ind w:left="9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F759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f2">
    <w:name w:val="No Spacing"/>
    <w:uiPriority w:val="99"/>
    <w:qFormat/>
    <w:rsid w:val="00F759E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table" w:customStyle="1" w:styleId="12">
    <w:name w:val="Сетка таблицы1"/>
    <w:basedOn w:val="a1"/>
    <w:next w:val="a6"/>
    <w:uiPriority w:val="59"/>
    <w:rsid w:val="00F759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endnote reference"/>
    <w:uiPriority w:val="99"/>
    <w:semiHidden/>
    <w:unhideWhenUsed/>
    <w:rsid w:val="00F759E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759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F759E6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semiHidden/>
    <w:unhideWhenUsed/>
    <w:rsid w:val="00F759E6"/>
    <w:rPr>
      <w:vertAlign w:val="superscript"/>
    </w:rPr>
  </w:style>
  <w:style w:type="character" w:customStyle="1" w:styleId="nobr">
    <w:name w:val="nobr"/>
    <w:basedOn w:val="a0"/>
    <w:rsid w:val="004C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3.wmf"/><Relationship Id="rId117" Type="http://schemas.openxmlformats.org/officeDocument/2006/relationships/image" Target="media/image117.wmf"/><Relationship Id="rId21" Type="http://schemas.openxmlformats.org/officeDocument/2006/relationships/image" Target="media/image28.wmf"/><Relationship Id="rId42" Type="http://schemas.openxmlformats.org/officeDocument/2006/relationships/image" Target="media/image46.wmf"/><Relationship Id="rId47" Type="http://schemas.openxmlformats.org/officeDocument/2006/relationships/image" Target="media/image51.w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112" Type="http://schemas.openxmlformats.org/officeDocument/2006/relationships/hyperlink" Target="consultantplus://offline/ref=B90B56154603B4365EB2FCCB5F7DF3BF0202D4247538511941D701C39C6D3590081D291271913AiFqBM" TargetMode="External"/><Relationship Id="rId133" Type="http://schemas.openxmlformats.org/officeDocument/2006/relationships/image" Target="media/image133.wmf"/><Relationship Id="rId138" Type="http://schemas.openxmlformats.org/officeDocument/2006/relationships/image" Target="media/image135.wmf"/><Relationship Id="rId154" Type="http://schemas.openxmlformats.org/officeDocument/2006/relationships/hyperlink" Target="consultantplus://offline/ref=B90B56154603B4365EB2FCCB5F7DF3BF0B0EDA2E753B0C13498E0DC19B626A870F542513719139FEi2qEM" TargetMode="External"/><Relationship Id="rId159" Type="http://schemas.openxmlformats.org/officeDocument/2006/relationships/footer" Target="footer2.xml"/><Relationship Id="rId16" Type="http://schemas.openxmlformats.org/officeDocument/2006/relationships/image" Target="media/image23.wmf"/><Relationship Id="rId107" Type="http://schemas.openxmlformats.org/officeDocument/2006/relationships/image" Target="media/image108.wmf"/><Relationship Id="rId11" Type="http://schemas.openxmlformats.org/officeDocument/2006/relationships/image" Target="media/image18.wmf"/><Relationship Id="rId32" Type="http://schemas.openxmlformats.org/officeDocument/2006/relationships/image" Target="media/image39.wmf"/><Relationship Id="rId37" Type="http://schemas.openxmlformats.org/officeDocument/2006/relationships/hyperlink" Target="consultantplus://offline/ref=B90B56154603B4365EB2FCCB5F7DF3BF0B0ED7237E3B0C13498E0DC19B626A870F54251371913AF7i2q1M" TargetMode="External"/><Relationship Id="rId53" Type="http://schemas.openxmlformats.org/officeDocument/2006/relationships/hyperlink" Target="consultantplus://offline/ref=B90B56154603B4365EB2FCCB5F7DF3BF0B0ED7237E3B0C13498E0DC19B626A870F542513719139FFi2q3M" TargetMode="External"/><Relationship Id="rId58" Type="http://schemas.openxmlformats.org/officeDocument/2006/relationships/image" Target="media/image59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102" Type="http://schemas.openxmlformats.org/officeDocument/2006/relationships/image" Target="media/image103.wmf"/><Relationship Id="rId123" Type="http://schemas.openxmlformats.org/officeDocument/2006/relationships/image" Target="media/image123.wmf"/><Relationship Id="rId128" Type="http://schemas.openxmlformats.org/officeDocument/2006/relationships/image" Target="media/image128.wmf"/><Relationship Id="rId144" Type="http://schemas.openxmlformats.org/officeDocument/2006/relationships/image" Target="media/image141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0" Type="http://schemas.openxmlformats.org/officeDocument/2006/relationships/image" Target="media/image91.wmf"/><Relationship Id="rId95" Type="http://schemas.openxmlformats.org/officeDocument/2006/relationships/image" Target="media/image96.wmf"/><Relationship Id="rId160" Type="http://schemas.openxmlformats.org/officeDocument/2006/relationships/header" Target="header3.xml"/><Relationship Id="rId22" Type="http://schemas.openxmlformats.org/officeDocument/2006/relationships/image" Target="media/image29.wmf"/><Relationship Id="rId27" Type="http://schemas.openxmlformats.org/officeDocument/2006/relationships/image" Target="media/image34.wmf"/><Relationship Id="rId43" Type="http://schemas.openxmlformats.org/officeDocument/2006/relationships/image" Target="media/image47.wmf"/><Relationship Id="rId48" Type="http://schemas.openxmlformats.org/officeDocument/2006/relationships/image" Target="media/image52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113" Type="http://schemas.openxmlformats.org/officeDocument/2006/relationships/image" Target="media/image113.wmf"/><Relationship Id="rId118" Type="http://schemas.openxmlformats.org/officeDocument/2006/relationships/image" Target="media/image118.wmf"/><Relationship Id="rId134" Type="http://schemas.openxmlformats.org/officeDocument/2006/relationships/image" Target="media/image134.wmf"/><Relationship Id="rId139" Type="http://schemas.openxmlformats.org/officeDocument/2006/relationships/image" Target="media/image136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150" Type="http://schemas.openxmlformats.org/officeDocument/2006/relationships/image" Target="media/image147.wmf"/><Relationship Id="rId155" Type="http://schemas.openxmlformats.org/officeDocument/2006/relationships/image" Target="media/image150.wmf"/><Relationship Id="rId12" Type="http://schemas.openxmlformats.org/officeDocument/2006/relationships/image" Target="media/image19.wmf"/><Relationship Id="rId17" Type="http://schemas.openxmlformats.org/officeDocument/2006/relationships/image" Target="media/image24.wmf"/><Relationship Id="rId33" Type="http://schemas.openxmlformats.org/officeDocument/2006/relationships/image" Target="media/image40.wmf"/><Relationship Id="rId38" Type="http://schemas.openxmlformats.org/officeDocument/2006/relationships/hyperlink" Target="consultantplus://offline/ref=B90B56154603B4365EB2FCCB5F7DF3BF0B0ED7237E3B0C13498E0DC19B626A870F542513719139FFi2q3M" TargetMode="External"/><Relationship Id="rId59" Type="http://schemas.openxmlformats.org/officeDocument/2006/relationships/image" Target="media/image60.wmf"/><Relationship Id="rId103" Type="http://schemas.openxmlformats.org/officeDocument/2006/relationships/image" Target="media/image104.wmf"/><Relationship Id="rId108" Type="http://schemas.openxmlformats.org/officeDocument/2006/relationships/image" Target="media/image109.wmf"/><Relationship Id="rId124" Type="http://schemas.openxmlformats.org/officeDocument/2006/relationships/image" Target="media/image124.wmf"/><Relationship Id="rId129" Type="http://schemas.openxmlformats.org/officeDocument/2006/relationships/image" Target="media/image129.wmf"/><Relationship Id="rId54" Type="http://schemas.openxmlformats.org/officeDocument/2006/relationships/hyperlink" Target="consultantplus://offline/ref=B90B56154603B4365EB2FCCB5F7DF3BF0B0ED7237E3B0C13498E0DC19B626A870F542513719139FFi2q3M" TargetMode="External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91" Type="http://schemas.openxmlformats.org/officeDocument/2006/relationships/image" Target="media/image92.wmf"/><Relationship Id="rId96" Type="http://schemas.openxmlformats.org/officeDocument/2006/relationships/image" Target="media/image97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2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3.wmf"/><Relationship Id="rId49" Type="http://schemas.openxmlformats.org/officeDocument/2006/relationships/image" Target="media/image53.wmf"/><Relationship Id="rId57" Type="http://schemas.openxmlformats.org/officeDocument/2006/relationships/image" Target="media/image58.wmf"/><Relationship Id="rId106" Type="http://schemas.openxmlformats.org/officeDocument/2006/relationships/image" Target="media/image107.wmf"/><Relationship Id="rId114" Type="http://schemas.openxmlformats.org/officeDocument/2006/relationships/image" Target="media/image114.wmf"/><Relationship Id="rId119" Type="http://schemas.openxmlformats.org/officeDocument/2006/relationships/image" Target="media/image119.wmf"/><Relationship Id="rId127" Type="http://schemas.openxmlformats.org/officeDocument/2006/relationships/image" Target="media/image127.wmf"/><Relationship Id="rId10" Type="http://schemas.openxmlformats.org/officeDocument/2006/relationships/image" Target="media/image17.wmf"/><Relationship Id="rId31" Type="http://schemas.openxmlformats.org/officeDocument/2006/relationships/image" Target="media/image38.wmf"/><Relationship Id="rId44" Type="http://schemas.openxmlformats.org/officeDocument/2006/relationships/image" Target="media/image48.wmf"/><Relationship Id="rId52" Type="http://schemas.openxmlformats.org/officeDocument/2006/relationships/hyperlink" Target="consultantplus://offline/ref=B90B56154603B4365EB2FCCB5F7DF3BF0B0ED7237E3B0C13498E0DC19B626A870F54251371913AF7i2q1M" TargetMode="External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w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image" Target="media/image95.wmf"/><Relationship Id="rId99" Type="http://schemas.openxmlformats.org/officeDocument/2006/relationships/image" Target="media/image100.wmf"/><Relationship Id="rId101" Type="http://schemas.openxmlformats.org/officeDocument/2006/relationships/image" Target="media/image102.wmf"/><Relationship Id="rId122" Type="http://schemas.openxmlformats.org/officeDocument/2006/relationships/image" Target="media/image122.wmf"/><Relationship Id="rId130" Type="http://schemas.openxmlformats.org/officeDocument/2006/relationships/image" Target="media/image130.wmf"/><Relationship Id="rId135" Type="http://schemas.openxmlformats.org/officeDocument/2006/relationships/hyperlink" Target="consultantplus://offline/ref=B90B56154603B4365EB2FCCB5F7DF3BF0B0EDA2575360C13498E0DC19B626A870F54251371913BF7i2q1M" TargetMode="External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51" Type="http://schemas.openxmlformats.org/officeDocument/2006/relationships/image" Target="media/image148.wmf"/><Relationship Id="rId156" Type="http://schemas.openxmlformats.org/officeDocument/2006/relationships/header" Target="header1.xml"/><Relationship Id="rId16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6.wmf"/><Relationship Id="rId13" Type="http://schemas.openxmlformats.org/officeDocument/2006/relationships/image" Target="media/image20.wmf"/><Relationship Id="rId18" Type="http://schemas.openxmlformats.org/officeDocument/2006/relationships/image" Target="media/image25.wmf"/><Relationship Id="rId39" Type="http://schemas.openxmlformats.org/officeDocument/2006/relationships/hyperlink" Target="consultantplus://offline/ref=B90B56154603B4365EB2FCCB5F7DF3BF0B0ED7237E3B0C13498E0DC19B626A870F542513719139FFi2q3M" TargetMode="External"/><Relationship Id="rId109" Type="http://schemas.openxmlformats.org/officeDocument/2006/relationships/image" Target="media/image110.wmf"/><Relationship Id="rId34" Type="http://schemas.openxmlformats.org/officeDocument/2006/relationships/image" Target="media/image41.wmf"/><Relationship Id="rId50" Type="http://schemas.openxmlformats.org/officeDocument/2006/relationships/image" Target="media/image54.wmf"/><Relationship Id="rId55" Type="http://schemas.openxmlformats.org/officeDocument/2006/relationships/image" Target="media/image56.wmf"/><Relationship Id="rId76" Type="http://schemas.openxmlformats.org/officeDocument/2006/relationships/image" Target="media/image77.wmf"/><Relationship Id="rId97" Type="http://schemas.openxmlformats.org/officeDocument/2006/relationships/image" Target="media/image98.wmf"/><Relationship Id="rId104" Type="http://schemas.openxmlformats.org/officeDocument/2006/relationships/image" Target="media/image105.wmf"/><Relationship Id="rId120" Type="http://schemas.openxmlformats.org/officeDocument/2006/relationships/image" Target="media/image120.wmf"/><Relationship Id="rId125" Type="http://schemas.openxmlformats.org/officeDocument/2006/relationships/image" Target="media/image125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image" Target="media/image93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36.wmf"/><Relationship Id="rId24" Type="http://schemas.openxmlformats.org/officeDocument/2006/relationships/image" Target="media/image31.wmf"/><Relationship Id="rId40" Type="http://schemas.openxmlformats.org/officeDocument/2006/relationships/image" Target="media/image44.wmf"/><Relationship Id="rId45" Type="http://schemas.openxmlformats.org/officeDocument/2006/relationships/image" Target="media/image49.wmf"/><Relationship Id="rId66" Type="http://schemas.openxmlformats.org/officeDocument/2006/relationships/image" Target="media/image67.wmf"/><Relationship Id="rId87" Type="http://schemas.openxmlformats.org/officeDocument/2006/relationships/image" Target="media/image88.wmf"/><Relationship Id="rId110" Type="http://schemas.openxmlformats.org/officeDocument/2006/relationships/image" Target="media/image111.wmf"/><Relationship Id="rId115" Type="http://schemas.openxmlformats.org/officeDocument/2006/relationships/image" Target="media/image115.wmf"/><Relationship Id="rId131" Type="http://schemas.openxmlformats.org/officeDocument/2006/relationships/image" Target="media/image131.wmf"/><Relationship Id="rId136" Type="http://schemas.openxmlformats.org/officeDocument/2006/relationships/hyperlink" Target="consultantplus://offline/ref=B90B56154603B4365EB2E2C64911ADB50D0C8C2A7430004617D1569CCC6B60D0i4q8M" TargetMode="External"/><Relationship Id="rId157" Type="http://schemas.openxmlformats.org/officeDocument/2006/relationships/header" Target="header2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152" Type="http://schemas.openxmlformats.org/officeDocument/2006/relationships/image" Target="media/image149.wmf"/><Relationship Id="rId19" Type="http://schemas.openxmlformats.org/officeDocument/2006/relationships/image" Target="media/image26.wmf"/><Relationship Id="rId14" Type="http://schemas.openxmlformats.org/officeDocument/2006/relationships/image" Target="media/image21.wmf"/><Relationship Id="rId30" Type="http://schemas.openxmlformats.org/officeDocument/2006/relationships/image" Target="media/image37.wmf"/><Relationship Id="rId35" Type="http://schemas.openxmlformats.org/officeDocument/2006/relationships/image" Target="media/image42.wmf"/><Relationship Id="rId56" Type="http://schemas.openxmlformats.org/officeDocument/2006/relationships/image" Target="media/image57.wmf"/><Relationship Id="rId77" Type="http://schemas.openxmlformats.org/officeDocument/2006/relationships/image" Target="media/image78.wmf"/><Relationship Id="rId100" Type="http://schemas.openxmlformats.org/officeDocument/2006/relationships/image" Target="media/image101.wmf"/><Relationship Id="rId105" Type="http://schemas.openxmlformats.org/officeDocument/2006/relationships/image" Target="media/image106.wmf"/><Relationship Id="rId126" Type="http://schemas.openxmlformats.org/officeDocument/2006/relationships/image" Target="media/image126.wmf"/><Relationship Id="rId147" Type="http://schemas.openxmlformats.org/officeDocument/2006/relationships/image" Target="media/image144.wmf"/><Relationship Id="rId8" Type="http://schemas.openxmlformats.org/officeDocument/2006/relationships/hyperlink" Target="consultantplus://offline/ref=001C2A52359F82796DD0AEE7ABE925E2CA5BF0D8319C363343F3FE85E5D62AA1F20BC3C1B336B2ECPCcBG" TargetMode="External"/><Relationship Id="rId51" Type="http://schemas.openxmlformats.org/officeDocument/2006/relationships/image" Target="media/image55.wmf"/><Relationship Id="rId72" Type="http://schemas.openxmlformats.org/officeDocument/2006/relationships/image" Target="media/image73.wmf"/><Relationship Id="rId93" Type="http://schemas.openxmlformats.org/officeDocument/2006/relationships/image" Target="media/image94.wmf"/><Relationship Id="rId98" Type="http://schemas.openxmlformats.org/officeDocument/2006/relationships/image" Target="media/image99.wmf"/><Relationship Id="rId121" Type="http://schemas.openxmlformats.org/officeDocument/2006/relationships/image" Target="media/image121.wmf"/><Relationship Id="rId142" Type="http://schemas.openxmlformats.org/officeDocument/2006/relationships/image" Target="media/image139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32.wmf"/><Relationship Id="rId46" Type="http://schemas.openxmlformats.org/officeDocument/2006/relationships/image" Target="media/image50.wmf"/><Relationship Id="rId67" Type="http://schemas.openxmlformats.org/officeDocument/2006/relationships/image" Target="media/image68.wmf"/><Relationship Id="rId116" Type="http://schemas.openxmlformats.org/officeDocument/2006/relationships/image" Target="media/image116.wmf"/><Relationship Id="rId137" Type="http://schemas.openxmlformats.org/officeDocument/2006/relationships/hyperlink" Target="consultantplus://offline/ref=B90B56154603B4365EB2FCCB5F7DF3BF0B0EDA2E753B0C13498E0DC19B626A870F542513719139FEi2qEM" TargetMode="External"/><Relationship Id="rId158" Type="http://schemas.openxmlformats.org/officeDocument/2006/relationships/footer" Target="footer1.xml"/><Relationship Id="rId20" Type="http://schemas.openxmlformats.org/officeDocument/2006/relationships/image" Target="media/image27.wmf"/><Relationship Id="rId41" Type="http://schemas.openxmlformats.org/officeDocument/2006/relationships/image" Target="media/image45.wmf"/><Relationship Id="rId62" Type="http://schemas.openxmlformats.org/officeDocument/2006/relationships/image" Target="media/image63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111" Type="http://schemas.openxmlformats.org/officeDocument/2006/relationships/image" Target="media/image112.wmf"/><Relationship Id="rId132" Type="http://schemas.openxmlformats.org/officeDocument/2006/relationships/image" Target="media/image132.wmf"/><Relationship Id="rId153" Type="http://schemas.openxmlformats.org/officeDocument/2006/relationships/hyperlink" Target="consultantplus://offline/ref=B90B56154603B4365EB2FCCB5F7DF3BF0B0EDA2E753B0C13498E0DC19B626A870F542513719139FEi2qEM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CC7E8-3BD3-4713-82B5-3EE0808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62</Pages>
  <Words>17350</Words>
  <Characters>98900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Натали</cp:lastModifiedBy>
  <cp:revision>17</cp:revision>
  <cp:lastPrinted>2020-06-22T15:02:00Z</cp:lastPrinted>
  <dcterms:created xsi:type="dcterms:W3CDTF">2020-06-22T09:47:00Z</dcterms:created>
  <dcterms:modified xsi:type="dcterms:W3CDTF">2020-06-25T17:29:00Z</dcterms:modified>
</cp:coreProperties>
</file>