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AB" w:rsidRDefault="007C1B28" w:rsidP="009D7BC0">
      <w:pPr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72135" cy="6800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575AB" w:rsidRPr="00536E4F" w:rsidRDefault="007575AB" w:rsidP="009D7BC0">
      <w:pPr>
        <w:pStyle w:val="2"/>
        <w:spacing w:after="0" w:line="240" w:lineRule="auto"/>
        <w:jc w:val="center"/>
        <w:rPr>
          <w:bCs/>
        </w:rPr>
      </w:pPr>
      <w:r w:rsidRPr="00536E4F">
        <w:rPr>
          <w:bCs/>
        </w:rPr>
        <w:t>МУНИЦИПАЛЬНОЕ УЧРЕЖДЕНИЕ</w:t>
      </w:r>
    </w:p>
    <w:p w:rsidR="007575AB" w:rsidRPr="009D7BC0" w:rsidRDefault="007575AB" w:rsidP="009D7BC0">
      <w:pPr>
        <w:pStyle w:val="2"/>
        <w:spacing w:after="0" w:line="240" w:lineRule="auto"/>
        <w:jc w:val="center"/>
        <w:rPr>
          <w:bCs/>
          <w:sz w:val="28"/>
          <w:szCs w:val="28"/>
        </w:rPr>
      </w:pPr>
      <w:r w:rsidRPr="009D7BC0">
        <w:rPr>
          <w:bCs/>
          <w:sz w:val="28"/>
          <w:szCs w:val="28"/>
        </w:rPr>
        <w:t>«Управление образования</w:t>
      </w:r>
    </w:p>
    <w:p w:rsidR="007575AB" w:rsidRPr="009D7BC0" w:rsidRDefault="007575AB" w:rsidP="009D7BC0">
      <w:pPr>
        <w:jc w:val="center"/>
        <w:rPr>
          <w:bCs/>
          <w:sz w:val="28"/>
          <w:szCs w:val="28"/>
        </w:rPr>
      </w:pPr>
      <w:r w:rsidRPr="009D7BC0">
        <w:rPr>
          <w:bCs/>
          <w:sz w:val="28"/>
          <w:szCs w:val="28"/>
        </w:rPr>
        <w:t>администрации города Пятигорска»</w:t>
      </w:r>
    </w:p>
    <w:p w:rsidR="007575AB" w:rsidRPr="009D7BC0" w:rsidRDefault="007575AB" w:rsidP="009D7BC0">
      <w:pPr>
        <w:jc w:val="center"/>
        <w:rPr>
          <w:bCs/>
          <w:sz w:val="28"/>
          <w:szCs w:val="28"/>
        </w:rPr>
      </w:pPr>
    </w:p>
    <w:p w:rsidR="007575AB" w:rsidRDefault="003E192E" w:rsidP="009D7BC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 </w:t>
      </w:r>
      <w:r w:rsidR="007575AB">
        <w:rPr>
          <w:bCs/>
          <w:sz w:val="28"/>
          <w:szCs w:val="28"/>
        </w:rPr>
        <w:t>ПРИКАЗ</w:t>
      </w:r>
      <w:r>
        <w:rPr>
          <w:bCs/>
          <w:sz w:val="28"/>
          <w:szCs w:val="28"/>
        </w:rPr>
        <w:t>А</w:t>
      </w:r>
    </w:p>
    <w:p w:rsidR="007575AB" w:rsidRDefault="007575AB" w:rsidP="009D7BC0">
      <w:pPr>
        <w:jc w:val="center"/>
        <w:rPr>
          <w:bCs/>
          <w:sz w:val="16"/>
          <w:szCs w:val="16"/>
        </w:rPr>
      </w:pPr>
    </w:p>
    <w:p w:rsidR="007575AB" w:rsidRPr="00536E4F" w:rsidRDefault="007575AB" w:rsidP="009D7BC0">
      <w:pPr>
        <w:jc w:val="center"/>
        <w:rPr>
          <w:bCs/>
          <w:sz w:val="20"/>
          <w:szCs w:val="20"/>
        </w:rPr>
      </w:pPr>
      <w:r w:rsidRPr="00536E4F">
        <w:rPr>
          <w:bCs/>
          <w:sz w:val="20"/>
          <w:szCs w:val="20"/>
        </w:rPr>
        <w:t>г.</w:t>
      </w:r>
      <w:r>
        <w:rPr>
          <w:bCs/>
          <w:sz w:val="20"/>
          <w:szCs w:val="20"/>
        </w:rPr>
        <w:t xml:space="preserve"> </w:t>
      </w:r>
      <w:r w:rsidRPr="00536E4F">
        <w:rPr>
          <w:bCs/>
          <w:sz w:val="20"/>
          <w:szCs w:val="20"/>
        </w:rPr>
        <w:t>Пятигорск</w:t>
      </w:r>
    </w:p>
    <w:p w:rsidR="007575AB" w:rsidRDefault="007575AB" w:rsidP="009D7BC0">
      <w:pPr>
        <w:jc w:val="center"/>
        <w:rPr>
          <w:sz w:val="20"/>
          <w:szCs w:val="20"/>
        </w:rPr>
      </w:pPr>
    </w:p>
    <w:p w:rsidR="007575AB" w:rsidRPr="009C5C39" w:rsidRDefault="007575AB" w:rsidP="00651BF8">
      <w:pPr>
        <w:jc w:val="center"/>
        <w:rPr>
          <w:sz w:val="28"/>
          <w:szCs w:val="28"/>
        </w:rPr>
      </w:pPr>
    </w:p>
    <w:p w:rsidR="007575AB" w:rsidRPr="009C5C39" w:rsidRDefault="004104EC" w:rsidP="00651BF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51BFE">
        <w:rPr>
          <w:sz w:val="28"/>
          <w:szCs w:val="28"/>
        </w:rPr>
        <w:t xml:space="preserve">      </w:t>
      </w:r>
      <w:r w:rsidR="00F50439">
        <w:rPr>
          <w:sz w:val="28"/>
          <w:szCs w:val="28"/>
        </w:rPr>
        <w:t xml:space="preserve">» </w:t>
      </w:r>
      <w:r w:rsidR="00751BFE">
        <w:rPr>
          <w:sz w:val="28"/>
          <w:szCs w:val="28"/>
        </w:rPr>
        <w:t xml:space="preserve">         </w:t>
      </w:r>
      <w:r w:rsidR="00F50439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                                                                                  </w:t>
      </w:r>
      <w:r w:rsidR="007575AB" w:rsidRPr="009C5C39">
        <w:rPr>
          <w:sz w:val="28"/>
          <w:szCs w:val="28"/>
        </w:rPr>
        <w:t xml:space="preserve">№ </w:t>
      </w:r>
    </w:p>
    <w:p w:rsidR="007575AB" w:rsidRDefault="007575AB" w:rsidP="00F22EB6">
      <w:pPr>
        <w:jc w:val="both"/>
        <w:rPr>
          <w:sz w:val="28"/>
          <w:szCs w:val="28"/>
        </w:rPr>
      </w:pPr>
    </w:p>
    <w:p w:rsidR="007575AB" w:rsidRPr="00F22EB6" w:rsidRDefault="00F50439" w:rsidP="00F22E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Приказ от 26 июля 2016 года</w:t>
      </w:r>
      <w:r w:rsidR="007438E1">
        <w:rPr>
          <w:rFonts w:ascii="Times New Roman" w:hAnsi="Times New Roman"/>
          <w:sz w:val="28"/>
          <w:szCs w:val="28"/>
        </w:rPr>
        <w:t xml:space="preserve"> № 575 </w:t>
      </w:r>
      <w:r>
        <w:rPr>
          <w:rFonts w:ascii="Times New Roman" w:hAnsi="Times New Roman"/>
          <w:sz w:val="28"/>
          <w:szCs w:val="28"/>
        </w:rPr>
        <w:t xml:space="preserve"> «</w:t>
      </w:r>
      <w:r w:rsidR="007575AB" w:rsidRPr="00F22EB6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7575AB" w:rsidRPr="00F22EB6">
        <w:rPr>
          <w:rFonts w:ascii="Times New Roman" w:hAnsi="Times New Roman"/>
          <w:sz w:val="28"/>
          <w:szCs w:val="28"/>
        </w:rPr>
        <w:t>т</w:t>
      </w:r>
      <w:hyperlink w:anchor="Par29" w:history="1">
        <w:r w:rsidR="007575AB" w:rsidRPr="00F22EB6">
          <w:rPr>
            <w:rFonts w:ascii="Times New Roman" w:hAnsi="Times New Roman"/>
            <w:sz w:val="28"/>
            <w:szCs w:val="28"/>
          </w:rPr>
          <w:t>ребований</w:t>
        </w:r>
        <w:proofErr w:type="gramEnd"/>
      </w:hyperlink>
      <w:r w:rsidR="007575AB" w:rsidRPr="00F22EB6">
        <w:rPr>
          <w:rFonts w:ascii="Times New Roman" w:hAnsi="Times New Roman"/>
          <w:sz w:val="28"/>
          <w:szCs w:val="28"/>
        </w:rPr>
        <w:t xml:space="preserve"> к закупаемым МУ «Управление образования администрации г</w:t>
      </w:r>
      <w:r w:rsidR="007575AB">
        <w:rPr>
          <w:rFonts w:ascii="Times New Roman" w:hAnsi="Times New Roman"/>
          <w:sz w:val="28"/>
          <w:szCs w:val="28"/>
        </w:rPr>
        <w:t>.</w:t>
      </w:r>
      <w:r w:rsidR="007575AB" w:rsidRPr="00F22EB6">
        <w:rPr>
          <w:rFonts w:ascii="Times New Roman" w:hAnsi="Times New Roman"/>
          <w:sz w:val="28"/>
          <w:szCs w:val="28"/>
        </w:rPr>
        <w:t xml:space="preserve"> Пятигорска» и подведомственными ему</w:t>
      </w:r>
      <w:r w:rsidR="007575AB">
        <w:rPr>
          <w:rFonts w:ascii="Times New Roman" w:hAnsi="Times New Roman"/>
          <w:sz w:val="28"/>
          <w:szCs w:val="28"/>
        </w:rPr>
        <w:t xml:space="preserve"> </w:t>
      </w:r>
      <w:r w:rsidR="007575AB" w:rsidRPr="00F22EB6">
        <w:rPr>
          <w:rFonts w:ascii="Times New Roman" w:hAnsi="Times New Roman"/>
          <w:sz w:val="28"/>
          <w:szCs w:val="28"/>
        </w:rPr>
        <w:t>казенными и бюджетными учреждениями отдельным видам товаров, работ, услуг (в том числе предельные цены товаров, работ, услуг)</w:t>
      </w:r>
      <w:r>
        <w:rPr>
          <w:rFonts w:ascii="Times New Roman" w:hAnsi="Times New Roman"/>
          <w:sz w:val="28"/>
          <w:szCs w:val="28"/>
        </w:rPr>
        <w:t>»</w:t>
      </w:r>
    </w:p>
    <w:p w:rsidR="007575AB" w:rsidRDefault="007575AB" w:rsidP="002D4005">
      <w:pPr>
        <w:pStyle w:val="ConsPlusNormal"/>
        <w:jc w:val="center"/>
      </w:pPr>
    </w:p>
    <w:p w:rsidR="007575AB" w:rsidRPr="001A48E7" w:rsidRDefault="007575AB" w:rsidP="00DB334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A48E7">
        <w:rPr>
          <w:sz w:val="28"/>
          <w:szCs w:val="28"/>
        </w:rPr>
        <w:t xml:space="preserve">В соответствии с </w:t>
      </w:r>
      <w:hyperlink r:id="rId6" w:history="1">
        <w:r w:rsidRPr="001A48E7">
          <w:rPr>
            <w:sz w:val="28"/>
            <w:szCs w:val="28"/>
          </w:rPr>
          <w:t xml:space="preserve"> частью 5 статьи 19</w:t>
        </w:r>
      </w:hyperlink>
      <w:r w:rsidRPr="001A48E7">
        <w:rPr>
          <w:sz w:val="28"/>
          <w:szCs w:val="28"/>
        </w:rPr>
        <w:t xml:space="preserve">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1A48E7">
          <w:rPr>
            <w:sz w:val="28"/>
            <w:szCs w:val="28"/>
          </w:rPr>
          <w:t xml:space="preserve">2013 </w:t>
        </w:r>
        <w:proofErr w:type="gramStart"/>
        <w:r w:rsidRPr="001A48E7">
          <w:rPr>
            <w:sz w:val="28"/>
            <w:szCs w:val="28"/>
          </w:rPr>
          <w:t>г</w:t>
        </w:r>
      </w:smartTag>
      <w:r w:rsidRPr="001A48E7">
        <w:rPr>
          <w:sz w:val="28"/>
          <w:szCs w:val="28"/>
        </w:rPr>
        <w:t xml:space="preserve">. № 44-ФЗ «О контрактной системе в сфере закупок товаров, работ и услуг для обеспечения государственных и муниципальных нужд», постановлением Правительства Российской Федерации от 13 октября </w:t>
      </w:r>
      <w:smartTag w:uri="urn:schemas-microsoft-com:office:smarttags" w:element="metricconverter">
        <w:smartTagPr>
          <w:attr w:name="ProductID" w:val="2014 г"/>
        </w:smartTagPr>
        <w:r w:rsidRPr="001A48E7">
          <w:rPr>
            <w:sz w:val="28"/>
            <w:szCs w:val="28"/>
          </w:rPr>
          <w:t>2014 г</w:t>
        </w:r>
      </w:smartTag>
      <w:r w:rsidRPr="001A48E7">
        <w:rPr>
          <w:sz w:val="28"/>
          <w:szCs w:val="28"/>
        </w:rPr>
        <w:t xml:space="preserve">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города Пятигорска </w:t>
      </w:r>
      <w:r w:rsidRPr="00420F21">
        <w:rPr>
          <w:sz w:val="28"/>
          <w:szCs w:val="28"/>
        </w:rPr>
        <w:t xml:space="preserve">от 29 июня </w:t>
      </w:r>
      <w:smartTag w:uri="urn:schemas-microsoft-com:office:smarttags" w:element="metricconverter">
        <w:smartTagPr>
          <w:attr w:name="ProductID" w:val="2016 г"/>
        </w:smartTagPr>
        <w:r w:rsidRPr="00420F21">
          <w:rPr>
            <w:sz w:val="28"/>
            <w:szCs w:val="28"/>
          </w:rPr>
          <w:t>2016 г</w:t>
        </w:r>
      </w:smartTag>
      <w:r w:rsidRPr="00420F21">
        <w:rPr>
          <w:sz w:val="28"/>
          <w:szCs w:val="28"/>
        </w:rPr>
        <w:t>. № 2307</w:t>
      </w:r>
      <w:r w:rsidRPr="001A48E7">
        <w:rPr>
          <w:sz w:val="28"/>
          <w:szCs w:val="28"/>
        </w:rPr>
        <w:t xml:space="preserve"> «</w:t>
      </w:r>
      <w:r w:rsidRPr="00241503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Правил определения </w:t>
      </w:r>
      <w:proofErr w:type="gramStart"/>
      <w:r>
        <w:rPr>
          <w:sz w:val="28"/>
          <w:szCs w:val="28"/>
        </w:rPr>
        <w:t>т</w:t>
      </w:r>
      <w:hyperlink w:anchor="Par29" w:history="1">
        <w:r w:rsidRPr="00F53949">
          <w:rPr>
            <w:sz w:val="28"/>
            <w:szCs w:val="28"/>
          </w:rPr>
          <w:t>ребовани</w:t>
        </w:r>
        <w:r>
          <w:rPr>
            <w:sz w:val="28"/>
            <w:szCs w:val="28"/>
          </w:rPr>
          <w:t>й</w:t>
        </w:r>
        <w:proofErr w:type="gramEnd"/>
      </w:hyperlink>
      <w:r>
        <w:t xml:space="preserve"> </w:t>
      </w:r>
      <w:r w:rsidRPr="005E4BFA">
        <w:rPr>
          <w:sz w:val="28"/>
          <w:szCs w:val="28"/>
        </w:rPr>
        <w:t xml:space="preserve">к закупаемым </w:t>
      </w:r>
      <w:r w:rsidRPr="00644EBE">
        <w:rPr>
          <w:sz w:val="28"/>
          <w:szCs w:val="28"/>
        </w:rPr>
        <w:t>Думой города Пятигорска, администрацией города Пятигорска и её структурными подразделениями, обладающими статусом юридического лица,  и подведомственными</w:t>
      </w:r>
      <w:r w:rsidRPr="005E4BFA">
        <w:rPr>
          <w:sz w:val="28"/>
          <w:szCs w:val="28"/>
        </w:rPr>
        <w:t xml:space="preserve"> указанным</w:t>
      </w:r>
      <w:r w:rsidRPr="004A4EA1">
        <w:rPr>
          <w:sz w:val="28"/>
          <w:szCs w:val="28"/>
        </w:rPr>
        <w:t xml:space="preserve"> органам казенными и бюджетными учреждениями отдельным видам товаров, работ, услуг (в том числе предельные цены товаров, работ, услуг)</w:t>
      </w:r>
      <w:r w:rsidRPr="001A48E7">
        <w:rPr>
          <w:sz w:val="28"/>
          <w:szCs w:val="28"/>
        </w:rPr>
        <w:t xml:space="preserve">», постановлением администрации города Пятигорска от 21 декабря </w:t>
      </w:r>
      <w:smartTag w:uri="urn:schemas-microsoft-com:office:smarttags" w:element="metricconverter">
        <w:smartTagPr>
          <w:attr w:name="ProductID" w:val="2015 г"/>
        </w:smartTagPr>
        <w:r w:rsidRPr="001A48E7">
          <w:rPr>
            <w:sz w:val="28"/>
            <w:szCs w:val="28"/>
          </w:rPr>
          <w:t>2015 г</w:t>
        </w:r>
      </w:smartTag>
      <w:r w:rsidRPr="001A48E7">
        <w:rPr>
          <w:sz w:val="28"/>
          <w:szCs w:val="28"/>
        </w:rPr>
        <w:t xml:space="preserve">. № 5826 «Об утверждении </w:t>
      </w:r>
      <w:hyperlink w:anchor="Par29" w:history="1">
        <w:r w:rsidRPr="001A48E7">
          <w:rPr>
            <w:sz w:val="28"/>
            <w:szCs w:val="28"/>
          </w:rPr>
          <w:t>требований</w:t>
        </w:r>
      </w:hyperlink>
      <w:r w:rsidRPr="001A48E7">
        <w:rPr>
          <w:sz w:val="28"/>
          <w:szCs w:val="28"/>
        </w:rPr>
        <w:t xml:space="preserve"> к порядку разработки и принятия муниципальных правовых актов о нормировании в сфере закупок для обеспечения муниципальных нужд города-курорта Пятигорска, содержанию указанных актов и обеспечению их исполнения»</w:t>
      </w:r>
      <w:r>
        <w:rPr>
          <w:sz w:val="28"/>
          <w:szCs w:val="28"/>
        </w:rPr>
        <w:t>,</w:t>
      </w:r>
      <w:r w:rsidRPr="001A48E7">
        <w:rPr>
          <w:sz w:val="28"/>
          <w:szCs w:val="28"/>
        </w:rPr>
        <w:t xml:space="preserve"> а также в целях повышения эффективности бюджетных расходов и организации процесса бюджетного планирования </w:t>
      </w:r>
    </w:p>
    <w:p w:rsidR="007575AB" w:rsidRDefault="007575AB" w:rsidP="002D4005">
      <w:pPr>
        <w:rPr>
          <w:b/>
          <w:sz w:val="26"/>
          <w:szCs w:val="26"/>
        </w:rPr>
      </w:pPr>
    </w:p>
    <w:p w:rsidR="007575AB" w:rsidRDefault="007575AB" w:rsidP="002D4005">
      <w:pPr>
        <w:rPr>
          <w:b/>
          <w:sz w:val="26"/>
          <w:szCs w:val="26"/>
        </w:rPr>
      </w:pPr>
      <w:r w:rsidRPr="00D466E0">
        <w:rPr>
          <w:b/>
          <w:sz w:val="26"/>
          <w:szCs w:val="26"/>
        </w:rPr>
        <w:t>ПРИКАЗЫВАЮ:</w:t>
      </w:r>
    </w:p>
    <w:p w:rsidR="007575AB" w:rsidRPr="00D466E0" w:rsidRDefault="007575AB" w:rsidP="002D4005">
      <w:pPr>
        <w:rPr>
          <w:b/>
          <w:sz w:val="26"/>
          <w:szCs w:val="26"/>
        </w:rPr>
      </w:pPr>
    </w:p>
    <w:p w:rsidR="00741F05" w:rsidRPr="00FC1420" w:rsidRDefault="00741F05" w:rsidP="00741F0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C1420">
        <w:rPr>
          <w:rFonts w:ascii="Times New Roman" w:hAnsi="Times New Roman"/>
          <w:sz w:val="28"/>
          <w:szCs w:val="28"/>
        </w:rPr>
        <w:t>1. Внести изменение  в Приложение  Приказа  от 26 июля 2016 года</w:t>
      </w:r>
      <w:r w:rsidR="00FC1420">
        <w:rPr>
          <w:rFonts w:ascii="Times New Roman" w:hAnsi="Times New Roman"/>
          <w:sz w:val="28"/>
          <w:szCs w:val="28"/>
        </w:rPr>
        <w:t xml:space="preserve"> </w:t>
      </w:r>
      <w:r w:rsidRPr="00FC1420">
        <w:rPr>
          <w:rFonts w:ascii="Times New Roman" w:hAnsi="Times New Roman"/>
          <w:sz w:val="28"/>
          <w:szCs w:val="28"/>
        </w:rPr>
        <w:t xml:space="preserve"> </w:t>
      </w:r>
      <w:r w:rsidR="00FC1420" w:rsidRPr="00FC1420">
        <w:rPr>
          <w:rFonts w:ascii="Times New Roman" w:hAnsi="Times New Roman"/>
          <w:sz w:val="28"/>
          <w:szCs w:val="28"/>
        </w:rPr>
        <w:t>№</w:t>
      </w:r>
      <w:r w:rsidR="00FC1420">
        <w:rPr>
          <w:rFonts w:ascii="Times New Roman" w:hAnsi="Times New Roman"/>
          <w:sz w:val="28"/>
          <w:szCs w:val="28"/>
        </w:rPr>
        <w:t xml:space="preserve"> </w:t>
      </w:r>
      <w:r w:rsidR="00FC1420" w:rsidRPr="00FC1420">
        <w:rPr>
          <w:rFonts w:ascii="Times New Roman" w:hAnsi="Times New Roman"/>
          <w:sz w:val="28"/>
          <w:szCs w:val="28"/>
        </w:rPr>
        <w:t xml:space="preserve">575 </w:t>
      </w:r>
      <w:r w:rsidRPr="00FC1420"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 w:rsidRPr="00FC1420">
        <w:rPr>
          <w:rFonts w:ascii="Times New Roman" w:hAnsi="Times New Roman"/>
          <w:sz w:val="28"/>
          <w:szCs w:val="28"/>
        </w:rPr>
        <w:t>т</w:t>
      </w:r>
      <w:hyperlink w:anchor="Par29" w:history="1">
        <w:r w:rsidRPr="00FC1420">
          <w:rPr>
            <w:rFonts w:ascii="Times New Roman" w:hAnsi="Times New Roman"/>
            <w:sz w:val="28"/>
            <w:szCs w:val="28"/>
          </w:rPr>
          <w:t>ребований</w:t>
        </w:r>
        <w:proofErr w:type="gramEnd"/>
      </w:hyperlink>
      <w:r w:rsidRPr="00FC1420">
        <w:rPr>
          <w:rFonts w:ascii="Times New Roman" w:hAnsi="Times New Roman"/>
          <w:sz w:val="28"/>
          <w:szCs w:val="28"/>
        </w:rPr>
        <w:t xml:space="preserve"> к закупаемым МУ «Управление образования </w:t>
      </w:r>
      <w:r w:rsidRPr="00FC1420">
        <w:rPr>
          <w:rFonts w:ascii="Times New Roman" w:hAnsi="Times New Roman"/>
          <w:sz w:val="28"/>
          <w:szCs w:val="28"/>
        </w:rPr>
        <w:lastRenderedPageBreak/>
        <w:t>администрации г. Пятигорска» и подведомственными ему казенными и бюджетными учреждениями отдельным видам товаров, работ, услуг (в том числе предельные цены товаров, работ, услуг)»</w:t>
      </w:r>
      <w:r w:rsidR="00774251" w:rsidRPr="00FC1420">
        <w:rPr>
          <w:rFonts w:ascii="Times New Roman" w:hAnsi="Times New Roman"/>
          <w:sz w:val="28"/>
          <w:szCs w:val="28"/>
        </w:rPr>
        <w:t xml:space="preserve"> изложив </w:t>
      </w:r>
      <w:r w:rsidR="0066661E">
        <w:rPr>
          <w:rFonts w:ascii="Times New Roman" w:hAnsi="Times New Roman"/>
          <w:sz w:val="28"/>
          <w:szCs w:val="28"/>
        </w:rPr>
        <w:t xml:space="preserve">его согласно приложению к настоящему приказу. </w:t>
      </w:r>
    </w:p>
    <w:p w:rsidR="007575AB" w:rsidRPr="007A07EF" w:rsidRDefault="007575AB" w:rsidP="00774251">
      <w:pPr>
        <w:pStyle w:val="ListParagraph1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A07EF">
        <w:rPr>
          <w:rFonts w:ascii="Times New Roman" w:hAnsi="Times New Roman"/>
          <w:sz w:val="28"/>
          <w:szCs w:val="28"/>
        </w:rPr>
        <w:t xml:space="preserve">Разместить прилагаемые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hyperlink w:anchor="Par29" w:history="1">
        <w:r w:rsidRPr="00F53949">
          <w:rPr>
            <w:rFonts w:ascii="Times New Roman" w:hAnsi="Times New Roman"/>
            <w:sz w:val="28"/>
            <w:szCs w:val="28"/>
          </w:rPr>
          <w:t>ребовани</w:t>
        </w:r>
        <w:r>
          <w:rPr>
            <w:rFonts w:ascii="Times New Roman" w:hAnsi="Times New Roman"/>
            <w:sz w:val="28"/>
            <w:szCs w:val="28"/>
          </w:rPr>
          <w:t>я</w:t>
        </w:r>
        <w:proofErr w:type="gramEnd"/>
      </w:hyperlink>
      <w:r>
        <w:t xml:space="preserve"> </w:t>
      </w:r>
      <w:r w:rsidRPr="005E4BFA">
        <w:rPr>
          <w:rFonts w:ascii="Times New Roman" w:hAnsi="Times New Roman"/>
          <w:sz w:val="28"/>
          <w:szCs w:val="28"/>
        </w:rPr>
        <w:t xml:space="preserve">к закупаемым </w:t>
      </w:r>
      <w:r w:rsidRPr="00F22EB6">
        <w:rPr>
          <w:rFonts w:ascii="Times New Roman" w:hAnsi="Times New Roman"/>
          <w:sz w:val="28"/>
          <w:szCs w:val="28"/>
        </w:rPr>
        <w:t>МУ «Управление образования администрации 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22EB6">
        <w:rPr>
          <w:rFonts w:ascii="Times New Roman" w:hAnsi="Times New Roman"/>
          <w:sz w:val="28"/>
          <w:szCs w:val="28"/>
        </w:rPr>
        <w:t>Пятигорска» и подведомственными 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EB6">
        <w:rPr>
          <w:rFonts w:ascii="Times New Roman" w:hAnsi="Times New Roman"/>
          <w:sz w:val="28"/>
          <w:szCs w:val="28"/>
        </w:rPr>
        <w:t>казенными и бюджетными учреждениями</w:t>
      </w:r>
      <w:r w:rsidRPr="001A48E7">
        <w:rPr>
          <w:sz w:val="28"/>
          <w:szCs w:val="28"/>
        </w:rPr>
        <w:t xml:space="preserve"> </w:t>
      </w:r>
      <w:r w:rsidRPr="004A4EA1">
        <w:rPr>
          <w:rFonts w:ascii="Times New Roman" w:hAnsi="Times New Roman"/>
          <w:sz w:val="28"/>
          <w:szCs w:val="28"/>
        </w:rPr>
        <w:t>отдельным видам товаров, работ, услуг (в том числе предельные цены товаров, работ, услуг)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7EF">
        <w:rPr>
          <w:rFonts w:ascii="Times New Roman" w:hAnsi="Times New Roman"/>
          <w:sz w:val="28"/>
          <w:szCs w:val="28"/>
        </w:rPr>
        <w:t>на официальном сайте города-курорта Пятигорска и в единой информационной системе в сфере закупок в информационно-телекоммуникационной сети «Интернет».</w:t>
      </w:r>
    </w:p>
    <w:p w:rsidR="007575AB" w:rsidRPr="0004058B" w:rsidRDefault="007575AB" w:rsidP="00DB334C">
      <w:pPr>
        <w:pStyle w:val="ConsPlusNormal"/>
        <w:tabs>
          <w:tab w:val="left" w:pos="108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58B">
        <w:rPr>
          <w:rFonts w:ascii="Times New Roman" w:hAnsi="Times New Roman"/>
          <w:sz w:val="28"/>
          <w:szCs w:val="28"/>
        </w:rPr>
        <w:t>3. Настоящий приказ вступает  в силу со дня его подписания.</w:t>
      </w:r>
    </w:p>
    <w:p w:rsidR="007575AB" w:rsidRPr="007A07EF" w:rsidRDefault="007575AB" w:rsidP="00DB334C">
      <w:pPr>
        <w:numPr>
          <w:ilvl w:val="12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 w:rsidRPr="007A07EF">
        <w:rPr>
          <w:sz w:val="28"/>
          <w:szCs w:val="28"/>
        </w:rPr>
        <w:t>Контроль за</w:t>
      </w:r>
      <w:proofErr w:type="gramEnd"/>
      <w:r w:rsidRPr="007A07EF">
        <w:rPr>
          <w:sz w:val="28"/>
          <w:szCs w:val="28"/>
        </w:rPr>
        <w:t xml:space="preserve"> выполнением настоящего приказа </w:t>
      </w:r>
      <w:r>
        <w:rPr>
          <w:sz w:val="28"/>
          <w:szCs w:val="28"/>
        </w:rPr>
        <w:t>оставляю за собой.</w:t>
      </w:r>
    </w:p>
    <w:p w:rsidR="007575AB" w:rsidRDefault="007575AB" w:rsidP="00DB334C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</w:p>
    <w:p w:rsidR="007575AB" w:rsidRPr="007A07EF" w:rsidRDefault="007575AB" w:rsidP="002D4005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4321D8" w:rsidRDefault="004321D8" w:rsidP="004321D8">
      <w:pPr>
        <w:rPr>
          <w:sz w:val="28"/>
        </w:rPr>
      </w:pPr>
      <w:r>
        <w:rPr>
          <w:sz w:val="28"/>
        </w:rPr>
        <w:t xml:space="preserve">Заместитель главы администрации </w:t>
      </w:r>
    </w:p>
    <w:p w:rsidR="004321D8" w:rsidRDefault="004321D8" w:rsidP="004321D8">
      <w:pPr>
        <w:rPr>
          <w:sz w:val="28"/>
        </w:rPr>
      </w:pPr>
      <w:r>
        <w:rPr>
          <w:sz w:val="28"/>
        </w:rPr>
        <w:t xml:space="preserve">города Пятигорска - начальник  МУ «Управление </w:t>
      </w:r>
    </w:p>
    <w:p w:rsidR="003E192E" w:rsidRDefault="004321D8" w:rsidP="004321D8">
      <w:pPr>
        <w:rPr>
          <w:sz w:val="28"/>
        </w:rPr>
      </w:pPr>
      <w:r>
        <w:rPr>
          <w:sz w:val="28"/>
        </w:rPr>
        <w:t xml:space="preserve">образования администрации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Пятигорска»                                 Н.А.Васютин</w:t>
      </w:r>
      <w:r w:rsidR="003E192E">
        <w:rPr>
          <w:sz w:val="28"/>
        </w:rPr>
        <w:t>а</w:t>
      </w:r>
    </w:p>
    <w:p w:rsidR="003E192E" w:rsidRDefault="003E192E" w:rsidP="004321D8">
      <w:pPr>
        <w:rPr>
          <w:sz w:val="28"/>
        </w:rPr>
      </w:pPr>
    </w:p>
    <w:p w:rsidR="003E192E" w:rsidRDefault="003E192E" w:rsidP="004321D8">
      <w:pPr>
        <w:rPr>
          <w:sz w:val="28"/>
        </w:rPr>
        <w:sectPr w:rsidR="003E192E" w:rsidSect="0018030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E192E" w:rsidRPr="00127DFC" w:rsidRDefault="003E192E" w:rsidP="003E192E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27DFC">
        <w:rPr>
          <w:rFonts w:ascii="Times New Roman" w:hAnsi="Times New Roman"/>
          <w:sz w:val="20"/>
        </w:rPr>
        <w:t xml:space="preserve">Приложение </w:t>
      </w:r>
    </w:p>
    <w:p w:rsidR="003E192E" w:rsidRPr="00127DFC" w:rsidRDefault="003E192E" w:rsidP="003E192E">
      <w:pPr>
        <w:tabs>
          <w:tab w:val="left" w:pos="0"/>
        </w:tabs>
        <w:jc w:val="right"/>
        <w:rPr>
          <w:sz w:val="20"/>
          <w:szCs w:val="20"/>
        </w:rPr>
      </w:pPr>
      <w:r w:rsidRPr="00127DFC">
        <w:rPr>
          <w:sz w:val="20"/>
        </w:rPr>
        <w:t xml:space="preserve"> к приказу </w:t>
      </w:r>
      <w:r w:rsidRPr="00127DFC">
        <w:rPr>
          <w:sz w:val="20"/>
          <w:szCs w:val="20"/>
        </w:rPr>
        <w:t xml:space="preserve">МУ «Управление образования  </w:t>
      </w:r>
    </w:p>
    <w:p w:rsidR="003E192E" w:rsidRPr="00127DFC" w:rsidRDefault="003E192E" w:rsidP="003E192E">
      <w:pPr>
        <w:pStyle w:val="ConsPlusNormal"/>
        <w:jc w:val="right"/>
        <w:rPr>
          <w:rFonts w:ascii="Times New Roman" w:hAnsi="Times New Roman"/>
          <w:sz w:val="20"/>
        </w:rPr>
      </w:pPr>
      <w:r w:rsidRPr="00127DFC">
        <w:rPr>
          <w:rFonts w:ascii="Times New Roman" w:hAnsi="Times New Roman"/>
          <w:sz w:val="20"/>
        </w:rPr>
        <w:t xml:space="preserve">администрации </w:t>
      </w:r>
      <w:proofErr w:type="gramStart"/>
      <w:r w:rsidRPr="00127DFC">
        <w:rPr>
          <w:rFonts w:ascii="Times New Roman" w:hAnsi="Times New Roman"/>
          <w:sz w:val="20"/>
        </w:rPr>
        <w:t>г</w:t>
      </w:r>
      <w:proofErr w:type="gramEnd"/>
      <w:r w:rsidRPr="00127DFC">
        <w:rPr>
          <w:rFonts w:ascii="Times New Roman" w:hAnsi="Times New Roman"/>
          <w:sz w:val="20"/>
        </w:rPr>
        <w:t>. Пятигорска»</w:t>
      </w:r>
    </w:p>
    <w:p w:rsidR="003E192E" w:rsidRPr="00127DFC" w:rsidRDefault="003E192E" w:rsidP="003E192E">
      <w:pPr>
        <w:pStyle w:val="ConsPlusNormal"/>
        <w:jc w:val="right"/>
        <w:rPr>
          <w:rFonts w:ascii="Times New Roman" w:hAnsi="Times New Roman"/>
          <w:sz w:val="20"/>
        </w:rPr>
      </w:pPr>
      <w:r w:rsidRPr="00127DFC">
        <w:rPr>
          <w:rFonts w:ascii="Times New Roman" w:hAnsi="Times New Roman"/>
          <w:sz w:val="20"/>
        </w:rPr>
        <w:t xml:space="preserve">от </w:t>
      </w:r>
      <w:r>
        <w:rPr>
          <w:rFonts w:ascii="Times New Roman" w:hAnsi="Times New Roman"/>
          <w:sz w:val="20"/>
        </w:rPr>
        <w:t xml:space="preserve">                             </w:t>
      </w:r>
      <w:proofErr w:type="gramStart"/>
      <w:r>
        <w:rPr>
          <w:rFonts w:ascii="Times New Roman" w:hAnsi="Times New Roman"/>
          <w:sz w:val="20"/>
        </w:rPr>
        <w:t>г</w:t>
      </w:r>
      <w:proofErr w:type="gramEnd"/>
      <w:r>
        <w:rPr>
          <w:rFonts w:ascii="Times New Roman" w:hAnsi="Times New Roman"/>
          <w:sz w:val="20"/>
        </w:rPr>
        <w:t>.</w:t>
      </w:r>
      <w:r w:rsidRPr="00127DFC">
        <w:rPr>
          <w:rFonts w:ascii="Times New Roman" w:hAnsi="Times New Roman"/>
          <w:sz w:val="20"/>
        </w:rPr>
        <w:t xml:space="preserve"> №</w:t>
      </w:r>
      <w:r>
        <w:rPr>
          <w:rFonts w:ascii="Times New Roman" w:hAnsi="Times New Roman"/>
          <w:sz w:val="20"/>
        </w:rPr>
        <w:t xml:space="preserve">      </w:t>
      </w:r>
    </w:p>
    <w:p w:rsidR="003E192E" w:rsidRPr="0042139F" w:rsidRDefault="003E192E" w:rsidP="003E192E">
      <w:pPr>
        <w:pStyle w:val="ConsPlusNormal"/>
        <w:jc w:val="center"/>
        <w:rPr>
          <w:rFonts w:ascii="Times New Roman" w:hAnsi="Times New Roman"/>
          <w:sz w:val="20"/>
        </w:rPr>
      </w:pPr>
      <w:r w:rsidRPr="0042139F">
        <w:rPr>
          <w:rFonts w:ascii="Times New Roman" w:hAnsi="Times New Roman"/>
          <w:sz w:val="20"/>
        </w:rPr>
        <w:t>ПЕРЕЧЕНЬ</w:t>
      </w:r>
    </w:p>
    <w:p w:rsidR="003E192E" w:rsidRPr="0042139F" w:rsidRDefault="003E192E" w:rsidP="003E192E">
      <w:pPr>
        <w:pStyle w:val="ConsPlusNormal"/>
        <w:jc w:val="center"/>
        <w:rPr>
          <w:rFonts w:ascii="Times New Roman" w:hAnsi="Times New Roman"/>
          <w:sz w:val="20"/>
        </w:rPr>
      </w:pPr>
      <w:r w:rsidRPr="0042139F">
        <w:rPr>
          <w:rFonts w:ascii="Times New Roman" w:hAnsi="Times New Roman"/>
          <w:sz w:val="20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3E192E" w:rsidRDefault="003E192E" w:rsidP="003E192E">
      <w:pPr>
        <w:pStyle w:val="ConsPlusNormal"/>
        <w:jc w:val="center"/>
        <w:rPr>
          <w:rFonts w:ascii="Times New Roman" w:hAnsi="Times New Roman"/>
          <w:sz w:val="20"/>
        </w:rPr>
      </w:pPr>
      <w:r w:rsidRPr="0042139F">
        <w:rPr>
          <w:rFonts w:ascii="Times New Roman" w:hAnsi="Times New Roman"/>
          <w:sz w:val="20"/>
        </w:rPr>
        <w:t>(в том числе предельные цены товаров, работ, услуг) к ним</w:t>
      </w:r>
    </w:p>
    <w:p w:rsidR="003E192E" w:rsidRPr="0042139F" w:rsidRDefault="003E192E" w:rsidP="003E192E">
      <w:pPr>
        <w:pStyle w:val="ConsPlusNormal"/>
        <w:jc w:val="center"/>
        <w:rPr>
          <w:rFonts w:ascii="Times New Roman" w:hAnsi="Times New Roman"/>
          <w:sz w:val="20"/>
        </w:rPr>
      </w:pPr>
    </w:p>
    <w:tbl>
      <w:tblPr>
        <w:tblW w:w="3033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3"/>
        <w:gridCol w:w="940"/>
        <w:gridCol w:w="1515"/>
        <w:gridCol w:w="764"/>
        <w:gridCol w:w="7"/>
        <w:gridCol w:w="887"/>
        <w:gridCol w:w="904"/>
        <w:gridCol w:w="503"/>
        <w:gridCol w:w="1710"/>
        <w:gridCol w:w="205"/>
        <w:gridCol w:w="1497"/>
        <w:gridCol w:w="336"/>
        <w:gridCol w:w="2786"/>
        <w:gridCol w:w="159"/>
        <w:gridCol w:w="1504"/>
        <w:gridCol w:w="1469"/>
        <w:gridCol w:w="11"/>
        <w:gridCol w:w="505"/>
        <w:gridCol w:w="707"/>
        <w:gridCol w:w="1211"/>
        <w:gridCol w:w="144"/>
        <w:gridCol w:w="1060"/>
        <w:gridCol w:w="7"/>
        <w:gridCol w:w="144"/>
        <w:gridCol w:w="1211"/>
        <w:gridCol w:w="1211"/>
        <w:gridCol w:w="549"/>
        <w:gridCol w:w="662"/>
        <w:gridCol w:w="1212"/>
        <w:gridCol w:w="1211"/>
        <w:gridCol w:w="1211"/>
        <w:gridCol w:w="1211"/>
        <w:gridCol w:w="1211"/>
        <w:gridCol w:w="1211"/>
      </w:tblGrid>
      <w:tr w:rsidR="003E192E" w:rsidRPr="0042139F" w:rsidTr="0021373C">
        <w:trPr>
          <w:gridAfter w:val="17"/>
          <w:wAfter w:w="14678" w:type="dxa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 xml:space="preserve">№ </w:t>
            </w:r>
            <w:proofErr w:type="spellStart"/>
            <w:proofErr w:type="gramStart"/>
            <w:r w:rsidRPr="003C54A4">
              <w:rPr>
                <w:rFonts w:ascii="Times New Roman" w:hAnsi="Times New Roman"/>
                <w:sz w:val="20"/>
                <w:szCs w:val="28"/>
              </w:rPr>
              <w:t>п</w:t>
            </w:r>
            <w:proofErr w:type="spellEnd"/>
            <w:proofErr w:type="gramEnd"/>
            <w:r w:rsidRPr="003C54A4">
              <w:rPr>
                <w:rFonts w:ascii="Times New Roman" w:hAnsi="Times New Roman"/>
                <w:sz w:val="20"/>
                <w:szCs w:val="28"/>
              </w:rPr>
              <w:t>/</w:t>
            </w:r>
            <w:proofErr w:type="spellStart"/>
            <w:r w:rsidRPr="003C54A4">
              <w:rPr>
                <w:rFonts w:ascii="Times New Roman" w:hAnsi="Times New Roman"/>
                <w:sz w:val="20"/>
                <w:szCs w:val="28"/>
              </w:rPr>
              <w:t>п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 xml:space="preserve">Код по </w:t>
            </w:r>
            <w:hyperlink r:id="rId7" w:history="1">
              <w:r w:rsidRPr="003C54A4">
                <w:rPr>
                  <w:rFonts w:ascii="Times New Roman" w:hAnsi="Times New Roman"/>
                  <w:sz w:val="20"/>
                  <w:szCs w:val="28"/>
                </w:rPr>
                <w:t>ОКПД</w:t>
              </w:r>
            </w:hyperlink>
            <w:r w:rsidRPr="000D1A0F">
              <w:rPr>
                <w:rFonts w:ascii="Times New Roman" w:hAnsi="Times New Roman"/>
              </w:rPr>
              <w:t>2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Наименование отдельного вида товаров, работ, услуг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Единица измерения</w:t>
            </w:r>
          </w:p>
        </w:tc>
        <w:tc>
          <w:tcPr>
            <w:tcW w:w="3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Требования к потребительским свойствам (в том числе качеству) и иным характеристикам, утвержденные администрацией города Пятигорска</w:t>
            </w:r>
          </w:p>
        </w:tc>
        <w:tc>
          <w:tcPr>
            <w:tcW w:w="7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Требования к потребительским свойствам (в том числе качеству) и иным характеристикам, утвержденные субъектом нормирования</w:t>
            </w:r>
          </w:p>
        </w:tc>
      </w:tr>
      <w:tr w:rsidR="003E192E" w:rsidRPr="0042139F" w:rsidTr="0021373C">
        <w:trPr>
          <w:gridAfter w:val="18"/>
          <w:wAfter w:w="14689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 xml:space="preserve">код по </w:t>
            </w:r>
            <w:hyperlink r:id="rId8" w:history="1">
              <w:r w:rsidRPr="003C54A4">
                <w:rPr>
                  <w:rFonts w:ascii="Times New Roman" w:hAnsi="Times New Roman"/>
                  <w:sz w:val="20"/>
                  <w:szCs w:val="28"/>
                </w:rPr>
                <w:t>ОКЕИ</w:t>
              </w:r>
            </w:hyperlink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наименование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proofErr w:type="gramStart"/>
            <w:r w:rsidRPr="003C54A4">
              <w:rPr>
                <w:rFonts w:ascii="Times New Roman" w:hAnsi="Times New Roman"/>
                <w:sz w:val="20"/>
                <w:szCs w:val="28"/>
              </w:rPr>
              <w:t>Характерис-тика</w:t>
            </w:r>
            <w:proofErr w:type="spellEnd"/>
            <w:proofErr w:type="gramEnd"/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значение характеристики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3C54A4">
              <w:rPr>
                <w:rFonts w:ascii="Times New Roman" w:hAnsi="Times New Roman"/>
                <w:sz w:val="20"/>
                <w:szCs w:val="28"/>
              </w:rPr>
              <w:t>Характерис</w:t>
            </w:r>
            <w:proofErr w:type="spellEnd"/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тика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значение характеристики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 xml:space="preserve">обоснование отклонения значения характеристики </w:t>
            </w:r>
            <w:proofErr w:type="gramStart"/>
            <w:r w:rsidRPr="003C54A4">
              <w:rPr>
                <w:rFonts w:ascii="Times New Roman" w:hAnsi="Times New Roman"/>
                <w:sz w:val="20"/>
                <w:szCs w:val="28"/>
              </w:rPr>
              <w:t>от</w:t>
            </w:r>
            <w:proofErr w:type="gramEnd"/>
            <w:r w:rsidRPr="003C54A4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gramStart"/>
            <w:r w:rsidRPr="003C54A4">
              <w:rPr>
                <w:rFonts w:ascii="Times New Roman" w:hAnsi="Times New Roman"/>
                <w:sz w:val="20"/>
                <w:szCs w:val="28"/>
              </w:rPr>
              <w:t>утвержденной</w:t>
            </w:r>
            <w:proofErr w:type="gramEnd"/>
            <w:r w:rsidRPr="003C54A4">
              <w:rPr>
                <w:rFonts w:ascii="Times New Roman" w:hAnsi="Times New Roman"/>
                <w:sz w:val="20"/>
                <w:szCs w:val="28"/>
              </w:rPr>
              <w:t xml:space="preserve"> администрацией города Пятигорска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 xml:space="preserve">функциональное назначение </w:t>
            </w:r>
            <w:hyperlink w:anchor="Par107" w:history="1">
              <w:r w:rsidRPr="003C54A4">
                <w:rPr>
                  <w:rFonts w:ascii="Times New Roman" w:hAnsi="Times New Roman"/>
                  <w:sz w:val="20"/>
                  <w:szCs w:val="28"/>
                </w:rPr>
                <w:t>&lt;*&gt;</w:t>
              </w:r>
            </w:hyperlink>
          </w:p>
        </w:tc>
      </w:tr>
      <w:tr w:rsidR="003E192E" w:rsidRPr="0042139F" w:rsidTr="0021373C">
        <w:trPr>
          <w:gridAfter w:val="17"/>
          <w:wAfter w:w="14678" w:type="dxa"/>
          <w:trHeight w:val="369"/>
        </w:trPr>
        <w:tc>
          <w:tcPr>
            <w:tcW w:w="156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Отдельные виды товаров, работ, услуг, включенные в перечень отдельных видов товаров, работ, услуг, предусмотренный обязательным перечнем</w:t>
            </w:r>
          </w:p>
        </w:tc>
      </w:tr>
      <w:tr w:rsidR="003E192E" w:rsidRPr="0042139F" w:rsidTr="0021373C">
        <w:trPr>
          <w:gridAfter w:val="17"/>
          <w:wAfter w:w="14678" w:type="dxa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1.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  <w:lang w:val="en-US"/>
              </w:rPr>
              <w:t>26</w:t>
            </w:r>
            <w:r w:rsidRPr="003C54A4">
              <w:rPr>
                <w:rFonts w:ascii="Times New Roman" w:hAnsi="Times New Roman"/>
                <w:sz w:val="20"/>
                <w:szCs w:val="28"/>
              </w:rPr>
              <w:t>.</w:t>
            </w:r>
            <w:r w:rsidRPr="003C54A4">
              <w:rPr>
                <w:rFonts w:ascii="Times New Roman" w:hAnsi="Times New Roman"/>
                <w:sz w:val="20"/>
                <w:szCs w:val="28"/>
                <w:lang w:val="en-US"/>
              </w:rPr>
              <w:t>20</w:t>
            </w:r>
            <w:r w:rsidRPr="003C54A4">
              <w:rPr>
                <w:rFonts w:ascii="Times New Roman" w:hAnsi="Times New Roman"/>
                <w:sz w:val="20"/>
                <w:szCs w:val="28"/>
              </w:rPr>
              <w:t>.</w:t>
            </w:r>
            <w:r w:rsidRPr="003C54A4">
              <w:rPr>
                <w:rFonts w:ascii="Times New Roman" w:hAnsi="Times New Roman"/>
                <w:sz w:val="20"/>
                <w:szCs w:val="28"/>
                <w:lang w:val="en-US"/>
              </w:rPr>
              <w:t>11</w:t>
            </w:r>
            <w:r w:rsidRPr="003C54A4"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3C54A4">
                <w:rPr>
                  <w:rFonts w:ascii="Times New Roman" w:hAnsi="Times New Roman"/>
                  <w:sz w:val="20"/>
                  <w:szCs w:val="28"/>
                </w:rPr>
                <w:t>10 кг</w:t>
              </w:r>
            </w:smartTag>
            <w:r w:rsidRPr="003C54A4">
              <w:rPr>
                <w:rFonts w:ascii="Times New Roman" w:hAnsi="Times New Roman"/>
                <w:sz w:val="20"/>
                <w:szCs w:val="28"/>
              </w:rPr>
              <w:t>, такие как ноутбуки, планшетные компьютеры.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 xml:space="preserve">Пояснение по требуемой продукции: 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ноутбук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796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166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2931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257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257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383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lastRenderedPageBreak/>
              <w:t>штука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кг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ГГц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Мбайт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Мбайт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рубль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lastRenderedPageBreak/>
              <w:t>Размер и тип экрана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Размер и тип экрана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Не менее 7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</w:tr>
      <w:tr w:rsidR="003E192E" w:rsidRPr="0042139F" w:rsidTr="0021373C">
        <w:trPr>
          <w:gridAfter w:val="17"/>
          <w:wAfter w:w="14678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Вес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Вес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 xml:space="preserve">Не более 10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</w:tr>
      <w:tr w:rsidR="003E192E" w:rsidRPr="0042139F" w:rsidTr="0021373C">
        <w:trPr>
          <w:gridAfter w:val="17"/>
          <w:wAfter w:w="14678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Тип процессора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Тип процессора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не установлено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</w:tr>
      <w:tr w:rsidR="003E192E" w:rsidRPr="0042139F" w:rsidTr="0021373C">
        <w:trPr>
          <w:gridAfter w:val="17"/>
          <w:wAfter w:w="14678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Частота процессора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Частота процессора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Не менее 2,5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</w:tr>
      <w:tr w:rsidR="003E192E" w:rsidRPr="0042139F" w:rsidTr="0021373C">
        <w:trPr>
          <w:gridAfter w:val="17"/>
          <w:wAfter w:w="14678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Размер оперативной памяти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Размер оперативной памяти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Не менее 4000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</w:tr>
      <w:tr w:rsidR="003E192E" w:rsidRPr="0042139F" w:rsidTr="0021373C">
        <w:trPr>
          <w:gridAfter w:val="17"/>
          <w:wAfter w:w="14678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Объем накопителя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Объем накопителя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Не менее 250000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</w:tr>
      <w:tr w:rsidR="003E192E" w:rsidRPr="0042139F" w:rsidTr="0021373C">
        <w:trPr>
          <w:gridAfter w:val="17"/>
          <w:wAfter w:w="14678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Тип жесткого диска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Тип жесткого диска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Возможные значения –</w:t>
            </w:r>
            <w:r w:rsidRPr="003C54A4">
              <w:rPr>
                <w:rFonts w:ascii="Times New Roman" w:hAnsi="Times New Roman"/>
                <w:sz w:val="20"/>
                <w:szCs w:val="28"/>
                <w:lang w:val="en-US"/>
              </w:rPr>
              <w:t>HDD</w:t>
            </w:r>
            <w:r w:rsidRPr="003C54A4">
              <w:rPr>
                <w:rFonts w:ascii="Times New Roman" w:hAnsi="Times New Roman"/>
                <w:sz w:val="20"/>
                <w:szCs w:val="28"/>
              </w:rPr>
              <w:t xml:space="preserve"> и др.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</w:tr>
      <w:tr w:rsidR="003E192E" w:rsidRPr="0042139F" w:rsidTr="0021373C">
        <w:trPr>
          <w:gridAfter w:val="17"/>
          <w:wAfter w:w="14678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Оптический привод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Оптический привод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Возможные значения –</w:t>
            </w:r>
            <w:proofErr w:type="spellStart"/>
            <w:r w:rsidRPr="003C54A4">
              <w:rPr>
                <w:rFonts w:ascii="Times New Roman" w:hAnsi="Times New Roman"/>
                <w:sz w:val="20"/>
                <w:szCs w:val="28"/>
                <w:lang w:val="en-US"/>
              </w:rPr>
              <w:t>DVDrw</w:t>
            </w:r>
            <w:proofErr w:type="spellEnd"/>
            <w:r w:rsidRPr="003C54A4">
              <w:rPr>
                <w:rFonts w:ascii="Times New Roman" w:hAnsi="Times New Roman"/>
                <w:sz w:val="20"/>
                <w:szCs w:val="28"/>
              </w:rPr>
              <w:t xml:space="preserve"> и др.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</w:tr>
      <w:tr w:rsidR="003E192E" w:rsidRPr="0042139F" w:rsidTr="0021373C">
        <w:trPr>
          <w:gridAfter w:val="17"/>
          <w:wAfter w:w="14678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 xml:space="preserve">Наличие модулей </w:t>
            </w:r>
            <w:proofErr w:type="spellStart"/>
            <w:r w:rsidRPr="003C54A4">
              <w:rPr>
                <w:rFonts w:ascii="Times New Roman" w:hAnsi="Times New Roman"/>
                <w:sz w:val="20"/>
                <w:szCs w:val="28"/>
                <w:lang w:val="en-US"/>
              </w:rPr>
              <w:t>Wi</w:t>
            </w:r>
            <w:proofErr w:type="spellEnd"/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  <w:proofErr w:type="spellStart"/>
            <w:r w:rsidRPr="003C54A4">
              <w:rPr>
                <w:rFonts w:ascii="Times New Roman" w:hAnsi="Times New Roman"/>
                <w:sz w:val="20"/>
                <w:szCs w:val="28"/>
                <w:lang w:val="en-US"/>
              </w:rPr>
              <w:t>Fi</w:t>
            </w:r>
            <w:proofErr w:type="spellEnd"/>
            <w:r w:rsidRPr="003C54A4">
              <w:rPr>
                <w:rFonts w:ascii="Times New Roman" w:hAnsi="Times New Roman"/>
                <w:sz w:val="20"/>
                <w:szCs w:val="28"/>
              </w:rPr>
              <w:t xml:space="preserve">, </w:t>
            </w:r>
            <w:r w:rsidRPr="003C54A4">
              <w:rPr>
                <w:rFonts w:ascii="Times New Roman" w:hAnsi="Times New Roman"/>
                <w:sz w:val="20"/>
                <w:szCs w:val="28"/>
                <w:lang w:val="en-US"/>
              </w:rPr>
              <w:t>Bluetooth</w:t>
            </w:r>
            <w:r w:rsidRPr="003C54A4">
              <w:rPr>
                <w:rFonts w:ascii="Times New Roman" w:hAnsi="Times New Roman"/>
                <w:sz w:val="20"/>
                <w:szCs w:val="28"/>
              </w:rPr>
              <w:t xml:space="preserve">, поддержки </w:t>
            </w:r>
            <w:smartTag w:uri="urn:schemas-microsoft-com:office:smarttags" w:element="metricconverter">
              <w:smartTagPr>
                <w:attr w:name="ProductID" w:val="3 G"/>
              </w:smartTagPr>
              <w:r w:rsidRPr="003C54A4">
                <w:rPr>
                  <w:rFonts w:ascii="Times New Roman" w:hAnsi="Times New Roman"/>
                  <w:sz w:val="20"/>
                  <w:szCs w:val="28"/>
                </w:rPr>
                <w:t xml:space="preserve">3 </w:t>
              </w:r>
              <w:r w:rsidRPr="003C54A4">
                <w:rPr>
                  <w:rFonts w:ascii="Times New Roman" w:hAnsi="Times New Roman"/>
                  <w:sz w:val="20"/>
                  <w:szCs w:val="28"/>
                  <w:lang w:val="en-US"/>
                </w:rPr>
                <w:t>G</w:t>
              </w:r>
            </w:smartTag>
            <w:r w:rsidRPr="003C54A4">
              <w:rPr>
                <w:rFonts w:ascii="Times New Roman" w:hAnsi="Times New Roman"/>
                <w:sz w:val="20"/>
                <w:szCs w:val="28"/>
              </w:rPr>
              <w:t>, (</w:t>
            </w:r>
            <w:r w:rsidRPr="003C54A4">
              <w:rPr>
                <w:rFonts w:ascii="Times New Roman" w:hAnsi="Times New Roman"/>
                <w:sz w:val="20"/>
                <w:szCs w:val="28"/>
                <w:lang w:val="en-US"/>
              </w:rPr>
              <w:t>UMTS</w:t>
            </w:r>
            <w:r w:rsidRPr="003C54A4">
              <w:rPr>
                <w:rFonts w:ascii="Times New Roman" w:hAnsi="Times New Roman"/>
                <w:sz w:val="20"/>
                <w:szCs w:val="28"/>
              </w:rPr>
              <w:t xml:space="preserve">), ,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 xml:space="preserve">Наличие модулей </w:t>
            </w:r>
            <w:proofErr w:type="spellStart"/>
            <w:r w:rsidRPr="003C54A4">
              <w:rPr>
                <w:rFonts w:ascii="Times New Roman" w:hAnsi="Times New Roman"/>
                <w:sz w:val="20"/>
                <w:szCs w:val="28"/>
                <w:lang w:val="en-US"/>
              </w:rPr>
              <w:t>Wi</w:t>
            </w:r>
            <w:proofErr w:type="spellEnd"/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  <w:proofErr w:type="spellStart"/>
            <w:r w:rsidRPr="003C54A4">
              <w:rPr>
                <w:rFonts w:ascii="Times New Roman" w:hAnsi="Times New Roman"/>
                <w:sz w:val="20"/>
                <w:szCs w:val="28"/>
                <w:lang w:val="en-US"/>
              </w:rPr>
              <w:t>Fi</w:t>
            </w:r>
            <w:proofErr w:type="spellEnd"/>
            <w:r w:rsidRPr="003C54A4">
              <w:rPr>
                <w:rFonts w:ascii="Times New Roman" w:hAnsi="Times New Roman"/>
                <w:sz w:val="20"/>
                <w:szCs w:val="28"/>
              </w:rPr>
              <w:t xml:space="preserve">, </w:t>
            </w:r>
            <w:r w:rsidRPr="003C54A4">
              <w:rPr>
                <w:rFonts w:ascii="Times New Roman" w:hAnsi="Times New Roman"/>
                <w:sz w:val="20"/>
                <w:szCs w:val="28"/>
                <w:lang w:val="en-US"/>
              </w:rPr>
              <w:t>Bluetooth</w:t>
            </w:r>
            <w:r w:rsidRPr="003C54A4">
              <w:rPr>
                <w:rFonts w:ascii="Times New Roman" w:hAnsi="Times New Roman"/>
                <w:sz w:val="20"/>
                <w:szCs w:val="28"/>
              </w:rPr>
              <w:t xml:space="preserve">, поддержки </w:t>
            </w:r>
            <w:smartTag w:uri="urn:schemas-microsoft-com:office:smarttags" w:element="metricconverter">
              <w:smartTagPr>
                <w:attr w:name="ProductID" w:val="3 G"/>
              </w:smartTagPr>
              <w:r w:rsidRPr="003C54A4">
                <w:rPr>
                  <w:rFonts w:ascii="Times New Roman" w:hAnsi="Times New Roman"/>
                  <w:sz w:val="20"/>
                  <w:szCs w:val="28"/>
                </w:rPr>
                <w:t xml:space="preserve">3 </w:t>
              </w:r>
              <w:r w:rsidRPr="003C54A4">
                <w:rPr>
                  <w:rFonts w:ascii="Times New Roman" w:hAnsi="Times New Roman"/>
                  <w:sz w:val="20"/>
                  <w:szCs w:val="28"/>
                  <w:lang w:val="en-US"/>
                </w:rPr>
                <w:t>G</w:t>
              </w:r>
            </w:smartTag>
            <w:r w:rsidRPr="003C54A4">
              <w:rPr>
                <w:rFonts w:ascii="Times New Roman" w:hAnsi="Times New Roman"/>
                <w:sz w:val="20"/>
                <w:szCs w:val="28"/>
              </w:rPr>
              <w:t>, (</w:t>
            </w:r>
            <w:r w:rsidRPr="003C54A4">
              <w:rPr>
                <w:rFonts w:ascii="Times New Roman" w:hAnsi="Times New Roman"/>
                <w:sz w:val="20"/>
                <w:szCs w:val="28"/>
                <w:lang w:val="en-US"/>
              </w:rPr>
              <w:t>UMTS</w:t>
            </w:r>
            <w:r w:rsidRPr="003C54A4">
              <w:rPr>
                <w:rFonts w:ascii="Times New Roman" w:hAnsi="Times New Roman"/>
                <w:sz w:val="20"/>
                <w:szCs w:val="28"/>
              </w:rPr>
              <w:t xml:space="preserve">), , 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 xml:space="preserve">Наличие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</w:tr>
      <w:tr w:rsidR="003E192E" w:rsidRPr="0042139F" w:rsidTr="0021373C">
        <w:trPr>
          <w:gridAfter w:val="17"/>
          <w:wAfter w:w="14678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Тип видеоадаптера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Тип видеоадаптера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Встроенный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</w:tr>
      <w:tr w:rsidR="003E192E" w:rsidRPr="0042139F" w:rsidTr="0021373C">
        <w:trPr>
          <w:gridAfter w:val="17"/>
          <w:wAfter w:w="14678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Время работы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Время работы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не установлено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</w:tr>
      <w:tr w:rsidR="003E192E" w:rsidRPr="0042139F" w:rsidTr="0021373C">
        <w:trPr>
          <w:gridAfter w:val="17"/>
          <w:wAfter w:w="14678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Операционная система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Операционная система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Возможные значения –</w:t>
            </w:r>
            <w:r w:rsidRPr="003C54A4">
              <w:rPr>
                <w:rFonts w:ascii="Times New Roman" w:hAnsi="Times New Roman"/>
                <w:sz w:val="20"/>
                <w:szCs w:val="28"/>
                <w:lang w:val="en-US"/>
              </w:rPr>
              <w:t>Windows</w:t>
            </w:r>
            <w:r w:rsidRPr="003C54A4">
              <w:rPr>
                <w:rFonts w:ascii="Times New Roman" w:hAnsi="Times New Roman"/>
                <w:sz w:val="20"/>
                <w:szCs w:val="28"/>
              </w:rPr>
              <w:t xml:space="preserve"> и др.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</w:tr>
      <w:tr w:rsidR="003E192E" w:rsidRPr="0042139F" w:rsidTr="0021373C">
        <w:trPr>
          <w:gridAfter w:val="17"/>
          <w:wAfter w:w="14678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Требования не установлены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</w:tr>
      <w:tr w:rsidR="003E192E" w:rsidRPr="0042139F" w:rsidTr="0021373C">
        <w:trPr>
          <w:gridAfter w:val="17"/>
          <w:wAfter w:w="14678" w:type="dxa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Предельная цена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7E52D7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7E52D7">
              <w:rPr>
                <w:rFonts w:ascii="Times New Roman" w:hAnsi="Times New Roman"/>
                <w:sz w:val="20"/>
                <w:szCs w:val="28"/>
              </w:rPr>
              <w:t>Предельная цена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7E52D7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7E52D7">
              <w:rPr>
                <w:rFonts w:ascii="Times New Roman" w:hAnsi="Times New Roman"/>
                <w:sz w:val="20"/>
                <w:szCs w:val="28"/>
              </w:rPr>
              <w:t>90 000,00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</w:tr>
      <w:tr w:rsidR="003E192E" w:rsidRPr="0042139F" w:rsidTr="0021373C">
        <w:trPr>
          <w:gridAfter w:val="17"/>
          <w:wAfter w:w="14678" w:type="dxa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26.20.13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 xml:space="preserve"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</w:t>
            </w:r>
            <w:r w:rsidRPr="003C54A4">
              <w:rPr>
                <w:rFonts w:ascii="Times New Roman" w:hAnsi="Times New Roman"/>
                <w:sz w:val="20"/>
                <w:szCs w:val="28"/>
              </w:rPr>
              <w:lastRenderedPageBreak/>
              <w:t>обработки данных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Пояснение по требуемой продукции: персональные компьютеры, рабочие станции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lastRenderedPageBreak/>
              <w:t>796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039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2391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257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257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383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lastRenderedPageBreak/>
              <w:t>штука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дюйм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ГГц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Мбайт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Мбайт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рубль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lastRenderedPageBreak/>
              <w:t>Тип (моноблок/системный блок и монитор)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Тип (моноблок/системный блок и монитор)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 xml:space="preserve">ЖК - монитор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</w:tr>
      <w:tr w:rsidR="003E192E" w:rsidRPr="0042139F" w:rsidTr="0021373C">
        <w:trPr>
          <w:gridAfter w:val="17"/>
          <w:wAfter w:w="14678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Размер экрана/монитора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Размер экрана/монитора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Не менее 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</w:tr>
      <w:tr w:rsidR="003E192E" w:rsidRPr="0042139F" w:rsidTr="0021373C">
        <w:trPr>
          <w:gridAfter w:val="17"/>
          <w:wAfter w:w="14678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Тип процессора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Тип процессора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не установлено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</w:tr>
      <w:tr w:rsidR="003E192E" w:rsidRPr="0042139F" w:rsidTr="0021373C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Частота процессора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Частота процессора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Не менее 2,5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505" w:type="dxa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9" w:type="dxa"/>
            <w:gridSpan w:val="5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044" w:type="dxa"/>
            <w:gridSpan w:val="11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</w:tr>
      <w:tr w:rsidR="003E192E" w:rsidRPr="0042139F" w:rsidTr="0021373C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Размер оперативной памяти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Размер оперативной памяти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Не менее 8000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505" w:type="dxa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9" w:type="dxa"/>
            <w:gridSpan w:val="5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044" w:type="dxa"/>
            <w:gridSpan w:val="11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E192E" w:rsidRPr="0042139F" w:rsidTr="0021373C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Объем накопителя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Объем накопителя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Не менее 500000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505" w:type="dxa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4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5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</w:tr>
      <w:tr w:rsidR="003E192E" w:rsidRPr="0042139F" w:rsidTr="0021373C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Тип жесткого диска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Тип жесткого диска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 xml:space="preserve">Возможные значения – </w:t>
            </w:r>
            <w:r w:rsidRPr="003C54A4">
              <w:rPr>
                <w:rFonts w:ascii="Times New Roman" w:hAnsi="Times New Roman"/>
                <w:sz w:val="20"/>
                <w:szCs w:val="28"/>
                <w:lang w:val="en-US"/>
              </w:rPr>
              <w:t>HDD</w:t>
            </w:r>
            <w:r w:rsidRPr="003C54A4">
              <w:rPr>
                <w:rFonts w:ascii="Times New Roman" w:hAnsi="Times New Roman"/>
                <w:sz w:val="20"/>
                <w:szCs w:val="28"/>
              </w:rPr>
              <w:t>,</w:t>
            </w:r>
            <w:r w:rsidRPr="003C54A4">
              <w:rPr>
                <w:rFonts w:ascii="Times New Roman" w:hAnsi="Times New Roman"/>
                <w:sz w:val="20"/>
                <w:szCs w:val="28"/>
                <w:lang w:val="en-US"/>
              </w:rPr>
              <w:t>SDD</w:t>
            </w:r>
            <w:r w:rsidRPr="003C54A4">
              <w:rPr>
                <w:rFonts w:ascii="Times New Roman" w:hAnsi="Times New Roman"/>
                <w:sz w:val="20"/>
                <w:szCs w:val="28"/>
              </w:rPr>
              <w:t xml:space="preserve"> и др.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505" w:type="dxa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4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5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</w:tr>
      <w:tr w:rsidR="003E192E" w:rsidRPr="0042139F" w:rsidTr="0021373C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Оптический привод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Оптический привод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 xml:space="preserve">Возможные значения – </w:t>
            </w:r>
            <w:r w:rsidRPr="003C54A4">
              <w:rPr>
                <w:rFonts w:ascii="Times New Roman" w:hAnsi="Times New Roman"/>
                <w:sz w:val="20"/>
                <w:szCs w:val="28"/>
                <w:lang w:val="en-US"/>
              </w:rPr>
              <w:t>DVDRW</w:t>
            </w:r>
            <w:r w:rsidRPr="003C54A4">
              <w:rPr>
                <w:rFonts w:ascii="Times New Roman" w:hAnsi="Times New Roman"/>
                <w:sz w:val="20"/>
                <w:szCs w:val="28"/>
              </w:rPr>
              <w:t xml:space="preserve"> и др.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505" w:type="dxa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4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5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</w:tr>
      <w:tr w:rsidR="003E192E" w:rsidRPr="0042139F" w:rsidTr="0021373C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Тип видеоадаптера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Тип видеоадаптера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Встроенный либо внешний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505" w:type="dxa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4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5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</w:tr>
      <w:tr w:rsidR="003E192E" w:rsidRPr="0042139F" w:rsidTr="0021373C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Операционная система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Операционная система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 xml:space="preserve">Возможные значения – </w:t>
            </w:r>
            <w:r w:rsidRPr="003C54A4">
              <w:rPr>
                <w:rFonts w:ascii="Times New Roman" w:hAnsi="Times New Roman"/>
                <w:sz w:val="20"/>
                <w:szCs w:val="28"/>
                <w:lang w:val="en-US"/>
              </w:rPr>
              <w:t>Windows</w:t>
            </w:r>
            <w:r w:rsidRPr="003C54A4">
              <w:rPr>
                <w:rFonts w:ascii="Times New Roman" w:hAnsi="Times New Roman"/>
                <w:sz w:val="20"/>
                <w:szCs w:val="28"/>
              </w:rPr>
              <w:t xml:space="preserve"> и др.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505" w:type="dxa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4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5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E192E" w:rsidRPr="0042139F" w:rsidTr="0021373C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Требования не установлены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505" w:type="dxa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4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5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E192E" w:rsidRPr="0042139F" w:rsidTr="0021373C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Предельная цена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Предельная цена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60 000,00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505" w:type="dxa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4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5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E192E" w:rsidRPr="0042139F" w:rsidTr="0021373C">
        <w:trPr>
          <w:gridAfter w:val="7"/>
          <w:wAfter w:w="7929" w:type="dxa"/>
        </w:trPr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42139F" w:rsidRDefault="003E192E" w:rsidP="0021373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Компьютеры и периферийное оборудование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505" w:type="dxa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4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5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E192E" w:rsidRPr="0042139F" w:rsidTr="0021373C">
        <w:trPr>
          <w:gridAfter w:val="7"/>
          <w:wAfter w:w="7929" w:type="dxa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3.1.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42139F">
              <w:rPr>
                <w:rFonts w:ascii="Times New Roman" w:hAnsi="Times New Roman"/>
                <w:sz w:val="20"/>
              </w:rPr>
              <w:t>26.20.16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 xml:space="preserve">Устройства ввода или вывода, содержащие или не содержащие в одном корпусе </w:t>
            </w:r>
            <w:r w:rsidRPr="003C54A4">
              <w:rPr>
                <w:rFonts w:ascii="Times New Roman" w:hAnsi="Times New Roman"/>
                <w:sz w:val="20"/>
                <w:szCs w:val="28"/>
              </w:rPr>
              <w:lastRenderedPageBreak/>
              <w:t>запоминающие устройства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Пояснение по требуемой продукции: принтер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lastRenderedPageBreak/>
              <w:t>796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383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lastRenderedPageBreak/>
              <w:t>Штука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рубль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lastRenderedPageBreak/>
              <w:t>Метод печати (струйный/лазерный)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Метод печати (струйный/лазерный)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Лазерный монохромный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505" w:type="dxa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4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5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E192E" w:rsidRPr="0042139F" w:rsidTr="0021373C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Цветность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Цветность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Черно-белый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505" w:type="dxa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4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5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E192E" w:rsidRPr="0042139F" w:rsidTr="0021373C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Максимальный формат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Максимальный формат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А 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505" w:type="dxa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4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5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E192E" w:rsidRPr="0042139F" w:rsidTr="0021373C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Скорость печати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Скорость печати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 xml:space="preserve">Не ниже 50 </w:t>
            </w:r>
            <w:proofErr w:type="spellStart"/>
            <w:proofErr w:type="gramStart"/>
            <w:r w:rsidRPr="003C54A4">
              <w:rPr>
                <w:rFonts w:ascii="Times New Roman" w:hAnsi="Times New Roman"/>
                <w:sz w:val="20"/>
                <w:szCs w:val="28"/>
              </w:rPr>
              <w:t>стр</w:t>
            </w:r>
            <w:proofErr w:type="spellEnd"/>
            <w:proofErr w:type="gramEnd"/>
            <w:r w:rsidRPr="003C54A4">
              <w:rPr>
                <w:rFonts w:ascii="Times New Roman" w:hAnsi="Times New Roman"/>
                <w:sz w:val="20"/>
                <w:szCs w:val="28"/>
              </w:rPr>
              <w:t>/мин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505" w:type="dxa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4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5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E192E" w:rsidRPr="0042139F" w:rsidTr="0021373C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Наличие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505" w:type="dxa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4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5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E192E" w:rsidRPr="0042139F" w:rsidTr="0021373C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Предельная цена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120 000,00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505" w:type="dxa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4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5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E192E" w:rsidRPr="0042139F" w:rsidTr="0021373C">
        <w:trPr>
          <w:gridAfter w:val="7"/>
          <w:wAfter w:w="7929" w:type="dxa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3.2</w:t>
            </w:r>
          </w:p>
        </w:tc>
        <w:tc>
          <w:tcPr>
            <w:tcW w:w="9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92E" w:rsidRDefault="003E192E" w:rsidP="0021373C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42139F">
              <w:rPr>
                <w:rFonts w:ascii="Times New Roman" w:hAnsi="Times New Roman"/>
                <w:sz w:val="20"/>
              </w:rPr>
              <w:t>26.20.16</w:t>
            </w:r>
          </w:p>
        </w:tc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Пояснение по требуемой продукции: принтер (цветной)</w:t>
            </w:r>
          </w:p>
        </w:tc>
        <w:tc>
          <w:tcPr>
            <w:tcW w:w="7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796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383</w:t>
            </w:r>
          </w:p>
        </w:tc>
        <w:tc>
          <w:tcPr>
            <w:tcW w:w="8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Штука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рубль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Метод печати (струйный/лазерный)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Метод печати (струйный/лазерный)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Лазерный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505" w:type="dxa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4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5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Принтер</w:t>
            </w:r>
          </w:p>
        </w:tc>
      </w:tr>
      <w:tr w:rsidR="003E192E" w:rsidRPr="0042139F" w:rsidTr="0021373C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  <w:lang w:val="en-US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Цветность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Цветность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Цвет картридж</w:t>
            </w:r>
            <w:proofErr w:type="gramStart"/>
            <w:r w:rsidRPr="003C54A4">
              <w:rPr>
                <w:rFonts w:ascii="Times New Roman" w:hAnsi="Times New Roman"/>
                <w:sz w:val="20"/>
                <w:szCs w:val="28"/>
              </w:rPr>
              <w:t>а-</w:t>
            </w:r>
            <w:proofErr w:type="gramEnd"/>
            <w:r w:rsidRPr="003C54A4">
              <w:rPr>
                <w:rFonts w:ascii="Times New Roman" w:hAnsi="Times New Roman"/>
                <w:sz w:val="20"/>
                <w:szCs w:val="28"/>
              </w:rPr>
              <w:t xml:space="preserve"> черный, </w:t>
            </w:r>
            <w:proofErr w:type="spellStart"/>
            <w:r w:rsidRPr="003C54A4">
              <w:rPr>
                <w:rFonts w:ascii="Times New Roman" w:hAnsi="Times New Roman"/>
                <w:sz w:val="20"/>
                <w:szCs w:val="28"/>
              </w:rPr>
              <w:t>голубой</w:t>
            </w:r>
            <w:proofErr w:type="spellEnd"/>
            <w:r w:rsidRPr="003C54A4">
              <w:rPr>
                <w:rFonts w:ascii="Times New Roman" w:hAnsi="Times New Roman"/>
                <w:sz w:val="20"/>
                <w:szCs w:val="28"/>
              </w:rPr>
              <w:t xml:space="preserve"> желтый, пурпурный.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505" w:type="dxa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4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5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E192E" w:rsidRPr="0042139F" w:rsidTr="0021373C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Максимальный формат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Максимальный формат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А</w:t>
            </w:r>
            <w:proofErr w:type="gramStart"/>
            <w:r w:rsidRPr="003C54A4">
              <w:rPr>
                <w:rFonts w:ascii="Times New Roman" w:hAnsi="Times New Roman"/>
                <w:sz w:val="20"/>
                <w:szCs w:val="28"/>
              </w:rPr>
              <w:t>4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505" w:type="dxa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4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5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E192E" w:rsidRPr="0042139F" w:rsidTr="0021373C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Скорость печати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Скорость печати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 xml:space="preserve">Не ниже 35 </w:t>
            </w:r>
            <w:proofErr w:type="spellStart"/>
            <w:proofErr w:type="gramStart"/>
            <w:r w:rsidRPr="003C54A4">
              <w:rPr>
                <w:rFonts w:ascii="Times New Roman" w:hAnsi="Times New Roman"/>
                <w:sz w:val="20"/>
                <w:szCs w:val="28"/>
              </w:rPr>
              <w:t>стр</w:t>
            </w:r>
            <w:proofErr w:type="spellEnd"/>
            <w:proofErr w:type="gramEnd"/>
            <w:r w:rsidRPr="003C54A4">
              <w:rPr>
                <w:rFonts w:ascii="Times New Roman" w:hAnsi="Times New Roman"/>
                <w:sz w:val="20"/>
                <w:szCs w:val="28"/>
              </w:rPr>
              <w:t>/мин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505" w:type="dxa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4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5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E192E" w:rsidRPr="0042139F" w:rsidTr="0021373C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Наличие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505" w:type="dxa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4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5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E192E" w:rsidRPr="0042139F" w:rsidTr="0021373C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Предельная цена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30 000,00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505" w:type="dxa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4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5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E192E" w:rsidRPr="0042139F" w:rsidTr="0021373C">
        <w:trPr>
          <w:gridAfter w:val="7"/>
          <w:wAfter w:w="7929" w:type="dxa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lastRenderedPageBreak/>
              <w:t>3.2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42139F">
              <w:rPr>
                <w:rFonts w:ascii="Times New Roman" w:hAnsi="Times New Roman"/>
                <w:sz w:val="20"/>
              </w:rPr>
              <w:t>26.20.18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Пояснение по требуемой продукции: МФУ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796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383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Штука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рубль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Метод печати (струйный/лазерный)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Метод печати (струйный/лазерный)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Лазерный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505" w:type="dxa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4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5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E192E" w:rsidRPr="0042139F" w:rsidTr="0021373C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Разрешение сканирования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Разрешение сканирования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505" w:type="dxa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4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5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E192E" w:rsidRPr="0042139F" w:rsidTr="0021373C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Цветность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Цветность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Черно-белый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505" w:type="dxa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4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5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E192E" w:rsidRPr="0042139F" w:rsidTr="0021373C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Максимальный формат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Максимальный формат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А</w:t>
            </w:r>
            <w:proofErr w:type="gramStart"/>
            <w:r w:rsidRPr="003C54A4">
              <w:rPr>
                <w:rFonts w:ascii="Times New Roman" w:hAnsi="Times New Roman"/>
                <w:sz w:val="20"/>
                <w:szCs w:val="28"/>
              </w:rPr>
              <w:t>4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505" w:type="dxa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4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5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E192E" w:rsidRPr="0042139F" w:rsidTr="0021373C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Скорость печати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Скорость печати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 xml:space="preserve">Не менее 40 </w:t>
            </w:r>
            <w:proofErr w:type="spellStart"/>
            <w:proofErr w:type="gramStart"/>
            <w:r w:rsidRPr="003C54A4">
              <w:rPr>
                <w:rFonts w:ascii="Times New Roman" w:hAnsi="Times New Roman"/>
                <w:sz w:val="20"/>
                <w:szCs w:val="28"/>
              </w:rPr>
              <w:t>стр</w:t>
            </w:r>
            <w:proofErr w:type="spellEnd"/>
            <w:proofErr w:type="gramEnd"/>
            <w:r w:rsidRPr="003C54A4">
              <w:rPr>
                <w:rFonts w:ascii="Times New Roman" w:hAnsi="Times New Roman"/>
                <w:sz w:val="20"/>
                <w:szCs w:val="28"/>
              </w:rPr>
              <w:t>/мин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505" w:type="dxa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4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5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E192E" w:rsidRPr="0042139F" w:rsidTr="0021373C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Наличие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505" w:type="dxa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4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5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E192E" w:rsidRPr="0042139F" w:rsidTr="0021373C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Предельная цена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40 000,00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505" w:type="dxa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4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5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E192E" w:rsidRPr="0042139F" w:rsidTr="0021373C">
        <w:trPr>
          <w:gridAfter w:val="7"/>
          <w:wAfter w:w="7929" w:type="dxa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3.4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42139F">
              <w:rPr>
                <w:rFonts w:ascii="Times New Roman" w:hAnsi="Times New Roman"/>
                <w:sz w:val="20"/>
              </w:rPr>
              <w:t>26.20.18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lastRenderedPageBreak/>
              <w:t>Пояснение по требуемой продукции: копировальный аппарат (МФУ)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lastRenderedPageBreak/>
              <w:t>796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Штука (не более 2)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Метод печати (струйный/лазерный)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Метод печати (струйный/лазерный)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Лазерный монохромный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505" w:type="dxa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4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5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E192E" w:rsidRPr="0042139F" w:rsidTr="0021373C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Разрешение сканирования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Разрешение сканирования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505" w:type="dxa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4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5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E192E" w:rsidRPr="0042139F" w:rsidTr="0021373C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Цветность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Цветность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505" w:type="dxa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4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5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E192E" w:rsidRPr="0042139F" w:rsidTr="0021373C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Максимальный формат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Максимальный формат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А3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505" w:type="dxa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4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5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E192E" w:rsidRPr="0042139F" w:rsidTr="0021373C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Скорость печати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Скорость печати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 xml:space="preserve">А3- не ниже 20 </w:t>
            </w:r>
            <w:proofErr w:type="spellStart"/>
            <w:proofErr w:type="gramStart"/>
            <w:r w:rsidRPr="003C54A4">
              <w:rPr>
                <w:rFonts w:ascii="Times New Roman" w:hAnsi="Times New Roman"/>
                <w:sz w:val="20"/>
                <w:szCs w:val="28"/>
              </w:rPr>
              <w:t>стр</w:t>
            </w:r>
            <w:proofErr w:type="spellEnd"/>
            <w:proofErr w:type="gramEnd"/>
            <w:r w:rsidRPr="003C54A4">
              <w:rPr>
                <w:rFonts w:ascii="Times New Roman" w:hAnsi="Times New Roman"/>
                <w:sz w:val="20"/>
                <w:szCs w:val="28"/>
              </w:rPr>
              <w:t xml:space="preserve">/мин, А4-не ниже 45 </w:t>
            </w:r>
            <w:proofErr w:type="spellStart"/>
            <w:r w:rsidRPr="003C54A4">
              <w:rPr>
                <w:rFonts w:ascii="Times New Roman" w:hAnsi="Times New Roman"/>
                <w:sz w:val="20"/>
                <w:szCs w:val="28"/>
              </w:rPr>
              <w:t>стр</w:t>
            </w:r>
            <w:proofErr w:type="spellEnd"/>
            <w:r w:rsidRPr="003C54A4">
              <w:rPr>
                <w:rFonts w:ascii="Times New Roman" w:hAnsi="Times New Roman"/>
                <w:sz w:val="20"/>
                <w:szCs w:val="28"/>
              </w:rPr>
              <w:t>/мин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505" w:type="dxa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4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5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E192E" w:rsidRPr="0042139F" w:rsidTr="0021373C">
        <w:trPr>
          <w:gridAfter w:val="7"/>
          <w:wAfter w:w="7929" w:type="dxa"/>
          <w:trHeight w:val="195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Сетевой интерфейс, устройство чтения карт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505" w:type="dxa"/>
            <w:vMerge w:val="restart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4"/>
            <w:vMerge w:val="restart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5"/>
            <w:vMerge w:val="restart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E192E" w:rsidRPr="0042139F" w:rsidTr="0021373C">
        <w:trPr>
          <w:gridAfter w:val="7"/>
          <w:wAfter w:w="7929" w:type="dxa"/>
          <w:trHeight w:val="12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Предельная цена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300 000,00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505" w:type="dxa"/>
            <w:vMerge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4"/>
            <w:vMerge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5"/>
            <w:vMerge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E192E" w:rsidRPr="0042139F" w:rsidTr="0021373C">
        <w:trPr>
          <w:gridAfter w:val="7"/>
          <w:wAfter w:w="7929" w:type="dxa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26.30.11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Аппаратура коммуникационная передающая с приемными устройствами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Пояснение по требуемой продукции: телефоны мобильные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796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Штука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Тип устройства (телефон/смартфон)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Тип устройства (телефон/смартфон)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42139F">
              <w:rPr>
                <w:rFonts w:ascii="Times New Roman" w:hAnsi="Times New Roman"/>
                <w:sz w:val="20"/>
                <w:szCs w:val="18"/>
              </w:rPr>
              <w:t>Телефон/Смартфон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505" w:type="dxa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4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5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E192E" w:rsidRPr="0042139F" w:rsidTr="0021373C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Поддерживаемые стандарты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Поддерживаемые стандарты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42139F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18"/>
                <w:lang w:val="en-US"/>
              </w:rPr>
            </w:pPr>
            <w:r w:rsidRPr="0042139F">
              <w:rPr>
                <w:rFonts w:ascii="Times New Roman" w:hAnsi="Times New Roman"/>
                <w:sz w:val="20"/>
                <w:szCs w:val="18"/>
                <w:lang w:val="en-US"/>
              </w:rPr>
              <w:t>GSM 900/1800/1900, UMTS,LTE, 3G, 4G LTE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505" w:type="dxa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4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5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E192E" w:rsidRPr="0042139F" w:rsidTr="0021373C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Операционная система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Операционная система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42139F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18"/>
              </w:rPr>
            </w:pPr>
            <w:r w:rsidRPr="0042139F">
              <w:rPr>
                <w:rFonts w:ascii="Times New Roman" w:hAnsi="Times New Roman"/>
                <w:sz w:val="20"/>
                <w:szCs w:val="18"/>
                <w:lang w:val="en-US"/>
              </w:rPr>
              <w:t>Android</w:t>
            </w:r>
            <w:r w:rsidRPr="0042139F">
              <w:rPr>
                <w:rFonts w:ascii="Times New Roman" w:hAnsi="Times New Roman"/>
                <w:sz w:val="20"/>
                <w:szCs w:val="18"/>
              </w:rPr>
              <w:t>/</w:t>
            </w:r>
            <w:r w:rsidRPr="0042139F">
              <w:rPr>
                <w:rFonts w:ascii="Times New Roman" w:hAnsi="Times New Roman"/>
                <w:sz w:val="20"/>
                <w:szCs w:val="18"/>
                <w:lang w:val="en-US"/>
              </w:rPr>
              <w:t>Windows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505" w:type="dxa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4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5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E192E" w:rsidRPr="0042139F" w:rsidTr="0021373C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Время работы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Время работы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42139F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18"/>
              </w:rPr>
            </w:pPr>
            <w:r w:rsidRPr="0042139F">
              <w:rPr>
                <w:rFonts w:ascii="Times New Roman" w:hAnsi="Times New Roman"/>
                <w:sz w:val="20"/>
                <w:szCs w:val="18"/>
              </w:rPr>
              <w:t>более 8 ч в активном режиме разговора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505" w:type="dxa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4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5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E192E" w:rsidRPr="0042139F" w:rsidTr="0021373C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Метод управлени</w:t>
            </w:r>
            <w:proofErr w:type="gramStart"/>
            <w:r w:rsidRPr="003C54A4">
              <w:rPr>
                <w:rFonts w:ascii="Times New Roman" w:hAnsi="Times New Roman"/>
                <w:sz w:val="20"/>
                <w:szCs w:val="28"/>
              </w:rPr>
              <w:t>я(</w:t>
            </w:r>
            <w:proofErr w:type="gramEnd"/>
            <w:r w:rsidRPr="003C54A4">
              <w:rPr>
                <w:rFonts w:ascii="Times New Roman" w:hAnsi="Times New Roman"/>
                <w:sz w:val="20"/>
                <w:szCs w:val="28"/>
              </w:rPr>
              <w:t>сенсорный/кнопочный)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Метод управлени</w:t>
            </w:r>
            <w:proofErr w:type="gramStart"/>
            <w:r w:rsidRPr="003C54A4">
              <w:rPr>
                <w:rFonts w:ascii="Times New Roman" w:hAnsi="Times New Roman"/>
                <w:sz w:val="20"/>
                <w:szCs w:val="28"/>
              </w:rPr>
              <w:t>я(</w:t>
            </w:r>
            <w:proofErr w:type="gramEnd"/>
            <w:r w:rsidRPr="003C54A4">
              <w:rPr>
                <w:rFonts w:ascii="Times New Roman" w:hAnsi="Times New Roman"/>
                <w:sz w:val="20"/>
                <w:szCs w:val="28"/>
              </w:rPr>
              <w:t>сенсорный/кнопочный)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42139F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18"/>
              </w:rPr>
            </w:pPr>
            <w:r w:rsidRPr="0042139F">
              <w:rPr>
                <w:rFonts w:ascii="Times New Roman" w:hAnsi="Times New Roman"/>
                <w:sz w:val="20"/>
                <w:szCs w:val="18"/>
              </w:rPr>
              <w:t>Сенсорный/кнопочный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505" w:type="dxa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4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5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E192E" w:rsidRPr="0042139F" w:rsidTr="0021373C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 xml:space="preserve">Количество </w:t>
            </w:r>
            <w:r w:rsidRPr="003C54A4">
              <w:rPr>
                <w:rFonts w:ascii="Times New Roman" w:hAnsi="Times New Roman"/>
                <w:sz w:val="20"/>
                <w:szCs w:val="28"/>
                <w:lang w:val="en-US"/>
              </w:rPr>
              <w:t>SIM</w:t>
            </w:r>
            <w:r w:rsidRPr="003C54A4">
              <w:rPr>
                <w:rFonts w:ascii="Times New Roman" w:hAnsi="Times New Roman"/>
                <w:sz w:val="20"/>
                <w:szCs w:val="28"/>
              </w:rPr>
              <w:t xml:space="preserve"> карт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 xml:space="preserve">Количество </w:t>
            </w:r>
            <w:r w:rsidRPr="003C54A4">
              <w:rPr>
                <w:rFonts w:ascii="Times New Roman" w:hAnsi="Times New Roman"/>
                <w:sz w:val="20"/>
                <w:szCs w:val="28"/>
                <w:lang w:val="en-US"/>
              </w:rPr>
              <w:t>SIM</w:t>
            </w:r>
            <w:r w:rsidRPr="003C54A4">
              <w:rPr>
                <w:rFonts w:ascii="Times New Roman" w:hAnsi="Times New Roman"/>
                <w:sz w:val="20"/>
                <w:szCs w:val="28"/>
              </w:rPr>
              <w:t xml:space="preserve"> карт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Не более 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505" w:type="dxa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4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5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E192E" w:rsidRPr="0042139F" w:rsidTr="0021373C">
        <w:trPr>
          <w:gridAfter w:val="7"/>
          <w:wAfter w:w="7929" w:type="dxa"/>
          <w:trHeight w:val="1421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Наличие модулей и интерфейсов (</w:t>
            </w:r>
            <w:proofErr w:type="spellStart"/>
            <w:r w:rsidRPr="003C54A4">
              <w:rPr>
                <w:rFonts w:ascii="Times New Roman" w:hAnsi="Times New Roman"/>
                <w:sz w:val="20"/>
                <w:szCs w:val="28"/>
                <w:lang w:val="en-US"/>
              </w:rPr>
              <w:t>Wi</w:t>
            </w:r>
            <w:proofErr w:type="spellEnd"/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  <w:proofErr w:type="spellStart"/>
            <w:r w:rsidRPr="003C54A4">
              <w:rPr>
                <w:rFonts w:ascii="Times New Roman" w:hAnsi="Times New Roman"/>
                <w:sz w:val="20"/>
                <w:szCs w:val="28"/>
                <w:lang w:val="en-US"/>
              </w:rPr>
              <w:t>Fi</w:t>
            </w:r>
            <w:proofErr w:type="spellEnd"/>
            <w:r w:rsidRPr="003C54A4">
              <w:rPr>
                <w:rFonts w:ascii="Times New Roman" w:hAnsi="Times New Roman"/>
                <w:sz w:val="20"/>
                <w:szCs w:val="28"/>
              </w:rPr>
              <w:t xml:space="preserve">, </w:t>
            </w:r>
            <w:r w:rsidRPr="003C54A4">
              <w:rPr>
                <w:rFonts w:ascii="Times New Roman" w:hAnsi="Times New Roman"/>
                <w:sz w:val="20"/>
                <w:szCs w:val="28"/>
                <w:lang w:val="en-US"/>
              </w:rPr>
              <w:t>Bluetooth</w:t>
            </w:r>
            <w:r w:rsidRPr="003C54A4">
              <w:rPr>
                <w:rFonts w:ascii="Times New Roman" w:hAnsi="Times New Roman"/>
                <w:sz w:val="20"/>
                <w:szCs w:val="28"/>
              </w:rPr>
              <w:t xml:space="preserve">, </w:t>
            </w:r>
            <w:r w:rsidRPr="003C54A4">
              <w:rPr>
                <w:rFonts w:ascii="Times New Roman" w:hAnsi="Times New Roman"/>
                <w:sz w:val="20"/>
                <w:szCs w:val="28"/>
                <w:lang w:val="en-US"/>
              </w:rPr>
              <w:t>USB</w:t>
            </w:r>
            <w:r w:rsidRPr="003C54A4">
              <w:rPr>
                <w:rFonts w:ascii="Times New Roman" w:hAnsi="Times New Roman"/>
                <w:sz w:val="20"/>
                <w:szCs w:val="28"/>
              </w:rPr>
              <w:t xml:space="preserve">, </w:t>
            </w:r>
            <w:r w:rsidRPr="003C54A4">
              <w:rPr>
                <w:rFonts w:ascii="Times New Roman" w:hAnsi="Times New Roman"/>
                <w:sz w:val="20"/>
                <w:szCs w:val="28"/>
                <w:lang w:val="en-US"/>
              </w:rPr>
              <w:t>GPS</w:t>
            </w:r>
            <w:r w:rsidRPr="003C54A4">
              <w:rPr>
                <w:rFonts w:ascii="Times New Roman" w:hAnsi="Times New Roman"/>
                <w:sz w:val="20"/>
                <w:szCs w:val="28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Наличие модулей и интерфейсов (</w:t>
            </w:r>
            <w:proofErr w:type="spellStart"/>
            <w:r w:rsidRPr="003C54A4">
              <w:rPr>
                <w:rFonts w:ascii="Times New Roman" w:hAnsi="Times New Roman"/>
                <w:sz w:val="20"/>
                <w:szCs w:val="28"/>
                <w:lang w:val="en-US"/>
              </w:rPr>
              <w:t>Wi</w:t>
            </w:r>
            <w:proofErr w:type="spellEnd"/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  <w:proofErr w:type="spellStart"/>
            <w:r w:rsidRPr="003C54A4">
              <w:rPr>
                <w:rFonts w:ascii="Times New Roman" w:hAnsi="Times New Roman"/>
                <w:sz w:val="20"/>
                <w:szCs w:val="28"/>
                <w:lang w:val="en-US"/>
              </w:rPr>
              <w:t>Fi</w:t>
            </w:r>
            <w:proofErr w:type="spellEnd"/>
            <w:r w:rsidRPr="003C54A4">
              <w:rPr>
                <w:rFonts w:ascii="Times New Roman" w:hAnsi="Times New Roman"/>
                <w:sz w:val="20"/>
                <w:szCs w:val="28"/>
              </w:rPr>
              <w:t xml:space="preserve">, </w:t>
            </w:r>
            <w:r w:rsidRPr="003C54A4">
              <w:rPr>
                <w:rFonts w:ascii="Times New Roman" w:hAnsi="Times New Roman"/>
                <w:sz w:val="20"/>
                <w:szCs w:val="28"/>
                <w:lang w:val="en-US"/>
              </w:rPr>
              <w:t>Bluetooth</w:t>
            </w:r>
            <w:r w:rsidRPr="003C54A4">
              <w:rPr>
                <w:rFonts w:ascii="Times New Roman" w:hAnsi="Times New Roman"/>
                <w:sz w:val="20"/>
                <w:szCs w:val="28"/>
              </w:rPr>
              <w:t xml:space="preserve">, </w:t>
            </w:r>
            <w:r w:rsidRPr="003C54A4">
              <w:rPr>
                <w:rFonts w:ascii="Times New Roman" w:hAnsi="Times New Roman"/>
                <w:sz w:val="20"/>
                <w:szCs w:val="28"/>
                <w:lang w:val="en-US"/>
              </w:rPr>
              <w:t>USB</w:t>
            </w:r>
            <w:r w:rsidRPr="003C54A4">
              <w:rPr>
                <w:rFonts w:ascii="Times New Roman" w:hAnsi="Times New Roman"/>
                <w:sz w:val="20"/>
                <w:szCs w:val="28"/>
              </w:rPr>
              <w:t xml:space="preserve">, </w:t>
            </w:r>
            <w:r w:rsidRPr="003C54A4">
              <w:rPr>
                <w:rFonts w:ascii="Times New Roman" w:hAnsi="Times New Roman"/>
                <w:sz w:val="20"/>
                <w:szCs w:val="28"/>
                <w:lang w:val="en-US"/>
              </w:rPr>
              <w:t>GPS</w:t>
            </w:r>
            <w:r w:rsidRPr="003C54A4">
              <w:rPr>
                <w:rFonts w:ascii="Times New Roman" w:hAnsi="Times New Roman"/>
                <w:sz w:val="20"/>
                <w:szCs w:val="28"/>
              </w:rPr>
              <w:t>)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Наличие</w:t>
            </w:r>
            <w:r w:rsidRPr="003C54A4">
              <w:rPr>
                <w:rFonts w:ascii="Times New Roman" w:hAnsi="Times New Roman"/>
                <w:sz w:val="20"/>
                <w:szCs w:val="28"/>
                <w:lang w:val="en-US"/>
              </w:rPr>
              <w:t xml:space="preserve"> Wi-Fi, Bluetooth, USB, GPS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505" w:type="dxa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4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5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E192E" w:rsidRPr="0042139F" w:rsidTr="0021373C">
        <w:trPr>
          <w:gridAfter w:val="7"/>
          <w:wAfter w:w="7929" w:type="dxa"/>
          <w:trHeight w:val="136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Главная группа должностей – 12000,00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505" w:type="dxa"/>
            <w:vMerge w:val="restart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4"/>
            <w:vMerge w:val="restart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5"/>
            <w:vMerge w:val="restart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E192E" w:rsidRPr="0042139F" w:rsidTr="0021373C">
        <w:trPr>
          <w:gridAfter w:val="7"/>
          <w:wAfter w:w="7929" w:type="dxa"/>
          <w:trHeight w:val="115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Прочие работники – 6 000,00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505" w:type="dxa"/>
            <w:vMerge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4"/>
            <w:vMerge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5"/>
            <w:vMerge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E192E" w:rsidRPr="0042139F" w:rsidTr="0021373C">
        <w:trPr>
          <w:gridAfter w:val="7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Предельная цена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Предельная цена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15 000,00 для главной группы должностей, 10 000,00 для прочих работников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505" w:type="dxa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4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5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E192E" w:rsidRPr="009F53BC" w:rsidTr="0021373C">
        <w:trPr>
          <w:gridAfter w:val="7"/>
          <w:wAfter w:w="7929" w:type="dxa"/>
          <w:trHeight w:val="4137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5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31.01.11.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4C1D75" w:rsidRDefault="003E192E" w:rsidP="002137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1D75">
              <w:rPr>
                <w:sz w:val="20"/>
                <w:szCs w:val="20"/>
              </w:rPr>
              <w:t>Мебель металлическая для офисов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796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Штука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Материал (металл), обивочные материалы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Предельное значение-кожа натуральная; возможные значения: искусственная кожа, искусственная замша (</w:t>
            </w:r>
            <w:proofErr w:type="spellStart"/>
            <w:r w:rsidRPr="003C54A4">
              <w:rPr>
                <w:rFonts w:ascii="Times New Roman" w:hAnsi="Times New Roman"/>
                <w:sz w:val="20"/>
                <w:szCs w:val="28"/>
              </w:rPr>
              <w:t>микрофибра</w:t>
            </w:r>
            <w:proofErr w:type="spellEnd"/>
            <w:r w:rsidRPr="003C54A4">
              <w:rPr>
                <w:rFonts w:ascii="Times New Roman" w:hAnsi="Times New Roman"/>
                <w:sz w:val="20"/>
                <w:szCs w:val="28"/>
              </w:rPr>
              <w:t>), ткань, нетканые материалы</w:t>
            </w: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8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  <w:szCs w:val="28"/>
              </w:rPr>
              <w:t xml:space="preserve">ля  нужд бюджетных образовательных учреждений города </w:t>
            </w:r>
            <w:r>
              <w:rPr>
                <w:rFonts w:ascii="Times New Roman" w:hAnsi="Times New Roman"/>
                <w:sz w:val="20"/>
                <w:szCs w:val="28"/>
              </w:rPr>
              <w:lastRenderedPageBreak/>
              <w:t>Пятигорска;</w:t>
            </w:r>
            <w:r w:rsidRPr="003C54A4">
              <w:rPr>
                <w:rFonts w:ascii="Times New Roman" w:hAnsi="Times New Roman"/>
                <w:sz w:val="20"/>
                <w:szCs w:val="28"/>
              </w:rPr>
              <w:t xml:space="preserve"> предельное значение - искусственная кожа;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возможные значения: искусственная замша (</w:t>
            </w:r>
            <w:proofErr w:type="spellStart"/>
            <w:r w:rsidRPr="003C54A4">
              <w:rPr>
                <w:rFonts w:ascii="Times New Roman" w:hAnsi="Times New Roman"/>
                <w:sz w:val="20"/>
                <w:szCs w:val="28"/>
              </w:rPr>
              <w:t>микрофибра</w:t>
            </w:r>
            <w:proofErr w:type="spellEnd"/>
            <w:r w:rsidRPr="003C54A4">
              <w:rPr>
                <w:rFonts w:ascii="Times New Roman" w:hAnsi="Times New Roman"/>
                <w:sz w:val="20"/>
                <w:szCs w:val="28"/>
              </w:rPr>
              <w:t>), ткань, нетканые материал</w:t>
            </w:r>
            <w:proofErr w:type="gramStart"/>
            <w:r w:rsidRPr="003C54A4">
              <w:rPr>
                <w:rFonts w:ascii="Times New Roman" w:hAnsi="Times New Roman"/>
                <w:sz w:val="20"/>
                <w:szCs w:val="28"/>
              </w:rPr>
              <w:t>ы-</w:t>
            </w:r>
            <w:proofErr w:type="gramEnd"/>
            <w:r w:rsidRPr="003C54A4">
              <w:rPr>
                <w:rFonts w:ascii="Times New Roman" w:hAnsi="Times New Roman"/>
                <w:sz w:val="20"/>
                <w:szCs w:val="28"/>
              </w:rPr>
              <w:t xml:space="preserve"> для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нужд  бюджетных образовательных учреждений города Пятигорска;</w:t>
            </w:r>
            <w:r w:rsidRPr="003C54A4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lastRenderedPageBreak/>
              <w:t xml:space="preserve">Материал (металл), 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Металл, металлические сплавы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505" w:type="dxa"/>
            <w:vMerge w:val="restart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4"/>
            <w:vMerge w:val="restart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5"/>
            <w:vMerge w:val="restart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E192E" w:rsidRPr="009F53BC" w:rsidTr="0021373C">
        <w:trPr>
          <w:gridAfter w:val="7"/>
          <w:wAfter w:w="7929" w:type="dxa"/>
          <w:trHeight w:val="313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обивочные материалы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Для нужд бюджетных образовательных учреждений</w:t>
            </w:r>
            <w:r w:rsidRPr="003C54A4">
              <w:rPr>
                <w:rFonts w:ascii="Times New Roman" w:hAnsi="Times New Roman"/>
                <w:sz w:val="20"/>
                <w:szCs w:val="28"/>
              </w:rPr>
              <w:t xml:space="preserve">, предельное значение – 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 xml:space="preserve">кожа натуральная; 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возможные значения - искусственная кожа, искусственная замша (</w:t>
            </w:r>
            <w:proofErr w:type="spellStart"/>
            <w:r w:rsidRPr="003C54A4">
              <w:rPr>
                <w:rFonts w:ascii="Times New Roman" w:hAnsi="Times New Roman"/>
                <w:sz w:val="20"/>
                <w:szCs w:val="28"/>
              </w:rPr>
              <w:t>микрофибра</w:t>
            </w:r>
            <w:proofErr w:type="spellEnd"/>
            <w:r w:rsidRPr="003C54A4">
              <w:rPr>
                <w:rFonts w:ascii="Times New Roman" w:hAnsi="Times New Roman"/>
                <w:sz w:val="20"/>
                <w:szCs w:val="28"/>
              </w:rPr>
              <w:t>), ткань, нетканые материалы - для следующих категорий должностей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505" w:type="dxa"/>
            <w:vMerge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4"/>
            <w:vMerge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5"/>
            <w:vMerge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E192E" w:rsidRPr="009F53BC" w:rsidTr="0021373C">
        <w:trPr>
          <w:gridAfter w:val="7"/>
          <w:wAfter w:w="7929" w:type="dxa"/>
          <w:trHeight w:val="21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Предельная цена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30 000,00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505" w:type="dxa"/>
            <w:vMerge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4"/>
            <w:vMerge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5"/>
            <w:vMerge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E192E" w:rsidRPr="009F53BC" w:rsidTr="0021373C">
        <w:trPr>
          <w:gridAfter w:val="7"/>
          <w:wAfter w:w="7929" w:type="dxa"/>
          <w:trHeight w:val="1341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 xml:space="preserve">Материал (металл), 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обивочные материалы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Металл, металлические сплавы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505" w:type="dxa"/>
            <w:vMerge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4"/>
            <w:vMerge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5"/>
            <w:vMerge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E192E" w:rsidRPr="009F53BC" w:rsidTr="0021373C">
        <w:trPr>
          <w:gridAfter w:val="7"/>
          <w:wAfter w:w="7929" w:type="dxa"/>
          <w:trHeight w:val="78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7E52D7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7E52D7">
              <w:rPr>
                <w:rFonts w:ascii="Times New Roman" w:hAnsi="Times New Roman"/>
                <w:sz w:val="20"/>
                <w:szCs w:val="28"/>
              </w:rPr>
              <w:t>Предельная цена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7E52D7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7E52D7">
              <w:rPr>
                <w:rFonts w:ascii="Times New Roman" w:hAnsi="Times New Roman"/>
                <w:sz w:val="20"/>
                <w:szCs w:val="28"/>
              </w:rPr>
              <w:t>10 000,00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505" w:type="dxa"/>
            <w:vMerge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4"/>
            <w:vMerge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5"/>
            <w:vMerge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E192E" w:rsidRPr="009F53BC" w:rsidTr="0021373C">
        <w:trPr>
          <w:gridAfter w:val="7"/>
          <w:wAfter w:w="7929" w:type="dxa"/>
          <w:trHeight w:val="4757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lastRenderedPageBreak/>
              <w:t>6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31.01.12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Мебель деревянная для офисов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796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Штука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Материал (вид древесины)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Предельное значение - массив древесины «ценных» пород (твердолиственных и тропических);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 xml:space="preserve">возможные значения: древесина хвойных и </w:t>
            </w:r>
            <w:proofErr w:type="spellStart"/>
            <w:r w:rsidRPr="003C54A4">
              <w:rPr>
                <w:rFonts w:ascii="Times New Roman" w:hAnsi="Times New Roman"/>
                <w:sz w:val="20"/>
                <w:szCs w:val="28"/>
              </w:rPr>
              <w:t>мягколиственных</w:t>
            </w:r>
            <w:proofErr w:type="spellEnd"/>
            <w:r w:rsidRPr="003C54A4">
              <w:rPr>
                <w:rFonts w:ascii="Times New Roman" w:hAnsi="Times New Roman"/>
                <w:sz w:val="20"/>
                <w:szCs w:val="28"/>
              </w:rPr>
              <w:t xml:space="preserve"> пород - для </w:t>
            </w:r>
            <w:r>
              <w:rPr>
                <w:rFonts w:ascii="Times New Roman" w:hAnsi="Times New Roman"/>
                <w:sz w:val="20"/>
                <w:szCs w:val="28"/>
              </w:rPr>
              <w:t>нужд бюджетных образовательных учреждений города Пятигорска;</w:t>
            </w:r>
            <w:r w:rsidRPr="003C54A4">
              <w:rPr>
                <w:rFonts w:ascii="Times New Roman" w:hAnsi="Times New Roman"/>
                <w:sz w:val="20"/>
                <w:szCs w:val="28"/>
              </w:rPr>
              <w:t xml:space="preserve"> возможное значение - древесина хвойных и </w:t>
            </w:r>
            <w:proofErr w:type="spellStart"/>
            <w:r w:rsidRPr="003C54A4">
              <w:rPr>
                <w:rFonts w:ascii="Times New Roman" w:hAnsi="Times New Roman"/>
                <w:sz w:val="20"/>
                <w:szCs w:val="28"/>
              </w:rPr>
              <w:t>мягколиственных</w:t>
            </w:r>
            <w:proofErr w:type="spellEnd"/>
            <w:r w:rsidRPr="003C54A4">
              <w:rPr>
                <w:rFonts w:ascii="Times New Roman" w:hAnsi="Times New Roman"/>
                <w:sz w:val="20"/>
                <w:szCs w:val="28"/>
              </w:rPr>
              <w:t xml:space="preserve"> пород - для следующих категорий должностей: для </w:t>
            </w:r>
            <w:r>
              <w:rPr>
                <w:rFonts w:ascii="Times New Roman" w:hAnsi="Times New Roman"/>
                <w:sz w:val="20"/>
                <w:szCs w:val="28"/>
              </w:rPr>
              <w:t>нужд бюджетных образовательных учреждений города Пятигорска;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Материал (вид древесины)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Обивочные материалы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Д</w:t>
            </w:r>
            <w:r w:rsidRPr="003C54A4">
              <w:rPr>
                <w:rFonts w:ascii="Times New Roman" w:hAnsi="Times New Roman"/>
                <w:sz w:val="20"/>
                <w:szCs w:val="28"/>
              </w:rPr>
              <w:t xml:space="preserve">ля </w:t>
            </w:r>
            <w:r>
              <w:rPr>
                <w:rFonts w:ascii="Times New Roman" w:hAnsi="Times New Roman"/>
                <w:sz w:val="20"/>
                <w:szCs w:val="28"/>
              </w:rPr>
              <w:t>нужд бюджетных образовательных учреждений города Пятигорска;</w:t>
            </w:r>
            <w:r w:rsidRPr="003C54A4">
              <w:rPr>
                <w:rFonts w:ascii="Times New Roman" w:hAnsi="Times New Roman"/>
                <w:sz w:val="20"/>
                <w:szCs w:val="28"/>
              </w:rPr>
              <w:t xml:space="preserve"> предельное значение - массив древесины «ценных» пород (твердолиственных и тропических);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 xml:space="preserve">возможные значения - древесина хвойных и </w:t>
            </w:r>
            <w:proofErr w:type="spellStart"/>
            <w:r w:rsidRPr="003C54A4">
              <w:rPr>
                <w:rFonts w:ascii="Times New Roman" w:hAnsi="Times New Roman"/>
                <w:sz w:val="20"/>
                <w:szCs w:val="28"/>
              </w:rPr>
              <w:t>мягколиственных</w:t>
            </w:r>
            <w:proofErr w:type="spellEnd"/>
            <w:r w:rsidRPr="003C54A4">
              <w:rPr>
                <w:rFonts w:ascii="Times New Roman" w:hAnsi="Times New Roman"/>
                <w:sz w:val="20"/>
                <w:szCs w:val="28"/>
              </w:rPr>
              <w:t xml:space="preserve"> пород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предельное значение - кожа натуральная; возможные значения: искусственная кожа; искусственная замша (</w:t>
            </w:r>
            <w:proofErr w:type="spellStart"/>
            <w:r w:rsidRPr="003C54A4">
              <w:rPr>
                <w:rFonts w:ascii="Times New Roman" w:hAnsi="Times New Roman"/>
                <w:sz w:val="20"/>
                <w:szCs w:val="28"/>
              </w:rPr>
              <w:t>микрофибра</w:t>
            </w:r>
            <w:proofErr w:type="spellEnd"/>
            <w:r w:rsidRPr="003C54A4">
              <w:rPr>
                <w:rFonts w:ascii="Times New Roman" w:hAnsi="Times New Roman"/>
                <w:sz w:val="20"/>
                <w:szCs w:val="28"/>
              </w:rPr>
              <w:t>), ткань, нетканые материалы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505" w:type="dxa"/>
            <w:vMerge w:val="restart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4"/>
            <w:vMerge w:val="restart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5"/>
            <w:vMerge w:val="restart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E192E" w:rsidRPr="009F53BC" w:rsidTr="0021373C">
        <w:trPr>
          <w:gridAfter w:val="7"/>
          <w:wAfter w:w="7929" w:type="dxa"/>
          <w:trHeight w:val="49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7E52D7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7E52D7">
              <w:rPr>
                <w:rFonts w:ascii="Times New Roman" w:hAnsi="Times New Roman"/>
                <w:sz w:val="20"/>
                <w:szCs w:val="28"/>
              </w:rPr>
              <w:t>Предельная цена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7E52D7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7E52D7">
              <w:rPr>
                <w:rFonts w:ascii="Times New Roman" w:hAnsi="Times New Roman"/>
                <w:sz w:val="20"/>
                <w:szCs w:val="28"/>
              </w:rPr>
              <w:t>15 000,00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505" w:type="dxa"/>
            <w:vMerge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4"/>
            <w:vMerge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5"/>
            <w:vMerge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E192E" w:rsidRPr="009F53BC" w:rsidTr="0021373C">
        <w:trPr>
          <w:gridAfter w:val="7"/>
          <w:wAfter w:w="7929" w:type="dxa"/>
          <w:trHeight w:val="108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Материал (вид древесины)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Обивочные материалы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Дл</w:t>
            </w:r>
            <w:r w:rsidRPr="003C54A4">
              <w:rPr>
                <w:rFonts w:ascii="Times New Roman" w:hAnsi="Times New Roman"/>
                <w:sz w:val="20"/>
                <w:szCs w:val="28"/>
              </w:rPr>
              <w:t xml:space="preserve">я </w:t>
            </w:r>
            <w:r>
              <w:rPr>
                <w:rFonts w:ascii="Times New Roman" w:hAnsi="Times New Roman"/>
                <w:sz w:val="20"/>
                <w:szCs w:val="28"/>
              </w:rPr>
              <w:t>нужд бюджетных образовательных учреждений города Пятигорска</w:t>
            </w: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;</w:t>
            </w:r>
            <w:r w:rsidRPr="003C54A4">
              <w:rPr>
                <w:rFonts w:ascii="Times New Roman" w:hAnsi="Times New Roman"/>
                <w:sz w:val="20"/>
                <w:szCs w:val="28"/>
              </w:rPr>
              <w:t>,</w:t>
            </w:r>
            <w:proofErr w:type="gramEnd"/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 xml:space="preserve">возможные значения - древесина хвойных и </w:t>
            </w:r>
            <w:proofErr w:type="spellStart"/>
            <w:r w:rsidRPr="003C54A4">
              <w:rPr>
                <w:rFonts w:ascii="Times New Roman" w:hAnsi="Times New Roman"/>
                <w:sz w:val="20"/>
                <w:szCs w:val="28"/>
              </w:rPr>
              <w:t>мягколиственных</w:t>
            </w:r>
            <w:proofErr w:type="spellEnd"/>
            <w:r w:rsidRPr="003C54A4">
              <w:rPr>
                <w:rFonts w:ascii="Times New Roman" w:hAnsi="Times New Roman"/>
                <w:sz w:val="20"/>
                <w:szCs w:val="28"/>
              </w:rPr>
              <w:t xml:space="preserve"> пород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 xml:space="preserve"> предельное значение - искусственная кожа;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возможные значения - искусственная замша (</w:t>
            </w:r>
            <w:proofErr w:type="spellStart"/>
            <w:r w:rsidRPr="003C54A4">
              <w:rPr>
                <w:rFonts w:ascii="Times New Roman" w:hAnsi="Times New Roman"/>
                <w:sz w:val="20"/>
                <w:szCs w:val="28"/>
              </w:rPr>
              <w:t>микрофибра</w:t>
            </w:r>
            <w:proofErr w:type="spellEnd"/>
            <w:r w:rsidRPr="003C54A4">
              <w:rPr>
                <w:rFonts w:ascii="Times New Roman" w:hAnsi="Times New Roman"/>
                <w:sz w:val="20"/>
                <w:szCs w:val="28"/>
              </w:rPr>
              <w:t>), ткань, нетканые материалы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505" w:type="dxa"/>
            <w:vMerge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4"/>
            <w:vMerge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5"/>
            <w:vMerge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E192E" w:rsidRPr="009F53BC" w:rsidTr="0021373C">
        <w:trPr>
          <w:gridAfter w:val="7"/>
          <w:wAfter w:w="7929" w:type="dxa"/>
          <w:trHeight w:val="1903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Предельная цена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7E52D7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7E52D7">
              <w:rPr>
                <w:rFonts w:ascii="Times New Roman" w:hAnsi="Times New Roman"/>
                <w:sz w:val="20"/>
                <w:szCs w:val="28"/>
              </w:rPr>
              <w:t>10 000,00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505" w:type="dxa"/>
            <w:vMerge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4"/>
            <w:vMerge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5"/>
            <w:vMerge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E192E" w:rsidRPr="009F53BC" w:rsidTr="0021373C">
        <w:trPr>
          <w:gridAfter w:val="7"/>
          <w:wAfter w:w="7929" w:type="dxa"/>
          <w:trHeight w:val="58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7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31.01.11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Мебель металлическая для офисов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  <w:lang w:val="en-US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796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Штука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 xml:space="preserve">Материал 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металл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 xml:space="preserve">Материал 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металл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9F53BC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  <w:r w:rsidRPr="009F53BC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3627" w:type="dxa"/>
            <w:gridSpan w:val="5"/>
            <w:vMerge w:val="restart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5"/>
            <w:vMerge w:val="restart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E192E" w:rsidRPr="009F53BC" w:rsidTr="0021373C">
        <w:trPr>
          <w:gridAfter w:val="7"/>
          <w:wAfter w:w="7929" w:type="dxa"/>
          <w:trHeight w:val="34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Предельная цена для шкафа металлического несгораемог</w:t>
            </w:r>
            <w:proofErr w:type="gramStart"/>
            <w:r w:rsidRPr="003C54A4">
              <w:rPr>
                <w:rFonts w:ascii="Times New Roman" w:hAnsi="Times New Roman"/>
                <w:sz w:val="20"/>
                <w:szCs w:val="28"/>
              </w:rPr>
              <w:t>о(</w:t>
            </w:r>
            <w:proofErr w:type="gramEnd"/>
            <w:r w:rsidRPr="003C54A4">
              <w:rPr>
                <w:rFonts w:ascii="Times New Roman" w:hAnsi="Times New Roman"/>
                <w:sz w:val="20"/>
                <w:szCs w:val="28"/>
              </w:rPr>
              <w:t>сейфа)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15 000,00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9F53BC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27" w:type="dxa"/>
            <w:gridSpan w:val="5"/>
            <w:vMerge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5"/>
            <w:vMerge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E192E" w:rsidRPr="009F53BC" w:rsidTr="0021373C">
        <w:trPr>
          <w:gridAfter w:val="7"/>
          <w:wAfter w:w="7929" w:type="dxa"/>
          <w:trHeight w:val="408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8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31.01.12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Мебель деревянная для офисов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 xml:space="preserve">Пояснение по требуемой продукции: </w:t>
            </w:r>
          </w:p>
          <w:p w:rsidR="003E192E" w:rsidRPr="000E22F9" w:rsidRDefault="003E192E" w:rsidP="0021373C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22F9">
              <w:rPr>
                <w:rFonts w:ascii="Times New Roman" w:hAnsi="Times New Roman"/>
                <w:sz w:val="20"/>
                <w:szCs w:val="20"/>
              </w:rPr>
              <w:t>Столы письменные деревянные для офисов, административных помещений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796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Штука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Материал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 xml:space="preserve"> (вид древесина)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Предельное значение - массив древесины «ценных» пород (твердолиственных и тропических);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 xml:space="preserve">возможные значения: древесина хвойных и </w:t>
            </w:r>
            <w:proofErr w:type="spellStart"/>
            <w:r w:rsidRPr="003C54A4">
              <w:rPr>
                <w:rFonts w:ascii="Times New Roman" w:hAnsi="Times New Roman"/>
                <w:sz w:val="20"/>
                <w:szCs w:val="28"/>
              </w:rPr>
              <w:t>мягколиственных</w:t>
            </w:r>
            <w:proofErr w:type="spellEnd"/>
            <w:r w:rsidRPr="003C54A4">
              <w:rPr>
                <w:rFonts w:ascii="Times New Roman" w:hAnsi="Times New Roman"/>
                <w:sz w:val="20"/>
                <w:szCs w:val="28"/>
              </w:rPr>
              <w:t xml:space="preserve"> поро</w:t>
            </w:r>
            <w:proofErr w:type="gramStart"/>
            <w:r w:rsidRPr="003C54A4">
              <w:rPr>
                <w:rFonts w:ascii="Times New Roman" w:hAnsi="Times New Roman"/>
                <w:sz w:val="20"/>
                <w:szCs w:val="28"/>
              </w:rPr>
              <w:t>д-</w:t>
            </w:r>
            <w:proofErr w:type="gramEnd"/>
            <w:r w:rsidRPr="003C54A4">
              <w:rPr>
                <w:rFonts w:ascii="Times New Roman" w:hAnsi="Times New Roman"/>
                <w:sz w:val="20"/>
                <w:szCs w:val="28"/>
              </w:rPr>
              <w:t xml:space="preserve"> для </w:t>
            </w:r>
            <w:r>
              <w:rPr>
                <w:rFonts w:ascii="Times New Roman" w:hAnsi="Times New Roman"/>
                <w:sz w:val="20"/>
                <w:szCs w:val="28"/>
              </w:rPr>
              <w:t>нужд бюджетных образовательных учреждений города Пятигорска;</w:t>
            </w:r>
            <w:r w:rsidRPr="003C54A4">
              <w:rPr>
                <w:rFonts w:ascii="Times New Roman" w:hAnsi="Times New Roman"/>
                <w:sz w:val="20"/>
                <w:szCs w:val="28"/>
              </w:rPr>
              <w:t xml:space="preserve">; возможные значения- древесина хвойных и </w:t>
            </w:r>
            <w:proofErr w:type="spellStart"/>
            <w:r w:rsidRPr="003C54A4">
              <w:rPr>
                <w:rFonts w:ascii="Times New Roman" w:hAnsi="Times New Roman"/>
                <w:sz w:val="20"/>
                <w:szCs w:val="28"/>
              </w:rPr>
              <w:t>мягколиственных</w:t>
            </w:r>
            <w:proofErr w:type="spellEnd"/>
            <w:r w:rsidRPr="003C54A4">
              <w:rPr>
                <w:rFonts w:ascii="Times New Roman" w:hAnsi="Times New Roman"/>
                <w:sz w:val="20"/>
                <w:szCs w:val="28"/>
              </w:rPr>
              <w:t xml:space="preserve"> пород- для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нужд </w:t>
            </w:r>
            <w:r>
              <w:rPr>
                <w:rFonts w:ascii="Times New Roman" w:hAnsi="Times New Roman"/>
                <w:sz w:val="20"/>
                <w:szCs w:val="28"/>
              </w:rPr>
              <w:lastRenderedPageBreak/>
              <w:t>бюджетных образовательных учреждений города Пятигорска;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9F53BC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Д</w:t>
            </w:r>
            <w:r w:rsidRPr="003C54A4">
              <w:rPr>
                <w:rFonts w:ascii="Times New Roman" w:hAnsi="Times New Roman"/>
                <w:sz w:val="20"/>
                <w:szCs w:val="28"/>
              </w:rPr>
              <w:t xml:space="preserve">ля </w:t>
            </w:r>
            <w:r>
              <w:rPr>
                <w:rFonts w:ascii="Times New Roman" w:hAnsi="Times New Roman"/>
                <w:sz w:val="20"/>
                <w:szCs w:val="28"/>
              </w:rPr>
              <w:t>нужд бюджетных образовательных учреждений города Пятигорска;</w:t>
            </w:r>
            <w:r w:rsidRPr="003C54A4">
              <w:rPr>
                <w:rFonts w:ascii="Times New Roman" w:hAnsi="Times New Roman"/>
                <w:sz w:val="20"/>
                <w:szCs w:val="28"/>
              </w:rPr>
              <w:t xml:space="preserve"> Реестра должностей муниципальной службы города-курорта Пятигорска, предельное значение – массив древесины «ценных» пород (твердолиственных и тропических)</w:t>
            </w:r>
            <w:proofErr w:type="gramStart"/>
            <w:r w:rsidRPr="003C54A4">
              <w:rPr>
                <w:rFonts w:ascii="Times New Roman" w:hAnsi="Times New Roman"/>
                <w:sz w:val="20"/>
                <w:szCs w:val="28"/>
              </w:rPr>
              <w:t>;в</w:t>
            </w:r>
            <w:proofErr w:type="gramEnd"/>
            <w:r w:rsidRPr="003C54A4">
              <w:rPr>
                <w:rFonts w:ascii="Times New Roman" w:hAnsi="Times New Roman"/>
                <w:sz w:val="20"/>
                <w:szCs w:val="28"/>
              </w:rPr>
              <w:t xml:space="preserve">озможные значения -  древесина хвойных и </w:t>
            </w:r>
            <w:proofErr w:type="spellStart"/>
            <w:r w:rsidRPr="003C54A4">
              <w:rPr>
                <w:rFonts w:ascii="Times New Roman" w:hAnsi="Times New Roman"/>
                <w:sz w:val="20"/>
                <w:szCs w:val="28"/>
              </w:rPr>
              <w:t>мягколиственных</w:t>
            </w:r>
            <w:proofErr w:type="spellEnd"/>
            <w:r w:rsidRPr="003C54A4">
              <w:rPr>
                <w:rFonts w:ascii="Times New Roman" w:hAnsi="Times New Roman"/>
                <w:sz w:val="20"/>
                <w:szCs w:val="28"/>
              </w:rPr>
              <w:t xml:space="preserve"> пород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Д</w:t>
            </w:r>
            <w:r w:rsidRPr="003C54A4">
              <w:rPr>
                <w:rFonts w:ascii="Times New Roman" w:hAnsi="Times New Roman"/>
                <w:sz w:val="20"/>
                <w:szCs w:val="28"/>
              </w:rPr>
              <w:t xml:space="preserve">ля </w:t>
            </w:r>
            <w:r>
              <w:rPr>
                <w:rFonts w:ascii="Times New Roman" w:hAnsi="Times New Roman"/>
                <w:sz w:val="20"/>
                <w:szCs w:val="28"/>
              </w:rPr>
              <w:t>нужд бюджетных образовательных учреждений города Пятигорска</w:t>
            </w: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;</w:t>
            </w:r>
            <w:r w:rsidRPr="003C54A4">
              <w:rPr>
                <w:rFonts w:ascii="Times New Roman" w:hAnsi="Times New Roman"/>
                <w:sz w:val="20"/>
                <w:szCs w:val="28"/>
              </w:rPr>
              <w:t xml:space="preserve">, </w:t>
            </w:r>
            <w:proofErr w:type="gramEnd"/>
            <w:r w:rsidRPr="003C54A4">
              <w:rPr>
                <w:rFonts w:ascii="Times New Roman" w:hAnsi="Times New Roman"/>
                <w:sz w:val="20"/>
                <w:szCs w:val="28"/>
              </w:rPr>
              <w:t xml:space="preserve">возможные значения - древесина хвойных и </w:t>
            </w:r>
            <w:proofErr w:type="spellStart"/>
            <w:r w:rsidRPr="003C54A4">
              <w:rPr>
                <w:rFonts w:ascii="Times New Roman" w:hAnsi="Times New Roman"/>
                <w:sz w:val="20"/>
                <w:szCs w:val="28"/>
              </w:rPr>
              <w:t>мягколиственных</w:t>
            </w:r>
            <w:proofErr w:type="spellEnd"/>
            <w:r w:rsidRPr="003C54A4">
              <w:rPr>
                <w:rFonts w:ascii="Times New Roman" w:hAnsi="Times New Roman"/>
                <w:sz w:val="20"/>
                <w:szCs w:val="28"/>
              </w:rPr>
              <w:t xml:space="preserve"> пород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3627" w:type="dxa"/>
            <w:gridSpan w:val="5"/>
            <w:vMerge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5"/>
            <w:vMerge w:val="restart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E192E" w:rsidRPr="009F53BC" w:rsidTr="0021373C">
        <w:trPr>
          <w:gridAfter w:val="7"/>
          <w:wAfter w:w="7929" w:type="dxa"/>
          <w:trHeight w:val="75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 xml:space="preserve">Предельная цена для стола письменного деревянного для </w:t>
            </w:r>
            <w:r w:rsidRPr="003C54A4">
              <w:rPr>
                <w:rFonts w:ascii="Times New Roman" w:hAnsi="Times New Roman"/>
                <w:sz w:val="20"/>
                <w:szCs w:val="28"/>
              </w:rPr>
              <w:lastRenderedPageBreak/>
              <w:t>офисов, административных помещений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7E52D7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7E52D7">
              <w:rPr>
                <w:rFonts w:ascii="Times New Roman" w:hAnsi="Times New Roman"/>
                <w:sz w:val="20"/>
                <w:szCs w:val="28"/>
              </w:rPr>
              <w:lastRenderedPageBreak/>
              <w:t>20 000,00</w:t>
            </w:r>
          </w:p>
          <w:p w:rsidR="003E192E" w:rsidRPr="00456F27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  <w:highlight w:val="yellow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627" w:type="dxa"/>
            <w:gridSpan w:val="5"/>
            <w:vMerge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5"/>
            <w:vMerge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E192E" w:rsidRPr="009F53BC" w:rsidTr="0021373C">
        <w:trPr>
          <w:gridAfter w:val="7"/>
          <w:wAfter w:w="7929" w:type="dxa"/>
          <w:trHeight w:val="4305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lastRenderedPageBreak/>
              <w:t>9</w:t>
            </w:r>
          </w:p>
        </w:tc>
        <w:tc>
          <w:tcPr>
            <w:tcW w:w="9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31.01.12</w:t>
            </w:r>
          </w:p>
        </w:tc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Мебель деревянная для офисов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 xml:space="preserve">Пояснение по требуемой продукции: </w:t>
            </w:r>
          </w:p>
          <w:p w:rsidR="003E192E" w:rsidRPr="00F36543" w:rsidRDefault="003E192E" w:rsidP="002137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6543">
              <w:rPr>
                <w:sz w:val="20"/>
                <w:szCs w:val="20"/>
              </w:rPr>
              <w:t>Тумбы офисные деревянные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796</w:t>
            </w:r>
          </w:p>
        </w:tc>
        <w:tc>
          <w:tcPr>
            <w:tcW w:w="8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Штука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Материал</w:t>
            </w: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 xml:space="preserve"> (вид древесина)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92E" w:rsidRPr="007E52D7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7E52D7">
              <w:rPr>
                <w:rFonts w:ascii="Times New Roman" w:hAnsi="Times New Roman"/>
                <w:sz w:val="20"/>
                <w:szCs w:val="28"/>
              </w:rPr>
              <w:t>Предельное значение - массив древесины «ценных» пород (твердолиственных и тропических);</w:t>
            </w:r>
          </w:p>
          <w:p w:rsidR="003E192E" w:rsidRPr="007E52D7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7E52D7">
              <w:rPr>
                <w:rFonts w:ascii="Times New Roman" w:hAnsi="Times New Roman"/>
                <w:sz w:val="20"/>
                <w:szCs w:val="28"/>
              </w:rPr>
              <w:t xml:space="preserve">возможные значения: древесина хвойных и </w:t>
            </w:r>
            <w:proofErr w:type="spellStart"/>
            <w:r w:rsidRPr="007E52D7">
              <w:rPr>
                <w:rFonts w:ascii="Times New Roman" w:hAnsi="Times New Roman"/>
                <w:sz w:val="20"/>
                <w:szCs w:val="28"/>
              </w:rPr>
              <w:t>мягколиственных</w:t>
            </w:r>
            <w:proofErr w:type="spellEnd"/>
            <w:r w:rsidRPr="007E52D7">
              <w:rPr>
                <w:rFonts w:ascii="Times New Roman" w:hAnsi="Times New Roman"/>
                <w:sz w:val="20"/>
                <w:szCs w:val="28"/>
              </w:rPr>
              <w:t xml:space="preserve"> поро</w:t>
            </w:r>
            <w:proofErr w:type="gramStart"/>
            <w:r w:rsidRPr="007E52D7">
              <w:rPr>
                <w:rFonts w:ascii="Times New Roman" w:hAnsi="Times New Roman"/>
                <w:sz w:val="20"/>
                <w:szCs w:val="28"/>
              </w:rPr>
              <w:t>д-</w:t>
            </w:r>
            <w:proofErr w:type="gramEnd"/>
            <w:r w:rsidRPr="007E52D7">
              <w:rPr>
                <w:rFonts w:ascii="Times New Roman" w:hAnsi="Times New Roman"/>
                <w:sz w:val="20"/>
                <w:szCs w:val="28"/>
              </w:rPr>
              <w:t xml:space="preserve"> для нужд бюджетных образовательных учреждений города Пятигорска; возможные </w:t>
            </w:r>
            <w:r w:rsidRPr="007E52D7">
              <w:rPr>
                <w:rFonts w:ascii="Times New Roman" w:hAnsi="Times New Roman"/>
                <w:sz w:val="20"/>
                <w:szCs w:val="28"/>
              </w:rPr>
              <w:lastRenderedPageBreak/>
              <w:t xml:space="preserve">значения- древесина хвойных и </w:t>
            </w:r>
            <w:proofErr w:type="spellStart"/>
            <w:r w:rsidRPr="007E52D7">
              <w:rPr>
                <w:rFonts w:ascii="Times New Roman" w:hAnsi="Times New Roman"/>
                <w:sz w:val="20"/>
                <w:szCs w:val="28"/>
              </w:rPr>
              <w:t>мягколиственных</w:t>
            </w:r>
            <w:proofErr w:type="spellEnd"/>
            <w:r w:rsidRPr="007E52D7">
              <w:rPr>
                <w:rFonts w:ascii="Times New Roman" w:hAnsi="Times New Roman"/>
                <w:sz w:val="20"/>
                <w:szCs w:val="28"/>
              </w:rPr>
              <w:t xml:space="preserve"> пород- для нужд бюджетных образовательных учреждений города Пятигорска; </w:t>
            </w:r>
          </w:p>
          <w:p w:rsidR="003E192E" w:rsidRPr="007E52D7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7E52D7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7E52D7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7E52D7">
              <w:rPr>
                <w:rFonts w:ascii="Times New Roman" w:hAnsi="Times New Roman"/>
                <w:sz w:val="20"/>
                <w:szCs w:val="28"/>
              </w:rPr>
              <w:t>Для нужд бюджетных образовательных учреждений города Пятигорска, предельное значение – массив древесины «ценных» пород (твердолиственных и тропических)</w:t>
            </w:r>
            <w:proofErr w:type="gramStart"/>
            <w:r w:rsidRPr="007E52D7">
              <w:rPr>
                <w:rFonts w:ascii="Times New Roman" w:hAnsi="Times New Roman"/>
                <w:sz w:val="20"/>
                <w:szCs w:val="28"/>
              </w:rPr>
              <w:t>;в</w:t>
            </w:r>
            <w:proofErr w:type="gramEnd"/>
            <w:r w:rsidRPr="007E52D7">
              <w:rPr>
                <w:rFonts w:ascii="Times New Roman" w:hAnsi="Times New Roman"/>
                <w:sz w:val="20"/>
                <w:szCs w:val="28"/>
              </w:rPr>
              <w:t xml:space="preserve">озможные значения -  древесина хвойных и </w:t>
            </w:r>
            <w:proofErr w:type="spellStart"/>
            <w:r w:rsidRPr="007E52D7">
              <w:rPr>
                <w:rFonts w:ascii="Times New Roman" w:hAnsi="Times New Roman"/>
                <w:sz w:val="20"/>
                <w:szCs w:val="28"/>
              </w:rPr>
              <w:t>мягколиственных</w:t>
            </w:r>
            <w:proofErr w:type="spellEnd"/>
            <w:r w:rsidRPr="007E52D7">
              <w:rPr>
                <w:rFonts w:ascii="Times New Roman" w:hAnsi="Times New Roman"/>
                <w:sz w:val="20"/>
                <w:szCs w:val="28"/>
              </w:rPr>
              <w:t xml:space="preserve"> пород</w:t>
            </w:r>
          </w:p>
          <w:p w:rsidR="003E192E" w:rsidRPr="007E52D7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7E52D7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7E52D7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7E52D7">
              <w:rPr>
                <w:rFonts w:ascii="Times New Roman" w:hAnsi="Times New Roman"/>
                <w:sz w:val="20"/>
                <w:szCs w:val="28"/>
              </w:rPr>
              <w:t>для нужд бюджетных образовательных учреждений города Пятигорска</w:t>
            </w:r>
            <w:proofErr w:type="gramStart"/>
            <w:r w:rsidRPr="007E52D7">
              <w:rPr>
                <w:rFonts w:ascii="Times New Roman" w:hAnsi="Times New Roman"/>
                <w:sz w:val="20"/>
                <w:szCs w:val="28"/>
              </w:rPr>
              <w:t xml:space="preserve">;, </w:t>
            </w:r>
            <w:proofErr w:type="gramEnd"/>
            <w:r w:rsidRPr="007E52D7">
              <w:rPr>
                <w:rFonts w:ascii="Times New Roman" w:hAnsi="Times New Roman"/>
                <w:sz w:val="20"/>
                <w:szCs w:val="28"/>
              </w:rPr>
              <w:t xml:space="preserve">возможные значения - древесина хвойных и </w:t>
            </w:r>
            <w:proofErr w:type="spellStart"/>
            <w:r w:rsidRPr="007E52D7">
              <w:rPr>
                <w:rFonts w:ascii="Times New Roman" w:hAnsi="Times New Roman"/>
                <w:sz w:val="20"/>
                <w:szCs w:val="28"/>
              </w:rPr>
              <w:t>мягколиственных</w:t>
            </w:r>
            <w:proofErr w:type="spellEnd"/>
            <w:r w:rsidRPr="007E52D7">
              <w:rPr>
                <w:rFonts w:ascii="Times New Roman" w:hAnsi="Times New Roman"/>
                <w:sz w:val="20"/>
                <w:szCs w:val="28"/>
              </w:rPr>
              <w:t xml:space="preserve"> пород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4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3627" w:type="dxa"/>
            <w:gridSpan w:val="5"/>
            <w:vMerge w:val="restart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5"/>
            <w:vMerge w:val="restart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E192E" w:rsidRPr="009F53BC" w:rsidTr="0021373C">
        <w:trPr>
          <w:gridAfter w:val="7"/>
          <w:wAfter w:w="7929" w:type="dxa"/>
          <w:trHeight w:val="600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7E52D7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7E52D7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7E52D7">
              <w:rPr>
                <w:rFonts w:ascii="Times New Roman" w:hAnsi="Times New Roman"/>
                <w:sz w:val="20"/>
                <w:szCs w:val="28"/>
              </w:rPr>
              <w:t>Предельная цена для тумбы офисной деревянной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7E52D7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7E52D7">
              <w:rPr>
                <w:rFonts w:ascii="Times New Roman" w:hAnsi="Times New Roman"/>
                <w:sz w:val="20"/>
                <w:szCs w:val="28"/>
              </w:rPr>
              <w:t>10 500,00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627" w:type="dxa"/>
            <w:gridSpan w:val="5"/>
            <w:vMerge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5"/>
            <w:vMerge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E192E" w:rsidRPr="009F53BC" w:rsidTr="0021373C">
        <w:trPr>
          <w:trHeight w:val="1040"/>
        </w:trPr>
        <w:tc>
          <w:tcPr>
            <w:tcW w:w="156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lastRenderedPageBreak/>
              <w:t>Дополнительный перечень отдельных видов товаров, работ, услуг, определенный субъектом нормирования</w:t>
            </w:r>
          </w:p>
        </w:tc>
        <w:tc>
          <w:tcPr>
            <w:tcW w:w="1212" w:type="dxa"/>
            <w:gridSpan w:val="2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11" w:type="dxa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4" w:type="dxa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11" w:type="dxa"/>
            <w:gridSpan w:val="3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11" w:type="dxa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11" w:type="dxa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11" w:type="dxa"/>
            <w:gridSpan w:val="2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12" w:type="dxa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11" w:type="dxa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Не установлено администрацией города Пятигорска</w:t>
            </w:r>
          </w:p>
        </w:tc>
        <w:tc>
          <w:tcPr>
            <w:tcW w:w="1211" w:type="dxa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11" w:type="dxa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11" w:type="dxa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11" w:type="dxa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E192E" w:rsidRPr="009F53BC" w:rsidTr="0021373C">
        <w:trPr>
          <w:gridAfter w:val="7"/>
          <w:wAfter w:w="7929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3C54A4">
              <w:rPr>
                <w:rFonts w:ascii="Times New Roman" w:hAnsi="Times New Roman"/>
                <w:sz w:val="20"/>
                <w:szCs w:val="28"/>
              </w:rPr>
              <w:t>1.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505" w:type="dxa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4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22" w:type="dxa"/>
            <w:gridSpan w:val="5"/>
          </w:tcPr>
          <w:p w:rsidR="003E192E" w:rsidRPr="003C54A4" w:rsidRDefault="003E192E" w:rsidP="0021373C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</w:tr>
    </w:tbl>
    <w:p w:rsidR="003E192E" w:rsidRPr="009F53BC" w:rsidRDefault="003E192E" w:rsidP="003E192E">
      <w:pPr>
        <w:pStyle w:val="ConsPlusNormal"/>
        <w:rPr>
          <w:rFonts w:ascii="Times New Roman" w:hAnsi="Times New Roman"/>
          <w:sz w:val="20"/>
        </w:rPr>
      </w:pPr>
      <w:bookmarkStart w:id="0" w:name="Par107"/>
      <w:bookmarkEnd w:id="0"/>
      <w:r w:rsidRPr="009F53BC">
        <w:rPr>
          <w:rFonts w:ascii="Times New Roman" w:hAnsi="Times New Roman"/>
          <w:sz w:val="20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3E192E" w:rsidRPr="009F53BC" w:rsidRDefault="003E192E" w:rsidP="003E192E">
      <w:pPr>
        <w:pStyle w:val="ConsPlusNormal"/>
        <w:rPr>
          <w:rFonts w:ascii="Times New Roman" w:hAnsi="Times New Roman"/>
          <w:sz w:val="20"/>
          <w:szCs w:val="24"/>
          <w:highlight w:val="lightGray"/>
        </w:rPr>
      </w:pPr>
    </w:p>
    <w:p w:rsidR="003E192E" w:rsidRPr="009F53BC" w:rsidRDefault="003E192E" w:rsidP="003E192E">
      <w:pPr>
        <w:pStyle w:val="ConsPlusNormal"/>
        <w:rPr>
          <w:rFonts w:ascii="Times New Roman" w:hAnsi="Times New Roman"/>
          <w:sz w:val="20"/>
          <w:szCs w:val="24"/>
          <w:highlight w:val="lightGray"/>
        </w:rPr>
      </w:pPr>
    </w:p>
    <w:p w:rsidR="003E192E" w:rsidRPr="009F53BC" w:rsidRDefault="003E192E" w:rsidP="003E192E">
      <w:pPr>
        <w:pStyle w:val="ConsPlusNormal"/>
        <w:rPr>
          <w:rFonts w:ascii="Times New Roman" w:hAnsi="Times New Roman"/>
          <w:sz w:val="20"/>
        </w:rPr>
      </w:pPr>
    </w:p>
    <w:p w:rsidR="003E192E" w:rsidRPr="001B252C" w:rsidRDefault="003E192E" w:rsidP="003E192E">
      <w:pPr>
        <w:widowControl w:val="0"/>
        <w:autoSpaceDE w:val="0"/>
        <w:autoSpaceDN w:val="0"/>
        <w:adjustRightInd w:val="0"/>
        <w:ind w:left="567" w:right="590"/>
        <w:jc w:val="right"/>
        <w:outlineLvl w:val="1"/>
        <w:rPr>
          <w:sz w:val="28"/>
          <w:szCs w:val="28"/>
        </w:rPr>
      </w:pPr>
    </w:p>
    <w:p w:rsidR="007575AB" w:rsidRPr="009F53BC" w:rsidRDefault="007575AB" w:rsidP="003E192E">
      <w:pPr>
        <w:rPr>
          <w:sz w:val="20"/>
        </w:rPr>
      </w:pPr>
    </w:p>
    <w:sectPr w:rsidR="007575AB" w:rsidRPr="009F53BC" w:rsidSect="001E720D">
      <w:pgSz w:w="16839" w:h="11907" w:orient="landscape" w:code="9"/>
      <w:pgMar w:top="284" w:right="992" w:bottom="170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53D5F"/>
    <w:multiLevelType w:val="hybridMultilevel"/>
    <w:tmpl w:val="E16CA5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7B76C7"/>
    <w:multiLevelType w:val="hybridMultilevel"/>
    <w:tmpl w:val="3BD261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1D236E"/>
    <w:multiLevelType w:val="multilevel"/>
    <w:tmpl w:val="D5F6D32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32" w:hanging="1800"/>
      </w:pPr>
      <w:rPr>
        <w:rFonts w:cs="Times New Roman" w:hint="default"/>
      </w:rPr>
    </w:lvl>
  </w:abstractNum>
  <w:abstractNum w:abstractNumId="3">
    <w:nsid w:val="47E90BCD"/>
    <w:multiLevelType w:val="hybridMultilevel"/>
    <w:tmpl w:val="C116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6B3E11"/>
    <w:multiLevelType w:val="multilevel"/>
    <w:tmpl w:val="1A0464B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BEF6506"/>
    <w:multiLevelType w:val="hybridMultilevel"/>
    <w:tmpl w:val="53EE6C4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E26438"/>
    <w:multiLevelType w:val="hybridMultilevel"/>
    <w:tmpl w:val="E1760730"/>
    <w:lvl w:ilvl="0" w:tplc="DFD2310C">
      <w:start w:val="3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7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6853C0"/>
    <w:multiLevelType w:val="hybridMultilevel"/>
    <w:tmpl w:val="8DFEC3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7124069"/>
    <w:multiLevelType w:val="hybridMultilevel"/>
    <w:tmpl w:val="5B80B3E8"/>
    <w:lvl w:ilvl="0" w:tplc="C468695C">
      <w:start w:val="1"/>
      <w:numFmt w:val="decimal"/>
      <w:lvlText w:val="%1."/>
      <w:lvlJc w:val="left"/>
      <w:pPr>
        <w:ind w:left="3334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10">
    <w:nsid w:val="7A137529"/>
    <w:multiLevelType w:val="hybridMultilevel"/>
    <w:tmpl w:val="AD5AED02"/>
    <w:lvl w:ilvl="0" w:tplc="0548F848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B793172"/>
    <w:multiLevelType w:val="multilevel"/>
    <w:tmpl w:val="5BE4AA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0"/>
  </w:num>
  <w:num w:numId="2">
    <w:abstractNumId w:val="4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7E6C"/>
    <w:rsid w:val="00015C22"/>
    <w:rsid w:val="0004058B"/>
    <w:rsid w:val="00041297"/>
    <w:rsid w:val="000B334B"/>
    <w:rsid w:val="000B6E69"/>
    <w:rsid w:val="000B729E"/>
    <w:rsid w:val="000C5A0F"/>
    <w:rsid w:val="000D3E54"/>
    <w:rsid w:val="000E22F9"/>
    <w:rsid w:val="00100BCE"/>
    <w:rsid w:val="0011110E"/>
    <w:rsid w:val="00122C94"/>
    <w:rsid w:val="00144187"/>
    <w:rsid w:val="00170AEC"/>
    <w:rsid w:val="00180301"/>
    <w:rsid w:val="0018473D"/>
    <w:rsid w:val="001A0775"/>
    <w:rsid w:val="001A48E7"/>
    <w:rsid w:val="001B0576"/>
    <w:rsid w:val="001D5B60"/>
    <w:rsid w:val="001D7E1C"/>
    <w:rsid w:val="00237D13"/>
    <w:rsid w:val="00241503"/>
    <w:rsid w:val="002426F6"/>
    <w:rsid w:val="0024290F"/>
    <w:rsid w:val="00245FD3"/>
    <w:rsid w:val="00255718"/>
    <w:rsid w:val="00255B89"/>
    <w:rsid w:val="00264101"/>
    <w:rsid w:val="0026519D"/>
    <w:rsid w:val="00267BFD"/>
    <w:rsid w:val="00272AB9"/>
    <w:rsid w:val="00280BAC"/>
    <w:rsid w:val="00281B7F"/>
    <w:rsid w:val="00292008"/>
    <w:rsid w:val="002D4005"/>
    <w:rsid w:val="002E353E"/>
    <w:rsid w:val="002F3426"/>
    <w:rsid w:val="00331981"/>
    <w:rsid w:val="00341C1A"/>
    <w:rsid w:val="00355710"/>
    <w:rsid w:val="00395D61"/>
    <w:rsid w:val="003B65DC"/>
    <w:rsid w:val="003E192E"/>
    <w:rsid w:val="003F124A"/>
    <w:rsid w:val="004017C9"/>
    <w:rsid w:val="004104EC"/>
    <w:rsid w:val="00414305"/>
    <w:rsid w:val="00416040"/>
    <w:rsid w:val="00420F21"/>
    <w:rsid w:val="0042139F"/>
    <w:rsid w:val="004239CB"/>
    <w:rsid w:val="004321D8"/>
    <w:rsid w:val="004418B0"/>
    <w:rsid w:val="00443504"/>
    <w:rsid w:val="00454F8C"/>
    <w:rsid w:val="00470DE5"/>
    <w:rsid w:val="00472A20"/>
    <w:rsid w:val="00475C96"/>
    <w:rsid w:val="004A4EA1"/>
    <w:rsid w:val="004F79C5"/>
    <w:rsid w:val="00502088"/>
    <w:rsid w:val="00526574"/>
    <w:rsid w:val="00534E8A"/>
    <w:rsid w:val="00536E4F"/>
    <w:rsid w:val="00572901"/>
    <w:rsid w:val="0057385D"/>
    <w:rsid w:val="0057484D"/>
    <w:rsid w:val="005C771D"/>
    <w:rsid w:val="005D1811"/>
    <w:rsid w:val="005E4BFA"/>
    <w:rsid w:val="005F48D0"/>
    <w:rsid w:val="00607705"/>
    <w:rsid w:val="00616146"/>
    <w:rsid w:val="00625090"/>
    <w:rsid w:val="006262C6"/>
    <w:rsid w:val="006337BD"/>
    <w:rsid w:val="00641605"/>
    <w:rsid w:val="00644EBE"/>
    <w:rsid w:val="00651BF8"/>
    <w:rsid w:val="0066661E"/>
    <w:rsid w:val="006A54D5"/>
    <w:rsid w:val="006D36F1"/>
    <w:rsid w:val="006E10B9"/>
    <w:rsid w:val="006F13CB"/>
    <w:rsid w:val="006F1DF0"/>
    <w:rsid w:val="006F302F"/>
    <w:rsid w:val="0072315E"/>
    <w:rsid w:val="00741F05"/>
    <w:rsid w:val="00742F61"/>
    <w:rsid w:val="007438E1"/>
    <w:rsid w:val="00751BFE"/>
    <w:rsid w:val="00757370"/>
    <w:rsid w:val="007575AB"/>
    <w:rsid w:val="0076014F"/>
    <w:rsid w:val="0077220F"/>
    <w:rsid w:val="00774251"/>
    <w:rsid w:val="00792B9F"/>
    <w:rsid w:val="007A07EF"/>
    <w:rsid w:val="007A21F9"/>
    <w:rsid w:val="007A5889"/>
    <w:rsid w:val="007B433D"/>
    <w:rsid w:val="007C1B28"/>
    <w:rsid w:val="007C548F"/>
    <w:rsid w:val="007F54C8"/>
    <w:rsid w:val="00801F3F"/>
    <w:rsid w:val="008138B1"/>
    <w:rsid w:val="0084379F"/>
    <w:rsid w:val="008478EB"/>
    <w:rsid w:val="00864F4E"/>
    <w:rsid w:val="00882B00"/>
    <w:rsid w:val="0089360E"/>
    <w:rsid w:val="008A61E5"/>
    <w:rsid w:val="008A7E6C"/>
    <w:rsid w:val="008E7A43"/>
    <w:rsid w:val="009034E1"/>
    <w:rsid w:val="00913363"/>
    <w:rsid w:val="009203F9"/>
    <w:rsid w:val="00953104"/>
    <w:rsid w:val="009574D9"/>
    <w:rsid w:val="00977BEA"/>
    <w:rsid w:val="00984F02"/>
    <w:rsid w:val="00986295"/>
    <w:rsid w:val="009A02A7"/>
    <w:rsid w:val="009C0AE8"/>
    <w:rsid w:val="009C3BB9"/>
    <w:rsid w:val="009C5C39"/>
    <w:rsid w:val="009D27E2"/>
    <w:rsid w:val="009D7BC0"/>
    <w:rsid w:val="009F53BC"/>
    <w:rsid w:val="00A04993"/>
    <w:rsid w:val="00A20983"/>
    <w:rsid w:val="00A26C25"/>
    <w:rsid w:val="00A43FB6"/>
    <w:rsid w:val="00A5469A"/>
    <w:rsid w:val="00A654DC"/>
    <w:rsid w:val="00A70040"/>
    <w:rsid w:val="00A84A8E"/>
    <w:rsid w:val="00AC4690"/>
    <w:rsid w:val="00AC7062"/>
    <w:rsid w:val="00AE5832"/>
    <w:rsid w:val="00AF580E"/>
    <w:rsid w:val="00B03E91"/>
    <w:rsid w:val="00B04FCD"/>
    <w:rsid w:val="00B808B4"/>
    <w:rsid w:val="00BA3694"/>
    <w:rsid w:val="00BC05DC"/>
    <w:rsid w:val="00BC5384"/>
    <w:rsid w:val="00C15FD6"/>
    <w:rsid w:val="00C176FB"/>
    <w:rsid w:val="00C234D2"/>
    <w:rsid w:val="00C236AE"/>
    <w:rsid w:val="00C31DFC"/>
    <w:rsid w:val="00C4763A"/>
    <w:rsid w:val="00C53592"/>
    <w:rsid w:val="00CA1B4B"/>
    <w:rsid w:val="00CA7782"/>
    <w:rsid w:val="00CB3CD6"/>
    <w:rsid w:val="00CC4F5C"/>
    <w:rsid w:val="00CC6FF6"/>
    <w:rsid w:val="00CF4568"/>
    <w:rsid w:val="00D03A6D"/>
    <w:rsid w:val="00D11567"/>
    <w:rsid w:val="00D22FD8"/>
    <w:rsid w:val="00D466E0"/>
    <w:rsid w:val="00D562CE"/>
    <w:rsid w:val="00D678A6"/>
    <w:rsid w:val="00D77A3A"/>
    <w:rsid w:val="00DB334C"/>
    <w:rsid w:val="00DC0590"/>
    <w:rsid w:val="00E277C6"/>
    <w:rsid w:val="00E31E08"/>
    <w:rsid w:val="00E4391E"/>
    <w:rsid w:val="00E51E03"/>
    <w:rsid w:val="00E77459"/>
    <w:rsid w:val="00EA2359"/>
    <w:rsid w:val="00F14BDB"/>
    <w:rsid w:val="00F22EB6"/>
    <w:rsid w:val="00F32CD0"/>
    <w:rsid w:val="00F33580"/>
    <w:rsid w:val="00F50439"/>
    <w:rsid w:val="00F53949"/>
    <w:rsid w:val="00F56C0A"/>
    <w:rsid w:val="00F80DE8"/>
    <w:rsid w:val="00FC1420"/>
    <w:rsid w:val="00FD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51BF8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534E8A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470DE5"/>
    <w:pPr>
      <w:ind w:left="720" w:hanging="36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34E8A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2D400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rmal">
    <w:name w:val="ConsPlusNormal"/>
    <w:link w:val="ConsPlusNormal0"/>
    <w:uiPriority w:val="99"/>
    <w:rsid w:val="002D4005"/>
    <w:pPr>
      <w:widowControl w:val="0"/>
      <w:autoSpaceDE w:val="0"/>
      <w:autoSpaceDN w:val="0"/>
    </w:pPr>
    <w:rPr>
      <w:rFonts w:ascii="Calibri" w:hAnsi="Calibri"/>
    </w:rPr>
  </w:style>
  <w:style w:type="paragraph" w:styleId="a7">
    <w:name w:val="List Paragraph"/>
    <w:basedOn w:val="a"/>
    <w:uiPriority w:val="99"/>
    <w:qFormat/>
    <w:rsid w:val="002D40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rsid w:val="008138B1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040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9">
    <w:name w:val="."/>
    <w:uiPriority w:val="99"/>
    <w:rsid w:val="004213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0E22F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b">
    <w:name w:val="Внимание"/>
    <w:basedOn w:val="a"/>
    <w:next w:val="a"/>
    <w:uiPriority w:val="99"/>
    <w:rsid w:val="000E22F9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styleId="ac">
    <w:name w:val="Balloon Text"/>
    <w:basedOn w:val="a"/>
    <w:link w:val="ad"/>
    <w:uiPriority w:val="99"/>
    <w:semiHidden/>
    <w:rsid w:val="007B43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34E8A"/>
    <w:rPr>
      <w:rFonts w:cs="Times New Roman"/>
      <w:sz w:val="2"/>
    </w:rPr>
  </w:style>
  <w:style w:type="paragraph" w:styleId="2">
    <w:name w:val="Body Text 2"/>
    <w:basedOn w:val="a"/>
    <w:link w:val="20"/>
    <w:uiPriority w:val="99"/>
    <w:rsid w:val="009D7B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34E8A"/>
    <w:rPr>
      <w:rFonts w:cs="Times New Roman"/>
      <w:sz w:val="24"/>
      <w:szCs w:val="24"/>
    </w:rPr>
  </w:style>
  <w:style w:type="paragraph" w:styleId="ae">
    <w:name w:val="header"/>
    <w:basedOn w:val="a"/>
    <w:link w:val="af"/>
    <w:uiPriority w:val="99"/>
    <w:rsid w:val="009D7BC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8"/>
      <w:szCs w:val="20"/>
    </w:r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534E8A"/>
    <w:rPr>
      <w:rFonts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F22EB6"/>
    <w:rPr>
      <w:rFonts w:ascii="Calibri" w:hAnsi="Calibri"/>
      <w:sz w:val="22"/>
      <w:lang w:val="ru-RU" w:eastAsia="ru-RU"/>
    </w:rPr>
  </w:style>
  <w:style w:type="paragraph" w:customStyle="1" w:styleId="ConsPlusNonformat">
    <w:name w:val="ConsPlusNonformat"/>
    <w:uiPriority w:val="99"/>
    <w:rsid w:val="003E192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0">
    <w:name w:val="Table Grid"/>
    <w:basedOn w:val="a1"/>
    <w:uiPriority w:val="99"/>
    <w:locked/>
    <w:rsid w:val="003E19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7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E1CAF4B3C433F04C45510F4A3BEE1552996B8D00BFCAA8EE5630CD8CPFC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E1CAF4B3C433F04C45510F4A3BEE1552976A8E04BDCAA8EE5630CD8CPFC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1C2A52359F82796DD0AEE7ABE925E2CA5AFFD43090363343F3FE85E5D62AA1F20BC3C1B337BBE1PCcE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16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 «УПРАВЛЕНИЕ СОЦИАЛЬНОЙ ПОДДЕРЖКИ</vt:lpstr>
    </vt:vector>
  </TitlesOfParts>
  <Company/>
  <LinksUpToDate>false</LinksUpToDate>
  <CharactersWithSpaces>17071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 «УПРАВЛЕНИЕ СОЦИАЛЬНОЙ ПОДДЕРЖКИ</dc:title>
  <dc:creator>1</dc:creator>
  <cp:lastModifiedBy>User</cp:lastModifiedBy>
  <cp:revision>7</cp:revision>
  <cp:lastPrinted>2016-07-22T10:31:00Z</cp:lastPrinted>
  <dcterms:created xsi:type="dcterms:W3CDTF">2021-06-28T07:39:00Z</dcterms:created>
  <dcterms:modified xsi:type="dcterms:W3CDTF">2021-06-29T13:37:00Z</dcterms:modified>
</cp:coreProperties>
</file>