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B3" w:rsidRDefault="00016AB3" w:rsidP="00016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16AB3" w:rsidRDefault="00016AB3" w:rsidP="00016AB3">
      <w:pPr>
        <w:jc w:val="center"/>
      </w:pPr>
    </w:p>
    <w:p w:rsidR="00F0335A" w:rsidRPr="003647A4" w:rsidRDefault="00F0335A" w:rsidP="00F0335A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Перечень муниципальных услуг, предоставляемых органами местного самоуправления города-курорта Пятигорска, </w:t>
      </w:r>
      <w:proofErr w:type="gramStart"/>
      <w:r>
        <w:rPr>
          <w:sz w:val="28"/>
          <w:szCs w:val="28"/>
        </w:rPr>
        <w:t>утверждён-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постановлением администрации города Пятигорска </w:t>
      </w:r>
      <w:r w:rsidRPr="00A959A1">
        <w:rPr>
          <w:sz w:val="28"/>
          <w:szCs w:val="28"/>
        </w:rPr>
        <w:t xml:space="preserve">от 11.03.2020 </w:t>
      </w:r>
      <w:r>
        <w:rPr>
          <w:sz w:val="28"/>
          <w:szCs w:val="28"/>
        </w:rPr>
        <w:t>№ 1045</w:t>
      </w:r>
      <w:r w:rsidRPr="00A959A1">
        <w:rPr>
          <w:sz w:val="28"/>
          <w:szCs w:val="28"/>
        </w:rPr>
        <w:t xml:space="preserve"> </w:t>
      </w:r>
    </w:p>
    <w:p w:rsidR="00016AB3" w:rsidRPr="003647A4" w:rsidRDefault="00016AB3" w:rsidP="00016AB3">
      <w:pPr>
        <w:jc w:val="both"/>
        <w:rPr>
          <w:sz w:val="28"/>
          <w:szCs w:val="28"/>
        </w:rPr>
      </w:pPr>
    </w:p>
    <w:p w:rsidR="00016AB3" w:rsidRDefault="00016AB3" w:rsidP="00016AB3">
      <w:pPr>
        <w:ind w:firstLine="709"/>
        <w:jc w:val="both"/>
        <w:rPr>
          <w:sz w:val="28"/>
          <w:szCs w:val="28"/>
        </w:rPr>
      </w:pPr>
    </w:p>
    <w:p w:rsidR="00016AB3" w:rsidRDefault="00016AB3" w:rsidP="00016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в связи с тем, что </w:t>
      </w:r>
      <w:r w:rsidR="00F0335A">
        <w:rPr>
          <w:sz w:val="28"/>
          <w:szCs w:val="28"/>
        </w:rPr>
        <w:t>согласно Распоряжения</w:t>
      </w:r>
      <w:r w:rsidR="00F0335A" w:rsidRPr="00F0335A">
        <w:rPr>
          <w:sz w:val="28"/>
          <w:szCs w:val="28"/>
        </w:rPr>
        <w:t xml:space="preserve"> Правительства РФ от 18.09.2019 </w:t>
      </w:r>
      <w:r w:rsidR="00F0335A">
        <w:rPr>
          <w:sz w:val="28"/>
          <w:szCs w:val="28"/>
        </w:rPr>
        <w:t>№</w:t>
      </w:r>
      <w:r w:rsidR="00F0335A" w:rsidRPr="00F0335A">
        <w:rPr>
          <w:sz w:val="28"/>
          <w:szCs w:val="28"/>
        </w:rPr>
        <w:t xml:space="preserve"> 2113-р </w:t>
      </w:r>
      <w:r w:rsidR="00F0335A">
        <w:rPr>
          <w:sz w:val="28"/>
          <w:szCs w:val="28"/>
        </w:rPr>
        <w:t>«</w:t>
      </w:r>
      <w:r w:rsidR="00F0335A" w:rsidRPr="00F0335A">
        <w:rPr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 w:rsidR="00F0335A">
        <w:rPr>
          <w:sz w:val="28"/>
          <w:szCs w:val="28"/>
        </w:rPr>
        <w:t>рганами местного самоуправления» правильное наименование услуги должно излагаться в следующей редакции «</w:t>
      </w:r>
      <w:r w:rsidR="00F0335A" w:rsidRPr="00F0335A">
        <w:rPr>
          <w:sz w:val="28"/>
          <w:szCs w:val="28"/>
        </w:rPr>
        <w:t>Выдача разрешений на право вырубки зеленых насаждений</w:t>
      </w:r>
      <w:r w:rsidR="00F0335A">
        <w:rPr>
          <w:sz w:val="28"/>
          <w:szCs w:val="28"/>
        </w:rPr>
        <w:t>»</w:t>
      </w:r>
      <w:r w:rsidR="00F0335A" w:rsidRPr="00F0335A">
        <w:rPr>
          <w:sz w:val="28"/>
          <w:szCs w:val="28"/>
        </w:rPr>
        <w:t>.</w:t>
      </w:r>
    </w:p>
    <w:p w:rsid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651BC4">
        <w:rPr>
          <w:rFonts w:ascii="Times New Roman" w:hAnsi="Times New Roman" w:cs="Times New Roman"/>
          <w:sz w:val="28"/>
          <w:szCs w:val="28"/>
        </w:rPr>
        <w:t>22.07.2022 г. по 04.08.2022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651BC4">
        <w:rPr>
          <w:rFonts w:ascii="Times New Roman" w:hAnsi="Times New Roman" w:cs="Times New Roman"/>
          <w:sz w:val="28"/>
          <w:szCs w:val="28"/>
        </w:rPr>
        <w:t>предложений по проекту: с 22.07.2022 г. по 04.08.2022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г. Пятигорск, пл. Ленина, 2.</w:t>
      </w:r>
    </w:p>
    <w:p w:rsidR="00016AB3" w:rsidRPr="00016AB3" w:rsidRDefault="00016AB3" w:rsidP="00016AB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25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016A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5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016A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016AB3" w:rsidRP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  8</w:t>
      </w:r>
      <w:proofErr w:type="gramEnd"/>
      <w:r>
        <w:rPr>
          <w:rFonts w:ascii="Times New Roman" w:hAnsi="Times New Roman" w:cs="Times New Roman"/>
          <w:sz w:val="28"/>
          <w:szCs w:val="28"/>
        </w:rPr>
        <w:t>(8793) 39-30-13</w:t>
      </w:r>
    </w:p>
    <w:p w:rsidR="00016AB3" w:rsidRDefault="00016AB3" w:rsidP="00016AB3">
      <w:pPr>
        <w:ind w:firstLine="708"/>
        <w:jc w:val="both"/>
      </w:pPr>
      <w:r>
        <w:rPr>
          <w:sz w:val="28"/>
          <w:szCs w:val="28"/>
        </w:rPr>
        <w:t>Все предложения носят рекомендательный характер.</w:t>
      </w:r>
    </w:p>
    <w:p w:rsidR="00016AB3" w:rsidRDefault="00016AB3" w:rsidP="00016AB3">
      <w:pPr>
        <w:ind w:firstLine="567"/>
        <w:jc w:val="both"/>
        <w:rPr>
          <w:sz w:val="28"/>
          <w:szCs w:val="28"/>
        </w:rPr>
      </w:pPr>
    </w:p>
    <w:p w:rsidR="00016AB3" w:rsidRDefault="00016AB3" w:rsidP="00016AB3">
      <w:pPr>
        <w:ind w:firstLine="567"/>
        <w:jc w:val="both"/>
        <w:rPr>
          <w:sz w:val="28"/>
          <w:szCs w:val="28"/>
        </w:rPr>
      </w:pPr>
    </w:p>
    <w:p w:rsidR="00016AB3" w:rsidRDefault="00016AB3" w:rsidP="00016AB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1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5"/>
    <w:rsid w:val="00016AB3"/>
    <w:rsid w:val="000B2CAC"/>
    <w:rsid w:val="00651BC4"/>
    <w:rsid w:val="00AD1DA5"/>
    <w:rsid w:val="00B204A7"/>
    <w:rsid w:val="00EF7864"/>
    <w:rsid w:val="00F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C76A-2A7E-4247-8C01-1361B74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AB3"/>
    <w:rPr>
      <w:color w:val="0000FF"/>
      <w:u w:val="single"/>
    </w:rPr>
  </w:style>
  <w:style w:type="paragraph" w:customStyle="1" w:styleId="1">
    <w:name w:val="Без интервала1"/>
    <w:rsid w:val="00016AB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sgkh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2022-07-07T08:55:00Z</dcterms:created>
  <dcterms:modified xsi:type="dcterms:W3CDTF">2022-07-22T09:41:00Z</dcterms:modified>
</cp:coreProperties>
</file>