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4" w:rsidRDefault="00114119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1259                                                                                               26.03.2020</w:t>
      </w: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Pr="00D33582" w:rsidRDefault="007F57B4" w:rsidP="007F57B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>от 08.12.2017 № 5518</w:t>
      </w:r>
      <w:r w:rsidR="00BC4BD0">
        <w:rPr>
          <w:rFonts w:ascii="Times New Roman" w:hAnsi="Times New Roman"/>
          <w:spacing w:val="-20"/>
          <w:sz w:val="28"/>
          <w:szCs w:val="28"/>
        </w:rPr>
        <w:t xml:space="preserve"> «Об утверждении муниципальной программы города-курорта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t xml:space="preserve"> </w:t>
      </w:r>
    </w:p>
    <w:p w:rsidR="007F57B4" w:rsidRPr="00D33582" w:rsidRDefault="007F57B4" w:rsidP="007F57B4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F57B4" w:rsidRPr="00D33582" w:rsidRDefault="007F57B4" w:rsidP="007F57B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F57B4" w:rsidRPr="00D33582" w:rsidRDefault="007F57B4" w:rsidP="007F57B4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национальных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F57B4" w:rsidRPr="00D33582" w:rsidRDefault="007F57B4" w:rsidP="007F57B4">
      <w:pPr>
        <w:pStyle w:val="1"/>
        <w:rPr>
          <w:rFonts w:ascii="Times New Roman" w:hAnsi="Times New Roman"/>
          <w:sz w:val="32"/>
          <w:szCs w:val="32"/>
        </w:rPr>
      </w:pPr>
    </w:p>
    <w:p w:rsidR="007F57B4" w:rsidRPr="00D33582" w:rsidRDefault="007F57B4" w:rsidP="007F57B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7B4" w:rsidRPr="00D33582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5518 «Об утверждении муниципальной программы города–курорта Пятигорска «Формирование современной городской среды» на 2018-2024 годы</w:t>
      </w:r>
      <w:r w:rsidRPr="00D33582">
        <w:rPr>
          <w:rFonts w:ascii="Times New Roman" w:hAnsi="Times New Roman"/>
          <w:sz w:val="28"/>
          <w:szCs w:val="28"/>
        </w:rPr>
        <w:t>,</w:t>
      </w:r>
      <w:r w:rsidR="00FB5FE5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29.06.</w:t>
      </w:r>
      <w:r w:rsidR="006C56FE">
        <w:rPr>
          <w:rFonts w:ascii="Times New Roman" w:hAnsi="Times New Roman"/>
          <w:sz w:val="28"/>
          <w:szCs w:val="28"/>
        </w:rPr>
        <w:t>2018 № 2347, от 06.12</w:t>
      </w:r>
      <w:r w:rsidR="00FB5FE5">
        <w:rPr>
          <w:rFonts w:ascii="Times New Roman" w:hAnsi="Times New Roman"/>
          <w:sz w:val="28"/>
          <w:szCs w:val="28"/>
        </w:rPr>
        <w:t xml:space="preserve">.2019      </w:t>
      </w:r>
      <w:r w:rsidR="006C56FE">
        <w:rPr>
          <w:rFonts w:ascii="Times New Roman" w:hAnsi="Times New Roman"/>
          <w:sz w:val="28"/>
          <w:szCs w:val="28"/>
        </w:rPr>
        <w:t xml:space="preserve"> </w:t>
      </w:r>
      <w:r w:rsidR="00FB5FE5">
        <w:rPr>
          <w:rFonts w:ascii="Times New Roman" w:hAnsi="Times New Roman"/>
          <w:sz w:val="28"/>
          <w:szCs w:val="28"/>
        </w:rPr>
        <w:t xml:space="preserve"> № </w:t>
      </w:r>
      <w:r w:rsidR="006C56FE">
        <w:rPr>
          <w:rFonts w:ascii="Times New Roman" w:hAnsi="Times New Roman"/>
          <w:sz w:val="28"/>
          <w:szCs w:val="28"/>
        </w:rPr>
        <w:t xml:space="preserve">5895,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 на 2018-2024</w:t>
      </w:r>
      <w:r w:rsidR="006C56F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адресный перечень на 2021 год заменить </w:t>
      </w:r>
      <w:r w:rsidR="00723D72">
        <w:rPr>
          <w:rFonts w:ascii="Times New Roman" w:hAnsi="Times New Roman"/>
          <w:sz w:val="28"/>
          <w:szCs w:val="28"/>
        </w:rPr>
        <w:t xml:space="preserve">п.16 </w:t>
      </w:r>
      <w:r w:rsidR="00297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Парк Победы поселок Горячеводский</w:t>
      </w:r>
      <w:r w:rsidR="00297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Сквер «имени Л.Н.Толстого»</w:t>
      </w:r>
      <w:r w:rsidR="00A72AFF">
        <w:rPr>
          <w:rFonts w:ascii="Times New Roman" w:hAnsi="Times New Roman"/>
          <w:sz w:val="28"/>
          <w:szCs w:val="28"/>
        </w:rPr>
        <w:t>;</w:t>
      </w:r>
    </w:p>
    <w:p w:rsidR="006C56FE" w:rsidRDefault="00A72AFF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6C56FE" w:rsidSect="00FF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1.2 Приложение 2 к подпрограмме 1 «Современная городская среда» муниципальной программы города-курорта Пятигорска «Формирование </w:t>
      </w:r>
    </w:p>
    <w:p w:rsidR="00A72AFF" w:rsidRDefault="00A72AFF" w:rsidP="006C56FE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среды» на 2018-2024 </w:t>
      </w:r>
      <w:r w:rsidR="006C56FE">
        <w:rPr>
          <w:rFonts w:ascii="Times New Roman" w:hAnsi="Times New Roman"/>
          <w:sz w:val="28"/>
          <w:szCs w:val="28"/>
        </w:rPr>
        <w:t xml:space="preserve">годы </w:t>
      </w:r>
      <w:r>
        <w:rPr>
          <w:rFonts w:ascii="Times New Roman" w:hAnsi="Times New Roman"/>
          <w:sz w:val="28"/>
          <w:szCs w:val="28"/>
        </w:rPr>
        <w:t xml:space="preserve">в адресный перечень на 2024 год дополнить п. 173 </w:t>
      </w:r>
      <w:r w:rsidR="00297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Парк Победы поселок Горячеводский</w:t>
      </w:r>
      <w:r w:rsidR="00297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FF19AA" w:rsidRDefault="007F57B4" w:rsidP="007F57B4">
      <w:pPr>
        <w:ind w:firstLine="708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F57B4" w:rsidRDefault="007F57B4" w:rsidP="007F57B4">
      <w:pPr>
        <w:ind w:firstLine="708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rPr>
          <w:rFonts w:ascii="Times New Roman" w:hAnsi="Times New Roman" w:cs="Times New Roman"/>
          <w:sz w:val="28"/>
          <w:szCs w:val="28"/>
        </w:rPr>
      </w:pPr>
      <w:r w:rsidRPr="007F57B4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</w:t>
      </w:r>
      <w:r w:rsidR="006C5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           А.В.Скрипник</w:t>
      </w:r>
    </w:p>
    <w:sectPr w:rsidR="007F57B4" w:rsidSect="006C56F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7B4"/>
    <w:rsid w:val="00067E32"/>
    <w:rsid w:val="000D4FC3"/>
    <w:rsid w:val="00114119"/>
    <w:rsid w:val="00297061"/>
    <w:rsid w:val="003533C6"/>
    <w:rsid w:val="00627858"/>
    <w:rsid w:val="006C56FE"/>
    <w:rsid w:val="00723D72"/>
    <w:rsid w:val="007F57B4"/>
    <w:rsid w:val="00883FE9"/>
    <w:rsid w:val="00A72AFF"/>
    <w:rsid w:val="00B10C70"/>
    <w:rsid w:val="00BC4BD0"/>
    <w:rsid w:val="00C40B41"/>
    <w:rsid w:val="00FB5FE5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57B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F5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F57B4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2020-03-25T08:09:00Z</cp:lastPrinted>
  <dcterms:created xsi:type="dcterms:W3CDTF">2020-03-25T05:39:00Z</dcterms:created>
  <dcterms:modified xsi:type="dcterms:W3CDTF">2020-03-26T12:16:00Z</dcterms:modified>
</cp:coreProperties>
</file>