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0B" w:rsidRDefault="00F07A0B" w:rsidP="00F07A0B">
      <w:pPr>
        <w:jc w:val="right"/>
        <w:rPr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1643D4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157A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5070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F07A0B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07A0B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</w:t>
      </w:r>
      <w:r w:rsidRPr="00F07A0B">
        <w:rPr>
          <w:rFonts w:ascii="Times New Roman" w:hAnsi="Times New Roman" w:cs="Times New Roman"/>
          <w:sz w:val="28"/>
          <w:szCs w:val="28"/>
        </w:rPr>
        <w:t>ятигорска, определенных местами отбывания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A0B">
        <w:rPr>
          <w:rFonts w:ascii="Times New Roman" w:hAnsi="Times New Roman" w:cs="Times New Roman"/>
          <w:sz w:val="28"/>
          <w:szCs w:val="28"/>
        </w:rPr>
        <w:t>наказания в виде исправительных и обязательных работ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23.12.2021 № 4900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49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6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</w:t>
      </w:r>
      <w:hyperlink r:id="rId7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32.13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города-курорта Пятигорска, </w:t>
      </w:r>
      <w:r w:rsidRPr="00F07A0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исполнения решения Пятигорского городского суда от</w:t>
      </w:r>
      <w:r w:rsidRPr="0070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A0B">
        <w:rPr>
          <w:rFonts w:ascii="Times New Roman" w:hAnsi="Times New Roman" w:cs="Times New Roman"/>
          <w:sz w:val="28"/>
          <w:szCs w:val="28"/>
        </w:rPr>
        <w:t xml:space="preserve">29 сентября 2022 года по административному делу № 2а-3951/2022,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32">
        <w:r w:rsidRPr="00F07A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7A0B">
        <w:rPr>
          <w:rFonts w:ascii="Times New Roman" w:hAnsi="Times New Roman" w:cs="Times New Roman"/>
          <w:sz w:val="28"/>
          <w:szCs w:val="28"/>
        </w:rPr>
        <w:t xml:space="preserve"> предприятий города-курорта Пятигорска, определенных местами отбывания наказания в виде исправительных и обязательных работ,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города Пятигорска от 23.12.2021 № 4900, изложив его в редакции </w:t>
      </w:r>
      <w:r w:rsidRPr="00F07A0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</w:t>
      </w:r>
      <w:r>
        <w:rPr>
          <w:rFonts w:ascii="Times New Roman" w:hAnsi="Times New Roman" w:cs="Times New Roman"/>
          <w:sz w:val="28"/>
          <w:szCs w:val="28"/>
        </w:rPr>
        <w:t>ника Муниципального учреждения «</w:t>
      </w:r>
      <w:r w:rsidRPr="00F07A0B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A0B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F07A0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7A0B" w:rsidRPr="00CB0F73" w:rsidRDefault="00F07A0B" w:rsidP="00F07A0B">
      <w:pPr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F07A0B" w:rsidRPr="00F07A0B" w:rsidRDefault="00F07A0B" w:rsidP="00F07A0B">
      <w:pPr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0F73">
        <w:rPr>
          <w:rFonts w:ascii="Times New Roman" w:hAnsi="Times New Roman" w:cs="Times New Roman"/>
          <w:sz w:val="28"/>
          <w:szCs w:val="28"/>
        </w:rPr>
        <w:t xml:space="preserve">от </w:t>
      </w:r>
      <w:r w:rsidR="006F5639">
        <w:rPr>
          <w:rFonts w:ascii="Times New Roman" w:hAnsi="Times New Roman" w:cs="Times New Roman"/>
          <w:sz w:val="28"/>
          <w:szCs w:val="28"/>
        </w:rPr>
        <w:t>19.12.2022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43D4">
        <w:rPr>
          <w:rFonts w:ascii="Times New Roman" w:hAnsi="Times New Roman" w:cs="Times New Roman"/>
          <w:sz w:val="28"/>
          <w:szCs w:val="28"/>
        </w:rPr>
        <w:t>5070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07A0B">
        <w:rPr>
          <w:rFonts w:ascii="Times New Roman" w:hAnsi="Times New Roman" w:cs="Times New Roman"/>
          <w:sz w:val="28"/>
          <w:szCs w:val="28"/>
        </w:rPr>
        <w:t>еречень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предприятий города-курорта Пятигорска, определенных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местами отбывания наказания в виде исправительных</w:t>
      </w:r>
    </w:p>
    <w:p w:rsidR="00F07A0B" w:rsidRPr="00F07A0B" w:rsidRDefault="00F07A0B" w:rsidP="00F07A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и обязательных работ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1417"/>
        <w:gridCol w:w="3119"/>
        <w:gridCol w:w="1417"/>
      </w:tblGrid>
      <w:tr w:rsidR="00F07A0B" w:rsidRPr="005B255A" w:rsidTr="005B255A">
        <w:tc>
          <w:tcPr>
            <w:tcW w:w="510" w:type="dxa"/>
            <w:vMerge w:val="restart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4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предприятий, определенных местами для отбывания наказаний</w:t>
            </w:r>
          </w:p>
        </w:tc>
      </w:tr>
      <w:tr w:rsidR="00F07A0B" w:rsidRPr="005B255A" w:rsidTr="005B255A">
        <w:tc>
          <w:tcPr>
            <w:tcW w:w="510" w:type="dxa"/>
            <w:vMerge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gridSpan w:val="2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исправительных работ</w:t>
            </w:r>
          </w:p>
        </w:tc>
        <w:tc>
          <w:tcPr>
            <w:tcW w:w="4536" w:type="dxa"/>
            <w:gridSpan w:val="2"/>
          </w:tcPr>
          <w:p w:rsidR="00F07A0B" w:rsidRPr="005B255A" w:rsidRDefault="00F07A0B" w:rsidP="001C31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в виде обязательных работ</w:t>
            </w:r>
            <w:r w:rsidR="001C31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7A0B" w:rsidRPr="005B255A" w:rsidTr="005B255A">
        <w:tc>
          <w:tcPr>
            <w:tcW w:w="510" w:type="dxa"/>
            <w:vMerge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F07A0B" w:rsidRPr="005B255A" w:rsidRDefault="00F07A0B" w:rsidP="005B255A">
            <w:pPr>
              <w:tabs>
                <w:tab w:val="right" w:pos="350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2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Городская эксплуатационная компания</w:t>
            </w:r>
            <w:r w:rsidR="005B2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Городской электрический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5B2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Стройдеталь 2</w:t>
            </w:r>
            <w:r w:rsidR="005B2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кологистик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совхоз «</w:t>
            </w:r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Декоративные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Горзеленстрой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Экотехнология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ОП ООО «</w:t>
            </w:r>
            <w:proofErr w:type="spellStart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Ферратек</w:t>
            </w:r>
            <w:proofErr w:type="spellEnd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-Юг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0B" w:rsidRPr="005B255A" w:rsidTr="005B255A">
        <w:tc>
          <w:tcPr>
            <w:tcW w:w="510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8" w:type="dxa"/>
          </w:tcPr>
          <w:p w:rsidR="00F07A0B" w:rsidRPr="005B255A" w:rsidRDefault="005B255A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="00F07A0B" w:rsidRPr="005B255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A0B" w:rsidRPr="005B255A" w:rsidRDefault="00F07A0B" w:rsidP="005B25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7A0B" w:rsidRPr="005B255A" w:rsidRDefault="001C31FD" w:rsidP="00F07A0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P97"/>
      <w:bookmarkEnd w:id="2"/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F07A0B" w:rsidRPr="005B255A">
        <w:rPr>
          <w:rFonts w:ascii="Times New Roman" w:hAnsi="Times New Roman" w:cs="Times New Roman"/>
          <w:sz w:val="20"/>
          <w:szCs w:val="20"/>
        </w:rPr>
        <w:t>Виды обязательных работ: бесплатные общественно-полезные работы по эксплуатации жилищно-коммунального хозяйства и бытовому обслуживанию населения (уборка улиц города, объектов социально-бытового назначения, стихийных свалок мусора, озеленение, подсобные и погрузочные работы, ремонтные и другие работы).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F07A0B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741EA" w:rsidRPr="00F07A0B" w:rsidRDefault="00F07A0B" w:rsidP="00F07A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A0B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B2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07A0B">
        <w:rPr>
          <w:rFonts w:ascii="Times New Roman" w:hAnsi="Times New Roman" w:cs="Times New Roman"/>
          <w:sz w:val="28"/>
          <w:szCs w:val="28"/>
        </w:rPr>
        <w:t>А.А.М</w:t>
      </w:r>
      <w:r w:rsidR="005B255A" w:rsidRPr="00F07A0B">
        <w:rPr>
          <w:rFonts w:ascii="Times New Roman" w:hAnsi="Times New Roman" w:cs="Times New Roman"/>
          <w:sz w:val="28"/>
          <w:szCs w:val="28"/>
        </w:rPr>
        <w:t>алыгина</w:t>
      </w:r>
    </w:p>
    <w:sectPr w:rsidR="008741EA" w:rsidRPr="00F07A0B" w:rsidSect="00F07A0B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A0B"/>
    <w:rsid w:val="000212AC"/>
    <w:rsid w:val="00036E1A"/>
    <w:rsid w:val="00116EE9"/>
    <w:rsid w:val="00150C75"/>
    <w:rsid w:val="001643D4"/>
    <w:rsid w:val="00167309"/>
    <w:rsid w:val="001C31FD"/>
    <w:rsid w:val="001F45F2"/>
    <w:rsid w:val="00246C57"/>
    <w:rsid w:val="002B65B4"/>
    <w:rsid w:val="002D7460"/>
    <w:rsid w:val="00320E33"/>
    <w:rsid w:val="0039157A"/>
    <w:rsid w:val="004424D5"/>
    <w:rsid w:val="004D2334"/>
    <w:rsid w:val="005528B1"/>
    <w:rsid w:val="005A11EE"/>
    <w:rsid w:val="005B255A"/>
    <w:rsid w:val="006A05A7"/>
    <w:rsid w:val="006D5122"/>
    <w:rsid w:val="006E396B"/>
    <w:rsid w:val="006E7A8E"/>
    <w:rsid w:val="006F5639"/>
    <w:rsid w:val="00723D9D"/>
    <w:rsid w:val="00781E1B"/>
    <w:rsid w:val="008528BD"/>
    <w:rsid w:val="008741EA"/>
    <w:rsid w:val="0089695A"/>
    <w:rsid w:val="0094012F"/>
    <w:rsid w:val="00AC4C48"/>
    <w:rsid w:val="00BB3A6D"/>
    <w:rsid w:val="00BF3D68"/>
    <w:rsid w:val="00C44D45"/>
    <w:rsid w:val="00C676AF"/>
    <w:rsid w:val="00D13C17"/>
    <w:rsid w:val="00D16EA7"/>
    <w:rsid w:val="00DC3684"/>
    <w:rsid w:val="00DF4796"/>
    <w:rsid w:val="00E9120E"/>
    <w:rsid w:val="00F07A0B"/>
    <w:rsid w:val="00F301F5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D8BF"/>
  <w15:docId w15:val="{723AE49A-C3C7-48C5-99C3-05DA7039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A0B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A0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07A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E82FE5ACE38FBDF0FAE5075649F0F1BD04AC24614AAE2FF6ACFC55D0FFE710F0CB6428E5F6DDC887AC9E46EDE4F69A289EC797B36y2a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AE5075649F0F1BD04BCA4C15AAE2FF6ACFC55D0FFE710F0CB640885C6FDFD420D9E0278A4776A695F37965362D77y2aFI" TargetMode="External"/><Relationship Id="rId5" Type="http://schemas.openxmlformats.org/officeDocument/2006/relationships/hyperlink" Target="consultantplus://offline/ref=1EDE82FE5ACE38FBDF0FAE5075649F0F1BD04ACD4514AAE2FF6ACFC55D0FFE710F0CB640885E6DDFDB20D9E0278A4776A695F37965362D77y2aFI" TargetMode="External"/><Relationship Id="rId4" Type="http://schemas.openxmlformats.org/officeDocument/2006/relationships/hyperlink" Target="consultantplus://offline/ref=1EDE82FE5ACE38FBDF0FAE5075649F0F1BD04ACD4514AAE2FF6ACFC55D0FFE710F0CB640885C6CD6DD20D9E0278A4776A695F37965362D77y2a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2022-12-15T09:14:00Z</cp:lastPrinted>
  <dcterms:created xsi:type="dcterms:W3CDTF">2022-12-15T08:26:00Z</dcterms:created>
  <dcterms:modified xsi:type="dcterms:W3CDTF">2022-12-21T09:21:00Z</dcterms:modified>
</cp:coreProperties>
</file>