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9D" w:rsidRDefault="007E109D" w:rsidP="004B5C0A">
      <w:pPr>
        <w:autoSpaceDE w:val="0"/>
        <w:autoSpaceDN w:val="0"/>
        <w:adjustRightInd w:val="0"/>
        <w:spacing w:after="720" w:line="240" w:lineRule="exact"/>
        <w:jc w:val="both"/>
        <w:rPr>
          <w:sz w:val="28"/>
          <w:szCs w:val="28"/>
        </w:rPr>
      </w:pPr>
    </w:p>
    <w:p w:rsidR="007E109D" w:rsidRPr="007E109D" w:rsidRDefault="007E109D" w:rsidP="004B5C0A">
      <w:pPr>
        <w:autoSpaceDE w:val="0"/>
        <w:autoSpaceDN w:val="0"/>
        <w:adjustRightInd w:val="0"/>
        <w:spacing w:after="720" w:line="24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18.11.2024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4991</w:t>
      </w:r>
    </w:p>
    <w:p w:rsidR="004B5C0A" w:rsidRPr="006F2B92" w:rsidRDefault="004B5C0A" w:rsidP="004B5C0A">
      <w:pPr>
        <w:autoSpaceDE w:val="0"/>
        <w:autoSpaceDN w:val="0"/>
        <w:adjustRightInd w:val="0"/>
        <w:spacing w:after="720" w:line="240" w:lineRule="exact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О внесении изменений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</w:t>
      </w:r>
      <w:r w:rsidRPr="006F2B92">
        <w:rPr>
          <w:sz w:val="28"/>
          <w:szCs w:val="28"/>
        </w:rPr>
        <w:t>н</w:t>
      </w:r>
      <w:r w:rsidRPr="006F2B92">
        <w:rPr>
          <w:sz w:val="28"/>
          <w:szCs w:val="28"/>
        </w:rPr>
        <w:t>ности города-курорта Пятигорска»</w:t>
      </w:r>
    </w:p>
    <w:p w:rsidR="004B5C0A" w:rsidRPr="006F2B92" w:rsidRDefault="004B5C0A" w:rsidP="004B5C0A">
      <w:pPr>
        <w:spacing w:after="480"/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 xml:space="preserve">В 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Уставом муниципального образования города-курорта Пятигорска, в целях </w:t>
      </w:r>
      <w:proofErr w:type="gramStart"/>
      <w:r w:rsidRPr="006F2B92">
        <w:rPr>
          <w:sz w:val="28"/>
          <w:szCs w:val="28"/>
        </w:rPr>
        <w:t>обеспечения устойчивого развития территорий города-курорта Пятигорска</w:t>
      </w:r>
      <w:proofErr w:type="gramEnd"/>
      <w:r w:rsidRPr="006F2B92">
        <w:rPr>
          <w:sz w:val="28"/>
          <w:szCs w:val="28"/>
        </w:rPr>
        <w:t>,-</w:t>
      </w:r>
    </w:p>
    <w:p w:rsidR="004B5C0A" w:rsidRPr="006F2B92" w:rsidRDefault="004B5C0A" w:rsidP="004B5C0A">
      <w:pPr>
        <w:spacing w:after="480"/>
        <w:rPr>
          <w:sz w:val="28"/>
          <w:szCs w:val="28"/>
        </w:rPr>
      </w:pPr>
      <w:r w:rsidRPr="006F2B92">
        <w:rPr>
          <w:sz w:val="28"/>
          <w:szCs w:val="28"/>
        </w:rPr>
        <w:t>ПОСТАНОВЛЯЮ:</w:t>
      </w:r>
    </w:p>
    <w:p w:rsidR="004B5C0A" w:rsidRPr="006F2B92" w:rsidRDefault="004B5C0A" w:rsidP="004B5C0A">
      <w:pPr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1. Внести следующие изменения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Пятигорска»:</w:t>
      </w:r>
    </w:p>
    <w:p w:rsidR="004B5C0A" w:rsidRPr="006F2B92" w:rsidRDefault="004B5C0A" w:rsidP="004B5C0A">
      <w:pPr>
        <w:ind w:firstLine="540"/>
        <w:rPr>
          <w:sz w:val="28"/>
          <w:szCs w:val="28"/>
        </w:rPr>
      </w:pPr>
      <w:r w:rsidRPr="006F2B92">
        <w:rPr>
          <w:sz w:val="28"/>
          <w:szCs w:val="28"/>
        </w:rPr>
        <w:t>1.1. Дополнить подпунктами 1.7-1.8 следующего содержания:</w:t>
      </w:r>
    </w:p>
    <w:p w:rsidR="004B5C0A" w:rsidRPr="006F2B92" w:rsidRDefault="004B5C0A" w:rsidP="004B5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«1.7. Форму договора на размещение нестационарного торгового объе</w:t>
      </w:r>
      <w:r w:rsidRPr="006F2B92">
        <w:rPr>
          <w:sz w:val="28"/>
          <w:szCs w:val="28"/>
        </w:rPr>
        <w:t>к</w:t>
      </w:r>
      <w:r w:rsidRPr="006F2B92">
        <w:rPr>
          <w:sz w:val="28"/>
          <w:szCs w:val="28"/>
        </w:rPr>
        <w:t>та (нестационарного объекта по предоставлению услуг) на земельных учас</w:t>
      </w:r>
      <w:r w:rsidRPr="006F2B92">
        <w:rPr>
          <w:sz w:val="28"/>
          <w:szCs w:val="28"/>
        </w:rPr>
        <w:t>т</w:t>
      </w:r>
      <w:r w:rsidRPr="006F2B92">
        <w:rPr>
          <w:sz w:val="28"/>
          <w:szCs w:val="28"/>
        </w:rPr>
        <w:t>ках, в зданиях, строениях, сооружениях, находящихся в муниципальной со</w:t>
      </w:r>
      <w:r w:rsidRPr="006F2B92">
        <w:rPr>
          <w:sz w:val="28"/>
          <w:szCs w:val="28"/>
        </w:rPr>
        <w:t>б</w:t>
      </w:r>
      <w:r w:rsidRPr="006F2B92">
        <w:rPr>
          <w:sz w:val="28"/>
          <w:szCs w:val="28"/>
        </w:rPr>
        <w:t>ственности города-курорта Пятигорска, согласно приложению 7 к настоящ</w:t>
      </w:r>
      <w:r w:rsidRPr="006F2B92">
        <w:rPr>
          <w:sz w:val="28"/>
          <w:szCs w:val="28"/>
        </w:rPr>
        <w:t>е</w:t>
      </w:r>
      <w:r w:rsidRPr="006F2B92">
        <w:rPr>
          <w:sz w:val="28"/>
          <w:szCs w:val="28"/>
        </w:rPr>
        <w:t>му постановлению;</w:t>
      </w:r>
    </w:p>
    <w:p w:rsidR="004B5C0A" w:rsidRPr="006F2B92" w:rsidRDefault="004B5C0A" w:rsidP="004B5C0A">
      <w:pPr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1.8. Форму ведения учета внесения хозяйствующими субъектами платы по договорам на размещение нестационарных торговых объектов (нестаци</w:t>
      </w:r>
      <w:r w:rsidRPr="006F2B92">
        <w:rPr>
          <w:sz w:val="28"/>
          <w:szCs w:val="28"/>
        </w:rPr>
        <w:t>о</w:t>
      </w:r>
      <w:r w:rsidRPr="006F2B92">
        <w:rPr>
          <w:sz w:val="28"/>
          <w:szCs w:val="28"/>
        </w:rPr>
        <w:t>нарных объектов по оказанию услуг) на земельных участках, в зданиях, строениях, сооружениях, находящихся в муниципальной собственности г</w:t>
      </w:r>
      <w:r w:rsidRPr="006F2B92">
        <w:rPr>
          <w:sz w:val="28"/>
          <w:szCs w:val="28"/>
        </w:rPr>
        <w:t>о</w:t>
      </w:r>
      <w:r w:rsidRPr="006F2B92">
        <w:rPr>
          <w:sz w:val="28"/>
          <w:szCs w:val="28"/>
        </w:rPr>
        <w:t>рода-курорта Пятигорска, согласно приложению 8 к настоящему постановл</w:t>
      </w:r>
      <w:r w:rsidRPr="006F2B92">
        <w:rPr>
          <w:sz w:val="28"/>
          <w:szCs w:val="28"/>
        </w:rPr>
        <w:t>е</w:t>
      </w:r>
      <w:r w:rsidRPr="006F2B92">
        <w:rPr>
          <w:sz w:val="28"/>
          <w:szCs w:val="28"/>
        </w:rPr>
        <w:t>нию»;</w:t>
      </w:r>
    </w:p>
    <w:p w:rsidR="004B5C0A" w:rsidRPr="006F2B92" w:rsidRDefault="004B5C0A" w:rsidP="004B5C0A">
      <w:pPr>
        <w:ind w:firstLine="539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1.2. Пункт 79 Порядка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</w:t>
      </w:r>
      <w:r w:rsidRPr="006F2B92">
        <w:rPr>
          <w:sz w:val="28"/>
          <w:szCs w:val="28"/>
        </w:rPr>
        <w:t>н</w:t>
      </w:r>
      <w:r w:rsidRPr="006F2B92">
        <w:rPr>
          <w:sz w:val="28"/>
          <w:szCs w:val="28"/>
        </w:rPr>
        <w:t>ности города-курорта Пятигорска,</w:t>
      </w:r>
      <w:r w:rsidRPr="006F2B92">
        <w:t xml:space="preserve"> </w:t>
      </w:r>
      <w:r w:rsidRPr="006F2B92">
        <w:rPr>
          <w:sz w:val="28"/>
          <w:szCs w:val="28"/>
        </w:rPr>
        <w:t>дополнить абзацем следующего содерж</w:t>
      </w:r>
      <w:r w:rsidRPr="006F2B92">
        <w:rPr>
          <w:sz w:val="28"/>
          <w:szCs w:val="28"/>
        </w:rPr>
        <w:t>а</w:t>
      </w:r>
      <w:r w:rsidRPr="006F2B92">
        <w:rPr>
          <w:sz w:val="28"/>
          <w:szCs w:val="28"/>
        </w:rPr>
        <w:t xml:space="preserve">ния: </w:t>
      </w:r>
    </w:p>
    <w:p w:rsidR="004B5C0A" w:rsidRPr="006F2B92" w:rsidRDefault="004B5C0A" w:rsidP="004B5C0A">
      <w:pPr>
        <w:ind w:firstLine="539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«</w:t>
      </w:r>
      <w:proofErr w:type="gramStart"/>
      <w:r w:rsidRPr="006F2B92">
        <w:rPr>
          <w:sz w:val="28"/>
          <w:szCs w:val="28"/>
        </w:rPr>
        <w:t>Договор</w:t>
      </w:r>
      <w:proofErr w:type="gramEnd"/>
      <w:r w:rsidRPr="006F2B92">
        <w:rPr>
          <w:sz w:val="28"/>
          <w:szCs w:val="28"/>
        </w:rPr>
        <w:t xml:space="preserve"> может быть расторгнут по соглашению сторон».</w:t>
      </w:r>
    </w:p>
    <w:p w:rsidR="004B5C0A" w:rsidRPr="006F2B92" w:rsidRDefault="004B5C0A" w:rsidP="004B5C0A">
      <w:pPr>
        <w:ind w:firstLine="539"/>
        <w:jc w:val="both"/>
        <w:rPr>
          <w:sz w:val="28"/>
          <w:szCs w:val="28"/>
        </w:rPr>
      </w:pPr>
      <w:r w:rsidRPr="006F2B92">
        <w:rPr>
          <w:sz w:val="28"/>
          <w:szCs w:val="28"/>
        </w:rPr>
        <w:lastRenderedPageBreak/>
        <w:t>1.3.  Дополнить приложением 7 согласно приложению 1 к настоящему постановлению;</w:t>
      </w:r>
    </w:p>
    <w:p w:rsidR="004B5C0A" w:rsidRPr="006F2B92" w:rsidRDefault="004B5C0A" w:rsidP="004B5C0A">
      <w:pPr>
        <w:spacing w:after="480"/>
        <w:ind w:firstLine="539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1.4. Дополнить приложением 8 согласно приложению 2 к настоящему постановлению.</w:t>
      </w:r>
    </w:p>
    <w:p w:rsidR="004B5C0A" w:rsidRPr="006F2B92" w:rsidRDefault="004B5C0A" w:rsidP="004B5C0A">
      <w:pPr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2.  Признать утратившими силу:</w:t>
      </w:r>
    </w:p>
    <w:p w:rsidR="004B5C0A" w:rsidRPr="006F2B92" w:rsidRDefault="004B5C0A" w:rsidP="004B5C0A">
      <w:pPr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2.1. Постановление администрации города Пятигорска  от 20.12.2021         № 4813 «Об утверждении формы договора на размещение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</w:t>
      </w:r>
      <w:r w:rsidRPr="006F2B92">
        <w:rPr>
          <w:sz w:val="28"/>
          <w:szCs w:val="28"/>
        </w:rPr>
        <w:t>у</w:t>
      </w:r>
      <w:r w:rsidRPr="006F2B92">
        <w:rPr>
          <w:sz w:val="28"/>
          <w:szCs w:val="28"/>
        </w:rPr>
        <w:t>ниципальной собственности города-курорта Пятигорска»;</w:t>
      </w:r>
    </w:p>
    <w:p w:rsidR="004B5C0A" w:rsidRPr="006F2B92" w:rsidRDefault="004B5C0A" w:rsidP="004B5C0A">
      <w:pPr>
        <w:spacing w:after="480"/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2.2. Абзац 2 пункта 1 постановления администрации города Пятигорска от 09.08.2022 № 3056 «О внесении изменений в приложения к постановлен</w:t>
      </w:r>
      <w:r w:rsidRPr="006F2B92">
        <w:rPr>
          <w:sz w:val="28"/>
          <w:szCs w:val="28"/>
        </w:rPr>
        <w:t>и</w:t>
      </w:r>
      <w:r w:rsidRPr="006F2B92">
        <w:rPr>
          <w:sz w:val="28"/>
          <w:szCs w:val="28"/>
        </w:rPr>
        <w:t>ям администрации города Пятигорска от 20.12.2021 № 4813 и от 04.05.2022 № 1588».</w:t>
      </w:r>
    </w:p>
    <w:p w:rsidR="004B5C0A" w:rsidRPr="006F2B92" w:rsidRDefault="004B5C0A" w:rsidP="004B5C0A">
      <w:pPr>
        <w:spacing w:after="480"/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 xml:space="preserve">3.  </w:t>
      </w:r>
      <w:proofErr w:type="gramStart"/>
      <w:r w:rsidRPr="006F2B92">
        <w:rPr>
          <w:sz w:val="28"/>
          <w:szCs w:val="28"/>
        </w:rPr>
        <w:t>Контроль за</w:t>
      </w:r>
      <w:proofErr w:type="gramEnd"/>
      <w:r w:rsidRPr="006F2B92">
        <w:rPr>
          <w:sz w:val="28"/>
          <w:szCs w:val="28"/>
        </w:rPr>
        <w:t xml:space="preserve"> выполнением настоящего постановления возложить на  заместителя  главы  администрации  города  Пятигорска Никишина И.И.</w:t>
      </w:r>
    </w:p>
    <w:p w:rsidR="004B5C0A" w:rsidRPr="006F2B92" w:rsidRDefault="004B5C0A" w:rsidP="004B5C0A">
      <w:pPr>
        <w:spacing w:after="720"/>
        <w:ind w:firstLine="54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B5C0A" w:rsidRPr="006F2B92" w:rsidRDefault="004B5C0A" w:rsidP="004B5C0A">
      <w:pPr>
        <w:spacing w:after="720"/>
        <w:jc w:val="both"/>
        <w:rPr>
          <w:sz w:val="28"/>
          <w:szCs w:val="28"/>
        </w:rPr>
      </w:pPr>
      <w:r w:rsidRPr="006F2B92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ind w:left="6300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lastRenderedPageBreak/>
        <w:t>Приложение 1</w:t>
      </w: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 w:rsidRPr="006F2B92">
        <w:rPr>
          <w:sz w:val="28"/>
          <w:szCs w:val="28"/>
        </w:rPr>
        <w:t>к постановлению</w:t>
      </w: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 w:rsidRPr="006F2B92">
        <w:rPr>
          <w:sz w:val="28"/>
          <w:szCs w:val="28"/>
        </w:rPr>
        <w:t>администрации города Пятигорска</w:t>
      </w: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 w:rsidRPr="006F2B92">
        <w:rPr>
          <w:sz w:val="28"/>
          <w:szCs w:val="28"/>
        </w:rPr>
        <w:t>от</w:t>
      </w:r>
      <w:r w:rsidR="00175AED" w:rsidRPr="00175AED">
        <w:rPr>
          <w:sz w:val="28"/>
          <w:szCs w:val="28"/>
        </w:rPr>
        <w:t xml:space="preserve"> 18</w:t>
      </w:r>
      <w:r w:rsidR="00175AED">
        <w:rPr>
          <w:sz w:val="28"/>
          <w:szCs w:val="28"/>
        </w:rPr>
        <w:t xml:space="preserve">.11.2024 </w:t>
      </w:r>
      <w:r w:rsidRPr="006F2B92">
        <w:rPr>
          <w:sz w:val="28"/>
          <w:szCs w:val="28"/>
        </w:rPr>
        <w:t xml:space="preserve">№ </w:t>
      </w:r>
      <w:r w:rsidR="00175AED" w:rsidRPr="00175AED">
        <w:rPr>
          <w:sz w:val="28"/>
          <w:szCs w:val="28"/>
        </w:rPr>
        <w:t>4991</w:t>
      </w:r>
      <w:r w:rsidRPr="006F2B92">
        <w:rPr>
          <w:sz w:val="28"/>
          <w:szCs w:val="28"/>
        </w:rPr>
        <w:t>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sz w:val="28"/>
          <w:szCs w:val="28"/>
        </w:rPr>
      </w:pPr>
      <w:r w:rsidRPr="006F2B92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ФОРМА ДОГОВОРА</w:t>
      </w:r>
    </w:p>
    <w:p w:rsidR="006F2B92" w:rsidRPr="006F2B92" w:rsidRDefault="006F2B92" w:rsidP="006F2B9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на размещение нестационарного торгового объекта (нестационарного объе</w:t>
      </w:r>
      <w:r w:rsidRPr="006F2B92">
        <w:rPr>
          <w:sz w:val="28"/>
          <w:szCs w:val="28"/>
        </w:rPr>
        <w:t>к</w:t>
      </w:r>
      <w:r w:rsidRPr="006F2B92">
        <w:rPr>
          <w:sz w:val="28"/>
          <w:szCs w:val="28"/>
        </w:rPr>
        <w:t>та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«___» __________ 20__ г. _________                                                 г. Пятигорск</w:t>
      </w:r>
    </w:p>
    <w:p w:rsidR="006F2B92" w:rsidRPr="006F2B92" w:rsidRDefault="006F2B92" w:rsidP="006F2B92"/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    Администрация    города    Пятигорска,   именуемая   в   дальнейшем   -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Администрация, в лице _____________________________________________,</w:t>
      </w:r>
    </w:p>
    <w:p w:rsidR="006F2B92" w:rsidRPr="006F2B92" w:rsidRDefault="006F2B92" w:rsidP="006F2B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F2B92">
        <w:rPr>
          <w:sz w:val="20"/>
          <w:szCs w:val="20"/>
        </w:rPr>
        <w:t>(Ф.И.О., должность)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_________________________________________________________________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__________________________________________________ , с одной стороны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и _________________________________________________________________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__________________________________________________________________,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0"/>
          <w:szCs w:val="20"/>
        </w:rPr>
        <w:t xml:space="preserve">       (организационно-правовая форма, наименование юридического лица, Ф.И.О. индивидуального пре</w:t>
      </w:r>
      <w:r w:rsidRPr="006F2B92">
        <w:rPr>
          <w:sz w:val="20"/>
          <w:szCs w:val="20"/>
        </w:rPr>
        <w:t>д</w:t>
      </w:r>
      <w:r w:rsidRPr="006F2B92">
        <w:rPr>
          <w:sz w:val="20"/>
          <w:szCs w:val="20"/>
        </w:rPr>
        <w:t>принимателя, Ф.И.О. физического лица, уплачивающего налог на профессиональный доход),</w:t>
      </w:r>
      <w:r w:rsidRPr="006F2B92">
        <w:rPr>
          <w:sz w:val="28"/>
          <w:szCs w:val="28"/>
        </w:rPr>
        <w:t xml:space="preserve"> 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именуемый в дальнейшем  - Хозяйствующий субъект, в лице 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__________________________________________________________________,</w:t>
      </w:r>
    </w:p>
    <w:p w:rsidR="006F2B92" w:rsidRPr="006F2B92" w:rsidRDefault="006F2B92" w:rsidP="006F2B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F2B92">
        <w:rPr>
          <w:sz w:val="20"/>
          <w:szCs w:val="20"/>
        </w:rPr>
        <w:t>(Ф.И.О.)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6F2B92">
        <w:rPr>
          <w:sz w:val="28"/>
          <w:szCs w:val="28"/>
        </w:rPr>
        <w:t>действующего</w:t>
      </w:r>
      <w:proofErr w:type="gramEnd"/>
      <w:r w:rsidRPr="006F2B92">
        <w:rPr>
          <w:sz w:val="28"/>
          <w:szCs w:val="28"/>
        </w:rPr>
        <w:t xml:space="preserve"> на основании _________________________________________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6F2B92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rFonts w:ascii="Courier New" w:hAnsi="Courier New" w:cs="Courier New"/>
          <w:sz w:val="28"/>
          <w:szCs w:val="28"/>
        </w:rPr>
        <w:t>_______________________________________</w:t>
      </w:r>
      <w:r w:rsidRPr="006F2B92">
        <w:rPr>
          <w:sz w:val="28"/>
          <w:szCs w:val="28"/>
        </w:rPr>
        <w:t>_, с другой стороны,</w:t>
      </w:r>
    </w:p>
    <w:p w:rsidR="006F2B92" w:rsidRPr="006F2B92" w:rsidRDefault="006F2B92" w:rsidP="006F2B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F2B92">
        <w:rPr>
          <w:sz w:val="28"/>
          <w:szCs w:val="28"/>
        </w:rPr>
        <w:t>(</w:t>
      </w:r>
      <w:r w:rsidRPr="006F2B92">
        <w:rPr>
          <w:sz w:val="20"/>
          <w:szCs w:val="20"/>
        </w:rPr>
        <w:t>документ, подтверждающий полномочия)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вместе именуемые в дальнейшем «Стороны», </w:t>
      </w:r>
    </w:p>
    <w:p w:rsidR="006F2B92" w:rsidRPr="006F2B92" w:rsidRDefault="006F2B92" w:rsidP="006F2B9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>по результатам проведенного  открытого аукциона на право заключения д</w:t>
      </w:r>
      <w:r w:rsidRPr="006F2B92">
        <w:rPr>
          <w:sz w:val="28"/>
          <w:szCs w:val="28"/>
        </w:rPr>
        <w:t>о</w:t>
      </w:r>
      <w:r w:rsidRPr="006F2B92">
        <w:rPr>
          <w:sz w:val="28"/>
          <w:szCs w:val="28"/>
        </w:rPr>
        <w:t>говора на размещение нестационарного    торгового    объекта    (нестаци</w:t>
      </w:r>
      <w:r w:rsidRPr="006F2B92">
        <w:rPr>
          <w:sz w:val="28"/>
          <w:szCs w:val="28"/>
        </w:rPr>
        <w:t>о</w:t>
      </w:r>
      <w:r w:rsidRPr="006F2B92">
        <w:rPr>
          <w:sz w:val="28"/>
          <w:szCs w:val="28"/>
        </w:rPr>
        <w:t>нарного объекта по предоставлению услуг)_____________________________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__________________________________________________________________ </w:t>
      </w:r>
    </w:p>
    <w:p w:rsidR="006F2B92" w:rsidRPr="006F2B92" w:rsidRDefault="006F2B92" w:rsidP="006F2B9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F2B92">
        <w:rPr>
          <w:sz w:val="20"/>
          <w:szCs w:val="20"/>
        </w:rPr>
        <w:t>(полное наименование и реквизиты решения администрации о проведен</w:t>
      </w:r>
      <w:proofErr w:type="gramStart"/>
      <w:r w:rsidRPr="006F2B92">
        <w:rPr>
          <w:sz w:val="20"/>
          <w:szCs w:val="20"/>
        </w:rPr>
        <w:t>ии ау</w:t>
      </w:r>
      <w:proofErr w:type="gramEnd"/>
      <w:r w:rsidRPr="006F2B92">
        <w:rPr>
          <w:sz w:val="20"/>
          <w:szCs w:val="20"/>
        </w:rPr>
        <w:t>кциона)</w:t>
      </w:r>
    </w:p>
    <w:p w:rsidR="006F2B92" w:rsidRPr="006F2B92" w:rsidRDefault="006F2B92" w:rsidP="006F2B92">
      <w:r w:rsidRPr="006F2B92">
        <w:t>__________________________________________________________________________________________________________________________________________________________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и на основании протокола о рассмотрении заявок на участие в аукционе </w:t>
      </w:r>
      <w:proofErr w:type="gramStart"/>
      <w:r w:rsidRPr="006F2B92">
        <w:rPr>
          <w:sz w:val="28"/>
          <w:szCs w:val="28"/>
        </w:rPr>
        <w:t>от</w:t>
      </w:r>
      <w:proofErr w:type="gramEnd"/>
      <w:r w:rsidRPr="006F2B92">
        <w:rPr>
          <w:sz w:val="28"/>
          <w:szCs w:val="28"/>
        </w:rPr>
        <w:t xml:space="preserve"> ___________________  № _____ (</w:t>
      </w:r>
      <w:proofErr w:type="gramStart"/>
      <w:r w:rsidRPr="006F2B92">
        <w:rPr>
          <w:sz w:val="28"/>
          <w:szCs w:val="28"/>
        </w:rPr>
        <w:t>для</w:t>
      </w:r>
      <w:proofErr w:type="gramEnd"/>
      <w:r w:rsidRPr="006F2B92">
        <w:rPr>
          <w:sz w:val="28"/>
          <w:szCs w:val="28"/>
        </w:rPr>
        <w:t xml:space="preserve"> участников подавших единственную з</w:t>
      </w:r>
      <w:r w:rsidRPr="006F2B92">
        <w:rPr>
          <w:sz w:val="28"/>
          <w:szCs w:val="28"/>
        </w:rPr>
        <w:t>а</w:t>
      </w:r>
      <w:r w:rsidRPr="006F2B92">
        <w:rPr>
          <w:sz w:val="28"/>
          <w:szCs w:val="28"/>
        </w:rPr>
        <w:t>явку и  для участников, признанных единственным участников аукциона);</w:t>
      </w:r>
    </w:p>
    <w:p w:rsidR="006F2B92" w:rsidRPr="006F2B92" w:rsidRDefault="006F2B92" w:rsidP="006F2B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протокола о результатах аукциона </w:t>
      </w:r>
      <w:proofErr w:type="gramStart"/>
      <w:r w:rsidRPr="006F2B92">
        <w:rPr>
          <w:sz w:val="28"/>
          <w:szCs w:val="28"/>
        </w:rPr>
        <w:t>от</w:t>
      </w:r>
      <w:proofErr w:type="gramEnd"/>
      <w:r w:rsidRPr="006F2B92">
        <w:rPr>
          <w:sz w:val="28"/>
          <w:szCs w:val="28"/>
        </w:rPr>
        <w:t xml:space="preserve"> _________________________________     № ___________ (</w:t>
      </w:r>
      <w:proofErr w:type="gramStart"/>
      <w:r w:rsidRPr="006F2B92">
        <w:rPr>
          <w:sz w:val="28"/>
          <w:szCs w:val="28"/>
        </w:rPr>
        <w:t>для</w:t>
      </w:r>
      <w:proofErr w:type="gramEnd"/>
      <w:r w:rsidRPr="006F2B92">
        <w:rPr>
          <w:sz w:val="28"/>
          <w:szCs w:val="28"/>
        </w:rPr>
        <w:t xml:space="preserve"> победителя аукциона,  для участника аукциона, сдела</w:t>
      </w:r>
      <w:r w:rsidRPr="006F2B92">
        <w:rPr>
          <w:sz w:val="28"/>
          <w:szCs w:val="28"/>
        </w:rPr>
        <w:t>в</w:t>
      </w:r>
      <w:r w:rsidRPr="006F2B92">
        <w:rPr>
          <w:sz w:val="28"/>
          <w:szCs w:val="28"/>
        </w:rPr>
        <w:t>шего  предпоследнее предложение по цене аукциона)</w:t>
      </w:r>
    </w:p>
    <w:p w:rsidR="006F2B92" w:rsidRDefault="006F2B92" w:rsidP="006F2B92">
      <w:pPr>
        <w:autoSpaceDE w:val="0"/>
        <w:autoSpaceDN w:val="0"/>
        <w:adjustRightInd w:val="0"/>
        <w:spacing w:after="480"/>
        <w:jc w:val="both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 заключили настоящий договор о нижеследующем:</w:t>
      </w:r>
    </w:p>
    <w:p w:rsidR="00435B52" w:rsidRPr="006F2B92" w:rsidRDefault="00435B52" w:rsidP="00435B5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 xml:space="preserve">1.1. Администрация   представляет   Хозяйствующему   субъекту  за плату право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  нестационарный   торговый  объект  (нестациона</w:t>
      </w:r>
      <w:r w:rsidRPr="006F2B92">
        <w:rPr>
          <w:rFonts w:ascii="Times New Roman" w:hAnsi="Times New Roman" w:cs="Times New Roman"/>
          <w:sz w:val="28"/>
          <w:szCs w:val="28"/>
        </w:rPr>
        <w:t>р</w:t>
      </w:r>
      <w:r w:rsidRPr="006F2B92">
        <w:rPr>
          <w:rFonts w:ascii="Times New Roman" w:hAnsi="Times New Roman" w:cs="Times New Roman"/>
          <w:sz w:val="28"/>
          <w:szCs w:val="28"/>
        </w:rPr>
        <w:t>ный  объект  по предоставлению услуг) (далее - Объект) на земельном учас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ке по адресу: _____________________________________________________,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вид ______________________________________________________________,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_____________________________________________________,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площадь (кв. м) ____________________________________________________,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размеры Объекта: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144"/>
      </w:tblGrid>
      <w:tr w:rsidR="006F2B92" w:rsidRPr="006F2B92" w:rsidTr="00D3498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2"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6F2B9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92" w:rsidRPr="006F2B92" w:rsidTr="00D3498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2">
              <w:rPr>
                <w:rFonts w:ascii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6F2B9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92" w:rsidRPr="006F2B92" w:rsidTr="00D3498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2">
              <w:rPr>
                <w:rFonts w:ascii="Times New Roman" w:hAnsi="Times New Roman" w:cs="Times New Roman"/>
                <w:sz w:val="28"/>
                <w:szCs w:val="28"/>
              </w:rPr>
              <w:t xml:space="preserve">Высота, </w:t>
            </w:r>
            <w:proofErr w:type="gramStart"/>
            <w:r w:rsidRPr="006F2B9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92">
        <w:rPr>
          <w:rFonts w:ascii="Times New Roman" w:hAnsi="Times New Roman" w:cs="Times New Roman"/>
          <w:sz w:val="28"/>
          <w:szCs w:val="28"/>
        </w:rPr>
        <w:t>согласно  ситуационному  плану размещения Объекта, являющемуся неот</w:t>
      </w:r>
      <w:r w:rsidRPr="006F2B92">
        <w:rPr>
          <w:rFonts w:ascii="Times New Roman" w:hAnsi="Times New Roman" w:cs="Times New Roman"/>
          <w:sz w:val="28"/>
          <w:szCs w:val="28"/>
        </w:rPr>
        <w:t>ъ</w:t>
      </w:r>
      <w:r w:rsidRPr="006F2B92">
        <w:rPr>
          <w:rFonts w:ascii="Times New Roman" w:hAnsi="Times New Roman" w:cs="Times New Roman"/>
          <w:sz w:val="28"/>
          <w:szCs w:val="28"/>
        </w:rPr>
        <w:t>емлемой частью  настоящего договора, а Хозяйствующий субъект обязуется разместить и обеспечить   в   течение   всего   срока   действия   настоящего   договора функционирование  Объекта  на  условиях  и  в  порядке,  пред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смотренных  настоящим   договором,   и   в соответствии с требованиями ф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дерального  законодательства, нормативных   правовых   актов  Ставропол</w:t>
      </w:r>
      <w:r w:rsidRPr="006F2B92">
        <w:rPr>
          <w:rFonts w:ascii="Times New Roman" w:hAnsi="Times New Roman" w:cs="Times New Roman"/>
          <w:sz w:val="28"/>
          <w:szCs w:val="28"/>
        </w:rPr>
        <w:t>ь</w:t>
      </w:r>
      <w:r w:rsidRPr="006F2B92">
        <w:rPr>
          <w:rFonts w:ascii="Times New Roman" w:hAnsi="Times New Roman" w:cs="Times New Roman"/>
          <w:sz w:val="28"/>
          <w:szCs w:val="28"/>
        </w:rPr>
        <w:t>ского  края  и  муниципального образования города-курорта Пятигорска.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1.2.  Настоящий  договор  на размещение Объекта является подтве</w:t>
      </w:r>
      <w:r w:rsidRPr="006F2B92">
        <w:rPr>
          <w:rFonts w:ascii="Times New Roman" w:hAnsi="Times New Roman" w:cs="Times New Roman"/>
          <w:sz w:val="28"/>
          <w:szCs w:val="28"/>
        </w:rPr>
        <w:t>р</w:t>
      </w:r>
      <w:r w:rsidRPr="006F2B92">
        <w:rPr>
          <w:rFonts w:ascii="Times New Roman" w:hAnsi="Times New Roman" w:cs="Times New Roman"/>
          <w:sz w:val="28"/>
          <w:szCs w:val="28"/>
        </w:rPr>
        <w:t xml:space="preserve">ждением права   Хозяйствующего  субъекта  на  осуществление  торговой  деятельности (предоставление   услуг)   в   соответствии с </w:t>
      </w:r>
      <w:hyperlink r:id="rId5" w:anchor="Par358" w:history="1">
        <w:r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1.1</w:t>
        </w:r>
      </w:hyperlink>
      <w:r w:rsidRPr="006F2B92">
        <w:rPr>
          <w:rFonts w:ascii="Times New Roman" w:hAnsi="Times New Roman" w:cs="Times New Roman"/>
          <w:sz w:val="28"/>
          <w:szCs w:val="28"/>
        </w:rPr>
        <w:t xml:space="preserve"> н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1.3.  Период размещения Объекта устанавливается с «___» _____</w:t>
      </w:r>
      <w:r w:rsidR="00CD60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2B92">
        <w:rPr>
          <w:rFonts w:ascii="Times New Roman" w:hAnsi="Times New Roman" w:cs="Times New Roman"/>
          <w:sz w:val="28"/>
          <w:szCs w:val="28"/>
        </w:rPr>
        <w:t>20</w:t>
      </w:r>
      <w:r w:rsidRPr="006F2B92">
        <w:rPr>
          <w:rFonts w:ascii="Times New Roman" w:hAnsi="Times New Roman" w:cs="Times New Roman"/>
          <w:sz w:val="28"/>
          <w:szCs w:val="28"/>
        </w:rPr>
        <w:softHyphen/>
        <w:t>___г. по «___»______20__ г.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2. Плата за размещение Объекта и порядок расчетов</w:t>
      </w: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2.1. </w:t>
      </w:r>
      <w:r w:rsidRPr="006F2B92">
        <w:rPr>
          <w:rFonts w:ascii="Times New Roman" w:hAnsi="Times New Roman" w:cs="Times New Roman"/>
          <w:bCs/>
          <w:sz w:val="28"/>
          <w:szCs w:val="28"/>
        </w:rPr>
        <w:t>Плата за размещение Объекта устанавливается на условиях, ук</w:t>
      </w:r>
      <w:r w:rsidRPr="006F2B92">
        <w:rPr>
          <w:rFonts w:ascii="Times New Roman" w:hAnsi="Times New Roman" w:cs="Times New Roman"/>
          <w:bCs/>
          <w:sz w:val="28"/>
          <w:szCs w:val="28"/>
        </w:rPr>
        <w:t>а</w:t>
      </w:r>
      <w:r w:rsidRPr="006F2B92">
        <w:rPr>
          <w:rFonts w:ascii="Times New Roman" w:hAnsi="Times New Roman" w:cs="Times New Roman"/>
          <w:bCs/>
          <w:sz w:val="28"/>
          <w:szCs w:val="28"/>
        </w:rPr>
        <w:t>занных в извещении о проведении открытого аукциона и документации об аукционе и с учетом срока размещения Объекта (с лицом, подавшим единс</w:t>
      </w:r>
      <w:r w:rsidRPr="006F2B92">
        <w:rPr>
          <w:rFonts w:ascii="Times New Roman" w:hAnsi="Times New Roman" w:cs="Times New Roman"/>
          <w:bCs/>
          <w:sz w:val="28"/>
          <w:szCs w:val="28"/>
        </w:rPr>
        <w:t>т</w:t>
      </w:r>
      <w:r w:rsidRPr="006F2B92">
        <w:rPr>
          <w:rFonts w:ascii="Times New Roman" w:hAnsi="Times New Roman" w:cs="Times New Roman"/>
          <w:bCs/>
          <w:sz w:val="28"/>
          <w:szCs w:val="28"/>
        </w:rPr>
        <w:t>венную заявку на участие в аукционе и единственным участником аукциона - по начальной цене аукциона; с победителем аукциона - по цене, предложе</w:t>
      </w:r>
      <w:r w:rsidRPr="006F2B92">
        <w:rPr>
          <w:rFonts w:ascii="Times New Roman" w:hAnsi="Times New Roman" w:cs="Times New Roman"/>
          <w:bCs/>
          <w:sz w:val="28"/>
          <w:szCs w:val="28"/>
        </w:rPr>
        <w:t>н</w:t>
      </w:r>
      <w:r w:rsidRPr="006F2B92">
        <w:rPr>
          <w:rFonts w:ascii="Times New Roman" w:hAnsi="Times New Roman" w:cs="Times New Roman"/>
          <w:bCs/>
          <w:sz w:val="28"/>
          <w:szCs w:val="28"/>
        </w:rPr>
        <w:t>ной победителем аукциона; с участником аукциона, который сделал предп</w:t>
      </w:r>
      <w:r w:rsidRPr="006F2B92">
        <w:rPr>
          <w:rFonts w:ascii="Times New Roman" w:hAnsi="Times New Roman" w:cs="Times New Roman"/>
          <w:bCs/>
          <w:sz w:val="28"/>
          <w:szCs w:val="28"/>
        </w:rPr>
        <w:t>о</w:t>
      </w:r>
      <w:r w:rsidRPr="006F2B92">
        <w:rPr>
          <w:rFonts w:ascii="Times New Roman" w:hAnsi="Times New Roman" w:cs="Times New Roman"/>
          <w:bCs/>
          <w:sz w:val="28"/>
          <w:szCs w:val="28"/>
        </w:rPr>
        <w:t>следнее предложение о цене договора купли-продажи права, - по цене, пре</w:t>
      </w:r>
      <w:r w:rsidRPr="006F2B92">
        <w:rPr>
          <w:rFonts w:ascii="Times New Roman" w:hAnsi="Times New Roman" w:cs="Times New Roman"/>
          <w:bCs/>
          <w:sz w:val="28"/>
          <w:szCs w:val="28"/>
        </w:rPr>
        <w:t>д</w:t>
      </w:r>
      <w:r w:rsidRPr="006F2B92">
        <w:rPr>
          <w:rFonts w:ascii="Times New Roman" w:hAnsi="Times New Roman" w:cs="Times New Roman"/>
          <w:bCs/>
          <w:sz w:val="28"/>
          <w:szCs w:val="28"/>
        </w:rPr>
        <w:t>ложенной таким участником),</w:t>
      </w:r>
      <w:r w:rsidRPr="006F2B92">
        <w:rPr>
          <w:rFonts w:ascii="Times New Roman" w:hAnsi="Times New Roman" w:cs="Times New Roman"/>
          <w:sz w:val="28"/>
          <w:szCs w:val="28"/>
        </w:rPr>
        <w:t xml:space="preserve"> и составляет __________________________________________________________________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Оплата по данному договору производится ежемесячно до 5 (пят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го) числа текущего месяца (или по желанию Хозяйствующего субъекта ава</w:t>
      </w:r>
      <w:r w:rsidRPr="006F2B92">
        <w:rPr>
          <w:rFonts w:ascii="Times New Roman" w:hAnsi="Times New Roman" w:cs="Times New Roman"/>
          <w:sz w:val="28"/>
          <w:szCs w:val="28"/>
        </w:rPr>
        <w:t>н</w:t>
      </w:r>
      <w:r w:rsidRPr="006F2B92">
        <w:rPr>
          <w:rFonts w:ascii="Times New Roman" w:hAnsi="Times New Roman" w:cs="Times New Roman"/>
          <w:sz w:val="28"/>
          <w:szCs w:val="28"/>
        </w:rPr>
        <w:t>сом за любой период размещения по договору,   длительностью не менее т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кущего месяца.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Первый взнос за размещение Объекта производится Хозяйс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вующим субъектом, с которым заключен договор на размещение объекта, в течение 10 (десяти) банковских дней со дня подписания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>2.3. График внесения платы за размещение Объекта: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22"/>
        <w:gridCol w:w="3171"/>
      </w:tblGrid>
      <w:tr w:rsidR="006F2B92" w:rsidRPr="006F2B92" w:rsidTr="00D3498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2">
              <w:rPr>
                <w:rFonts w:ascii="Times New Roman" w:hAnsi="Times New Roman" w:cs="Times New Roman"/>
                <w:sz w:val="28"/>
                <w:szCs w:val="28"/>
              </w:rPr>
              <w:t>Срок оплаты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9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F2B92" w:rsidRPr="006F2B92" w:rsidTr="00D3498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2" w:rsidRPr="006F2B92" w:rsidRDefault="006F2B92" w:rsidP="00D349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2.4. Плата по договору на размещение нестационарного торгового об</w:t>
      </w:r>
      <w:r w:rsidRPr="006F2B92">
        <w:rPr>
          <w:rFonts w:ascii="Times New Roman" w:hAnsi="Times New Roman" w:cs="Times New Roman"/>
          <w:sz w:val="28"/>
          <w:szCs w:val="28"/>
        </w:rPr>
        <w:t>ъ</w:t>
      </w:r>
      <w:r w:rsidRPr="006F2B92">
        <w:rPr>
          <w:rFonts w:ascii="Times New Roman" w:hAnsi="Times New Roman" w:cs="Times New Roman"/>
          <w:sz w:val="28"/>
          <w:szCs w:val="28"/>
        </w:rPr>
        <w:t>екта (нестационарного объекта по оказанию услуг) на земельных участках, в зданиях, строениях, сооружениях, находящихся в муниципальной собстве</w:t>
      </w:r>
      <w:r w:rsidRPr="006F2B92">
        <w:rPr>
          <w:rFonts w:ascii="Times New Roman" w:hAnsi="Times New Roman" w:cs="Times New Roman"/>
          <w:sz w:val="28"/>
          <w:szCs w:val="28"/>
        </w:rPr>
        <w:t>н</w:t>
      </w:r>
      <w:r w:rsidRPr="006F2B92">
        <w:rPr>
          <w:rFonts w:ascii="Times New Roman" w:hAnsi="Times New Roman" w:cs="Times New Roman"/>
          <w:sz w:val="28"/>
          <w:szCs w:val="28"/>
        </w:rPr>
        <w:t>ности города-курорта Пятигорска, заключенному между Администрацией и Хозяйствующим субъектом, зачисляется по следующим реквизитам: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УФК по Ставропольскому краю (Администрация города Пятигорска) 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2B9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F2B92">
        <w:rPr>
          <w:rFonts w:ascii="Times New Roman" w:hAnsi="Times New Roman" w:cs="Times New Roman"/>
          <w:sz w:val="28"/>
          <w:szCs w:val="28"/>
        </w:rPr>
        <w:t xml:space="preserve"> 04213015300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ИНН 2632033540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КПП 263201001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Казначейский счет 03100643000000012100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ОТДЕЛЕНИЕ СТАВРОПОЛЬ БАНКА РОССИИ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УФК по Ставропольскому краю,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Единый казначейский счет 40102810345370000013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БИК 010702101</w:t>
      </w:r>
    </w:p>
    <w:p w:rsidR="006F2B92" w:rsidRPr="006F2B92" w:rsidRDefault="0038547F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F2B92"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F2B92" w:rsidRPr="006F2B92">
        <w:rPr>
          <w:rFonts w:ascii="Times New Roman" w:hAnsi="Times New Roman" w:cs="Times New Roman"/>
          <w:sz w:val="28"/>
          <w:szCs w:val="28"/>
        </w:rPr>
        <w:t xml:space="preserve"> 07727000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КБК 60111109080040000120.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2.5. Администрация в случае изменения реквизитов письменно инфо</w:t>
      </w:r>
      <w:r w:rsidRPr="006F2B92">
        <w:rPr>
          <w:rFonts w:ascii="Times New Roman" w:hAnsi="Times New Roman" w:cs="Times New Roman"/>
          <w:sz w:val="28"/>
          <w:szCs w:val="28"/>
        </w:rPr>
        <w:t>р</w:t>
      </w:r>
      <w:r w:rsidRPr="006F2B92">
        <w:rPr>
          <w:rFonts w:ascii="Times New Roman" w:hAnsi="Times New Roman" w:cs="Times New Roman"/>
          <w:sz w:val="28"/>
          <w:szCs w:val="28"/>
        </w:rPr>
        <w:t>мирует Хозяйствующий субъект об их изменении.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2.6. Датой оплаты считается дата фактического поступления денежных средств на расчетный счет Администрации.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2.7. Хозяйствующий субъект представляет в Отдел торговли, рекламы и защиты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Пятигорска копии пл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тежных документов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об оплате стоимости права на заключение договора на размещение Объекта не позднее трех дней после оплаты.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2.8. Размер платы не может быть изменен по соглашению сторон в меньшую сторону.</w:t>
      </w:r>
    </w:p>
    <w:p w:rsidR="006F2B92" w:rsidRPr="006F2B92" w:rsidRDefault="006F2B92" w:rsidP="006F2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6F2B92" w:rsidRPr="006F2B92" w:rsidRDefault="006F2B92" w:rsidP="006F2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3.1. Хозяйствующий субъект имеет право: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 xml:space="preserve">Разместить нестационарный торговый объект (нестационарный объект по предоставлению услуг) по месторасположению в соответствии с </w:t>
      </w:r>
      <w:r w:rsidR="0038547F" w:rsidRPr="006F2B92">
        <w:fldChar w:fldCharType="begin"/>
      </w:r>
      <w:r w:rsidRPr="006F2B92">
        <w:instrText>HYPERLINK "file:///C:\\User</w:instrText>
      </w:r>
      <w:proofErr w:type="gramEnd"/>
      <w:r w:rsidRPr="006F2B92">
        <w:instrText>s\\Torgotdel\\Desktop\\ПОСТАНОВЛЕНИЕ%20ФОРМА%20ДОГОВОРА.doc" \l "Par358"</w:instrText>
      </w:r>
      <w:r w:rsidR="0038547F" w:rsidRPr="006F2B92">
        <w:fldChar w:fldCharType="separate"/>
      </w:r>
      <w:r w:rsidRPr="006F2B92">
        <w:rPr>
          <w:rStyle w:val="a3"/>
          <w:rFonts w:ascii="Times New Roman" w:hAnsi="Times New Roman" w:cs="Times New Roman"/>
          <w:color w:val="auto"/>
          <w:sz w:val="28"/>
          <w:szCs w:val="28"/>
        </w:rPr>
        <w:t>пунктом 1.1</w:t>
      </w:r>
      <w:r w:rsidR="0038547F" w:rsidRPr="006F2B92">
        <w:fldChar w:fldCharType="end"/>
      </w:r>
      <w:r w:rsidRPr="006F2B9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3.1.2. Использовать Объект для осуществления торговой деятельности (деятельности по предоставлению услуг), отвечающий назначению Объекта,  в соответствии с требованиями действующего законодательства Российской </w:t>
      </w:r>
      <w:r w:rsidRPr="006F2B92">
        <w:rPr>
          <w:rFonts w:ascii="Times New Roman" w:hAnsi="Times New Roman" w:cs="Times New Roman"/>
          <w:sz w:val="28"/>
          <w:szCs w:val="28"/>
        </w:rPr>
        <w:lastRenderedPageBreak/>
        <w:t>Федерации и Ставропольского края, правовых актов муниципального обр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зования города-курорта Пятигорска и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 Хозяйствующий субъект обязан: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3.2.1. Вносить плату стоимости приобретенного права на заключение договора на размещение Объекта в порядке, сроки и сумме, указанные в </w:t>
      </w:r>
      <w:hyperlink r:id="rId7" w:anchor="Par382" w:history="1">
        <w:r w:rsidRPr="00CD60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2.1</w:t>
        </w:r>
      </w:hyperlink>
      <w:r w:rsidRPr="00CD606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anchor="Par397" w:history="1">
        <w:r w:rsidRPr="00CD60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Pr="006F2B9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3.2.2. Сохранять вид, специализацию и месторасположение Объекта,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настоящим договором.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3.2.3. Обеспечивать соответствие внешнего вида и габаритов Объекта утвержденному типовому проекту или согласованному Управлением арх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 xml:space="preserve">тектуры и градостроительства администрации города Пятигорска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индивид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альному проекту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Объекта в течение всего срока действия настоящего догов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3.2.4. О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представителям Администрации свободный доступ на Объект и место размещения Объекта для его осмотра и проверки собл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дения условий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3.2.5. Предоставить в Администрацию в течение 30 дней со дня подп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сания договора в электронном виде и на бумажных носителях фотографии установленного Объекта в трех ракурсах.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 xml:space="preserve">Обеспечивать соблюдение санитарных норм и правил, </w:t>
      </w:r>
      <w:hyperlink r:id="rId9" w:history="1">
        <w:r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6F2B9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города-курорта Пятигорска, в том числе заключить на весь срок действия Объекта договор на обращение с твердыми коммунальными отходами с региональным операт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ром по обращению с твердыми коммунальными отходами и с организацией, поставляющей электроэнергию (в случае необходимости подключения  об</w:t>
      </w:r>
      <w:r w:rsidRPr="006F2B92">
        <w:rPr>
          <w:rFonts w:ascii="Times New Roman" w:hAnsi="Times New Roman" w:cs="Times New Roman"/>
          <w:sz w:val="28"/>
          <w:szCs w:val="28"/>
        </w:rPr>
        <w:t>ъ</w:t>
      </w:r>
      <w:r w:rsidRPr="006F2B92">
        <w:rPr>
          <w:rFonts w:ascii="Times New Roman" w:hAnsi="Times New Roman" w:cs="Times New Roman"/>
          <w:sz w:val="28"/>
          <w:szCs w:val="28"/>
        </w:rPr>
        <w:t>екта к сетям электроснабжения).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3.2.7. Предоставить в течение 30 календарных дней со дня подписания в Администрацию копию договора с организацией, осуществляющей эле</w:t>
      </w:r>
      <w:r w:rsidRPr="006F2B92">
        <w:rPr>
          <w:rFonts w:ascii="Times New Roman" w:hAnsi="Times New Roman" w:cs="Times New Roman"/>
          <w:sz w:val="28"/>
          <w:szCs w:val="28"/>
        </w:rPr>
        <w:t>к</w:t>
      </w:r>
      <w:r w:rsidRPr="006F2B92">
        <w:rPr>
          <w:rFonts w:ascii="Times New Roman" w:hAnsi="Times New Roman" w:cs="Times New Roman"/>
          <w:sz w:val="28"/>
          <w:szCs w:val="28"/>
        </w:rPr>
        <w:t>троснабжение (в случае необходимости подключения к сетям электросна</w:t>
      </w:r>
      <w:r w:rsidRPr="006F2B92">
        <w:rPr>
          <w:rFonts w:ascii="Times New Roman" w:hAnsi="Times New Roman" w:cs="Times New Roman"/>
          <w:sz w:val="28"/>
          <w:szCs w:val="28"/>
        </w:rPr>
        <w:t>б</w:t>
      </w:r>
      <w:r w:rsidRPr="006F2B92">
        <w:rPr>
          <w:rFonts w:ascii="Times New Roman" w:hAnsi="Times New Roman" w:cs="Times New Roman"/>
          <w:sz w:val="28"/>
          <w:szCs w:val="28"/>
        </w:rPr>
        <w:t>жения), в МКУ «Управление по делам территорий города Пятигорска» - к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пию договора на обращение с  твердыми коммунальными отходами.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3.2.8. Соблюдать при размещении и функционировании Объекта треб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вания противопожарных норм и правил.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3.2.9. Использовать Объект способами, которые не должны наносить вред окружающей среде, обеспечить соблюдение экологических норм.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3.2.10. Не допускать передачу прав по настоящему договору третьим лицам.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3.2.11. Обеспечить функционирование Объекта при наличии настоящ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го договора, наличие документов, подтверждающих личность гражданина, осуществляющего торговую деятельность (предоставляющего услуги), и з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конность осуществления им трудовой деятельности в данном Объекте (док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мент, подтверждающий трудовые или гражданско-правовые отношения). Предъявлять указанную документацию по первому требованию Админис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рации.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>3.2.12. Не позднее 7 (семи) календарных дней со дня окончания дейс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вия срока договора или со дня его досрочного расторжения демонтировать Объект и привести место его расположения и прилегающую территорию в первоначальное состояние, о чем в трехдневный срок уведомить Админис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рацию.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3.2.13. В течение 3 (трех) календарных дней направлять в Администр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цию письменное уведомление об исполнении требования п. 13.2.12.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3.2.14. В случае если договор заключен в рамках преференций, предо</w:t>
      </w:r>
      <w:r w:rsidRPr="006F2B92">
        <w:rPr>
          <w:rFonts w:ascii="Times New Roman" w:hAnsi="Times New Roman" w:cs="Times New Roman"/>
          <w:sz w:val="28"/>
          <w:szCs w:val="28"/>
        </w:rPr>
        <w:t>с</w:t>
      </w:r>
      <w:r w:rsidRPr="006F2B92">
        <w:rPr>
          <w:rFonts w:ascii="Times New Roman" w:hAnsi="Times New Roman" w:cs="Times New Roman"/>
          <w:sz w:val="28"/>
          <w:szCs w:val="28"/>
        </w:rPr>
        <w:t>тавляемых производителям товаров, обеспечивать продажу в Объекте не м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нее 80% наименований товаров собственного производства от общего кол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чества наименований товаров, представленных в ассортименте в Объекте.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3.2.15. 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допускать прекращение торговой деятельности (оказание у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луг) в Объекте на срок в течение 10 календарных дней подряд в течение ср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ка действия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3.3. Администрация имеет право: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3.3.1. В любое время действия договора без предварительного уведо</w:t>
      </w:r>
      <w:r w:rsidRPr="006F2B92">
        <w:rPr>
          <w:rFonts w:ascii="Times New Roman" w:hAnsi="Times New Roman" w:cs="Times New Roman"/>
          <w:sz w:val="28"/>
          <w:szCs w:val="28"/>
        </w:rPr>
        <w:t>м</w:t>
      </w:r>
      <w:r w:rsidRPr="006F2B92">
        <w:rPr>
          <w:rFonts w:ascii="Times New Roman" w:hAnsi="Times New Roman" w:cs="Times New Roman"/>
          <w:sz w:val="28"/>
          <w:szCs w:val="28"/>
        </w:rPr>
        <w:t>ления Хозяйствующего субъекта проверять соблюдение Хозяйствующим субъектом требований настоящего договора на месте размещения Объекта с применением фот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B92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F2B92">
        <w:rPr>
          <w:rFonts w:ascii="Times New Roman" w:hAnsi="Times New Roman" w:cs="Times New Roman"/>
          <w:sz w:val="28"/>
          <w:szCs w:val="28"/>
        </w:rPr>
        <w:t>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3.3.2. В случае неоднократного (два и более раз) нарушения Хозяйс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вующим субъектом условий договора расторгнуть договор в одностороннем порядке.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3.3.3. В случае отказа Хозяйствующего субъекта при прекращении д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говора самостоятельно демонтировать и вывезти Объект в установленном порядке, обратиться в суд  с последующим взысканием понесенных убытков с Хозяйствующего субъекта за демонтаж Объекта.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не несет ответственности за состояние и сохранность товаров, оборудования или ин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го имущества, находящегося в Объекте, при его демонтаже и (или) перем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щении.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изменения и дополнения в Договор по соглашению Ст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рон при изменении действующего законодательства Российской Федерации, Ставропольского края и правовых актов города-курорта Пятигорска, регул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рующих правоотношения в сфере размещения Объектов, если эти изменения не влияют на условия договора, имевшие существенное значение для опред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цены на торгах, а также в иных случаях, установленных законодател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F2B92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Российской Федерации.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3.4. Администрация обязана: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3.4.2. При наступлении случаев, указанных в </w:t>
      </w:r>
      <w:hyperlink r:id="rId10" w:anchor="Par470" w:history="1">
        <w:r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2 пункта 6.4</w:t>
        </w:r>
      </w:hyperlink>
      <w:r w:rsidRPr="006F2B92">
        <w:rPr>
          <w:rFonts w:ascii="Times New Roman" w:hAnsi="Times New Roman" w:cs="Times New Roman"/>
          <w:sz w:val="28"/>
          <w:szCs w:val="28"/>
        </w:rPr>
        <w:t>, направить уведомление Хозяйствующему субъекту не менее чем за 2 месяца до дня прекращения действия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В случае досрочного прекращения действия договора на право размещения нестационарного торгового объекта по  основаниям, предусмо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lastRenderedPageBreak/>
        <w:t xml:space="preserve">ренным </w:t>
      </w:r>
      <w:hyperlink r:id="rId11" w:anchor="Par470" w:history="1">
        <w:r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6.4</w:t>
        </w:r>
      </w:hyperlink>
      <w:r w:rsidRPr="006F2B92">
        <w:rPr>
          <w:rFonts w:ascii="Times New Roman" w:hAnsi="Times New Roman" w:cs="Times New Roman"/>
          <w:sz w:val="28"/>
          <w:szCs w:val="28"/>
        </w:rPr>
        <w:t>, предложить Хозяйствующему субъекту и в случае согласия п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следнего, предоставить право на размещение Объекта на компенсационном (свободном) месте, предусмотренном схемой размещения нестационарных торговых объектов на земельных участках, в зданиях, строениях, сооружен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ях, находящихся в муниципальной собственности города-курорта Пятигорска (далее – Схема), без проведения торгов.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В этом случае Сторонами заключае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ся договор о размещении на компенсационном (свободном месте) на срок, равный оставшейся части срока действия досрочно расторгнутого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4.1. Настоящий договор действует с момента его подписания Сторон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ми и по «___» __________ 20__ года.</w:t>
      </w: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обяз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тельств по настоящему договору Стороны несут ответственность в соотве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ствии с действующим законодательством Российской Федерации и насто</w:t>
      </w:r>
      <w:r w:rsidRPr="006F2B92">
        <w:rPr>
          <w:rFonts w:ascii="Times New Roman" w:hAnsi="Times New Roman" w:cs="Times New Roman"/>
          <w:sz w:val="28"/>
          <w:szCs w:val="28"/>
        </w:rPr>
        <w:t>я</w:t>
      </w:r>
      <w:r w:rsidRPr="006F2B92">
        <w:rPr>
          <w:rFonts w:ascii="Times New Roman" w:hAnsi="Times New Roman" w:cs="Times New Roman"/>
          <w:sz w:val="28"/>
          <w:szCs w:val="28"/>
        </w:rPr>
        <w:t>щим договором.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5.2. За несвоевременное внесение или внесение в неполном объеме платы за размещение Объекта по настоящему договору Хозяйствующий субъект выплачивает неустойку (пеню) в размере 0,1% от суммы долга за к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 xml:space="preserve">ждый день просрочки. 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5.3.  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В  случае однократного неисполнения Хозяйствующим субъектом  обязательств, установленных  пунктами  3.2.2, 3.2.3 настоящего  договора, не позднее 14 календарных  дней  с  даты  направления  претензии  Админис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рацией  Хозяйствующий субъект уплачивает в бюджет города- курорта Пят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горска штраф в размере 25% годовой платы за период размещения (для об</w:t>
      </w:r>
      <w:r w:rsidRPr="006F2B92">
        <w:rPr>
          <w:rFonts w:ascii="Times New Roman" w:hAnsi="Times New Roman" w:cs="Times New Roman"/>
          <w:sz w:val="28"/>
          <w:szCs w:val="28"/>
        </w:rPr>
        <w:t>ъ</w:t>
      </w:r>
      <w:r w:rsidRPr="006F2B92">
        <w:rPr>
          <w:rFonts w:ascii="Times New Roman" w:hAnsi="Times New Roman" w:cs="Times New Roman"/>
          <w:sz w:val="28"/>
          <w:szCs w:val="28"/>
        </w:rPr>
        <w:t>ектов сезонного размещения – платы за период размещения), указанной в пункте 2.1 настоящего договора.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pacing w:val="2"/>
          <w:sz w:val="28"/>
          <w:szCs w:val="28"/>
        </w:rPr>
        <w:t xml:space="preserve">5.4. </w:t>
      </w:r>
      <w:r w:rsidRPr="006F2B92">
        <w:rPr>
          <w:rFonts w:ascii="Times New Roman" w:hAnsi="Times New Roman" w:cs="Times New Roman"/>
          <w:sz w:val="28"/>
          <w:szCs w:val="28"/>
        </w:rPr>
        <w:t>Оплата неустойки (пени) и штрафа, указанных в п. 5.2 и п.5.3, ос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ществляется путем перечисления денежных средств по реквизитам: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УФК по Ставропольскому краю (Администрация города Пятигорска)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>/с 04213015300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ИНН 2632033540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КПП 263201001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Казначейский счет 03100643000000012100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ОТДЕЛЕНИЕ СТАВРОПОЛЬ БАНКА РОССИИ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УФК по Ставропольскому краю,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Единый казначейский счет 40102810345370000013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БИК 010702101</w:t>
      </w:r>
    </w:p>
    <w:p w:rsidR="006F2B92" w:rsidRPr="006F2B92" w:rsidRDefault="0038547F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F2B92" w:rsidRPr="006F2B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F2B92" w:rsidRPr="006F2B92">
        <w:rPr>
          <w:rFonts w:ascii="Times New Roman" w:hAnsi="Times New Roman" w:cs="Times New Roman"/>
          <w:sz w:val="28"/>
          <w:szCs w:val="28"/>
        </w:rPr>
        <w:t xml:space="preserve"> 07727000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>КБК 60111607090040000140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5.5. Хозяйствующий субъект самостоятельно несет ответственность за ущерб (вред), причиненный третьим лицам, при размещении Объекта и (или) при осуществлении торговой деятельности.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5.6. Хозяйствующий субъект несет  ответственность за достоверность и своевременность предоставленных документов для заключения настоящего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5.7. Сторона, не исполнившая или ненадлежащим образом исполни</w:t>
      </w:r>
      <w:r w:rsidRPr="006F2B92">
        <w:rPr>
          <w:rFonts w:ascii="Times New Roman" w:hAnsi="Times New Roman" w:cs="Times New Roman"/>
          <w:sz w:val="28"/>
          <w:szCs w:val="28"/>
        </w:rPr>
        <w:t>в</w:t>
      </w:r>
      <w:r w:rsidRPr="006F2B92">
        <w:rPr>
          <w:rFonts w:ascii="Times New Roman" w:hAnsi="Times New Roman" w:cs="Times New Roman"/>
          <w:sz w:val="28"/>
          <w:szCs w:val="28"/>
        </w:rPr>
        <w:t>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предотвратимых при данных условиях обстоятельств.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 Изменение и прекращение договора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1) основания заключения договора на размещение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92">
        <w:rPr>
          <w:rFonts w:ascii="Times New Roman" w:hAnsi="Times New Roman" w:cs="Times New Roman"/>
          <w:sz w:val="28"/>
          <w:szCs w:val="28"/>
        </w:rPr>
        <w:t>2) цена предмета аукциона (в сторону уменьшения), за которую Хозя</w:t>
      </w:r>
      <w:r w:rsidRPr="006F2B92">
        <w:rPr>
          <w:rFonts w:ascii="Times New Roman" w:hAnsi="Times New Roman" w:cs="Times New Roman"/>
          <w:sz w:val="28"/>
          <w:szCs w:val="28"/>
        </w:rPr>
        <w:t>й</w:t>
      </w:r>
      <w:r w:rsidRPr="006F2B92">
        <w:rPr>
          <w:rFonts w:ascii="Times New Roman" w:hAnsi="Times New Roman" w:cs="Times New Roman"/>
          <w:sz w:val="28"/>
          <w:szCs w:val="28"/>
        </w:rPr>
        <w:t>ствующий субъект) приобрел право на заключение договора на размещение Объекта, а также порядок и сроки ее внесения;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3) вид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4) специализация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5) месторасположение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6) размеры Объекта, определенные ситуационным планом размещения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7) внешний вид Объекта, соответствующий типовому проекту, или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н</w:t>
      </w:r>
      <w:r w:rsidRPr="006F2B92">
        <w:rPr>
          <w:rFonts w:ascii="Times New Roman" w:hAnsi="Times New Roman" w:cs="Times New Roman"/>
          <w:sz w:val="28"/>
          <w:szCs w:val="28"/>
        </w:rPr>
        <w:t>дивидуальному проекту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>, согласованному с Администрацией;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8) срок договора;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9) ответственность Сторон.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6.3. Настоящий договор расторгается по инициативе Хозяйствующего субъекта в следующих случаях: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1)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2) прекращения деятельности индивидуального предпринимателя, ф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зического лица, уплачивающего налог на профессиональный доход, явля</w:t>
      </w:r>
      <w:r w:rsidRPr="006F2B92">
        <w:rPr>
          <w:rFonts w:ascii="Times New Roman" w:hAnsi="Times New Roman" w:cs="Times New Roman"/>
          <w:sz w:val="28"/>
          <w:szCs w:val="28"/>
        </w:rPr>
        <w:t>ю</w:t>
      </w:r>
      <w:r w:rsidRPr="006F2B92">
        <w:rPr>
          <w:rFonts w:ascii="Times New Roman" w:hAnsi="Times New Roman" w:cs="Times New Roman"/>
          <w:sz w:val="28"/>
          <w:szCs w:val="28"/>
        </w:rPr>
        <w:t>щегося стороной договора, в соответствии с гражданским законодательством  Российской Федерации;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3) по инициативе Хозяйствующего субъекта;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6.4. Настоящий договор расторгается по инициативе Администрации в следующих случаях: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>1) неоднократного -2 (два) и более раз - нарушения Хозяйствующим субъектом условий договора на размещение Объекта;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2) принятия Администрацией решений: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ственного транспорта, организацией парковочных мест, иных элементов бл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гоустройства;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3) признания Схемы недействительной;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4) исключения из Схемы адреса размещения Объекта, по которому з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ключен договор.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6.5. Настоящий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6.6. Настоящий договор, заключенный в рамках преференций, предо</w:t>
      </w:r>
      <w:r w:rsidRPr="006F2B92">
        <w:rPr>
          <w:rFonts w:ascii="Times New Roman" w:hAnsi="Times New Roman" w:cs="Times New Roman"/>
          <w:sz w:val="28"/>
          <w:szCs w:val="28"/>
        </w:rPr>
        <w:t>с</w:t>
      </w:r>
      <w:r w:rsidRPr="006F2B92">
        <w:rPr>
          <w:rFonts w:ascii="Times New Roman" w:hAnsi="Times New Roman" w:cs="Times New Roman"/>
          <w:sz w:val="28"/>
          <w:szCs w:val="28"/>
        </w:rPr>
        <w:t>тавляемых производителям товаров, по соглашению сторон может быть пр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лонгирован на срок  до трех лет, неограниченное количество раз при условии отсутствия нарушений условий настоящего договора со стороны Хозяйс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вующего субъекта в период действия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6.7. Спорные вопросы решаются путем переговоров.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6.8. При невозможности переговоров спорные вопросы решаются в с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дебном порядке в соответствии с действующим законодательством.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7. Сроки расторжения договора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7. Договор расторгается по фактам, указанным: 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1) в подпунктах 1, 2 пункта 6.3 – со дня ликвидации юридического л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ца, прекращения деятельности в качестве индивидуального предпринимат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ля, уведомления Федеральной налоговой службы о прекращении уплаты ф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зическим лицом налога на профессиональный доход;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2) в подпункте 3 пункта 6.3 и в подпункте 2 пункта 6.4 – в течение двух календарных месяцев со дня вручения Стороне договора уведомления о ра</w:t>
      </w:r>
      <w:r w:rsidRPr="006F2B92">
        <w:rPr>
          <w:rFonts w:ascii="Times New Roman" w:hAnsi="Times New Roman" w:cs="Times New Roman"/>
          <w:sz w:val="28"/>
          <w:szCs w:val="28"/>
        </w:rPr>
        <w:t>с</w:t>
      </w:r>
      <w:r w:rsidRPr="006F2B92">
        <w:rPr>
          <w:rFonts w:ascii="Times New Roman" w:hAnsi="Times New Roman" w:cs="Times New Roman"/>
          <w:sz w:val="28"/>
          <w:szCs w:val="28"/>
        </w:rPr>
        <w:t>торжении договора;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3) в подпункте 1 пункта 6.4 – в течение 7 календарных дней со дня вр</w:t>
      </w:r>
      <w:r w:rsidRPr="006F2B92">
        <w:rPr>
          <w:rFonts w:ascii="Times New Roman" w:hAnsi="Times New Roman" w:cs="Times New Roman"/>
          <w:sz w:val="28"/>
          <w:szCs w:val="28"/>
        </w:rPr>
        <w:t>у</w:t>
      </w:r>
      <w:r w:rsidRPr="006F2B92">
        <w:rPr>
          <w:rFonts w:ascii="Times New Roman" w:hAnsi="Times New Roman" w:cs="Times New Roman"/>
          <w:sz w:val="28"/>
          <w:szCs w:val="28"/>
        </w:rPr>
        <w:t>чения Хозяйствующему субъекту уведомления  о расторжении договора;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4) в подпунктах 3,4 пункта 6.4 – со дня вступления в силу постановл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ния администрации города Пятигорска о признании Схемы недействител</w:t>
      </w:r>
      <w:r w:rsidRPr="006F2B92">
        <w:rPr>
          <w:rFonts w:ascii="Times New Roman" w:hAnsi="Times New Roman" w:cs="Times New Roman"/>
          <w:sz w:val="28"/>
          <w:szCs w:val="28"/>
        </w:rPr>
        <w:t>ь</w:t>
      </w:r>
      <w:r w:rsidRPr="006F2B92">
        <w:rPr>
          <w:rFonts w:ascii="Times New Roman" w:hAnsi="Times New Roman" w:cs="Times New Roman"/>
          <w:sz w:val="28"/>
          <w:szCs w:val="28"/>
        </w:rPr>
        <w:t>ной, исключения из Схемы адреса размещения Объекта, по которому закл</w:t>
      </w:r>
      <w:r w:rsidRPr="006F2B92">
        <w:rPr>
          <w:rFonts w:ascii="Times New Roman" w:hAnsi="Times New Roman" w:cs="Times New Roman"/>
          <w:sz w:val="28"/>
          <w:szCs w:val="28"/>
        </w:rPr>
        <w:t>ю</w:t>
      </w:r>
      <w:r w:rsidRPr="006F2B92">
        <w:rPr>
          <w:rFonts w:ascii="Times New Roman" w:hAnsi="Times New Roman" w:cs="Times New Roman"/>
          <w:sz w:val="28"/>
          <w:szCs w:val="28"/>
        </w:rPr>
        <w:t>чен договор.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lastRenderedPageBreak/>
        <w:t xml:space="preserve">8.1. Любые споры, возникающие из настоящего договора или в связи с ним, разрешаются  Сторонами путем  ведения переговоров, а в случае </w:t>
      </w:r>
      <w:proofErr w:type="spellStart"/>
      <w:r w:rsidRPr="006F2B92">
        <w:rPr>
          <w:rFonts w:ascii="Times New Roman" w:hAnsi="Times New Roman" w:cs="Times New Roman"/>
          <w:sz w:val="28"/>
          <w:szCs w:val="28"/>
        </w:rPr>
        <w:t>недо-стижения</w:t>
      </w:r>
      <w:proofErr w:type="spellEnd"/>
      <w:r w:rsidRPr="006F2B92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суда в соответствии с дейс</w:t>
      </w:r>
      <w:r w:rsidRPr="006F2B92">
        <w:rPr>
          <w:rFonts w:ascii="Times New Roman" w:hAnsi="Times New Roman" w:cs="Times New Roman"/>
          <w:sz w:val="28"/>
          <w:szCs w:val="28"/>
        </w:rPr>
        <w:t>т</w:t>
      </w:r>
      <w:r w:rsidRPr="006F2B92">
        <w:rPr>
          <w:rFonts w:ascii="Times New Roman" w:hAnsi="Times New Roman" w:cs="Times New Roman"/>
          <w:sz w:val="28"/>
          <w:szCs w:val="28"/>
        </w:rPr>
        <w:t>вующим законодательством.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8.2. Настоящий договор составляется в 2 экземплярах, имеющих од</w:t>
      </w:r>
      <w:r w:rsidRPr="006F2B92">
        <w:rPr>
          <w:rFonts w:ascii="Times New Roman" w:hAnsi="Times New Roman" w:cs="Times New Roman"/>
          <w:sz w:val="28"/>
          <w:szCs w:val="28"/>
        </w:rPr>
        <w:t>и</w:t>
      </w:r>
      <w:r w:rsidRPr="006F2B92">
        <w:rPr>
          <w:rFonts w:ascii="Times New Roman" w:hAnsi="Times New Roman" w:cs="Times New Roman"/>
          <w:sz w:val="28"/>
          <w:szCs w:val="28"/>
        </w:rPr>
        <w:t>наковую юридическую силу, - по одному для каждой из Сторон, один из к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>торых хранится в Администрации в течение трех лет со дня окончания срока договора.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8.3. Приложения к настоящему договору составляют его неотъемлемую часть.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Приложение 1 - ситуационный план размещения Объекта.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Приложение 2 – Типовой проект, или фотографии (эскизы, компьютерный монтаж) с указанием габаритов (длина, ширина, высота) предполагаемого к установке Объекта, соответствующего типовым требованиям, или соглас</w:t>
      </w:r>
      <w:r w:rsidRPr="006F2B92">
        <w:rPr>
          <w:rFonts w:ascii="Times New Roman" w:hAnsi="Times New Roman" w:cs="Times New Roman"/>
          <w:sz w:val="28"/>
          <w:szCs w:val="28"/>
        </w:rPr>
        <w:t>о</w:t>
      </w:r>
      <w:r w:rsidRPr="006F2B92">
        <w:rPr>
          <w:rFonts w:ascii="Times New Roman" w:hAnsi="Times New Roman" w:cs="Times New Roman"/>
          <w:sz w:val="28"/>
          <w:szCs w:val="28"/>
        </w:rPr>
        <w:t xml:space="preserve">ванный с Администрацией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6F2B92">
        <w:rPr>
          <w:rFonts w:ascii="Times New Roman" w:hAnsi="Times New Roman" w:cs="Times New Roman"/>
          <w:sz w:val="28"/>
          <w:szCs w:val="28"/>
        </w:rPr>
        <w:t xml:space="preserve"> Объекта с указанием его габаритов.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8.4. 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Администрация  вправе обеспечивать уведомление Хозяйству</w:t>
      </w:r>
      <w:r w:rsidRPr="006F2B92">
        <w:rPr>
          <w:rFonts w:ascii="Times New Roman" w:hAnsi="Times New Roman" w:cs="Times New Roman"/>
          <w:sz w:val="28"/>
          <w:szCs w:val="28"/>
        </w:rPr>
        <w:t>ю</w:t>
      </w:r>
      <w:r w:rsidRPr="006F2B92">
        <w:rPr>
          <w:rFonts w:ascii="Times New Roman" w:hAnsi="Times New Roman" w:cs="Times New Roman"/>
          <w:sz w:val="28"/>
          <w:szCs w:val="28"/>
        </w:rPr>
        <w:t>щего субъекта о наступлении (истечении) сроков платежа, о состоянии з</w:t>
      </w:r>
      <w:r w:rsidRPr="006F2B92">
        <w:rPr>
          <w:rFonts w:ascii="Times New Roman" w:hAnsi="Times New Roman" w:cs="Times New Roman"/>
          <w:sz w:val="28"/>
          <w:szCs w:val="28"/>
        </w:rPr>
        <w:t>а</w:t>
      </w:r>
      <w:r w:rsidRPr="006F2B92">
        <w:rPr>
          <w:rFonts w:ascii="Times New Roman" w:hAnsi="Times New Roman" w:cs="Times New Roman"/>
          <w:sz w:val="28"/>
          <w:szCs w:val="28"/>
        </w:rPr>
        <w:t>долженности по договору, а также об иных сведениях по поводу исполнения обязательств по договору, в том числе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Хозяйствующего субъекта, указанный (указанные) в договоре.</w:t>
      </w:r>
      <w:proofErr w:type="gramEnd"/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8.5. При изменении телефонного номера (телефонных номеров) средств мобильной (сотовой) связи Хозяйствующий субъект обязан в течение пяти дней письменно уведомить об этом Администрацию, сообщив новый тел</w:t>
      </w:r>
      <w:r w:rsidRPr="006F2B92">
        <w:rPr>
          <w:rFonts w:ascii="Times New Roman" w:hAnsi="Times New Roman" w:cs="Times New Roman"/>
          <w:sz w:val="28"/>
          <w:szCs w:val="28"/>
        </w:rPr>
        <w:t>е</w:t>
      </w:r>
      <w:r w:rsidRPr="006F2B92">
        <w:rPr>
          <w:rFonts w:ascii="Times New Roman" w:hAnsi="Times New Roman" w:cs="Times New Roman"/>
          <w:sz w:val="28"/>
          <w:szCs w:val="28"/>
        </w:rPr>
        <w:t>фонный номер (новые телефонные номера) средств мобильной (сотовой) св</w:t>
      </w:r>
      <w:r w:rsidRPr="006F2B92">
        <w:rPr>
          <w:rFonts w:ascii="Times New Roman" w:hAnsi="Times New Roman" w:cs="Times New Roman"/>
          <w:sz w:val="28"/>
          <w:szCs w:val="28"/>
        </w:rPr>
        <w:t>я</w:t>
      </w:r>
      <w:r w:rsidRPr="006F2B92">
        <w:rPr>
          <w:rFonts w:ascii="Times New Roman" w:hAnsi="Times New Roman" w:cs="Times New Roman"/>
          <w:sz w:val="28"/>
          <w:szCs w:val="28"/>
        </w:rPr>
        <w:t>зи.</w:t>
      </w: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6F2B92" w:rsidRPr="006F2B92" w:rsidRDefault="006F2B92" w:rsidP="006F2B9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Администрация города Пятигорска                     Хозяйствующий субъект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тел.________________________                           тел. ___________________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Юридический адрес                                           Юридический адрес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______________________________           _______________________________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                                           </w:t>
      </w:r>
      <w:proofErr w:type="spellStart"/>
      <w:proofErr w:type="gramStart"/>
      <w:r w:rsidRPr="006F2B92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proofErr w:type="gramEnd"/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           м.п.                                                                      м.п. (при наличии печати)</w:t>
      </w:r>
    </w:p>
    <w:p w:rsidR="006F2B92" w:rsidRPr="006F2B92" w:rsidRDefault="006F2B92" w:rsidP="006F2B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 xml:space="preserve">№ телефона                                                                № </w:t>
      </w:r>
      <w:proofErr w:type="gramStart"/>
      <w:r w:rsidRPr="006F2B92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</w:p>
    <w:p w:rsidR="006F2B92" w:rsidRPr="006F2B92" w:rsidRDefault="006F2B92" w:rsidP="006F2B9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B92" w:rsidRPr="006F2B92" w:rsidRDefault="006F2B92" w:rsidP="006F2B9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F2B92" w:rsidRPr="006F2B92" w:rsidRDefault="006F2B92" w:rsidP="006F2B9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F2B92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:rsidR="006F2B92" w:rsidRPr="006F2B92" w:rsidRDefault="006F2B92" w:rsidP="006F2B9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 w:rsidRPr="006F2B92">
        <w:rPr>
          <w:sz w:val="28"/>
          <w:szCs w:val="28"/>
        </w:rPr>
        <w:t xml:space="preserve">администрации города Пятигорска                                       А.А.Малыгина      </w:t>
      </w:r>
    </w:p>
    <w:p w:rsidR="0008365A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  <w:sectPr w:rsidR="0008365A" w:rsidSect="006F2B9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B7676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8365A" w:rsidRPr="00B76769" w:rsidRDefault="0008365A" w:rsidP="0008365A">
      <w:pPr>
        <w:pStyle w:val="a4"/>
        <w:spacing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7676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365A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B767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365A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администрации города</w:t>
      </w:r>
    </w:p>
    <w:p w:rsidR="0008365A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Пятигорска</w:t>
      </w:r>
    </w:p>
    <w:p w:rsidR="0008365A" w:rsidRDefault="0008365A" w:rsidP="000836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175A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5AED">
        <w:rPr>
          <w:rFonts w:ascii="Times New Roman" w:hAnsi="Times New Roman" w:cs="Times New Roman"/>
          <w:sz w:val="28"/>
          <w:szCs w:val="28"/>
        </w:rPr>
        <w:t xml:space="preserve"> 18.11.2024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5AED">
        <w:rPr>
          <w:rFonts w:ascii="Times New Roman" w:hAnsi="Times New Roman" w:cs="Times New Roman"/>
          <w:sz w:val="28"/>
          <w:szCs w:val="28"/>
        </w:rPr>
        <w:t>4991</w:t>
      </w:r>
    </w:p>
    <w:p w:rsidR="0008365A" w:rsidRDefault="0008365A" w:rsidP="000836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учета хозяйствующими субъектами платы по договорам на размещение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 (нестационарных объектов по оказанию услуг) на земельных участках, в зданиях, строениях</w:t>
      </w:r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города-курорта Пятигорска,</w:t>
      </w:r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08365A" w:rsidRDefault="0008365A" w:rsidP="000836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92"/>
        <w:gridCol w:w="1417"/>
        <w:gridCol w:w="993"/>
        <w:gridCol w:w="1134"/>
        <w:gridCol w:w="992"/>
        <w:gridCol w:w="1134"/>
        <w:gridCol w:w="709"/>
        <w:gridCol w:w="851"/>
        <w:gridCol w:w="567"/>
        <w:gridCol w:w="850"/>
        <w:gridCol w:w="851"/>
        <w:gridCol w:w="850"/>
        <w:gridCol w:w="709"/>
        <w:gridCol w:w="1417"/>
        <w:gridCol w:w="992"/>
        <w:gridCol w:w="708"/>
        <w:gridCol w:w="710"/>
      </w:tblGrid>
      <w:tr w:rsidR="0008365A" w:rsidTr="00D34986">
        <w:trPr>
          <w:cantSplit/>
          <w:trHeight w:val="3352"/>
        </w:trPr>
        <w:tc>
          <w:tcPr>
            <w:tcW w:w="392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предприятия, Ф.И.О. ИП, физического лица, уплачивающего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 на профессиональный доход, № договора</w:t>
            </w:r>
          </w:p>
        </w:tc>
        <w:tc>
          <w:tcPr>
            <w:tcW w:w="993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специализ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нестационарного объекта (группы 1,2,3,4,5,6…11)*</w:t>
            </w:r>
          </w:p>
        </w:tc>
        <w:tc>
          <w:tcPr>
            <w:tcW w:w="1134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стка, используемого под размещение нестаци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нарного объекта,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(месторасполож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нестационарного объекта)</w:t>
            </w:r>
          </w:p>
        </w:tc>
        <w:tc>
          <w:tcPr>
            <w:tcW w:w="1134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территории размещения нестаци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нарного объекта (1,2,3,4)**</w:t>
            </w:r>
          </w:p>
        </w:tc>
        <w:tc>
          <w:tcPr>
            <w:tcW w:w="709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размещения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стационарного объекта</w:t>
            </w:r>
          </w:p>
        </w:tc>
        <w:tc>
          <w:tcPr>
            <w:tcW w:w="851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 цена лота за 1 мес. (ру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  <w:proofErr w:type="gramEnd"/>
          </w:p>
        </w:tc>
        <w:tc>
          <w:tcPr>
            <w:tcW w:w="567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Заявленная цена лота за 1 мес. (рублей)</w:t>
            </w:r>
          </w:p>
        </w:tc>
        <w:tc>
          <w:tcPr>
            <w:tcW w:w="850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поступления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за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 (рублей)</w:t>
            </w:r>
          </w:p>
        </w:tc>
        <w:tc>
          <w:tcPr>
            <w:tcW w:w="851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поступившая сумма за квартал (Ру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лей) </w:t>
            </w:r>
          </w:p>
        </w:tc>
        <w:tc>
          <w:tcPr>
            <w:tcW w:w="850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поступления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за год (рублей)</w:t>
            </w:r>
          </w:p>
        </w:tc>
        <w:tc>
          <w:tcPr>
            <w:tcW w:w="709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поступившая сумма за год (рублей)</w:t>
            </w:r>
          </w:p>
        </w:tc>
        <w:tc>
          <w:tcPr>
            <w:tcW w:w="1417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поступления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за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говора (рублей)</w:t>
            </w:r>
          </w:p>
        </w:tc>
        <w:tc>
          <w:tcPr>
            <w:tcW w:w="992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поступившая сумма за период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(рублей)</w:t>
            </w:r>
          </w:p>
        </w:tc>
        <w:tc>
          <w:tcPr>
            <w:tcW w:w="708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(пеня) начи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ленные с начала действия договора</w:t>
            </w:r>
          </w:p>
        </w:tc>
        <w:tc>
          <w:tcPr>
            <w:tcW w:w="710" w:type="dxa"/>
            <w:textDirection w:val="btLr"/>
          </w:tcPr>
          <w:p w:rsidR="0008365A" w:rsidRDefault="0008365A" w:rsidP="00D34986">
            <w:pPr>
              <w:pStyle w:val="a4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(пеня) погаше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 начала действия договора</w:t>
            </w:r>
          </w:p>
        </w:tc>
      </w:tr>
      <w:tr w:rsidR="0008365A" w:rsidTr="00D34986">
        <w:tc>
          <w:tcPr>
            <w:tcW w:w="392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08365A" w:rsidRDefault="0008365A" w:rsidP="00D349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8365A" w:rsidRDefault="0008365A" w:rsidP="0008365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*Плательщик группы товаров и вида предоставляемых услуг в соответствии с приложением 3 к постановлению администрации города Пятигорска от 13.08.2021 № 3136</w:t>
      </w:r>
    </w:p>
    <w:p w:rsidR="0008365A" w:rsidRDefault="0008365A" w:rsidP="0008365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**Показатель территории города-курорта Пятигорска в соответствии с приложением 3 к постановлению администрации города Пятигорска от 13.08.2021 № 3136</w:t>
      </w:r>
    </w:p>
    <w:p w:rsidR="0008365A" w:rsidRDefault="0008365A" w:rsidP="0008365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8365A" w:rsidRDefault="0008365A" w:rsidP="0008365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8365A" w:rsidRPr="003F2B3F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</w:t>
      </w:r>
      <w:r w:rsidRPr="003F2B3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8365A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2B3F">
        <w:rPr>
          <w:rFonts w:ascii="Times New Roman" w:hAnsi="Times New Roman" w:cs="Times New Roman"/>
          <w:sz w:val="28"/>
          <w:szCs w:val="28"/>
        </w:rPr>
        <w:t xml:space="preserve">    города Пятигорска, управляющий делами</w:t>
      </w:r>
    </w:p>
    <w:p w:rsidR="0008365A" w:rsidRPr="007C6C3F" w:rsidRDefault="0008365A" w:rsidP="0008365A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2B3F">
        <w:rPr>
          <w:rFonts w:ascii="Times New Roman" w:hAnsi="Times New Roman" w:cs="Times New Roman"/>
          <w:sz w:val="28"/>
          <w:szCs w:val="28"/>
        </w:rPr>
        <w:t xml:space="preserve">    администрации города Пятигорска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А.А.Малыгина                                                                                                                       </w:t>
      </w:r>
    </w:p>
    <w:p w:rsidR="004B5C0A" w:rsidRPr="006F2B92" w:rsidRDefault="004B5C0A" w:rsidP="004B5C0A">
      <w:pPr>
        <w:spacing w:after="720"/>
        <w:jc w:val="both"/>
        <w:rPr>
          <w:sz w:val="28"/>
          <w:szCs w:val="28"/>
        </w:rPr>
      </w:pPr>
    </w:p>
    <w:p w:rsidR="0008365A" w:rsidRDefault="0008365A" w:rsidP="004B5C0A">
      <w:pPr>
        <w:spacing w:after="720"/>
        <w:jc w:val="both"/>
        <w:rPr>
          <w:sz w:val="28"/>
          <w:szCs w:val="28"/>
        </w:rPr>
        <w:sectPr w:rsidR="0008365A" w:rsidSect="0008365A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CC683A" w:rsidRDefault="00CC683A" w:rsidP="0008365A">
      <w:pPr>
        <w:spacing w:after="720"/>
        <w:jc w:val="both"/>
      </w:pPr>
    </w:p>
    <w:sectPr w:rsidR="00CC683A" w:rsidSect="006F2B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C0A"/>
    <w:rsid w:val="0008365A"/>
    <w:rsid w:val="00175AED"/>
    <w:rsid w:val="001817D4"/>
    <w:rsid w:val="0038547F"/>
    <w:rsid w:val="00435B52"/>
    <w:rsid w:val="004B5C0A"/>
    <w:rsid w:val="005B0AA8"/>
    <w:rsid w:val="006F2B92"/>
    <w:rsid w:val="007E109D"/>
    <w:rsid w:val="00832853"/>
    <w:rsid w:val="00981092"/>
    <w:rsid w:val="00C43F33"/>
    <w:rsid w:val="00CC683A"/>
    <w:rsid w:val="00CD6063"/>
    <w:rsid w:val="00EC2979"/>
    <w:rsid w:val="00EF5094"/>
    <w:rsid w:val="00E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B92"/>
    <w:rPr>
      <w:color w:val="0000FF"/>
      <w:u w:val="single"/>
    </w:rPr>
  </w:style>
  <w:style w:type="paragraph" w:styleId="a4">
    <w:name w:val="No Spacing"/>
    <w:uiPriority w:val="1"/>
    <w:qFormat/>
    <w:rsid w:val="006F2B9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8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rgotdel\Desktop\&#1055;&#1054;&#1057;&#1058;&#1040;&#1053;&#1054;&#1042;&#1051;&#1045;&#1053;&#1048;&#1045;%20&#1060;&#1054;&#1056;&#1052;&#1040;%20&#1044;&#1054;&#1043;&#1054;&#1042;&#1054;&#1056;&#1040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orgotdel\Desktop\&#1055;&#1054;&#1057;&#1058;&#1040;&#1053;&#1054;&#1042;&#1051;&#1045;&#1053;&#1048;&#1045;%20&#1060;&#1054;&#1056;&#1052;&#1040;%20&#1044;&#1054;&#1043;&#1054;&#1042;&#1054;&#1056;&#1040;.doc" TargetMode="External"/><Relationship Id="rId12" Type="http://schemas.openxmlformats.org/officeDocument/2006/relationships/hyperlink" Target="consultantplus://offline/ref=59A8CE4E29A979AF8BF01533B27E008C3685BBB41202378BB2A323F06D118795D6D159F8397A6E100AA5DD8E3DL9d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A8CE4E29A979AF8BF01533B27E008C3685BBB41202378BB2A323F06D118795D6D159F8397A6E100AA5DD8E3DL9d3L" TargetMode="External"/><Relationship Id="rId11" Type="http://schemas.openxmlformats.org/officeDocument/2006/relationships/hyperlink" Target="file:///C:\Users\Torgotdel\Desktop\&#1055;&#1054;&#1057;&#1058;&#1040;&#1053;&#1054;&#1042;&#1051;&#1045;&#1053;&#1048;&#1045;%20&#1060;&#1054;&#1056;&#1052;&#1040;%20&#1044;&#1054;&#1043;&#1054;&#1042;&#1054;&#1056;&#1040;.doc" TargetMode="External"/><Relationship Id="rId5" Type="http://schemas.openxmlformats.org/officeDocument/2006/relationships/hyperlink" Target="file:///C:\Users\Torgotdel\Desktop\&#1055;&#1054;&#1057;&#1058;&#1040;&#1053;&#1054;&#1042;&#1051;&#1045;&#1053;&#1048;&#1045;%20&#1060;&#1054;&#1056;&#1052;&#1040;%20&#1044;&#1054;&#1043;&#1054;&#1042;&#1054;&#1056;&#1040;.doc" TargetMode="External"/><Relationship Id="rId10" Type="http://schemas.openxmlformats.org/officeDocument/2006/relationships/hyperlink" Target="file:///C:\Users\Torgotdel\Desktop\&#1055;&#1054;&#1057;&#1058;&#1040;&#1053;&#1054;&#1042;&#1051;&#1045;&#1053;&#1048;&#1045;%20&#1060;&#1054;&#1056;&#1052;&#1040;%20&#1044;&#1054;&#1043;&#1054;&#1042;&#1054;&#1056;&#104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A8CE4E29A979AF8BF00B3EA4125E86308BE5BF10043DDDE9F325A7324181C0849107A1783E7D110BBBDF8F3A99281C845B9329E6F1EDC5A2579F96LCd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1E1B-0FE9-4E91-A0FE-7FB84085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4128</Words>
  <Characters>23534</Characters>
  <Application>Microsoft Office Word</Application>
  <DocSecurity>0</DocSecurity>
  <Lines>196</Lines>
  <Paragraphs>55</Paragraphs>
  <ScaleCrop>false</ScaleCrop>
  <Company/>
  <LinksUpToDate>false</LinksUpToDate>
  <CharactersWithSpaces>27607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</cp:lastModifiedBy>
  <cp:revision>6</cp:revision>
  <dcterms:created xsi:type="dcterms:W3CDTF">2024-11-18T11:31:00Z</dcterms:created>
  <dcterms:modified xsi:type="dcterms:W3CDTF">2024-11-19T08:59:00Z</dcterms:modified>
</cp:coreProperties>
</file>