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22B" w:rsidRPr="003B1CFC" w:rsidRDefault="00FA522B" w:rsidP="00FA522B">
      <w:pPr>
        <w:pStyle w:val="3"/>
        <w:numPr>
          <w:ilvl w:val="0"/>
          <w:numId w:val="0"/>
        </w:numPr>
        <w:tabs>
          <w:tab w:val="left" w:pos="0"/>
        </w:tabs>
        <w:rPr>
          <w:sz w:val="28"/>
          <w:szCs w:val="28"/>
        </w:rPr>
      </w:pPr>
      <w:r w:rsidRPr="003B1CFC">
        <w:rPr>
          <w:sz w:val="28"/>
          <w:szCs w:val="28"/>
        </w:rPr>
        <w:t>ДУМА ГОРОДА ПЯТИГОРСКА СТАВРОПОЛЬСКОГО КРАЯ</w:t>
      </w:r>
    </w:p>
    <w:p w:rsidR="00FA522B" w:rsidRPr="003B1CFC" w:rsidRDefault="00FA522B" w:rsidP="00FA522B">
      <w:pPr>
        <w:rPr>
          <w:sz w:val="28"/>
          <w:szCs w:val="28"/>
        </w:rPr>
      </w:pPr>
    </w:p>
    <w:p w:rsidR="00FA522B" w:rsidRPr="003B1CFC" w:rsidRDefault="00FA522B" w:rsidP="00FA522B">
      <w:pPr>
        <w:jc w:val="center"/>
        <w:rPr>
          <w:sz w:val="28"/>
          <w:szCs w:val="28"/>
        </w:rPr>
      </w:pPr>
      <w:r w:rsidRPr="003B1CFC">
        <w:rPr>
          <w:sz w:val="28"/>
          <w:szCs w:val="28"/>
        </w:rPr>
        <w:t>РЕШЕНИЕ</w:t>
      </w:r>
    </w:p>
    <w:p w:rsidR="00FA522B" w:rsidRPr="003B1CFC" w:rsidRDefault="00FA522B" w:rsidP="00FA522B">
      <w:pPr>
        <w:jc w:val="center"/>
        <w:rPr>
          <w:sz w:val="28"/>
          <w:szCs w:val="28"/>
        </w:rPr>
      </w:pPr>
      <w:r w:rsidRPr="003B1CFC">
        <w:rPr>
          <w:sz w:val="28"/>
          <w:szCs w:val="28"/>
        </w:rPr>
        <w:t xml:space="preserve">от </w:t>
      </w:r>
      <w:r>
        <w:rPr>
          <w:sz w:val="28"/>
          <w:szCs w:val="28"/>
        </w:rPr>
        <w:t>24</w:t>
      </w:r>
      <w:r w:rsidRPr="003B1CFC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Pr="003B1CFC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3B1CFC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Pr="003B1CFC">
        <w:rPr>
          <w:sz w:val="28"/>
          <w:szCs w:val="28"/>
        </w:rPr>
        <w:t xml:space="preserve"> № </w:t>
      </w:r>
      <w:r w:rsidR="006A5447">
        <w:rPr>
          <w:sz w:val="28"/>
          <w:szCs w:val="28"/>
        </w:rPr>
        <w:t>10</w:t>
      </w:r>
      <w:r w:rsidRPr="003B1CFC">
        <w:rPr>
          <w:sz w:val="28"/>
          <w:szCs w:val="28"/>
        </w:rPr>
        <w:t xml:space="preserve"> – 6</w:t>
      </w:r>
      <w:r>
        <w:rPr>
          <w:sz w:val="28"/>
          <w:szCs w:val="28"/>
        </w:rPr>
        <w:t>6</w:t>
      </w:r>
      <w:r w:rsidRPr="003B1CFC">
        <w:rPr>
          <w:sz w:val="28"/>
          <w:szCs w:val="28"/>
        </w:rPr>
        <w:t xml:space="preserve"> РД</w:t>
      </w:r>
    </w:p>
    <w:p w:rsidR="00FA522B" w:rsidRPr="00C272CA" w:rsidRDefault="00FA522B" w:rsidP="00FA522B">
      <w:pPr>
        <w:pStyle w:val="a3"/>
        <w:spacing w:after="0"/>
        <w:jc w:val="both"/>
        <w:rPr>
          <w:sz w:val="28"/>
          <w:szCs w:val="28"/>
        </w:rPr>
      </w:pPr>
    </w:p>
    <w:p w:rsidR="00FA522B" w:rsidRPr="006A5447" w:rsidRDefault="006A5447" w:rsidP="006A5447">
      <w:pPr>
        <w:pStyle w:val="a3"/>
        <w:spacing w:after="0"/>
        <w:jc w:val="center"/>
        <w:rPr>
          <w:caps/>
          <w:sz w:val="28"/>
          <w:szCs w:val="28"/>
        </w:rPr>
      </w:pPr>
      <w:r w:rsidRPr="006A5447">
        <w:rPr>
          <w:caps/>
          <w:color w:val="000000"/>
          <w:sz w:val="28"/>
          <w:szCs w:val="28"/>
        </w:rPr>
        <w:t>О внесении изменений в решение Думы города Пятигорска «Об утверждении Прогнозного плана (программы) приватизации имущества, находящегося в собственности муниципального образования города-курорта Пятигорска на 2016 год»</w:t>
      </w:r>
    </w:p>
    <w:p w:rsidR="00FA522B" w:rsidRDefault="00FA522B" w:rsidP="00FA522B">
      <w:pPr>
        <w:pStyle w:val="a3"/>
        <w:spacing w:after="0"/>
        <w:rPr>
          <w:sz w:val="28"/>
          <w:szCs w:val="28"/>
          <w:highlight w:val="yellow"/>
        </w:rPr>
      </w:pPr>
    </w:p>
    <w:p w:rsidR="006A5447" w:rsidRPr="001D2BA1" w:rsidRDefault="006A5447" w:rsidP="00FA522B">
      <w:pPr>
        <w:pStyle w:val="a3"/>
        <w:spacing w:after="0"/>
        <w:rPr>
          <w:sz w:val="28"/>
          <w:szCs w:val="28"/>
          <w:highlight w:val="yellow"/>
        </w:rPr>
      </w:pPr>
    </w:p>
    <w:p w:rsidR="00552985" w:rsidRDefault="006A5447" w:rsidP="006A5447">
      <w:pPr>
        <w:pStyle w:val="a3"/>
        <w:spacing w:after="0"/>
        <w:ind w:firstLine="567"/>
        <w:jc w:val="both"/>
        <w:rPr>
          <w:color w:val="000000"/>
          <w:sz w:val="28"/>
          <w:szCs w:val="28"/>
        </w:rPr>
      </w:pPr>
      <w:r w:rsidRPr="003E503A">
        <w:rPr>
          <w:color w:val="000000"/>
          <w:sz w:val="28"/>
          <w:szCs w:val="28"/>
        </w:rPr>
        <w:t>Руководствуясь Федеральным законом «Об общих принципах организации местного самоуправления в Российской Федерации»,</w:t>
      </w:r>
      <w:r w:rsidRPr="003E503A">
        <w:rPr>
          <w:b/>
          <w:color w:val="000000"/>
          <w:sz w:val="28"/>
          <w:szCs w:val="28"/>
        </w:rPr>
        <w:t xml:space="preserve"> </w:t>
      </w:r>
      <w:r w:rsidRPr="003E503A">
        <w:rPr>
          <w:color w:val="000000"/>
          <w:sz w:val="28"/>
          <w:szCs w:val="28"/>
        </w:rPr>
        <w:t>Федеральным законом «О приватизации государственного и муниципального имущества», Уставом муниципального образования города-курорта Пятигорска, Положением об управлении и распоряжении имуществом, находящимся в собственности муниципального образования города-курорта Пятигорска,</w:t>
      </w:r>
    </w:p>
    <w:p w:rsidR="00FA522B" w:rsidRPr="00C272CA" w:rsidRDefault="00FA522B" w:rsidP="006A5447">
      <w:pPr>
        <w:pStyle w:val="a3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Дума города Пятигорска</w:t>
      </w:r>
    </w:p>
    <w:p w:rsidR="00FA522B" w:rsidRPr="001D2BA1" w:rsidRDefault="00FA522B" w:rsidP="00FA522B">
      <w:pPr>
        <w:pStyle w:val="a3"/>
        <w:spacing w:after="0"/>
        <w:ind w:left="567"/>
        <w:rPr>
          <w:sz w:val="28"/>
          <w:szCs w:val="28"/>
        </w:rPr>
      </w:pPr>
    </w:p>
    <w:p w:rsidR="00FA522B" w:rsidRPr="001D2BA1" w:rsidRDefault="00FA522B" w:rsidP="00FA522B">
      <w:pPr>
        <w:pStyle w:val="21"/>
        <w:ind w:left="567" w:firstLine="0"/>
        <w:jc w:val="left"/>
      </w:pPr>
      <w:r w:rsidRPr="001D2BA1">
        <w:t>РЕШИЛА:</w:t>
      </w:r>
    </w:p>
    <w:p w:rsidR="00FA522B" w:rsidRPr="001D2BA1" w:rsidRDefault="00FA522B" w:rsidP="00FA522B">
      <w:pPr>
        <w:pStyle w:val="a3"/>
        <w:spacing w:after="0"/>
        <w:ind w:left="567"/>
        <w:rPr>
          <w:sz w:val="28"/>
          <w:szCs w:val="28"/>
        </w:rPr>
      </w:pPr>
    </w:p>
    <w:p w:rsidR="006A5447" w:rsidRPr="003E503A" w:rsidRDefault="006A5447" w:rsidP="006A5447">
      <w:pPr>
        <w:pStyle w:val="ConsNonformat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503A">
        <w:rPr>
          <w:rFonts w:ascii="Times New Roman" w:hAnsi="Times New Roman" w:cs="Times New Roman"/>
          <w:color w:val="000000"/>
          <w:sz w:val="28"/>
          <w:szCs w:val="28"/>
        </w:rPr>
        <w:t>1. Внести в Приложение к решению Думы города Пятигорска от 24 декабря 2015 года № 56-63РД «Об утверждении Прогнозного плана (программы) приватизации имущества, находящегося в собственности муниципального образования города-курорта Пятигорска на 2016 год» изменения, дополнив его пунктами № 18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3E503A">
        <w:rPr>
          <w:rFonts w:ascii="Times New Roman" w:hAnsi="Times New Roman" w:cs="Times New Roman"/>
          <w:color w:val="000000"/>
          <w:sz w:val="28"/>
          <w:szCs w:val="28"/>
        </w:rPr>
        <w:t>34, согласно Приложению к настоящему решению.</w:t>
      </w:r>
    </w:p>
    <w:p w:rsidR="006A5447" w:rsidRPr="003E503A" w:rsidRDefault="006A5447" w:rsidP="006A5447">
      <w:pPr>
        <w:pStyle w:val="ConsNonformat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503A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gramStart"/>
      <w:r w:rsidRPr="003E503A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3E503A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решения возложить на администрацию города Пятигорска.</w:t>
      </w:r>
    </w:p>
    <w:p w:rsidR="00365FC1" w:rsidRPr="006A5447" w:rsidRDefault="006A5447" w:rsidP="006A5447">
      <w:pPr>
        <w:ind w:firstLine="567"/>
        <w:jc w:val="both"/>
        <w:rPr>
          <w:sz w:val="28"/>
          <w:szCs w:val="28"/>
        </w:rPr>
      </w:pPr>
      <w:r w:rsidRPr="006A5447">
        <w:rPr>
          <w:color w:val="000000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FA522B" w:rsidRDefault="00FA522B" w:rsidP="00365FC1">
      <w:pPr>
        <w:pStyle w:val="21"/>
        <w:tabs>
          <w:tab w:val="left" w:pos="567"/>
        </w:tabs>
        <w:ind w:left="57" w:right="-5" w:hanging="57"/>
      </w:pPr>
    </w:p>
    <w:p w:rsidR="00FA522B" w:rsidRDefault="00FA522B" w:rsidP="00FA522B">
      <w:pPr>
        <w:pStyle w:val="21"/>
        <w:tabs>
          <w:tab w:val="left" w:pos="709"/>
        </w:tabs>
        <w:ind w:left="57" w:right="-5" w:hanging="57"/>
      </w:pPr>
    </w:p>
    <w:p w:rsidR="00FA522B" w:rsidRDefault="00FA522B" w:rsidP="00FA522B">
      <w:pPr>
        <w:pStyle w:val="a3"/>
        <w:spacing w:after="0"/>
        <w:rPr>
          <w:sz w:val="28"/>
          <w:szCs w:val="28"/>
        </w:rPr>
      </w:pPr>
    </w:p>
    <w:p w:rsidR="00FA522B" w:rsidRPr="003B1CFC" w:rsidRDefault="00FA522B" w:rsidP="00FA522B">
      <w:pPr>
        <w:pStyle w:val="21"/>
        <w:tabs>
          <w:tab w:val="left" w:pos="709"/>
        </w:tabs>
        <w:ind w:left="57" w:right="-5" w:firstLine="567"/>
        <w:jc w:val="right"/>
      </w:pPr>
      <w:r w:rsidRPr="003B1CFC">
        <w:t>Председатель Думы города Пятигорска</w:t>
      </w:r>
    </w:p>
    <w:p w:rsidR="00FA522B" w:rsidRPr="003B1CFC" w:rsidRDefault="00FA522B" w:rsidP="00FA522B">
      <w:pPr>
        <w:pStyle w:val="21"/>
        <w:tabs>
          <w:tab w:val="left" w:pos="709"/>
        </w:tabs>
        <w:ind w:left="57" w:right="-5" w:firstLine="567"/>
        <w:jc w:val="right"/>
      </w:pPr>
      <w:r w:rsidRPr="003B1CFC">
        <w:t>Л.В. ПОХИЛЬКО</w:t>
      </w:r>
    </w:p>
    <w:p w:rsidR="00FA522B" w:rsidRPr="003B1CFC" w:rsidRDefault="00FA522B" w:rsidP="00FA522B">
      <w:pPr>
        <w:pStyle w:val="a3"/>
        <w:spacing w:after="0"/>
        <w:rPr>
          <w:sz w:val="28"/>
          <w:szCs w:val="28"/>
        </w:rPr>
      </w:pPr>
    </w:p>
    <w:p w:rsidR="00FA522B" w:rsidRDefault="00FA522B" w:rsidP="00FA522B">
      <w:pPr>
        <w:pStyle w:val="a3"/>
        <w:spacing w:after="0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FA522B" w:rsidRPr="003B1CFC" w:rsidRDefault="00FA522B" w:rsidP="00FA522B">
      <w:pPr>
        <w:pStyle w:val="a3"/>
        <w:spacing w:after="0"/>
        <w:jc w:val="right"/>
        <w:rPr>
          <w:sz w:val="28"/>
          <w:szCs w:val="28"/>
        </w:rPr>
      </w:pPr>
      <w:r w:rsidRPr="003B1CFC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Pr="003B1CFC">
        <w:rPr>
          <w:sz w:val="28"/>
          <w:szCs w:val="28"/>
        </w:rPr>
        <w:t xml:space="preserve"> города Пятигорска</w:t>
      </w:r>
    </w:p>
    <w:p w:rsidR="00FA522B" w:rsidRDefault="00FA522B" w:rsidP="00FA522B">
      <w:pPr>
        <w:pStyle w:val="a3"/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Pr="003B1CFC">
        <w:rPr>
          <w:sz w:val="28"/>
          <w:szCs w:val="28"/>
        </w:rPr>
        <w:t xml:space="preserve">.Н. </w:t>
      </w:r>
      <w:r>
        <w:rPr>
          <w:sz w:val="28"/>
          <w:szCs w:val="28"/>
        </w:rPr>
        <w:t>БОНДАРЕНКО</w:t>
      </w:r>
    </w:p>
    <w:p w:rsidR="00365FC1" w:rsidRDefault="00365FC1" w:rsidP="00365FC1">
      <w:pPr>
        <w:pStyle w:val="a3"/>
        <w:spacing w:after="0"/>
        <w:jc w:val="both"/>
        <w:rPr>
          <w:sz w:val="28"/>
          <w:szCs w:val="28"/>
        </w:rPr>
      </w:pPr>
    </w:p>
    <w:p w:rsidR="00365FC1" w:rsidRPr="003B1CFC" w:rsidRDefault="00365FC1" w:rsidP="00365FC1">
      <w:pPr>
        <w:pStyle w:val="a3"/>
        <w:spacing w:after="0"/>
        <w:jc w:val="both"/>
        <w:rPr>
          <w:sz w:val="28"/>
          <w:szCs w:val="28"/>
        </w:rPr>
      </w:pPr>
    </w:p>
    <w:p w:rsidR="00365FC1" w:rsidRPr="003B1CFC" w:rsidRDefault="00365FC1" w:rsidP="00365FC1">
      <w:pPr>
        <w:tabs>
          <w:tab w:val="left" w:pos="567"/>
          <w:tab w:val="left" w:pos="709"/>
        </w:tabs>
        <w:ind w:left="486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365FC1" w:rsidRPr="003B1CFC" w:rsidRDefault="00365FC1" w:rsidP="00365FC1">
      <w:pPr>
        <w:ind w:left="4860"/>
        <w:jc w:val="right"/>
        <w:rPr>
          <w:sz w:val="28"/>
          <w:szCs w:val="28"/>
        </w:rPr>
      </w:pPr>
      <w:r w:rsidRPr="003B1CFC">
        <w:rPr>
          <w:sz w:val="28"/>
          <w:szCs w:val="28"/>
        </w:rPr>
        <w:lastRenderedPageBreak/>
        <w:t>к решению Думы города Пятигорска</w:t>
      </w:r>
    </w:p>
    <w:p w:rsidR="00365FC1" w:rsidRPr="003B1CFC" w:rsidRDefault="006A5447" w:rsidP="00365FC1">
      <w:pPr>
        <w:ind w:left="4860"/>
        <w:jc w:val="right"/>
        <w:rPr>
          <w:sz w:val="28"/>
          <w:szCs w:val="28"/>
        </w:rPr>
      </w:pPr>
      <w:r>
        <w:rPr>
          <w:sz w:val="28"/>
          <w:szCs w:val="28"/>
        </w:rPr>
        <w:t>от 24 марта 2016 года № 10</w:t>
      </w:r>
      <w:r w:rsidR="00365FC1">
        <w:rPr>
          <w:sz w:val="28"/>
          <w:szCs w:val="28"/>
        </w:rPr>
        <w:t>-66 РД</w:t>
      </w:r>
    </w:p>
    <w:p w:rsidR="00365FC1" w:rsidRDefault="00365FC1" w:rsidP="00FA522B">
      <w:pPr>
        <w:pStyle w:val="a3"/>
        <w:spacing w:after="0"/>
        <w:jc w:val="right"/>
        <w:rPr>
          <w:sz w:val="28"/>
          <w:szCs w:val="28"/>
        </w:rPr>
      </w:pPr>
    </w:p>
    <w:p w:rsidR="00365FC1" w:rsidRDefault="00365FC1" w:rsidP="00FA522B">
      <w:pPr>
        <w:pStyle w:val="a3"/>
        <w:spacing w:after="0"/>
        <w:jc w:val="right"/>
        <w:rPr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701"/>
        <w:gridCol w:w="4860"/>
        <w:gridCol w:w="2370"/>
      </w:tblGrid>
      <w:tr w:rsidR="006A5447" w:rsidRPr="00F62FDB" w:rsidTr="006A5447">
        <w:tc>
          <w:tcPr>
            <w:tcW w:w="567" w:type="dxa"/>
            <w:vAlign w:val="center"/>
          </w:tcPr>
          <w:p w:rsidR="006A5447" w:rsidRPr="006A5447" w:rsidRDefault="006A5447" w:rsidP="006D10DF">
            <w:pPr>
              <w:ind w:left="-142" w:right="-108"/>
              <w:jc w:val="center"/>
              <w:rPr>
                <w:color w:val="000000"/>
              </w:rPr>
            </w:pPr>
            <w:r w:rsidRPr="006A5447">
              <w:rPr>
                <w:color w:val="000000"/>
              </w:rPr>
              <w:t>«18.</w:t>
            </w:r>
          </w:p>
        </w:tc>
        <w:tc>
          <w:tcPr>
            <w:tcW w:w="1701" w:type="dxa"/>
            <w:vAlign w:val="center"/>
          </w:tcPr>
          <w:p w:rsidR="006A5447" w:rsidRPr="006A5447" w:rsidRDefault="006A5447" w:rsidP="006D10DF">
            <w:pPr>
              <w:jc w:val="center"/>
              <w:rPr>
                <w:color w:val="000000"/>
              </w:rPr>
            </w:pPr>
            <w:r w:rsidRPr="006A5447">
              <w:rPr>
                <w:color w:val="000000"/>
              </w:rPr>
              <w:t>Нежилые помещения</w:t>
            </w:r>
          </w:p>
        </w:tc>
        <w:tc>
          <w:tcPr>
            <w:tcW w:w="4860" w:type="dxa"/>
            <w:vAlign w:val="center"/>
          </w:tcPr>
          <w:p w:rsidR="006A5447" w:rsidRPr="006A5447" w:rsidRDefault="006A5447" w:rsidP="006D10DF">
            <w:pPr>
              <w:jc w:val="center"/>
              <w:rPr>
                <w:color w:val="000000"/>
              </w:rPr>
            </w:pPr>
            <w:r w:rsidRPr="006A5447">
              <w:rPr>
                <w:color w:val="000000"/>
              </w:rPr>
              <w:t>Литер «Б»; 1 этаж;</w:t>
            </w:r>
          </w:p>
          <w:p w:rsidR="006A5447" w:rsidRPr="006A5447" w:rsidRDefault="006A5447" w:rsidP="006D10DF">
            <w:pPr>
              <w:jc w:val="center"/>
              <w:rPr>
                <w:color w:val="000000"/>
              </w:rPr>
            </w:pPr>
            <w:r w:rsidRPr="006A5447">
              <w:rPr>
                <w:color w:val="000000"/>
              </w:rPr>
              <w:t>нежилые помещения №№ 11-20;</w:t>
            </w:r>
          </w:p>
          <w:p w:rsidR="006A5447" w:rsidRPr="006A5447" w:rsidRDefault="006A5447" w:rsidP="006D10DF">
            <w:pPr>
              <w:jc w:val="center"/>
              <w:rPr>
                <w:color w:val="000000"/>
              </w:rPr>
            </w:pPr>
            <w:r w:rsidRPr="006A5447">
              <w:rPr>
                <w:color w:val="000000"/>
              </w:rPr>
              <w:t>35,2 кв.м.</w:t>
            </w:r>
          </w:p>
        </w:tc>
        <w:tc>
          <w:tcPr>
            <w:tcW w:w="2370" w:type="dxa"/>
            <w:vAlign w:val="center"/>
          </w:tcPr>
          <w:p w:rsidR="006A5447" w:rsidRPr="006A5447" w:rsidRDefault="006A5447" w:rsidP="006D10DF">
            <w:pPr>
              <w:jc w:val="center"/>
              <w:rPr>
                <w:color w:val="000000"/>
              </w:rPr>
            </w:pPr>
            <w:r w:rsidRPr="006A5447">
              <w:rPr>
                <w:color w:val="000000"/>
              </w:rPr>
              <w:t>ул. Матвеева, 8, квартира 3</w:t>
            </w:r>
          </w:p>
        </w:tc>
      </w:tr>
      <w:tr w:rsidR="006A5447" w:rsidRPr="00F62FDB" w:rsidTr="006A5447">
        <w:tc>
          <w:tcPr>
            <w:tcW w:w="567" w:type="dxa"/>
            <w:vAlign w:val="center"/>
          </w:tcPr>
          <w:p w:rsidR="006A5447" w:rsidRPr="006A5447" w:rsidRDefault="006A5447" w:rsidP="006D10DF">
            <w:pPr>
              <w:jc w:val="center"/>
              <w:rPr>
                <w:color w:val="000000"/>
              </w:rPr>
            </w:pPr>
            <w:r w:rsidRPr="006A5447">
              <w:rPr>
                <w:color w:val="000000"/>
              </w:rPr>
              <w:t>19.</w:t>
            </w:r>
          </w:p>
        </w:tc>
        <w:tc>
          <w:tcPr>
            <w:tcW w:w="1701" w:type="dxa"/>
            <w:vAlign w:val="center"/>
          </w:tcPr>
          <w:p w:rsidR="006A5447" w:rsidRPr="006A5447" w:rsidRDefault="006A5447" w:rsidP="006D10DF">
            <w:pPr>
              <w:jc w:val="center"/>
              <w:rPr>
                <w:color w:val="000000"/>
              </w:rPr>
            </w:pPr>
            <w:r w:rsidRPr="006A5447">
              <w:rPr>
                <w:color w:val="000000"/>
              </w:rPr>
              <w:t>Нежилые помещения</w:t>
            </w:r>
          </w:p>
        </w:tc>
        <w:tc>
          <w:tcPr>
            <w:tcW w:w="4860" w:type="dxa"/>
            <w:vAlign w:val="center"/>
          </w:tcPr>
          <w:p w:rsidR="006A5447" w:rsidRPr="006A5447" w:rsidRDefault="006A5447" w:rsidP="006D10DF">
            <w:pPr>
              <w:jc w:val="center"/>
              <w:rPr>
                <w:color w:val="000000"/>
              </w:rPr>
            </w:pPr>
            <w:r w:rsidRPr="006A5447">
              <w:rPr>
                <w:color w:val="000000"/>
              </w:rPr>
              <w:t>Нежилые помещения №№ 13, 14, подвал;</w:t>
            </w:r>
          </w:p>
          <w:p w:rsidR="006A5447" w:rsidRPr="006A5447" w:rsidRDefault="006A5447" w:rsidP="006D10DF">
            <w:pPr>
              <w:jc w:val="center"/>
              <w:rPr>
                <w:color w:val="000000"/>
              </w:rPr>
            </w:pPr>
            <w:r w:rsidRPr="006A5447">
              <w:rPr>
                <w:color w:val="000000"/>
              </w:rPr>
              <w:t>64,5 кв.м.</w:t>
            </w:r>
          </w:p>
        </w:tc>
        <w:tc>
          <w:tcPr>
            <w:tcW w:w="2370" w:type="dxa"/>
            <w:vAlign w:val="center"/>
          </w:tcPr>
          <w:p w:rsidR="006A5447" w:rsidRPr="006A5447" w:rsidRDefault="006A5447" w:rsidP="006D10DF">
            <w:pPr>
              <w:jc w:val="center"/>
              <w:rPr>
                <w:color w:val="000000"/>
              </w:rPr>
            </w:pPr>
            <w:r w:rsidRPr="006A5447">
              <w:rPr>
                <w:color w:val="000000"/>
              </w:rPr>
              <w:t xml:space="preserve">ул. </w:t>
            </w:r>
            <w:proofErr w:type="gramStart"/>
            <w:r w:rsidRPr="006A5447">
              <w:rPr>
                <w:color w:val="000000"/>
              </w:rPr>
              <w:t>Московская</w:t>
            </w:r>
            <w:proofErr w:type="gramEnd"/>
            <w:r w:rsidRPr="006A5447">
              <w:rPr>
                <w:color w:val="000000"/>
              </w:rPr>
              <w:t>, 14, корпус 3</w:t>
            </w:r>
          </w:p>
        </w:tc>
      </w:tr>
      <w:tr w:rsidR="006A5447" w:rsidRPr="00F62FDB" w:rsidTr="006A5447">
        <w:tc>
          <w:tcPr>
            <w:tcW w:w="567" w:type="dxa"/>
            <w:vAlign w:val="center"/>
          </w:tcPr>
          <w:p w:rsidR="006A5447" w:rsidRPr="006A5447" w:rsidRDefault="006A5447" w:rsidP="006D10DF">
            <w:pPr>
              <w:jc w:val="center"/>
              <w:rPr>
                <w:color w:val="000000"/>
              </w:rPr>
            </w:pPr>
            <w:r w:rsidRPr="006A5447">
              <w:rPr>
                <w:color w:val="000000"/>
              </w:rPr>
              <w:t>20.</w:t>
            </w:r>
          </w:p>
        </w:tc>
        <w:tc>
          <w:tcPr>
            <w:tcW w:w="1701" w:type="dxa"/>
            <w:vAlign w:val="center"/>
          </w:tcPr>
          <w:p w:rsidR="006A5447" w:rsidRPr="006A5447" w:rsidRDefault="006A5447" w:rsidP="006D10DF">
            <w:pPr>
              <w:jc w:val="center"/>
              <w:rPr>
                <w:color w:val="000000"/>
              </w:rPr>
            </w:pPr>
            <w:r w:rsidRPr="006A5447">
              <w:rPr>
                <w:color w:val="000000"/>
              </w:rPr>
              <w:t>Нежилые помещения</w:t>
            </w:r>
          </w:p>
        </w:tc>
        <w:tc>
          <w:tcPr>
            <w:tcW w:w="4860" w:type="dxa"/>
            <w:vAlign w:val="center"/>
          </w:tcPr>
          <w:p w:rsidR="006A5447" w:rsidRPr="006A5447" w:rsidRDefault="006A5447" w:rsidP="006D10DF">
            <w:pPr>
              <w:jc w:val="center"/>
              <w:rPr>
                <w:color w:val="000000"/>
              </w:rPr>
            </w:pPr>
            <w:r w:rsidRPr="006A5447">
              <w:rPr>
                <w:color w:val="000000"/>
              </w:rPr>
              <w:t>Литер «А»; 1 этаж;</w:t>
            </w:r>
          </w:p>
          <w:p w:rsidR="006A5447" w:rsidRPr="006A5447" w:rsidRDefault="006A5447" w:rsidP="006D10DF">
            <w:pPr>
              <w:jc w:val="center"/>
              <w:rPr>
                <w:color w:val="000000"/>
              </w:rPr>
            </w:pPr>
            <w:r w:rsidRPr="006A5447">
              <w:rPr>
                <w:color w:val="000000"/>
              </w:rPr>
              <w:t>нежилые помещения №№ 1, 2, 9, 16;</w:t>
            </w:r>
          </w:p>
          <w:p w:rsidR="006A5447" w:rsidRPr="006A5447" w:rsidRDefault="006A5447" w:rsidP="006D10DF">
            <w:pPr>
              <w:jc w:val="center"/>
              <w:rPr>
                <w:color w:val="000000"/>
              </w:rPr>
            </w:pPr>
            <w:r w:rsidRPr="006A5447">
              <w:rPr>
                <w:color w:val="000000"/>
              </w:rPr>
              <w:t>32,6 кв.м.</w:t>
            </w:r>
          </w:p>
        </w:tc>
        <w:tc>
          <w:tcPr>
            <w:tcW w:w="2370" w:type="dxa"/>
            <w:vAlign w:val="center"/>
          </w:tcPr>
          <w:p w:rsidR="006A5447" w:rsidRPr="006A5447" w:rsidRDefault="006A5447" w:rsidP="006D10DF">
            <w:pPr>
              <w:jc w:val="center"/>
              <w:rPr>
                <w:color w:val="000000"/>
              </w:rPr>
            </w:pPr>
            <w:r w:rsidRPr="006A5447">
              <w:rPr>
                <w:color w:val="000000"/>
              </w:rPr>
              <w:t>ул. Пастухова, 45</w:t>
            </w:r>
          </w:p>
        </w:tc>
      </w:tr>
      <w:tr w:rsidR="006A5447" w:rsidRPr="00F62FDB" w:rsidTr="006A5447">
        <w:tc>
          <w:tcPr>
            <w:tcW w:w="567" w:type="dxa"/>
            <w:vAlign w:val="center"/>
          </w:tcPr>
          <w:p w:rsidR="006A5447" w:rsidRPr="006A5447" w:rsidRDefault="006A5447" w:rsidP="006D10DF">
            <w:pPr>
              <w:jc w:val="center"/>
              <w:rPr>
                <w:color w:val="000000"/>
              </w:rPr>
            </w:pPr>
            <w:r w:rsidRPr="006A5447">
              <w:rPr>
                <w:color w:val="000000"/>
              </w:rPr>
              <w:t>21.</w:t>
            </w:r>
          </w:p>
        </w:tc>
        <w:tc>
          <w:tcPr>
            <w:tcW w:w="1701" w:type="dxa"/>
            <w:vAlign w:val="center"/>
          </w:tcPr>
          <w:p w:rsidR="006A5447" w:rsidRPr="006A5447" w:rsidRDefault="006A5447" w:rsidP="006D10DF">
            <w:pPr>
              <w:jc w:val="center"/>
              <w:rPr>
                <w:color w:val="000000"/>
              </w:rPr>
            </w:pPr>
            <w:r w:rsidRPr="006A5447">
              <w:rPr>
                <w:color w:val="000000"/>
              </w:rPr>
              <w:t>Нежилые помещения</w:t>
            </w:r>
          </w:p>
        </w:tc>
        <w:tc>
          <w:tcPr>
            <w:tcW w:w="4860" w:type="dxa"/>
            <w:vAlign w:val="center"/>
          </w:tcPr>
          <w:p w:rsidR="006A5447" w:rsidRPr="006A5447" w:rsidRDefault="006A5447" w:rsidP="006D10DF">
            <w:pPr>
              <w:jc w:val="center"/>
              <w:rPr>
                <w:color w:val="000000"/>
              </w:rPr>
            </w:pPr>
            <w:r w:rsidRPr="006A5447">
              <w:rPr>
                <w:color w:val="000000"/>
              </w:rPr>
              <w:t>Литер «А»;</w:t>
            </w:r>
          </w:p>
          <w:p w:rsidR="006A5447" w:rsidRPr="006A5447" w:rsidRDefault="006A5447" w:rsidP="006D10DF">
            <w:pPr>
              <w:jc w:val="center"/>
              <w:rPr>
                <w:color w:val="000000"/>
              </w:rPr>
            </w:pPr>
            <w:r w:rsidRPr="006A5447">
              <w:rPr>
                <w:color w:val="000000"/>
              </w:rPr>
              <w:t>нежилые помещения №№ 15, 16, 16а, 17, 18, 19, 27, 32, 36;</w:t>
            </w:r>
          </w:p>
          <w:p w:rsidR="006A5447" w:rsidRPr="006A5447" w:rsidRDefault="006A5447" w:rsidP="006D10DF">
            <w:pPr>
              <w:jc w:val="center"/>
              <w:rPr>
                <w:color w:val="000000"/>
              </w:rPr>
            </w:pPr>
            <w:r w:rsidRPr="006A5447">
              <w:rPr>
                <w:color w:val="000000"/>
              </w:rPr>
              <w:t>90,0 кв.м.</w:t>
            </w:r>
          </w:p>
        </w:tc>
        <w:tc>
          <w:tcPr>
            <w:tcW w:w="2370" w:type="dxa"/>
            <w:vAlign w:val="center"/>
          </w:tcPr>
          <w:p w:rsidR="006A5447" w:rsidRPr="006A5447" w:rsidRDefault="006A5447" w:rsidP="006D10DF">
            <w:pPr>
              <w:jc w:val="center"/>
              <w:rPr>
                <w:color w:val="000000"/>
              </w:rPr>
            </w:pPr>
            <w:r w:rsidRPr="006A5447">
              <w:rPr>
                <w:color w:val="000000"/>
              </w:rPr>
              <w:t>пр. Кирова, 58</w:t>
            </w:r>
          </w:p>
        </w:tc>
      </w:tr>
      <w:tr w:rsidR="006A5447" w:rsidRPr="00F62FDB" w:rsidTr="006A5447">
        <w:tc>
          <w:tcPr>
            <w:tcW w:w="567" w:type="dxa"/>
            <w:vAlign w:val="center"/>
          </w:tcPr>
          <w:p w:rsidR="006A5447" w:rsidRPr="006A5447" w:rsidRDefault="006A5447" w:rsidP="006D10DF">
            <w:pPr>
              <w:jc w:val="center"/>
              <w:rPr>
                <w:color w:val="000000"/>
              </w:rPr>
            </w:pPr>
            <w:r w:rsidRPr="006A5447">
              <w:rPr>
                <w:color w:val="000000"/>
              </w:rPr>
              <w:t>22.</w:t>
            </w:r>
          </w:p>
        </w:tc>
        <w:tc>
          <w:tcPr>
            <w:tcW w:w="1701" w:type="dxa"/>
            <w:vAlign w:val="center"/>
          </w:tcPr>
          <w:p w:rsidR="006A5447" w:rsidRPr="006A5447" w:rsidRDefault="006A5447" w:rsidP="006D10DF">
            <w:pPr>
              <w:jc w:val="center"/>
              <w:rPr>
                <w:color w:val="000000"/>
              </w:rPr>
            </w:pPr>
            <w:r w:rsidRPr="006A5447">
              <w:rPr>
                <w:color w:val="000000"/>
              </w:rPr>
              <w:t>Нежилые помещения</w:t>
            </w:r>
          </w:p>
        </w:tc>
        <w:tc>
          <w:tcPr>
            <w:tcW w:w="4860" w:type="dxa"/>
            <w:vAlign w:val="center"/>
          </w:tcPr>
          <w:p w:rsidR="006A5447" w:rsidRPr="006A5447" w:rsidRDefault="006A5447" w:rsidP="006D10DF">
            <w:pPr>
              <w:jc w:val="center"/>
              <w:rPr>
                <w:color w:val="000000"/>
              </w:rPr>
            </w:pPr>
            <w:r w:rsidRPr="006A5447">
              <w:rPr>
                <w:color w:val="000000"/>
              </w:rPr>
              <w:t>Нежилые помещения №№ 22, 22а, 22б, 21, 21а, 21б, 21в, 21г, 21д, 21е, 21ж;</w:t>
            </w:r>
          </w:p>
          <w:p w:rsidR="006A5447" w:rsidRPr="006A5447" w:rsidRDefault="006A5447" w:rsidP="006D10DF">
            <w:pPr>
              <w:jc w:val="center"/>
              <w:rPr>
                <w:color w:val="000000"/>
              </w:rPr>
            </w:pPr>
            <w:r w:rsidRPr="006A5447">
              <w:rPr>
                <w:color w:val="000000"/>
              </w:rPr>
              <w:t>63,9 кв.м.</w:t>
            </w:r>
          </w:p>
        </w:tc>
        <w:tc>
          <w:tcPr>
            <w:tcW w:w="2370" w:type="dxa"/>
            <w:vAlign w:val="center"/>
          </w:tcPr>
          <w:p w:rsidR="006A5447" w:rsidRPr="006A5447" w:rsidRDefault="006A5447" w:rsidP="006D10DF">
            <w:pPr>
              <w:jc w:val="center"/>
              <w:rPr>
                <w:color w:val="000000"/>
              </w:rPr>
            </w:pPr>
            <w:r w:rsidRPr="006A5447">
              <w:rPr>
                <w:color w:val="000000"/>
              </w:rPr>
              <w:t>ул. Адмиральского,</w:t>
            </w:r>
          </w:p>
          <w:p w:rsidR="006A5447" w:rsidRPr="006A5447" w:rsidRDefault="006A5447" w:rsidP="006D10DF">
            <w:pPr>
              <w:jc w:val="center"/>
              <w:rPr>
                <w:color w:val="000000"/>
              </w:rPr>
            </w:pPr>
            <w:r w:rsidRPr="006A5447">
              <w:rPr>
                <w:color w:val="000000"/>
              </w:rPr>
              <w:t>57/68</w:t>
            </w:r>
          </w:p>
        </w:tc>
      </w:tr>
      <w:tr w:rsidR="006A5447" w:rsidRPr="00F62FDB" w:rsidTr="006A5447">
        <w:tc>
          <w:tcPr>
            <w:tcW w:w="567" w:type="dxa"/>
            <w:vAlign w:val="center"/>
          </w:tcPr>
          <w:p w:rsidR="006A5447" w:rsidRPr="006A5447" w:rsidRDefault="006A5447" w:rsidP="006D10DF">
            <w:pPr>
              <w:jc w:val="center"/>
              <w:rPr>
                <w:color w:val="000000"/>
              </w:rPr>
            </w:pPr>
            <w:r w:rsidRPr="006A5447">
              <w:rPr>
                <w:color w:val="000000"/>
              </w:rPr>
              <w:t>23.</w:t>
            </w:r>
          </w:p>
        </w:tc>
        <w:tc>
          <w:tcPr>
            <w:tcW w:w="1701" w:type="dxa"/>
            <w:vAlign w:val="center"/>
          </w:tcPr>
          <w:p w:rsidR="006A5447" w:rsidRPr="006A5447" w:rsidRDefault="006A5447" w:rsidP="006D10DF">
            <w:pPr>
              <w:jc w:val="center"/>
              <w:rPr>
                <w:color w:val="000000"/>
              </w:rPr>
            </w:pPr>
            <w:r w:rsidRPr="006A5447">
              <w:rPr>
                <w:color w:val="000000"/>
              </w:rPr>
              <w:t>Нежилые помещения</w:t>
            </w:r>
          </w:p>
        </w:tc>
        <w:tc>
          <w:tcPr>
            <w:tcW w:w="4860" w:type="dxa"/>
            <w:vAlign w:val="center"/>
          </w:tcPr>
          <w:p w:rsidR="006A5447" w:rsidRPr="006A5447" w:rsidRDefault="006A5447" w:rsidP="006D10DF">
            <w:pPr>
              <w:jc w:val="center"/>
              <w:rPr>
                <w:color w:val="000000"/>
              </w:rPr>
            </w:pPr>
            <w:r w:rsidRPr="006A5447">
              <w:rPr>
                <w:color w:val="000000"/>
              </w:rPr>
              <w:t>Литер «А»; подвал;</w:t>
            </w:r>
          </w:p>
          <w:p w:rsidR="006A5447" w:rsidRPr="006A5447" w:rsidRDefault="006A5447" w:rsidP="006D10DF">
            <w:pPr>
              <w:jc w:val="center"/>
              <w:rPr>
                <w:color w:val="000000"/>
              </w:rPr>
            </w:pPr>
            <w:r w:rsidRPr="006A5447">
              <w:rPr>
                <w:color w:val="000000"/>
              </w:rPr>
              <w:t>нежилые помещения №№ 1, 2, 36;</w:t>
            </w:r>
          </w:p>
          <w:p w:rsidR="006A5447" w:rsidRPr="006A5447" w:rsidRDefault="006A5447" w:rsidP="006D10DF">
            <w:pPr>
              <w:jc w:val="center"/>
              <w:rPr>
                <w:color w:val="000000"/>
              </w:rPr>
            </w:pPr>
            <w:r w:rsidRPr="006A5447">
              <w:rPr>
                <w:color w:val="000000"/>
              </w:rPr>
              <w:t>28,4 кв.м.</w:t>
            </w:r>
          </w:p>
        </w:tc>
        <w:tc>
          <w:tcPr>
            <w:tcW w:w="2370" w:type="dxa"/>
            <w:vAlign w:val="center"/>
          </w:tcPr>
          <w:p w:rsidR="006A5447" w:rsidRPr="006A5447" w:rsidRDefault="006A5447" w:rsidP="006D10DF">
            <w:pPr>
              <w:jc w:val="center"/>
              <w:rPr>
                <w:color w:val="000000"/>
              </w:rPr>
            </w:pPr>
            <w:r w:rsidRPr="006A5447">
              <w:rPr>
                <w:color w:val="000000"/>
              </w:rPr>
              <w:t>ул. Крайнего, 45а</w:t>
            </w:r>
          </w:p>
        </w:tc>
      </w:tr>
      <w:tr w:rsidR="006A5447" w:rsidRPr="00F62FDB" w:rsidTr="006A5447">
        <w:tc>
          <w:tcPr>
            <w:tcW w:w="567" w:type="dxa"/>
            <w:vAlign w:val="center"/>
          </w:tcPr>
          <w:p w:rsidR="006A5447" w:rsidRPr="006A5447" w:rsidRDefault="006A5447" w:rsidP="006D10DF">
            <w:pPr>
              <w:jc w:val="center"/>
              <w:rPr>
                <w:color w:val="000000"/>
              </w:rPr>
            </w:pPr>
            <w:r w:rsidRPr="006A5447">
              <w:rPr>
                <w:color w:val="000000"/>
              </w:rPr>
              <w:t>24.</w:t>
            </w:r>
          </w:p>
        </w:tc>
        <w:tc>
          <w:tcPr>
            <w:tcW w:w="1701" w:type="dxa"/>
            <w:vAlign w:val="center"/>
          </w:tcPr>
          <w:p w:rsidR="006A5447" w:rsidRPr="006A5447" w:rsidRDefault="006A5447" w:rsidP="006D10DF">
            <w:pPr>
              <w:jc w:val="center"/>
              <w:rPr>
                <w:color w:val="000000"/>
              </w:rPr>
            </w:pPr>
            <w:r w:rsidRPr="006A5447">
              <w:rPr>
                <w:color w:val="000000"/>
              </w:rPr>
              <w:t>Нежилое здание</w:t>
            </w:r>
          </w:p>
        </w:tc>
        <w:tc>
          <w:tcPr>
            <w:tcW w:w="4860" w:type="dxa"/>
            <w:vAlign w:val="center"/>
          </w:tcPr>
          <w:p w:rsidR="006A5447" w:rsidRPr="006A5447" w:rsidRDefault="006A5447" w:rsidP="006D10DF">
            <w:pPr>
              <w:jc w:val="center"/>
              <w:rPr>
                <w:color w:val="000000"/>
              </w:rPr>
            </w:pPr>
            <w:r w:rsidRPr="006A5447">
              <w:rPr>
                <w:color w:val="000000"/>
              </w:rPr>
              <w:t>Здание свинарника;</w:t>
            </w:r>
          </w:p>
          <w:p w:rsidR="006A5447" w:rsidRPr="006A5447" w:rsidRDefault="006A5447" w:rsidP="006D10DF">
            <w:pPr>
              <w:jc w:val="center"/>
              <w:rPr>
                <w:color w:val="000000"/>
              </w:rPr>
            </w:pPr>
            <w:r w:rsidRPr="006A5447">
              <w:rPr>
                <w:color w:val="000000"/>
              </w:rPr>
              <w:t>904,2 кв.м.</w:t>
            </w:r>
          </w:p>
        </w:tc>
        <w:tc>
          <w:tcPr>
            <w:tcW w:w="2370" w:type="dxa"/>
            <w:vAlign w:val="center"/>
          </w:tcPr>
          <w:p w:rsidR="006A5447" w:rsidRPr="006A5447" w:rsidRDefault="006A5447" w:rsidP="006D10DF">
            <w:pPr>
              <w:jc w:val="center"/>
              <w:rPr>
                <w:color w:val="000000"/>
              </w:rPr>
            </w:pPr>
            <w:r w:rsidRPr="006A5447">
              <w:rPr>
                <w:color w:val="000000"/>
              </w:rPr>
              <w:t>с. Привольное</w:t>
            </w:r>
          </w:p>
        </w:tc>
      </w:tr>
      <w:tr w:rsidR="006A5447" w:rsidRPr="00F62FDB" w:rsidTr="006A5447">
        <w:tc>
          <w:tcPr>
            <w:tcW w:w="567" w:type="dxa"/>
            <w:vAlign w:val="center"/>
          </w:tcPr>
          <w:p w:rsidR="006A5447" w:rsidRPr="006A5447" w:rsidRDefault="006A5447" w:rsidP="006D10DF">
            <w:pPr>
              <w:jc w:val="center"/>
              <w:rPr>
                <w:color w:val="000000"/>
              </w:rPr>
            </w:pPr>
            <w:r w:rsidRPr="006A5447">
              <w:rPr>
                <w:color w:val="000000"/>
              </w:rPr>
              <w:t>25.</w:t>
            </w:r>
          </w:p>
        </w:tc>
        <w:tc>
          <w:tcPr>
            <w:tcW w:w="1701" w:type="dxa"/>
            <w:vAlign w:val="center"/>
          </w:tcPr>
          <w:p w:rsidR="006A5447" w:rsidRPr="006A5447" w:rsidRDefault="006A5447" w:rsidP="006D10DF">
            <w:pPr>
              <w:jc w:val="center"/>
              <w:rPr>
                <w:color w:val="000000"/>
              </w:rPr>
            </w:pPr>
            <w:r w:rsidRPr="006A5447">
              <w:rPr>
                <w:color w:val="000000"/>
              </w:rPr>
              <w:t>Нежилые помещения</w:t>
            </w:r>
          </w:p>
        </w:tc>
        <w:tc>
          <w:tcPr>
            <w:tcW w:w="4860" w:type="dxa"/>
            <w:vAlign w:val="center"/>
          </w:tcPr>
          <w:p w:rsidR="006A5447" w:rsidRPr="006A5447" w:rsidRDefault="006A5447" w:rsidP="006D10DF">
            <w:pPr>
              <w:jc w:val="center"/>
              <w:rPr>
                <w:color w:val="000000"/>
              </w:rPr>
            </w:pPr>
            <w:r w:rsidRPr="006A5447">
              <w:rPr>
                <w:color w:val="000000"/>
              </w:rPr>
              <w:t>Нежилые помещения №№ 1 - 7;</w:t>
            </w:r>
          </w:p>
          <w:p w:rsidR="006A5447" w:rsidRPr="006A5447" w:rsidRDefault="006A5447" w:rsidP="006D10DF">
            <w:pPr>
              <w:jc w:val="center"/>
              <w:rPr>
                <w:color w:val="000000"/>
              </w:rPr>
            </w:pPr>
            <w:r w:rsidRPr="006A5447">
              <w:rPr>
                <w:color w:val="000000"/>
              </w:rPr>
              <w:t>148,7 кв.м.</w:t>
            </w:r>
          </w:p>
        </w:tc>
        <w:tc>
          <w:tcPr>
            <w:tcW w:w="2370" w:type="dxa"/>
            <w:vAlign w:val="center"/>
          </w:tcPr>
          <w:p w:rsidR="006A5447" w:rsidRPr="006A5447" w:rsidRDefault="006A5447" w:rsidP="006D10DF">
            <w:pPr>
              <w:jc w:val="center"/>
              <w:rPr>
                <w:color w:val="000000"/>
              </w:rPr>
            </w:pPr>
            <w:r w:rsidRPr="006A5447">
              <w:rPr>
                <w:color w:val="000000"/>
              </w:rPr>
              <w:t>с. Привольное,</w:t>
            </w:r>
          </w:p>
          <w:p w:rsidR="006A5447" w:rsidRPr="006A5447" w:rsidRDefault="006A5447" w:rsidP="006D10DF">
            <w:pPr>
              <w:jc w:val="center"/>
              <w:rPr>
                <w:color w:val="000000"/>
              </w:rPr>
            </w:pPr>
            <w:r w:rsidRPr="006A5447">
              <w:rPr>
                <w:color w:val="000000"/>
              </w:rPr>
              <w:t>ул. Широкая, 5</w:t>
            </w:r>
          </w:p>
        </w:tc>
      </w:tr>
      <w:tr w:rsidR="006A5447" w:rsidRPr="00F62FDB" w:rsidTr="006A5447">
        <w:tc>
          <w:tcPr>
            <w:tcW w:w="567" w:type="dxa"/>
            <w:vAlign w:val="center"/>
          </w:tcPr>
          <w:p w:rsidR="006A5447" w:rsidRPr="006A5447" w:rsidRDefault="006A5447" w:rsidP="006D10DF">
            <w:pPr>
              <w:jc w:val="center"/>
              <w:rPr>
                <w:color w:val="000000"/>
              </w:rPr>
            </w:pPr>
            <w:r w:rsidRPr="006A5447">
              <w:rPr>
                <w:color w:val="000000"/>
              </w:rPr>
              <w:t>26.</w:t>
            </w:r>
          </w:p>
        </w:tc>
        <w:tc>
          <w:tcPr>
            <w:tcW w:w="1701" w:type="dxa"/>
            <w:vAlign w:val="center"/>
          </w:tcPr>
          <w:p w:rsidR="006A5447" w:rsidRPr="006A5447" w:rsidRDefault="006A5447" w:rsidP="006D10DF">
            <w:pPr>
              <w:jc w:val="center"/>
              <w:rPr>
                <w:color w:val="000000"/>
              </w:rPr>
            </w:pPr>
            <w:r w:rsidRPr="006A5447">
              <w:rPr>
                <w:color w:val="000000"/>
              </w:rPr>
              <w:t>Нежилое здание</w:t>
            </w:r>
          </w:p>
        </w:tc>
        <w:tc>
          <w:tcPr>
            <w:tcW w:w="4860" w:type="dxa"/>
            <w:vAlign w:val="center"/>
          </w:tcPr>
          <w:p w:rsidR="006A5447" w:rsidRPr="006A5447" w:rsidRDefault="006A5447" w:rsidP="006D10DF">
            <w:pPr>
              <w:jc w:val="center"/>
              <w:rPr>
                <w:color w:val="000000"/>
              </w:rPr>
            </w:pPr>
            <w:r w:rsidRPr="006A5447">
              <w:rPr>
                <w:color w:val="000000"/>
              </w:rPr>
              <w:t>Здание бойни;</w:t>
            </w:r>
          </w:p>
          <w:p w:rsidR="006A5447" w:rsidRPr="006A5447" w:rsidRDefault="006A5447" w:rsidP="006D10DF">
            <w:pPr>
              <w:jc w:val="center"/>
              <w:rPr>
                <w:color w:val="000000"/>
              </w:rPr>
            </w:pPr>
            <w:r w:rsidRPr="006A5447">
              <w:rPr>
                <w:color w:val="000000"/>
              </w:rPr>
              <w:t>140,0 кв.м.</w:t>
            </w:r>
          </w:p>
        </w:tc>
        <w:tc>
          <w:tcPr>
            <w:tcW w:w="2370" w:type="dxa"/>
            <w:vAlign w:val="center"/>
          </w:tcPr>
          <w:p w:rsidR="006A5447" w:rsidRPr="006A5447" w:rsidRDefault="006A5447" w:rsidP="006D10DF">
            <w:pPr>
              <w:jc w:val="center"/>
              <w:rPr>
                <w:color w:val="000000"/>
              </w:rPr>
            </w:pPr>
            <w:r w:rsidRPr="006A5447">
              <w:rPr>
                <w:color w:val="000000"/>
              </w:rPr>
              <w:t>с. Привольное</w:t>
            </w:r>
          </w:p>
        </w:tc>
      </w:tr>
      <w:tr w:rsidR="006A5447" w:rsidRPr="00F62FDB" w:rsidTr="006A5447">
        <w:tc>
          <w:tcPr>
            <w:tcW w:w="567" w:type="dxa"/>
            <w:vAlign w:val="center"/>
          </w:tcPr>
          <w:p w:rsidR="006A5447" w:rsidRPr="006A5447" w:rsidRDefault="006A5447" w:rsidP="006D10DF">
            <w:pPr>
              <w:jc w:val="center"/>
              <w:rPr>
                <w:color w:val="000000"/>
              </w:rPr>
            </w:pPr>
            <w:r w:rsidRPr="006A5447">
              <w:rPr>
                <w:color w:val="000000"/>
              </w:rPr>
              <w:t>27.</w:t>
            </w:r>
          </w:p>
        </w:tc>
        <w:tc>
          <w:tcPr>
            <w:tcW w:w="1701" w:type="dxa"/>
            <w:vAlign w:val="center"/>
          </w:tcPr>
          <w:p w:rsidR="006A5447" w:rsidRPr="006A5447" w:rsidRDefault="006A5447" w:rsidP="006D10DF">
            <w:pPr>
              <w:jc w:val="center"/>
              <w:rPr>
                <w:color w:val="000000"/>
              </w:rPr>
            </w:pPr>
            <w:r w:rsidRPr="006A5447">
              <w:rPr>
                <w:color w:val="000000"/>
              </w:rPr>
              <w:t>Нежилое здание</w:t>
            </w:r>
          </w:p>
        </w:tc>
        <w:tc>
          <w:tcPr>
            <w:tcW w:w="4860" w:type="dxa"/>
            <w:vAlign w:val="center"/>
          </w:tcPr>
          <w:p w:rsidR="006A5447" w:rsidRPr="006A5447" w:rsidRDefault="006A5447" w:rsidP="006D10DF">
            <w:pPr>
              <w:jc w:val="center"/>
              <w:rPr>
                <w:color w:val="000000"/>
              </w:rPr>
            </w:pPr>
            <w:r w:rsidRPr="006A5447">
              <w:rPr>
                <w:color w:val="000000"/>
              </w:rPr>
              <w:t xml:space="preserve">Здание </w:t>
            </w:r>
            <w:proofErr w:type="gramStart"/>
            <w:r w:rsidRPr="006A5447">
              <w:rPr>
                <w:color w:val="000000"/>
              </w:rPr>
              <w:t>весовой</w:t>
            </w:r>
            <w:proofErr w:type="gramEnd"/>
            <w:r w:rsidRPr="006A5447">
              <w:rPr>
                <w:color w:val="000000"/>
              </w:rPr>
              <w:t>;</w:t>
            </w:r>
          </w:p>
          <w:p w:rsidR="006A5447" w:rsidRPr="006A5447" w:rsidRDefault="006A5447" w:rsidP="006D10DF">
            <w:pPr>
              <w:jc w:val="center"/>
              <w:rPr>
                <w:color w:val="000000"/>
              </w:rPr>
            </w:pPr>
            <w:r w:rsidRPr="006A5447">
              <w:rPr>
                <w:color w:val="000000"/>
              </w:rPr>
              <w:t>7,5 кв.м.</w:t>
            </w:r>
          </w:p>
        </w:tc>
        <w:tc>
          <w:tcPr>
            <w:tcW w:w="2370" w:type="dxa"/>
            <w:vAlign w:val="center"/>
          </w:tcPr>
          <w:p w:rsidR="006A5447" w:rsidRPr="006A5447" w:rsidRDefault="006A5447" w:rsidP="006D10DF">
            <w:pPr>
              <w:jc w:val="center"/>
              <w:rPr>
                <w:color w:val="000000"/>
              </w:rPr>
            </w:pPr>
            <w:r w:rsidRPr="006A5447">
              <w:rPr>
                <w:color w:val="000000"/>
              </w:rPr>
              <w:t>с. Привольное</w:t>
            </w:r>
          </w:p>
        </w:tc>
      </w:tr>
      <w:tr w:rsidR="006A5447" w:rsidRPr="00F62FDB" w:rsidTr="006A5447">
        <w:tc>
          <w:tcPr>
            <w:tcW w:w="567" w:type="dxa"/>
            <w:vAlign w:val="center"/>
          </w:tcPr>
          <w:p w:rsidR="006A5447" w:rsidRPr="006A5447" w:rsidRDefault="006A5447" w:rsidP="006D10DF">
            <w:pPr>
              <w:jc w:val="center"/>
              <w:rPr>
                <w:color w:val="000000"/>
              </w:rPr>
            </w:pPr>
            <w:r w:rsidRPr="006A5447">
              <w:rPr>
                <w:color w:val="000000"/>
              </w:rPr>
              <w:t>28.</w:t>
            </w:r>
          </w:p>
        </w:tc>
        <w:tc>
          <w:tcPr>
            <w:tcW w:w="1701" w:type="dxa"/>
            <w:vAlign w:val="center"/>
          </w:tcPr>
          <w:p w:rsidR="006A5447" w:rsidRPr="006A5447" w:rsidRDefault="006A5447" w:rsidP="006D10DF">
            <w:pPr>
              <w:jc w:val="center"/>
              <w:rPr>
                <w:color w:val="000000"/>
              </w:rPr>
            </w:pPr>
            <w:r w:rsidRPr="006A5447">
              <w:rPr>
                <w:color w:val="000000"/>
              </w:rPr>
              <w:t>Нежилое здание</w:t>
            </w:r>
          </w:p>
        </w:tc>
        <w:tc>
          <w:tcPr>
            <w:tcW w:w="4860" w:type="dxa"/>
            <w:vAlign w:val="center"/>
          </w:tcPr>
          <w:p w:rsidR="006A5447" w:rsidRPr="006A5447" w:rsidRDefault="006A5447" w:rsidP="006D10DF">
            <w:pPr>
              <w:jc w:val="center"/>
              <w:rPr>
                <w:color w:val="000000"/>
              </w:rPr>
            </w:pPr>
            <w:r w:rsidRPr="006A5447">
              <w:rPr>
                <w:color w:val="000000"/>
              </w:rPr>
              <w:t>Здание клуба;</w:t>
            </w:r>
          </w:p>
          <w:p w:rsidR="006A5447" w:rsidRPr="006A5447" w:rsidRDefault="006A5447" w:rsidP="006D10DF">
            <w:pPr>
              <w:jc w:val="center"/>
              <w:rPr>
                <w:color w:val="000000"/>
              </w:rPr>
            </w:pPr>
            <w:r w:rsidRPr="006A5447">
              <w:rPr>
                <w:color w:val="000000"/>
              </w:rPr>
              <w:t>368,9 кв.м.</w:t>
            </w:r>
          </w:p>
        </w:tc>
        <w:tc>
          <w:tcPr>
            <w:tcW w:w="2370" w:type="dxa"/>
            <w:vAlign w:val="center"/>
          </w:tcPr>
          <w:p w:rsidR="006A5447" w:rsidRPr="006A5447" w:rsidRDefault="006A5447" w:rsidP="006D10DF">
            <w:pPr>
              <w:jc w:val="center"/>
              <w:rPr>
                <w:color w:val="000000"/>
              </w:rPr>
            </w:pPr>
            <w:r w:rsidRPr="006A5447">
              <w:rPr>
                <w:color w:val="000000"/>
              </w:rPr>
              <w:t>с. Привольное,</w:t>
            </w:r>
          </w:p>
          <w:p w:rsidR="006A5447" w:rsidRPr="006A5447" w:rsidRDefault="006A5447" w:rsidP="006D10DF">
            <w:pPr>
              <w:jc w:val="center"/>
              <w:rPr>
                <w:color w:val="000000"/>
              </w:rPr>
            </w:pPr>
            <w:r w:rsidRPr="006A5447">
              <w:rPr>
                <w:color w:val="000000"/>
              </w:rPr>
              <w:t>ул. Широкая, 7</w:t>
            </w:r>
          </w:p>
        </w:tc>
      </w:tr>
      <w:tr w:rsidR="006A5447" w:rsidRPr="00F62FDB" w:rsidTr="006A5447">
        <w:tc>
          <w:tcPr>
            <w:tcW w:w="567" w:type="dxa"/>
            <w:vAlign w:val="center"/>
          </w:tcPr>
          <w:p w:rsidR="006A5447" w:rsidRPr="006A5447" w:rsidRDefault="006A5447" w:rsidP="006D10DF">
            <w:pPr>
              <w:jc w:val="center"/>
              <w:rPr>
                <w:color w:val="000000"/>
              </w:rPr>
            </w:pPr>
            <w:r w:rsidRPr="006A5447">
              <w:rPr>
                <w:color w:val="000000"/>
              </w:rPr>
              <w:t>29.</w:t>
            </w:r>
          </w:p>
        </w:tc>
        <w:tc>
          <w:tcPr>
            <w:tcW w:w="1701" w:type="dxa"/>
            <w:vAlign w:val="center"/>
          </w:tcPr>
          <w:p w:rsidR="006A5447" w:rsidRPr="006A5447" w:rsidRDefault="006A5447" w:rsidP="006D10DF">
            <w:pPr>
              <w:jc w:val="center"/>
              <w:rPr>
                <w:color w:val="000000"/>
              </w:rPr>
            </w:pPr>
            <w:r w:rsidRPr="006A5447">
              <w:rPr>
                <w:color w:val="000000"/>
              </w:rPr>
              <w:t>Нежилые помещения</w:t>
            </w:r>
          </w:p>
        </w:tc>
        <w:tc>
          <w:tcPr>
            <w:tcW w:w="4860" w:type="dxa"/>
            <w:vAlign w:val="center"/>
          </w:tcPr>
          <w:p w:rsidR="006A5447" w:rsidRPr="006A5447" w:rsidRDefault="006A5447" w:rsidP="006D10DF">
            <w:pPr>
              <w:jc w:val="center"/>
              <w:rPr>
                <w:color w:val="000000"/>
              </w:rPr>
            </w:pPr>
            <w:r w:rsidRPr="006A5447">
              <w:rPr>
                <w:color w:val="000000"/>
              </w:rPr>
              <w:t>Нежилые помещения №№ 1-17, 22;</w:t>
            </w:r>
          </w:p>
          <w:p w:rsidR="006A5447" w:rsidRPr="006A5447" w:rsidRDefault="006A5447" w:rsidP="006D10DF">
            <w:pPr>
              <w:jc w:val="center"/>
              <w:rPr>
                <w:color w:val="000000"/>
              </w:rPr>
            </w:pPr>
            <w:r w:rsidRPr="006A5447">
              <w:rPr>
                <w:color w:val="000000"/>
              </w:rPr>
              <w:t>232,3 кв.м.</w:t>
            </w:r>
          </w:p>
        </w:tc>
        <w:tc>
          <w:tcPr>
            <w:tcW w:w="2370" w:type="dxa"/>
            <w:vAlign w:val="center"/>
          </w:tcPr>
          <w:p w:rsidR="006A5447" w:rsidRPr="006A5447" w:rsidRDefault="006A5447" w:rsidP="006D10DF">
            <w:pPr>
              <w:jc w:val="center"/>
              <w:rPr>
                <w:color w:val="000000"/>
              </w:rPr>
            </w:pPr>
            <w:r w:rsidRPr="006A5447">
              <w:rPr>
                <w:color w:val="000000"/>
              </w:rPr>
              <w:t>с. Привольное,</w:t>
            </w:r>
          </w:p>
          <w:p w:rsidR="006A5447" w:rsidRPr="006A5447" w:rsidRDefault="006A5447" w:rsidP="006D10DF">
            <w:pPr>
              <w:jc w:val="center"/>
              <w:rPr>
                <w:color w:val="000000"/>
              </w:rPr>
            </w:pPr>
            <w:r w:rsidRPr="006A5447">
              <w:rPr>
                <w:color w:val="000000"/>
              </w:rPr>
              <w:t>ул. Широкая, 6</w:t>
            </w:r>
          </w:p>
        </w:tc>
      </w:tr>
      <w:tr w:rsidR="006A5447" w:rsidRPr="00F62FDB" w:rsidTr="006A5447">
        <w:tc>
          <w:tcPr>
            <w:tcW w:w="567" w:type="dxa"/>
            <w:vAlign w:val="center"/>
          </w:tcPr>
          <w:p w:rsidR="006A5447" w:rsidRPr="006A5447" w:rsidRDefault="006A5447" w:rsidP="006D10DF">
            <w:pPr>
              <w:jc w:val="center"/>
              <w:rPr>
                <w:color w:val="000000"/>
              </w:rPr>
            </w:pPr>
            <w:r w:rsidRPr="006A5447">
              <w:rPr>
                <w:color w:val="000000"/>
              </w:rPr>
              <w:t>30.</w:t>
            </w:r>
          </w:p>
        </w:tc>
        <w:tc>
          <w:tcPr>
            <w:tcW w:w="1701" w:type="dxa"/>
            <w:vAlign w:val="center"/>
          </w:tcPr>
          <w:p w:rsidR="006A5447" w:rsidRPr="006A5447" w:rsidRDefault="006A5447" w:rsidP="006D10DF">
            <w:pPr>
              <w:jc w:val="center"/>
              <w:rPr>
                <w:color w:val="000000"/>
              </w:rPr>
            </w:pPr>
            <w:r w:rsidRPr="006A5447">
              <w:rPr>
                <w:color w:val="000000"/>
              </w:rPr>
              <w:t>Нежилое здание</w:t>
            </w:r>
          </w:p>
        </w:tc>
        <w:tc>
          <w:tcPr>
            <w:tcW w:w="4860" w:type="dxa"/>
            <w:vAlign w:val="center"/>
          </w:tcPr>
          <w:p w:rsidR="006A5447" w:rsidRPr="006A5447" w:rsidRDefault="006A5447" w:rsidP="006D10DF">
            <w:pPr>
              <w:jc w:val="center"/>
              <w:rPr>
                <w:color w:val="000000"/>
              </w:rPr>
            </w:pPr>
            <w:r w:rsidRPr="006A5447">
              <w:rPr>
                <w:color w:val="000000"/>
              </w:rPr>
              <w:t>Здание коровника;</w:t>
            </w:r>
          </w:p>
          <w:p w:rsidR="006A5447" w:rsidRPr="006A5447" w:rsidRDefault="006A5447" w:rsidP="006D10DF">
            <w:pPr>
              <w:jc w:val="center"/>
              <w:rPr>
                <w:color w:val="000000"/>
              </w:rPr>
            </w:pPr>
            <w:r w:rsidRPr="006A5447">
              <w:rPr>
                <w:color w:val="000000"/>
              </w:rPr>
              <w:t>1125,8 кв.м.</w:t>
            </w:r>
          </w:p>
        </w:tc>
        <w:tc>
          <w:tcPr>
            <w:tcW w:w="2370" w:type="dxa"/>
            <w:vAlign w:val="center"/>
          </w:tcPr>
          <w:p w:rsidR="006A5447" w:rsidRPr="006A5447" w:rsidRDefault="006A5447" w:rsidP="006D10DF">
            <w:pPr>
              <w:jc w:val="center"/>
              <w:rPr>
                <w:color w:val="000000"/>
              </w:rPr>
            </w:pPr>
            <w:r w:rsidRPr="006A5447">
              <w:rPr>
                <w:color w:val="000000"/>
              </w:rPr>
              <w:t>с. Привольное</w:t>
            </w:r>
          </w:p>
        </w:tc>
      </w:tr>
      <w:tr w:rsidR="006A5447" w:rsidRPr="00F62FDB" w:rsidTr="006A5447">
        <w:tc>
          <w:tcPr>
            <w:tcW w:w="567" w:type="dxa"/>
            <w:vAlign w:val="center"/>
          </w:tcPr>
          <w:p w:rsidR="006A5447" w:rsidRPr="006A5447" w:rsidRDefault="006A5447" w:rsidP="006D10DF">
            <w:pPr>
              <w:jc w:val="center"/>
              <w:rPr>
                <w:color w:val="000000"/>
              </w:rPr>
            </w:pPr>
            <w:r w:rsidRPr="006A5447">
              <w:rPr>
                <w:color w:val="000000"/>
              </w:rPr>
              <w:t>31.</w:t>
            </w:r>
          </w:p>
        </w:tc>
        <w:tc>
          <w:tcPr>
            <w:tcW w:w="1701" w:type="dxa"/>
            <w:vAlign w:val="center"/>
          </w:tcPr>
          <w:p w:rsidR="006A5447" w:rsidRPr="006A5447" w:rsidRDefault="006A5447" w:rsidP="006D10DF">
            <w:pPr>
              <w:jc w:val="center"/>
              <w:rPr>
                <w:color w:val="000000"/>
              </w:rPr>
            </w:pPr>
            <w:r w:rsidRPr="006A5447">
              <w:rPr>
                <w:color w:val="000000"/>
              </w:rPr>
              <w:t>Нежилое здание</w:t>
            </w:r>
          </w:p>
        </w:tc>
        <w:tc>
          <w:tcPr>
            <w:tcW w:w="4860" w:type="dxa"/>
            <w:vAlign w:val="center"/>
          </w:tcPr>
          <w:p w:rsidR="006A5447" w:rsidRPr="006A5447" w:rsidRDefault="006A5447" w:rsidP="006D10DF">
            <w:pPr>
              <w:jc w:val="center"/>
              <w:rPr>
                <w:color w:val="000000"/>
              </w:rPr>
            </w:pPr>
            <w:r w:rsidRPr="006A5447">
              <w:rPr>
                <w:color w:val="000000"/>
              </w:rPr>
              <w:t>Здание склада для зерна;</w:t>
            </w:r>
          </w:p>
          <w:p w:rsidR="006A5447" w:rsidRPr="006A5447" w:rsidRDefault="006A5447" w:rsidP="006D10DF">
            <w:pPr>
              <w:jc w:val="center"/>
              <w:rPr>
                <w:color w:val="000000"/>
              </w:rPr>
            </w:pPr>
            <w:r w:rsidRPr="006A5447">
              <w:rPr>
                <w:color w:val="000000"/>
              </w:rPr>
              <w:t>201,3 кв.м.</w:t>
            </w:r>
          </w:p>
        </w:tc>
        <w:tc>
          <w:tcPr>
            <w:tcW w:w="2370" w:type="dxa"/>
            <w:vAlign w:val="center"/>
          </w:tcPr>
          <w:p w:rsidR="006A5447" w:rsidRPr="006A5447" w:rsidRDefault="006A5447" w:rsidP="006D10DF">
            <w:pPr>
              <w:jc w:val="center"/>
              <w:rPr>
                <w:color w:val="000000"/>
              </w:rPr>
            </w:pPr>
            <w:r w:rsidRPr="006A5447">
              <w:rPr>
                <w:color w:val="000000"/>
              </w:rPr>
              <w:t>с. Привольное</w:t>
            </w:r>
          </w:p>
        </w:tc>
      </w:tr>
      <w:tr w:rsidR="006A5447" w:rsidRPr="00F62FDB" w:rsidTr="006A5447">
        <w:tc>
          <w:tcPr>
            <w:tcW w:w="567" w:type="dxa"/>
            <w:vAlign w:val="center"/>
          </w:tcPr>
          <w:p w:rsidR="006A5447" w:rsidRPr="006A5447" w:rsidRDefault="006A5447" w:rsidP="006D10DF">
            <w:pPr>
              <w:jc w:val="center"/>
              <w:rPr>
                <w:color w:val="000000"/>
              </w:rPr>
            </w:pPr>
            <w:r w:rsidRPr="006A5447">
              <w:rPr>
                <w:color w:val="000000"/>
              </w:rPr>
              <w:t>32.</w:t>
            </w:r>
          </w:p>
        </w:tc>
        <w:tc>
          <w:tcPr>
            <w:tcW w:w="1701" w:type="dxa"/>
            <w:vAlign w:val="center"/>
          </w:tcPr>
          <w:p w:rsidR="006A5447" w:rsidRPr="006A5447" w:rsidRDefault="006A5447" w:rsidP="006D10DF">
            <w:pPr>
              <w:jc w:val="center"/>
              <w:rPr>
                <w:color w:val="000000"/>
              </w:rPr>
            </w:pPr>
            <w:r w:rsidRPr="006A5447">
              <w:rPr>
                <w:color w:val="000000"/>
              </w:rPr>
              <w:t>Нежилое здание</w:t>
            </w:r>
          </w:p>
        </w:tc>
        <w:tc>
          <w:tcPr>
            <w:tcW w:w="4860" w:type="dxa"/>
            <w:vAlign w:val="center"/>
          </w:tcPr>
          <w:p w:rsidR="006A5447" w:rsidRPr="006A5447" w:rsidRDefault="006A5447" w:rsidP="006D10DF">
            <w:pPr>
              <w:jc w:val="center"/>
              <w:rPr>
                <w:color w:val="000000"/>
              </w:rPr>
            </w:pPr>
            <w:r w:rsidRPr="006A5447">
              <w:rPr>
                <w:color w:val="000000"/>
              </w:rPr>
              <w:t>Здание магазина;</w:t>
            </w:r>
          </w:p>
          <w:p w:rsidR="006A5447" w:rsidRPr="006A5447" w:rsidRDefault="006A5447" w:rsidP="006D10DF">
            <w:pPr>
              <w:jc w:val="center"/>
              <w:rPr>
                <w:color w:val="000000"/>
              </w:rPr>
            </w:pPr>
            <w:r w:rsidRPr="006A5447">
              <w:rPr>
                <w:color w:val="000000"/>
              </w:rPr>
              <w:t>175,2 кв.м.</w:t>
            </w:r>
          </w:p>
        </w:tc>
        <w:tc>
          <w:tcPr>
            <w:tcW w:w="2370" w:type="dxa"/>
            <w:vAlign w:val="center"/>
          </w:tcPr>
          <w:p w:rsidR="006A5447" w:rsidRPr="006A5447" w:rsidRDefault="006A5447" w:rsidP="006D10DF">
            <w:pPr>
              <w:jc w:val="center"/>
              <w:rPr>
                <w:color w:val="000000"/>
              </w:rPr>
            </w:pPr>
            <w:r w:rsidRPr="006A5447">
              <w:rPr>
                <w:color w:val="000000"/>
              </w:rPr>
              <w:t>с. Привольное,</w:t>
            </w:r>
          </w:p>
          <w:p w:rsidR="006A5447" w:rsidRPr="006A5447" w:rsidRDefault="006A5447" w:rsidP="006D10DF">
            <w:pPr>
              <w:jc w:val="center"/>
              <w:rPr>
                <w:color w:val="000000"/>
              </w:rPr>
            </w:pPr>
            <w:r w:rsidRPr="006A5447">
              <w:rPr>
                <w:color w:val="000000"/>
              </w:rPr>
              <w:t>ул. Широкая</w:t>
            </w:r>
          </w:p>
        </w:tc>
      </w:tr>
      <w:tr w:rsidR="006A5447" w:rsidRPr="00F62FDB" w:rsidTr="006A5447">
        <w:tc>
          <w:tcPr>
            <w:tcW w:w="567" w:type="dxa"/>
            <w:vAlign w:val="center"/>
          </w:tcPr>
          <w:p w:rsidR="006A5447" w:rsidRPr="006A5447" w:rsidRDefault="006A5447" w:rsidP="006D10DF">
            <w:pPr>
              <w:jc w:val="center"/>
              <w:rPr>
                <w:color w:val="000000"/>
              </w:rPr>
            </w:pPr>
            <w:r w:rsidRPr="006A5447">
              <w:rPr>
                <w:color w:val="000000"/>
              </w:rPr>
              <w:t>33.</w:t>
            </w:r>
          </w:p>
        </w:tc>
        <w:tc>
          <w:tcPr>
            <w:tcW w:w="1701" w:type="dxa"/>
            <w:vAlign w:val="center"/>
          </w:tcPr>
          <w:p w:rsidR="006A5447" w:rsidRPr="006A5447" w:rsidRDefault="006A5447" w:rsidP="006D10DF">
            <w:pPr>
              <w:jc w:val="center"/>
              <w:rPr>
                <w:color w:val="000000"/>
              </w:rPr>
            </w:pPr>
            <w:r w:rsidRPr="006A5447">
              <w:rPr>
                <w:color w:val="000000"/>
              </w:rPr>
              <w:t>Нежилое здание</w:t>
            </w:r>
          </w:p>
        </w:tc>
        <w:tc>
          <w:tcPr>
            <w:tcW w:w="4860" w:type="dxa"/>
            <w:vAlign w:val="center"/>
          </w:tcPr>
          <w:p w:rsidR="006A5447" w:rsidRPr="006A5447" w:rsidRDefault="006A5447" w:rsidP="006D10DF">
            <w:pPr>
              <w:jc w:val="center"/>
              <w:rPr>
                <w:color w:val="000000"/>
              </w:rPr>
            </w:pPr>
            <w:r w:rsidRPr="006A5447">
              <w:rPr>
                <w:color w:val="000000"/>
              </w:rPr>
              <w:t>Здание картофелехранилища;</w:t>
            </w:r>
          </w:p>
          <w:p w:rsidR="006A5447" w:rsidRPr="006A5447" w:rsidRDefault="006A5447" w:rsidP="006D10DF">
            <w:pPr>
              <w:jc w:val="center"/>
              <w:rPr>
                <w:color w:val="000000"/>
              </w:rPr>
            </w:pPr>
            <w:r w:rsidRPr="006A5447">
              <w:rPr>
                <w:color w:val="000000"/>
              </w:rPr>
              <w:t>2 420,9 кв.м.</w:t>
            </w:r>
          </w:p>
        </w:tc>
        <w:tc>
          <w:tcPr>
            <w:tcW w:w="2370" w:type="dxa"/>
            <w:vAlign w:val="center"/>
          </w:tcPr>
          <w:p w:rsidR="006A5447" w:rsidRPr="006A5447" w:rsidRDefault="006A5447" w:rsidP="006D10DF">
            <w:pPr>
              <w:jc w:val="center"/>
              <w:rPr>
                <w:color w:val="000000"/>
              </w:rPr>
            </w:pPr>
            <w:r w:rsidRPr="006A5447">
              <w:rPr>
                <w:color w:val="000000"/>
              </w:rPr>
              <w:t>с. Привольное</w:t>
            </w:r>
          </w:p>
        </w:tc>
      </w:tr>
      <w:tr w:rsidR="006A5447" w:rsidRPr="00F62FDB" w:rsidTr="006A5447">
        <w:tc>
          <w:tcPr>
            <w:tcW w:w="567" w:type="dxa"/>
            <w:vAlign w:val="center"/>
          </w:tcPr>
          <w:p w:rsidR="006A5447" w:rsidRPr="006A5447" w:rsidRDefault="006A5447" w:rsidP="006D10DF">
            <w:pPr>
              <w:jc w:val="center"/>
              <w:rPr>
                <w:color w:val="000000"/>
              </w:rPr>
            </w:pPr>
            <w:r w:rsidRPr="006A5447">
              <w:rPr>
                <w:color w:val="000000"/>
              </w:rPr>
              <w:t>34.</w:t>
            </w:r>
          </w:p>
        </w:tc>
        <w:tc>
          <w:tcPr>
            <w:tcW w:w="1701" w:type="dxa"/>
            <w:vAlign w:val="center"/>
          </w:tcPr>
          <w:p w:rsidR="006A5447" w:rsidRPr="006A5447" w:rsidRDefault="006A5447" w:rsidP="006D10DF">
            <w:pPr>
              <w:jc w:val="center"/>
              <w:rPr>
                <w:color w:val="000000"/>
              </w:rPr>
            </w:pPr>
            <w:r w:rsidRPr="006A5447">
              <w:rPr>
                <w:color w:val="000000"/>
              </w:rPr>
              <w:t>Нежилое здание</w:t>
            </w:r>
          </w:p>
        </w:tc>
        <w:tc>
          <w:tcPr>
            <w:tcW w:w="4860" w:type="dxa"/>
            <w:vAlign w:val="center"/>
          </w:tcPr>
          <w:p w:rsidR="006A5447" w:rsidRPr="006A5447" w:rsidRDefault="006A5447" w:rsidP="006D10DF">
            <w:pPr>
              <w:jc w:val="center"/>
              <w:rPr>
                <w:color w:val="000000"/>
              </w:rPr>
            </w:pPr>
            <w:r w:rsidRPr="006A5447">
              <w:rPr>
                <w:color w:val="000000"/>
              </w:rPr>
              <w:t>Здание коровника;</w:t>
            </w:r>
          </w:p>
          <w:p w:rsidR="006A5447" w:rsidRPr="006A5447" w:rsidRDefault="006A5447" w:rsidP="006D10DF">
            <w:pPr>
              <w:jc w:val="center"/>
              <w:rPr>
                <w:color w:val="000000"/>
              </w:rPr>
            </w:pPr>
            <w:r w:rsidRPr="006A5447">
              <w:rPr>
                <w:color w:val="000000"/>
              </w:rPr>
              <w:t>930,3 кв.м.</w:t>
            </w:r>
          </w:p>
        </w:tc>
        <w:tc>
          <w:tcPr>
            <w:tcW w:w="2370" w:type="dxa"/>
            <w:vAlign w:val="center"/>
          </w:tcPr>
          <w:p w:rsidR="006A5447" w:rsidRPr="006A5447" w:rsidRDefault="006A5447" w:rsidP="006D10DF">
            <w:pPr>
              <w:jc w:val="center"/>
              <w:rPr>
                <w:color w:val="000000"/>
              </w:rPr>
            </w:pPr>
            <w:r w:rsidRPr="006A5447">
              <w:rPr>
                <w:color w:val="000000"/>
              </w:rPr>
              <w:t>с. Привольное,</w:t>
            </w:r>
          </w:p>
          <w:p w:rsidR="006A5447" w:rsidRPr="006A5447" w:rsidRDefault="006A5447" w:rsidP="006D10DF">
            <w:pPr>
              <w:jc w:val="center"/>
              <w:rPr>
                <w:color w:val="000000"/>
              </w:rPr>
            </w:pPr>
            <w:r w:rsidRPr="006A5447">
              <w:rPr>
                <w:color w:val="000000"/>
              </w:rPr>
              <w:t>ул. Широкая»</w:t>
            </w:r>
          </w:p>
        </w:tc>
      </w:tr>
    </w:tbl>
    <w:p w:rsidR="00365FC1" w:rsidRDefault="00365FC1" w:rsidP="00FA522B">
      <w:pPr>
        <w:pStyle w:val="a3"/>
        <w:spacing w:after="0"/>
        <w:jc w:val="right"/>
        <w:rPr>
          <w:sz w:val="28"/>
          <w:szCs w:val="28"/>
        </w:rPr>
      </w:pPr>
    </w:p>
    <w:p w:rsidR="00635CA5" w:rsidRDefault="00635CA5" w:rsidP="00FA522B">
      <w:pPr>
        <w:pStyle w:val="a3"/>
        <w:spacing w:after="0"/>
        <w:jc w:val="right"/>
        <w:rPr>
          <w:sz w:val="28"/>
          <w:szCs w:val="28"/>
        </w:rPr>
      </w:pPr>
    </w:p>
    <w:p w:rsidR="00635CA5" w:rsidRDefault="00635CA5" w:rsidP="00FA522B">
      <w:pPr>
        <w:pStyle w:val="a3"/>
        <w:spacing w:after="0"/>
        <w:jc w:val="right"/>
        <w:rPr>
          <w:sz w:val="28"/>
          <w:szCs w:val="28"/>
        </w:rPr>
      </w:pPr>
    </w:p>
    <w:p w:rsidR="00365FC1" w:rsidRPr="003B1CFC" w:rsidRDefault="00365FC1" w:rsidP="00365FC1">
      <w:pPr>
        <w:ind w:hanging="66"/>
        <w:jc w:val="right"/>
        <w:rPr>
          <w:sz w:val="28"/>
          <w:szCs w:val="28"/>
        </w:rPr>
      </w:pPr>
      <w:r w:rsidRPr="003B1CFC">
        <w:rPr>
          <w:sz w:val="28"/>
          <w:szCs w:val="28"/>
        </w:rPr>
        <w:t>Управляющий делами Думы города Пятигорска</w:t>
      </w:r>
    </w:p>
    <w:p w:rsidR="00365FC1" w:rsidRPr="003B1CFC" w:rsidRDefault="00365FC1" w:rsidP="00365FC1">
      <w:pPr>
        <w:ind w:right="-2" w:hanging="66"/>
        <w:jc w:val="right"/>
        <w:rPr>
          <w:sz w:val="28"/>
          <w:szCs w:val="28"/>
        </w:rPr>
      </w:pPr>
      <w:r w:rsidRPr="003B1CFC">
        <w:rPr>
          <w:sz w:val="28"/>
          <w:szCs w:val="28"/>
        </w:rPr>
        <w:t>В.А. ВЕРЕТЕННИКОВ</w:t>
      </w:r>
    </w:p>
    <w:sectPr w:rsidR="00365FC1" w:rsidRPr="003B1CFC" w:rsidSect="00FA522B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9F1876"/>
    <w:multiLevelType w:val="hybridMultilevel"/>
    <w:tmpl w:val="DD3A8960"/>
    <w:lvl w:ilvl="0" w:tplc="11BEEE0C">
      <w:start w:val="1"/>
      <w:numFmt w:val="decimal"/>
      <w:pStyle w:val="1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pStyle w:val="2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pStyle w:val="3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522B"/>
    <w:rsid w:val="00002E52"/>
    <w:rsid w:val="00011AE4"/>
    <w:rsid w:val="00014AD5"/>
    <w:rsid w:val="00024E55"/>
    <w:rsid w:val="00024EDD"/>
    <w:rsid w:val="0003113F"/>
    <w:rsid w:val="000334E1"/>
    <w:rsid w:val="00042DED"/>
    <w:rsid w:val="00043159"/>
    <w:rsid w:val="000562A2"/>
    <w:rsid w:val="000562AD"/>
    <w:rsid w:val="000570A3"/>
    <w:rsid w:val="00070873"/>
    <w:rsid w:val="00072F63"/>
    <w:rsid w:val="000732A4"/>
    <w:rsid w:val="00073560"/>
    <w:rsid w:val="000931AE"/>
    <w:rsid w:val="000974A5"/>
    <w:rsid w:val="00097740"/>
    <w:rsid w:val="000A0567"/>
    <w:rsid w:val="000A0F20"/>
    <w:rsid w:val="000A5C0B"/>
    <w:rsid w:val="000A5CB1"/>
    <w:rsid w:val="000B10B4"/>
    <w:rsid w:val="000B3CDB"/>
    <w:rsid w:val="000B522E"/>
    <w:rsid w:val="000C0995"/>
    <w:rsid w:val="000C3C5B"/>
    <w:rsid w:val="000E28F2"/>
    <w:rsid w:val="000F025B"/>
    <w:rsid w:val="000F1A1B"/>
    <w:rsid w:val="001152C3"/>
    <w:rsid w:val="00122413"/>
    <w:rsid w:val="001252FD"/>
    <w:rsid w:val="0013080D"/>
    <w:rsid w:val="00131B1A"/>
    <w:rsid w:val="001361D1"/>
    <w:rsid w:val="001406FF"/>
    <w:rsid w:val="001412B9"/>
    <w:rsid w:val="001531C6"/>
    <w:rsid w:val="00153F4C"/>
    <w:rsid w:val="001569EA"/>
    <w:rsid w:val="0016662E"/>
    <w:rsid w:val="00170E59"/>
    <w:rsid w:val="001720DE"/>
    <w:rsid w:val="0017269F"/>
    <w:rsid w:val="00172D63"/>
    <w:rsid w:val="001735A4"/>
    <w:rsid w:val="00175943"/>
    <w:rsid w:val="00182EE8"/>
    <w:rsid w:val="00193C51"/>
    <w:rsid w:val="00194218"/>
    <w:rsid w:val="00196195"/>
    <w:rsid w:val="001961E2"/>
    <w:rsid w:val="001969F3"/>
    <w:rsid w:val="001A06B0"/>
    <w:rsid w:val="001A67A1"/>
    <w:rsid w:val="001B27FD"/>
    <w:rsid w:val="001B2F32"/>
    <w:rsid w:val="001B65AF"/>
    <w:rsid w:val="001C5704"/>
    <w:rsid w:val="001D0CCE"/>
    <w:rsid w:val="001D4266"/>
    <w:rsid w:val="001E069F"/>
    <w:rsid w:val="001E081B"/>
    <w:rsid w:val="001E199E"/>
    <w:rsid w:val="001E7601"/>
    <w:rsid w:val="002017EF"/>
    <w:rsid w:val="00202DE6"/>
    <w:rsid w:val="00203421"/>
    <w:rsid w:val="00203A1D"/>
    <w:rsid w:val="00207EE5"/>
    <w:rsid w:val="002167C0"/>
    <w:rsid w:val="00226AF8"/>
    <w:rsid w:val="00227FB2"/>
    <w:rsid w:val="002333D9"/>
    <w:rsid w:val="00235BBC"/>
    <w:rsid w:val="002443B7"/>
    <w:rsid w:val="00244782"/>
    <w:rsid w:val="002520C9"/>
    <w:rsid w:val="00252C62"/>
    <w:rsid w:val="00254958"/>
    <w:rsid w:val="002564E1"/>
    <w:rsid w:val="00270423"/>
    <w:rsid w:val="002778CA"/>
    <w:rsid w:val="00283D92"/>
    <w:rsid w:val="00284C1C"/>
    <w:rsid w:val="002854FD"/>
    <w:rsid w:val="00290BAA"/>
    <w:rsid w:val="00290DA6"/>
    <w:rsid w:val="00290E53"/>
    <w:rsid w:val="002923A2"/>
    <w:rsid w:val="0029406E"/>
    <w:rsid w:val="00296E4B"/>
    <w:rsid w:val="0029744C"/>
    <w:rsid w:val="002A276E"/>
    <w:rsid w:val="002A3C33"/>
    <w:rsid w:val="002A6266"/>
    <w:rsid w:val="002B0439"/>
    <w:rsid w:val="002B457B"/>
    <w:rsid w:val="002C17FA"/>
    <w:rsid w:val="002C3D2D"/>
    <w:rsid w:val="002C504C"/>
    <w:rsid w:val="002D1376"/>
    <w:rsid w:val="002E3763"/>
    <w:rsid w:val="002E4E22"/>
    <w:rsid w:val="002E7E77"/>
    <w:rsid w:val="002F385F"/>
    <w:rsid w:val="002F7080"/>
    <w:rsid w:val="00302DA5"/>
    <w:rsid w:val="00315EE7"/>
    <w:rsid w:val="00316A34"/>
    <w:rsid w:val="003228B2"/>
    <w:rsid w:val="0032359C"/>
    <w:rsid w:val="00332798"/>
    <w:rsid w:val="0033323C"/>
    <w:rsid w:val="00340B8E"/>
    <w:rsid w:val="0034189D"/>
    <w:rsid w:val="003429E4"/>
    <w:rsid w:val="00350F19"/>
    <w:rsid w:val="00352F3B"/>
    <w:rsid w:val="003531D6"/>
    <w:rsid w:val="003565E3"/>
    <w:rsid w:val="003577F5"/>
    <w:rsid w:val="00365FC1"/>
    <w:rsid w:val="003850FF"/>
    <w:rsid w:val="00385D93"/>
    <w:rsid w:val="003877F6"/>
    <w:rsid w:val="00390077"/>
    <w:rsid w:val="003A1430"/>
    <w:rsid w:val="003A1B7E"/>
    <w:rsid w:val="003A30FC"/>
    <w:rsid w:val="003A3D49"/>
    <w:rsid w:val="003A7489"/>
    <w:rsid w:val="003B1776"/>
    <w:rsid w:val="003B1B3C"/>
    <w:rsid w:val="003C6360"/>
    <w:rsid w:val="003D140D"/>
    <w:rsid w:val="003D3550"/>
    <w:rsid w:val="003D38FD"/>
    <w:rsid w:val="003D3D0A"/>
    <w:rsid w:val="003F141B"/>
    <w:rsid w:val="003F39AB"/>
    <w:rsid w:val="003F7093"/>
    <w:rsid w:val="00400E89"/>
    <w:rsid w:val="0040354D"/>
    <w:rsid w:val="0040647D"/>
    <w:rsid w:val="0041055B"/>
    <w:rsid w:val="00411920"/>
    <w:rsid w:val="00414EB4"/>
    <w:rsid w:val="00415894"/>
    <w:rsid w:val="00415EB2"/>
    <w:rsid w:val="00417DCC"/>
    <w:rsid w:val="0042794B"/>
    <w:rsid w:val="00431A6A"/>
    <w:rsid w:val="00432C2F"/>
    <w:rsid w:val="00433B68"/>
    <w:rsid w:val="0043495E"/>
    <w:rsid w:val="00434EEC"/>
    <w:rsid w:val="00437102"/>
    <w:rsid w:val="00437A64"/>
    <w:rsid w:val="004401B4"/>
    <w:rsid w:val="00442A82"/>
    <w:rsid w:val="004447E5"/>
    <w:rsid w:val="00444FC8"/>
    <w:rsid w:val="004466C5"/>
    <w:rsid w:val="00450713"/>
    <w:rsid w:val="00454707"/>
    <w:rsid w:val="004547EC"/>
    <w:rsid w:val="00456A83"/>
    <w:rsid w:val="00464C98"/>
    <w:rsid w:val="004653D8"/>
    <w:rsid w:val="00471AEA"/>
    <w:rsid w:val="00475A6B"/>
    <w:rsid w:val="00476C0F"/>
    <w:rsid w:val="004831F7"/>
    <w:rsid w:val="00484FAB"/>
    <w:rsid w:val="0048607F"/>
    <w:rsid w:val="0049026D"/>
    <w:rsid w:val="004A3F98"/>
    <w:rsid w:val="004B5DEE"/>
    <w:rsid w:val="004C26E7"/>
    <w:rsid w:val="004C4A0F"/>
    <w:rsid w:val="004C7347"/>
    <w:rsid w:val="004D1871"/>
    <w:rsid w:val="004D4B5C"/>
    <w:rsid w:val="004D5F27"/>
    <w:rsid w:val="004E1AF1"/>
    <w:rsid w:val="004E41C0"/>
    <w:rsid w:val="004E7601"/>
    <w:rsid w:val="004F0466"/>
    <w:rsid w:val="004F7FBC"/>
    <w:rsid w:val="00502041"/>
    <w:rsid w:val="005031A9"/>
    <w:rsid w:val="00504475"/>
    <w:rsid w:val="005247D0"/>
    <w:rsid w:val="00531F1B"/>
    <w:rsid w:val="00532FBF"/>
    <w:rsid w:val="00536886"/>
    <w:rsid w:val="00545FFD"/>
    <w:rsid w:val="00546931"/>
    <w:rsid w:val="00552985"/>
    <w:rsid w:val="0055613A"/>
    <w:rsid w:val="00573142"/>
    <w:rsid w:val="00573250"/>
    <w:rsid w:val="005806B1"/>
    <w:rsid w:val="005836B2"/>
    <w:rsid w:val="005844D0"/>
    <w:rsid w:val="00592A40"/>
    <w:rsid w:val="00596372"/>
    <w:rsid w:val="005A73A0"/>
    <w:rsid w:val="005B7294"/>
    <w:rsid w:val="005C2B6E"/>
    <w:rsid w:val="005C37F2"/>
    <w:rsid w:val="005C616B"/>
    <w:rsid w:val="005D27AE"/>
    <w:rsid w:val="005D4779"/>
    <w:rsid w:val="005E15EA"/>
    <w:rsid w:val="005E7C9D"/>
    <w:rsid w:val="005F2343"/>
    <w:rsid w:val="00616DE7"/>
    <w:rsid w:val="00617DE8"/>
    <w:rsid w:val="006302C3"/>
    <w:rsid w:val="00631939"/>
    <w:rsid w:val="00635CA5"/>
    <w:rsid w:val="0064430A"/>
    <w:rsid w:val="00644503"/>
    <w:rsid w:val="00644BE9"/>
    <w:rsid w:val="00646D95"/>
    <w:rsid w:val="006532E9"/>
    <w:rsid w:val="00662556"/>
    <w:rsid w:val="00663F5C"/>
    <w:rsid w:val="006644C4"/>
    <w:rsid w:val="00665053"/>
    <w:rsid w:val="0068393E"/>
    <w:rsid w:val="006878B1"/>
    <w:rsid w:val="00690625"/>
    <w:rsid w:val="00690DBF"/>
    <w:rsid w:val="00692E5C"/>
    <w:rsid w:val="006978C7"/>
    <w:rsid w:val="006A06A7"/>
    <w:rsid w:val="006A0ED9"/>
    <w:rsid w:val="006A2E92"/>
    <w:rsid w:val="006A3E33"/>
    <w:rsid w:val="006A4B10"/>
    <w:rsid w:val="006A5447"/>
    <w:rsid w:val="006B2FE9"/>
    <w:rsid w:val="006C20D4"/>
    <w:rsid w:val="006C2529"/>
    <w:rsid w:val="006C3C90"/>
    <w:rsid w:val="006C3DCD"/>
    <w:rsid w:val="006D0B6A"/>
    <w:rsid w:val="006E2A41"/>
    <w:rsid w:val="006E5775"/>
    <w:rsid w:val="006E5838"/>
    <w:rsid w:val="006E7D84"/>
    <w:rsid w:val="006F540A"/>
    <w:rsid w:val="006F684A"/>
    <w:rsid w:val="006F7947"/>
    <w:rsid w:val="007078AA"/>
    <w:rsid w:val="007119E4"/>
    <w:rsid w:val="00716971"/>
    <w:rsid w:val="0073048E"/>
    <w:rsid w:val="00735847"/>
    <w:rsid w:val="00735E57"/>
    <w:rsid w:val="0074027D"/>
    <w:rsid w:val="0074094A"/>
    <w:rsid w:val="00744BD6"/>
    <w:rsid w:val="00760408"/>
    <w:rsid w:val="0076081C"/>
    <w:rsid w:val="00762CF9"/>
    <w:rsid w:val="007675BE"/>
    <w:rsid w:val="00767642"/>
    <w:rsid w:val="00770089"/>
    <w:rsid w:val="00771E45"/>
    <w:rsid w:val="00772461"/>
    <w:rsid w:val="0077309B"/>
    <w:rsid w:val="00775EAC"/>
    <w:rsid w:val="00792CA3"/>
    <w:rsid w:val="007A2595"/>
    <w:rsid w:val="007A48C3"/>
    <w:rsid w:val="007A7040"/>
    <w:rsid w:val="007B1F3A"/>
    <w:rsid w:val="007C1D1D"/>
    <w:rsid w:val="007C5E2A"/>
    <w:rsid w:val="007C7448"/>
    <w:rsid w:val="007D3CC6"/>
    <w:rsid w:val="007D3EF2"/>
    <w:rsid w:val="007E2C6A"/>
    <w:rsid w:val="007E4B04"/>
    <w:rsid w:val="007E4E97"/>
    <w:rsid w:val="007F0EC7"/>
    <w:rsid w:val="007F2500"/>
    <w:rsid w:val="007F25D3"/>
    <w:rsid w:val="00801A55"/>
    <w:rsid w:val="00801B95"/>
    <w:rsid w:val="008050E0"/>
    <w:rsid w:val="008064EC"/>
    <w:rsid w:val="0080688A"/>
    <w:rsid w:val="0081604C"/>
    <w:rsid w:val="00822063"/>
    <w:rsid w:val="00835802"/>
    <w:rsid w:val="0083623B"/>
    <w:rsid w:val="008363B8"/>
    <w:rsid w:val="00836C72"/>
    <w:rsid w:val="00837DD1"/>
    <w:rsid w:val="00846C7D"/>
    <w:rsid w:val="0085383F"/>
    <w:rsid w:val="0085657F"/>
    <w:rsid w:val="008567E0"/>
    <w:rsid w:val="00864F8E"/>
    <w:rsid w:val="00867888"/>
    <w:rsid w:val="008724EB"/>
    <w:rsid w:val="00873144"/>
    <w:rsid w:val="008736B2"/>
    <w:rsid w:val="00874C1D"/>
    <w:rsid w:val="008774E5"/>
    <w:rsid w:val="0088304C"/>
    <w:rsid w:val="00884B16"/>
    <w:rsid w:val="00895307"/>
    <w:rsid w:val="008A385D"/>
    <w:rsid w:val="008B5B24"/>
    <w:rsid w:val="008C118C"/>
    <w:rsid w:val="008C5B6D"/>
    <w:rsid w:val="008C6967"/>
    <w:rsid w:val="008D1AD2"/>
    <w:rsid w:val="008E3EB5"/>
    <w:rsid w:val="008E521E"/>
    <w:rsid w:val="008E5C9F"/>
    <w:rsid w:val="008F0AA3"/>
    <w:rsid w:val="008F1D00"/>
    <w:rsid w:val="008F2B14"/>
    <w:rsid w:val="008F431E"/>
    <w:rsid w:val="008F5D44"/>
    <w:rsid w:val="00905B04"/>
    <w:rsid w:val="00917392"/>
    <w:rsid w:val="00922D87"/>
    <w:rsid w:val="00923BD5"/>
    <w:rsid w:val="0092661A"/>
    <w:rsid w:val="00930CB9"/>
    <w:rsid w:val="009359FA"/>
    <w:rsid w:val="00936A24"/>
    <w:rsid w:val="00940AF9"/>
    <w:rsid w:val="00940D86"/>
    <w:rsid w:val="00942238"/>
    <w:rsid w:val="00956A4F"/>
    <w:rsid w:val="00960E71"/>
    <w:rsid w:val="00961415"/>
    <w:rsid w:val="00964796"/>
    <w:rsid w:val="00966807"/>
    <w:rsid w:val="0096680E"/>
    <w:rsid w:val="00981BF5"/>
    <w:rsid w:val="00982478"/>
    <w:rsid w:val="00982FCF"/>
    <w:rsid w:val="00992EAF"/>
    <w:rsid w:val="00993C60"/>
    <w:rsid w:val="00996067"/>
    <w:rsid w:val="009A1518"/>
    <w:rsid w:val="009A2859"/>
    <w:rsid w:val="009A52CF"/>
    <w:rsid w:val="009B2411"/>
    <w:rsid w:val="009B54BB"/>
    <w:rsid w:val="009B5EE2"/>
    <w:rsid w:val="009B7F22"/>
    <w:rsid w:val="009C0DEA"/>
    <w:rsid w:val="009C529A"/>
    <w:rsid w:val="009D4260"/>
    <w:rsid w:val="009E3FDC"/>
    <w:rsid w:val="009E5DCD"/>
    <w:rsid w:val="009E6B63"/>
    <w:rsid w:val="009F140D"/>
    <w:rsid w:val="00A00BA6"/>
    <w:rsid w:val="00A07759"/>
    <w:rsid w:val="00A15B26"/>
    <w:rsid w:val="00A16995"/>
    <w:rsid w:val="00A16B74"/>
    <w:rsid w:val="00A17A2B"/>
    <w:rsid w:val="00A23D6C"/>
    <w:rsid w:val="00A276C4"/>
    <w:rsid w:val="00A3052C"/>
    <w:rsid w:val="00A52326"/>
    <w:rsid w:val="00A5342B"/>
    <w:rsid w:val="00A57466"/>
    <w:rsid w:val="00A640A5"/>
    <w:rsid w:val="00A672AD"/>
    <w:rsid w:val="00A67C5A"/>
    <w:rsid w:val="00A7293D"/>
    <w:rsid w:val="00A730A2"/>
    <w:rsid w:val="00A8275E"/>
    <w:rsid w:val="00A85873"/>
    <w:rsid w:val="00A85A0D"/>
    <w:rsid w:val="00A8601B"/>
    <w:rsid w:val="00A91A93"/>
    <w:rsid w:val="00A93D3A"/>
    <w:rsid w:val="00A94420"/>
    <w:rsid w:val="00A970C6"/>
    <w:rsid w:val="00A97312"/>
    <w:rsid w:val="00AA1934"/>
    <w:rsid w:val="00AA2E93"/>
    <w:rsid w:val="00AA63E2"/>
    <w:rsid w:val="00AB1C59"/>
    <w:rsid w:val="00AD6628"/>
    <w:rsid w:val="00AE00B3"/>
    <w:rsid w:val="00AE14C9"/>
    <w:rsid w:val="00AE6D74"/>
    <w:rsid w:val="00AF1B69"/>
    <w:rsid w:val="00AF3D2C"/>
    <w:rsid w:val="00B01018"/>
    <w:rsid w:val="00B0502C"/>
    <w:rsid w:val="00B20E03"/>
    <w:rsid w:val="00B23F4C"/>
    <w:rsid w:val="00B257EF"/>
    <w:rsid w:val="00B27E13"/>
    <w:rsid w:val="00B40EB5"/>
    <w:rsid w:val="00B46C3F"/>
    <w:rsid w:val="00B53DA3"/>
    <w:rsid w:val="00B54C1E"/>
    <w:rsid w:val="00B56595"/>
    <w:rsid w:val="00B565EC"/>
    <w:rsid w:val="00B60C56"/>
    <w:rsid w:val="00B626A2"/>
    <w:rsid w:val="00B705EE"/>
    <w:rsid w:val="00B73747"/>
    <w:rsid w:val="00B75292"/>
    <w:rsid w:val="00B805FF"/>
    <w:rsid w:val="00B82628"/>
    <w:rsid w:val="00B86647"/>
    <w:rsid w:val="00B878CB"/>
    <w:rsid w:val="00B91BEE"/>
    <w:rsid w:val="00B932B4"/>
    <w:rsid w:val="00B965DC"/>
    <w:rsid w:val="00B9663E"/>
    <w:rsid w:val="00B97A59"/>
    <w:rsid w:val="00BA0EB7"/>
    <w:rsid w:val="00BA18A0"/>
    <w:rsid w:val="00BA536E"/>
    <w:rsid w:val="00BA5B3B"/>
    <w:rsid w:val="00BB160E"/>
    <w:rsid w:val="00BB1EAA"/>
    <w:rsid w:val="00BB647D"/>
    <w:rsid w:val="00BC0CD9"/>
    <w:rsid w:val="00BC1EEA"/>
    <w:rsid w:val="00BD1FC1"/>
    <w:rsid w:val="00BD2B66"/>
    <w:rsid w:val="00BD3885"/>
    <w:rsid w:val="00BD5FBF"/>
    <w:rsid w:val="00BE1CC1"/>
    <w:rsid w:val="00BE493A"/>
    <w:rsid w:val="00BE6010"/>
    <w:rsid w:val="00BF1FA2"/>
    <w:rsid w:val="00C05C88"/>
    <w:rsid w:val="00C102BA"/>
    <w:rsid w:val="00C104BC"/>
    <w:rsid w:val="00C10785"/>
    <w:rsid w:val="00C11D44"/>
    <w:rsid w:val="00C17C51"/>
    <w:rsid w:val="00C20890"/>
    <w:rsid w:val="00C24287"/>
    <w:rsid w:val="00C30508"/>
    <w:rsid w:val="00C315C7"/>
    <w:rsid w:val="00C3466B"/>
    <w:rsid w:val="00C44332"/>
    <w:rsid w:val="00C44745"/>
    <w:rsid w:val="00C47282"/>
    <w:rsid w:val="00C52D74"/>
    <w:rsid w:val="00C5350A"/>
    <w:rsid w:val="00C55358"/>
    <w:rsid w:val="00C57A67"/>
    <w:rsid w:val="00C668D2"/>
    <w:rsid w:val="00C72124"/>
    <w:rsid w:val="00C75432"/>
    <w:rsid w:val="00C81673"/>
    <w:rsid w:val="00C81D5C"/>
    <w:rsid w:val="00C83F20"/>
    <w:rsid w:val="00C84EAC"/>
    <w:rsid w:val="00C86B0D"/>
    <w:rsid w:val="00C86F28"/>
    <w:rsid w:val="00C875EA"/>
    <w:rsid w:val="00C91C00"/>
    <w:rsid w:val="00C92A59"/>
    <w:rsid w:val="00CB2EFF"/>
    <w:rsid w:val="00CB787A"/>
    <w:rsid w:val="00CC1F0B"/>
    <w:rsid w:val="00CC4655"/>
    <w:rsid w:val="00CD0516"/>
    <w:rsid w:val="00CE0B58"/>
    <w:rsid w:val="00CF19B8"/>
    <w:rsid w:val="00D0765E"/>
    <w:rsid w:val="00D13738"/>
    <w:rsid w:val="00D13B95"/>
    <w:rsid w:val="00D15129"/>
    <w:rsid w:val="00D22422"/>
    <w:rsid w:val="00D2371D"/>
    <w:rsid w:val="00D240A2"/>
    <w:rsid w:val="00D27DDB"/>
    <w:rsid w:val="00D36AB9"/>
    <w:rsid w:val="00D4503C"/>
    <w:rsid w:val="00D5549A"/>
    <w:rsid w:val="00D56264"/>
    <w:rsid w:val="00D60689"/>
    <w:rsid w:val="00D636CD"/>
    <w:rsid w:val="00D64676"/>
    <w:rsid w:val="00D65229"/>
    <w:rsid w:val="00D65D93"/>
    <w:rsid w:val="00D67BE7"/>
    <w:rsid w:val="00D749D1"/>
    <w:rsid w:val="00D75B1C"/>
    <w:rsid w:val="00D7615E"/>
    <w:rsid w:val="00D854D9"/>
    <w:rsid w:val="00D91918"/>
    <w:rsid w:val="00D9454B"/>
    <w:rsid w:val="00DA27EB"/>
    <w:rsid w:val="00DA50DC"/>
    <w:rsid w:val="00DA6C02"/>
    <w:rsid w:val="00DA79F9"/>
    <w:rsid w:val="00DC4D38"/>
    <w:rsid w:val="00DD0593"/>
    <w:rsid w:val="00DE5479"/>
    <w:rsid w:val="00DE63F0"/>
    <w:rsid w:val="00DF16F5"/>
    <w:rsid w:val="00DF7416"/>
    <w:rsid w:val="00E011F0"/>
    <w:rsid w:val="00E01C75"/>
    <w:rsid w:val="00E04476"/>
    <w:rsid w:val="00E06F28"/>
    <w:rsid w:val="00E110B1"/>
    <w:rsid w:val="00E16437"/>
    <w:rsid w:val="00E26A00"/>
    <w:rsid w:val="00E305B8"/>
    <w:rsid w:val="00E31209"/>
    <w:rsid w:val="00E31332"/>
    <w:rsid w:val="00E337D9"/>
    <w:rsid w:val="00E43078"/>
    <w:rsid w:val="00E528D7"/>
    <w:rsid w:val="00E52AD7"/>
    <w:rsid w:val="00E544F6"/>
    <w:rsid w:val="00E62D80"/>
    <w:rsid w:val="00E65592"/>
    <w:rsid w:val="00E74649"/>
    <w:rsid w:val="00E87096"/>
    <w:rsid w:val="00E953BA"/>
    <w:rsid w:val="00EA1086"/>
    <w:rsid w:val="00EA32F5"/>
    <w:rsid w:val="00EA6A14"/>
    <w:rsid w:val="00EC0F65"/>
    <w:rsid w:val="00EC10DA"/>
    <w:rsid w:val="00EC3499"/>
    <w:rsid w:val="00EC4B0F"/>
    <w:rsid w:val="00EC730C"/>
    <w:rsid w:val="00EC78F5"/>
    <w:rsid w:val="00EC7A65"/>
    <w:rsid w:val="00ED0083"/>
    <w:rsid w:val="00ED135B"/>
    <w:rsid w:val="00ED4F05"/>
    <w:rsid w:val="00ED5C06"/>
    <w:rsid w:val="00EE1C18"/>
    <w:rsid w:val="00EF2935"/>
    <w:rsid w:val="00EF2BDC"/>
    <w:rsid w:val="00F003F4"/>
    <w:rsid w:val="00F00998"/>
    <w:rsid w:val="00F01D39"/>
    <w:rsid w:val="00F043E7"/>
    <w:rsid w:val="00F06F40"/>
    <w:rsid w:val="00F13C48"/>
    <w:rsid w:val="00F213E4"/>
    <w:rsid w:val="00F315EA"/>
    <w:rsid w:val="00F408D9"/>
    <w:rsid w:val="00F445FC"/>
    <w:rsid w:val="00F502CD"/>
    <w:rsid w:val="00F51E2B"/>
    <w:rsid w:val="00F649A6"/>
    <w:rsid w:val="00F65E20"/>
    <w:rsid w:val="00F65E79"/>
    <w:rsid w:val="00F77DBD"/>
    <w:rsid w:val="00F83078"/>
    <w:rsid w:val="00F83228"/>
    <w:rsid w:val="00F904EB"/>
    <w:rsid w:val="00F948B1"/>
    <w:rsid w:val="00F97E21"/>
    <w:rsid w:val="00FA2CF6"/>
    <w:rsid w:val="00FA522B"/>
    <w:rsid w:val="00FA55A8"/>
    <w:rsid w:val="00FA653F"/>
    <w:rsid w:val="00FB3B90"/>
    <w:rsid w:val="00FB7073"/>
    <w:rsid w:val="00FC6A31"/>
    <w:rsid w:val="00FD22B7"/>
    <w:rsid w:val="00FE35AB"/>
    <w:rsid w:val="00FE4526"/>
    <w:rsid w:val="00FE45D3"/>
    <w:rsid w:val="00FF46D6"/>
    <w:rsid w:val="00FF5650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22B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A522B"/>
    <w:pPr>
      <w:keepNext/>
      <w:numPr>
        <w:numId w:val="1"/>
      </w:numPr>
      <w:suppressAutoHyphens/>
      <w:jc w:val="center"/>
      <w:outlineLvl w:val="0"/>
    </w:pPr>
    <w:rPr>
      <w:b/>
      <w:bCs/>
      <w:sz w:val="52"/>
      <w:lang w:eastAsia="ar-SA"/>
    </w:rPr>
  </w:style>
  <w:style w:type="paragraph" w:styleId="2">
    <w:name w:val="heading 2"/>
    <w:basedOn w:val="a"/>
    <w:next w:val="a"/>
    <w:link w:val="20"/>
    <w:qFormat/>
    <w:rsid w:val="00FA522B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sz w:val="36"/>
      <w:lang w:eastAsia="ar-SA"/>
    </w:rPr>
  </w:style>
  <w:style w:type="paragraph" w:styleId="3">
    <w:name w:val="heading 3"/>
    <w:basedOn w:val="a"/>
    <w:next w:val="a"/>
    <w:link w:val="30"/>
    <w:qFormat/>
    <w:rsid w:val="00FA522B"/>
    <w:pPr>
      <w:keepNext/>
      <w:numPr>
        <w:ilvl w:val="2"/>
        <w:numId w:val="1"/>
      </w:numPr>
      <w:suppressAutoHyphens/>
      <w:jc w:val="center"/>
      <w:outlineLvl w:val="2"/>
    </w:pPr>
    <w:rPr>
      <w:sz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522B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FA522B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FA522B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styleId="a3">
    <w:name w:val="Body Text"/>
    <w:basedOn w:val="a"/>
    <w:link w:val="a4"/>
    <w:rsid w:val="00FA522B"/>
    <w:pPr>
      <w:spacing w:after="120"/>
    </w:pPr>
  </w:style>
  <w:style w:type="character" w:customStyle="1" w:styleId="a4">
    <w:name w:val="Основной текст Знак"/>
    <w:basedOn w:val="a0"/>
    <w:link w:val="a3"/>
    <w:rsid w:val="00FA52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FA522B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FA522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FA522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2167C0"/>
    <w:pPr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Верхний колонтитул Знак"/>
    <w:basedOn w:val="a0"/>
    <w:link w:val="a7"/>
    <w:rsid w:val="002167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6"/>
    <w:rsid w:val="002167C0"/>
    <w:pPr>
      <w:tabs>
        <w:tab w:val="center" w:pos="4677"/>
        <w:tab w:val="right" w:pos="9355"/>
      </w:tabs>
    </w:pPr>
  </w:style>
  <w:style w:type="character" w:customStyle="1" w:styleId="a8">
    <w:name w:val="Текст выноски Знак"/>
    <w:basedOn w:val="a0"/>
    <w:link w:val="a9"/>
    <w:semiHidden/>
    <w:rsid w:val="00EC0F6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alloon Text"/>
    <w:basedOn w:val="a"/>
    <w:link w:val="a8"/>
    <w:semiHidden/>
    <w:rsid w:val="00EC0F65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link w:val="a9"/>
    <w:uiPriority w:val="99"/>
    <w:semiHidden/>
    <w:rsid w:val="00EC0F6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rsid w:val="00365FC1"/>
    <w:pPr>
      <w:spacing w:before="100" w:beforeAutospacing="1" w:after="100" w:afterAutospacing="1"/>
    </w:pPr>
  </w:style>
  <w:style w:type="paragraph" w:customStyle="1" w:styleId="ab">
    <w:name w:val="Таблицы (моноширинный)"/>
    <w:basedOn w:val="a"/>
    <w:next w:val="a"/>
    <w:rsid w:val="00365FC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rsid w:val="006A5447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RWT</cp:lastModifiedBy>
  <cp:revision>7</cp:revision>
  <dcterms:created xsi:type="dcterms:W3CDTF">2016-03-24T05:23:00Z</dcterms:created>
  <dcterms:modified xsi:type="dcterms:W3CDTF">2016-03-24T10:15:00Z</dcterms:modified>
</cp:coreProperties>
</file>