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34F5" w:rsidRDefault="00FB34F5" w:rsidP="00BC6D84">
      <w:pPr>
        <w:ind w:right="140"/>
        <w:jc w:val="center"/>
        <w:rPr>
          <w:noProof/>
        </w:rPr>
      </w:pPr>
    </w:p>
    <w:p w:rsidR="00FB34F5" w:rsidRDefault="00FB34F5" w:rsidP="00BC6D84">
      <w:pPr>
        <w:ind w:right="140"/>
        <w:jc w:val="center"/>
        <w:rPr>
          <w:noProof/>
        </w:rPr>
      </w:pPr>
    </w:p>
    <w:p w:rsidR="00FB34F5" w:rsidRDefault="00FB34F5" w:rsidP="00BC6D84">
      <w:pPr>
        <w:ind w:right="140"/>
        <w:jc w:val="center"/>
        <w:rPr>
          <w:noProof/>
        </w:rPr>
      </w:pPr>
    </w:p>
    <w:p w:rsidR="00FB34F5" w:rsidRDefault="00FB34F5" w:rsidP="00BC6D84">
      <w:pPr>
        <w:ind w:right="140"/>
        <w:jc w:val="center"/>
        <w:rPr>
          <w:noProof/>
        </w:rPr>
      </w:pPr>
    </w:p>
    <w:p w:rsidR="003B2470" w:rsidRDefault="003B2470" w:rsidP="00BC6D84">
      <w:pPr>
        <w:ind w:right="140"/>
        <w:jc w:val="center"/>
        <w:rPr>
          <w:b/>
          <w:bCs/>
          <w:sz w:val="32"/>
        </w:rPr>
      </w:pPr>
      <w:r>
        <w:rPr>
          <w:sz w:val="32"/>
        </w:rPr>
        <w:t>Российская Федерация</w:t>
      </w:r>
    </w:p>
    <w:p w:rsidR="003B2470" w:rsidRDefault="003B2470" w:rsidP="003B2470">
      <w:pPr>
        <w:pStyle w:val="1"/>
        <w:numPr>
          <w:ilvl w:val="0"/>
          <w:numId w:val="1"/>
        </w:numPr>
        <w:tabs>
          <w:tab w:val="left" w:pos="0"/>
        </w:tabs>
        <w:rPr>
          <w:sz w:val="56"/>
        </w:rPr>
      </w:pPr>
      <w:proofErr w:type="gramStart"/>
      <w:r>
        <w:rPr>
          <w:sz w:val="56"/>
        </w:rPr>
        <w:t>Р</w:t>
      </w:r>
      <w:proofErr w:type="gramEnd"/>
      <w:r>
        <w:rPr>
          <w:sz w:val="56"/>
        </w:rPr>
        <w:t xml:space="preserve"> Е Ш Е Н И Е</w:t>
      </w:r>
    </w:p>
    <w:p w:rsidR="003B2470" w:rsidRPr="00FD3C93" w:rsidRDefault="003B2470" w:rsidP="003B2470">
      <w:pPr>
        <w:pStyle w:val="2"/>
        <w:numPr>
          <w:ilvl w:val="1"/>
          <w:numId w:val="1"/>
        </w:numPr>
        <w:tabs>
          <w:tab w:val="left" w:pos="0"/>
        </w:tabs>
        <w:rPr>
          <w:b w:val="0"/>
          <w:bCs w:val="0"/>
          <w:sz w:val="32"/>
          <w:szCs w:val="32"/>
        </w:rPr>
      </w:pPr>
      <w:r w:rsidRPr="00FD3C93">
        <w:rPr>
          <w:b w:val="0"/>
          <w:bCs w:val="0"/>
          <w:sz w:val="32"/>
          <w:szCs w:val="32"/>
        </w:rPr>
        <w:t>Думы города Пятигорска</w:t>
      </w:r>
    </w:p>
    <w:p w:rsidR="003B2470" w:rsidRPr="00FD3C93" w:rsidRDefault="003B2470" w:rsidP="003B2470">
      <w:pPr>
        <w:pStyle w:val="3"/>
        <w:numPr>
          <w:ilvl w:val="2"/>
          <w:numId w:val="1"/>
        </w:numPr>
        <w:tabs>
          <w:tab w:val="left" w:pos="0"/>
        </w:tabs>
        <w:rPr>
          <w:sz w:val="32"/>
          <w:szCs w:val="32"/>
        </w:rPr>
      </w:pPr>
      <w:r w:rsidRPr="00FD3C93">
        <w:rPr>
          <w:sz w:val="32"/>
          <w:szCs w:val="32"/>
        </w:rPr>
        <w:t>Ставропольского края</w:t>
      </w:r>
    </w:p>
    <w:p w:rsidR="00FD3C93" w:rsidRPr="00BC6D84" w:rsidRDefault="00FD3C93" w:rsidP="003B2470">
      <w:pPr>
        <w:rPr>
          <w:sz w:val="28"/>
          <w:szCs w:val="28"/>
        </w:rPr>
      </w:pPr>
    </w:p>
    <w:p w:rsidR="003B2470" w:rsidRDefault="00BC6D84" w:rsidP="003B2470">
      <w:pPr>
        <w:tabs>
          <w:tab w:val="left" w:pos="9355"/>
        </w:tabs>
        <w:ind w:right="-5"/>
        <w:jc w:val="both"/>
        <w:rPr>
          <w:sz w:val="28"/>
          <w:szCs w:val="28"/>
        </w:rPr>
      </w:pPr>
      <w:r>
        <w:rPr>
          <w:sz w:val="28"/>
          <w:szCs w:val="28"/>
        </w:rPr>
        <w:t>Об установлении мемориальной доски на территории муниципального образования города-курорта Пятигорска</w:t>
      </w:r>
    </w:p>
    <w:p w:rsidR="00FD3C93" w:rsidRDefault="00FD3C93" w:rsidP="003B2470">
      <w:pPr>
        <w:jc w:val="both"/>
        <w:rPr>
          <w:sz w:val="28"/>
        </w:rPr>
      </w:pPr>
    </w:p>
    <w:p w:rsidR="00BF2F69" w:rsidRDefault="00BF2F69" w:rsidP="003B2470">
      <w:pPr>
        <w:jc w:val="both"/>
        <w:rPr>
          <w:sz w:val="28"/>
        </w:rPr>
      </w:pPr>
    </w:p>
    <w:p w:rsidR="003B2470" w:rsidRDefault="003A2C5D" w:rsidP="003A2C5D">
      <w:pPr>
        <w:ind w:firstLine="567"/>
        <w:jc w:val="both"/>
        <w:rPr>
          <w:sz w:val="28"/>
        </w:rPr>
      </w:pPr>
      <w:proofErr w:type="gramStart"/>
      <w:r>
        <w:rPr>
          <w:sz w:val="28"/>
        </w:rPr>
        <w:t>Руководствуясь Федеральным законом «Об общих принципах организации местного самоуправления в Российской Федерации», Уставом муниципального образования города-курорта Пятигорска, в соответствии с Правилами установки, обеспечения сохранности и демонтажа мемориальных досок и других мемориальных (памятных) знаков на территории муниципального образования города-курорта Пятигорска, рассмотрев решение Комиссии по рассмотрению вопросов установки и демонтажа мемориальных досок и других мемориальных (памятных) знаков на территории муниципального образования города-курорта</w:t>
      </w:r>
      <w:proofErr w:type="gramEnd"/>
      <w:r>
        <w:rPr>
          <w:sz w:val="28"/>
        </w:rPr>
        <w:t xml:space="preserve"> </w:t>
      </w:r>
      <w:r w:rsidRPr="002E049B">
        <w:rPr>
          <w:color w:val="000000"/>
          <w:sz w:val="28"/>
        </w:rPr>
        <w:t>Пятигорска</w:t>
      </w:r>
      <w:r>
        <w:rPr>
          <w:color w:val="000000"/>
          <w:sz w:val="28"/>
        </w:rPr>
        <w:t xml:space="preserve"> </w:t>
      </w:r>
      <w:r w:rsidR="003B2470">
        <w:rPr>
          <w:sz w:val="28"/>
        </w:rPr>
        <w:t>(протокол заседания от 15 мая  2019 года № 3),</w:t>
      </w:r>
    </w:p>
    <w:p w:rsidR="003B2470" w:rsidRPr="003A2C5D" w:rsidRDefault="003B2470" w:rsidP="003A2C5D">
      <w:pPr>
        <w:ind w:firstLine="567"/>
        <w:jc w:val="both"/>
        <w:rPr>
          <w:sz w:val="28"/>
          <w:szCs w:val="28"/>
        </w:rPr>
      </w:pPr>
      <w:r w:rsidRPr="003A2C5D">
        <w:rPr>
          <w:sz w:val="28"/>
          <w:szCs w:val="28"/>
        </w:rPr>
        <w:t>Дума города Пятигорска</w:t>
      </w:r>
    </w:p>
    <w:p w:rsidR="003B2470" w:rsidRDefault="003B2470" w:rsidP="003B2470">
      <w:pPr>
        <w:jc w:val="both"/>
        <w:rPr>
          <w:sz w:val="28"/>
        </w:rPr>
      </w:pPr>
    </w:p>
    <w:p w:rsidR="003B2470" w:rsidRDefault="003B2470" w:rsidP="003B2470">
      <w:pPr>
        <w:jc w:val="both"/>
        <w:rPr>
          <w:sz w:val="28"/>
        </w:rPr>
      </w:pPr>
      <w:r>
        <w:rPr>
          <w:sz w:val="28"/>
        </w:rPr>
        <w:t>РЕШИЛА:</w:t>
      </w:r>
    </w:p>
    <w:p w:rsidR="003B2470" w:rsidRDefault="003B2470" w:rsidP="003A2C5D">
      <w:pPr>
        <w:tabs>
          <w:tab w:val="left" w:pos="9214"/>
        </w:tabs>
        <w:ind w:firstLine="567"/>
        <w:jc w:val="both"/>
        <w:rPr>
          <w:sz w:val="28"/>
        </w:rPr>
      </w:pPr>
    </w:p>
    <w:p w:rsidR="003B2470" w:rsidRDefault="003B2470" w:rsidP="00817F4C">
      <w:pPr>
        <w:pStyle w:val="a3"/>
        <w:ind w:left="0" w:firstLine="567"/>
        <w:jc w:val="both"/>
        <w:rPr>
          <w:color w:val="000000"/>
          <w:sz w:val="28"/>
          <w:szCs w:val="28"/>
        </w:rPr>
      </w:pPr>
      <w:r>
        <w:rPr>
          <w:sz w:val="28"/>
        </w:rPr>
        <w:t>1.</w:t>
      </w:r>
      <w:r w:rsidRPr="002F05AB">
        <w:rPr>
          <w:sz w:val="28"/>
        </w:rPr>
        <w:t xml:space="preserve">Установить </w:t>
      </w:r>
      <w:r w:rsidR="00BF2F69">
        <w:rPr>
          <w:sz w:val="28"/>
        </w:rPr>
        <w:t xml:space="preserve">почетному гражданину города Пятигорска - </w:t>
      </w:r>
      <w:r>
        <w:rPr>
          <w:sz w:val="28"/>
          <w:szCs w:val="28"/>
        </w:rPr>
        <w:t>Соломко Виктору Васильевичу</w:t>
      </w:r>
      <w:r w:rsidR="00BF2F69">
        <w:rPr>
          <w:sz w:val="28"/>
          <w:szCs w:val="28"/>
        </w:rPr>
        <w:t>,</w:t>
      </w:r>
      <w:r w:rsidR="003A2C5D">
        <w:rPr>
          <w:sz w:val="28"/>
          <w:szCs w:val="28"/>
        </w:rPr>
        <w:t xml:space="preserve"> </w:t>
      </w:r>
      <w:r w:rsidR="003A2C5D" w:rsidRPr="002F05AB">
        <w:rPr>
          <w:sz w:val="28"/>
        </w:rPr>
        <w:t>мемориальн</w:t>
      </w:r>
      <w:r w:rsidR="003A2C5D">
        <w:rPr>
          <w:sz w:val="28"/>
        </w:rPr>
        <w:t>ую</w:t>
      </w:r>
      <w:r w:rsidR="003A2C5D" w:rsidRPr="002F05AB">
        <w:rPr>
          <w:sz w:val="28"/>
        </w:rPr>
        <w:t xml:space="preserve"> </w:t>
      </w:r>
      <w:r w:rsidR="003A2C5D">
        <w:rPr>
          <w:sz w:val="28"/>
        </w:rPr>
        <w:t xml:space="preserve">доску на фасаде здания, расположенного по </w:t>
      </w:r>
      <w:r>
        <w:rPr>
          <w:sz w:val="28"/>
          <w:szCs w:val="28"/>
        </w:rPr>
        <w:t xml:space="preserve">адресу: город Пятигорск, улица </w:t>
      </w:r>
      <w:r>
        <w:rPr>
          <w:color w:val="000000"/>
          <w:sz w:val="28"/>
          <w:szCs w:val="28"/>
        </w:rPr>
        <w:t>Козлова, 39.</w:t>
      </w:r>
    </w:p>
    <w:p w:rsidR="003B2470" w:rsidRDefault="003B2470" w:rsidP="00817F4C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2.Утвердить:</w:t>
      </w:r>
    </w:p>
    <w:p w:rsidR="00BC6D84" w:rsidRDefault="003A2C5D" w:rsidP="00817F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 эскиз мемориальной доски</w:t>
      </w:r>
      <w:r w:rsidR="003B2470">
        <w:rPr>
          <w:sz w:val="28"/>
        </w:rPr>
        <w:t xml:space="preserve"> </w:t>
      </w:r>
      <w:r w:rsidR="003B2470">
        <w:rPr>
          <w:sz w:val="28"/>
          <w:szCs w:val="28"/>
        </w:rPr>
        <w:t>согласно Пр</w:t>
      </w:r>
      <w:r w:rsidR="00BF2F69">
        <w:rPr>
          <w:sz w:val="28"/>
          <w:szCs w:val="28"/>
        </w:rPr>
        <w:t>иложению 1 к настоящему решению;</w:t>
      </w:r>
    </w:p>
    <w:p w:rsidR="003B2470" w:rsidRDefault="003B2470" w:rsidP="00817F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2) текст на мемориально</w:t>
      </w:r>
      <w:r w:rsidR="00BF2F69">
        <w:rPr>
          <w:sz w:val="28"/>
          <w:szCs w:val="28"/>
        </w:rPr>
        <w:t>й доске</w:t>
      </w:r>
      <w:r>
        <w:rPr>
          <w:sz w:val="28"/>
          <w:szCs w:val="28"/>
        </w:rPr>
        <w:t xml:space="preserve">  согласно Приложению 2 к настоящему решению.</w:t>
      </w:r>
    </w:p>
    <w:p w:rsidR="003B2470" w:rsidRDefault="003B2470" w:rsidP="00817F4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настоящего решения возложить на администрацию города Пятигорска.</w:t>
      </w:r>
    </w:p>
    <w:p w:rsidR="003B2470" w:rsidRDefault="003B2470" w:rsidP="00817F4C">
      <w:pPr>
        <w:tabs>
          <w:tab w:val="left" w:pos="9214"/>
        </w:tabs>
        <w:ind w:firstLine="567"/>
        <w:jc w:val="both"/>
        <w:rPr>
          <w:sz w:val="28"/>
        </w:rPr>
      </w:pPr>
      <w:r>
        <w:rPr>
          <w:sz w:val="28"/>
        </w:rPr>
        <w:t xml:space="preserve">4. Настоящее решение вступает в силу со дня его </w:t>
      </w:r>
      <w:r w:rsidR="00BF2F69">
        <w:rPr>
          <w:sz w:val="28"/>
        </w:rPr>
        <w:t>подписания и подлежит официальному опубликованию</w:t>
      </w:r>
      <w:r>
        <w:rPr>
          <w:sz w:val="28"/>
        </w:rPr>
        <w:t>.</w:t>
      </w:r>
    </w:p>
    <w:p w:rsidR="003B2470" w:rsidRDefault="003B2470" w:rsidP="003B2470">
      <w:pPr>
        <w:tabs>
          <w:tab w:val="left" w:pos="9214"/>
        </w:tabs>
        <w:ind w:right="142" w:firstLine="851"/>
        <w:jc w:val="both"/>
        <w:rPr>
          <w:sz w:val="28"/>
        </w:rPr>
      </w:pPr>
    </w:p>
    <w:p w:rsidR="003B2470" w:rsidRDefault="003B2470" w:rsidP="003B2470">
      <w:pPr>
        <w:tabs>
          <w:tab w:val="left" w:pos="9214"/>
        </w:tabs>
        <w:ind w:right="142" w:firstLine="851"/>
        <w:jc w:val="both"/>
        <w:rPr>
          <w:sz w:val="28"/>
        </w:rPr>
      </w:pPr>
    </w:p>
    <w:p w:rsidR="00BF2F69" w:rsidRDefault="003B2470" w:rsidP="003B2470">
      <w:pPr>
        <w:jc w:val="both"/>
        <w:rPr>
          <w:sz w:val="28"/>
        </w:rPr>
      </w:pPr>
      <w:r>
        <w:rPr>
          <w:sz w:val="28"/>
        </w:rPr>
        <w:t xml:space="preserve">Председатель </w:t>
      </w:r>
    </w:p>
    <w:p w:rsidR="003B2470" w:rsidRDefault="003B2470" w:rsidP="003B2470">
      <w:pPr>
        <w:jc w:val="both"/>
        <w:rPr>
          <w:sz w:val="28"/>
        </w:rPr>
      </w:pPr>
      <w:r>
        <w:rPr>
          <w:sz w:val="28"/>
        </w:rPr>
        <w:t xml:space="preserve">Думы города Пятигорска           </w:t>
      </w:r>
      <w:r w:rsidR="00BF2F69">
        <w:rPr>
          <w:sz w:val="28"/>
        </w:rPr>
        <w:t xml:space="preserve">                                 </w:t>
      </w:r>
      <w:r>
        <w:rPr>
          <w:sz w:val="28"/>
        </w:rPr>
        <w:t xml:space="preserve">                      </w:t>
      </w:r>
      <w:proofErr w:type="spellStart"/>
      <w:r>
        <w:rPr>
          <w:sz w:val="28"/>
        </w:rPr>
        <w:t>Л.В.Похилько</w:t>
      </w:r>
      <w:proofErr w:type="spellEnd"/>
    </w:p>
    <w:p w:rsidR="003B2470" w:rsidRDefault="003B2470" w:rsidP="003B2470">
      <w:pPr>
        <w:ind w:left="780"/>
        <w:jc w:val="both"/>
        <w:rPr>
          <w:sz w:val="28"/>
        </w:rPr>
      </w:pPr>
    </w:p>
    <w:p w:rsidR="003B2470" w:rsidRDefault="003B2470" w:rsidP="003B2470">
      <w:pPr>
        <w:ind w:left="780"/>
        <w:jc w:val="both"/>
        <w:rPr>
          <w:sz w:val="28"/>
        </w:rPr>
      </w:pPr>
    </w:p>
    <w:p w:rsidR="003B2470" w:rsidRPr="00BF2F69" w:rsidRDefault="00CD242D" w:rsidP="003B2470">
      <w:pPr>
        <w:jc w:val="both"/>
        <w:rPr>
          <w:sz w:val="28"/>
          <w:szCs w:val="28"/>
        </w:rPr>
      </w:pPr>
      <w:r>
        <w:rPr>
          <w:sz w:val="28"/>
          <w:szCs w:val="28"/>
        </w:rPr>
        <w:t>5 июня 2019 г.</w:t>
      </w:r>
    </w:p>
    <w:p w:rsidR="003B2470" w:rsidRPr="00BF2F69" w:rsidRDefault="00BF2F69" w:rsidP="003B2470">
      <w:pPr>
        <w:jc w:val="both"/>
        <w:rPr>
          <w:sz w:val="28"/>
          <w:szCs w:val="28"/>
        </w:rPr>
      </w:pPr>
      <w:r>
        <w:rPr>
          <w:sz w:val="28"/>
          <w:szCs w:val="28"/>
        </w:rPr>
        <w:t>№</w:t>
      </w:r>
      <w:r w:rsidR="00CD242D">
        <w:rPr>
          <w:sz w:val="28"/>
          <w:szCs w:val="28"/>
        </w:rPr>
        <w:t xml:space="preserve"> </w:t>
      </w:r>
      <w:r w:rsidR="00AA57FB">
        <w:rPr>
          <w:sz w:val="28"/>
          <w:szCs w:val="28"/>
        </w:rPr>
        <w:t>31-36 ГД</w:t>
      </w:r>
    </w:p>
    <w:p w:rsidR="00CD242D" w:rsidRDefault="00CD242D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3B2470" w:rsidRDefault="003B2470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BA6B38">
        <w:rPr>
          <w:sz w:val="28"/>
          <w:szCs w:val="28"/>
        </w:rPr>
        <w:t>1</w:t>
      </w:r>
    </w:p>
    <w:p w:rsidR="003B2470" w:rsidRDefault="003B2470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t>к решению Думы  города Пятигорска</w:t>
      </w:r>
    </w:p>
    <w:p w:rsidR="003B2470" w:rsidRDefault="003B2470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t>от</w:t>
      </w:r>
      <w:r w:rsidR="00AA57FB">
        <w:rPr>
          <w:sz w:val="28"/>
          <w:szCs w:val="28"/>
        </w:rPr>
        <w:t xml:space="preserve">  5 июня 2019 года </w:t>
      </w:r>
      <w:r>
        <w:rPr>
          <w:sz w:val="28"/>
          <w:szCs w:val="28"/>
        </w:rPr>
        <w:t>№</w:t>
      </w:r>
      <w:r w:rsidR="00AA57FB">
        <w:rPr>
          <w:sz w:val="28"/>
          <w:szCs w:val="28"/>
        </w:rPr>
        <w:t xml:space="preserve"> 31-36 ГД</w:t>
      </w:r>
    </w:p>
    <w:p w:rsidR="00BF2F69" w:rsidRDefault="00BF2F69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BF2F69" w:rsidRDefault="00BF2F69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3B2470" w:rsidRDefault="003B2470" w:rsidP="003B2470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ЭСКИЗ</w:t>
      </w:r>
    </w:p>
    <w:p w:rsidR="003B2470" w:rsidRDefault="00BA6B38" w:rsidP="00BA6B38">
      <w:pPr>
        <w:tabs>
          <w:tab w:val="left" w:pos="346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мемориальной доски</w:t>
      </w:r>
      <w:r w:rsidR="003B2470">
        <w:rPr>
          <w:sz w:val="28"/>
          <w:szCs w:val="28"/>
        </w:rPr>
        <w:t xml:space="preserve"> </w:t>
      </w:r>
    </w:p>
    <w:p w:rsidR="003B2470" w:rsidRDefault="003B2470" w:rsidP="003B2470">
      <w:pPr>
        <w:tabs>
          <w:tab w:val="left" w:pos="9355"/>
        </w:tabs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8620"/>
        </w:tabs>
        <w:jc w:val="center"/>
        <w:rPr>
          <w:sz w:val="28"/>
          <w:szCs w:val="28"/>
        </w:rPr>
      </w:pPr>
    </w:p>
    <w:p w:rsidR="00CD242D" w:rsidRPr="00C87830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10160</wp:posOffset>
            </wp:positionV>
            <wp:extent cx="2505075" cy="4610100"/>
            <wp:effectExtent l="19050" t="0" r="9525" b="0"/>
            <wp:wrapNone/>
            <wp:docPr id="7" name="Рисунок 1" descr="C:\Users\User\Downloads\Мемориальная доска гранит Соломко 115х60см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wnloads\Мемориальная доска гранит Соломко 115х60см - коп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985"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65pt;margin-top:1.35pt;width:0;height:362.25pt;z-index:251665408;mso-position-horizontal-relative:text;mso-position-vertical-relative:text" o:connectortype="straight">
            <v:stroke startarrow="block" endarrow="block"/>
          </v:shape>
        </w:pict>
      </w:r>
      <w:r w:rsidR="00071985">
        <w:rPr>
          <w:noProof/>
          <w:sz w:val="28"/>
          <w:szCs w:val="28"/>
        </w:rPr>
        <w:pict>
          <v:shape id="_x0000_s1029" type="#_x0000_t32" style="position:absolute;left:0;text-align:left;margin-left:321.45pt;margin-top:1.35pt;width:43.5pt;height:0;z-index:251664384;mso-position-horizontal-relative:text;mso-position-vertical-relative:text" o:connectortype="straight"/>
        </w:pict>
      </w:r>
    </w:p>
    <w:p w:rsidR="00CD242D" w:rsidRPr="00C87830" w:rsidRDefault="00CD242D" w:rsidP="00CD242D">
      <w:pPr>
        <w:tabs>
          <w:tab w:val="left" w:pos="9355"/>
        </w:tabs>
        <w:ind w:right="-5"/>
        <w:rPr>
          <w:sz w:val="28"/>
          <w:szCs w:val="28"/>
        </w:rPr>
      </w:pPr>
    </w:p>
    <w:p w:rsidR="00CD242D" w:rsidRPr="00C87830" w:rsidRDefault="00CD242D" w:rsidP="00CD242D">
      <w:pPr>
        <w:tabs>
          <w:tab w:val="left" w:pos="9355"/>
        </w:tabs>
        <w:ind w:right="-5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bookmarkStart w:id="0" w:name="_GoBack"/>
      <w:bookmarkEnd w:id="0"/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071985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330.5pt;margin-top:1.6pt;width:34.5pt;height:81.75pt;z-index:251672576" stroked="f">
            <v:textbox style="layout-flow:vertical;mso-layout-flow-alt:bottom-to-top">
              <w:txbxContent>
                <w:p w:rsidR="00CD242D" w:rsidRPr="0058450B" w:rsidRDefault="00CD242D" w:rsidP="00CD242D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115</w:t>
                  </w:r>
                  <w:r w:rsidRPr="0058450B">
                    <w:rPr>
                      <w:sz w:val="32"/>
                      <w:szCs w:val="32"/>
                    </w:rPr>
                    <w:t xml:space="preserve"> см</w:t>
                  </w:r>
                </w:p>
              </w:txbxContent>
            </v:textbox>
          </v:shape>
        </w:pict>
      </w: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CD242D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CD242D" w:rsidRDefault="00071985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32" style="position:absolute;left:0;text-align:left;margin-left:122.7pt;margin-top:9.45pt;width:0;height:39.05pt;z-index:251668480" o:connectortype="straight"/>
        </w:pict>
      </w:r>
      <w:r>
        <w:rPr>
          <w:noProof/>
          <w:sz w:val="28"/>
          <w:szCs w:val="28"/>
        </w:rPr>
        <w:pict>
          <v:shape id="_x0000_s1034" type="#_x0000_t32" style="position:absolute;left:0;text-align:left;margin-left:321.45pt;margin-top:9.45pt;width:0;height:39.05pt;z-index:251669504" o:connectortype="straight"/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321.45pt;margin-top:9.45pt;width:43.5pt;height:0;z-index:251667456" o:connectortype="straight"/>
        </w:pict>
      </w:r>
    </w:p>
    <w:p w:rsidR="00CD242D" w:rsidRDefault="00071985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185.7pt;margin-top:5.35pt;width:1in;height:27.05pt;z-index:251671552" stroked="f">
            <v:textbox>
              <w:txbxContent>
                <w:p w:rsidR="00CD242D" w:rsidRPr="0058450B" w:rsidRDefault="00CD242D" w:rsidP="00CD242D">
                  <w:pPr>
                    <w:jc w:val="center"/>
                    <w:rPr>
                      <w:sz w:val="32"/>
                      <w:szCs w:val="32"/>
                    </w:rPr>
                  </w:pPr>
                  <w:r w:rsidRPr="0058450B">
                    <w:rPr>
                      <w:sz w:val="32"/>
                      <w:szCs w:val="32"/>
                    </w:rPr>
                    <w:t>60 см</w:t>
                  </w:r>
                </w:p>
              </w:txbxContent>
            </v:textbox>
          </v:shape>
        </w:pict>
      </w:r>
    </w:p>
    <w:p w:rsidR="00CD242D" w:rsidRDefault="00071985" w:rsidP="00CD242D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32" style="position:absolute;left:0;text-align:left;margin-left:122.7pt;margin-top:.2pt;width:198.75pt;height:0;z-index:251670528" o:connectortype="straight">
            <v:stroke startarrow="block" endarrow="block"/>
          </v:shape>
        </w:pict>
      </w:r>
    </w:p>
    <w:p w:rsidR="003B2470" w:rsidRPr="00C87830" w:rsidRDefault="003B2470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3B2470" w:rsidRPr="00C87830" w:rsidRDefault="003B2470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3B2470" w:rsidRPr="0044237E" w:rsidRDefault="003B2470" w:rsidP="003B2470">
      <w:pPr>
        <w:tabs>
          <w:tab w:val="left" w:pos="9355"/>
        </w:tabs>
        <w:ind w:right="-5"/>
        <w:jc w:val="center"/>
        <w:rPr>
          <w:sz w:val="28"/>
          <w:szCs w:val="28"/>
        </w:rPr>
      </w:pPr>
      <w:r>
        <w:rPr>
          <w:sz w:val="28"/>
          <w:szCs w:val="28"/>
        </w:rPr>
        <w:t>Материал мемориально</w:t>
      </w:r>
      <w:r w:rsidR="00BA6B38">
        <w:rPr>
          <w:sz w:val="28"/>
          <w:szCs w:val="28"/>
        </w:rPr>
        <w:t>й доски</w:t>
      </w:r>
      <w:r>
        <w:rPr>
          <w:sz w:val="28"/>
          <w:szCs w:val="28"/>
        </w:rPr>
        <w:t xml:space="preserve"> - мрамор</w:t>
      </w:r>
    </w:p>
    <w:p w:rsidR="003B2470" w:rsidRPr="00C87830" w:rsidRDefault="003B2470" w:rsidP="003B2470">
      <w:pPr>
        <w:tabs>
          <w:tab w:val="left" w:pos="9355"/>
        </w:tabs>
        <w:ind w:right="-5"/>
        <w:jc w:val="center"/>
        <w:rPr>
          <w:sz w:val="28"/>
          <w:szCs w:val="28"/>
        </w:rPr>
      </w:pPr>
    </w:p>
    <w:p w:rsidR="008F0344" w:rsidRDefault="008F0344" w:rsidP="008F0344">
      <w:pPr>
        <w:tabs>
          <w:tab w:val="left" w:pos="9355"/>
        </w:tabs>
        <w:ind w:right="-5"/>
        <w:rPr>
          <w:sz w:val="28"/>
          <w:szCs w:val="28"/>
        </w:rPr>
      </w:pPr>
    </w:p>
    <w:p w:rsidR="00BC6D84" w:rsidRDefault="00BC6D84" w:rsidP="008F0344">
      <w:pPr>
        <w:tabs>
          <w:tab w:val="left" w:pos="9355"/>
        </w:tabs>
        <w:ind w:right="-5"/>
        <w:rPr>
          <w:sz w:val="28"/>
          <w:szCs w:val="28"/>
        </w:rPr>
      </w:pPr>
    </w:p>
    <w:p w:rsidR="003B2470" w:rsidRDefault="003B2470" w:rsidP="008F0344">
      <w:pPr>
        <w:tabs>
          <w:tab w:val="left" w:pos="9355"/>
        </w:tabs>
        <w:ind w:left="-567" w:right="-5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3B2470" w:rsidRDefault="003B2470" w:rsidP="008F0344">
      <w:pPr>
        <w:tabs>
          <w:tab w:val="left" w:pos="9355"/>
        </w:tabs>
        <w:ind w:left="-567" w:right="-5"/>
        <w:rPr>
          <w:sz w:val="28"/>
          <w:szCs w:val="28"/>
        </w:rPr>
      </w:pPr>
      <w:r>
        <w:rPr>
          <w:sz w:val="28"/>
          <w:szCs w:val="28"/>
        </w:rPr>
        <w:t xml:space="preserve">Думы города Пятигорска                                                                  </w:t>
      </w:r>
      <w:r w:rsidR="008F0344">
        <w:rPr>
          <w:sz w:val="28"/>
          <w:szCs w:val="28"/>
        </w:rPr>
        <w:t xml:space="preserve">     </w:t>
      </w:r>
      <w:r>
        <w:rPr>
          <w:sz w:val="28"/>
          <w:szCs w:val="28"/>
        </w:rPr>
        <w:t>А.В. Пышко</w:t>
      </w:r>
    </w:p>
    <w:p w:rsidR="003B2470" w:rsidRDefault="003B2470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BA6B38" w:rsidRDefault="00BA6B38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BA6B38" w:rsidRDefault="00BA6B38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BA6B38" w:rsidRDefault="00BA6B38" w:rsidP="003B2470">
      <w:pPr>
        <w:tabs>
          <w:tab w:val="left" w:pos="9355"/>
        </w:tabs>
        <w:ind w:right="-5"/>
        <w:rPr>
          <w:sz w:val="28"/>
          <w:szCs w:val="28"/>
        </w:rPr>
      </w:pPr>
    </w:p>
    <w:p w:rsidR="00CD242D" w:rsidRDefault="00CD242D" w:rsidP="00BA6B38">
      <w:pPr>
        <w:tabs>
          <w:tab w:val="left" w:pos="9355"/>
        </w:tabs>
        <w:ind w:left="4820" w:right="-5"/>
        <w:rPr>
          <w:sz w:val="28"/>
          <w:szCs w:val="28"/>
        </w:rPr>
      </w:pPr>
    </w:p>
    <w:p w:rsidR="00CD242D" w:rsidRDefault="00CD242D" w:rsidP="00BA6B38">
      <w:pPr>
        <w:tabs>
          <w:tab w:val="left" w:pos="9355"/>
        </w:tabs>
        <w:ind w:left="4820" w:right="-5"/>
        <w:rPr>
          <w:sz w:val="28"/>
          <w:szCs w:val="28"/>
        </w:rPr>
      </w:pPr>
    </w:p>
    <w:p w:rsidR="00BA6B38" w:rsidRDefault="00BA6B38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CD242D">
        <w:rPr>
          <w:sz w:val="28"/>
          <w:szCs w:val="28"/>
        </w:rPr>
        <w:t>2</w:t>
      </w:r>
    </w:p>
    <w:p w:rsidR="00BA6B38" w:rsidRDefault="00BA6B38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t>к решению Думы города Пятигорска</w:t>
      </w:r>
    </w:p>
    <w:p w:rsidR="00BA6B38" w:rsidRDefault="00BA6B38" w:rsidP="00BA6B38">
      <w:pPr>
        <w:tabs>
          <w:tab w:val="left" w:pos="9355"/>
        </w:tabs>
        <w:ind w:left="4820" w:right="-5"/>
        <w:rPr>
          <w:sz w:val="28"/>
          <w:szCs w:val="28"/>
        </w:rPr>
      </w:pPr>
      <w:r>
        <w:rPr>
          <w:sz w:val="28"/>
          <w:szCs w:val="28"/>
        </w:rPr>
        <w:t>от</w:t>
      </w:r>
      <w:r w:rsidR="00AA57FB">
        <w:rPr>
          <w:sz w:val="28"/>
          <w:szCs w:val="28"/>
        </w:rPr>
        <w:t xml:space="preserve">  5 июня 2019 года № 31-36 ГД</w:t>
      </w:r>
    </w:p>
    <w:p w:rsidR="003B2470" w:rsidRPr="00CD242D" w:rsidRDefault="003B2470" w:rsidP="003B2470">
      <w:pPr>
        <w:tabs>
          <w:tab w:val="left" w:pos="9355"/>
        </w:tabs>
        <w:ind w:left="-567" w:right="-5"/>
        <w:jc w:val="center"/>
        <w:rPr>
          <w:b/>
          <w:sz w:val="32"/>
          <w:szCs w:val="32"/>
        </w:rPr>
      </w:pPr>
    </w:p>
    <w:p w:rsidR="003B2470" w:rsidRPr="00CD242D" w:rsidRDefault="003B2470" w:rsidP="003B2470">
      <w:pPr>
        <w:tabs>
          <w:tab w:val="left" w:pos="9355"/>
        </w:tabs>
        <w:spacing w:line="360" w:lineRule="auto"/>
        <w:ind w:left="-567" w:right="-6"/>
        <w:jc w:val="center"/>
        <w:rPr>
          <w:sz w:val="32"/>
          <w:szCs w:val="32"/>
        </w:rPr>
      </w:pPr>
    </w:p>
    <w:p w:rsidR="003B2470" w:rsidRPr="00BA6B38" w:rsidRDefault="003B2470" w:rsidP="00BA6B38">
      <w:pPr>
        <w:tabs>
          <w:tab w:val="left" w:pos="9355"/>
        </w:tabs>
        <w:jc w:val="center"/>
        <w:rPr>
          <w:sz w:val="28"/>
          <w:szCs w:val="28"/>
        </w:rPr>
      </w:pPr>
      <w:r w:rsidRPr="00BA6B38">
        <w:rPr>
          <w:sz w:val="28"/>
          <w:szCs w:val="28"/>
        </w:rPr>
        <w:t>ТЕКСТ</w:t>
      </w:r>
    </w:p>
    <w:p w:rsidR="003B2470" w:rsidRPr="00BA6B38" w:rsidRDefault="00BA6B38" w:rsidP="00BA6B38">
      <w:pPr>
        <w:pStyle w:val="a5"/>
        <w:jc w:val="center"/>
        <w:rPr>
          <w:sz w:val="28"/>
          <w:szCs w:val="28"/>
        </w:rPr>
      </w:pPr>
      <w:r w:rsidRPr="00BA6B38">
        <w:rPr>
          <w:rFonts w:ascii="Times New Roman" w:hAnsi="Times New Roman"/>
          <w:sz w:val="28"/>
          <w:szCs w:val="28"/>
        </w:rPr>
        <w:t>н</w:t>
      </w:r>
      <w:r w:rsidR="003B2470" w:rsidRPr="00BA6B38">
        <w:rPr>
          <w:rFonts w:ascii="Times New Roman" w:hAnsi="Times New Roman"/>
          <w:sz w:val="28"/>
          <w:szCs w:val="28"/>
        </w:rPr>
        <w:t>а мемориальной доске</w:t>
      </w:r>
    </w:p>
    <w:p w:rsidR="003B2470" w:rsidRDefault="003B2470" w:rsidP="003B2470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3B2470" w:rsidRDefault="003B2470" w:rsidP="003B2470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BA6B38" w:rsidRPr="001A71E4" w:rsidRDefault="00BA6B38" w:rsidP="003B2470">
      <w:pPr>
        <w:tabs>
          <w:tab w:val="left" w:pos="9355"/>
        </w:tabs>
        <w:ind w:left="-567" w:right="-5"/>
        <w:jc w:val="center"/>
        <w:rPr>
          <w:b/>
          <w:sz w:val="28"/>
          <w:szCs w:val="28"/>
        </w:rPr>
      </w:pPr>
    </w:p>
    <w:p w:rsidR="003B2470" w:rsidRPr="001A71E4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ПАМЯТНАЯ ДОСКА УСТАНОВЛЕНА</w:t>
      </w:r>
    </w:p>
    <w:p w:rsidR="003B2470" w:rsidRPr="001A71E4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В ЧЕСТЬ СОЗДАТЕЛЯ БРЕНДА</w:t>
      </w:r>
    </w:p>
    <w:p w:rsidR="003B2470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«ПЯТИГОРСКОЕ МОРОЖЕНОЕ»</w:t>
      </w:r>
    </w:p>
    <w:p w:rsidR="00BA6B38" w:rsidRPr="001A71E4" w:rsidRDefault="00BA6B38" w:rsidP="003B2470">
      <w:pPr>
        <w:jc w:val="center"/>
        <w:rPr>
          <w:sz w:val="28"/>
          <w:szCs w:val="28"/>
        </w:rPr>
      </w:pPr>
    </w:p>
    <w:p w:rsidR="00BA6B38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 xml:space="preserve">ВИКТОРА ВАСИЛЬЕВИЧА </w:t>
      </w:r>
    </w:p>
    <w:p w:rsidR="003B2470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СОЛОМКО</w:t>
      </w:r>
    </w:p>
    <w:p w:rsidR="00BA6B38" w:rsidRPr="001A71E4" w:rsidRDefault="00BA6B38" w:rsidP="003B2470">
      <w:pPr>
        <w:jc w:val="center"/>
        <w:rPr>
          <w:sz w:val="28"/>
          <w:szCs w:val="28"/>
        </w:rPr>
      </w:pPr>
    </w:p>
    <w:p w:rsidR="003B2470" w:rsidRPr="001A71E4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ПОЧЕТНОГО ГРАЖДАНИНА ГОРОДА ПЯТИГОРСКА</w:t>
      </w:r>
    </w:p>
    <w:p w:rsidR="003B2470" w:rsidRPr="001A71E4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>ГЕРОЯ ТРУДА СТАВРОПОЛЬСКОГО КРАЯ</w:t>
      </w:r>
    </w:p>
    <w:p w:rsidR="003B2470" w:rsidRPr="001A71E4" w:rsidRDefault="003B2470" w:rsidP="003B2470">
      <w:pPr>
        <w:jc w:val="center"/>
        <w:rPr>
          <w:sz w:val="28"/>
          <w:szCs w:val="28"/>
        </w:rPr>
      </w:pPr>
      <w:proofErr w:type="gramStart"/>
      <w:r w:rsidRPr="001A71E4">
        <w:rPr>
          <w:sz w:val="28"/>
          <w:szCs w:val="28"/>
        </w:rPr>
        <w:t>ВНЕСШЕГО</w:t>
      </w:r>
      <w:proofErr w:type="gramEnd"/>
      <w:r w:rsidRPr="001A71E4">
        <w:rPr>
          <w:sz w:val="28"/>
          <w:szCs w:val="28"/>
        </w:rPr>
        <w:t xml:space="preserve"> ОГРОМНЫЙ ВКЛАД В РАЗВИТИЕ</w:t>
      </w:r>
    </w:p>
    <w:p w:rsidR="003B2470" w:rsidRPr="001A71E4" w:rsidRDefault="003B2470" w:rsidP="003B2470">
      <w:pPr>
        <w:jc w:val="center"/>
        <w:rPr>
          <w:sz w:val="28"/>
          <w:szCs w:val="28"/>
        </w:rPr>
      </w:pPr>
      <w:r w:rsidRPr="001A71E4">
        <w:rPr>
          <w:sz w:val="28"/>
          <w:szCs w:val="28"/>
        </w:rPr>
        <w:t xml:space="preserve">ГОРОДА ПЯТИГОРСКА </w:t>
      </w:r>
      <w:r w:rsidR="00BA6B38">
        <w:rPr>
          <w:sz w:val="28"/>
          <w:szCs w:val="28"/>
        </w:rPr>
        <w:t xml:space="preserve"> И  </w:t>
      </w:r>
      <w:r w:rsidRPr="001A71E4">
        <w:rPr>
          <w:sz w:val="28"/>
          <w:szCs w:val="28"/>
        </w:rPr>
        <w:t>СТАВРОПОЛЬСКОГО КРАЯ</w:t>
      </w:r>
    </w:p>
    <w:p w:rsidR="003B2470" w:rsidRDefault="003B2470" w:rsidP="003B2470">
      <w:pPr>
        <w:tabs>
          <w:tab w:val="left" w:pos="9355"/>
        </w:tabs>
        <w:ind w:left="-567" w:right="-5"/>
        <w:jc w:val="center"/>
        <w:rPr>
          <w:sz w:val="28"/>
          <w:szCs w:val="28"/>
        </w:rPr>
      </w:pPr>
    </w:p>
    <w:p w:rsidR="003B2470" w:rsidRDefault="003B2470" w:rsidP="003B2470">
      <w:pPr>
        <w:tabs>
          <w:tab w:val="left" w:pos="9355"/>
        </w:tabs>
        <w:ind w:left="-567" w:right="-5"/>
        <w:jc w:val="center"/>
        <w:rPr>
          <w:sz w:val="28"/>
          <w:szCs w:val="28"/>
        </w:rPr>
      </w:pPr>
    </w:p>
    <w:p w:rsidR="00AA57FB" w:rsidRDefault="00AA57FB" w:rsidP="003B2470">
      <w:pPr>
        <w:tabs>
          <w:tab w:val="left" w:pos="9355"/>
        </w:tabs>
        <w:ind w:left="-567" w:right="-5"/>
        <w:jc w:val="center"/>
        <w:rPr>
          <w:sz w:val="28"/>
          <w:szCs w:val="28"/>
        </w:rPr>
      </w:pPr>
    </w:p>
    <w:p w:rsidR="00CD242D" w:rsidRDefault="00CD242D" w:rsidP="003B2470">
      <w:pPr>
        <w:tabs>
          <w:tab w:val="left" w:pos="9355"/>
        </w:tabs>
        <w:ind w:left="-567" w:right="-5"/>
        <w:jc w:val="center"/>
        <w:rPr>
          <w:sz w:val="28"/>
          <w:szCs w:val="28"/>
        </w:rPr>
      </w:pPr>
    </w:p>
    <w:p w:rsidR="003B2470" w:rsidRDefault="003B2470" w:rsidP="003B2470">
      <w:pPr>
        <w:tabs>
          <w:tab w:val="left" w:pos="9355"/>
        </w:tabs>
        <w:ind w:left="-567" w:right="-5"/>
        <w:rPr>
          <w:sz w:val="28"/>
          <w:szCs w:val="28"/>
        </w:rPr>
      </w:pPr>
      <w:r>
        <w:rPr>
          <w:sz w:val="28"/>
          <w:szCs w:val="28"/>
        </w:rPr>
        <w:t>Управляющий делами</w:t>
      </w:r>
    </w:p>
    <w:p w:rsidR="003B2470" w:rsidRDefault="003B2470" w:rsidP="003B2470">
      <w:pPr>
        <w:tabs>
          <w:tab w:val="left" w:pos="9355"/>
        </w:tabs>
        <w:ind w:left="-567" w:right="-5"/>
        <w:rPr>
          <w:sz w:val="28"/>
          <w:szCs w:val="28"/>
        </w:rPr>
      </w:pPr>
      <w:r>
        <w:rPr>
          <w:sz w:val="28"/>
          <w:szCs w:val="28"/>
        </w:rPr>
        <w:t>Думы города Пятигорска                                                                       А.В. Пышко</w:t>
      </w: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F856E1" w:rsidRDefault="00F856E1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CD242D" w:rsidRDefault="00CD242D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CD242D" w:rsidRDefault="00CD242D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CD242D" w:rsidRDefault="00CD242D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p w:rsidR="00CD242D" w:rsidRDefault="00CD242D" w:rsidP="003B2470">
      <w:pPr>
        <w:tabs>
          <w:tab w:val="left" w:pos="9355"/>
        </w:tabs>
        <w:ind w:left="-567" w:right="-5"/>
        <w:rPr>
          <w:sz w:val="28"/>
          <w:szCs w:val="28"/>
        </w:rPr>
      </w:pPr>
    </w:p>
    <w:sectPr w:rsidR="00CD242D" w:rsidSect="00BF2F69">
      <w:pgSz w:w="11906" w:h="16838"/>
      <w:pgMar w:top="567" w:right="567" w:bottom="567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2A107127"/>
    <w:multiLevelType w:val="hybridMultilevel"/>
    <w:tmpl w:val="447228D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769754B2"/>
    <w:multiLevelType w:val="hybridMultilevel"/>
    <w:tmpl w:val="6C9E5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B2470"/>
    <w:rsid w:val="00071985"/>
    <w:rsid w:val="000775EF"/>
    <w:rsid w:val="002A68F1"/>
    <w:rsid w:val="00314846"/>
    <w:rsid w:val="003A2C5D"/>
    <w:rsid w:val="003B2470"/>
    <w:rsid w:val="005976BC"/>
    <w:rsid w:val="00663D3C"/>
    <w:rsid w:val="006F481D"/>
    <w:rsid w:val="008119FF"/>
    <w:rsid w:val="00817F4C"/>
    <w:rsid w:val="00836955"/>
    <w:rsid w:val="008F0344"/>
    <w:rsid w:val="00AA57FB"/>
    <w:rsid w:val="00BA6B38"/>
    <w:rsid w:val="00BC6D84"/>
    <w:rsid w:val="00BF2F69"/>
    <w:rsid w:val="00C1785E"/>
    <w:rsid w:val="00CD242D"/>
    <w:rsid w:val="00EF35F9"/>
    <w:rsid w:val="00EF7952"/>
    <w:rsid w:val="00F856E1"/>
    <w:rsid w:val="00FB34F5"/>
    <w:rsid w:val="00FD3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30"/>
        <o:r id="V:Rule8" type="connector" idref="#_x0000_s1032"/>
        <o:r id="V:Rule9" type="connector" idref="#_x0000_s1029"/>
        <o:r id="V:Rule10" type="connector" idref="#_x0000_s1034"/>
        <o:r id="V:Rule11" type="connector" idref="#_x0000_s1035"/>
        <o:r id="V:Rule12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B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3B2470"/>
    <w:pPr>
      <w:keepNext/>
      <w:tabs>
        <w:tab w:val="num" w:pos="720"/>
      </w:tabs>
      <w:suppressAutoHyphens/>
      <w:ind w:left="720" w:hanging="360"/>
      <w:jc w:val="center"/>
      <w:outlineLvl w:val="0"/>
    </w:pPr>
    <w:rPr>
      <w:b/>
      <w:bCs/>
      <w:sz w:val="52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3B2470"/>
    <w:pPr>
      <w:keepNext/>
      <w:tabs>
        <w:tab w:val="num" w:pos="1440"/>
      </w:tabs>
      <w:suppressAutoHyphens/>
      <w:ind w:left="1440" w:hanging="360"/>
      <w:jc w:val="center"/>
      <w:outlineLvl w:val="1"/>
    </w:pPr>
    <w:rPr>
      <w:b/>
      <w:bCs/>
      <w:sz w:val="36"/>
      <w:szCs w:val="24"/>
      <w:lang w:eastAsia="ar-SA"/>
    </w:rPr>
  </w:style>
  <w:style w:type="paragraph" w:styleId="3">
    <w:name w:val="heading 3"/>
    <w:basedOn w:val="a"/>
    <w:next w:val="a"/>
    <w:link w:val="30"/>
    <w:qFormat/>
    <w:rsid w:val="003B2470"/>
    <w:pPr>
      <w:keepNext/>
      <w:tabs>
        <w:tab w:val="num" w:pos="2160"/>
      </w:tabs>
      <w:suppressAutoHyphens/>
      <w:ind w:left="2160" w:hanging="180"/>
      <w:jc w:val="center"/>
      <w:outlineLvl w:val="2"/>
    </w:pPr>
    <w:rPr>
      <w:sz w:val="36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2470"/>
    <w:pPr>
      <w:ind w:left="720"/>
      <w:contextualSpacing/>
    </w:pPr>
    <w:rPr>
      <w:lang w:eastAsia="ar-SA"/>
    </w:rPr>
  </w:style>
  <w:style w:type="table" w:styleId="a4">
    <w:name w:val="Table Grid"/>
    <w:basedOn w:val="a1"/>
    <w:uiPriority w:val="59"/>
    <w:rsid w:val="003B24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3B2470"/>
    <w:rPr>
      <w:rFonts w:ascii="Times New Roman" w:eastAsia="Times New Roman" w:hAnsi="Times New Roman" w:cs="Times New Roman"/>
      <w:b/>
      <w:bCs/>
      <w:sz w:val="52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3B2470"/>
    <w:rPr>
      <w:rFonts w:ascii="Times New Roman" w:eastAsia="Times New Roman" w:hAnsi="Times New Roman" w:cs="Times New Roman"/>
      <w:b/>
      <w:bCs/>
      <w:sz w:val="36"/>
      <w:szCs w:val="24"/>
      <w:lang w:eastAsia="ar-SA"/>
    </w:rPr>
  </w:style>
  <w:style w:type="character" w:customStyle="1" w:styleId="30">
    <w:name w:val="Заголовок 3 Знак"/>
    <w:basedOn w:val="a0"/>
    <w:link w:val="3"/>
    <w:rsid w:val="003B2470"/>
    <w:rPr>
      <w:rFonts w:ascii="Times New Roman" w:eastAsia="Times New Roman" w:hAnsi="Times New Roman" w:cs="Times New Roman"/>
      <w:sz w:val="36"/>
      <w:szCs w:val="24"/>
      <w:lang w:eastAsia="ar-SA"/>
    </w:rPr>
  </w:style>
  <w:style w:type="paragraph" w:styleId="a5">
    <w:name w:val="No Spacing"/>
    <w:uiPriority w:val="1"/>
    <w:qFormat/>
    <w:rsid w:val="003B247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A68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8F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00F24-5087-454F-A91D-48447B048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inform6</cp:lastModifiedBy>
  <cp:revision>3</cp:revision>
  <dcterms:created xsi:type="dcterms:W3CDTF">2019-06-06T07:37:00Z</dcterms:created>
  <dcterms:modified xsi:type="dcterms:W3CDTF">2019-06-13T08:31:00Z</dcterms:modified>
</cp:coreProperties>
</file>