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6A" w:rsidRDefault="009C336A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Default="009857B5" w:rsidP="009C336A">
      <w:pPr>
        <w:ind w:right="140"/>
        <w:rPr>
          <w:noProof/>
          <w:sz w:val="4"/>
          <w:szCs w:val="4"/>
        </w:rPr>
      </w:pPr>
    </w:p>
    <w:p w:rsidR="009857B5" w:rsidRPr="001204F3" w:rsidRDefault="009857B5" w:rsidP="009C336A">
      <w:pPr>
        <w:ind w:right="140"/>
        <w:rPr>
          <w:sz w:val="4"/>
          <w:szCs w:val="4"/>
        </w:rPr>
      </w:pPr>
    </w:p>
    <w:p w:rsidR="004070F0" w:rsidRPr="00763FE4" w:rsidRDefault="004070F0" w:rsidP="004070F0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</w:p>
    <w:p w:rsidR="009C336A" w:rsidRPr="00325D4E" w:rsidRDefault="009C336A" w:rsidP="004070F0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9C336A" w:rsidRPr="00325D4E" w:rsidRDefault="009C336A" w:rsidP="004070F0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9C336A" w:rsidRPr="00325D4E" w:rsidRDefault="009C336A" w:rsidP="004070F0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9C336A" w:rsidRPr="00325D4E" w:rsidRDefault="009C336A" w:rsidP="004070F0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763FE4" w:rsidRPr="001204F3" w:rsidRDefault="00763FE4" w:rsidP="004070F0">
      <w:pPr>
        <w:rPr>
          <w:sz w:val="28"/>
          <w:szCs w:val="28"/>
        </w:rPr>
      </w:pPr>
    </w:p>
    <w:p w:rsidR="009C336A" w:rsidRPr="005C295A" w:rsidRDefault="009C336A" w:rsidP="004070F0">
      <w:pPr>
        <w:tabs>
          <w:tab w:val="left" w:pos="935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отдельные </w:t>
      </w:r>
      <w:r w:rsidR="004070F0">
        <w:rPr>
          <w:sz w:val="28"/>
          <w:szCs w:val="28"/>
        </w:rPr>
        <w:t>решения Думы города Пятигорска</w:t>
      </w:r>
    </w:p>
    <w:p w:rsidR="004070F0" w:rsidRDefault="004070F0" w:rsidP="004070F0">
      <w:pPr>
        <w:tabs>
          <w:tab w:val="left" w:pos="9356"/>
        </w:tabs>
        <w:ind w:right="-2"/>
        <w:jc w:val="both"/>
        <w:rPr>
          <w:sz w:val="28"/>
        </w:rPr>
      </w:pPr>
    </w:p>
    <w:p w:rsidR="009C336A" w:rsidRDefault="009C336A" w:rsidP="004070F0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связи с произошедшими кадровыми изменениями,</w:t>
      </w:r>
    </w:p>
    <w:p w:rsidR="009C336A" w:rsidRDefault="009C336A" w:rsidP="004070F0">
      <w:pPr>
        <w:tabs>
          <w:tab w:val="left" w:pos="9356"/>
        </w:tabs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9C336A" w:rsidRDefault="009C336A" w:rsidP="004070F0">
      <w:pPr>
        <w:tabs>
          <w:tab w:val="left" w:pos="9356"/>
        </w:tabs>
        <w:ind w:right="-2"/>
        <w:jc w:val="both"/>
        <w:rPr>
          <w:sz w:val="28"/>
        </w:rPr>
      </w:pPr>
    </w:p>
    <w:p w:rsidR="009C336A" w:rsidRDefault="009C336A" w:rsidP="004070F0">
      <w:pPr>
        <w:tabs>
          <w:tab w:val="left" w:pos="9356"/>
        </w:tabs>
        <w:ind w:right="-2"/>
        <w:jc w:val="both"/>
        <w:rPr>
          <w:sz w:val="28"/>
        </w:rPr>
      </w:pPr>
      <w:r>
        <w:rPr>
          <w:sz w:val="28"/>
        </w:rPr>
        <w:t>РЕШИЛА:</w:t>
      </w:r>
    </w:p>
    <w:p w:rsidR="009C336A" w:rsidRPr="00A62239" w:rsidRDefault="009C336A" w:rsidP="004070F0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9C336A" w:rsidRPr="00763FE4" w:rsidRDefault="009C336A" w:rsidP="00763FE4">
      <w:pPr>
        <w:pStyle w:val="a3"/>
        <w:numPr>
          <w:ilvl w:val="0"/>
          <w:numId w:val="2"/>
        </w:numPr>
        <w:tabs>
          <w:tab w:val="left" w:pos="9356"/>
        </w:tabs>
        <w:jc w:val="both"/>
        <w:rPr>
          <w:sz w:val="28"/>
          <w:szCs w:val="28"/>
        </w:rPr>
      </w:pPr>
      <w:r w:rsidRPr="00763FE4">
        <w:rPr>
          <w:sz w:val="28"/>
          <w:szCs w:val="28"/>
        </w:rPr>
        <w:t>Внести изменения в следующие решения Думы города Пятигорска:</w:t>
      </w:r>
    </w:p>
    <w:p w:rsidR="009C336A" w:rsidRDefault="009C336A" w:rsidP="004070F0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900862">
        <w:rPr>
          <w:rFonts w:eastAsiaTheme="minorHAnsi"/>
          <w:sz w:val="28"/>
          <w:szCs w:val="28"/>
        </w:rPr>
        <w:t>)</w:t>
      </w:r>
      <w:r w:rsidR="00900862" w:rsidRPr="00900862">
        <w:rPr>
          <w:rFonts w:eastAsiaTheme="minorHAnsi"/>
          <w:sz w:val="28"/>
          <w:szCs w:val="28"/>
        </w:rPr>
        <w:t xml:space="preserve"> </w:t>
      </w:r>
      <w:r w:rsidR="00900862">
        <w:rPr>
          <w:rFonts w:eastAsiaTheme="minorHAnsi"/>
          <w:sz w:val="28"/>
          <w:szCs w:val="28"/>
        </w:rPr>
        <w:t xml:space="preserve">Приложение 2 к решению </w:t>
      </w:r>
      <w:r w:rsidRPr="00A62239">
        <w:rPr>
          <w:rFonts w:eastAsiaTheme="minorHAnsi"/>
          <w:sz w:val="28"/>
          <w:szCs w:val="28"/>
        </w:rPr>
        <w:t xml:space="preserve">Думы города Пятигорска от 28 февраля 2008 года </w:t>
      </w:r>
      <w:r>
        <w:rPr>
          <w:rFonts w:eastAsiaTheme="minorHAnsi"/>
          <w:sz w:val="28"/>
          <w:szCs w:val="28"/>
        </w:rPr>
        <w:t>№</w:t>
      </w:r>
      <w:r w:rsidR="009008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14-28 ГД «</w:t>
      </w:r>
      <w:r w:rsidRPr="00A62239">
        <w:rPr>
          <w:rFonts w:eastAsiaTheme="minorHAnsi"/>
          <w:sz w:val="28"/>
          <w:szCs w:val="28"/>
        </w:rPr>
        <w:t>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</w:t>
      </w:r>
      <w:r>
        <w:rPr>
          <w:rFonts w:eastAsiaTheme="minorHAnsi"/>
          <w:sz w:val="28"/>
          <w:szCs w:val="28"/>
        </w:rPr>
        <w:t>вания города-курорта Пятигорска» изложить в редакции согласно Приложению 1 к настоящему решению;</w:t>
      </w:r>
    </w:p>
    <w:p w:rsidR="005A32EF" w:rsidRDefault="009C336A" w:rsidP="004070F0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2) </w:t>
      </w:r>
      <w:r w:rsidR="005A32EF">
        <w:rPr>
          <w:rFonts w:eastAsiaTheme="minorHAnsi"/>
          <w:sz w:val="28"/>
          <w:szCs w:val="28"/>
        </w:rPr>
        <w:t xml:space="preserve">в решении </w:t>
      </w:r>
      <w:r w:rsidRPr="00A62239">
        <w:rPr>
          <w:rFonts w:eastAsiaTheme="minorHAnsi"/>
          <w:sz w:val="28"/>
          <w:szCs w:val="28"/>
        </w:rPr>
        <w:t xml:space="preserve">Думы города Пятигорска </w:t>
      </w:r>
      <w:r>
        <w:rPr>
          <w:rFonts w:eastAsiaTheme="minorHAnsi"/>
          <w:sz w:val="28"/>
          <w:szCs w:val="28"/>
          <w:lang w:eastAsia="en-US"/>
        </w:rPr>
        <w:t>от 27 марта 2008 года № 43-29 ГД «Об утверждении Положения о звании «Почетный гражданин города-курорта Пятигорска»</w:t>
      </w:r>
      <w:r w:rsidR="005A32EF">
        <w:rPr>
          <w:rFonts w:eastAsiaTheme="minorHAnsi"/>
          <w:sz w:val="28"/>
          <w:szCs w:val="28"/>
          <w:lang w:eastAsia="en-US"/>
        </w:rPr>
        <w:t>:</w:t>
      </w:r>
    </w:p>
    <w:p w:rsidR="005A32EF" w:rsidRDefault="00763FE4" w:rsidP="004070F0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A32EF">
        <w:rPr>
          <w:rFonts w:eastAsiaTheme="minorHAnsi"/>
          <w:sz w:val="28"/>
          <w:szCs w:val="28"/>
          <w:lang w:eastAsia="en-US"/>
        </w:rPr>
        <w:t>ункт 1.3 приложения 1  дополнить словами «, не ранее</w:t>
      </w:r>
      <w:proofErr w:type="gramStart"/>
      <w:r w:rsidR="005A32E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5A32EF">
        <w:rPr>
          <w:rFonts w:eastAsiaTheme="minorHAnsi"/>
          <w:sz w:val="28"/>
          <w:szCs w:val="28"/>
          <w:lang w:eastAsia="en-US"/>
        </w:rPr>
        <w:t xml:space="preserve"> чем через 5 лет после прис</w:t>
      </w:r>
      <w:r>
        <w:rPr>
          <w:rFonts w:eastAsiaTheme="minorHAnsi"/>
          <w:sz w:val="28"/>
          <w:szCs w:val="28"/>
          <w:lang w:eastAsia="en-US"/>
        </w:rPr>
        <w:t>во</w:t>
      </w:r>
      <w:r w:rsidR="005A32EF">
        <w:rPr>
          <w:rFonts w:eastAsiaTheme="minorHAnsi"/>
          <w:sz w:val="28"/>
          <w:szCs w:val="28"/>
          <w:lang w:eastAsia="en-US"/>
        </w:rPr>
        <w:t>ения звания «Выдающийся гражданин города Пятигорска»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5A32EF" w:rsidRDefault="00763FE4" w:rsidP="004070F0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5A32EF">
        <w:rPr>
          <w:rFonts w:eastAsiaTheme="minorHAnsi"/>
          <w:sz w:val="28"/>
          <w:szCs w:val="28"/>
        </w:rPr>
        <w:t>риложение 2 изложить в ре</w:t>
      </w:r>
      <w:r w:rsidR="005A32EF" w:rsidRPr="00A62239">
        <w:rPr>
          <w:rFonts w:eastAsiaTheme="minorHAnsi"/>
          <w:sz w:val="28"/>
          <w:szCs w:val="28"/>
        </w:rPr>
        <w:t xml:space="preserve">дакции согласно </w:t>
      </w:r>
      <w:r w:rsidR="005A32EF">
        <w:rPr>
          <w:rFonts w:eastAsiaTheme="minorHAnsi"/>
          <w:sz w:val="28"/>
          <w:szCs w:val="28"/>
        </w:rPr>
        <w:t>Приложению 2</w:t>
      </w:r>
      <w:r w:rsidR="005A32EF" w:rsidRPr="00A62239">
        <w:rPr>
          <w:rFonts w:eastAsiaTheme="minorHAnsi"/>
          <w:sz w:val="28"/>
          <w:szCs w:val="28"/>
        </w:rPr>
        <w:t xml:space="preserve"> к настоящему решению</w:t>
      </w:r>
      <w:r>
        <w:rPr>
          <w:rFonts w:eastAsiaTheme="minorHAnsi"/>
          <w:sz w:val="28"/>
          <w:szCs w:val="28"/>
        </w:rPr>
        <w:t>;</w:t>
      </w:r>
    </w:p>
    <w:p w:rsidR="009C336A" w:rsidRDefault="009C336A" w:rsidP="004070F0">
      <w:pPr>
        <w:tabs>
          <w:tab w:val="left" w:pos="935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900862" w:rsidRPr="00900862">
        <w:rPr>
          <w:rFonts w:eastAsiaTheme="minorHAnsi"/>
          <w:sz w:val="28"/>
          <w:szCs w:val="28"/>
        </w:rPr>
        <w:t xml:space="preserve"> </w:t>
      </w:r>
      <w:r w:rsidR="00900862">
        <w:rPr>
          <w:rFonts w:eastAsiaTheme="minorHAnsi"/>
          <w:sz w:val="28"/>
          <w:szCs w:val="28"/>
        </w:rPr>
        <w:t>Приложение 2 к</w:t>
      </w:r>
      <w:r>
        <w:rPr>
          <w:rFonts w:eastAsiaTheme="minorHAnsi"/>
          <w:sz w:val="28"/>
          <w:szCs w:val="28"/>
        </w:rPr>
        <w:t xml:space="preserve"> </w:t>
      </w:r>
      <w:r w:rsidRPr="00A62239">
        <w:rPr>
          <w:rFonts w:eastAsiaTheme="minorHAnsi"/>
          <w:sz w:val="28"/>
          <w:szCs w:val="28"/>
        </w:rPr>
        <w:t>решени</w:t>
      </w:r>
      <w:r w:rsidR="00900862">
        <w:rPr>
          <w:rFonts w:eastAsiaTheme="minorHAnsi"/>
          <w:sz w:val="28"/>
          <w:szCs w:val="28"/>
        </w:rPr>
        <w:t>ю</w:t>
      </w:r>
      <w:r w:rsidRPr="00A62239">
        <w:rPr>
          <w:rFonts w:eastAsiaTheme="minorHAnsi"/>
          <w:sz w:val="28"/>
          <w:szCs w:val="28"/>
        </w:rPr>
        <w:t xml:space="preserve"> Думы города Пятигорска </w:t>
      </w:r>
      <w:r>
        <w:rPr>
          <w:rFonts w:eastAsiaTheme="minorHAnsi"/>
          <w:sz w:val="28"/>
          <w:szCs w:val="28"/>
          <w:lang w:eastAsia="en-US"/>
        </w:rPr>
        <w:t>от 24 декабря 2015 года №</w:t>
      </w:r>
      <w:r w:rsidR="00D07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57-63 РД «Об утверждении Положения о порядке присвоения, изменения и аннулирования адресов на территории муниципального образования города-курорта Пятигорска»</w:t>
      </w:r>
      <w:r w:rsidR="009008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</w:rPr>
        <w:t>изложить в ре</w:t>
      </w:r>
      <w:r w:rsidRPr="00A62239">
        <w:rPr>
          <w:rFonts w:eastAsiaTheme="minorHAnsi"/>
          <w:sz w:val="28"/>
          <w:szCs w:val="28"/>
        </w:rPr>
        <w:t xml:space="preserve">дакции согласно </w:t>
      </w:r>
      <w:r>
        <w:rPr>
          <w:rFonts w:eastAsiaTheme="minorHAnsi"/>
          <w:sz w:val="28"/>
          <w:szCs w:val="28"/>
        </w:rPr>
        <w:t>Приложению 3</w:t>
      </w:r>
      <w:r w:rsidRPr="00A62239">
        <w:rPr>
          <w:rFonts w:eastAsiaTheme="minorHAnsi"/>
          <w:sz w:val="28"/>
          <w:szCs w:val="28"/>
        </w:rPr>
        <w:t xml:space="preserve"> к настоящему решению</w:t>
      </w:r>
      <w:r>
        <w:rPr>
          <w:rFonts w:eastAsiaTheme="minorHAnsi"/>
          <w:sz w:val="28"/>
          <w:szCs w:val="28"/>
        </w:rPr>
        <w:t>.</w:t>
      </w:r>
    </w:p>
    <w:p w:rsidR="009C336A" w:rsidRDefault="009C336A" w:rsidP="004070F0">
      <w:pPr>
        <w:tabs>
          <w:tab w:val="left" w:pos="9214"/>
          <w:tab w:val="left" w:pos="9354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4070F0" w:rsidRDefault="004070F0" w:rsidP="004070F0">
      <w:pPr>
        <w:jc w:val="both"/>
        <w:rPr>
          <w:sz w:val="28"/>
          <w:szCs w:val="28"/>
        </w:rPr>
      </w:pPr>
    </w:p>
    <w:p w:rsidR="009C336A" w:rsidRDefault="004070F0" w:rsidP="004070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C336A" w:rsidRDefault="009C336A" w:rsidP="00407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</w:t>
      </w:r>
      <w:r w:rsidR="004070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900862" w:rsidRDefault="00900862" w:rsidP="004070F0">
      <w:pPr>
        <w:jc w:val="both"/>
        <w:rPr>
          <w:sz w:val="28"/>
          <w:szCs w:val="28"/>
        </w:rPr>
      </w:pPr>
    </w:p>
    <w:p w:rsidR="004070F0" w:rsidRPr="00512844" w:rsidRDefault="004070F0" w:rsidP="004070F0">
      <w:pPr>
        <w:jc w:val="both"/>
        <w:rPr>
          <w:sz w:val="28"/>
          <w:szCs w:val="28"/>
        </w:rPr>
      </w:pPr>
    </w:p>
    <w:p w:rsidR="009C336A" w:rsidRDefault="009C336A" w:rsidP="004070F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</w:t>
      </w:r>
      <w:r w:rsidR="009008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="00407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9C336A" w:rsidRDefault="009C336A" w:rsidP="004070F0">
      <w:pPr>
        <w:rPr>
          <w:sz w:val="28"/>
          <w:szCs w:val="28"/>
        </w:rPr>
      </w:pPr>
    </w:p>
    <w:p w:rsidR="009C336A" w:rsidRDefault="004E4CFA" w:rsidP="004070F0">
      <w:pPr>
        <w:rPr>
          <w:sz w:val="28"/>
          <w:szCs w:val="28"/>
        </w:rPr>
      </w:pPr>
      <w:r>
        <w:rPr>
          <w:sz w:val="28"/>
          <w:szCs w:val="28"/>
        </w:rPr>
        <w:t>26 марта 2020 г.</w:t>
      </w:r>
    </w:p>
    <w:p w:rsidR="006309FF" w:rsidRDefault="00900862" w:rsidP="004070F0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4E4CFA">
        <w:rPr>
          <w:sz w:val="28"/>
          <w:szCs w:val="28"/>
        </w:rPr>
        <w:t xml:space="preserve"> 11-45 РД</w:t>
      </w:r>
    </w:p>
    <w:p w:rsidR="009C336A" w:rsidRDefault="009C336A" w:rsidP="006309FF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336A" w:rsidRDefault="009C336A" w:rsidP="006309FF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9C336A" w:rsidRDefault="009C336A" w:rsidP="00BD2619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</w:t>
      </w:r>
      <w:r w:rsidR="006309FF">
        <w:rPr>
          <w:sz w:val="28"/>
          <w:szCs w:val="28"/>
        </w:rPr>
        <w:t xml:space="preserve"> </w:t>
      </w:r>
      <w:r w:rsidR="004E4CFA">
        <w:rPr>
          <w:sz w:val="28"/>
          <w:szCs w:val="28"/>
        </w:rPr>
        <w:t>26 марта 2020 года</w:t>
      </w:r>
      <w:r w:rsidR="006309FF">
        <w:rPr>
          <w:sz w:val="28"/>
          <w:szCs w:val="28"/>
        </w:rPr>
        <w:t xml:space="preserve"> №</w:t>
      </w:r>
      <w:r w:rsidR="004E4CFA">
        <w:rPr>
          <w:sz w:val="28"/>
          <w:szCs w:val="28"/>
        </w:rPr>
        <w:t xml:space="preserve"> 11-45 РД</w:t>
      </w:r>
    </w:p>
    <w:p w:rsidR="00BD2619" w:rsidRDefault="00BD2619" w:rsidP="00BD2619">
      <w:pPr>
        <w:tabs>
          <w:tab w:val="left" w:pos="9355"/>
        </w:tabs>
        <w:ind w:firstLine="1134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C336A" w:rsidRDefault="009C336A" w:rsidP="004070F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рассмотрению вопросов установки и демонтажа </w:t>
      </w:r>
    </w:p>
    <w:p w:rsidR="009C336A" w:rsidRDefault="009C336A" w:rsidP="004070F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Бандурин Василий Борисович – заместитель председателя Думы города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Абалдуева Наталья Васильевна – депутат Думы города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9C336A" w:rsidRDefault="009C336A" w:rsidP="004070F0">
      <w:pPr>
        <w:tabs>
          <w:tab w:val="left" w:pos="935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Чикильдина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Ежек Михаил Юрьевич – начальник муниципального учреждения «Управление культуры администрации города Пятигорска»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Лазарян Джон Седракович – председатель постоянного комитета Думы города Пятигорска по социальной политике, науке, образованию и делам молодежи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 Сергей Николаевич – </w:t>
      </w:r>
      <w:r w:rsidR="00E967A4">
        <w:rPr>
          <w:sz w:val="28"/>
          <w:szCs w:val="28"/>
        </w:rPr>
        <w:t>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6309FF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Сафарова Ирина Вячеславовна –</w:t>
      </w:r>
      <w:r w:rsidR="009C336A">
        <w:rPr>
          <w:sz w:val="28"/>
          <w:szCs w:val="28"/>
        </w:rPr>
        <w:t xml:space="preserve"> заместитель </w:t>
      </w:r>
      <w:proofErr w:type="gramStart"/>
      <w:r w:rsidR="009C336A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9C336A">
        <w:rPr>
          <w:sz w:val="28"/>
          <w:szCs w:val="28"/>
        </w:rPr>
        <w:t xml:space="preserve"> по культу</w:t>
      </w:r>
      <w:r>
        <w:rPr>
          <w:sz w:val="28"/>
          <w:szCs w:val="28"/>
        </w:rPr>
        <w:t xml:space="preserve">ре, спорту и туризму, директор </w:t>
      </w:r>
      <w:r w:rsidR="009C336A">
        <w:rPr>
          <w:sz w:val="28"/>
          <w:szCs w:val="28"/>
        </w:rPr>
        <w:t>Государственного бюджетного учреждения культуры Ставропольского края «Государственный м</w:t>
      </w:r>
      <w:r>
        <w:rPr>
          <w:sz w:val="28"/>
          <w:szCs w:val="28"/>
        </w:rPr>
        <w:t>узей-заповедник М.Ю.Лермонтова»</w:t>
      </w:r>
    </w:p>
    <w:p w:rsidR="00900862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Тащев Константин Игоревич – заместитель начальника, главный архитектор </w:t>
      </w:r>
      <w:proofErr w:type="gramStart"/>
      <w:r>
        <w:rPr>
          <w:sz w:val="28"/>
          <w:szCs w:val="28"/>
        </w:rPr>
        <w:t>Управления градостроительства администрации города Пятигорска</w:t>
      </w:r>
      <w:proofErr w:type="gramEnd"/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309FF">
        <w:rPr>
          <w:sz w:val="28"/>
          <w:szCs w:val="28"/>
        </w:rPr>
        <w:t xml:space="preserve">иль Марина Федоровна – депутат </w:t>
      </w:r>
      <w:r>
        <w:rPr>
          <w:sz w:val="28"/>
          <w:szCs w:val="28"/>
        </w:rPr>
        <w:t>Думы города Пятигорска</w:t>
      </w: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C336A" w:rsidRDefault="006309FF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C336A" w:rsidRPr="00CA3A77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</w:t>
      </w:r>
      <w:r w:rsidR="006309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E967A4">
        <w:rPr>
          <w:sz w:val="28"/>
          <w:szCs w:val="28"/>
        </w:rPr>
        <w:t>Е</w:t>
      </w:r>
      <w:r>
        <w:rPr>
          <w:sz w:val="28"/>
          <w:szCs w:val="28"/>
        </w:rPr>
        <w:t>.В.</w:t>
      </w:r>
      <w:r w:rsidR="00E967A4">
        <w:rPr>
          <w:sz w:val="28"/>
          <w:szCs w:val="28"/>
        </w:rPr>
        <w:t xml:space="preserve"> Михалева</w:t>
      </w:r>
    </w:p>
    <w:p w:rsidR="009C336A" w:rsidRDefault="009C336A" w:rsidP="004070F0">
      <w:pPr>
        <w:ind w:left="4820"/>
        <w:rPr>
          <w:sz w:val="28"/>
          <w:szCs w:val="28"/>
        </w:rPr>
      </w:pPr>
    </w:p>
    <w:p w:rsidR="009C336A" w:rsidRDefault="009C336A" w:rsidP="006309FF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E4CFA" w:rsidRDefault="004E4CFA" w:rsidP="004E4CFA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E4CFA" w:rsidRDefault="004E4CFA" w:rsidP="004E4CFA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 26 марта 2020 года № 11-45 РД</w:t>
      </w:r>
    </w:p>
    <w:p w:rsidR="00900862" w:rsidRPr="00390CD2" w:rsidRDefault="00900862" w:rsidP="004070F0">
      <w:pPr>
        <w:ind w:firstLine="1134"/>
        <w:rPr>
          <w:sz w:val="28"/>
          <w:szCs w:val="28"/>
        </w:rPr>
      </w:pPr>
    </w:p>
    <w:p w:rsidR="009C336A" w:rsidRDefault="00BD2619" w:rsidP="004070F0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0862" w:rsidRDefault="009C336A" w:rsidP="004070F0">
      <w:pPr>
        <w:ind w:firstLine="1134"/>
        <w:jc w:val="center"/>
        <w:rPr>
          <w:sz w:val="28"/>
          <w:szCs w:val="28"/>
        </w:rPr>
      </w:pPr>
      <w:r w:rsidRPr="00390CD2">
        <w:rPr>
          <w:sz w:val="28"/>
          <w:szCs w:val="28"/>
        </w:rPr>
        <w:t>комиссии по рас</w:t>
      </w:r>
      <w:r w:rsidR="00BD2619">
        <w:rPr>
          <w:sz w:val="28"/>
          <w:szCs w:val="28"/>
        </w:rPr>
        <w:t>смотрению вопросов о присвоении</w:t>
      </w:r>
    </w:p>
    <w:p w:rsidR="009C336A" w:rsidRPr="00390CD2" w:rsidRDefault="009C336A" w:rsidP="004070F0">
      <w:pPr>
        <w:ind w:firstLine="1134"/>
        <w:jc w:val="center"/>
        <w:rPr>
          <w:sz w:val="28"/>
          <w:szCs w:val="28"/>
        </w:rPr>
      </w:pPr>
      <w:r w:rsidRPr="00390CD2">
        <w:rPr>
          <w:sz w:val="28"/>
          <w:szCs w:val="28"/>
        </w:rPr>
        <w:t>звания «Почетный гражданин города-курорта Пятигорска»</w:t>
      </w:r>
    </w:p>
    <w:p w:rsidR="009C336A" w:rsidRDefault="009C336A" w:rsidP="004070F0">
      <w:pPr>
        <w:rPr>
          <w:sz w:val="28"/>
          <w:szCs w:val="28"/>
        </w:rPr>
      </w:pPr>
    </w:p>
    <w:p w:rsidR="009C336A" w:rsidRPr="000E2DCA" w:rsidRDefault="009C336A" w:rsidP="004070F0">
      <w:pPr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Бандурин Василий Борисович – заместитель председателя Думы города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Абалдуева Наталья Васильевна – депутат Думы города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9C336A" w:rsidRDefault="009C336A" w:rsidP="004070F0">
      <w:pPr>
        <w:tabs>
          <w:tab w:val="left" w:pos="935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Чикильдина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9B07BD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07BD">
        <w:rPr>
          <w:sz w:val="28"/>
          <w:szCs w:val="28"/>
        </w:rPr>
        <w:t xml:space="preserve">жек Михаил Юрьевич – начальник </w:t>
      </w:r>
      <w:r>
        <w:rPr>
          <w:sz w:val="28"/>
          <w:szCs w:val="28"/>
        </w:rPr>
        <w:t>муниципального учреждения «Управление культуры администрации города Пятигорска»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Лазарян Джон Седракович – председатель постоянного комитета Думы города Пятигорска по социальной политике, науке, образованию и делам молодежи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Ростовцев Вячеслав Вячеславович – первый заместитель главы администрации города Пятигорска</w:t>
      </w: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9B07BD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</w:t>
      </w:r>
      <w:r w:rsidR="00E967A4">
        <w:rPr>
          <w:sz w:val="28"/>
          <w:szCs w:val="28"/>
        </w:rPr>
        <w:t xml:space="preserve">заместитель </w:t>
      </w:r>
      <w:proofErr w:type="gramStart"/>
      <w:r w:rsidR="00E967A4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E967A4">
        <w:rPr>
          <w:sz w:val="28"/>
          <w:szCs w:val="28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М.Ю.Лермонтова» </w:t>
      </w: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B07BD">
        <w:rPr>
          <w:sz w:val="28"/>
          <w:szCs w:val="28"/>
        </w:rPr>
        <w:t xml:space="preserve">иль Марина Федоровна – депутат </w:t>
      </w:r>
      <w:r>
        <w:rPr>
          <w:sz w:val="28"/>
          <w:szCs w:val="28"/>
        </w:rPr>
        <w:t>Думы города Пятигорска</w:t>
      </w: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00862" w:rsidRDefault="009B07BD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00862" w:rsidRPr="00CA3A77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</w:t>
      </w:r>
      <w:r w:rsidR="009B07B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Е.В. Михалева</w:t>
      </w:r>
    </w:p>
    <w:p w:rsidR="00900862" w:rsidRDefault="00900862" w:rsidP="004070F0">
      <w:pPr>
        <w:ind w:left="4820"/>
        <w:rPr>
          <w:sz w:val="28"/>
          <w:szCs w:val="28"/>
        </w:rPr>
      </w:pPr>
    </w:p>
    <w:p w:rsidR="009C336A" w:rsidRDefault="009C336A" w:rsidP="009B07BD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E4CFA" w:rsidRDefault="004E4CFA" w:rsidP="004E4CFA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4E4CFA" w:rsidRDefault="004E4CFA" w:rsidP="004E4CFA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от 26 марта 2020 года № 11-45 РД</w:t>
      </w:r>
    </w:p>
    <w:p w:rsidR="004E4CFA" w:rsidRDefault="004E4CFA" w:rsidP="004070F0">
      <w:pPr>
        <w:tabs>
          <w:tab w:val="left" w:pos="9355"/>
        </w:tabs>
        <w:jc w:val="center"/>
        <w:rPr>
          <w:sz w:val="28"/>
          <w:szCs w:val="28"/>
        </w:rPr>
      </w:pPr>
    </w:p>
    <w:p w:rsidR="004E4CFA" w:rsidRDefault="004E4CFA" w:rsidP="004070F0">
      <w:pPr>
        <w:tabs>
          <w:tab w:val="left" w:pos="9355"/>
        </w:tabs>
        <w:jc w:val="center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0862" w:rsidRDefault="009C336A" w:rsidP="004070F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комиссии по наименованию и </w:t>
      </w:r>
      <w:r w:rsidR="009B07BD">
        <w:rPr>
          <w:rFonts w:eastAsiaTheme="minorHAnsi"/>
          <w:sz w:val="28"/>
          <w:szCs w:val="28"/>
          <w:lang w:eastAsia="en-US"/>
        </w:rPr>
        <w:t>переименованию улиц, переулков,</w:t>
      </w:r>
    </w:p>
    <w:p w:rsidR="009C336A" w:rsidRDefault="009C336A" w:rsidP="004070F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площадей и других элементов уличной сети муниципального образования города-курорта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2A5C86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Бандурин Василий Борисович – заместитель председателя Думы города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2A5C86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Абалдуева Наталья Васильевна – депутат Думы города Пятигорска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2A5C8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9C336A" w:rsidRDefault="009C336A" w:rsidP="004070F0">
      <w:pPr>
        <w:tabs>
          <w:tab w:val="left" w:pos="935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Чикильдина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2A5C8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A5C86">
        <w:rPr>
          <w:sz w:val="28"/>
          <w:szCs w:val="28"/>
        </w:rPr>
        <w:t xml:space="preserve">жек Михаил Юрьевич – начальник </w:t>
      </w:r>
      <w:r>
        <w:rPr>
          <w:sz w:val="28"/>
          <w:szCs w:val="28"/>
        </w:rPr>
        <w:t>муниципального учреждения «Управление культуры администрации города Пятигорска»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историк, краевед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Лазарян Джон Седракович – председатель постоянного комитета Думы города Пятигорска по социальной политике, науке, образованию и делам молодежи</w:t>
      </w: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00862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Михалева Елена Владимировна – управляющий делами Думы города Пятигорска</w:t>
      </w:r>
    </w:p>
    <w:p w:rsidR="00900862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Савенко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E967A4" w:rsidRDefault="00E967A4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E967A4" w:rsidRDefault="002A5C86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</w:t>
      </w:r>
      <w:r w:rsidR="00E967A4">
        <w:rPr>
          <w:sz w:val="28"/>
          <w:szCs w:val="28"/>
        </w:rPr>
        <w:t xml:space="preserve">заместитель </w:t>
      </w:r>
      <w:proofErr w:type="gramStart"/>
      <w:r w:rsidR="00E967A4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="00E967A4">
        <w:rPr>
          <w:sz w:val="28"/>
          <w:szCs w:val="28"/>
        </w:rPr>
        <w:t xml:space="preserve"> по культуре, спорту и туризму, дирек</w:t>
      </w:r>
      <w:r>
        <w:rPr>
          <w:sz w:val="28"/>
          <w:szCs w:val="28"/>
        </w:rPr>
        <w:t xml:space="preserve">тор </w:t>
      </w:r>
      <w:r w:rsidR="00E967A4">
        <w:rPr>
          <w:sz w:val="28"/>
          <w:szCs w:val="28"/>
        </w:rPr>
        <w:t>Государственного бюджетного учреждения культуры Ставропольского края «Государственный м</w:t>
      </w:r>
      <w:r>
        <w:rPr>
          <w:sz w:val="28"/>
          <w:szCs w:val="28"/>
        </w:rPr>
        <w:t>узей-заповедник М.Ю.Лермонтова»</w:t>
      </w:r>
    </w:p>
    <w:p w:rsidR="00900862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00862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Уклеин</w:t>
      </w:r>
      <w:proofErr w:type="spellEnd"/>
      <w:r>
        <w:rPr>
          <w:sz w:val="28"/>
          <w:szCs w:val="28"/>
        </w:rPr>
        <w:t xml:space="preserve"> Дмитрий Игоревич – начальник </w:t>
      </w:r>
      <w:proofErr w:type="gramStart"/>
      <w:r>
        <w:rPr>
          <w:sz w:val="28"/>
          <w:szCs w:val="28"/>
        </w:rPr>
        <w:t>Управления градостроительства администрации города Пятигорска</w:t>
      </w:r>
      <w:proofErr w:type="gramEnd"/>
    </w:p>
    <w:p w:rsidR="00900862" w:rsidRDefault="00900862" w:rsidP="004070F0">
      <w:pPr>
        <w:tabs>
          <w:tab w:val="left" w:pos="9355"/>
        </w:tabs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</w:t>
      </w:r>
      <w:r w:rsidR="002A5C86">
        <w:rPr>
          <w:sz w:val="28"/>
          <w:szCs w:val="28"/>
        </w:rPr>
        <w:t xml:space="preserve">путат </w:t>
      </w:r>
      <w:r>
        <w:rPr>
          <w:sz w:val="28"/>
          <w:szCs w:val="28"/>
        </w:rPr>
        <w:t>Думы города Пятигорска</w:t>
      </w: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C336A" w:rsidRDefault="009C336A" w:rsidP="004070F0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900862" w:rsidRDefault="002A5C86" w:rsidP="004070F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4E4CFA" w:rsidRDefault="00900862" w:rsidP="00A8128D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</w:t>
      </w:r>
      <w:r w:rsidR="002A5C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Е.В. Михалева</w:t>
      </w:r>
    </w:p>
    <w:sectPr w:rsidR="004E4CFA" w:rsidSect="00763FE4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0C3BAF"/>
    <w:multiLevelType w:val="hybridMultilevel"/>
    <w:tmpl w:val="16F4EEC4"/>
    <w:lvl w:ilvl="0" w:tplc="9710C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6A"/>
    <w:rsid w:val="001718A1"/>
    <w:rsid w:val="002A5C86"/>
    <w:rsid w:val="00325D4E"/>
    <w:rsid w:val="00381182"/>
    <w:rsid w:val="0039770A"/>
    <w:rsid w:val="004070F0"/>
    <w:rsid w:val="0049311F"/>
    <w:rsid w:val="004E4CFA"/>
    <w:rsid w:val="004F2A7E"/>
    <w:rsid w:val="005A32EF"/>
    <w:rsid w:val="006223B6"/>
    <w:rsid w:val="006309FF"/>
    <w:rsid w:val="00763FE4"/>
    <w:rsid w:val="008E77F8"/>
    <w:rsid w:val="00900862"/>
    <w:rsid w:val="009857B5"/>
    <w:rsid w:val="009B07BD"/>
    <w:rsid w:val="009C336A"/>
    <w:rsid w:val="00A8128D"/>
    <w:rsid w:val="00B21152"/>
    <w:rsid w:val="00B307CB"/>
    <w:rsid w:val="00BD2619"/>
    <w:rsid w:val="00D07166"/>
    <w:rsid w:val="00E967A4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336A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336A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C336A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36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336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C336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76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</cp:lastModifiedBy>
  <cp:revision>3</cp:revision>
  <dcterms:created xsi:type="dcterms:W3CDTF">2020-03-26T13:53:00Z</dcterms:created>
  <dcterms:modified xsi:type="dcterms:W3CDTF">2020-06-23T16:10:00Z</dcterms:modified>
</cp:coreProperties>
</file>