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21" w:rsidRPr="00996C21" w:rsidRDefault="00996C21" w:rsidP="00996C21">
      <w:pPr>
        <w:spacing w:after="0" w:line="240" w:lineRule="auto"/>
        <w:textAlignment w:val="top"/>
        <w:outlineLvl w:val="0"/>
        <w:rPr>
          <w:rFonts w:ascii="Georgia" w:eastAsia="Times New Roman" w:hAnsi="Georgia" w:cs="Times New Roman"/>
          <w:kern w:val="36"/>
          <w:sz w:val="51"/>
          <w:szCs w:val="51"/>
          <w:lang w:eastAsia="ru-RU"/>
        </w:rPr>
      </w:pPr>
      <w:r w:rsidRPr="00996C21">
        <w:rPr>
          <w:rFonts w:ascii="Georgia" w:eastAsia="Times New Roman" w:hAnsi="Georgia" w:cs="Times New Roman"/>
          <w:kern w:val="36"/>
          <w:sz w:val="51"/>
          <w:szCs w:val="51"/>
          <w:lang w:eastAsia="ru-RU"/>
        </w:rPr>
        <w:t>Актуальные коды ОКВЭД на 2022 год</w:t>
      </w:r>
    </w:p>
    <w:p w:rsidR="00996C21" w:rsidRPr="00996C21" w:rsidRDefault="00996C21" w:rsidP="00996C2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вашему вниманию представлен удобный модуль «Коды ОКВЭД на 2022 год с расшифровкой, сортированные по видам деятельности». Классификатор содержит поиск кодов для ИП и ООО. Просто вбейте ключевое слово своей деятельности в поле ниже и получите подборку нужных кодов.</w:t>
      </w:r>
    </w:p>
    <w:p w:rsidR="00996C21" w:rsidRPr="00996C21" w:rsidRDefault="00996C21" w:rsidP="00996C21">
      <w:pPr>
        <w:pBdr>
          <w:left w:val="single" w:sz="24" w:space="11" w:color="65C178"/>
        </w:pBdr>
        <w:shd w:val="clear" w:color="auto" w:fill="FFFFFF"/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ВНИМАНИЕ!</w:t>
      </w:r>
      <w:r w:rsidRPr="0099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Пример: если вы занимаетесь, </w:t>
      </w:r>
      <w:r w:rsidRPr="00996C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99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одеждой (продажа, изготовление и т.п.), введите в поле «ОДЕЖД», и скрипт выдаст ВСЕ коды ОКВЭД, которые связаны с одеждой. То есть упоминания одежды во всех падежах. </w:t>
      </w:r>
      <w:r w:rsidRPr="0099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Попробуйте, это удобно!</w:t>
      </w:r>
    </w:p>
    <w:p w:rsidR="00996C21" w:rsidRPr="00996C21" w:rsidRDefault="00996C21" w:rsidP="00996C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6C2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96C21" w:rsidRPr="00996C21" w:rsidRDefault="00996C21" w:rsidP="00996C21">
      <w:pPr>
        <w:shd w:val="clear" w:color="auto" w:fill="DAE1E8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C21" w:rsidRPr="00996C21" w:rsidRDefault="00996C21" w:rsidP="00996C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6C2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96C21" w:rsidRPr="00996C21" w:rsidRDefault="00996C21" w:rsidP="00996C21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96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Разделы и классы ОКВЭД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7797"/>
      </w:tblGrid>
      <w:tr w:rsidR="00996C21" w:rsidRPr="00996C21" w:rsidTr="00996C21">
        <w:trPr>
          <w:trHeight w:val="45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DAE1E8"/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раздела/класса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DAE1E8"/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раздела/класса</w:t>
            </w:r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A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Сельское, лесное хозяйство, охота, рыболовство и рыбоводство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Лесоводство и лесозаготовки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Рыболовство и рыбоводство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B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Добыча полезных ископаемых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Добыча угля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Добыча сырой нефти и природного газа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Добыча металлических руд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Добыча прочих полезных ископаемых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Предоставление услуг в области добычи полезных ископаемых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C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Обрабатывающие производства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пищевых продуктов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напитков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табачных изделий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текстильных изделий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одежды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кожи и изделий из кожи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бумаги и бумажных изделий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полиграфическая и копирование носителей информации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кокса и нефтепродуктов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химических веществ и химических продуктов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лекарственных средств и материалов, применяемых в медицинских целях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резиновых и пластмассовых изделий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прочей неметаллической минеральной продукции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металлургическое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готовых металлических изделий, кроме машин и оборудования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компьютеров, электронных и оптических изделий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электрического оборудования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машин и оборудования, не включенных в другие группировки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автотранспортных средств, прицепов и полуприцепов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прочих транспортных средств и оборудования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мебели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прочих готовых изделий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Ремонт и монтаж машин и оборудования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D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Обеспечение электрической энергией, газом и паром; кондиционирование воздуха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Обеспечение электрической энергией, газом и паром; кондиционирование воздуха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E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Водоснабжение; водоотведение, организация сбора и утилизации отходов, деятельность по ликвидации загрязнений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Забор, очистка и распределение воды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Сбор и обработка сточных вод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Сбор, обработка и утилизация отходов; обработка вторичного сырья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Предоставление услуг в области ликвидации последствий загрязнений и прочих услуг, связанных с удалением отходов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F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Строительство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Строительство зданий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Строительство инженерных сооружений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Работы строительные специализированные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G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Торговля оптовая и розничная; ремонт автотранспортных средств и мотоциклов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Торговля оптовая и розничная автотранспортными средствами и мотоциклами и их ремонт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Торговля оптовая, кроме оптовой торговли автотранспортными средствами и мотоциклами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Торговля розничная, кроме торговли автотранспортными средствами и мотоциклами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H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Транспортировка и хранение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сухопутного и трубопроводного транспорта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водного транспорта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воздушного и космического транспорта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Складское хозяйство и вспомогательная транспортная деятельность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почтовой связи и курьерская деятельность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I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гостиниц и предприятий общественного питания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по предоставлению мест для временного проживания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по предоставлению продуктов питания и напитков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J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в области информации и связи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издательская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 кинофильмов, видеофильмов и телевизионных программ, издание звукозаписей и нот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в области телевизионного и радиовещания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в сфере телекоммуникаций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в области информационных технологий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K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финансовая и страховая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по предоставлению финансовых услуг, кроме услуг по страхованию и пенсионному обеспечению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Страхование, перестрахование, деятельность негосударственных пенсионных фондов, кроме обязательного социального обеспечения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вспомогательная в сфере финансовых услуг и страхования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L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по операциям с недвижимым имуществом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Операции с недвижимым имуществом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M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профессиональная, научная и техническая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в области права и бухгалтерского учета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головных офисов; консультирование по вопросам управления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в области архитектуры и инженерно-технического проектирования; технических испытаний, исследований и анализа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Научные исследования и разработки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рекламная и исследование конъюнктуры рынка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профессиональная научная и техническая прочая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ветеринарная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N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административная и сопутствующие дополнительные услуги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Аренда и лизинг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по трудоустройству и подбору персонала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туристических агентств и прочих организаций, предоставляющих услуги в сфере туризма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по обеспечению безопасности и проведению расследований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по обслуживанию зданий и территорий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O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Государственное управление и обеспечение военной безопасности; социальное обеспечение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органов государственного управления по обеспечению военной безопасности, обязательному социальному обеспечению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P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Образование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Образование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Q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в области здравоохранения и социальных услуг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в области здравоохранения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по уходу с обеспечением проживания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Предоставление социальных услуг без обеспечения проживания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R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в области культуры, спорта, организации досуга и развлечений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творческая, деятельность в области искусства и организации развлечений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библиотек, архивов, музеев и прочих объектов культуры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Деятельность по организации и </w:t>
              </w:r>
              <w:bookmarkStart w:id="0" w:name="_GoBack"/>
              <w:bookmarkEnd w:id="0"/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проведению азартных игр, и заключению пари, по организации и проведению лотерей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в области спорта, отдыха и развлечений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S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Предоставление прочих видов услуг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общественных организаций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Ремонт компьютеров, предметов личного потребления и хозяйственно-бытового назначения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по предоставлению прочих персональных услуг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T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домашних хозяйств как работодателей; недифференцированная деятельность частных домашних хозяйств по производству товаров?</w:t>
              </w:r>
            </w:hyperlink>
          </w:p>
        </w:tc>
      </w:tr>
      <w:tr w:rsidR="00996C21" w:rsidRPr="00996C21" w:rsidTr="00996C21">
        <w:trPr>
          <w:trHeight w:val="567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домашних хозяйств с наемными работниками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недифференцированная частных домашних хозяйств по производству товаров и предоставлению услуг для собственного потребления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U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экстерриториальных организаций и органов</w:t>
              </w:r>
            </w:hyperlink>
          </w:p>
        </w:tc>
      </w:tr>
      <w:tr w:rsidR="00996C21" w:rsidRPr="00996C21" w:rsidTr="00996C21">
        <w:trPr>
          <w:trHeight w:val="300"/>
        </w:trPr>
        <w:tc>
          <w:tcPr>
            <w:tcW w:w="892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08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6C21" w:rsidRPr="00996C21" w:rsidRDefault="00996C21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996C21">
                <w:rPr>
                  <w:rFonts w:ascii="Times New Roman" w:eastAsia="Times New Roman" w:hAnsi="Times New Roman" w:cs="Times New Roman"/>
                  <w:color w:val="0A88C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Деятельность экстерриториальных организаций и органов</w:t>
              </w:r>
            </w:hyperlink>
          </w:p>
        </w:tc>
      </w:tr>
    </w:tbl>
    <w:p w:rsidR="00996C21" w:rsidRPr="00996C21" w:rsidRDefault="00996C21" w:rsidP="00996C21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96C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Подборки кодов ОКВЭД под популярные виды бизнеса</w:t>
      </w:r>
    </w:p>
    <w:p w:rsidR="00996C21" w:rsidRPr="00996C21" w:rsidRDefault="00996C21" w:rsidP="00996C2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Торговля</w:t>
      </w:r>
    </w:p>
    <w:p w:rsidR="00996C21" w:rsidRPr="00996C21" w:rsidRDefault="00996C21" w:rsidP="00996C21">
      <w:pPr>
        <w:numPr>
          <w:ilvl w:val="0"/>
          <w:numId w:val="3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4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розничной торговли в Интернет-магазинах, Интернет-торговля</w:t>
        </w:r>
      </w:hyperlink>
    </w:p>
    <w:p w:rsidR="00996C21" w:rsidRPr="00996C21" w:rsidRDefault="00996C21" w:rsidP="00996C21">
      <w:pPr>
        <w:numPr>
          <w:ilvl w:val="0"/>
          <w:numId w:val="3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5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розничной торговли мебелью, товарами для интерьера</w:t>
        </w:r>
      </w:hyperlink>
    </w:p>
    <w:p w:rsidR="00996C21" w:rsidRPr="00996C21" w:rsidRDefault="00996C21" w:rsidP="00996C21">
      <w:pPr>
        <w:numPr>
          <w:ilvl w:val="0"/>
          <w:numId w:val="3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6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розничной торговли одеждой, обувью и изделиями из кожи</w:t>
        </w:r>
      </w:hyperlink>
    </w:p>
    <w:p w:rsidR="00996C21" w:rsidRPr="00996C21" w:rsidRDefault="00996C21" w:rsidP="00996C21">
      <w:pPr>
        <w:numPr>
          <w:ilvl w:val="0"/>
          <w:numId w:val="3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7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розничной торговли бытовой, аудио- и видеотехникой, компьютерами, телефонами</w:t>
        </w:r>
      </w:hyperlink>
    </w:p>
    <w:p w:rsidR="00996C21" w:rsidRPr="00996C21" w:rsidRDefault="00996C21" w:rsidP="00996C21">
      <w:pPr>
        <w:numPr>
          <w:ilvl w:val="0"/>
          <w:numId w:val="3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8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розничной торговли строительными материалами, инвентарем (так наз. строительный ОКВЭД)</w:t>
        </w:r>
      </w:hyperlink>
    </w:p>
    <w:p w:rsidR="00996C21" w:rsidRPr="00996C21" w:rsidRDefault="00996C21" w:rsidP="00996C21">
      <w:pPr>
        <w:numPr>
          <w:ilvl w:val="0"/>
          <w:numId w:val="3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9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оптовой торговли строительными материалами</w:t>
        </w:r>
      </w:hyperlink>
    </w:p>
    <w:p w:rsidR="00996C21" w:rsidRPr="00996C21" w:rsidRDefault="00996C21" w:rsidP="00996C21">
      <w:pPr>
        <w:numPr>
          <w:ilvl w:val="0"/>
          <w:numId w:val="3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0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торговли авто- и мотосредствами, запчастями к ним</w:t>
        </w:r>
      </w:hyperlink>
    </w:p>
    <w:p w:rsidR="00996C21" w:rsidRPr="00996C21" w:rsidRDefault="00996C21" w:rsidP="00996C21">
      <w:pPr>
        <w:numPr>
          <w:ilvl w:val="0"/>
          <w:numId w:val="3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1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розничной торговли продуктами питания в специализированных магазинах</w:t>
        </w:r>
      </w:hyperlink>
    </w:p>
    <w:p w:rsidR="00996C21" w:rsidRPr="00996C21" w:rsidRDefault="00996C21" w:rsidP="00996C21">
      <w:pPr>
        <w:numPr>
          <w:ilvl w:val="0"/>
          <w:numId w:val="3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2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розничной торговли продуктами питания в неспециализированных магазинах</w:t>
        </w:r>
      </w:hyperlink>
    </w:p>
    <w:p w:rsidR="00996C21" w:rsidRPr="00996C21" w:rsidRDefault="00996C21" w:rsidP="00996C21">
      <w:pPr>
        <w:numPr>
          <w:ilvl w:val="0"/>
          <w:numId w:val="3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3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розничной торговли косметикой, парфюмерией и бытовой химией</w:t>
        </w:r>
      </w:hyperlink>
    </w:p>
    <w:p w:rsidR="00996C21" w:rsidRPr="00996C21" w:rsidRDefault="00996C21" w:rsidP="00996C21">
      <w:pPr>
        <w:numPr>
          <w:ilvl w:val="0"/>
          <w:numId w:val="3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4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розничной торговли фармацевтическими и медицинскими товарами</w:t>
        </w:r>
      </w:hyperlink>
    </w:p>
    <w:p w:rsidR="00996C21" w:rsidRPr="00996C21" w:rsidRDefault="00996C21" w:rsidP="00996C21">
      <w:pPr>
        <w:numPr>
          <w:ilvl w:val="0"/>
          <w:numId w:val="3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5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розничной торговли книгами, журналами, газетами, канцтоварами</w:t>
        </w:r>
      </w:hyperlink>
    </w:p>
    <w:p w:rsidR="00996C21" w:rsidRPr="00996C21" w:rsidRDefault="00996C21" w:rsidP="00996C21">
      <w:pPr>
        <w:numPr>
          <w:ilvl w:val="0"/>
          <w:numId w:val="3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6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розничной торговли в комиссионных, антикварных магазинах и б/у товарами (</w:t>
        </w:r>
        <w:proofErr w:type="spellStart"/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секонд</w:t>
        </w:r>
        <w:proofErr w:type="spellEnd"/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хенд</w:t>
        </w:r>
        <w:proofErr w:type="spellEnd"/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)</w:t>
        </w:r>
      </w:hyperlink>
    </w:p>
    <w:p w:rsidR="00996C21" w:rsidRPr="00996C21" w:rsidRDefault="00996C21" w:rsidP="00996C21">
      <w:pPr>
        <w:numPr>
          <w:ilvl w:val="0"/>
          <w:numId w:val="3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7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розничной торговли сигаретами и табачными изделиями</w:t>
        </w:r>
      </w:hyperlink>
    </w:p>
    <w:p w:rsidR="00996C21" w:rsidRPr="00996C21" w:rsidRDefault="00996C21" w:rsidP="00996C21">
      <w:pPr>
        <w:numPr>
          <w:ilvl w:val="0"/>
          <w:numId w:val="3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8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розничной торговли алкоголем (алкогольными и другими напитками)</w:t>
        </w:r>
      </w:hyperlink>
    </w:p>
    <w:p w:rsidR="00996C21" w:rsidRPr="00996C21" w:rsidRDefault="00996C21" w:rsidP="00996C21">
      <w:pPr>
        <w:numPr>
          <w:ilvl w:val="0"/>
          <w:numId w:val="3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9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прочей розничной торговли непродовольственными товарами</w:t>
        </w:r>
      </w:hyperlink>
    </w:p>
    <w:p w:rsidR="00996C21" w:rsidRPr="00996C21" w:rsidRDefault="00996C21" w:rsidP="00996C2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Ремонт</w:t>
      </w:r>
    </w:p>
    <w:p w:rsidR="00996C21" w:rsidRPr="00996C21" w:rsidRDefault="00996C21" w:rsidP="00996C21">
      <w:pPr>
        <w:numPr>
          <w:ilvl w:val="0"/>
          <w:numId w:val="4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0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ремонта одежды, обуви, бытовых изделий</w:t>
        </w:r>
      </w:hyperlink>
    </w:p>
    <w:p w:rsidR="00996C21" w:rsidRPr="00996C21" w:rsidRDefault="00996C21" w:rsidP="00996C21">
      <w:pPr>
        <w:numPr>
          <w:ilvl w:val="0"/>
          <w:numId w:val="4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1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ремонта бытовой техники, оборудования</w:t>
        </w:r>
      </w:hyperlink>
    </w:p>
    <w:p w:rsidR="00996C21" w:rsidRPr="00996C21" w:rsidRDefault="00996C21" w:rsidP="00996C21">
      <w:pPr>
        <w:numPr>
          <w:ilvl w:val="0"/>
          <w:numId w:val="4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2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ремонта компьютеров, сотовых телефонов</w:t>
        </w:r>
      </w:hyperlink>
    </w:p>
    <w:p w:rsidR="00996C21" w:rsidRPr="00996C21" w:rsidRDefault="00996C21" w:rsidP="00996C21">
      <w:pPr>
        <w:numPr>
          <w:ilvl w:val="0"/>
          <w:numId w:val="4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3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ОКВЭД для автосервиса, ремонта авто, техобслуживания, автомойки, </w:t>
        </w:r>
        <w:proofErr w:type="spellStart"/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шиномонтажа</w:t>
        </w:r>
        <w:proofErr w:type="spellEnd"/>
      </w:hyperlink>
    </w:p>
    <w:p w:rsidR="00996C21" w:rsidRPr="00996C21" w:rsidRDefault="00996C21" w:rsidP="00996C21">
      <w:pPr>
        <w:numPr>
          <w:ilvl w:val="0"/>
          <w:numId w:val="4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4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ремонта и отделки квартир (в том числе установка дверей, монтаж окон, натяжных потолков)</w:t>
        </w:r>
      </w:hyperlink>
    </w:p>
    <w:p w:rsidR="00996C21" w:rsidRPr="00996C21" w:rsidRDefault="00996C21" w:rsidP="00996C2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Перевозка</w:t>
      </w:r>
    </w:p>
    <w:p w:rsidR="00996C21" w:rsidRPr="00996C21" w:rsidRDefault="00996C21" w:rsidP="00996C21">
      <w:pPr>
        <w:numPr>
          <w:ilvl w:val="0"/>
          <w:numId w:val="5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5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такси, перевозки пассажиров</w:t>
        </w:r>
      </w:hyperlink>
    </w:p>
    <w:p w:rsidR="00996C21" w:rsidRPr="00996C21" w:rsidRDefault="00996C21" w:rsidP="00996C21">
      <w:pPr>
        <w:numPr>
          <w:ilvl w:val="0"/>
          <w:numId w:val="5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6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транспортных услуг, грузоперевозки, курьерской доставки</w:t>
        </w:r>
      </w:hyperlink>
    </w:p>
    <w:p w:rsidR="00996C21" w:rsidRPr="00996C21" w:rsidRDefault="00996C21" w:rsidP="00996C2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Общепит</w:t>
      </w:r>
    </w:p>
    <w:p w:rsidR="00996C21" w:rsidRPr="00996C21" w:rsidRDefault="00996C21" w:rsidP="00996C21">
      <w:pPr>
        <w:numPr>
          <w:ilvl w:val="0"/>
          <w:numId w:val="6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7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кафе, ресторана, бара</w:t>
        </w:r>
      </w:hyperlink>
    </w:p>
    <w:p w:rsidR="00996C21" w:rsidRPr="00996C21" w:rsidRDefault="00996C21" w:rsidP="00996C2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</w:t>
      </w:r>
    </w:p>
    <w:p w:rsidR="00996C21" w:rsidRPr="00996C21" w:rsidRDefault="00996C21" w:rsidP="00996C21">
      <w:pPr>
        <w:numPr>
          <w:ilvl w:val="0"/>
          <w:numId w:val="7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8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салона красоты, парикмахерской, кабинета массажа, СПА, солярия</w:t>
        </w:r>
      </w:hyperlink>
    </w:p>
    <w:p w:rsidR="00996C21" w:rsidRPr="00996C21" w:rsidRDefault="00996C21" w:rsidP="00996C21">
      <w:pPr>
        <w:numPr>
          <w:ilvl w:val="0"/>
          <w:numId w:val="7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9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бани, сауны, парной</w:t>
        </w:r>
      </w:hyperlink>
    </w:p>
    <w:p w:rsidR="00996C21" w:rsidRPr="00996C21" w:rsidRDefault="00996C21" w:rsidP="00996C2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услуги</w:t>
      </w:r>
    </w:p>
    <w:p w:rsidR="00996C21" w:rsidRPr="00996C21" w:rsidRDefault="00996C21" w:rsidP="00996C21">
      <w:pPr>
        <w:numPr>
          <w:ilvl w:val="0"/>
          <w:numId w:val="8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0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консалтинга, юридических и бухгалтерских услуг</w:t>
        </w:r>
      </w:hyperlink>
    </w:p>
    <w:p w:rsidR="00996C21" w:rsidRPr="00996C21" w:rsidRDefault="00996C21" w:rsidP="00996C21">
      <w:pPr>
        <w:numPr>
          <w:ilvl w:val="0"/>
          <w:numId w:val="8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1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турагентств и туроператоров</w:t>
        </w:r>
      </w:hyperlink>
    </w:p>
    <w:p w:rsidR="00996C21" w:rsidRPr="00996C21" w:rsidRDefault="00996C21" w:rsidP="00996C21">
      <w:pPr>
        <w:numPr>
          <w:ilvl w:val="0"/>
          <w:numId w:val="8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2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праздничных агентств, организации мероприятий, торжеств и свадеб</w:t>
        </w:r>
      </w:hyperlink>
    </w:p>
    <w:p w:rsidR="00996C21" w:rsidRPr="00996C21" w:rsidRDefault="00996C21" w:rsidP="00996C21">
      <w:pPr>
        <w:numPr>
          <w:ilvl w:val="0"/>
          <w:numId w:val="8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3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услуг маркетинга</w:t>
        </w:r>
      </w:hyperlink>
    </w:p>
    <w:p w:rsidR="00996C21" w:rsidRPr="00996C21" w:rsidRDefault="00996C21" w:rsidP="00996C21">
      <w:pPr>
        <w:numPr>
          <w:ilvl w:val="0"/>
          <w:numId w:val="8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4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рекламных агентств, СМИ</w:t>
        </w:r>
      </w:hyperlink>
    </w:p>
    <w:p w:rsidR="00996C21" w:rsidRPr="00996C21" w:rsidRDefault="00996C21" w:rsidP="00996C21">
      <w:pPr>
        <w:numPr>
          <w:ilvl w:val="0"/>
          <w:numId w:val="8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5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посреднических услуг (риэлторы, торговые и страховые агенты, прочие агентские услуги)</w:t>
        </w:r>
      </w:hyperlink>
    </w:p>
    <w:p w:rsidR="00996C21" w:rsidRPr="00996C21" w:rsidRDefault="00996C21" w:rsidP="00996C21">
      <w:pPr>
        <w:numPr>
          <w:ilvl w:val="0"/>
          <w:numId w:val="8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6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гостиницы, отеля</w:t>
        </w:r>
      </w:hyperlink>
    </w:p>
    <w:p w:rsidR="00996C21" w:rsidRPr="00996C21" w:rsidRDefault="00996C21" w:rsidP="00996C21">
      <w:pPr>
        <w:numPr>
          <w:ilvl w:val="0"/>
          <w:numId w:val="8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7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операций с недвижимым имуществом</w:t>
        </w:r>
      </w:hyperlink>
    </w:p>
    <w:p w:rsidR="00996C21" w:rsidRPr="00996C21" w:rsidRDefault="00996C21" w:rsidP="00996C21">
      <w:pPr>
        <w:numPr>
          <w:ilvl w:val="0"/>
          <w:numId w:val="8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8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сдачи в аренду помещений (квартир и офисов)</w:t>
        </w:r>
      </w:hyperlink>
    </w:p>
    <w:p w:rsidR="00996C21" w:rsidRPr="00996C21" w:rsidRDefault="00996C21" w:rsidP="00996C21">
      <w:pPr>
        <w:numPr>
          <w:ilvl w:val="0"/>
          <w:numId w:val="8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9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услуг дизайна и архитектуры</w:t>
        </w:r>
      </w:hyperlink>
    </w:p>
    <w:p w:rsidR="00996C21" w:rsidRPr="00996C21" w:rsidRDefault="00996C21" w:rsidP="00996C21">
      <w:pPr>
        <w:numPr>
          <w:ilvl w:val="0"/>
          <w:numId w:val="8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0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общестроительных работ</w:t>
        </w:r>
      </w:hyperlink>
    </w:p>
    <w:p w:rsidR="00996C21" w:rsidRPr="00996C21" w:rsidRDefault="00996C21" w:rsidP="00996C21">
      <w:pPr>
        <w:numPr>
          <w:ilvl w:val="0"/>
          <w:numId w:val="8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1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услуг сантехника, сварщика, монтажа батарей и кондиционеров</w:t>
        </w:r>
      </w:hyperlink>
    </w:p>
    <w:p w:rsidR="00996C21" w:rsidRPr="00996C21" w:rsidRDefault="00996C21" w:rsidP="00996C21">
      <w:pPr>
        <w:numPr>
          <w:ilvl w:val="0"/>
          <w:numId w:val="8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2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услуг журналиста, копирайтера, секретаря</w:t>
        </w:r>
      </w:hyperlink>
    </w:p>
    <w:p w:rsidR="00996C21" w:rsidRPr="00996C21" w:rsidRDefault="00996C21" w:rsidP="00996C21">
      <w:pPr>
        <w:numPr>
          <w:ilvl w:val="0"/>
          <w:numId w:val="8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3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услуг репетиторства, преподавания</w:t>
        </w:r>
      </w:hyperlink>
    </w:p>
    <w:p w:rsidR="00996C21" w:rsidRPr="00996C21" w:rsidRDefault="00996C21" w:rsidP="00996C21">
      <w:pPr>
        <w:numPr>
          <w:ilvl w:val="0"/>
          <w:numId w:val="8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4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услуг фотографа, фото</w:t>
        </w:r>
        <w:r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услуг, печати фото</w:t>
        </w:r>
      </w:hyperlink>
    </w:p>
    <w:p w:rsidR="00996C21" w:rsidRPr="00996C21" w:rsidRDefault="00996C21" w:rsidP="00996C21">
      <w:pPr>
        <w:numPr>
          <w:ilvl w:val="0"/>
          <w:numId w:val="8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5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создания и продвижения сайтов, программирования</w:t>
        </w:r>
      </w:hyperlink>
    </w:p>
    <w:p w:rsidR="00996C21" w:rsidRPr="00996C21" w:rsidRDefault="00996C21" w:rsidP="00996C21">
      <w:pPr>
        <w:numPr>
          <w:ilvl w:val="0"/>
          <w:numId w:val="8"/>
        </w:numPr>
        <w:pBdr>
          <w:bottom w:val="single" w:sz="6" w:space="11" w:color="DAE1E8"/>
        </w:pBd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6" w:history="1">
        <w:r w:rsidRPr="00996C21">
          <w:rPr>
            <w:rFonts w:ascii="Times New Roman" w:eastAsia="Times New Roman" w:hAnsi="Times New Roman" w:cs="Times New Roman"/>
            <w:b/>
            <w:bCs/>
            <w:color w:val="0A88CD"/>
            <w:sz w:val="24"/>
            <w:szCs w:val="24"/>
            <w:u w:val="single"/>
            <w:bdr w:val="none" w:sz="0" w:space="0" w:color="auto" w:frame="1"/>
            <w:lang w:eastAsia="ru-RU"/>
          </w:rPr>
          <w:t>ОКВЭД для услуг психолога, экстрасенса, астролога</w:t>
        </w:r>
      </w:hyperlink>
    </w:p>
    <w:p w:rsidR="00996C21" w:rsidRDefault="00996C21" w:rsidP="00996C21">
      <w:pPr>
        <w:spacing w:after="0" w:line="240" w:lineRule="auto"/>
      </w:pPr>
    </w:p>
    <w:sectPr w:rsidR="00996C21" w:rsidSect="00996C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775A"/>
    <w:multiLevelType w:val="multilevel"/>
    <w:tmpl w:val="FD50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827A6"/>
    <w:multiLevelType w:val="multilevel"/>
    <w:tmpl w:val="A4BE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2341B"/>
    <w:multiLevelType w:val="multilevel"/>
    <w:tmpl w:val="3D12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F009D"/>
    <w:multiLevelType w:val="multilevel"/>
    <w:tmpl w:val="873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111CB"/>
    <w:multiLevelType w:val="multilevel"/>
    <w:tmpl w:val="AFB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351CA"/>
    <w:multiLevelType w:val="multilevel"/>
    <w:tmpl w:val="EE06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10AE0"/>
    <w:multiLevelType w:val="multilevel"/>
    <w:tmpl w:val="DCA6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E04BC"/>
    <w:multiLevelType w:val="multilevel"/>
    <w:tmpl w:val="9404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AD"/>
    <w:rsid w:val="002F2F0E"/>
    <w:rsid w:val="0044543C"/>
    <w:rsid w:val="00996C21"/>
    <w:rsid w:val="00A547AD"/>
    <w:rsid w:val="00A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6D5A0-0DB2-4C71-969D-84A599D1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6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6C21"/>
  </w:style>
  <w:style w:type="character" w:styleId="a3">
    <w:name w:val="Hyperlink"/>
    <w:basedOn w:val="a0"/>
    <w:uiPriority w:val="99"/>
    <w:semiHidden/>
    <w:unhideWhenUsed/>
    <w:rsid w:val="00996C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6C21"/>
    <w:rPr>
      <w:color w:val="800080"/>
      <w:u w:val="single"/>
    </w:rPr>
  </w:style>
  <w:style w:type="character" w:customStyle="1" w:styleId="ya-share2badge">
    <w:name w:val="ya-share2__badge"/>
    <w:basedOn w:val="a0"/>
    <w:rsid w:val="00996C21"/>
  </w:style>
  <w:style w:type="character" w:customStyle="1" w:styleId="ya-share2icon">
    <w:name w:val="ya-share2__icon"/>
    <w:basedOn w:val="a0"/>
    <w:rsid w:val="00996C21"/>
  </w:style>
  <w:style w:type="paragraph" w:styleId="a5">
    <w:name w:val="Normal (Web)"/>
    <w:basedOn w:val="a"/>
    <w:uiPriority w:val="99"/>
    <w:semiHidden/>
    <w:unhideWhenUsed/>
    <w:rsid w:val="0099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leftbdr">
    <w:name w:val="hl_leftbdr"/>
    <w:basedOn w:val="a"/>
    <w:rsid w:val="0099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6C21"/>
    <w:rPr>
      <w:b/>
      <w:bCs/>
    </w:rPr>
  </w:style>
  <w:style w:type="character" w:customStyle="1" w:styleId="countmyokveds">
    <w:name w:val="count_my_okveds"/>
    <w:basedOn w:val="a0"/>
    <w:rsid w:val="00996C2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6C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6C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6C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96C2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5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49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0261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854">
              <w:marLeft w:val="0"/>
              <w:marRight w:val="0"/>
              <w:marTop w:val="0"/>
              <w:marBottom w:val="300"/>
              <w:divBdr>
                <w:top w:val="single" w:sz="6" w:space="0" w:color="DAE1E8"/>
                <w:left w:val="single" w:sz="6" w:space="0" w:color="DAE1E8"/>
                <w:bottom w:val="single" w:sz="6" w:space="0" w:color="DAE1E8"/>
                <w:right w:val="single" w:sz="6" w:space="0" w:color="DAE1E8"/>
              </w:divBdr>
              <w:divsChild>
                <w:div w:id="19414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61131">
              <w:marLeft w:val="0"/>
              <w:marRight w:val="0"/>
              <w:marTop w:val="300"/>
              <w:marBottom w:val="300"/>
              <w:divBdr>
                <w:top w:val="single" w:sz="12" w:space="0" w:color="FF6600"/>
                <w:left w:val="single" w:sz="12" w:space="0" w:color="FF6600"/>
                <w:bottom w:val="single" w:sz="12" w:space="0" w:color="FF6600"/>
                <w:right w:val="single" w:sz="12" w:space="0" w:color="FF6600"/>
              </w:divBdr>
            </w:div>
            <w:div w:id="1185561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44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E1E8"/>
                    <w:right w:val="none" w:sz="0" w:space="0" w:color="auto"/>
                  </w:divBdr>
                </w:div>
                <w:div w:id="5716189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E1E8"/>
                    <w:right w:val="none" w:sz="0" w:space="0" w:color="auto"/>
                  </w:divBdr>
                </w:div>
                <w:div w:id="17873837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E1E8"/>
                    <w:right w:val="none" w:sz="0" w:space="0" w:color="auto"/>
                  </w:divBdr>
                </w:div>
                <w:div w:id="13717613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E1E8"/>
                    <w:right w:val="none" w:sz="0" w:space="0" w:color="auto"/>
                  </w:divBdr>
                </w:div>
                <w:div w:id="1805102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E1E8"/>
                    <w:right w:val="none" w:sz="0" w:space="0" w:color="auto"/>
                  </w:divBdr>
                </w:div>
                <w:div w:id="10962863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E1E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ssistentus.ru/okved/razdel-c/20/" TargetMode="External"/><Relationship Id="rId117" Type="http://schemas.openxmlformats.org/officeDocument/2006/relationships/hyperlink" Target="https://assistentus.ru/okved/roznichnaya-torgovlya-tekhnikoj-kompyuterami-telefonami/" TargetMode="External"/><Relationship Id="rId21" Type="http://schemas.openxmlformats.org/officeDocument/2006/relationships/hyperlink" Target="https://assistentus.ru/okved/razdel-c/15/" TargetMode="External"/><Relationship Id="rId42" Type="http://schemas.openxmlformats.org/officeDocument/2006/relationships/hyperlink" Target="https://assistentus.ru/okved/razdel-e/" TargetMode="External"/><Relationship Id="rId47" Type="http://schemas.openxmlformats.org/officeDocument/2006/relationships/hyperlink" Target="https://assistentus.ru/okved/razdel-f/" TargetMode="External"/><Relationship Id="rId63" Type="http://schemas.openxmlformats.org/officeDocument/2006/relationships/hyperlink" Target="https://assistentus.ru/okved/razdel-i/56/" TargetMode="External"/><Relationship Id="rId68" Type="http://schemas.openxmlformats.org/officeDocument/2006/relationships/hyperlink" Target="https://assistentus.ru/okved/razdel-j/61/" TargetMode="External"/><Relationship Id="rId84" Type="http://schemas.openxmlformats.org/officeDocument/2006/relationships/hyperlink" Target="https://assistentus.ru/okved/razdel-m/75/" TargetMode="External"/><Relationship Id="rId89" Type="http://schemas.openxmlformats.org/officeDocument/2006/relationships/hyperlink" Target="https://assistentus.ru/okved/razdel-n/80/" TargetMode="External"/><Relationship Id="rId112" Type="http://schemas.openxmlformats.org/officeDocument/2006/relationships/hyperlink" Target="https://assistentus.ru/okved/razdel-u/" TargetMode="External"/><Relationship Id="rId133" Type="http://schemas.openxmlformats.org/officeDocument/2006/relationships/hyperlink" Target="https://assistentus.ru/okved/avtoservis-avtomojka-shinomontazh-to/" TargetMode="External"/><Relationship Id="rId138" Type="http://schemas.openxmlformats.org/officeDocument/2006/relationships/hyperlink" Target="https://assistentus.ru/okved/salon-krasoty-parikmaherskaya-massazh-spa-solyarij/" TargetMode="External"/><Relationship Id="rId154" Type="http://schemas.openxmlformats.org/officeDocument/2006/relationships/hyperlink" Target="https://assistentus.ru/okved/uslugi-fotografa-fotouslugi/" TargetMode="External"/><Relationship Id="rId16" Type="http://schemas.openxmlformats.org/officeDocument/2006/relationships/hyperlink" Target="https://assistentus.ru/okved/razdel-c/10/" TargetMode="External"/><Relationship Id="rId107" Type="http://schemas.openxmlformats.org/officeDocument/2006/relationships/hyperlink" Target="https://assistentus.ru/okved/razdel-s/95/" TargetMode="External"/><Relationship Id="rId11" Type="http://schemas.openxmlformats.org/officeDocument/2006/relationships/hyperlink" Target="https://assistentus.ru/okved/razdel-b/06/" TargetMode="External"/><Relationship Id="rId32" Type="http://schemas.openxmlformats.org/officeDocument/2006/relationships/hyperlink" Target="https://assistentus.ru/okved/razdel-c/26/" TargetMode="External"/><Relationship Id="rId37" Type="http://schemas.openxmlformats.org/officeDocument/2006/relationships/hyperlink" Target="https://assistentus.ru/okved/razdel-c/31/" TargetMode="External"/><Relationship Id="rId53" Type="http://schemas.openxmlformats.org/officeDocument/2006/relationships/hyperlink" Target="https://assistentus.ru/okved/razdel-g/46/" TargetMode="External"/><Relationship Id="rId58" Type="http://schemas.openxmlformats.org/officeDocument/2006/relationships/hyperlink" Target="https://assistentus.ru/okved/razdel-h/51/" TargetMode="External"/><Relationship Id="rId74" Type="http://schemas.openxmlformats.org/officeDocument/2006/relationships/hyperlink" Target="https://assistentus.ru/okved/razdel-k/66/" TargetMode="External"/><Relationship Id="rId79" Type="http://schemas.openxmlformats.org/officeDocument/2006/relationships/hyperlink" Target="https://assistentus.ru/okved/razdel-m/70/" TargetMode="External"/><Relationship Id="rId102" Type="http://schemas.openxmlformats.org/officeDocument/2006/relationships/hyperlink" Target="https://assistentus.ru/okved/razdel-r/91/" TargetMode="External"/><Relationship Id="rId123" Type="http://schemas.openxmlformats.org/officeDocument/2006/relationships/hyperlink" Target="https://assistentus.ru/okved/roznichnaya-torgovlya-kosmetikoj-parfyumeriej-bytovoj-himiej/" TargetMode="External"/><Relationship Id="rId128" Type="http://schemas.openxmlformats.org/officeDocument/2006/relationships/hyperlink" Target="https://assistentus.ru/okved/roznichnaya-torgovlya-alkogolnymi-napitkami/" TargetMode="External"/><Relationship Id="rId144" Type="http://schemas.openxmlformats.org/officeDocument/2006/relationships/hyperlink" Target="https://assistentus.ru/okved/reklamnoe-agentstvo-smi/" TargetMode="External"/><Relationship Id="rId149" Type="http://schemas.openxmlformats.org/officeDocument/2006/relationships/hyperlink" Target="https://assistentus.ru/okved/uslugi-dizajna-i-arhitektury/" TargetMode="External"/><Relationship Id="rId5" Type="http://schemas.openxmlformats.org/officeDocument/2006/relationships/hyperlink" Target="https://assistentus.ru/okved/razdel-a/" TargetMode="External"/><Relationship Id="rId90" Type="http://schemas.openxmlformats.org/officeDocument/2006/relationships/hyperlink" Target="https://assistentus.ru/okved/razdel-n/81/" TargetMode="External"/><Relationship Id="rId95" Type="http://schemas.openxmlformats.org/officeDocument/2006/relationships/hyperlink" Target="https://assistentus.ru/okved/razdel-p/85/" TargetMode="External"/><Relationship Id="rId22" Type="http://schemas.openxmlformats.org/officeDocument/2006/relationships/hyperlink" Target="https://assistentus.ru/okved/razdel-c/16/" TargetMode="External"/><Relationship Id="rId27" Type="http://schemas.openxmlformats.org/officeDocument/2006/relationships/hyperlink" Target="https://assistentus.ru/okved/razdel-c/21/" TargetMode="External"/><Relationship Id="rId43" Type="http://schemas.openxmlformats.org/officeDocument/2006/relationships/hyperlink" Target="https://assistentus.ru/okved/razdel-e/36/" TargetMode="External"/><Relationship Id="rId48" Type="http://schemas.openxmlformats.org/officeDocument/2006/relationships/hyperlink" Target="https://assistentus.ru/okved/razdel-f/41/" TargetMode="External"/><Relationship Id="rId64" Type="http://schemas.openxmlformats.org/officeDocument/2006/relationships/hyperlink" Target="https://assistentus.ru/okved/razdel-j/" TargetMode="External"/><Relationship Id="rId69" Type="http://schemas.openxmlformats.org/officeDocument/2006/relationships/hyperlink" Target="https://assistentus.ru/okved/razdel-j/62/" TargetMode="External"/><Relationship Id="rId113" Type="http://schemas.openxmlformats.org/officeDocument/2006/relationships/hyperlink" Target="https://assistentus.ru/okved/razdel-u/99/" TargetMode="External"/><Relationship Id="rId118" Type="http://schemas.openxmlformats.org/officeDocument/2006/relationships/hyperlink" Target="https://assistentus.ru/okved/roznichnaya-torgovlya-strojmaterialami/" TargetMode="External"/><Relationship Id="rId134" Type="http://schemas.openxmlformats.org/officeDocument/2006/relationships/hyperlink" Target="https://assistentus.ru/okved/remont-otdelka-kvartir/" TargetMode="External"/><Relationship Id="rId139" Type="http://schemas.openxmlformats.org/officeDocument/2006/relationships/hyperlink" Target="https://assistentus.ru/okved/banya-sauna-parnaya/" TargetMode="External"/><Relationship Id="rId80" Type="http://schemas.openxmlformats.org/officeDocument/2006/relationships/hyperlink" Target="https://assistentus.ru/okved/razdel-m/71/" TargetMode="External"/><Relationship Id="rId85" Type="http://schemas.openxmlformats.org/officeDocument/2006/relationships/hyperlink" Target="https://assistentus.ru/okved/razdel-n/" TargetMode="External"/><Relationship Id="rId150" Type="http://schemas.openxmlformats.org/officeDocument/2006/relationships/hyperlink" Target="https://assistentus.ru/okved/obshchestroitelnye-raboty/" TargetMode="External"/><Relationship Id="rId155" Type="http://schemas.openxmlformats.org/officeDocument/2006/relationships/hyperlink" Target="https://assistentus.ru/okved/sozdanie-prodvizhenie-sajtov-programmirovanie/" TargetMode="External"/><Relationship Id="rId12" Type="http://schemas.openxmlformats.org/officeDocument/2006/relationships/hyperlink" Target="https://assistentus.ru/okved/razdel-b/07/" TargetMode="External"/><Relationship Id="rId17" Type="http://schemas.openxmlformats.org/officeDocument/2006/relationships/hyperlink" Target="https://assistentus.ru/okved/razdel-c/11/" TargetMode="External"/><Relationship Id="rId33" Type="http://schemas.openxmlformats.org/officeDocument/2006/relationships/hyperlink" Target="https://assistentus.ru/okved/razdel-c/27/" TargetMode="External"/><Relationship Id="rId38" Type="http://schemas.openxmlformats.org/officeDocument/2006/relationships/hyperlink" Target="https://assistentus.ru/okved/razdel-c/32/" TargetMode="External"/><Relationship Id="rId59" Type="http://schemas.openxmlformats.org/officeDocument/2006/relationships/hyperlink" Target="https://assistentus.ru/okved/razdel-h/52/" TargetMode="External"/><Relationship Id="rId103" Type="http://schemas.openxmlformats.org/officeDocument/2006/relationships/hyperlink" Target="https://assistentus.ru/okved/razdel-r/92/" TargetMode="External"/><Relationship Id="rId108" Type="http://schemas.openxmlformats.org/officeDocument/2006/relationships/hyperlink" Target="https://assistentus.ru/okved/razdel-s/96/" TargetMode="External"/><Relationship Id="rId124" Type="http://schemas.openxmlformats.org/officeDocument/2006/relationships/hyperlink" Target="https://assistentus.ru/okved/roznichnaya-torgovlya-farmacevticheskimi-tovarami/" TargetMode="External"/><Relationship Id="rId129" Type="http://schemas.openxmlformats.org/officeDocument/2006/relationships/hyperlink" Target="https://assistentus.ru/okved/prochaya-roznichnaya-torgovlya-neprodovolstvennymi-tovarami/" TargetMode="External"/><Relationship Id="rId20" Type="http://schemas.openxmlformats.org/officeDocument/2006/relationships/hyperlink" Target="https://assistentus.ru/okved/razdel-c/14/" TargetMode="External"/><Relationship Id="rId41" Type="http://schemas.openxmlformats.org/officeDocument/2006/relationships/hyperlink" Target="https://assistentus.ru/okved/razdel-d/35/" TargetMode="External"/><Relationship Id="rId54" Type="http://schemas.openxmlformats.org/officeDocument/2006/relationships/hyperlink" Target="https://assistentus.ru/okved/razdel-g/47/" TargetMode="External"/><Relationship Id="rId62" Type="http://schemas.openxmlformats.org/officeDocument/2006/relationships/hyperlink" Target="https://assistentus.ru/okved/razdel-i/55/" TargetMode="External"/><Relationship Id="rId70" Type="http://schemas.openxmlformats.org/officeDocument/2006/relationships/hyperlink" Target="https://assistentus.ru/okved/razdel-j/63/" TargetMode="External"/><Relationship Id="rId75" Type="http://schemas.openxmlformats.org/officeDocument/2006/relationships/hyperlink" Target="https://assistentus.ru/okved/razdel-l/" TargetMode="External"/><Relationship Id="rId83" Type="http://schemas.openxmlformats.org/officeDocument/2006/relationships/hyperlink" Target="https://assistentus.ru/okved/razdel-m/74/" TargetMode="External"/><Relationship Id="rId88" Type="http://schemas.openxmlformats.org/officeDocument/2006/relationships/hyperlink" Target="https://assistentus.ru/okved/razdel-n/79/" TargetMode="External"/><Relationship Id="rId91" Type="http://schemas.openxmlformats.org/officeDocument/2006/relationships/hyperlink" Target="https://assistentus.ru/okved/razdel-n/82/" TargetMode="External"/><Relationship Id="rId96" Type="http://schemas.openxmlformats.org/officeDocument/2006/relationships/hyperlink" Target="https://assistentus.ru/okved/razdel-q/" TargetMode="External"/><Relationship Id="rId111" Type="http://schemas.openxmlformats.org/officeDocument/2006/relationships/hyperlink" Target="https://assistentus.ru/okved/razdel-t/98/" TargetMode="External"/><Relationship Id="rId132" Type="http://schemas.openxmlformats.org/officeDocument/2006/relationships/hyperlink" Target="https://assistentus.ru/okved/remont-kompyuterov-telefonov/" TargetMode="External"/><Relationship Id="rId140" Type="http://schemas.openxmlformats.org/officeDocument/2006/relationships/hyperlink" Target="https://assistentus.ru/okved/konsalting-yuridicheskie-buhgalterskie-uslugi/" TargetMode="External"/><Relationship Id="rId145" Type="http://schemas.openxmlformats.org/officeDocument/2006/relationships/hyperlink" Target="https://assistentus.ru/okved/posrednicheskie-uslugi/" TargetMode="External"/><Relationship Id="rId153" Type="http://schemas.openxmlformats.org/officeDocument/2006/relationships/hyperlink" Target="https://assistentus.ru/okved/uslugi-repetitorstv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ssistentus.ru/okved/razdel-a/01/" TargetMode="External"/><Relationship Id="rId15" Type="http://schemas.openxmlformats.org/officeDocument/2006/relationships/hyperlink" Target="https://assistentus.ru/okved/razdel-c/" TargetMode="External"/><Relationship Id="rId23" Type="http://schemas.openxmlformats.org/officeDocument/2006/relationships/hyperlink" Target="https://assistentus.ru/okved/razdel-c/17/" TargetMode="External"/><Relationship Id="rId28" Type="http://schemas.openxmlformats.org/officeDocument/2006/relationships/hyperlink" Target="https://assistentus.ru/okved/razdel-c/22/" TargetMode="External"/><Relationship Id="rId36" Type="http://schemas.openxmlformats.org/officeDocument/2006/relationships/hyperlink" Target="https://assistentus.ru/okved/razdel-c/30/" TargetMode="External"/><Relationship Id="rId49" Type="http://schemas.openxmlformats.org/officeDocument/2006/relationships/hyperlink" Target="https://assistentus.ru/okved/razdel-f/42/" TargetMode="External"/><Relationship Id="rId57" Type="http://schemas.openxmlformats.org/officeDocument/2006/relationships/hyperlink" Target="https://assistentus.ru/okved/razdel-h/50/" TargetMode="External"/><Relationship Id="rId106" Type="http://schemas.openxmlformats.org/officeDocument/2006/relationships/hyperlink" Target="https://assistentus.ru/okved/razdel-s/94/" TargetMode="External"/><Relationship Id="rId114" Type="http://schemas.openxmlformats.org/officeDocument/2006/relationships/hyperlink" Target="https://assistentus.ru/okved/roznichnaya-internet-torgovlya/" TargetMode="External"/><Relationship Id="rId119" Type="http://schemas.openxmlformats.org/officeDocument/2006/relationships/hyperlink" Target="https://assistentus.ru/okved/optovaya-torgovlya-strojmaterialami/" TargetMode="External"/><Relationship Id="rId127" Type="http://schemas.openxmlformats.org/officeDocument/2006/relationships/hyperlink" Target="https://assistentus.ru/okved/roznichnaya-torgovlya-tabachnymi-izdeliyami/" TargetMode="External"/><Relationship Id="rId10" Type="http://schemas.openxmlformats.org/officeDocument/2006/relationships/hyperlink" Target="https://assistentus.ru/okved/razdel-b/05/" TargetMode="External"/><Relationship Id="rId31" Type="http://schemas.openxmlformats.org/officeDocument/2006/relationships/hyperlink" Target="https://assistentus.ru/okved/razdel-c/25/" TargetMode="External"/><Relationship Id="rId44" Type="http://schemas.openxmlformats.org/officeDocument/2006/relationships/hyperlink" Target="https://assistentus.ru/okved/razdel-e/37/" TargetMode="External"/><Relationship Id="rId52" Type="http://schemas.openxmlformats.org/officeDocument/2006/relationships/hyperlink" Target="https://assistentus.ru/okved/razdel-g/45/" TargetMode="External"/><Relationship Id="rId60" Type="http://schemas.openxmlformats.org/officeDocument/2006/relationships/hyperlink" Target="https://assistentus.ru/okved/razdel-h/53/" TargetMode="External"/><Relationship Id="rId65" Type="http://schemas.openxmlformats.org/officeDocument/2006/relationships/hyperlink" Target="https://assistentus.ru/okved/razdel-j/58/" TargetMode="External"/><Relationship Id="rId73" Type="http://schemas.openxmlformats.org/officeDocument/2006/relationships/hyperlink" Target="https://assistentus.ru/okved/razdel-k/65/" TargetMode="External"/><Relationship Id="rId78" Type="http://schemas.openxmlformats.org/officeDocument/2006/relationships/hyperlink" Target="https://assistentus.ru/okved/razdel-m/69/" TargetMode="External"/><Relationship Id="rId81" Type="http://schemas.openxmlformats.org/officeDocument/2006/relationships/hyperlink" Target="https://assistentus.ru/okved/razdel-m/72/" TargetMode="External"/><Relationship Id="rId86" Type="http://schemas.openxmlformats.org/officeDocument/2006/relationships/hyperlink" Target="https://assistentus.ru/okved/razdel-n/77/" TargetMode="External"/><Relationship Id="rId94" Type="http://schemas.openxmlformats.org/officeDocument/2006/relationships/hyperlink" Target="https://assistentus.ru/okved/razdel-p/" TargetMode="External"/><Relationship Id="rId99" Type="http://schemas.openxmlformats.org/officeDocument/2006/relationships/hyperlink" Target="https://assistentus.ru/okved/razdel-q/88/" TargetMode="External"/><Relationship Id="rId101" Type="http://schemas.openxmlformats.org/officeDocument/2006/relationships/hyperlink" Target="https://assistentus.ru/okved/razdel-r/90/" TargetMode="External"/><Relationship Id="rId122" Type="http://schemas.openxmlformats.org/officeDocument/2006/relationships/hyperlink" Target="https://assistentus.ru/okved/roznichnaya-torgovlya-produktami-pitaniya-v-nespecializirovannyh-magazinah/" TargetMode="External"/><Relationship Id="rId130" Type="http://schemas.openxmlformats.org/officeDocument/2006/relationships/hyperlink" Target="https://assistentus.ru/okved/remont-odezhdy-obuvi-bytovyh-izdelij/" TargetMode="External"/><Relationship Id="rId135" Type="http://schemas.openxmlformats.org/officeDocument/2006/relationships/hyperlink" Target="https://assistentus.ru/okved/taksi-perevozka-passazhirov/" TargetMode="External"/><Relationship Id="rId143" Type="http://schemas.openxmlformats.org/officeDocument/2006/relationships/hyperlink" Target="https://assistentus.ru/okved/uslugi-marketinga/" TargetMode="External"/><Relationship Id="rId148" Type="http://schemas.openxmlformats.org/officeDocument/2006/relationships/hyperlink" Target="https://assistentus.ru/okved/sdacha-v-arendu-pomeshchenij/" TargetMode="External"/><Relationship Id="rId151" Type="http://schemas.openxmlformats.org/officeDocument/2006/relationships/hyperlink" Target="https://assistentus.ru/okved/uslugi-santekhnika-svarshchika-montazh-kondicionerov/" TargetMode="External"/><Relationship Id="rId156" Type="http://schemas.openxmlformats.org/officeDocument/2006/relationships/hyperlink" Target="https://assistentus.ru/okved/uslugi-psihologa-ehkstrasensa-astrolo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istentus.ru/okved/razdel-b/" TargetMode="External"/><Relationship Id="rId13" Type="http://schemas.openxmlformats.org/officeDocument/2006/relationships/hyperlink" Target="https://assistentus.ru/okved/razdel-b/08/" TargetMode="External"/><Relationship Id="rId18" Type="http://schemas.openxmlformats.org/officeDocument/2006/relationships/hyperlink" Target="https://assistentus.ru/okved/razdel-c/12/" TargetMode="External"/><Relationship Id="rId39" Type="http://schemas.openxmlformats.org/officeDocument/2006/relationships/hyperlink" Target="https://assistentus.ru/okved/razdel-c/33/" TargetMode="External"/><Relationship Id="rId109" Type="http://schemas.openxmlformats.org/officeDocument/2006/relationships/hyperlink" Target="https://assistentus.ru/okved/razdel-t/" TargetMode="External"/><Relationship Id="rId34" Type="http://schemas.openxmlformats.org/officeDocument/2006/relationships/hyperlink" Target="https://assistentus.ru/okved/razdel-c/28/" TargetMode="External"/><Relationship Id="rId50" Type="http://schemas.openxmlformats.org/officeDocument/2006/relationships/hyperlink" Target="https://assistentus.ru/okved/razdel-f/43/" TargetMode="External"/><Relationship Id="rId55" Type="http://schemas.openxmlformats.org/officeDocument/2006/relationships/hyperlink" Target="https://assistentus.ru/okved/razdel-h/" TargetMode="External"/><Relationship Id="rId76" Type="http://schemas.openxmlformats.org/officeDocument/2006/relationships/hyperlink" Target="https://assistentus.ru/okved/razdel-l/68/" TargetMode="External"/><Relationship Id="rId97" Type="http://schemas.openxmlformats.org/officeDocument/2006/relationships/hyperlink" Target="https://assistentus.ru/okved/razdel-q/86/" TargetMode="External"/><Relationship Id="rId104" Type="http://schemas.openxmlformats.org/officeDocument/2006/relationships/hyperlink" Target="https://assistentus.ru/okved/razdel-r/93/" TargetMode="External"/><Relationship Id="rId120" Type="http://schemas.openxmlformats.org/officeDocument/2006/relationships/hyperlink" Target="https://assistentus.ru/okved/torgovlya-avto-moto-i-zapchasti/" TargetMode="External"/><Relationship Id="rId125" Type="http://schemas.openxmlformats.org/officeDocument/2006/relationships/hyperlink" Target="https://assistentus.ru/okved/roznichnaya-torgovlya-pechatnoj-produkciej-kanctovarami/" TargetMode="External"/><Relationship Id="rId141" Type="http://schemas.openxmlformats.org/officeDocument/2006/relationships/hyperlink" Target="https://assistentus.ru/okved/turagentstvo-turoperator/" TargetMode="External"/><Relationship Id="rId146" Type="http://schemas.openxmlformats.org/officeDocument/2006/relationships/hyperlink" Target="https://assistentus.ru/okved/gostinica-otel/" TargetMode="External"/><Relationship Id="rId7" Type="http://schemas.openxmlformats.org/officeDocument/2006/relationships/hyperlink" Target="https://assistentus.ru/okved/razdel-a/02/" TargetMode="External"/><Relationship Id="rId71" Type="http://schemas.openxmlformats.org/officeDocument/2006/relationships/hyperlink" Target="https://assistentus.ru/okved/razdel-k/" TargetMode="External"/><Relationship Id="rId92" Type="http://schemas.openxmlformats.org/officeDocument/2006/relationships/hyperlink" Target="https://assistentus.ru/okved/razdel-o/" TargetMode="External"/><Relationship Id="rId2" Type="http://schemas.openxmlformats.org/officeDocument/2006/relationships/styles" Target="styles.xml"/><Relationship Id="rId29" Type="http://schemas.openxmlformats.org/officeDocument/2006/relationships/hyperlink" Target="https://assistentus.ru/okved/razdel-c/23/" TargetMode="External"/><Relationship Id="rId24" Type="http://schemas.openxmlformats.org/officeDocument/2006/relationships/hyperlink" Target="https://assistentus.ru/okved/razdel-c/18/" TargetMode="External"/><Relationship Id="rId40" Type="http://schemas.openxmlformats.org/officeDocument/2006/relationships/hyperlink" Target="https://assistentus.ru/okved/razdel-d/" TargetMode="External"/><Relationship Id="rId45" Type="http://schemas.openxmlformats.org/officeDocument/2006/relationships/hyperlink" Target="https://assistentus.ru/okved/razdel-e/38/" TargetMode="External"/><Relationship Id="rId66" Type="http://schemas.openxmlformats.org/officeDocument/2006/relationships/hyperlink" Target="https://assistentus.ru/okved/razdel-j/59/" TargetMode="External"/><Relationship Id="rId87" Type="http://schemas.openxmlformats.org/officeDocument/2006/relationships/hyperlink" Target="https://assistentus.ru/okved/razdel-n/78/" TargetMode="External"/><Relationship Id="rId110" Type="http://schemas.openxmlformats.org/officeDocument/2006/relationships/hyperlink" Target="https://assistentus.ru/okved/razdel-t/97/" TargetMode="External"/><Relationship Id="rId115" Type="http://schemas.openxmlformats.org/officeDocument/2006/relationships/hyperlink" Target="https://assistentus.ru/okved/roznichnaya-torgovlya-mebelyu-tovarami-dlya-interera/" TargetMode="External"/><Relationship Id="rId131" Type="http://schemas.openxmlformats.org/officeDocument/2006/relationships/hyperlink" Target="https://assistentus.ru/okved/remont-bytovoj-tekhniki-oborudovaniya/" TargetMode="External"/><Relationship Id="rId136" Type="http://schemas.openxmlformats.org/officeDocument/2006/relationships/hyperlink" Target="https://assistentus.ru/okved/transportnye-uslugi-gruzoperevozka-dostavka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assistentus.ru/okved/razdel-i/" TargetMode="External"/><Relationship Id="rId82" Type="http://schemas.openxmlformats.org/officeDocument/2006/relationships/hyperlink" Target="https://assistentus.ru/okved/razdel-m/73/" TargetMode="External"/><Relationship Id="rId152" Type="http://schemas.openxmlformats.org/officeDocument/2006/relationships/hyperlink" Target="https://assistentus.ru/okved/uslugi-zhurnalista-kopirajtera-sekretarya/" TargetMode="External"/><Relationship Id="rId19" Type="http://schemas.openxmlformats.org/officeDocument/2006/relationships/hyperlink" Target="https://assistentus.ru/okved/razdel-c/13/" TargetMode="External"/><Relationship Id="rId14" Type="http://schemas.openxmlformats.org/officeDocument/2006/relationships/hyperlink" Target="https://assistentus.ru/okved/razdel-b/09/" TargetMode="External"/><Relationship Id="rId30" Type="http://schemas.openxmlformats.org/officeDocument/2006/relationships/hyperlink" Target="https://assistentus.ru/okved/razdel-c/24/" TargetMode="External"/><Relationship Id="rId35" Type="http://schemas.openxmlformats.org/officeDocument/2006/relationships/hyperlink" Target="https://assistentus.ru/okved/razdel-c/29/" TargetMode="External"/><Relationship Id="rId56" Type="http://schemas.openxmlformats.org/officeDocument/2006/relationships/hyperlink" Target="https://assistentus.ru/okved/razdel-h/49/" TargetMode="External"/><Relationship Id="rId77" Type="http://schemas.openxmlformats.org/officeDocument/2006/relationships/hyperlink" Target="https://assistentus.ru/okved/razdel-m/" TargetMode="External"/><Relationship Id="rId100" Type="http://schemas.openxmlformats.org/officeDocument/2006/relationships/hyperlink" Target="https://assistentus.ru/okved/razdel-r/" TargetMode="External"/><Relationship Id="rId105" Type="http://schemas.openxmlformats.org/officeDocument/2006/relationships/hyperlink" Target="https://assistentus.ru/okved/razdel-s/" TargetMode="External"/><Relationship Id="rId126" Type="http://schemas.openxmlformats.org/officeDocument/2006/relationships/hyperlink" Target="https://assistentus.ru/okved/roznichnaya-torgovlya-b-u-tovarami/" TargetMode="External"/><Relationship Id="rId147" Type="http://schemas.openxmlformats.org/officeDocument/2006/relationships/hyperlink" Target="https://assistentus.ru/okved/operacii-s-nedvizhimym-imushchestvom/" TargetMode="External"/><Relationship Id="rId8" Type="http://schemas.openxmlformats.org/officeDocument/2006/relationships/hyperlink" Target="https://assistentus.ru/okved/razdel-a/03/" TargetMode="External"/><Relationship Id="rId51" Type="http://schemas.openxmlformats.org/officeDocument/2006/relationships/hyperlink" Target="https://assistentus.ru/okved/razdel-g/" TargetMode="External"/><Relationship Id="rId72" Type="http://schemas.openxmlformats.org/officeDocument/2006/relationships/hyperlink" Target="https://assistentus.ru/okved/razdel-k/64/" TargetMode="External"/><Relationship Id="rId93" Type="http://schemas.openxmlformats.org/officeDocument/2006/relationships/hyperlink" Target="https://assistentus.ru/okved/razdel-o/84/" TargetMode="External"/><Relationship Id="rId98" Type="http://schemas.openxmlformats.org/officeDocument/2006/relationships/hyperlink" Target="https://assistentus.ru/okved/razdel-q/87/" TargetMode="External"/><Relationship Id="rId121" Type="http://schemas.openxmlformats.org/officeDocument/2006/relationships/hyperlink" Target="https://assistentus.ru/okved/roznichnaya-torgovlya-produktami-pitaniya-v-specializirovannyh-magazinah/" TargetMode="External"/><Relationship Id="rId142" Type="http://schemas.openxmlformats.org/officeDocument/2006/relationships/hyperlink" Target="https://assistentus.ru/okved/prazdnichnoe-agentstvo-organizaciya-meropriyatij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assistentus.ru/okved/razdel-c/19/" TargetMode="External"/><Relationship Id="rId46" Type="http://schemas.openxmlformats.org/officeDocument/2006/relationships/hyperlink" Target="https://assistentus.ru/okved/razdel-e/39/" TargetMode="External"/><Relationship Id="rId67" Type="http://schemas.openxmlformats.org/officeDocument/2006/relationships/hyperlink" Target="https://assistentus.ru/okved/razdel-j/60/" TargetMode="External"/><Relationship Id="rId116" Type="http://schemas.openxmlformats.org/officeDocument/2006/relationships/hyperlink" Target="https://assistentus.ru/okved/roznichnaya-torgovlya-odezhdoj-obuvyu-izdeliyami-iz-kozhi/" TargetMode="External"/><Relationship Id="rId137" Type="http://schemas.openxmlformats.org/officeDocument/2006/relationships/hyperlink" Target="https://assistentus.ru/okved/kafe-restoran-bar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2022-04-12T06:27:00Z</dcterms:created>
  <dcterms:modified xsi:type="dcterms:W3CDTF">2022-04-12T06:44:00Z</dcterms:modified>
</cp:coreProperties>
</file>