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F13" w:rsidRPr="007426C1" w:rsidRDefault="00B219B9" w:rsidP="005E2F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5E2F13" w:rsidRPr="0058683F" w:rsidRDefault="005E2F13" w:rsidP="005E2F13">
      <w:pPr>
        <w:jc w:val="center"/>
        <w:rPr>
          <w:b/>
          <w:sz w:val="28"/>
          <w:szCs w:val="28"/>
        </w:rPr>
      </w:pPr>
      <w:r w:rsidRPr="0058683F">
        <w:rPr>
          <w:b/>
          <w:sz w:val="28"/>
          <w:szCs w:val="28"/>
        </w:rPr>
        <w:t xml:space="preserve">заседания Совета по поддержке малого и среднего </w:t>
      </w:r>
    </w:p>
    <w:p w:rsidR="005E2F13" w:rsidRPr="0058683F" w:rsidRDefault="005E2F13" w:rsidP="005E2F13">
      <w:pPr>
        <w:jc w:val="center"/>
        <w:rPr>
          <w:b/>
          <w:sz w:val="28"/>
          <w:szCs w:val="28"/>
        </w:rPr>
      </w:pPr>
      <w:r w:rsidRPr="0058683F">
        <w:rPr>
          <w:b/>
          <w:sz w:val="28"/>
          <w:szCs w:val="28"/>
        </w:rPr>
        <w:t>предпринимательства  города-курорта Пятигорска</w:t>
      </w:r>
    </w:p>
    <w:p w:rsidR="005E2F13" w:rsidRDefault="005E2F13" w:rsidP="005E2F13">
      <w:pPr>
        <w:jc w:val="both"/>
        <w:rPr>
          <w:sz w:val="28"/>
          <w:szCs w:val="28"/>
        </w:rPr>
      </w:pPr>
    </w:p>
    <w:p w:rsidR="005E2F13" w:rsidRDefault="00A47CB1" w:rsidP="00217CC6">
      <w:pPr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1D395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июня 2017</w:t>
      </w:r>
      <w:r w:rsidR="00217CC6" w:rsidRPr="00217CC6">
        <w:rPr>
          <w:b/>
          <w:sz w:val="28"/>
          <w:szCs w:val="28"/>
        </w:rPr>
        <w:t xml:space="preserve"> </w:t>
      </w:r>
      <w:r w:rsidR="005E2F13" w:rsidRPr="00217CC6">
        <w:rPr>
          <w:b/>
          <w:sz w:val="28"/>
          <w:szCs w:val="28"/>
        </w:rPr>
        <w:t xml:space="preserve">г.                                                                             </w:t>
      </w:r>
      <w:r w:rsidR="00F75FE2">
        <w:rPr>
          <w:b/>
          <w:sz w:val="28"/>
          <w:szCs w:val="28"/>
        </w:rPr>
        <w:t xml:space="preserve">                № </w:t>
      </w:r>
      <w:r w:rsidR="00F75FE2">
        <w:rPr>
          <w:b/>
          <w:sz w:val="28"/>
          <w:szCs w:val="28"/>
        </w:rPr>
        <w:softHyphen/>
      </w:r>
      <w:r w:rsidR="00F75FE2">
        <w:rPr>
          <w:b/>
          <w:sz w:val="28"/>
          <w:szCs w:val="28"/>
        </w:rPr>
        <w:softHyphen/>
      </w:r>
      <w:r w:rsidR="00F75FE2"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t>1</w:t>
      </w:r>
    </w:p>
    <w:p w:rsidR="00217CC6" w:rsidRDefault="00217CC6" w:rsidP="00217CC6">
      <w:pPr>
        <w:rPr>
          <w:b/>
          <w:sz w:val="28"/>
          <w:szCs w:val="28"/>
        </w:rPr>
      </w:pPr>
    </w:p>
    <w:p w:rsidR="00217CC6" w:rsidRDefault="00217CC6" w:rsidP="00217CC6">
      <w:pPr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17CC6" w:rsidRPr="00C80B9C" w:rsidTr="0031130A">
        <w:tc>
          <w:tcPr>
            <w:tcW w:w="4785" w:type="dxa"/>
          </w:tcPr>
          <w:p w:rsidR="00C80B9C" w:rsidRPr="00C80B9C" w:rsidRDefault="00C80B9C" w:rsidP="00C80B9C">
            <w:pPr>
              <w:rPr>
                <w:b/>
                <w:sz w:val="28"/>
                <w:szCs w:val="28"/>
              </w:rPr>
            </w:pPr>
            <w:r w:rsidRPr="00C80B9C">
              <w:rPr>
                <w:b/>
                <w:sz w:val="28"/>
                <w:szCs w:val="28"/>
              </w:rPr>
              <w:t xml:space="preserve">Председатель: </w:t>
            </w:r>
          </w:p>
          <w:p w:rsidR="00C80B9C" w:rsidRPr="00C80B9C" w:rsidRDefault="00C80B9C" w:rsidP="00C80B9C">
            <w:pPr>
              <w:rPr>
                <w:sz w:val="28"/>
                <w:szCs w:val="28"/>
              </w:rPr>
            </w:pPr>
            <w:r w:rsidRPr="00C80B9C">
              <w:rPr>
                <w:sz w:val="28"/>
                <w:szCs w:val="28"/>
              </w:rPr>
              <w:t>Карпова Виктория Владимировна</w:t>
            </w:r>
          </w:p>
          <w:p w:rsidR="00217CC6" w:rsidRPr="00C80B9C" w:rsidRDefault="00217CC6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80B9C" w:rsidRPr="00C80B9C" w:rsidRDefault="00C80B9C">
            <w:pPr>
              <w:rPr>
                <w:sz w:val="28"/>
                <w:szCs w:val="28"/>
              </w:rPr>
            </w:pPr>
            <w:r w:rsidRPr="00C80B9C">
              <w:rPr>
                <w:sz w:val="28"/>
                <w:szCs w:val="28"/>
              </w:rPr>
              <w:t>заместитель главы администрации города Пятигорска, председатель Совета</w:t>
            </w:r>
          </w:p>
        </w:tc>
      </w:tr>
      <w:tr w:rsidR="00E26B67" w:rsidRPr="00C80B9C" w:rsidTr="0031130A">
        <w:tc>
          <w:tcPr>
            <w:tcW w:w="4785" w:type="dxa"/>
          </w:tcPr>
          <w:p w:rsidR="00FF292E" w:rsidRDefault="00FF292E">
            <w:pPr>
              <w:rPr>
                <w:b/>
                <w:sz w:val="28"/>
                <w:szCs w:val="28"/>
              </w:rPr>
            </w:pPr>
          </w:p>
          <w:p w:rsidR="00E26B67" w:rsidRPr="00E26B67" w:rsidRDefault="00E26B67">
            <w:pPr>
              <w:rPr>
                <w:b/>
                <w:sz w:val="28"/>
                <w:szCs w:val="28"/>
              </w:rPr>
            </w:pPr>
            <w:r w:rsidRPr="00E26B67">
              <w:rPr>
                <w:b/>
                <w:sz w:val="28"/>
                <w:szCs w:val="28"/>
              </w:rPr>
              <w:t>Секретарь Совета:</w:t>
            </w:r>
          </w:p>
          <w:p w:rsidR="00E26B67" w:rsidRPr="00C80B9C" w:rsidRDefault="00E26B6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Жиркова</w:t>
            </w:r>
            <w:proofErr w:type="spellEnd"/>
            <w:r>
              <w:rPr>
                <w:sz w:val="28"/>
                <w:szCs w:val="28"/>
              </w:rPr>
              <w:t xml:space="preserve"> Олеся Александровна</w:t>
            </w:r>
          </w:p>
        </w:tc>
        <w:tc>
          <w:tcPr>
            <w:tcW w:w="4786" w:type="dxa"/>
          </w:tcPr>
          <w:p w:rsidR="00E26B67" w:rsidRDefault="00E26B67">
            <w:pPr>
              <w:rPr>
                <w:sz w:val="28"/>
                <w:szCs w:val="28"/>
              </w:rPr>
            </w:pPr>
          </w:p>
          <w:p w:rsidR="00E26B67" w:rsidRDefault="00E26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отдела экономики, прогнозирования, инвестиций и регулирования </w:t>
            </w:r>
            <w:proofErr w:type="gramStart"/>
            <w:r>
              <w:rPr>
                <w:sz w:val="28"/>
                <w:szCs w:val="28"/>
              </w:rPr>
              <w:t>тарифов управления экономического развития администрации города Пятигорска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</w:p>
          <w:p w:rsidR="00E26B67" w:rsidRPr="00C80B9C" w:rsidRDefault="00E26B67">
            <w:pPr>
              <w:rPr>
                <w:sz w:val="28"/>
                <w:szCs w:val="28"/>
              </w:rPr>
            </w:pPr>
          </w:p>
        </w:tc>
      </w:tr>
      <w:tr w:rsidR="00E26B67" w:rsidRPr="00C80B9C" w:rsidTr="0031130A">
        <w:tc>
          <w:tcPr>
            <w:tcW w:w="4785" w:type="dxa"/>
          </w:tcPr>
          <w:p w:rsidR="00F75FE2" w:rsidRPr="00F75FE2" w:rsidRDefault="00E26B67" w:rsidP="00E26B67">
            <w:pPr>
              <w:tabs>
                <w:tab w:val="left" w:pos="4860"/>
              </w:tabs>
              <w:rPr>
                <w:b/>
                <w:sz w:val="28"/>
                <w:szCs w:val="28"/>
              </w:rPr>
            </w:pPr>
            <w:r w:rsidRPr="00E26B67">
              <w:rPr>
                <w:b/>
                <w:sz w:val="28"/>
                <w:szCs w:val="28"/>
              </w:rPr>
              <w:t>Присутствовали:</w:t>
            </w:r>
          </w:p>
        </w:tc>
        <w:tc>
          <w:tcPr>
            <w:tcW w:w="4786" w:type="dxa"/>
          </w:tcPr>
          <w:p w:rsidR="00E26B67" w:rsidRDefault="00E26B67" w:rsidP="004E20AB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</w:p>
          <w:p w:rsidR="00263280" w:rsidRDefault="00263280" w:rsidP="004E20AB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</w:p>
          <w:p w:rsidR="00E26B67" w:rsidRPr="004B2C28" w:rsidRDefault="00E26B67" w:rsidP="00F75FE2">
            <w:pPr>
              <w:tabs>
                <w:tab w:val="left" w:pos="4860"/>
              </w:tabs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FF292E" w:rsidRPr="00C80B9C" w:rsidTr="0031130A">
        <w:tc>
          <w:tcPr>
            <w:tcW w:w="4785" w:type="dxa"/>
          </w:tcPr>
          <w:p w:rsidR="00FF292E" w:rsidRPr="00C80B9C" w:rsidRDefault="00FF292E" w:rsidP="00BE7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 Юлия Ивановна</w:t>
            </w:r>
          </w:p>
        </w:tc>
        <w:tc>
          <w:tcPr>
            <w:tcW w:w="4786" w:type="dxa"/>
          </w:tcPr>
          <w:p w:rsidR="00FF292E" w:rsidRDefault="00FF292E" w:rsidP="00BE778F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ИО </w:t>
            </w:r>
            <w:proofErr w:type="gramStart"/>
            <w:r w:rsidRPr="004B2C28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4B2C28">
              <w:rPr>
                <w:sz w:val="28"/>
                <w:szCs w:val="28"/>
              </w:rPr>
              <w:t xml:space="preserve"> управления экономического развития а</w:t>
            </w:r>
            <w:r>
              <w:rPr>
                <w:sz w:val="28"/>
                <w:szCs w:val="28"/>
              </w:rPr>
              <w:t>дминистрации города Пятигорска</w:t>
            </w:r>
            <w:proofErr w:type="gramEnd"/>
          </w:p>
          <w:p w:rsidR="00FF292E" w:rsidRPr="00C80B9C" w:rsidRDefault="00FF292E" w:rsidP="00BE778F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</w:p>
        </w:tc>
      </w:tr>
      <w:tr w:rsidR="00F75FE2" w:rsidRPr="004B2C28" w:rsidTr="00F75FE2">
        <w:tc>
          <w:tcPr>
            <w:tcW w:w="4785" w:type="dxa"/>
          </w:tcPr>
          <w:p w:rsidR="00F75FE2" w:rsidRPr="004B2C28" w:rsidRDefault="00F75FE2" w:rsidP="008F4454">
            <w:pPr>
              <w:tabs>
                <w:tab w:val="left" w:pos="4860"/>
              </w:tabs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Белов Виталий Павлович</w:t>
            </w:r>
            <w:r w:rsidRPr="004B2C28">
              <w:rPr>
                <w:sz w:val="28"/>
                <w:szCs w:val="28"/>
              </w:rPr>
              <w:t xml:space="preserve">                     </w:t>
            </w:r>
          </w:p>
        </w:tc>
        <w:tc>
          <w:tcPr>
            <w:tcW w:w="4786" w:type="dxa"/>
          </w:tcPr>
          <w:p w:rsidR="00F75FE2" w:rsidRPr="004B2C28" w:rsidRDefault="00F75FE2" w:rsidP="008F4454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 w:rsidRPr="004B2C28">
              <w:rPr>
                <w:sz w:val="28"/>
                <w:szCs w:val="28"/>
              </w:rPr>
              <w:t xml:space="preserve">главный специалист управления </w:t>
            </w:r>
          </w:p>
          <w:p w:rsidR="00F75FE2" w:rsidRDefault="00F75FE2" w:rsidP="008F4454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 w:rsidRPr="004B2C28">
              <w:rPr>
                <w:sz w:val="28"/>
                <w:szCs w:val="28"/>
              </w:rPr>
              <w:t>экономического развития администрации  города Пятигорска</w:t>
            </w:r>
          </w:p>
          <w:p w:rsidR="00F75FE2" w:rsidRPr="004B2C28" w:rsidRDefault="00F75FE2" w:rsidP="008F4454">
            <w:pPr>
              <w:tabs>
                <w:tab w:val="left" w:pos="4860"/>
              </w:tabs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F75FE2" w:rsidRPr="004B2C28" w:rsidTr="00F75FE2">
        <w:tc>
          <w:tcPr>
            <w:tcW w:w="4785" w:type="dxa"/>
          </w:tcPr>
          <w:p w:rsidR="00F75FE2" w:rsidRPr="004B2C28" w:rsidRDefault="00F75FE2" w:rsidP="008F4454">
            <w:pPr>
              <w:tabs>
                <w:tab w:val="left" w:pos="4860"/>
              </w:tabs>
              <w:rPr>
                <w:sz w:val="28"/>
                <w:szCs w:val="28"/>
              </w:rPr>
            </w:pPr>
            <w:r w:rsidRPr="004B2C28">
              <w:rPr>
                <w:sz w:val="28"/>
                <w:szCs w:val="28"/>
              </w:rPr>
              <w:t>Гончарова Анна Григорьевна</w:t>
            </w:r>
          </w:p>
        </w:tc>
        <w:tc>
          <w:tcPr>
            <w:tcW w:w="4786" w:type="dxa"/>
          </w:tcPr>
          <w:p w:rsidR="00F75FE2" w:rsidRDefault="00F75FE2" w:rsidP="00F75FE2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 w:rsidRPr="004B2C28">
              <w:rPr>
                <w:sz w:val="28"/>
                <w:szCs w:val="28"/>
              </w:rPr>
              <w:t>заместитель начальника МУ «Управление имущественных    отношений администрации города  Пятигорска»</w:t>
            </w:r>
          </w:p>
          <w:p w:rsidR="00F75FE2" w:rsidRPr="00F75FE2" w:rsidRDefault="00F75FE2" w:rsidP="00F75FE2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</w:p>
        </w:tc>
      </w:tr>
      <w:tr w:rsidR="00F75FE2" w:rsidRPr="004B2C28" w:rsidTr="00F75FE2">
        <w:tc>
          <w:tcPr>
            <w:tcW w:w="4785" w:type="dxa"/>
          </w:tcPr>
          <w:p w:rsidR="00F75FE2" w:rsidRPr="004B2C28" w:rsidRDefault="00F75FE2" w:rsidP="008F4454">
            <w:pPr>
              <w:tabs>
                <w:tab w:val="left" w:pos="4860"/>
              </w:tabs>
              <w:rPr>
                <w:sz w:val="28"/>
                <w:szCs w:val="28"/>
              </w:rPr>
            </w:pPr>
            <w:r w:rsidRPr="004B2C28">
              <w:rPr>
                <w:sz w:val="28"/>
                <w:szCs w:val="28"/>
              </w:rPr>
              <w:t>Карташова Лариса Георгиевна</w:t>
            </w:r>
          </w:p>
        </w:tc>
        <w:tc>
          <w:tcPr>
            <w:tcW w:w="4786" w:type="dxa"/>
          </w:tcPr>
          <w:p w:rsidR="00F75FE2" w:rsidRPr="004B2C28" w:rsidRDefault="00F75FE2" w:rsidP="008F4454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 w:rsidRPr="004B2C28">
              <w:rPr>
                <w:sz w:val="28"/>
                <w:szCs w:val="28"/>
              </w:rPr>
              <w:t>президент Пятигорской торгово-промышленной палат</w:t>
            </w:r>
            <w:proofErr w:type="gramStart"/>
            <w:r w:rsidRPr="004B2C28">
              <w:rPr>
                <w:sz w:val="28"/>
                <w:szCs w:val="28"/>
              </w:rPr>
              <w:t>ы(</w:t>
            </w:r>
            <w:proofErr w:type="gramEnd"/>
            <w:r w:rsidRPr="004B2C28">
              <w:rPr>
                <w:sz w:val="28"/>
                <w:szCs w:val="28"/>
              </w:rPr>
              <w:t xml:space="preserve">по   согласованию) </w:t>
            </w:r>
          </w:p>
          <w:p w:rsidR="00F75FE2" w:rsidRPr="004B2C28" w:rsidRDefault="00F75FE2" w:rsidP="008F4454">
            <w:p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</w:p>
        </w:tc>
      </w:tr>
      <w:tr w:rsidR="00F75FE2" w:rsidRPr="004B2C28" w:rsidTr="00F75FE2">
        <w:tc>
          <w:tcPr>
            <w:tcW w:w="4785" w:type="dxa"/>
          </w:tcPr>
          <w:p w:rsidR="00F75FE2" w:rsidRPr="004B2C28" w:rsidRDefault="00F75FE2" w:rsidP="008F4454">
            <w:pPr>
              <w:tabs>
                <w:tab w:val="left" w:pos="4860"/>
              </w:tabs>
              <w:rPr>
                <w:sz w:val="28"/>
                <w:szCs w:val="28"/>
              </w:rPr>
            </w:pPr>
            <w:r w:rsidRPr="004B2C28">
              <w:rPr>
                <w:sz w:val="28"/>
                <w:szCs w:val="28"/>
              </w:rPr>
              <w:t>Павлова Инна Александровна</w:t>
            </w:r>
          </w:p>
        </w:tc>
        <w:tc>
          <w:tcPr>
            <w:tcW w:w="4786" w:type="dxa"/>
          </w:tcPr>
          <w:p w:rsidR="00F75FE2" w:rsidRDefault="00F75FE2" w:rsidP="00F75FE2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 w:rsidRPr="004B2C28">
              <w:rPr>
                <w:sz w:val="28"/>
                <w:szCs w:val="28"/>
              </w:rPr>
              <w:t xml:space="preserve">генеральный директор турфирмы «Гранд-тур» </w:t>
            </w:r>
          </w:p>
          <w:p w:rsidR="00F75FE2" w:rsidRPr="004B2C28" w:rsidRDefault="00F75FE2" w:rsidP="00F75FE2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</w:p>
        </w:tc>
      </w:tr>
      <w:tr w:rsidR="00F75FE2" w:rsidRPr="004B2C28" w:rsidTr="00F75FE2">
        <w:tc>
          <w:tcPr>
            <w:tcW w:w="4785" w:type="dxa"/>
          </w:tcPr>
          <w:p w:rsidR="00F75FE2" w:rsidRPr="004B2C28" w:rsidRDefault="00F75FE2" w:rsidP="008F4454">
            <w:pPr>
              <w:tabs>
                <w:tab w:val="left" w:pos="4860"/>
              </w:tabs>
              <w:rPr>
                <w:sz w:val="28"/>
                <w:szCs w:val="28"/>
              </w:rPr>
            </w:pPr>
            <w:r w:rsidRPr="004B2C28">
              <w:rPr>
                <w:sz w:val="28"/>
                <w:szCs w:val="28"/>
              </w:rPr>
              <w:t>Сагайдак Лариса Дмитриевна</w:t>
            </w:r>
          </w:p>
        </w:tc>
        <w:tc>
          <w:tcPr>
            <w:tcW w:w="4786" w:type="dxa"/>
          </w:tcPr>
          <w:p w:rsidR="00F75FE2" w:rsidRPr="004B2C28" w:rsidRDefault="00F75FE2" w:rsidP="008F4454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 w:rsidRPr="004B2C28">
              <w:rPr>
                <w:sz w:val="28"/>
                <w:szCs w:val="28"/>
              </w:rPr>
              <w:t>начальник МУ «Финансовое  управление администрации города Пятигорска»</w:t>
            </w:r>
          </w:p>
          <w:p w:rsidR="00F75FE2" w:rsidRPr="004B2C28" w:rsidRDefault="00F75FE2" w:rsidP="008F4454">
            <w:p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</w:p>
        </w:tc>
      </w:tr>
      <w:tr w:rsidR="00F75FE2" w:rsidRPr="004B2C28" w:rsidTr="00F75FE2">
        <w:tc>
          <w:tcPr>
            <w:tcW w:w="4785" w:type="dxa"/>
          </w:tcPr>
          <w:p w:rsidR="00F75FE2" w:rsidRDefault="00A47CB1" w:rsidP="008F4454">
            <w:pPr>
              <w:tabs>
                <w:tab w:val="left" w:pos="486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Варуха</w:t>
            </w:r>
            <w:proofErr w:type="spellEnd"/>
            <w:r>
              <w:rPr>
                <w:sz w:val="28"/>
                <w:szCs w:val="28"/>
              </w:rPr>
              <w:t xml:space="preserve"> Сергей Иванович</w:t>
            </w:r>
          </w:p>
          <w:p w:rsidR="00F75FE2" w:rsidRDefault="00F75FE2" w:rsidP="008F4454">
            <w:pPr>
              <w:tabs>
                <w:tab w:val="left" w:pos="4860"/>
              </w:tabs>
              <w:rPr>
                <w:sz w:val="28"/>
                <w:szCs w:val="28"/>
              </w:rPr>
            </w:pPr>
          </w:p>
          <w:p w:rsidR="00F75FE2" w:rsidRDefault="00F75FE2" w:rsidP="008F4454">
            <w:pPr>
              <w:tabs>
                <w:tab w:val="left" w:pos="4860"/>
              </w:tabs>
              <w:rPr>
                <w:sz w:val="28"/>
                <w:szCs w:val="28"/>
              </w:rPr>
            </w:pPr>
          </w:p>
          <w:p w:rsidR="00F75FE2" w:rsidRPr="00EA294E" w:rsidRDefault="00F75FE2" w:rsidP="008F4454">
            <w:pPr>
              <w:tabs>
                <w:tab w:val="left" w:pos="4860"/>
              </w:tabs>
              <w:rPr>
                <w:sz w:val="28"/>
                <w:szCs w:val="28"/>
                <w:highlight w:val="yellow"/>
              </w:rPr>
            </w:pPr>
            <w:r w:rsidRPr="00FE7A9D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4786" w:type="dxa"/>
          </w:tcPr>
          <w:p w:rsidR="00F75FE2" w:rsidRDefault="00F75FE2" w:rsidP="008F4454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 w:rsidRPr="004B2C28">
              <w:rPr>
                <w:sz w:val="28"/>
                <w:szCs w:val="28"/>
              </w:rPr>
              <w:lastRenderedPageBreak/>
              <w:t xml:space="preserve">управляющий филиала ОАО  </w:t>
            </w:r>
            <w:r w:rsidRPr="004B2C28">
              <w:rPr>
                <w:sz w:val="28"/>
                <w:szCs w:val="28"/>
              </w:rPr>
              <w:lastRenderedPageBreak/>
              <w:t>«Сбербанк России»</w:t>
            </w:r>
            <w:r w:rsidR="00A47CB1">
              <w:rPr>
                <w:sz w:val="28"/>
                <w:szCs w:val="28"/>
              </w:rPr>
              <w:t xml:space="preserve"> - Пятигорского  отделения № 30 (по согласованию)</w:t>
            </w:r>
          </w:p>
          <w:p w:rsidR="00F75FE2" w:rsidRPr="004B2C28" w:rsidRDefault="00F75FE2" w:rsidP="00FF292E">
            <w:pPr>
              <w:tabs>
                <w:tab w:val="left" w:pos="4860"/>
              </w:tabs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F75FE2" w:rsidRPr="004B2C28" w:rsidTr="00F75FE2">
        <w:tc>
          <w:tcPr>
            <w:tcW w:w="4785" w:type="dxa"/>
          </w:tcPr>
          <w:p w:rsidR="00F75FE2" w:rsidRPr="00A47CB1" w:rsidRDefault="00A47CB1" w:rsidP="00A47CB1">
            <w:pPr>
              <w:tabs>
                <w:tab w:val="left" w:pos="334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Неженцева</w:t>
            </w:r>
            <w:proofErr w:type="spellEnd"/>
            <w:r>
              <w:rPr>
                <w:sz w:val="28"/>
                <w:szCs w:val="28"/>
              </w:rPr>
              <w:t xml:space="preserve"> Татьяна Ивановна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F75FE2" w:rsidRPr="004B2C28" w:rsidRDefault="00A47CB1" w:rsidP="008F4454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государственный налоговый инспектор </w:t>
            </w:r>
            <w:r w:rsidR="00F75FE2" w:rsidRPr="004B2C28">
              <w:rPr>
                <w:sz w:val="28"/>
                <w:szCs w:val="28"/>
              </w:rPr>
              <w:t>ИФНС по городу  Пятигорску (по согласованию)</w:t>
            </w:r>
          </w:p>
          <w:p w:rsidR="00F75FE2" w:rsidRPr="004B2C28" w:rsidRDefault="00F75FE2" w:rsidP="008F4454">
            <w:p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</w:p>
        </w:tc>
      </w:tr>
      <w:tr w:rsidR="00F75FE2" w:rsidRPr="004B2C28" w:rsidTr="00F75FE2">
        <w:tc>
          <w:tcPr>
            <w:tcW w:w="4785" w:type="dxa"/>
          </w:tcPr>
          <w:p w:rsidR="00F75FE2" w:rsidRPr="004B2C28" w:rsidRDefault="001D395D" w:rsidP="008F4454">
            <w:pPr>
              <w:tabs>
                <w:tab w:val="left" w:pos="48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Филатов Сергей Николаевич</w:t>
            </w:r>
          </w:p>
        </w:tc>
        <w:tc>
          <w:tcPr>
            <w:tcW w:w="4786" w:type="dxa"/>
          </w:tcPr>
          <w:p w:rsidR="00F75FE2" w:rsidRPr="004B2C28" w:rsidRDefault="00A47CB1" w:rsidP="008F4454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="007E25E1">
              <w:rPr>
                <w:sz w:val="28"/>
                <w:szCs w:val="28"/>
              </w:rPr>
              <w:t xml:space="preserve">заведующего </w:t>
            </w:r>
            <w:r w:rsidR="00F75FE2" w:rsidRPr="004B2C28">
              <w:rPr>
                <w:sz w:val="28"/>
                <w:szCs w:val="28"/>
              </w:rPr>
              <w:t xml:space="preserve">отдела торговли, бытовых услуг и защиты </w:t>
            </w:r>
            <w:proofErr w:type="gramStart"/>
            <w:r w:rsidR="00F75FE2" w:rsidRPr="004B2C28">
              <w:rPr>
                <w:sz w:val="28"/>
                <w:szCs w:val="28"/>
              </w:rPr>
              <w:t>прав потребителей</w:t>
            </w:r>
            <w:r w:rsidR="007E25E1">
              <w:rPr>
                <w:sz w:val="28"/>
                <w:szCs w:val="28"/>
              </w:rPr>
              <w:t xml:space="preserve"> </w:t>
            </w:r>
            <w:r w:rsidR="00F75FE2" w:rsidRPr="004B2C28">
              <w:rPr>
                <w:sz w:val="28"/>
                <w:szCs w:val="28"/>
              </w:rPr>
              <w:t>администрации города Пятигорска</w:t>
            </w:r>
            <w:proofErr w:type="gramEnd"/>
          </w:p>
          <w:p w:rsidR="00F75FE2" w:rsidRPr="004B2C28" w:rsidRDefault="00F75FE2" w:rsidP="008F4454">
            <w:p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</w:p>
        </w:tc>
      </w:tr>
      <w:tr w:rsidR="00F75FE2" w:rsidRPr="004B2C28" w:rsidTr="00F75FE2">
        <w:tc>
          <w:tcPr>
            <w:tcW w:w="4785" w:type="dxa"/>
          </w:tcPr>
          <w:p w:rsidR="00F75FE2" w:rsidRPr="004B2C28" w:rsidRDefault="00F75FE2" w:rsidP="008F4454">
            <w:pPr>
              <w:tabs>
                <w:tab w:val="left" w:pos="4860"/>
              </w:tabs>
              <w:rPr>
                <w:sz w:val="28"/>
                <w:szCs w:val="28"/>
              </w:rPr>
            </w:pPr>
            <w:proofErr w:type="spellStart"/>
            <w:r w:rsidRPr="004B2C28">
              <w:rPr>
                <w:sz w:val="28"/>
                <w:szCs w:val="28"/>
              </w:rPr>
              <w:t>Чахиров</w:t>
            </w:r>
            <w:proofErr w:type="spellEnd"/>
            <w:r w:rsidRPr="004B2C28">
              <w:rPr>
                <w:sz w:val="28"/>
                <w:szCs w:val="28"/>
              </w:rPr>
              <w:t xml:space="preserve"> Георгий </w:t>
            </w:r>
            <w:proofErr w:type="spellStart"/>
            <w:r w:rsidRPr="004B2C28">
              <w:rPr>
                <w:sz w:val="28"/>
                <w:szCs w:val="28"/>
              </w:rPr>
              <w:t>Лазаревич</w:t>
            </w:r>
            <w:proofErr w:type="spellEnd"/>
            <w:r w:rsidRPr="004B2C28">
              <w:rPr>
                <w:sz w:val="28"/>
                <w:szCs w:val="28"/>
              </w:rPr>
              <w:t xml:space="preserve">                   </w:t>
            </w:r>
          </w:p>
        </w:tc>
        <w:tc>
          <w:tcPr>
            <w:tcW w:w="4786" w:type="dxa"/>
          </w:tcPr>
          <w:p w:rsidR="00F75FE2" w:rsidRPr="004B2C28" w:rsidRDefault="00F75FE2" w:rsidP="008F4454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 w:rsidRPr="004B2C28">
              <w:rPr>
                <w:sz w:val="28"/>
                <w:szCs w:val="28"/>
              </w:rPr>
              <w:t>генеральный директор ОАО «</w:t>
            </w:r>
            <w:proofErr w:type="spellStart"/>
            <w:r w:rsidRPr="004B2C28">
              <w:rPr>
                <w:sz w:val="28"/>
                <w:szCs w:val="28"/>
              </w:rPr>
              <w:t>Станкотерм</w:t>
            </w:r>
            <w:proofErr w:type="spellEnd"/>
            <w:r w:rsidRPr="004B2C28">
              <w:rPr>
                <w:sz w:val="28"/>
                <w:szCs w:val="28"/>
              </w:rPr>
              <w:t>» (по согласованию)</w:t>
            </w:r>
          </w:p>
          <w:p w:rsidR="00F75FE2" w:rsidRPr="004B2C28" w:rsidRDefault="00F75FE2" w:rsidP="008F4454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</w:p>
        </w:tc>
      </w:tr>
      <w:tr w:rsidR="00F75FE2" w:rsidRPr="004B2C28" w:rsidTr="00F75FE2">
        <w:tc>
          <w:tcPr>
            <w:tcW w:w="4785" w:type="dxa"/>
          </w:tcPr>
          <w:p w:rsidR="00F75FE2" w:rsidRPr="004B2C28" w:rsidRDefault="007E25E1" w:rsidP="008F4454">
            <w:pPr>
              <w:tabs>
                <w:tab w:val="right" w:pos="4569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Агужева</w:t>
            </w:r>
            <w:proofErr w:type="spellEnd"/>
            <w:r>
              <w:rPr>
                <w:sz w:val="28"/>
                <w:szCs w:val="28"/>
              </w:rPr>
              <w:t xml:space="preserve"> Светлана Александровна           </w:t>
            </w:r>
          </w:p>
        </w:tc>
        <w:tc>
          <w:tcPr>
            <w:tcW w:w="4786" w:type="dxa"/>
          </w:tcPr>
          <w:p w:rsidR="00F75FE2" w:rsidRPr="004B2C28" w:rsidRDefault="007E25E1" w:rsidP="008F4454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ООО «Талан»</w:t>
            </w:r>
          </w:p>
        </w:tc>
      </w:tr>
    </w:tbl>
    <w:p w:rsidR="00E46382" w:rsidRDefault="00E46382">
      <w:pPr>
        <w:rPr>
          <w:sz w:val="28"/>
          <w:szCs w:val="28"/>
        </w:rPr>
      </w:pPr>
    </w:p>
    <w:p w:rsidR="001D395D" w:rsidRDefault="001D395D">
      <w:pPr>
        <w:rPr>
          <w:sz w:val="28"/>
          <w:szCs w:val="28"/>
        </w:rPr>
      </w:pPr>
    </w:p>
    <w:p w:rsidR="001D395D" w:rsidRDefault="001D395D">
      <w:pPr>
        <w:rPr>
          <w:sz w:val="28"/>
          <w:szCs w:val="28"/>
        </w:rPr>
      </w:pPr>
    </w:p>
    <w:p w:rsidR="001D395D" w:rsidRDefault="001D395D">
      <w:pPr>
        <w:rPr>
          <w:sz w:val="28"/>
          <w:szCs w:val="28"/>
        </w:rPr>
      </w:pPr>
    </w:p>
    <w:p w:rsidR="001D395D" w:rsidRDefault="001D395D">
      <w:pPr>
        <w:rPr>
          <w:sz w:val="28"/>
          <w:szCs w:val="28"/>
        </w:rPr>
      </w:pPr>
    </w:p>
    <w:p w:rsidR="001D395D" w:rsidRDefault="001D395D">
      <w:pPr>
        <w:rPr>
          <w:sz w:val="28"/>
          <w:szCs w:val="28"/>
        </w:rPr>
      </w:pPr>
    </w:p>
    <w:p w:rsidR="001D395D" w:rsidRDefault="001D395D">
      <w:pPr>
        <w:rPr>
          <w:sz w:val="28"/>
          <w:szCs w:val="28"/>
        </w:rPr>
      </w:pPr>
    </w:p>
    <w:p w:rsidR="001D395D" w:rsidRDefault="001D395D">
      <w:pPr>
        <w:rPr>
          <w:sz w:val="28"/>
          <w:szCs w:val="28"/>
        </w:rPr>
      </w:pPr>
    </w:p>
    <w:p w:rsidR="001D395D" w:rsidRDefault="001D395D">
      <w:pPr>
        <w:rPr>
          <w:sz w:val="28"/>
          <w:szCs w:val="28"/>
        </w:rPr>
      </w:pPr>
    </w:p>
    <w:p w:rsidR="00C924D6" w:rsidRDefault="00C924D6">
      <w:pPr>
        <w:rPr>
          <w:sz w:val="28"/>
          <w:szCs w:val="28"/>
        </w:rPr>
      </w:pPr>
    </w:p>
    <w:p w:rsidR="00C924D6" w:rsidRDefault="00C924D6">
      <w:pPr>
        <w:rPr>
          <w:sz w:val="28"/>
          <w:szCs w:val="28"/>
        </w:rPr>
      </w:pPr>
    </w:p>
    <w:p w:rsidR="00C924D6" w:rsidRDefault="00C924D6">
      <w:pPr>
        <w:rPr>
          <w:sz w:val="28"/>
          <w:szCs w:val="28"/>
        </w:rPr>
      </w:pPr>
    </w:p>
    <w:p w:rsidR="00C924D6" w:rsidRDefault="00C924D6">
      <w:pPr>
        <w:rPr>
          <w:sz w:val="28"/>
          <w:szCs w:val="28"/>
        </w:rPr>
      </w:pPr>
    </w:p>
    <w:p w:rsidR="00C924D6" w:rsidRDefault="00C924D6">
      <w:pPr>
        <w:rPr>
          <w:sz w:val="28"/>
          <w:szCs w:val="28"/>
        </w:rPr>
      </w:pPr>
    </w:p>
    <w:p w:rsidR="00C924D6" w:rsidRDefault="00C924D6">
      <w:pPr>
        <w:rPr>
          <w:sz w:val="28"/>
          <w:szCs w:val="28"/>
        </w:rPr>
      </w:pPr>
    </w:p>
    <w:p w:rsidR="00C924D6" w:rsidRDefault="00C924D6">
      <w:pPr>
        <w:rPr>
          <w:sz w:val="28"/>
          <w:szCs w:val="28"/>
        </w:rPr>
      </w:pPr>
    </w:p>
    <w:p w:rsidR="00C924D6" w:rsidRDefault="00C924D6">
      <w:pPr>
        <w:rPr>
          <w:sz w:val="28"/>
          <w:szCs w:val="28"/>
        </w:rPr>
      </w:pPr>
    </w:p>
    <w:p w:rsidR="00C924D6" w:rsidRDefault="00C924D6">
      <w:pPr>
        <w:rPr>
          <w:sz w:val="28"/>
          <w:szCs w:val="28"/>
        </w:rPr>
      </w:pPr>
    </w:p>
    <w:p w:rsidR="00111CC8" w:rsidRDefault="00111CC8">
      <w:pPr>
        <w:rPr>
          <w:sz w:val="28"/>
          <w:szCs w:val="28"/>
        </w:rPr>
      </w:pPr>
    </w:p>
    <w:p w:rsidR="00111CC8" w:rsidRDefault="00111CC8">
      <w:pPr>
        <w:rPr>
          <w:sz w:val="28"/>
          <w:szCs w:val="28"/>
        </w:rPr>
      </w:pPr>
    </w:p>
    <w:p w:rsidR="00111CC8" w:rsidRDefault="00111CC8">
      <w:pPr>
        <w:rPr>
          <w:sz w:val="28"/>
          <w:szCs w:val="28"/>
        </w:rPr>
      </w:pPr>
    </w:p>
    <w:p w:rsidR="00111CC8" w:rsidRDefault="00111CC8">
      <w:pPr>
        <w:rPr>
          <w:sz w:val="28"/>
          <w:szCs w:val="28"/>
        </w:rPr>
      </w:pPr>
    </w:p>
    <w:p w:rsidR="00111CC8" w:rsidRDefault="00111CC8">
      <w:pPr>
        <w:rPr>
          <w:sz w:val="28"/>
          <w:szCs w:val="28"/>
        </w:rPr>
      </w:pPr>
    </w:p>
    <w:p w:rsidR="00111CC8" w:rsidRDefault="00111CC8">
      <w:pPr>
        <w:rPr>
          <w:sz w:val="28"/>
          <w:szCs w:val="28"/>
        </w:rPr>
      </w:pPr>
    </w:p>
    <w:p w:rsidR="00C924D6" w:rsidRDefault="00C924D6">
      <w:pPr>
        <w:rPr>
          <w:sz w:val="28"/>
          <w:szCs w:val="28"/>
        </w:rPr>
      </w:pPr>
    </w:p>
    <w:p w:rsidR="00C924D6" w:rsidRDefault="00C924D6">
      <w:pPr>
        <w:rPr>
          <w:sz w:val="28"/>
          <w:szCs w:val="28"/>
        </w:rPr>
      </w:pPr>
    </w:p>
    <w:p w:rsidR="001D395D" w:rsidRDefault="001D395D">
      <w:pPr>
        <w:rPr>
          <w:sz w:val="28"/>
          <w:szCs w:val="28"/>
        </w:rPr>
      </w:pPr>
    </w:p>
    <w:p w:rsidR="001D395D" w:rsidRDefault="001D395D">
      <w:pPr>
        <w:rPr>
          <w:sz w:val="28"/>
          <w:szCs w:val="28"/>
        </w:rPr>
      </w:pPr>
    </w:p>
    <w:p w:rsidR="00AE4821" w:rsidRDefault="00AE4821" w:rsidP="00AE482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</w:p>
    <w:p w:rsidR="00523D41" w:rsidRDefault="00523D41" w:rsidP="00DC3960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111CC8" w:rsidRPr="00F75D93" w:rsidRDefault="00111CC8" w:rsidP="00111CC8">
      <w:pPr>
        <w:ind w:left="284" w:right="424"/>
        <w:jc w:val="center"/>
        <w:outlineLvl w:val="0"/>
        <w:rPr>
          <w:b/>
          <w:sz w:val="28"/>
          <w:szCs w:val="28"/>
        </w:rPr>
      </w:pPr>
      <w:r w:rsidRPr="00F75D93">
        <w:rPr>
          <w:b/>
          <w:sz w:val="28"/>
          <w:szCs w:val="28"/>
        </w:rPr>
        <w:t>ПОВЕСТКА</w:t>
      </w:r>
    </w:p>
    <w:p w:rsidR="00111CC8" w:rsidRPr="00F75D93" w:rsidRDefault="00111CC8" w:rsidP="00111CC8">
      <w:pPr>
        <w:ind w:left="284" w:right="424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расширенного </w:t>
      </w:r>
      <w:r w:rsidRPr="00F75D93">
        <w:rPr>
          <w:b/>
          <w:sz w:val="28"/>
          <w:szCs w:val="28"/>
        </w:rPr>
        <w:t xml:space="preserve">заседания </w:t>
      </w:r>
      <w:r>
        <w:rPr>
          <w:b/>
          <w:sz w:val="28"/>
          <w:szCs w:val="28"/>
        </w:rPr>
        <w:t xml:space="preserve">Совета по поддержке малого и среднего предпринимательства </w:t>
      </w:r>
      <w:r w:rsidRPr="00F75D93">
        <w:rPr>
          <w:b/>
          <w:bCs/>
          <w:sz w:val="28"/>
          <w:szCs w:val="28"/>
        </w:rPr>
        <w:t>города-курорта Пятигорска</w:t>
      </w:r>
      <w:r>
        <w:rPr>
          <w:b/>
          <w:bCs/>
          <w:sz w:val="28"/>
          <w:szCs w:val="28"/>
        </w:rPr>
        <w:t xml:space="preserve"> (с привлечением членов Совета по улучшению инвестиционного климата в городе-курорте Пятигорске)</w:t>
      </w:r>
    </w:p>
    <w:p w:rsidR="00111CC8" w:rsidRPr="00BE31CC" w:rsidRDefault="00111CC8" w:rsidP="00111CC8">
      <w:pPr>
        <w:ind w:left="6096" w:right="-1"/>
        <w:outlineLvl w:val="0"/>
        <w:rPr>
          <w:sz w:val="16"/>
          <w:szCs w:val="16"/>
        </w:rPr>
      </w:pPr>
    </w:p>
    <w:p w:rsidR="00111CC8" w:rsidRPr="00F75D93" w:rsidRDefault="00111CC8" w:rsidP="00111CC8">
      <w:pPr>
        <w:ind w:left="5812"/>
        <w:outlineLvl w:val="0"/>
        <w:rPr>
          <w:sz w:val="28"/>
          <w:szCs w:val="28"/>
          <w:u w:val="single"/>
        </w:rPr>
      </w:pPr>
      <w:r w:rsidRPr="00F75D93">
        <w:rPr>
          <w:sz w:val="28"/>
          <w:szCs w:val="28"/>
          <w:u w:val="single"/>
        </w:rPr>
        <w:t xml:space="preserve">Место проведения: </w:t>
      </w:r>
    </w:p>
    <w:p w:rsidR="00111CC8" w:rsidRDefault="00111CC8" w:rsidP="00111CC8">
      <w:pPr>
        <w:ind w:left="5812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здание администрации </w:t>
      </w:r>
    </w:p>
    <w:p w:rsidR="00111CC8" w:rsidRDefault="00111CC8" w:rsidP="00111CC8">
      <w:pPr>
        <w:ind w:left="5812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города  Пятигорска,</w:t>
      </w:r>
    </w:p>
    <w:p w:rsidR="00111CC8" w:rsidRDefault="00111CC8" w:rsidP="00111CC8">
      <w:pPr>
        <w:ind w:left="5812"/>
        <w:outlineLvl w:val="0"/>
        <w:rPr>
          <w:bCs/>
          <w:sz w:val="28"/>
          <w:szCs w:val="28"/>
        </w:rPr>
      </w:pPr>
      <w:r w:rsidRPr="00C634B8">
        <w:rPr>
          <w:bCs/>
          <w:sz w:val="28"/>
          <w:szCs w:val="28"/>
        </w:rPr>
        <w:t>зал заседаний (</w:t>
      </w:r>
      <w:r w:rsidRPr="001C13A3">
        <w:rPr>
          <w:bCs/>
          <w:sz w:val="28"/>
          <w:szCs w:val="28"/>
        </w:rPr>
        <w:t>7 этаж)</w:t>
      </w:r>
    </w:p>
    <w:p w:rsidR="00111CC8" w:rsidRPr="00F75D93" w:rsidRDefault="00111CC8" w:rsidP="00111CC8">
      <w:pPr>
        <w:ind w:left="5812"/>
        <w:outlineLvl w:val="0"/>
        <w:rPr>
          <w:sz w:val="28"/>
          <w:szCs w:val="28"/>
          <w:u w:val="single"/>
        </w:rPr>
      </w:pPr>
      <w:r w:rsidRPr="00F75D93">
        <w:rPr>
          <w:sz w:val="28"/>
          <w:szCs w:val="28"/>
          <w:u w:val="single"/>
        </w:rPr>
        <w:t xml:space="preserve">Дата и время проведения: </w:t>
      </w:r>
    </w:p>
    <w:p w:rsidR="00111CC8" w:rsidRPr="000D116B" w:rsidRDefault="00111CC8" w:rsidP="00111CC8">
      <w:pPr>
        <w:ind w:left="5812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20 июня 2017</w:t>
      </w:r>
      <w:r w:rsidRPr="000E7D74">
        <w:rPr>
          <w:sz w:val="28"/>
          <w:szCs w:val="28"/>
        </w:rPr>
        <w:t xml:space="preserve"> г., 1</w:t>
      </w:r>
      <w:r>
        <w:rPr>
          <w:sz w:val="28"/>
          <w:szCs w:val="28"/>
        </w:rPr>
        <w:t xml:space="preserve">4:15 </w:t>
      </w:r>
      <w:r>
        <w:rPr>
          <w:sz w:val="28"/>
          <w:szCs w:val="28"/>
        </w:rPr>
        <w:tab/>
      </w:r>
    </w:p>
    <w:p w:rsidR="00111CC8" w:rsidRDefault="00111CC8" w:rsidP="00111CC8">
      <w:pPr>
        <w:ind w:left="284" w:right="141"/>
        <w:jc w:val="both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111CC8" w:rsidRDefault="00111CC8" w:rsidP="00111CC8">
      <w:pPr>
        <w:ind w:left="284" w:right="141"/>
        <w:jc w:val="both"/>
        <w:outlineLvl w:val="0"/>
        <w:rPr>
          <w:sz w:val="28"/>
          <w:szCs w:val="28"/>
        </w:rPr>
      </w:pPr>
      <w:r>
        <w:rPr>
          <w:sz w:val="16"/>
          <w:szCs w:val="16"/>
        </w:rPr>
        <w:t xml:space="preserve">                                                                         </w:t>
      </w:r>
    </w:p>
    <w:p w:rsidR="00111CC8" w:rsidRDefault="00111CC8" w:rsidP="00111CC8">
      <w:pPr>
        <w:tabs>
          <w:tab w:val="left" w:pos="284"/>
        </w:tabs>
        <w:ind w:left="284" w:right="-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Презентация </w:t>
      </w:r>
      <w:proofErr w:type="gramStart"/>
      <w:r>
        <w:rPr>
          <w:sz w:val="28"/>
          <w:szCs w:val="28"/>
        </w:rPr>
        <w:t>проекта стратегии социально-экономического развития города-курорта Пятигорска</w:t>
      </w:r>
      <w:proofErr w:type="gramEnd"/>
      <w:r>
        <w:rPr>
          <w:sz w:val="28"/>
          <w:szCs w:val="28"/>
        </w:rPr>
        <w:t xml:space="preserve"> до 2030 года.</w:t>
      </w:r>
    </w:p>
    <w:p w:rsidR="00111CC8" w:rsidRDefault="00111CC8" w:rsidP="00111CC8">
      <w:pPr>
        <w:ind w:right="141" w:firstLine="426"/>
        <w:jc w:val="center"/>
        <w:outlineLvl w:val="0"/>
        <w:rPr>
          <w:sz w:val="28"/>
          <w:szCs w:val="28"/>
        </w:rPr>
      </w:pPr>
    </w:p>
    <w:tbl>
      <w:tblPr>
        <w:tblStyle w:val="a3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03"/>
        <w:gridCol w:w="5684"/>
      </w:tblGrid>
      <w:tr w:rsidR="00111CC8" w:rsidRPr="006B3880" w:rsidTr="00236F88">
        <w:tc>
          <w:tcPr>
            <w:tcW w:w="3652" w:type="dxa"/>
          </w:tcPr>
          <w:p w:rsidR="00111CC8" w:rsidRPr="000965DE" w:rsidRDefault="00111CC8" w:rsidP="00236F88">
            <w:pPr>
              <w:ind w:left="1559" w:right="141"/>
              <w:jc w:val="right"/>
              <w:outlineLvl w:val="0"/>
              <w:rPr>
                <w:sz w:val="28"/>
                <w:szCs w:val="28"/>
              </w:rPr>
            </w:pPr>
            <w:r w:rsidRPr="000965DE">
              <w:rPr>
                <w:sz w:val="28"/>
                <w:szCs w:val="28"/>
              </w:rPr>
              <w:t>Докладчик:</w:t>
            </w:r>
          </w:p>
          <w:p w:rsidR="00111CC8" w:rsidRPr="000965DE" w:rsidRDefault="00111CC8" w:rsidP="00236F88">
            <w:pPr>
              <w:ind w:left="1559" w:right="141"/>
              <w:jc w:val="right"/>
              <w:outlineLvl w:val="0"/>
              <w:rPr>
                <w:sz w:val="28"/>
                <w:szCs w:val="28"/>
              </w:rPr>
            </w:pPr>
          </w:p>
          <w:p w:rsidR="00111CC8" w:rsidRPr="000965DE" w:rsidRDefault="00111CC8" w:rsidP="00236F88">
            <w:pPr>
              <w:ind w:left="1559" w:right="141"/>
              <w:jc w:val="right"/>
              <w:outlineLvl w:val="0"/>
              <w:rPr>
                <w:sz w:val="28"/>
                <w:szCs w:val="28"/>
              </w:rPr>
            </w:pPr>
          </w:p>
          <w:p w:rsidR="00111CC8" w:rsidRPr="000965DE" w:rsidRDefault="00111CC8" w:rsidP="00236F88">
            <w:pPr>
              <w:ind w:right="141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111CC8" w:rsidRDefault="00111CC8" w:rsidP="00236F88">
            <w:pPr>
              <w:ind w:right="141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КИПА АНДРЕЙ АЛЕКСЕЕВИЧ</w:t>
            </w:r>
            <w:r w:rsidRPr="005E4D9E">
              <w:rPr>
                <w:sz w:val="28"/>
                <w:szCs w:val="28"/>
              </w:rPr>
              <w:t>,</w:t>
            </w:r>
            <w:r w:rsidRPr="005E4D9E">
              <w:rPr>
                <w:sz w:val="28"/>
                <w:szCs w:val="28"/>
              </w:rPr>
              <w:br/>
              <w:t>кандидат социологических наук</w:t>
            </w:r>
            <w:r>
              <w:rPr>
                <w:sz w:val="28"/>
                <w:szCs w:val="28"/>
              </w:rPr>
              <w:t>,</w:t>
            </w:r>
            <w:r w:rsidRPr="005E4D9E">
              <w:rPr>
                <w:sz w:val="28"/>
                <w:szCs w:val="28"/>
              </w:rPr>
              <w:br/>
              <w:t>генеральный директор</w:t>
            </w:r>
            <w:r w:rsidRPr="005E4D9E">
              <w:rPr>
                <w:sz w:val="28"/>
                <w:szCs w:val="28"/>
              </w:rPr>
              <w:br/>
              <w:t xml:space="preserve">ООО "Талер </w:t>
            </w:r>
            <w:proofErr w:type="spellStart"/>
            <w:r w:rsidRPr="005E4D9E">
              <w:rPr>
                <w:sz w:val="28"/>
                <w:szCs w:val="28"/>
              </w:rPr>
              <w:t>Инвестмент</w:t>
            </w:r>
            <w:proofErr w:type="spellEnd"/>
            <w:r w:rsidRPr="005E4D9E">
              <w:rPr>
                <w:sz w:val="28"/>
                <w:szCs w:val="28"/>
              </w:rPr>
              <w:t>"</w:t>
            </w:r>
          </w:p>
          <w:p w:rsidR="00111CC8" w:rsidRPr="006B3880" w:rsidRDefault="00111CC8" w:rsidP="00236F88">
            <w:pPr>
              <w:ind w:left="-3603" w:right="141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</w:t>
            </w:r>
          </w:p>
        </w:tc>
      </w:tr>
    </w:tbl>
    <w:p w:rsidR="00111CC8" w:rsidRDefault="00111CC8" w:rsidP="00111CC8">
      <w:pPr>
        <w:ind w:right="141" w:firstLine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Вопросы, предложения, обсуждение.</w:t>
      </w:r>
    </w:p>
    <w:p w:rsidR="00111CC8" w:rsidRDefault="00111CC8" w:rsidP="00111CC8">
      <w:pPr>
        <w:ind w:right="141" w:firstLine="426"/>
        <w:jc w:val="both"/>
        <w:outlineLvl w:val="0"/>
        <w:rPr>
          <w:sz w:val="28"/>
          <w:szCs w:val="28"/>
        </w:rPr>
      </w:pPr>
    </w:p>
    <w:p w:rsidR="00111CC8" w:rsidRDefault="00111CC8" w:rsidP="00111CC8">
      <w:pPr>
        <w:ind w:right="141" w:firstLine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Государственная и муниципальная поддержка субъектов малого и среднего предпринимательства: изменения в 2017 году.</w:t>
      </w:r>
    </w:p>
    <w:p w:rsidR="00111CC8" w:rsidRDefault="00111CC8" w:rsidP="00111CC8">
      <w:pPr>
        <w:ind w:right="141" w:firstLine="426"/>
        <w:outlineLvl w:val="0"/>
        <w:rPr>
          <w:sz w:val="28"/>
          <w:szCs w:val="28"/>
        </w:rPr>
      </w:pPr>
    </w:p>
    <w:p w:rsidR="00111CC8" w:rsidRDefault="00111CC8" w:rsidP="00111CC8">
      <w:pPr>
        <w:ind w:left="3969" w:right="141" w:hanging="1843"/>
        <w:outlineLvl w:val="0"/>
        <w:rPr>
          <w:sz w:val="28"/>
          <w:szCs w:val="28"/>
        </w:rPr>
      </w:pPr>
      <w:r>
        <w:rPr>
          <w:sz w:val="28"/>
          <w:szCs w:val="28"/>
        </w:rPr>
        <w:t>Докладчик:   НИКОЛАЕВА ЮЛИЯ ИВАНОВНА,</w:t>
      </w:r>
    </w:p>
    <w:p w:rsidR="00111CC8" w:rsidRDefault="00111CC8" w:rsidP="00111CC8">
      <w:pPr>
        <w:ind w:left="2410" w:right="141" w:hanging="1843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ИО начальника управления экономического             </w:t>
      </w:r>
    </w:p>
    <w:p w:rsidR="00111CC8" w:rsidRDefault="00111CC8" w:rsidP="00111CC8">
      <w:pPr>
        <w:ind w:left="2410" w:right="141" w:hanging="1843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развития администрации города Пятигорска</w:t>
      </w:r>
    </w:p>
    <w:p w:rsidR="00111CC8" w:rsidRDefault="00111CC8" w:rsidP="00111CC8">
      <w:pPr>
        <w:ind w:right="141" w:firstLine="426"/>
        <w:outlineLvl w:val="0"/>
        <w:rPr>
          <w:sz w:val="28"/>
          <w:szCs w:val="28"/>
        </w:rPr>
      </w:pPr>
    </w:p>
    <w:p w:rsidR="00111CC8" w:rsidRDefault="00111CC8" w:rsidP="00111CC8">
      <w:pPr>
        <w:ind w:right="141" w:firstLine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Новые кредитные продукты.</w:t>
      </w:r>
    </w:p>
    <w:p w:rsidR="00111CC8" w:rsidRDefault="00111CC8" w:rsidP="00111CC8">
      <w:pPr>
        <w:ind w:right="141" w:firstLine="426"/>
        <w:jc w:val="both"/>
        <w:outlineLvl w:val="0"/>
        <w:rPr>
          <w:sz w:val="28"/>
          <w:szCs w:val="28"/>
        </w:rPr>
      </w:pPr>
    </w:p>
    <w:p w:rsidR="00111CC8" w:rsidRDefault="00111CC8" w:rsidP="00111CC8">
      <w:pPr>
        <w:ind w:left="3969" w:right="141" w:hanging="1843"/>
        <w:outlineLvl w:val="0"/>
        <w:rPr>
          <w:sz w:val="28"/>
          <w:szCs w:val="28"/>
        </w:rPr>
      </w:pPr>
      <w:r>
        <w:rPr>
          <w:sz w:val="28"/>
          <w:szCs w:val="28"/>
        </w:rPr>
        <w:t>Докладчик:   БЕЛОУСОВА ОЛЬГА АЛЕКСАНДРОВНА,</w:t>
      </w:r>
    </w:p>
    <w:p w:rsidR="00111CC8" w:rsidRDefault="00111CC8" w:rsidP="00111CC8">
      <w:pPr>
        <w:ind w:left="2410" w:right="141" w:hanging="1843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Начальник отдела организации продаж </w:t>
      </w:r>
    </w:p>
    <w:p w:rsidR="00111CC8" w:rsidRDefault="00111CC8" w:rsidP="00111CC8">
      <w:pPr>
        <w:ind w:left="2410" w:right="141" w:hanging="1843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клиентам малого бизнеса</w:t>
      </w:r>
    </w:p>
    <w:p w:rsidR="00111CC8" w:rsidRDefault="00111CC8" w:rsidP="00111CC8">
      <w:pPr>
        <w:ind w:right="141" w:firstLine="426"/>
        <w:jc w:val="both"/>
        <w:outlineLvl w:val="0"/>
        <w:rPr>
          <w:sz w:val="28"/>
          <w:szCs w:val="28"/>
        </w:rPr>
      </w:pPr>
    </w:p>
    <w:p w:rsidR="00111CC8" w:rsidRDefault="00111CC8" w:rsidP="00111CC8">
      <w:pPr>
        <w:ind w:right="141" w:firstLine="426"/>
        <w:jc w:val="both"/>
        <w:outlineLvl w:val="0"/>
        <w:rPr>
          <w:sz w:val="28"/>
          <w:szCs w:val="28"/>
        </w:rPr>
      </w:pPr>
    </w:p>
    <w:p w:rsidR="00111CC8" w:rsidRDefault="00111CC8" w:rsidP="00111CC8">
      <w:pPr>
        <w:ind w:right="141" w:firstLine="426"/>
        <w:outlineLvl w:val="0"/>
        <w:rPr>
          <w:sz w:val="28"/>
          <w:szCs w:val="28"/>
        </w:rPr>
      </w:pPr>
    </w:p>
    <w:p w:rsidR="00111CC8" w:rsidRDefault="00111CC8" w:rsidP="00111CC8">
      <w:pPr>
        <w:ind w:right="141" w:firstLine="426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111CC8" w:rsidRDefault="00111CC8" w:rsidP="00111CC8"/>
    <w:p w:rsidR="00111CC8" w:rsidRDefault="00111CC8" w:rsidP="00DC3960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111CC8" w:rsidRDefault="00111CC8" w:rsidP="00DC3960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111CC8" w:rsidRDefault="00111CC8" w:rsidP="00DC3960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111CC8" w:rsidRDefault="00111CC8" w:rsidP="00DC3960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AE4821" w:rsidRDefault="00AE4821" w:rsidP="00DC3960">
      <w:pPr>
        <w:widowControl w:val="0"/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 1 ВОПРОСУ ВЫСТУПИЛИ:</w:t>
      </w:r>
    </w:p>
    <w:p w:rsidR="00DC3960" w:rsidRDefault="00DC3960" w:rsidP="00DC3960">
      <w:pPr>
        <w:widowControl w:val="0"/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B02991" w:rsidRDefault="00B02991" w:rsidP="00DC3960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u w:val="single"/>
        </w:rPr>
      </w:pPr>
      <w:r w:rsidRPr="00B02991">
        <w:rPr>
          <w:sz w:val="28"/>
          <w:szCs w:val="28"/>
          <w:u w:val="single"/>
        </w:rPr>
        <w:t>Кипа А.А., кандидат социологических наук, генеральный директор ООО «</w:t>
      </w:r>
      <w:proofErr w:type="spellStart"/>
      <w:r w:rsidRPr="00B02991">
        <w:rPr>
          <w:sz w:val="28"/>
          <w:szCs w:val="28"/>
          <w:u w:val="single"/>
        </w:rPr>
        <w:t>ТалерИнвестмент</w:t>
      </w:r>
      <w:proofErr w:type="spellEnd"/>
      <w:r w:rsidRPr="00B02991">
        <w:rPr>
          <w:sz w:val="28"/>
          <w:szCs w:val="28"/>
          <w:u w:val="single"/>
        </w:rPr>
        <w:t>»</w:t>
      </w:r>
      <w:r>
        <w:rPr>
          <w:sz w:val="28"/>
          <w:szCs w:val="28"/>
          <w:u w:val="single"/>
        </w:rPr>
        <w:t>:</w:t>
      </w:r>
    </w:p>
    <w:p w:rsidR="00195824" w:rsidRDefault="003C6A49" w:rsidP="0019582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Представил прое</w:t>
      </w:r>
      <w:proofErr w:type="gramStart"/>
      <w:r>
        <w:rPr>
          <w:sz w:val="28"/>
          <w:szCs w:val="28"/>
        </w:rPr>
        <w:t>кт</w:t>
      </w:r>
      <w:r w:rsidRPr="003C6A49">
        <w:rPr>
          <w:sz w:val="28"/>
          <w:szCs w:val="28"/>
        </w:rPr>
        <w:t xml:space="preserve"> </w:t>
      </w:r>
      <w:r>
        <w:rPr>
          <w:sz w:val="28"/>
          <w:szCs w:val="28"/>
        </w:rPr>
        <w:t>стр</w:t>
      </w:r>
      <w:proofErr w:type="gramEnd"/>
      <w:r>
        <w:rPr>
          <w:sz w:val="28"/>
          <w:szCs w:val="28"/>
        </w:rPr>
        <w:t xml:space="preserve">атегии социально-экономического развития города-курорта Пятигорска до 2030 года. На основании проведенного анализа отразил преимущества и основные  </w:t>
      </w:r>
      <w:r w:rsidR="00195824" w:rsidRPr="00CA190B">
        <w:rPr>
          <w:sz w:val="28"/>
          <w:szCs w:val="28"/>
        </w:rPr>
        <w:t xml:space="preserve">угрозы, </w:t>
      </w:r>
      <w:r w:rsidR="00195824">
        <w:rPr>
          <w:sz w:val="28"/>
          <w:szCs w:val="28"/>
        </w:rPr>
        <w:t xml:space="preserve">оказывающие влияние на </w:t>
      </w:r>
      <w:r w:rsidR="0066784C">
        <w:rPr>
          <w:sz w:val="28"/>
          <w:szCs w:val="28"/>
        </w:rPr>
        <w:t>социально-экономическое</w:t>
      </w:r>
      <w:r w:rsidR="00195824" w:rsidRPr="00CA190B">
        <w:rPr>
          <w:sz w:val="28"/>
          <w:szCs w:val="28"/>
        </w:rPr>
        <w:t xml:space="preserve"> развитие города, а также проанализировал  блок возможных контрмер и перспективных проектов, способных усилить конкурентные позиции Пятигорска и ускорить его развитие. </w:t>
      </w:r>
    </w:p>
    <w:p w:rsidR="00195824" w:rsidRPr="0066784C" w:rsidRDefault="00195824" w:rsidP="0066784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u w:val="single"/>
        </w:rPr>
      </w:pPr>
      <w:r w:rsidRPr="00CA190B">
        <w:rPr>
          <w:sz w:val="28"/>
          <w:szCs w:val="28"/>
        </w:rPr>
        <w:t xml:space="preserve">Основной целью стратегии является создание современного делового города, туристского центра Северного Кавказа со сбалансированной конкурентоспособной экономикой. </w:t>
      </w:r>
      <w:r w:rsidRPr="00CA190B">
        <w:br/>
      </w:r>
      <w:r w:rsidR="0066784C">
        <w:rPr>
          <w:sz w:val="28"/>
          <w:szCs w:val="28"/>
        </w:rPr>
        <w:t>С</w:t>
      </w:r>
      <w:r w:rsidRPr="00CA190B">
        <w:rPr>
          <w:sz w:val="28"/>
          <w:szCs w:val="28"/>
        </w:rPr>
        <w:t>тратегия развития разработана совместно с администрацией города и основными агентами муниципальной экономики. Основным фактором, тормозящим социально-экономическое развитие города</w:t>
      </w:r>
      <w:r w:rsidR="0066784C">
        <w:rPr>
          <w:sz w:val="28"/>
          <w:szCs w:val="28"/>
        </w:rPr>
        <w:t>,</w:t>
      </w:r>
      <w:r w:rsidRPr="00CA190B">
        <w:rPr>
          <w:sz w:val="28"/>
          <w:szCs w:val="28"/>
        </w:rPr>
        <w:t xml:space="preserve"> является технологическое отставание. С точки зрения развития технологий, Пятигорск серьезно уступает промышленно развитым регионам страны. Если продолжит сохраняться та структура экономики, которая имеется, то в результате экономического катаклизма город окажется перед проблемой экономической стагнации. Второй фактор риска – неправильные инвестиции. Финансовые структуры вкладывают деньги в жилой фонд и другие непроизводительные секторы экономики. Третья угроза – перераспределение туристического потока. Может случиться так, что наплыв туристов существенно сократится и направится в другие регионы страны. Нужно задуматься над проблемой усиления привлекательности региона для дополнительных финансовых потоков.</w:t>
      </w:r>
    </w:p>
    <w:p w:rsidR="006C72A8" w:rsidRDefault="003C6A49" w:rsidP="001958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195824" w:rsidRPr="00CA190B">
        <w:rPr>
          <w:sz w:val="28"/>
          <w:szCs w:val="28"/>
        </w:rPr>
        <w:t xml:space="preserve">азовым перспективным </w:t>
      </w:r>
      <w:r>
        <w:rPr>
          <w:sz w:val="28"/>
          <w:szCs w:val="28"/>
        </w:rPr>
        <w:t>направлением остается туризм и проекты, связанные с развитием</w:t>
      </w:r>
      <w:r w:rsidR="00195824" w:rsidRPr="00CA190B">
        <w:rPr>
          <w:sz w:val="28"/>
          <w:szCs w:val="28"/>
        </w:rPr>
        <w:t xml:space="preserve"> туристического комплекса VIP — уровня. Обеспечив туристов обслуживанием высоких стандартов, можно будет усилить привлечение высоко-денежного туристического потока. </w:t>
      </w:r>
      <w:r>
        <w:rPr>
          <w:sz w:val="28"/>
          <w:szCs w:val="28"/>
        </w:rPr>
        <w:t xml:space="preserve">Другим перспективным направлением является </w:t>
      </w:r>
      <w:r w:rsidR="00195824" w:rsidRPr="00CA190B">
        <w:rPr>
          <w:sz w:val="28"/>
          <w:szCs w:val="28"/>
        </w:rPr>
        <w:t xml:space="preserve">создание инновационного высокотехнологичного перерабатывающего комплекса. Некоторые средства по реализации этой задачи стратегии уже заложены в инвестиционные планы города. </w:t>
      </w:r>
    </w:p>
    <w:p w:rsidR="003C6A49" w:rsidRDefault="006C72A8" w:rsidP="001958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95824" w:rsidRPr="00CA190B">
        <w:rPr>
          <w:sz w:val="28"/>
          <w:szCs w:val="28"/>
        </w:rPr>
        <w:t xml:space="preserve">рибыльным могло бы стать развитие комплекса по выращиванию цветов. Выращивание растений рассматривается как часть программы </w:t>
      </w:r>
      <w:proofErr w:type="spellStart"/>
      <w:r w:rsidR="00195824" w:rsidRPr="00CA190B">
        <w:rPr>
          <w:sz w:val="28"/>
          <w:szCs w:val="28"/>
        </w:rPr>
        <w:t>импортозамещения</w:t>
      </w:r>
      <w:proofErr w:type="spellEnd"/>
      <w:r w:rsidR="00195824" w:rsidRPr="00CA190B">
        <w:rPr>
          <w:sz w:val="28"/>
          <w:szCs w:val="28"/>
        </w:rPr>
        <w:t xml:space="preserve">. </w:t>
      </w:r>
    </w:p>
    <w:p w:rsidR="00B02991" w:rsidRDefault="00B02991" w:rsidP="00DC3960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u w:val="single"/>
        </w:rPr>
      </w:pPr>
    </w:p>
    <w:p w:rsidR="003C6A49" w:rsidRDefault="003C6A49" w:rsidP="00DC3960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u w:val="single"/>
        </w:rPr>
      </w:pPr>
    </w:p>
    <w:p w:rsidR="009C07FC" w:rsidRDefault="009C07FC" w:rsidP="00DC3960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Павлова И.А. генеральный директор турфирмы «Гранд-тур»:</w:t>
      </w:r>
    </w:p>
    <w:p w:rsidR="00811DC9" w:rsidRDefault="001C4A90" w:rsidP="009C07F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C4A90">
        <w:rPr>
          <w:sz w:val="28"/>
          <w:szCs w:val="28"/>
        </w:rPr>
        <w:t>Насколько</w:t>
      </w:r>
      <w:r>
        <w:rPr>
          <w:sz w:val="28"/>
          <w:szCs w:val="28"/>
        </w:rPr>
        <w:t xml:space="preserve"> вероятна практическая реализация стратегии в области туризма? </w:t>
      </w:r>
    </w:p>
    <w:p w:rsidR="00811DC9" w:rsidRDefault="00811DC9" w:rsidP="009C07F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811DC9" w:rsidRDefault="00811DC9" w:rsidP="00811DC9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u w:val="single"/>
        </w:rPr>
      </w:pPr>
      <w:r w:rsidRPr="00B02991">
        <w:rPr>
          <w:sz w:val="28"/>
          <w:szCs w:val="28"/>
          <w:u w:val="single"/>
        </w:rPr>
        <w:t xml:space="preserve">Кипа А.А., кандидат социологических наук, генеральный директор ООО </w:t>
      </w:r>
      <w:r w:rsidRPr="00B02991">
        <w:rPr>
          <w:sz w:val="28"/>
          <w:szCs w:val="28"/>
          <w:u w:val="single"/>
        </w:rPr>
        <w:lastRenderedPageBreak/>
        <w:t>«</w:t>
      </w:r>
      <w:proofErr w:type="spellStart"/>
      <w:r w:rsidRPr="00B02991">
        <w:rPr>
          <w:sz w:val="28"/>
          <w:szCs w:val="28"/>
          <w:u w:val="single"/>
        </w:rPr>
        <w:t>ТалерИнвестмент</w:t>
      </w:r>
      <w:proofErr w:type="spellEnd"/>
      <w:r w:rsidRPr="00B02991">
        <w:rPr>
          <w:sz w:val="28"/>
          <w:szCs w:val="28"/>
          <w:u w:val="single"/>
        </w:rPr>
        <w:t>»</w:t>
      </w:r>
      <w:r>
        <w:rPr>
          <w:sz w:val="28"/>
          <w:szCs w:val="28"/>
          <w:u w:val="single"/>
        </w:rPr>
        <w:t>:</w:t>
      </w:r>
    </w:p>
    <w:p w:rsidR="003C6A49" w:rsidRDefault="003C6A49" w:rsidP="00811DC9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u w:val="single"/>
        </w:rPr>
      </w:pPr>
    </w:p>
    <w:p w:rsidR="00811DC9" w:rsidRDefault="00811DC9" w:rsidP="009C07F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Ставропольский край позиционируется как сельскохозяйственный, выделяются средства на оказание поддержки сельскохозяйственным предприятиям и организациям. Необходима  переориентация на туристическую направленность </w:t>
      </w:r>
      <w:r w:rsidR="003C6A49">
        <w:rPr>
          <w:sz w:val="28"/>
          <w:szCs w:val="28"/>
        </w:rPr>
        <w:t xml:space="preserve">при информационной, финансовой поддержке края, создании рекламной компании по продвижению </w:t>
      </w:r>
      <w:proofErr w:type="spellStart"/>
      <w:r w:rsidR="003C6A49">
        <w:rPr>
          <w:sz w:val="28"/>
          <w:szCs w:val="28"/>
        </w:rPr>
        <w:t>турпродукта</w:t>
      </w:r>
      <w:proofErr w:type="spellEnd"/>
      <w:r w:rsidR="003C6A49">
        <w:rPr>
          <w:sz w:val="28"/>
          <w:szCs w:val="28"/>
        </w:rPr>
        <w:t>.</w:t>
      </w:r>
    </w:p>
    <w:p w:rsidR="003C6A49" w:rsidRDefault="003C6A49" w:rsidP="009C07F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811DC9" w:rsidRDefault="00811DC9" w:rsidP="00811DC9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u w:val="single"/>
        </w:rPr>
      </w:pPr>
      <w:r w:rsidRPr="009E14A2">
        <w:rPr>
          <w:sz w:val="28"/>
          <w:szCs w:val="28"/>
          <w:u w:val="single"/>
        </w:rPr>
        <w:t>Карпова В.В.</w:t>
      </w:r>
      <w:r>
        <w:rPr>
          <w:sz w:val="28"/>
          <w:szCs w:val="28"/>
          <w:u w:val="single"/>
        </w:rPr>
        <w:t>,</w:t>
      </w:r>
      <w:r w:rsidRPr="009E14A2">
        <w:rPr>
          <w:sz w:val="28"/>
          <w:szCs w:val="28"/>
          <w:u w:val="single"/>
        </w:rPr>
        <w:t xml:space="preserve"> заместитель главы администрации города Пятигорска, председатель Совета</w:t>
      </w:r>
      <w:r>
        <w:rPr>
          <w:sz w:val="28"/>
          <w:szCs w:val="28"/>
          <w:u w:val="single"/>
        </w:rPr>
        <w:t>:</w:t>
      </w:r>
    </w:p>
    <w:p w:rsidR="003C6A49" w:rsidRDefault="003C6A49" w:rsidP="00811DC9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u w:val="single"/>
        </w:rPr>
      </w:pPr>
    </w:p>
    <w:p w:rsidR="00811DC9" w:rsidRPr="001C4A90" w:rsidRDefault="00811DC9" w:rsidP="00811DC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На данный момент отрасль туризма на уровне края курирует Министерство культуры Ставропольского края. Ведется соответствующая работа по продвижению туристической направленности края. Возможно, в ближайшем будущем будет создано отдельное подразделение.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C07FC" w:rsidRPr="004B2C28" w:rsidTr="00236F88">
        <w:tc>
          <w:tcPr>
            <w:tcW w:w="4785" w:type="dxa"/>
          </w:tcPr>
          <w:p w:rsidR="009C07FC" w:rsidRPr="004B2C28" w:rsidRDefault="009C07FC" w:rsidP="00236F88">
            <w:pPr>
              <w:tabs>
                <w:tab w:val="left" w:pos="4860"/>
              </w:tabs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9C07FC" w:rsidRPr="004B2C28" w:rsidRDefault="009C07FC" w:rsidP="00236F88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352DDC" w:rsidRDefault="00352DDC" w:rsidP="00352DDC">
      <w:pPr>
        <w:jc w:val="both"/>
        <w:rPr>
          <w:b/>
          <w:sz w:val="28"/>
          <w:szCs w:val="28"/>
        </w:rPr>
      </w:pPr>
      <w:r w:rsidRPr="009E14A2">
        <w:rPr>
          <w:b/>
          <w:sz w:val="28"/>
          <w:szCs w:val="28"/>
        </w:rPr>
        <w:t>ПО 2 ВОПРОСУ ВЫСТУПИЛИ:</w:t>
      </w:r>
    </w:p>
    <w:p w:rsidR="00CD7E83" w:rsidRDefault="00CD7E83" w:rsidP="00CD7E83">
      <w:pPr>
        <w:pStyle w:val="a4"/>
        <w:widowControl w:val="0"/>
        <w:autoSpaceDE w:val="0"/>
        <w:autoSpaceDN w:val="0"/>
        <w:adjustRightInd w:val="0"/>
        <w:ind w:left="0"/>
        <w:jc w:val="both"/>
        <w:outlineLvl w:val="1"/>
        <w:rPr>
          <w:sz w:val="28"/>
          <w:szCs w:val="28"/>
        </w:rPr>
      </w:pPr>
    </w:p>
    <w:p w:rsidR="00CD7E83" w:rsidRDefault="00CD7E83" w:rsidP="00CD7E83">
      <w:pPr>
        <w:pStyle w:val="a4"/>
        <w:widowControl w:val="0"/>
        <w:autoSpaceDE w:val="0"/>
        <w:autoSpaceDN w:val="0"/>
        <w:adjustRightInd w:val="0"/>
        <w:ind w:left="0"/>
        <w:jc w:val="both"/>
        <w:outlineLvl w:val="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Николаева Ю.И. исполняющий обязанности </w:t>
      </w:r>
      <w:proofErr w:type="gramStart"/>
      <w:r w:rsidRPr="00AE4821">
        <w:rPr>
          <w:sz w:val="28"/>
          <w:szCs w:val="28"/>
          <w:u w:val="single"/>
        </w:rPr>
        <w:t>начальника управления экономического развития администрации города Пятигорска</w:t>
      </w:r>
      <w:proofErr w:type="gramEnd"/>
      <w:r>
        <w:rPr>
          <w:sz w:val="28"/>
          <w:szCs w:val="28"/>
          <w:u w:val="single"/>
        </w:rPr>
        <w:t>:</w:t>
      </w:r>
    </w:p>
    <w:p w:rsidR="00CD7E83" w:rsidRDefault="00CD7E83" w:rsidP="00CD7E8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BB3A11" w:rsidRDefault="00811DC9" w:rsidP="00CD7E8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2017 году в городе Пятигорске </w:t>
      </w:r>
      <w:r w:rsidR="00BB3A11">
        <w:rPr>
          <w:sz w:val="28"/>
          <w:szCs w:val="28"/>
        </w:rPr>
        <w:t>планируется оказание муниципальной финансовой поддержки в виде:</w:t>
      </w:r>
    </w:p>
    <w:p w:rsidR="00811DC9" w:rsidRDefault="00BB3A11" w:rsidP="00CD7E8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D90032">
        <w:rPr>
          <w:sz w:val="28"/>
          <w:szCs w:val="28"/>
        </w:rPr>
        <w:t>грантов администрации города Пятигорска в форме субсидий на поддержку инициативы в развитии туристического продукта города-курорта Пятигорска</w:t>
      </w:r>
      <w:r>
        <w:rPr>
          <w:sz w:val="28"/>
          <w:szCs w:val="28"/>
        </w:rPr>
        <w:t>;</w:t>
      </w:r>
    </w:p>
    <w:p w:rsidR="00BB3A11" w:rsidRDefault="00BB3A11" w:rsidP="00CD7E8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760E">
        <w:rPr>
          <w:bCs/>
          <w:sz w:val="28"/>
          <w:szCs w:val="28"/>
        </w:rPr>
        <w:t>субсидий на возмещение части затрат субъектов малого и среднего предпринимательства, связанных с уплатой лизинговых платежей по договорам лизинга оборудования</w:t>
      </w:r>
      <w:r>
        <w:rPr>
          <w:bCs/>
          <w:sz w:val="28"/>
          <w:szCs w:val="28"/>
        </w:rPr>
        <w:t>.</w:t>
      </w:r>
    </w:p>
    <w:p w:rsidR="00BB3A11" w:rsidRDefault="00BB3A11" w:rsidP="00CD7E8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>Продолжится оказание имущественной поддержки субъектам малого и среднего предпринимательства города-курорта Пятигорска.</w:t>
      </w:r>
    </w:p>
    <w:p w:rsidR="00811DC9" w:rsidRDefault="00BB3A11" w:rsidP="00CD7E8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Государственная поддержка субъектов малого и среднего предпринимательства в 2017 году представлена деятельностью инфраструктуры поддержки Ставропольского края</w:t>
      </w:r>
      <w:r w:rsidR="003C6A49">
        <w:rPr>
          <w:sz w:val="28"/>
          <w:szCs w:val="28"/>
        </w:rPr>
        <w:t xml:space="preserve"> на прежнем уровне</w:t>
      </w:r>
      <w:r>
        <w:rPr>
          <w:sz w:val="28"/>
          <w:szCs w:val="28"/>
        </w:rPr>
        <w:t>.</w:t>
      </w:r>
    </w:p>
    <w:p w:rsidR="00BB3A11" w:rsidRDefault="00BB3A11" w:rsidP="00CD7E8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Изменения </w:t>
      </w:r>
      <w:r w:rsidR="003C6A49">
        <w:rPr>
          <w:sz w:val="28"/>
          <w:szCs w:val="28"/>
        </w:rPr>
        <w:t xml:space="preserve">произошли </w:t>
      </w:r>
      <w:r w:rsidR="006743DD">
        <w:rPr>
          <w:sz w:val="28"/>
          <w:szCs w:val="28"/>
        </w:rPr>
        <w:t xml:space="preserve">в </w:t>
      </w:r>
      <w:r>
        <w:rPr>
          <w:sz w:val="28"/>
          <w:szCs w:val="28"/>
        </w:rPr>
        <w:t>НО «Фонд</w:t>
      </w:r>
      <w:r w:rsidR="00195824" w:rsidRPr="00CA190B">
        <w:rPr>
          <w:sz w:val="28"/>
          <w:szCs w:val="28"/>
        </w:rPr>
        <w:t xml:space="preserve"> </w:t>
      </w:r>
      <w:proofErr w:type="spellStart"/>
      <w:r w:rsidR="00195824" w:rsidRPr="00CA190B">
        <w:rPr>
          <w:sz w:val="28"/>
          <w:szCs w:val="28"/>
        </w:rPr>
        <w:t>микрофинансирования</w:t>
      </w:r>
      <w:proofErr w:type="spellEnd"/>
      <w:r w:rsidR="00195824" w:rsidRPr="00CA190B">
        <w:rPr>
          <w:sz w:val="28"/>
          <w:szCs w:val="28"/>
        </w:rPr>
        <w:t xml:space="preserve"> субъектов малого и среднего предпринимательства в Ставропольском крае»</w:t>
      </w:r>
      <w:r w:rsidR="006743DD">
        <w:rPr>
          <w:sz w:val="28"/>
          <w:szCs w:val="28"/>
        </w:rPr>
        <w:t>:</w:t>
      </w:r>
      <w:r w:rsidR="00195824" w:rsidRPr="00CA190B">
        <w:rPr>
          <w:sz w:val="28"/>
          <w:szCs w:val="28"/>
        </w:rPr>
        <w:t xml:space="preserve"> з</w:t>
      </w:r>
      <w:r w:rsidR="003C6A49">
        <w:rPr>
          <w:sz w:val="28"/>
          <w:szCs w:val="28"/>
        </w:rPr>
        <w:t xml:space="preserve">апущены новые виды </w:t>
      </w:r>
      <w:proofErr w:type="spellStart"/>
      <w:r w:rsidR="003C6A49">
        <w:rPr>
          <w:sz w:val="28"/>
          <w:szCs w:val="28"/>
        </w:rPr>
        <w:t>микрозаймов</w:t>
      </w:r>
      <w:proofErr w:type="spellEnd"/>
      <w:r w:rsidR="003C6A49">
        <w:rPr>
          <w:sz w:val="28"/>
          <w:szCs w:val="28"/>
        </w:rPr>
        <w:t xml:space="preserve"> по более низким процентным ставкам для отдельных категорий получателей.</w:t>
      </w:r>
    </w:p>
    <w:p w:rsidR="003C6A49" w:rsidRDefault="003C6A49" w:rsidP="00CD7E8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3C6A49" w:rsidRDefault="003C6A49" w:rsidP="00CD7E8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94798F" w:rsidRDefault="0094798F" w:rsidP="0094798F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815258">
        <w:rPr>
          <w:rFonts w:ascii="Times New Roman" w:hAnsi="Times New Roman"/>
          <w:b/>
          <w:sz w:val="28"/>
          <w:szCs w:val="28"/>
        </w:rPr>
        <w:t>ПО 3 ВОПРОСУ ВЫСТУПИЛИ:</w:t>
      </w:r>
    </w:p>
    <w:p w:rsidR="006743DD" w:rsidRDefault="00194FB1" w:rsidP="006743DD">
      <w:pPr>
        <w:ind w:right="141" w:firstLine="426"/>
        <w:jc w:val="both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</w:p>
    <w:p w:rsidR="006743DD" w:rsidRDefault="00A852C2" w:rsidP="006743DD">
      <w:pPr>
        <w:ind w:right="141"/>
        <w:jc w:val="both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Белоусова О.А. Начальник отдела организации продаж клиентам малого бизнеса ставропольского филиала ПАО «Сбербанк»</w:t>
      </w:r>
      <w:r w:rsidR="006743DD">
        <w:rPr>
          <w:sz w:val="28"/>
          <w:szCs w:val="28"/>
          <w:u w:val="single"/>
        </w:rPr>
        <w:t>:</w:t>
      </w:r>
    </w:p>
    <w:p w:rsidR="00AF3C3F" w:rsidRDefault="00AF3C3F" w:rsidP="00AF3C3F">
      <w:pPr>
        <w:ind w:right="141"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Новые кредитные продукты:</w:t>
      </w:r>
    </w:p>
    <w:p w:rsidR="00AF3C3F" w:rsidRDefault="003C6A49" w:rsidP="00AF3C3F">
      <w:pPr>
        <w:ind w:right="141"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1)</w:t>
      </w:r>
      <w:r w:rsidR="00604D1D">
        <w:rPr>
          <w:sz w:val="28"/>
          <w:szCs w:val="28"/>
        </w:rPr>
        <w:t xml:space="preserve"> </w:t>
      </w:r>
      <w:r w:rsidR="00AF3C3F" w:rsidRPr="00194FB1">
        <w:rPr>
          <w:sz w:val="28"/>
          <w:szCs w:val="28"/>
        </w:rPr>
        <w:t>Программа стимулирования кредитования субъектов малого и среднего предпринимательства (6,5%). Целевое</w:t>
      </w:r>
      <w:r w:rsidR="00AF3C3F">
        <w:rPr>
          <w:sz w:val="28"/>
          <w:szCs w:val="28"/>
        </w:rPr>
        <w:t xml:space="preserve"> использование кредитов: </w:t>
      </w:r>
    </w:p>
    <w:p w:rsidR="00AF3C3F" w:rsidRDefault="00AF3C3F" w:rsidP="003C6A49">
      <w:pPr>
        <w:ind w:right="141"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и</w:t>
      </w:r>
      <w:r w:rsidRPr="0083614C">
        <w:rPr>
          <w:sz w:val="28"/>
          <w:szCs w:val="28"/>
        </w:rPr>
        <w:t>нвестиционные цели - финансирование мероприятий по приобретению основных средств, модернизации и реконструкции производства, запуску новых проектов/производств. Допускается финансирование текущих расходов, связанных с реализацией инвестиционного проекта (не более 30% от совокупной величины инвестиционных кредитов).</w:t>
      </w:r>
    </w:p>
    <w:p w:rsidR="00AF3C3F" w:rsidRPr="0083614C" w:rsidRDefault="00AF3C3F" w:rsidP="003C6A49">
      <w:pPr>
        <w:ind w:right="141"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</w:t>
      </w:r>
      <w:r w:rsidRPr="0083614C">
        <w:rPr>
          <w:sz w:val="28"/>
          <w:szCs w:val="28"/>
        </w:rPr>
        <w:t>ополнение оборотных с</w:t>
      </w:r>
      <w:r>
        <w:rPr>
          <w:sz w:val="28"/>
          <w:szCs w:val="28"/>
        </w:rPr>
        <w:t>редств (только для предприятий н</w:t>
      </w:r>
      <w:r w:rsidRPr="0083614C">
        <w:rPr>
          <w:sz w:val="28"/>
          <w:szCs w:val="28"/>
        </w:rPr>
        <w:t xml:space="preserve">еторгового сектора). </w:t>
      </w:r>
    </w:p>
    <w:p w:rsidR="00AF3C3F" w:rsidRPr="003C6A49" w:rsidRDefault="003C6A49" w:rsidP="003C6A49">
      <w:pPr>
        <w:ind w:right="14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2) Кредит за 1 </w:t>
      </w:r>
      <w:proofErr w:type="spellStart"/>
      <w:r>
        <w:rPr>
          <w:sz w:val="28"/>
          <w:szCs w:val="28"/>
        </w:rPr>
        <w:t>ден</w:t>
      </w:r>
      <w:proofErr w:type="spellEnd"/>
      <w:r w:rsidR="00AF3C3F" w:rsidRPr="00194FB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F3C3F" w:rsidRPr="003945F6">
        <w:rPr>
          <w:bCs/>
          <w:sz w:val="28"/>
          <w:szCs w:val="28"/>
        </w:rPr>
        <w:t xml:space="preserve">- </w:t>
      </w:r>
      <w:r w:rsidR="00AF3C3F">
        <w:rPr>
          <w:bCs/>
          <w:sz w:val="28"/>
          <w:szCs w:val="28"/>
        </w:rPr>
        <w:t>к</w:t>
      </w:r>
      <w:r w:rsidR="00AF3C3F" w:rsidRPr="003945F6">
        <w:rPr>
          <w:bCs/>
          <w:sz w:val="28"/>
          <w:szCs w:val="28"/>
        </w:rPr>
        <w:t>редитные продукты на цели пополнения оборотных средств (Бизнес-овердрафт, Бизнес-доверие, Бизнес-оборот, Би</w:t>
      </w:r>
      <w:r w:rsidR="00AF3C3F">
        <w:rPr>
          <w:bCs/>
          <w:sz w:val="28"/>
          <w:szCs w:val="28"/>
        </w:rPr>
        <w:t>знес-контракт, Бизнес-гарантия);</w:t>
      </w:r>
    </w:p>
    <w:p w:rsidR="00AF3C3F" w:rsidRPr="00194FB1" w:rsidRDefault="003C6A49" w:rsidP="00AF3C3F">
      <w:pPr>
        <w:ind w:right="141" w:firstLine="709"/>
        <w:jc w:val="both"/>
        <w:outlineLvl w:val="0"/>
        <w:rPr>
          <w:bCs/>
          <w:sz w:val="28"/>
          <w:szCs w:val="28"/>
        </w:rPr>
      </w:pPr>
      <w:r w:rsidRPr="003C6A49">
        <w:rPr>
          <w:bCs/>
          <w:sz w:val="28"/>
          <w:szCs w:val="28"/>
        </w:rPr>
        <w:t>3)</w:t>
      </w:r>
      <w:r w:rsidR="00AF3C3F" w:rsidRPr="00194FB1">
        <w:rPr>
          <w:bCs/>
          <w:sz w:val="28"/>
          <w:szCs w:val="28"/>
        </w:rPr>
        <w:t xml:space="preserve"> Предоставление гарантий в режиме </w:t>
      </w:r>
      <w:r w:rsidR="00AF3C3F" w:rsidRPr="00194FB1">
        <w:rPr>
          <w:bCs/>
          <w:sz w:val="28"/>
          <w:szCs w:val="28"/>
          <w:lang w:val="en-US"/>
        </w:rPr>
        <w:t>Online</w:t>
      </w:r>
      <w:r w:rsidR="00AF3C3F" w:rsidRPr="00194FB1">
        <w:rPr>
          <w:bCs/>
          <w:sz w:val="28"/>
          <w:szCs w:val="28"/>
        </w:rPr>
        <w:t xml:space="preserve">. </w:t>
      </w:r>
    </w:p>
    <w:p w:rsidR="00AF3C3F" w:rsidRDefault="003C6A49" w:rsidP="00AF3C3F">
      <w:pPr>
        <w:ind w:right="-1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4)</w:t>
      </w:r>
      <w:r w:rsidR="00AF3C3F" w:rsidRPr="00194FB1">
        <w:rPr>
          <w:bCs/>
          <w:sz w:val="28"/>
          <w:szCs w:val="28"/>
        </w:rPr>
        <w:t xml:space="preserve"> Факторинг - комплекс услуг для производителей и поставщиков, ведущих торговую деятельность</w:t>
      </w:r>
      <w:r w:rsidR="00AF3C3F" w:rsidRPr="00BA57B8">
        <w:rPr>
          <w:bCs/>
          <w:sz w:val="28"/>
          <w:szCs w:val="28"/>
        </w:rPr>
        <w:t xml:space="preserve"> на условиях отсрочки платежа</w:t>
      </w:r>
      <w:r w:rsidR="00AF3C3F">
        <w:rPr>
          <w:bCs/>
          <w:sz w:val="28"/>
          <w:szCs w:val="28"/>
        </w:rPr>
        <w:t>.</w:t>
      </w:r>
    </w:p>
    <w:p w:rsidR="006743DD" w:rsidRDefault="006743DD" w:rsidP="00194FB1">
      <w:pPr>
        <w:ind w:right="141"/>
        <w:jc w:val="both"/>
        <w:outlineLvl w:val="0"/>
        <w:rPr>
          <w:sz w:val="28"/>
          <w:szCs w:val="28"/>
          <w:u w:val="single"/>
        </w:rPr>
      </w:pPr>
    </w:p>
    <w:p w:rsidR="00BA57B8" w:rsidRDefault="00921263" w:rsidP="00921263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u w:val="single"/>
        </w:rPr>
      </w:pPr>
      <w:r w:rsidRPr="009E14A2">
        <w:rPr>
          <w:sz w:val="28"/>
          <w:szCs w:val="28"/>
          <w:u w:val="single"/>
        </w:rPr>
        <w:t>Карпова В.В.</w:t>
      </w:r>
      <w:r>
        <w:rPr>
          <w:sz w:val="28"/>
          <w:szCs w:val="28"/>
          <w:u w:val="single"/>
        </w:rPr>
        <w:t>,</w:t>
      </w:r>
      <w:r w:rsidRPr="009E14A2">
        <w:rPr>
          <w:sz w:val="28"/>
          <w:szCs w:val="28"/>
          <w:u w:val="single"/>
        </w:rPr>
        <w:t xml:space="preserve"> заместитель главы администрации города Пятигорска, председатель Совета</w:t>
      </w:r>
      <w:r>
        <w:rPr>
          <w:sz w:val="28"/>
          <w:szCs w:val="28"/>
          <w:u w:val="single"/>
        </w:rPr>
        <w:t>:</w:t>
      </w:r>
    </w:p>
    <w:p w:rsidR="0086231B" w:rsidRDefault="0086231B" w:rsidP="00921263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u w:val="single"/>
        </w:rPr>
      </w:pPr>
    </w:p>
    <w:p w:rsidR="00921263" w:rsidRPr="00331E90" w:rsidRDefault="00921263" w:rsidP="0086231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21263">
        <w:rPr>
          <w:sz w:val="28"/>
          <w:szCs w:val="28"/>
        </w:rPr>
        <w:t>Подводя итог заседания</w:t>
      </w:r>
      <w:r>
        <w:rPr>
          <w:sz w:val="28"/>
          <w:szCs w:val="28"/>
        </w:rPr>
        <w:t xml:space="preserve">, необходимо отметить, что в настоящее время создаются все условия для поддержки малого и среднего предпринимательства как со стороны государственных и муниципальных органов, так и со стороны финансовых кредитных организаций. Администрация города Пятигорска ежегодно проводит </w:t>
      </w:r>
      <w:r w:rsidR="00331E90">
        <w:rPr>
          <w:sz w:val="28"/>
          <w:szCs w:val="28"/>
        </w:rPr>
        <w:t xml:space="preserve">обучающие семинары, круглые столы, конференции на темы, актуальные для субъектов малого и среднего предпринимательства. Направить свои предложения о формате и теме мероприятий, необходимых для субъектов малого и среднего предпринимательства можно в </w:t>
      </w:r>
      <w:proofErr w:type="spellStart"/>
      <w:r w:rsidR="00331E90">
        <w:rPr>
          <w:sz w:val="28"/>
          <w:szCs w:val="28"/>
        </w:rPr>
        <w:t>эл</w:t>
      </w:r>
      <w:proofErr w:type="spellEnd"/>
      <w:r w:rsidR="00331E90">
        <w:rPr>
          <w:sz w:val="28"/>
          <w:szCs w:val="28"/>
        </w:rPr>
        <w:t xml:space="preserve">. виде на </w:t>
      </w:r>
      <w:r w:rsidR="00331E90">
        <w:rPr>
          <w:sz w:val="28"/>
          <w:szCs w:val="28"/>
          <w:lang w:val="en-US"/>
        </w:rPr>
        <w:t>e</w:t>
      </w:r>
      <w:r w:rsidR="00331E90" w:rsidRPr="00331E90">
        <w:rPr>
          <w:sz w:val="28"/>
          <w:szCs w:val="28"/>
        </w:rPr>
        <w:t>-</w:t>
      </w:r>
      <w:r w:rsidR="00331E90">
        <w:rPr>
          <w:sz w:val="28"/>
          <w:szCs w:val="28"/>
          <w:lang w:val="en-US"/>
        </w:rPr>
        <w:t>mail</w:t>
      </w:r>
      <w:r w:rsidR="00331E90" w:rsidRPr="00331E90">
        <w:rPr>
          <w:sz w:val="28"/>
          <w:szCs w:val="28"/>
        </w:rPr>
        <w:t xml:space="preserve">: </w:t>
      </w:r>
      <w:hyperlink r:id="rId5" w:history="1">
        <w:r w:rsidR="00331E90" w:rsidRPr="005D6776">
          <w:rPr>
            <w:rStyle w:val="a6"/>
            <w:sz w:val="28"/>
            <w:szCs w:val="28"/>
            <w:lang w:val="en-US"/>
          </w:rPr>
          <w:t>yer</w:t>
        </w:r>
        <w:r w:rsidR="00331E90" w:rsidRPr="005D6776">
          <w:rPr>
            <w:rStyle w:val="a6"/>
            <w:sz w:val="28"/>
            <w:szCs w:val="28"/>
          </w:rPr>
          <w:t>@</w:t>
        </w:r>
        <w:r w:rsidR="00331E90" w:rsidRPr="005D6776">
          <w:rPr>
            <w:rStyle w:val="a6"/>
            <w:sz w:val="28"/>
            <w:szCs w:val="28"/>
            <w:lang w:val="en-US"/>
          </w:rPr>
          <w:t>pyatigorsk</w:t>
        </w:r>
        <w:r w:rsidR="00331E90" w:rsidRPr="005D6776">
          <w:rPr>
            <w:rStyle w:val="a6"/>
            <w:sz w:val="28"/>
            <w:szCs w:val="28"/>
          </w:rPr>
          <w:t>.</w:t>
        </w:r>
        <w:r w:rsidR="00331E90" w:rsidRPr="005D6776">
          <w:rPr>
            <w:rStyle w:val="a6"/>
            <w:sz w:val="28"/>
            <w:szCs w:val="28"/>
            <w:lang w:val="en-US"/>
          </w:rPr>
          <w:t>org</w:t>
        </w:r>
      </w:hyperlink>
      <w:r w:rsidR="00331E90">
        <w:rPr>
          <w:sz w:val="28"/>
          <w:szCs w:val="28"/>
        </w:rPr>
        <w:t>, также по телефонам: 33-70-66, 39-13-88, в письменном или устном виде.</w:t>
      </w:r>
    </w:p>
    <w:p w:rsidR="00284640" w:rsidRDefault="00284640" w:rsidP="00331E90">
      <w:pPr>
        <w:ind w:right="141"/>
        <w:jc w:val="both"/>
        <w:outlineLvl w:val="0"/>
        <w:rPr>
          <w:b/>
          <w:bCs/>
          <w:sz w:val="28"/>
          <w:szCs w:val="28"/>
        </w:rPr>
      </w:pPr>
    </w:p>
    <w:p w:rsidR="00A7412F" w:rsidRPr="00343B3A" w:rsidRDefault="00A7412F" w:rsidP="00331E90">
      <w:pPr>
        <w:ind w:right="141"/>
        <w:jc w:val="both"/>
        <w:outlineLvl w:val="0"/>
        <w:rPr>
          <w:sz w:val="28"/>
          <w:szCs w:val="28"/>
        </w:rPr>
      </w:pPr>
    </w:p>
    <w:p w:rsidR="0071249D" w:rsidRPr="00A7412F" w:rsidRDefault="00284640" w:rsidP="00A7412F">
      <w:pPr>
        <w:ind w:right="141" w:firstLine="426"/>
        <w:jc w:val="both"/>
        <w:outlineLvl w:val="0"/>
        <w:rPr>
          <w:sz w:val="28"/>
          <w:szCs w:val="28"/>
          <w:u w:val="single"/>
        </w:rPr>
      </w:pPr>
      <w:r w:rsidRPr="00284640">
        <w:rPr>
          <w:sz w:val="28"/>
          <w:szCs w:val="28"/>
          <w:u w:val="single"/>
        </w:rPr>
        <w:t xml:space="preserve">               </w:t>
      </w:r>
      <w:r w:rsidR="00A7412F">
        <w:rPr>
          <w:sz w:val="28"/>
          <w:szCs w:val="28"/>
          <w:u w:val="single"/>
        </w:rPr>
        <w:t xml:space="preserve">                  </w:t>
      </w:r>
    </w:p>
    <w:p w:rsidR="001D0736" w:rsidRDefault="001D0736" w:rsidP="001D0736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Совета:                                                                      Карпова В.В.</w:t>
      </w:r>
    </w:p>
    <w:p w:rsidR="001D0736" w:rsidRDefault="001D0736" w:rsidP="001D0736">
      <w:pPr>
        <w:pStyle w:val="a4"/>
        <w:ind w:left="0"/>
        <w:jc w:val="both"/>
        <w:rPr>
          <w:sz w:val="28"/>
          <w:szCs w:val="28"/>
        </w:rPr>
      </w:pPr>
    </w:p>
    <w:p w:rsidR="001D0736" w:rsidRPr="001D0736" w:rsidRDefault="00436C52" w:rsidP="001D0736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1D0736">
        <w:rPr>
          <w:sz w:val="28"/>
          <w:szCs w:val="28"/>
        </w:rPr>
        <w:t xml:space="preserve">Совета:                                              </w:t>
      </w:r>
      <w:r>
        <w:rPr>
          <w:sz w:val="28"/>
          <w:szCs w:val="28"/>
        </w:rPr>
        <w:t xml:space="preserve">                          </w:t>
      </w:r>
      <w:proofErr w:type="spellStart"/>
      <w:r>
        <w:rPr>
          <w:sz w:val="28"/>
          <w:szCs w:val="28"/>
        </w:rPr>
        <w:t>Жиркова</w:t>
      </w:r>
      <w:proofErr w:type="spellEnd"/>
      <w:r>
        <w:rPr>
          <w:sz w:val="28"/>
          <w:szCs w:val="28"/>
        </w:rPr>
        <w:t xml:space="preserve"> О.А.</w:t>
      </w:r>
    </w:p>
    <w:p w:rsidR="00815258" w:rsidRPr="00815258" w:rsidRDefault="00815258" w:rsidP="00815258">
      <w:pPr>
        <w:pStyle w:val="a4"/>
        <w:ind w:left="0" w:firstLine="851"/>
        <w:jc w:val="both"/>
        <w:rPr>
          <w:sz w:val="28"/>
          <w:szCs w:val="28"/>
          <w:u w:val="single"/>
        </w:rPr>
      </w:pPr>
    </w:p>
    <w:p w:rsidR="00E46382" w:rsidRDefault="00E46382" w:rsidP="00E46382">
      <w:pPr>
        <w:jc w:val="both"/>
        <w:rPr>
          <w:sz w:val="28"/>
          <w:szCs w:val="28"/>
        </w:rPr>
      </w:pPr>
    </w:p>
    <w:sectPr w:rsidR="00E46382" w:rsidSect="00254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04CBE"/>
    <w:multiLevelType w:val="hybridMultilevel"/>
    <w:tmpl w:val="3B127970"/>
    <w:lvl w:ilvl="0" w:tplc="32EABBB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6490F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0C3FA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681AA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CA0C1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F439B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3682D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BA437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50985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2F41A7"/>
    <w:multiLevelType w:val="hybridMultilevel"/>
    <w:tmpl w:val="CF603DFE"/>
    <w:lvl w:ilvl="0" w:tplc="90ACBA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3046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16E4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7A5C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D224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0693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2C10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78B33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70E8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930172"/>
    <w:multiLevelType w:val="hybridMultilevel"/>
    <w:tmpl w:val="688A0BC4"/>
    <w:lvl w:ilvl="0" w:tplc="30B85F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23C1144"/>
    <w:multiLevelType w:val="hybridMultilevel"/>
    <w:tmpl w:val="000C4C20"/>
    <w:lvl w:ilvl="0" w:tplc="32EABB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8186122"/>
    <w:multiLevelType w:val="hybridMultilevel"/>
    <w:tmpl w:val="FAE82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6D0B81"/>
    <w:multiLevelType w:val="hybridMultilevel"/>
    <w:tmpl w:val="A1F0FDAC"/>
    <w:lvl w:ilvl="0" w:tplc="6FF45A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5D5C09"/>
    <w:multiLevelType w:val="hybridMultilevel"/>
    <w:tmpl w:val="090EDFFE"/>
    <w:lvl w:ilvl="0" w:tplc="B54E059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AEAD7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6A1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7273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CE7F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2E9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D0A5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0E23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E28F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AB4EE9"/>
    <w:multiLevelType w:val="hybridMultilevel"/>
    <w:tmpl w:val="D5E40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F410F8"/>
    <w:multiLevelType w:val="hybridMultilevel"/>
    <w:tmpl w:val="27007184"/>
    <w:lvl w:ilvl="0" w:tplc="32EABBB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84DC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CC23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6AC5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B014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B228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D0A5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5C10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2EB5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8BC702C"/>
    <w:multiLevelType w:val="hybridMultilevel"/>
    <w:tmpl w:val="2C0AF334"/>
    <w:lvl w:ilvl="0" w:tplc="D3EEDD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50087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AA19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4C74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3067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5E4E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E0A1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E685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DEE6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4513A77"/>
    <w:multiLevelType w:val="hybridMultilevel"/>
    <w:tmpl w:val="CB1C84EE"/>
    <w:lvl w:ilvl="0" w:tplc="32EABBB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1CF6C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7EB4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D4A6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F289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D66B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3450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CEAD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2CE6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E3C504A"/>
    <w:multiLevelType w:val="hybridMultilevel"/>
    <w:tmpl w:val="89A63D28"/>
    <w:lvl w:ilvl="0" w:tplc="DEA03A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E60199B"/>
    <w:multiLevelType w:val="hybridMultilevel"/>
    <w:tmpl w:val="1F5A413C"/>
    <w:lvl w:ilvl="0" w:tplc="1C461F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CECAD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C0F8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9C9C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48E5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2A3E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706A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F4FD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3C03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11"/>
  </w:num>
  <w:num w:numId="6">
    <w:abstractNumId w:val="3"/>
  </w:num>
  <w:num w:numId="7">
    <w:abstractNumId w:val="6"/>
  </w:num>
  <w:num w:numId="8">
    <w:abstractNumId w:val="9"/>
  </w:num>
  <w:num w:numId="9">
    <w:abstractNumId w:val="12"/>
  </w:num>
  <w:num w:numId="10">
    <w:abstractNumId w:val="10"/>
  </w:num>
  <w:num w:numId="11">
    <w:abstractNumId w:val="1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2F13"/>
    <w:rsid w:val="00005A9C"/>
    <w:rsid w:val="00006A09"/>
    <w:rsid w:val="000373E4"/>
    <w:rsid w:val="000556F8"/>
    <w:rsid w:val="00055770"/>
    <w:rsid w:val="00067A9F"/>
    <w:rsid w:val="00073951"/>
    <w:rsid w:val="000821F2"/>
    <w:rsid w:val="000B7B9E"/>
    <w:rsid w:val="000C1360"/>
    <w:rsid w:val="000E4F4A"/>
    <w:rsid w:val="00111CC8"/>
    <w:rsid w:val="001210CF"/>
    <w:rsid w:val="001314CE"/>
    <w:rsid w:val="00136950"/>
    <w:rsid w:val="00142319"/>
    <w:rsid w:val="00145B0D"/>
    <w:rsid w:val="00163617"/>
    <w:rsid w:val="00192FFD"/>
    <w:rsid w:val="00194FB1"/>
    <w:rsid w:val="00195824"/>
    <w:rsid w:val="001C4A90"/>
    <w:rsid w:val="001D0736"/>
    <w:rsid w:val="001D395D"/>
    <w:rsid w:val="001F502C"/>
    <w:rsid w:val="00217CC6"/>
    <w:rsid w:val="002349C0"/>
    <w:rsid w:val="002477E2"/>
    <w:rsid w:val="002549B3"/>
    <w:rsid w:val="0025544F"/>
    <w:rsid w:val="00263280"/>
    <w:rsid w:val="00284640"/>
    <w:rsid w:val="002A4FE1"/>
    <w:rsid w:val="002B1F95"/>
    <w:rsid w:val="002C649D"/>
    <w:rsid w:val="002D5240"/>
    <w:rsid w:val="002E012F"/>
    <w:rsid w:val="0031130A"/>
    <w:rsid w:val="0031705B"/>
    <w:rsid w:val="00331E90"/>
    <w:rsid w:val="00333423"/>
    <w:rsid w:val="00343B3A"/>
    <w:rsid w:val="00351723"/>
    <w:rsid w:val="00352DDC"/>
    <w:rsid w:val="00365071"/>
    <w:rsid w:val="0039378B"/>
    <w:rsid w:val="003945F6"/>
    <w:rsid w:val="003A7477"/>
    <w:rsid w:val="003B4D64"/>
    <w:rsid w:val="003C5C10"/>
    <w:rsid w:val="003C6A49"/>
    <w:rsid w:val="004122A5"/>
    <w:rsid w:val="004200D4"/>
    <w:rsid w:val="00436C52"/>
    <w:rsid w:val="00456C2F"/>
    <w:rsid w:val="004758A5"/>
    <w:rsid w:val="004B262B"/>
    <w:rsid w:val="004B2D45"/>
    <w:rsid w:val="004D5AE7"/>
    <w:rsid w:val="004E2087"/>
    <w:rsid w:val="00500D2F"/>
    <w:rsid w:val="005074CF"/>
    <w:rsid w:val="00523D41"/>
    <w:rsid w:val="005312C9"/>
    <w:rsid w:val="00536302"/>
    <w:rsid w:val="005D33FC"/>
    <w:rsid w:val="005E2F13"/>
    <w:rsid w:val="00604D1D"/>
    <w:rsid w:val="006167A9"/>
    <w:rsid w:val="00627017"/>
    <w:rsid w:val="006519A0"/>
    <w:rsid w:val="0066784C"/>
    <w:rsid w:val="006743DD"/>
    <w:rsid w:val="00677F1B"/>
    <w:rsid w:val="006C61AF"/>
    <w:rsid w:val="006C72A8"/>
    <w:rsid w:val="006E28B5"/>
    <w:rsid w:val="007034DE"/>
    <w:rsid w:val="0071249D"/>
    <w:rsid w:val="00761138"/>
    <w:rsid w:val="0076423A"/>
    <w:rsid w:val="00772EE5"/>
    <w:rsid w:val="007E25E1"/>
    <w:rsid w:val="007F1A8C"/>
    <w:rsid w:val="00811DC9"/>
    <w:rsid w:val="00815258"/>
    <w:rsid w:val="00835450"/>
    <w:rsid w:val="0083614C"/>
    <w:rsid w:val="008438FB"/>
    <w:rsid w:val="0085130A"/>
    <w:rsid w:val="00853FC4"/>
    <w:rsid w:val="00861712"/>
    <w:rsid w:val="0086231B"/>
    <w:rsid w:val="008A0CFA"/>
    <w:rsid w:val="008D574D"/>
    <w:rsid w:val="00912941"/>
    <w:rsid w:val="00921263"/>
    <w:rsid w:val="0094798F"/>
    <w:rsid w:val="009804B1"/>
    <w:rsid w:val="009A4B6F"/>
    <w:rsid w:val="009C07FC"/>
    <w:rsid w:val="009E14A2"/>
    <w:rsid w:val="009E1575"/>
    <w:rsid w:val="00A0096D"/>
    <w:rsid w:val="00A32539"/>
    <w:rsid w:val="00A47CB1"/>
    <w:rsid w:val="00A61E63"/>
    <w:rsid w:val="00A7412F"/>
    <w:rsid w:val="00A852C2"/>
    <w:rsid w:val="00A90897"/>
    <w:rsid w:val="00A93EAF"/>
    <w:rsid w:val="00AA2893"/>
    <w:rsid w:val="00AE4821"/>
    <w:rsid w:val="00AF3C3F"/>
    <w:rsid w:val="00AF6E3B"/>
    <w:rsid w:val="00B02991"/>
    <w:rsid w:val="00B219B9"/>
    <w:rsid w:val="00B76418"/>
    <w:rsid w:val="00B77360"/>
    <w:rsid w:val="00BA57B8"/>
    <w:rsid w:val="00BB1787"/>
    <w:rsid w:val="00BB3A11"/>
    <w:rsid w:val="00BB78B5"/>
    <w:rsid w:val="00BF2F00"/>
    <w:rsid w:val="00C0760E"/>
    <w:rsid w:val="00C15FEC"/>
    <w:rsid w:val="00C54073"/>
    <w:rsid w:val="00C80B9C"/>
    <w:rsid w:val="00C82A21"/>
    <w:rsid w:val="00C924D6"/>
    <w:rsid w:val="00CA05EE"/>
    <w:rsid w:val="00CA24D4"/>
    <w:rsid w:val="00CB352E"/>
    <w:rsid w:val="00CD7E83"/>
    <w:rsid w:val="00D25926"/>
    <w:rsid w:val="00D90032"/>
    <w:rsid w:val="00D94E2A"/>
    <w:rsid w:val="00DB296A"/>
    <w:rsid w:val="00DC3960"/>
    <w:rsid w:val="00DD6425"/>
    <w:rsid w:val="00DD7A92"/>
    <w:rsid w:val="00E26B67"/>
    <w:rsid w:val="00E27577"/>
    <w:rsid w:val="00E3232A"/>
    <w:rsid w:val="00E34599"/>
    <w:rsid w:val="00E46382"/>
    <w:rsid w:val="00E52D7F"/>
    <w:rsid w:val="00E57885"/>
    <w:rsid w:val="00E57A32"/>
    <w:rsid w:val="00E70704"/>
    <w:rsid w:val="00E90F25"/>
    <w:rsid w:val="00EA5CA0"/>
    <w:rsid w:val="00EC1E05"/>
    <w:rsid w:val="00EF2D57"/>
    <w:rsid w:val="00F17F49"/>
    <w:rsid w:val="00F23451"/>
    <w:rsid w:val="00F276E9"/>
    <w:rsid w:val="00F338FF"/>
    <w:rsid w:val="00F43F6B"/>
    <w:rsid w:val="00F45594"/>
    <w:rsid w:val="00F53954"/>
    <w:rsid w:val="00F718FB"/>
    <w:rsid w:val="00F75FE2"/>
    <w:rsid w:val="00F7732E"/>
    <w:rsid w:val="00F8564F"/>
    <w:rsid w:val="00FB4CAC"/>
    <w:rsid w:val="00FC6461"/>
    <w:rsid w:val="00FE3CC2"/>
    <w:rsid w:val="00FF2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C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130A"/>
    <w:pPr>
      <w:ind w:left="720"/>
      <w:contextualSpacing/>
    </w:pPr>
  </w:style>
  <w:style w:type="paragraph" w:customStyle="1" w:styleId="Default">
    <w:name w:val="Default"/>
    <w:rsid w:val="00AE4821"/>
    <w:pPr>
      <w:autoSpaceDE w:val="0"/>
      <w:autoSpaceDN w:val="0"/>
      <w:adjustRightInd w:val="0"/>
      <w:spacing w:after="0" w:line="240" w:lineRule="auto"/>
    </w:pPr>
    <w:rPr>
      <w:rFonts w:ascii="Candara" w:eastAsia="Calibri" w:hAnsi="Candara" w:cs="Candara"/>
      <w:color w:val="000000"/>
      <w:sz w:val="24"/>
      <w:szCs w:val="24"/>
    </w:rPr>
  </w:style>
  <w:style w:type="paragraph" w:styleId="a5">
    <w:name w:val="No Spacing"/>
    <w:qFormat/>
    <w:rsid w:val="000B7B9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5363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363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unhideWhenUsed/>
    <w:rsid w:val="00E27577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3945F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491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810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42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81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46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49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09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69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21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21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98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7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60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80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5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4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600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58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7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46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93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18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17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934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99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23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0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39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er@pyatigor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2436</TotalTime>
  <Pages>1</Pages>
  <Words>1381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DNA7 X86</cp:lastModifiedBy>
  <cp:revision>38</cp:revision>
  <cp:lastPrinted>2017-07-18T11:56:00Z</cp:lastPrinted>
  <dcterms:created xsi:type="dcterms:W3CDTF">2015-12-25T07:35:00Z</dcterms:created>
  <dcterms:modified xsi:type="dcterms:W3CDTF">2017-07-18T11:56:00Z</dcterms:modified>
</cp:coreProperties>
</file>