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3D3DF" w14:textId="77777777" w:rsidR="00E85EE0" w:rsidRPr="001E6882" w:rsidRDefault="00E85EE0" w:rsidP="001B5377">
      <w:pPr>
        <w:pStyle w:val="a3"/>
      </w:pPr>
      <w:r w:rsidRPr="001E6882">
        <w:t>ПОЯСНИТЕЛЬНАЯ ЗАПИСКА</w:t>
      </w:r>
    </w:p>
    <w:p w14:paraId="4453C7E3" w14:textId="77777777" w:rsidR="00E85EE0" w:rsidRPr="001E6882" w:rsidRDefault="00E85EE0" w:rsidP="001B5377">
      <w:pPr>
        <w:pStyle w:val="a3"/>
      </w:pPr>
      <w:r w:rsidRPr="001E6882">
        <w:t>к проекту решения Думы города Пятигорска</w:t>
      </w:r>
    </w:p>
    <w:p w14:paraId="5D2819F1" w14:textId="77777777" w:rsidR="00E85EE0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«О внесении изменений в решение Думы</w:t>
      </w:r>
    </w:p>
    <w:p w14:paraId="66782184" w14:textId="77777777" w:rsidR="002D44F4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города Пятигорска «О бюджете города–курорта Пятигорска на 20</w:t>
      </w:r>
      <w:r w:rsidR="00812CCC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3</w:t>
      </w:r>
      <w:r w:rsidR="00CF110A" w:rsidRPr="001E6882">
        <w:rPr>
          <w:sz w:val="28"/>
          <w:szCs w:val="28"/>
        </w:rPr>
        <w:t xml:space="preserve"> год </w:t>
      </w:r>
    </w:p>
    <w:p w14:paraId="29AAC588" w14:textId="77777777" w:rsidR="00E85EE0" w:rsidRPr="001E6882" w:rsidRDefault="00CF110A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и плановый период 20</w:t>
      </w:r>
      <w:r w:rsidR="000D229E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4</w:t>
      </w:r>
      <w:r w:rsidRPr="001E6882">
        <w:rPr>
          <w:sz w:val="28"/>
          <w:szCs w:val="28"/>
        </w:rPr>
        <w:t xml:space="preserve"> </w:t>
      </w:r>
      <w:r w:rsidR="002D44F4" w:rsidRPr="001E6882">
        <w:rPr>
          <w:sz w:val="28"/>
          <w:szCs w:val="28"/>
        </w:rPr>
        <w:t>и 20</w:t>
      </w:r>
      <w:r w:rsidR="002035D1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5</w:t>
      </w:r>
      <w:r w:rsidR="002D44F4" w:rsidRPr="001E6882">
        <w:rPr>
          <w:sz w:val="28"/>
          <w:szCs w:val="28"/>
        </w:rPr>
        <w:t xml:space="preserve"> годов</w:t>
      </w:r>
      <w:r w:rsidR="00E85EE0" w:rsidRPr="001E6882">
        <w:rPr>
          <w:sz w:val="28"/>
          <w:szCs w:val="28"/>
        </w:rPr>
        <w:t>»</w:t>
      </w:r>
    </w:p>
    <w:p w14:paraId="1768C08F" w14:textId="77777777" w:rsidR="00E85EE0" w:rsidRPr="001E6882" w:rsidRDefault="00E85EE0" w:rsidP="001B5377">
      <w:pPr>
        <w:jc w:val="center"/>
        <w:rPr>
          <w:color w:val="FF0000"/>
          <w:sz w:val="28"/>
          <w:szCs w:val="28"/>
        </w:rPr>
      </w:pPr>
    </w:p>
    <w:p w14:paraId="28AFF2BC" w14:textId="77777777" w:rsidR="00E85EE0" w:rsidRPr="001C6F0F" w:rsidRDefault="000D229E" w:rsidP="001B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F0F">
        <w:rPr>
          <w:sz w:val="28"/>
          <w:szCs w:val="28"/>
        </w:rPr>
        <w:t>Настоящее решение соответствует Бюджетному кодексу Российской Федерации,  Федеральному закону «О федеральном бюджете на 20</w:t>
      </w:r>
      <w:r w:rsidR="00812CCC" w:rsidRPr="001C6F0F">
        <w:rPr>
          <w:sz w:val="28"/>
          <w:szCs w:val="28"/>
        </w:rPr>
        <w:t>2</w:t>
      </w:r>
      <w:r w:rsidR="007C261A" w:rsidRPr="001C6F0F">
        <w:rPr>
          <w:sz w:val="28"/>
          <w:szCs w:val="28"/>
        </w:rPr>
        <w:t>3</w:t>
      </w:r>
      <w:r w:rsidRPr="001C6F0F">
        <w:rPr>
          <w:sz w:val="28"/>
          <w:szCs w:val="28"/>
        </w:rPr>
        <w:t xml:space="preserve"> год и на плановый период 202</w:t>
      </w:r>
      <w:r w:rsidR="007C261A" w:rsidRPr="001C6F0F">
        <w:rPr>
          <w:sz w:val="28"/>
          <w:szCs w:val="28"/>
        </w:rPr>
        <w:t>4</w:t>
      </w:r>
      <w:r w:rsidRPr="001C6F0F">
        <w:rPr>
          <w:sz w:val="28"/>
          <w:szCs w:val="28"/>
        </w:rPr>
        <w:t xml:space="preserve"> и 202</w:t>
      </w:r>
      <w:r w:rsidR="007C261A" w:rsidRPr="001C6F0F">
        <w:rPr>
          <w:sz w:val="28"/>
          <w:szCs w:val="28"/>
        </w:rPr>
        <w:t>5</w:t>
      </w:r>
      <w:r w:rsidRPr="001C6F0F">
        <w:rPr>
          <w:sz w:val="28"/>
          <w:szCs w:val="28"/>
        </w:rPr>
        <w:t xml:space="preserve"> годов», закону Ставропольского края «О бюджете Ставропольского края на 20</w:t>
      </w:r>
      <w:r w:rsidR="00812CCC" w:rsidRPr="001C6F0F">
        <w:rPr>
          <w:sz w:val="28"/>
          <w:szCs w:val="28"/>
        </w:rPr>
        <w:t>2</w:t>
      </w:r>
      <w:r w:rsidR="007C261A" w:rsidRPr="001C6F0F">
        <w:rPr>
          <w:sz w:val="28"/>
          <w:szCs w:val="28"/>
        </w:rPr>
        <w:t>3</w:t>
      </w:r>
      <w:r w:rsidRPr="001C6F0F">
        <w:rPr>
          <w:sz w:val="28"/>
          <w:szCs w:val="28"/>
        </w:rPr>
        <w:t xml:space="preserve"> год и плановый период 202</w:t>
      </w:r>
      <w:r w:rsidR="007C261A" w:rsidRPr="001C6F0F">
        <w:rPr>
          <w:sz w:val="28"/>
          <w:szCs w:val="28"/>
        </w:rPr>
        <w:t>4</w:t>
      </w:r>
      <w:r w:rsidRPr="001C6F0F">
        <w:rPr>
          <w:sz w:val="28"/>
          <w:szCs w:val="28"/>
        </w:rPr>
        <w:t xml:space="preserve"> и 202</w:t>
      </w:r>
      <w:r w:rsidR="007C261A" w:rsidRPr="001C6F0F">
        <w:rPr>
          <w:sz w:val="28"/>
          <w:szCs w:val="28"/>
        </w:rPr>
        <w:t>5</w:t>
      </w:r>
      <w:r w:rsidRPr="001C6F0F">
        <w:rPr>
          <w:sz w:val="28"/>
          <w:szCs w:val="28"/>
        </w:rPr>
        <w:t xml:space="preserve"> годов».</w:t>
      </w:r>
    </w:p>
    <w:p w14:paraId="00FFE666" w14:textId="77777777" w:rsidR="007507C9" w:rsidRPr="001C6F0F" w:rsidRDefault="007507C9" w:rsidP="001B53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369132" w14:textId="77777777" w:rsidR="00DE1CC5" w:rsidRPr="005B2C3F" w:rsidRDefault="000A3B86" w:rsidP="001B5377">
      <w:pPr>
        <w:ind w:firstLine="709"/>
        <w:jc w:val="both"/>
        <w:rPr>
          <w:sz w:val="28"/>
          <w:szCs w:val="28"/>
        </w:rPr>
      </w:pPr>
      <w:r w:rsidRPr="005B2C3F">
        <w:rPr>
          <w:sz w:val="27"/>
          <w:szCs w:val="27"/>
        </w:rPr>
        <w:t xml:space="preserve">В решение Думы города Пятигорска </w:t>
      </w:r>
      <w:r w:rsidR="001E6882" w:rsidRPr="005B2C3F">
        <w:rPr>
          <w:sz w:val="28"/>
          <w:szCs w:val="28"/>
        </w:rPr>
        <w:t>от 2</w:t>
      </w:r>
      <w:r w:rsidR="00BF1527" w:rsidRPr="005B2C3F">
        <w:rPr>
          <w:sz w:val="28"/>
          <w:szCs w:val="28"/>
        </w:rPr>
        <w:t>0</w:t>
      </w:r>
      <w:r w:rsidR="001E6882" w:rsidRPr="005B2C3F">
        <w:rPr>
          <w:sz w:val="28"/>
          <w:szCs w:val="28"/>
        </w:rPr>
        <w:t xml:space="preserve"> декабря 202</w:t>
      </w:r>
      <w:r w:rsidR="00BF1527" w:rsidRPr="005B2C3F">
        <w:rPr>
          <w:sz w:val="28"/>
          <w:szCs w:val="28"/>
        </w:rPr>
        <w:t>2</w:t>
      </w:r>
      <w:r w:rsidR="001E6882" w:rsidRPr="005B2C3F">
        <w:rPr>
          <w:sz w:val="28"/>
          <w:szCs w:val="28"/>
        </w:rPr>
        <w:t xml:space="preserve"> года № </w:t>
      </w:r>
      <w:r w:rsidR="00BF1527" w:rsidRPr="005B2C3F">
        <w:rPr>
          <w:sz w:val="28"/>
          <w:szCs w:val="28"/>
        </w:rPr>
        <w:t>46</w:t>
      </w:r>
      <w:r w:rsidR="001E6882" w:rsidRPr="005B2C3F">
        <w:rPr>
          <w:sz w:val="28"/>
          <w:szCs w:val="28"/>
        </w:rPr>
        <w:t>-</w:t>
      </w:r>
      <w:r w:rsidR="00BF1527" w:rsidRPr="005B2C3F">
        <w:rPr>
          <w:sz w:val="28"/>
          <w:szCs w:val="28"/>
        </w:rPr>
        <w:t>21</w:t>
      </w:r>
      <w:r w:rsidR="001E6882" w:rsidRPr="005B2C3F">
        <w:rPr>
          <w:sz w:val="28"/>
          <w:szCs w:val="28"/>
        </w:rPr>
        <w:t xml:space="preserve"> РД </w:t>
      </w:r>
      <w:r w:rsidRPr="005B2C3F">
        <w:rPr>
          <w:sz w:val="28"/>
          <w:szCs w:val="28"/>
        </w:rPr>
        <w:t>«О бю</w:t>
      </w:r>
      <w:r w:rsidRPr="005B2C3F">
        <w:rPr>
          <w:sz w:val="28"/>
          <w:szCs w:val="28"/>
        </w:rPr>
        <w:t>д</w:t>
      </w:r>
      <w:r w:rsidRPr="005B2C3F">
        <w:rPr>
          <w:sz w:val="28"/>
          <w:szCs w:val="28"/>
        </w:rPr>
        <w:t>жете города–курорта Пятигорска на 20</w:t>
      </w:r>
      <w:r w:rsidR="0007666E" w:rsidRPr="005B2C3F">
        <w:rPr>
          <w:sz w:val="28"/>
          <w:szCs w:val="28"/>
        </w:rPr>
        <w:t>2</w:t>
      </w:r>
      <w:r w:rsidR="00BF1527" w:rsidRPr="005B2C3F">
        <w:rPr>
          <w:sz w:val="28"/>
          <w:szCs w:val="28"/>
        </w:rPr>
        <w:t>3</w:t>
      </w:r>
      <w:r w:rsidRPr="005B2C3F">
        <w:rPr>
          <w:sz w:val="28"/>
          <w:szCs w:val="28"/>
        </w:rPr>
        <w:t xml:space="preserve"> год и плановый период 202</w:t>
      </w:r>
      <w:r w:rsidR="00BF1527" w:rsidRPr="005B2C3F">
        <w:rPr>
          <w:sz w:val="28"/>
          <w:szCs w:val="28"/>
        </w:rPr>
        <w:t>4</w:t>
      </w:r>
      <w:r w:rsidRPr="005B2C3F">
        <w:rPr>
          <w:sz w:val="28"/>
          <w:szCs w:val="28"/>
        </w:rPr>
        <w:t xml:space="preserve"> и 202</w:t>
      </w:r>
      <w:r w:rsidR="00BF1527" w:rsidRPr="005B2C3F">
        <w:rPr>
          <w:sz w:val="28"/>
          <w:szCs w:val="28"/>
        </w:rPr>
        <w:t>5</w:t>
      </w:r>
      <w:r w:rsidRPr="005B2C3F">
        <w:rPr>
          <w:sz w:val="28"/>
          <w:szCs w:val="28"/>
        </w:rPr>
        <w:t xml:space="preserve"> годов»</w:t>
      </w:r>
      <w:r w:rsidR="00D5051A" w:rsidRPr="005B2C3F">
        <w:rPr>
          <w:sz w:val="28"/>
          <w:szCs w:val="28"/>
        </w:rPr>
        <w:t xml:space="preserve"> </w:t>
      </w:r>
      <w:r w:rsidR="00DE1CC5" w:rsidRPr="005B2C3F">
        <w:rPr>
          <w:sz w:val="28"/>
          <w:szCs w:val="28"/>
        </w:rPr>
        <w:t>внос</w:t>
      </w:r>
      <w:r w:rsidR="007B56CA" w:rsidRPr="005B2C3F">
        <w:rPr>
          <w:sz w:val="28"/>
          <w:szCs w:val="28"/>
        </w:rPr>
        <w:t>я</w:t>
      </w:r>
      <w:r w:rsidR="00DE1CC5" w:rsidRPr="005B2C3F">
        <w:rPr>
          <w:sz w:val="28"/>
          <w:szCs w:val="28"/>
        </w:rPr>
        <w:t>тся корректировк</w:t>
      </w:r>
      <w:r w:rsidR="007B56CA" w:rsidRPr="005B2C3F">
        <w:rPr>
          <w:sz w:val="28"/>
          <w:szCs w:val="28"/>
        </w:rPr>
        <w:t>и</w:t>
      </w:r>
      <w:r w:rsidR="00DE1CC5" w:rsidRPr="005B2C3F">
        <w:rPr>
          <w:sz w:val="28"/>
          <w:szCs w:val="28"/>
        </w:rPr>
        <w:t xml:space="preserve"> в</w:t>
      </w:r>
      <w:r w:rsidR="001A33AB" w:rsidRPr="005B2C3F">
        <w:rPr>
          <w:sz w:val="28"/>
          <w:szCs w:val="28"/>
        </w:rPr>
        <w:t xml:space="preserve"> показатели</w:t>
      </w:r>
      <w:r w:rsidR="007B56CA" w:rsidRPr="005B2C3F">
        <w:rPr>
          <w:sz w:val="28"/>
          <w:szCs w:val="28"/>
        </w:rPr>
        <w:t xml:space="preserve"> 20</w:t>
      </w:r>
      <w:r w:rsidR="0007666E" w:rsidRPr="005B2C3F">
        <w:rPr>
          <w:sz w:val="28"/>
          <w:szCs w:val="28"/>
        </w:rPr>
        <w:t>2</w:t>
      </w:r>
      <w:r w:rsidR="00BF1527" w:rsidRPr="005B2C3F">
        <w:rPr>
          <w:sz w:val="28"/>
          <w:szCs w:val="28"/>
        </w:rPr>
        <w:t>3</w:t>
      </w:r>
      <w:r w:rsidR="007B56CA" w:rsidRPr="005B2C3F">
        <w:rPr>
          <w:sz w:val="28"/>
          <w:szCs w:val="28"/>
        </w:rPr>
        <w:t xml:space="preserve"> года</w:t>
      </w:r>
      <w:r w:rsidR="001A33AB" w:rsidRPr="005B2C3F">
        <w:rPr>
          <w:sz w:val="28"/>
          <w:szCs w:val="28"/>
        </w:rPr>
        <w:t xml:space="preserve"> </w:t>
      </w:r>
      <w:r w:rsidR="00DE1CC5" w:rsidRPr="005B2C3F">
        <w:rPr>
          <w:sz w:val="28"/>
          <w:szCs w:val="28"/>
        </w:rPr>
        <w:t>по доходам</w:t>
      </w:r>
      <w:r w:rsidR="001D63F1" w:rsidRPr="005B2C3F">
        <w:rPr>
          <w:sz w:val="28"/>
          <w:szCs w:val="28"/>
        </w:rPr>
        <w:t xml:space="preserve"> </w:t>
      </w:r>
      <w:r w:rsidR="005B2C3F" w:rsidRPr="005B2C3F">
        <w:rPr>
          <w:sz w:val="28"/>
          <w:szCs w:val="28"/>
        </w:rPr>
        <w:t>на сумму 149 </w:t>
      </w:r>
      <w:r w:rsidR="009E4063">
        <w:rPr>
          <w:sz w:val="28"/>
          <w:szCs w:val="28"/>
        </w:rPr>
        <w:t>206</w:t>
      </w:r>
      <w:r w:rsidR="005B2C3F" w:rsidRPr="005B2C3F">
        <w:rPr>
          <w:sz w:val="28"/>
          <w:szCs w:val="28"/>
        </w:rPr>
        <w:t> </w:t>
      </w:r>
      <w:r w:rsidR="009E4063">
        <w:rPr>
          <w:sz w:val="28"/>
          <w:szCs w:val="28"/>
        </w:rPr>
        <w:t>330</w:t>
      </w:r>
      <w:r w:rsidR="005B2C3F" w:rsidRPr="005B2C3F">
        <w:rPr>
          <w:sz w:val="28"/>
          <w:szCs w:val="28"/>
        </w:rPr>
        <w:t xml:space="preserve">,76 рублей </w:t>
      </w:r>
      <w:r w:rsidR="001D63F1" w:rsidRPr="005B2C3F">
        <w:rPr>
          <w:sz w:val="28"/>
          <w:szCs w:val="28"/>
        </w:rPr>
        <w:t xml:space="preserve">и расходам </w:t>
      </w:r>
      <w:r w:rsidR="00DE1CC5" w:rsidRPr="005B2C3F">
        <w:rPr>
          <w:sz w:val="28"/>
          <w:szCs w:val="28"/>
        </w:rPr>
        <w:t>на сумму</w:t>
      </w:r>
      <w:r w:rsidR="007A753E" w:rsidRPr="005B2C3F">
        <w:rPr>
          <w:sz w:val="28"/>
          <w:szCs w:val="28"/>
        </w:rPr>
        <w:t xml:space="preserve"> </w:t>
      </w:r>
      <w:r w:rsidR="005B2C3F" w:rsidRPr="005B2C3F">
        <w:rPr>
          <w:sz w:val="28"/>
          <w:szCs w:val="28"/>
        </w:rPr>
        <w:t>(-15 </w:t>
      </w:r>
      <w:r w:rsidR="009E4063">
        <w:rPr>
          <w:sz w:val="28"/>
          <w:szCs w:val="28"/>
        </w:rPr>
        <w:t>793</w:t>
      </w:r>
      <w:r w:rsidR="005B2C3F" w:rsidRPr="005B2C3F">
        <w:rPr>
          <w:sz w:val="28"/>
          <w:szCs w:val="28"/>
        </w:rPr>
        <w:t> </w:t>
      </w:r>
      <w:r w:rsidR="009E4063">
        <w:rPr>
          <w:sz w:val="28"/>
          <w:szCs w:val="28"/>
        </w:rPr>
        <w:t>669</w:t>
      </w:r>
      <w:r w:rsidR="005B2C3F" w:rsidRPr="005B2C3F">
        <w:rPr>
          <w:sz w:val="28"/>
          <w:szCs w:val="28"/>
        </w:rPr>
        <w:t xml:space="preserve">,24) </w:t>
      </w:r>
      <w:r w:rsidR="001D63F1" w:rsidRPr="005B2C3F">
        <w:rPr>
          <w:sz w:val="28"/>
          <w:szCs w:val="28"/>
        </w:rPr>
        <w:t>рублей</w:t>
      </w:r>
      <w:r w:rsidR="005B2C3F" w:rsidRPr="005B2C3F">
        <w:rPr>
          <w:sz w:val="28"/>
          <w:szCs w:val="28"/>
        </w:rPr>
        <w:t>.</w:t>
      </w:r>
    </w:p>
    <w:p w14:paraId="6C6D2991" w14:textId="77777777" w:rsidR="005B2C3F" w:rsidRPr="005B2C3F" w:rsidRDefault="005B2C3F" w:rsidP="005B2C3F">
      <w:pPr>
        <w:ind w:firstLine="709"/>
        <w:jc w:val="both"/>
        <w:rPr>
          <w:sz w:val="28"/>
          <w:szCs w:val="28"/>
        </w:rPr>
      </w:pPr>
      <w:r w:rsidRPr="005B2C3F">
        <w:rPr>
          <w:sz w:val="28"/>
          <w:szCs w:val="28"/>
        </w:rPr>
        <w:t>Кроме того, произведено снижение дефицита бюджета города в 2023 году на сумму 165 000 000,00 рублей</w:t>
      </w:r>
      <w:r>
        <w:rPr>
          <w:sz w:val="28"/>
          <w:szCs w:val="28"/>
        </w:rPr>
        <w:t>.</w:t>
      </w:r>
    </w:p>
    <w:p w14:paraId="32E0958A" w14:textId="77777777" w:rsidR="005B2C3F" w:rsidRPr="005B2C3F" w:rsidRDefault="005B2C3F" w:rsidP="005B2C3F">
      <w:pPr>
        <w:ind w:firstLine="709"/>
        <w:jc w:val="both"/>
        <w:rPr>
          <w:color w:val="7030A0"/>
          <w:sz w:val="28"/>
          <w:szCs w:val="28"/>
        </w:rPr>
      </w:pPr>
      <w:r w:rsidRPr="005B2C3F">
        <w:rPr>
          <w:sz w:val="28"/>
          <w:szCs w:val="28"/>
        </w:rPr>
        <w:t>В связи со снижением дефицита бюджета города произведена корректировка</w:t>
      </w:r>
      <w:r w:rsidRPr="005B2C3F">
        <w:t xml:space="preserve"> </w:t>
      </w:r>
      <w:r w:rsidRPr="005B2C3F">
        <w:rPr>
          <w:sz w:val="28"/>
          <w:szCs w:val="28"/>
        </w:rPr>
        <w:t>и</w:t>
      </w:r>
      <w:r w:rsidRPr="005B2C3F">
        <w:rPr>
          <w:sz w:val="28"/>
          <w:szCs w:val="28"/>
        </w:rPr>
        <w:t>с</w:t>
      </w:r>
      <w:r w:rsidRPr="005B2C3F">
        <w:rPr>
          <w:sz w:val="28"/>
          <w:szCs w:val="28"/>
        </w:rPr>
        <w:t>точников финансирования дефицита бюджета на сумму 165 000 000,00 рублей за счет</w:t>
      </w:r>
      <w:r w:rsidR="00C26BFA">
        <w:rPr>
          <w:sz w:val="28"/>
          <w:szCs w:val="28"/>
        </w:rPr>
        <w:t xml:space="preserve"> </w:t>
      </w:r>
    </w:p>
    <w:p w14:paraId="6CD59E54" w14:textId="77777777" w:rsidR="005B2C3F" w:rsidRPr="00C26BFA" w:rsidRDefault="005B2C3F" w:rsidP="00C26BFA">
      <w:pPr>
        <w:jc w:val="both"/>
        <w:rPr>
          <w:sz w:val="28"/>
          <w:szCs w:val="28"/>
        </w:rPr>
      </w:pPr>
      <w:r w:rsidRPr="00C26BFA">
        <w:rPr>
          <w:sz w:val="28"/>
          <w:szCs w:val="28"/>
        </w:rPr>
        <w:t>уменьшения по источнику финансирования дефицита бюджета «Кредиты кредитных организаций</w:t>
      </w:r>
      <w:r w:rsidR="00C26BFA" w:rsidRPr="00C26BFA">
        <w:rPr>
          <w:sz w:val="28"/>
          <w:szCs w:val="28"/>
        </w:rPr>
        <w:t xml:space="preserve"> в валюте Российской Федерации».</w:t>
      </w:r>
    </w:p>
    <w:p w14:paraId="5A27FC7E" w14:textId="77777777" w:rsidR="00727884" w:rsidRDefault="00727884" w:rsidP="00727884">
      <w:pPr>
        <w:ind w:firstLine="709"/>
        <w:jc w:val="both"/>
        <w:rPr>
          <w:sz w:val="28"/>
          <w:szCs w:val="28"/>
        </w:rPr>
      </w:pPr>
      <w:r w:rsidRPr="00102DC0">
        <w:rPr>
          <w:sz w:val="28"/>
          <w:szCs w:val="28"/>
        </w:rPr>
        <w:t>В приложении 1 «Источники финансирования дефицита бюджета города и п</w:t>
      </w:r>
      <w:r w:rsidRPr="00102DC0">
        <w:rPr>
          <w:sz w:val="28"/>
          <w:szCs w:val="28"/>
        </w:rPr>
        <w:t>о</w:t>
      </w:r>
      <w:r w:rsidRPr="00102DC0">
        <w:rPr>
          <w:sz w:val="28"/>
          <w:szCs w:val="28"/>
        </w:rPr>
        <w:t>гашения долговых обязательств города-курорта Пятигорска на 2023 год» с учетом вн</w:t>
      </w:r>
      <w:r w:rsidRPr="00102DC0">
        <w:rPr>
          <w:sz w:val="28"/>
          <w:szCs w:val="28"/>
        </w:rPr>
        <w:t>е</w:t>
      </w:r>
      <w:r w:rsidRPr="00102DC0">
        <w:rPr>
          <w:sz w:val="28"/>
          <w:szCs w:val="28"/>
        </w:rPr>
        <w:t>сения корректировок по доходам, расходам и дефициту, а также с учетом фактическ</w:t>
      </w:r>
      <w:r w:rsidRPr="00102DC0">
        <w:rPr>
          <w:sz w:val="28"/>
          <w:szCs w:val="28"/>
        </w:rPr>
        <w:t>о</w:t>
      </w:r>
      <w:r w:rsidRPr="00102DC0">
        <w:rPr>
          <w:sz w:val="28"/>
          <w:szCs w:val="28"/>
        </w:rPr>
        <w:t>го привлечения бюджетных кредитов из других бюджетов бюджетной системы Ро</w:t>
      </w:r>
      <w:r w:rsidRPr="00102DC0">
        <w:rPr>
          <w:sz w:val="28"/>
          <w:szCs w:val="28"/>
        </w:rPr>
        <w:t>с</w:t>
      </w:r>
      <w:r w:rsidRPr="00102DC0">
        <w:rPr>
          <w:sz w:val="28"/>
          <w:szCs w:val="28"/>
        </w:rPr>
        <w:t>сийской Федерации и фактически сложившегося на 01.12.2023 года и планируемого до 31.12.2023 года привлечения кредитов от кредитных организаций в валюте Российской Федерации</w:t>
      </w:r>
      <w:r w:rsidRPr="00102DC0">
        <w:rPr>
          <w:color w:val="FF0000"/>
          <w:sz w:val="28"/>
          <w:szCs w:val="28"/>
        </w:rPr>
        <w:t xml:space="preserve"> </w:t>
      </w:r>
      <w:r w:rsidRPr="00102DC0">
        <w:rPr>
          <w:sz w:val="28"/>
          <w:szCs w:val="28"/>
        </w:rPr>
        <w:t>учтены следующие изменения:</w:t>
      </w:r>
    </w:p>
    <w:p w14:paraId="4B0E50E7" w14:textId="77777777" w:rsidR="008400E7" w:rsidRPr="009A555B" w:rsidRDefault="008400E7" w:rsidP="001B5377">
      <w:pPr>
        <w:tabs>
          <w:tab w:val="right" w:pos="9540"/>
        </w:tabs>
        <w:ind w:firstLine="540"/>
        <w:jc w:val="right"/>
        <w:rPr>
          <w:sz w:val="24"/>
          <w:szCs w:val="24"/>
        </w:rPr>
      </w:pPr>
      <w:r w:rsidRPr="009A555B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5811"/>
        <w:gridCol w:w="1985"/>
      </w:tblGrid>
      <w:tr w:rsidR="0082168A" w:rsidRPr="0082168A" w14:paraId="5FB05FA4" w14:textId="77777777" w:rsidTr="0082168A">
        <w:trPr>
          <w:cantSplit/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14:paraId="7F4293AB" w14:textId="77777777" w:rsidR="0082168A" w:rsidRPr="0082168A" w:rsidRDefault="0082168A" w:rsidP="0082168A">
            <w:pPr>
              <w:jc w:val="center"/>
              <w:rPr>
                <w:bCs/>
              </w:rPr>
            </w:pPr>
            <w:r w:rsidRPr="0082168A">
              <w:rPr>
                <w:bCs/>
              </w:rPr>
              <w:t>Коды бюджетной классиф</w:t>
            </w:r>
            <w:r w:rsidRPr="0082168A">
              <w:rPr>
                <w:bCs/>
              </w:rPr>
              <w:t>и</w:t>
            </w:r>
            <w:r w:rsidRPr="0082168A">
              <w:rPr>
                <w:bCs/>
              </w:rPr>
              <w:t>кации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3827FA96" w14:textId="77777777" w:rsidR="0082168A" w:rsidRPr="0082168A" w:rsidRDefault="0082168A" w:rsidP="0082168A">
            <w:pPr>
              <w:jc w:val="center"/>
              <w:rPr>
                <w:bCs/>
              </w:rPr>
            </w:pPr>
            <w:r w:rsidRPr="0082168A">
              <w:rPr>
                <w:bCs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C522E2" w14:textId="77777777" w:rsidR="0082168A" w:rsidRDefault="0082168A" w:rsidP="0082168A">
            <w:pPr>
              <w:jc w:val="center"/>
              <w:rPr>
                <w:bCs/>
              </w:rPr>
            </w:pPr>
            <w:r w:rsidRPr="0082168A">
              <w:rPr>
                <w:bCs/>
              </w:rPr>
              <w:t>Отклонения</w:t>
            </w:r>
          </w:p>
          <w:p w14:paraId="55D82280" w14:textId="77777777" w:rsidR="0082168A" w:rsidRPr="0082168A" w:rsidRDefault="0082168A" w:rsidP="0082168A">
            <w:pPr>
              <w:jc w:val="center"/>
              <w:rPr>
                <w:bCs/>
              </w:rPr>
            </w:pPr>
            <w:r w:rsidRPr="0082168A">
              <w:rPr>
                <w:bCs/>
              </w:rPr>
              <w:t>2023 год</w:t>
            </w:r>
          </w:p>
        </w:tc>
      </w:tr>
      <w:tr w:rsidR="0082168A" w:rsidRPr="0082168A" w14:paraId="2C6CD800" w14:textId="77777777" w:rsidTr="0082168A">
        <w:trPr>
          <w:cantSplit/>
          <w:trHeight w:val="20"/>
        </w:trPr>
        <w:tc>
          <w:tcPr>
            <w:tcW w:w="8520" w:type="dxa"/>
            <w:gridSpan w:val="2"/>
            <w:shd w:val="clear" w:color="auto" w:fill="auto"/>
            <w:hideMark/>
          </w:tcPr>
          <w:p w14:paraId="0C51F9F0" w14:textId="77777777" w:rsidR="0082168A" w:rsidRPr="0082168A" w:rsidRDefault="0082168A" w:rsidP="0082168A">
            <w:pPr>
              <w:jc w:val="center"/>
              <w:rPr>
                <w:bCs/>
              </w:rPr>
            </w:pPr>
            <w:r w:rsidRPr="0082168A">
              <w:rPr>
                <w:bCs/>
              </w:rPr>
              <w:t>ВСЕГО ДОХОДЫ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EE1A1E" w14:textId="77777777" w:rsidR="0082168A" w:rsidRPr="0082168A" w:rsidRDefault="0082168A" w:rsidP="0082168A">
            <w:pPr>
              <w:jc w:val="right"/>
            </w:pPr>
            <w:r w:rsidRPr="0082168A">
              <w:t>149 206 330,76</w:t>
            </w:r>
          </w:p>
        </w:tc>
      </w:tr>
      <w:tr w:rsidR="0082168A" w:rsidRPr="0082168A" w14:paraId="703B4D2E" w14:textId="77777777" w:rsidTr="0082168A">
        <w:trPr>
          <w:cantSplit/>
          <w:trHeight w:val="20"/>
        </w:trPr>
        <w:tc>
          <w:tcPr>
            <w:tcW w:w="8520" w:type="dxa"/>
            <w:gridSpan w:val="2"/>
            <w:shd w:val="clear" w:color="auto" w:fill="auto"/>
            <w:hideMark/>
          </w:tcPr>
          <w:p w14:paraId="66A74F70" w14:textId="77777777" w:rsidR="0082168A" w:rsidRPr="0082168A" w:rsidRDefault="0082168A" w:rsidP="0082168A">
            <w:pPr>
              <w:jc w:val="center"/>
              <w:rPr>
                <w:bCs/>
              </w:rPr>
            </w:pPr>
            <w:r w:rsidRPr="0082168A">
              <w:rPr>
                <w:bCs/>
              </w:rPr>
              <w:t>ВСЕГО РАСХОДЫ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9F7AEB" w14:textId="77777777" w:rsidR="0082168A" w:rsidRPr="0082168A" w:rsidRDefault="0082168A" w:rsidP="0082168A">
            <w:pPr>
              <w:jc w:val="right"/>
            </w:pPr>
            <w:r w:rsidRPr="0082168A">
              <w:t>-15 793 669,24</w:t>
            </w:r>
          </w:p>
        </w:tc>
      </w:tr>
      <w:tr w:rsidR="0082168A" w:rsidRPr="0082168A" w14:paraId="70B6400A" w14:textId="77777777" w:rsidTr="0082168A">
        <w:trPr>
          <w:cantSplit/>
          <w:trHeight w:val="20"/>
        </w:trPr>
        <w:tc>
          <w:tcPr>
            <w:tcW w:w="8520" w:type="dxa"/>
            <w:gridSpan w:val="2"/>
            <w:shd w:val="clear" w:color="auto" w:fill="auto"/>
            <w:hideMark/>
          </w:tcPr>
          <w:p w14:paraId="2E0CC650" w14:textId="77777777" w:rsidR="0082168A" w:rsidRPr="0082168A" w:rsidRDefault="0082168A" w:rsidP="0082168A">
            <w:pPr>
              <w:jc w:val="center"/>
              <w:rPr>
                <w:i/>
                <w:iCs/>
              </w:rPr>
            </w:pPr>
            <w:r w:rsidRPr="0082168A">
              <w:rPr>
                <w:i/>
                <w:iCs/>
              </w:rPr>
              <w:t>ДЕФИЦИТ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20B46B" w14:textId="77777777" w:rsidR="0082168A" w:rsidRPr="0082168A" w:rsidRDefault="0082168A" w:rsidP="0082168A">
            <w:pPr>
              <w:jc w:val="right"/>
            </w:pPr>
            <w:r w:rsidRPr="0082168A">
              <w:t>165 000 000,00</w:t>
            </w:r>
          </w:p>
        </w:tc>
      </w:tr>
      <w:tr w:rsidR="0082168A" w:rsidRPr="0082168A" w14:paraId="1B77CAFB" w14:textId="77777777" w:rsidTr="0082168A">
        <w:trPr>
          <w:cantSplit/>
          <w:trHeight w:val="20"/>
        </w:trPr>
        <w:tc>
          <w:tcPr>
            <w:tcW w:w="8520" w:type="dxa"/>
            <w:gridSpan w:val="2"/>
            <w:shd w:val="clear" w:color="auto" w:fill="auto"/>
            <w:hideMark/>
          </w:tcPr>
          <w:p w14:paraId="1AC3B14D" w14:textId="77777777" w:rsidR="0082168A" w:rsidRPr="0082168A" w:rsidRDefault="0082168A" w:rsidP="0082168A">
            <w:pPr>
              <w:jc w:val="center"/>
              <w:rPr>
                <w:i/>
                <w:iCs/>
              </w:rPr>
            </w:pPr>
            <w:r w:rsidRPr="0082168A">
              <w:rPr>
                <w:i/>
                <w:iCs/>
              </w:rPr>
              <w:t>В С Е Г О     ИСТОЧНИКОВ ФИНАНСИРОВАНИЯ ДЕФИЦИТА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759F94" w14:textId="77777777" w:rsidR="0082168A" w:rsidRPr="0082168A" w:rsidRDefault="0082168A" w:rsidP="0082168A">
            <w:pPr>
              <w:jc w:val="right"/>
            </w:pPr>
            <w:r w:rsidRPr="0082168A">
              <w:t>-165 000 000,00</w:t>
            </w:r>
          </w:p>
        </w:tc>
      </w:tr>
      <w:tr w:rsidR="0082168A" w:rsidRPr="0082168A" w14:paraId="09A94917" w14:textId="77777777" w:rsidTr="0082168A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DB2CD55" w14:textId="77777777" w:rsidR="0082168A" w:rsidRPr="0082168A" w:rsidRDefault="0082168A" w:rsidP="0082168A"/>
        </w:tc>
        <w:tc>
          <w:tcPr>
            <w:tcW w:w="5811" w:type="dxa"/>
            <w:shd w:val="clear" w:color="auto" w:fill="auto"/>
            <w:hideMark/>
          </w:tcPr>
          <w:p w14:paraId="2F7C2107" w14:textId="77777777" w:rsidR="0082168A" w:rsidRPr="0082168A" w:rsidRDefault="0082168A" w:rsidP="0082168A">
            <w:pPr>
              <w:jc w:val="right"/>
            </w:pPr>
            <w:r w:rsidRPr="0082168A">
              <w:t>в том числе: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0BD9A4" w14:textId="77777777" w:rsidR="0082168A" w:rsidRPr="0082168A" w:rsidRDefault="0082168A" w:rsidP="0082168A">
            <w:pPr>
              <w:jc w:val="right"/>
            </w:pPr>
            <w:r w:rsidRPr="0082168A">
              <w:t>0,00</w:t>
            </w:r>
          </w:p>
        </w:tc>
      </w:tr>
      <w:tr w:rsidR="0082168A" w:rsidRPr="0082168A" w14:paraId="760774E4" w14:textId="77777777" w:rsidTr="0082168A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E65A909" w14:textId="77777777" w:rsidR="0082168A" w:rsidRPr="0082168A" w:rsidRDefault="0082168A" w:rsidP="0082168A">
            <w:pPr>
              <w:rPr>
                <w:bCs/>
              </w:rPr>
            </w:pPr>
            <w:r w:rsidRPr="0082168A">
              <w:rPr>
                <w:bCs/>
              </w:rPr>
              <w:t>000 01 02 00 00 00 0000 000</w:t>
            </w:r>
          </w:p>
        </w:tc>
        <w:tc>
          <w:tcPr>
            <w:tcW w:w="5811" w:type="dxa"/>
            <w:shd w:val="clear" w:color="auto" w:fill="auto"/>
            <w:hideMark/>
          </w:tcPr>
          <w:p w14:paraId="5D128227" w14:textId="77777777" w:rsidR="0082168A" w:rsidRPr="0082168A" w:rsidRDefault="0082168A" w:rsidP="0082168A">
            <w:pPr>
              <w:rPr>
                <w:bCs/>
              </w:rPr>
            </w:pPr>
            <w:r w:rsidRPr="0082168A">
              <w:rPr>
                <w:bCs/>
              </w:rPr>
              <w:t>КРЕДИТЫ КРЕДИТНЫХ ОРГАНИЗАЦИЙ В ВАЛЮТЕ Ро</w:t>
            </w:r>
            <w:r w:rsidRPr="0082168A">
              <w:rPr>
                <w:bCs/>
              </w:rPr>
              <w:t>с</w:t>
            </w:r>
            <w:r w:rsidRPr="0082168A">
              <w:rPr>
                <w:bCs/>
              </w:rPr>
              <w:t xml:space="preserve">сийской Федерации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1801BD" w14:textId="77777777" w:rsidR="0082168A" w:rsidRPr="0082168A" w:rsidRDefault="0082168A" w:rsidP="0082168A">
            <w:pPr>
              <w:jc w:val="right"/>
            </w:pPr>
            <w:r w:rsidRPr="0082168A">
              <w:t>-165 000 000,00</w:t>
            </w:r>
          </w:p>
        </w:tc>
      </w:tr>
      <w:tr w:rsidR="0082168A" w:rsidRPr="0082168A" w14:paraId="444D1F9D" w14:textId="77777777" w:rsidTr="0082168A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71C48BD" w14:textId="77777777" w:rsidR="0082168A" w:rsidRPr="0082168A" w:rsidRDefault="0082168A" w:rsidP="0082168A">
            <w:r w:rsidRPr="0082168A">
              <w:t>604 01 02 00 00 04 0000 710</w:t>
            </w:r>
          </w:p>
        </w:tc>
        <w:tc>
          <w:tcPr>
            <w:tcW w:w="5811" w:type="dxa"/>
            <w:shd w:val="clear" w:color="auto" w:fill="auto"/>
            <w:hideMark/>
          </w:tcPr>
          <w:p w14:paraId="331F4284" w14:textId="77777777" w:rsidR="0082168A" w:rsidRPr="0082168A" w:rsidRDefault="0082168A" w:rsidP="0082168A">
            <w:r w:rsidRPr="0082168A">
              <w:t>Привлечение городскими округами кредитов от кредитных о</w:t>
            </w:r>
            <w:r w:rsidRPr="0082168A">
              <w:t>р</w:t>
            </w:r>
            <w:r w:rsidRPr="0082168A">
              <w:t>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47A336" w14:textId="77777777" w:rsidR="0082168A" w:rsidRPr="0082168A" w:rsidRDefault="0082168A" w:rsidP="0082168A">
            <w:pPr>
              <w:jc w:val="right"/>
            </w:pPr>
            <w:r w:rsidRPr="0082168A">
              <w:t>-1 865 000 000,00</w:t>
            </w:r>
          </w:p>
        </w:tc>
      </w:tr>
      <w:tr w:rsidR="0082168A" w:rsidRPr="0082168A" w14:paraId="219623AE" w14:textId="77777777" w:rsidTr="0082168A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DC2B16F" w14:textId="77777777" w:rsidR="0082168A" w:rsidRPr="0082168A" w:rsidRDefault="0082168A" w:rsidP="0082168A">
            <w:r w:rsidRPr="0082168A">
              <w:t>604 01 02 00 00 04 0000 810</w:t>
            </w:r>
          </w:p>
        </w:tc>
        <w:tc>
          <w:tcPr>
            <w:tcW w:w="5811" w:type="dxa"/>
            <w:shd w:val="clear" w:color="auto" w:fill="auto"/>
            <w:hideMark/>
          </w:tcPr>
          <w:p w14:paraId="111DE2A4" w14:textId="77777777" w:rsidR="0082168A" w:rsidRPr="0082168A" w:rsidRDefault="0082168A" w:rsidP="0082168A">
            <w:r w:rsidRPr="0082168A">
              <w:t>Погашение городскими округами кредитов от кредитных орг</w:t>
            </w:r>
            <w:r w:rsidRPr="0082168A">
              <w:t>а</w:t>
            </w:r>
            <w:r w:rsidRPr="0082168A">
              <w:t>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8C75F6" w14:textId="77777777" w:rsidR="0082168A" w:rsidRPr="0082168A" w:rsidRDefault="0082168A" w:rsidP="0082168A">
            <w:pPr>
              <w:jc w:val="right"/>
            </w:pPr>
            <w:r w:rsidRPr="0082168A">
              <w:t>1 700 000 000,00</w:t>
            </w:r>
          </w:p>
        </w:tc>
      </w:tr>
      <w:tr w:rsidR="0082168A" w:rsidRPr="0082168A" w14:paraId="7D8F01DC" w14:textId="77777777" w:rsidTr="0082168A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7E37E5D" w14:textId="77777777" w:rsidR="0082168A" w:rsidRPr="0082168A" w:rsidRDefault="0082168A" w:rsidP="0082168A">
            <w:pPr>
              <w:rPr>
                <w:bCs/>
              </w:rPr>
            </w:pPr>
            <w:r w:rsidRPr="0082168A">
              <w:rPr>
                <w:bCs/>
              </w:rPr>
              <w:t>000 01 03 00 00 00 0000 000</w:t>
            </w:r>
          </w:p>
        </w:tc>
        <w:tc>
          <w:tcPr>
            <w:tcW w:w="5811" w:type="dxa"/>
            <w:shd w:val="clear" w:color="auto" w:fill="auto"/>
            <w:hideMark/>
          </w:tcPr>
          <w:p w14:paraId="0D737973" w14:textId="77777777" w:rsidR="0082168A" w:rsidRPr="0082168A" w:rsidRDefault="0082168A" w:rsidP="0082168A">
            <w:pPr>
              <w:rPr>
                <w:bCs/>
              </w:rPr>
            </w:pPr>
            <w:r w:rsidRPr="0082168A"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06E514" w14:textId="77777777" w:rsidR="0082168A" w:rsidRPr="0082168A" w:rsidRDefault="0082168A" w:rsidP="0082168A">
            <w:pPr>
              <w:jc w:val="right"/>
            </w:pPr>
            <w:r w:rsidRPr="0082168A">
              <w:t>0,00</w:t>
            </w:r>
          </w:p>
        </w:tc>
      </w:tr>
      <w:tr w:rsidR="0082168A" w:rsidRPr="0082168A" w14:paraId="2EF2C106" w14:textId="77777777" w:rsidTr="0082168A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2474DB4" w14:textId="77777777" w:rsidR="0082168A" w:rsidRPr="0082168A" w:rsidRDefault="0082168A" w:rsidP="0082168A">
            <w:r w:rsidRPr="0082168A">
              <w:t>604 01 03 01 00 04 0000 710</w:t>
            </w:r>
          </w:p>
        </w:tc>
        <w:tc>
          <w:tcPr>
            <w:tcW w:w="5811" w:type="dxa"/>
            <w:shd w:val="clear" w:color="auto" w:fill="auto"/>
            <w:hideMark/>
          </w:tcPr>
          <w:p w14:paraId="347CEB1A" w14:textId="77777777" w:rsidR="0082168A" w:rsidRPr="0082168A" w:rsidRDefault="0082168A" w:rsidP="0082168A">
            <w:r w:rsidRPr="0082168A"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540FE6" w14:textId="77777777" w:rsidR="0082168A" w:rsidRPr="0082168A" w:rsidRDefault="0082168A" w:rsidP="0082168A">
            <w:pPr>
              <w:jc w:val="right"/>
            </w:pPr>
            <w:r w:rsidRPr="0082168A">
              <w:t>-765 000 000,00</w:t>
            </w:r>
          </w:p>
        </w:tc>
      </w:tr>
      <w:tr w:rsidR="0082168A" w:rsidRPr="0082168A" w14:paraId="2E656C8D" w14:textId="77777777" w:rsidTr="0082168A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1E3CE2F" w14:textId="77777777" w:rsidR="0082168A" w:rsidRPr="0082168A" w:rsidRDefault="0082168A" w:rsidP="0082168A">
            <w:r w:rsidRPr="0082168A">
              <w:t>604 01 03 01 00 04 0000 810</w:t>
            </w:r>
          </w:p>
        </w:tc>
        <w:tc>
          <w:tcPr>
            <w:tcW w:w="5811" w:type="dxa"/>
            <w:shd w:val="clear" w:color="auto" w:fill="auto"/>
            <w:hideMark/>
          </w:tcPr>
          <w:p w14:paraId="0B69B419" w14:textId="77777777" w:rsidR="0082168A" w:rsidRPr="0082168A" w:rsidRDefault="0082168A" w:rsidP="0082168A">
            <w:r w:rsidRPr="0082168A"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2EE072" w14:textId="77777777" w:rsidR="0082168A" w:rsidRPr="0082168A" w:rsidRDefault="0082168A" w:rsidP="0082168A">
            <w:pPr>
              <w:jc w:val="right"/>
            </w:pPr>
            <w:r w:rsidRPr="0082168A">
              <w:t>765 000 000,00</w:t>
            </w:r>
          </w:p>
        </w:tc>
      </w:tr>
      <w:tr w:rsidR="0082168A" w:rsidRPr="0082168A" w14:paraId="0ACEBB73" w14:textId="77777777" w:rsidTr="0082168A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4022FDF" w14:textId="77777777" w:rsidR="0082168A" w:rsidRPr="0082168A" w:rsidRDefault="0082168A" w:rsidP="0082168A">
            <w:pPr>
              <w:rPr>
                <w:bCs/>
              </w:rPr>
            </w:pPr>
            <w:r w:rsidRPr="0082168A">
              <w:rPr>
                <w:bCs/>
              </w:rPr>
              <w:t>000 01 05 00 00 00 0000 000</w:t>
            </w:r>
          </w:p>
        </w:tc>
        <w:tc>
          <w:tcPr>
            <w:tcW w:w="5811" w:type="dxa"/>
            <w:shd w:val="clear" w:color="auto" w:fill="auto"/>
            <w:hideMark/>
          </w:tcPr>
          <w:p w14:paraId="62F33EE6" w14:textId="77777777" w:rsidR="0082168A" w:rsidRPr="0082168A" w:rsidRDefault="0082168A" w:rsidP="0082168A">
            <w:pPr>
              <w:rPr>
                <w:bCs/>
              </w:rPr>
            </w:pPr>
            <w:r w:rsidRPr="0082168A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C0E2EF" w14:textId="77777777" w:rsidR="0082168A" w:rsidRPr="0082168A" w:rsidRDefault="0082168A" w:rsidP="0082168A">
            <w:pPr>
              <w:jc w:val="right"/>
            </w:pPr>
            <w:r w:rsidRPr="0082168A">
              <w:t>0,00</w:t>
            </w:r>
          </w:p>
        </w:tc>
      </w:tr>
      <w:tr w:rsidR="0082168A" w:rsidRPr="0082168A" w14:paraId="4F3BC91A" w14:textId="77777777" w:rsidTr="0082168A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7F9EF56" w14:textId="77777777" w:rsidR="0082168A" w:rsidRPr="0082168A" w:rsidRDefault="0082168A" w:rsidP="0082168A">
            <w:r w:rsidRPr="0082168A">
              <w:lastRenderedPageBreak/>
              <w:t xml:space="preserve">604 01 05 02 01 04 0000 510 </w:t>
            </w:r>
          </w:p>
        </w:tc>
        <w:tc>
          <w:tcPr>
            <w:tcW w:w="5811" w:type="dxa"/>
            <w:shd w:val="clear" w:color="auto" w:fill="auto"/>
            <w:hideMark/>
          </w:tcPr>
          <w:p w14:paraId="0A5F97CD" w14:textId="77777777" w:rsidR="0082168A" w:rsidRPr="0082168A" w:rsidRDefault="0082168A" w:rsidP="0082168A">
            <w:r w:rsidRPr="0082168A">
              <w:t>Увеличение прочих остатков денежных средств бюджетов г</w:t>
            </w:r>
            <w:r w:rsidRPr="0082168A">
              <w:t>о</w:t>
            </w:r>
            <w:r w:rsidRPr="0082168A">
              <w:t>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4F59FC" w14:textId="77777777" w:rsidR="0082168A" w:rsidRPr="0082168A" w:rsidRDefault="0082168A" w:rsidP="0082168A">
            <w:pPr>
              <w:jc w:val="right"/>
            </w:pPr>
            <w:r w:rsidRPr="0082168A">
              <w:t>2 480 793 669,24</w:t>
            </w:r>
          </w:p>
        </w:tc>
      </w:tr>
      <w:tr w:rsidR="0082168A" w:rsidRPr="0082168A" w14:paraId="707B7A34" w14:textId="77777777" w:rsidTr="0082168A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39EB8E5" w14:textId="77777777" w:rsidR="0082168A" w:rsidRPr="0082168A" w:rsidRDefault="0082168A" w:rsidP="0082168A">
            <w:r w:rsidRPr="0082168A">
              <w:t xml:space="preserve">604 01 05 02 01 04 0000 610 </w:t>
            </w:r>
          </w:p>
        </w:tc>
        <w:tc>
          <w:tcPr>
            <w:tcW w:w="5811" w:type="dxa"/>
            <w:shd w:val="clear" w:color="auto" w:fill="auto"/>
            <w:hideMark/>
          </w:tcPr>
          <w:p w14:paraId="3B2809D9" w14:textId="77777777" w:rsidR="0082168A" w:rsidRPr="0082168A" w:rsidRDefault="0082168A" w:rsidP="0082168A">
            <w:r w:rsidRPr="0082168A">
              <w:t>Уменьшение прочих остатков денежных средств бюджетов г</w:t>
            </w:r>
            <w:r w:rsidRPr="0082168A">
              <w:t>о</w:t>
            </w:r>
            <w:r w:rsidRPr="0082168A">
              <w:t>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0EAFD0" w14:textId="77777777" w:rsidR="0082168A" w:rsidRPr="0082168A" w:rsidRDefault="0082168A" w:rsidP="0082168A">
            <w:pPr>
              <w:jc w:val="right"/>
            </w:pPr>
            <w:r w:rsidRPr="0082168A">
              <w:t>-2 480 793 669,24</w:t>
            </w:r>
          </w:p>
        </w:tc>
      </w:tr>
    </w:tbl>
    <w:p w14:paraId="4C0C0D35" w14:textId="77777777" w:rsidR="0082168A" w:rsidRDefault="0082168A" w:rsidP="00CF4971">
      <w:pPr>
        <w:tabs>
          <w:tab w:val="left" w:pos="567"/>
          <w:tab w:val="right" w:pos="9540"/>
        </w:tabs>
        <w:ind w:right="-1" w:firstLine="709"/>
        <w:jc w:val="both"/>
        <w:rPr>
          <w:color w:val="FF0000"/>
          <w:sz w:val="28"/>
          <w:szCs w:val="28"/>
        </w:rPr>
      </w:pPr>
    </w:p>
    <w:p w14:paraId="05638EE3" w14:textId="77777777" w:rsidR="0082168A" w:rsidRPr="00872A0B" w:rsidRDefault="0082168A" w:rsidP="0082168A">
      <w:pPr>
        <w:tabs>
          <w:tab w:val="left" w:pos="567"/>
          <w:tab w:val="right" w:pos="9540"/>
        </w:tabs>
        <w:ind w:right="19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</w:t>
      </w:r>
      <w:r w:rsidRPr="0043085B">
        <w:rPr>
          <w:sz w:val="28"/>
          <w:szCs w:val="28"/>
        </w:rPr>
        <w:t xml:space="preserve"> «Распределение доходов бюджета города по кодам классиф</w:t>
      </w:r>
      <w:r w:rsidRPr="0043085B">
        <w:rPr>
          <w:sz w:val="28"/>
          <w:szCs w:val="28"/>
        </w:rPr>
        <w:t>и</w:t>
      </w:r>
      <w:r>
        <w:rPr>
          <w:sz w:val="28"/>
          <w:szCs w:val="28"/>
        </w:rPr>
        <w:t>кации доходов бюджетов на 2023</w:t>
      </w:r>
      <w:r w:rsidRPr="0043085B">
        <w:rPr>
          <w:sz w:val="28"/>
          <w:szCs w:val="28"/>
        </w:rPr>
        <w:t xml:space="preserve"> год» общая сумма дохо</w:t>
      </w:r>
      <w:r>
        <w:rPr>
          <w:sz w:val="28"/>
          <w:szCs w:val="28"/>
        </w:rPr>
        <w:t>дов увеличивается</w:t>
      </w:r>
      <w:r w:rsidRPr="0043085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     149 206 330,76</w:t>
      </w:r>
      <w:r w:rsidRPr="00102A5E">
        <w:rPr>
          <w:sz w:val="28"/>
          <w:szCs w:val="28"/>
        </w:rPr>
        <w:t xml:space="preserve"> </w:t>
      </w:r>
      <w:r w:rsidRPr="0043085B">
        <w:rPr>
          <w:sz w:val="28"/>
          <w:szCs w:val="28"/>
        </w:rPr>
        <w:t xml:space="preserve">рублей по следующим кодам доходов: </w:t>
      </w:r>
    </w:p>
    <w:p w14:paraId="576D4BC4" w14:textId="77777777" w:rsidR="0082168A" w:rsidRDefault="0082168A" w:rsidP="0082168A">
      <w:pPr>
        <w:tabs>
          <w:tab w:val="right" w:pos="9356"/>
        </w:tabs>
        <w:ind w:right="140"/>
        <w:jc w:val="right"/>
        <w:rPr>
          <w:sz w:val="24"/>
          <w:szCs w:val="24"/>
        </w:rPr>
      </w:pPr>
      <w:r w:rsidRPr="0043085B">
        <w:rPr>
          <w:sz w:val="24"/>
          <w:szCs w:val="24"/>
        </w:rPr>
        <w:t>в рублях</w:t>
      </w:r>
    </w:p>
    <w:tbl>
      <w:tblPr>
        <w:tblW w:w="1033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477"/>
        <w:gridCol w:w="6804"/>
        <w:gridCol w:w="1418"/>
      </w:tblGrid>
      <w:tr w:rsidR="0082168A" w:rsidRPr="003B2644" w14:paraId="095481C1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17008BFA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B06AD45" w14:textId="77777777" w:rsidR="0082168A" w:rsidRPr="003B2644" w:rsidRDefault="0082168A" w:rsidP="00A840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Наименование  доходов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31F36E" w14:textId="77777777" w:rsidR="0082168A" w:rsidRPr="003B2644" w:rsidRDefault="0082168A" w:rsidP="00A840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Изменения 2023 год</w:t>
            </w:r>
          </w:p>
        </w:tc>
      </w:tr>
      <w:tr w:rsidR="0082168A" w:rsidRPr="003B2644" w14:paraId="28CF18DB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0A0284D6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DAEB04E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AE5A68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100 663 566,41</w:t>
            </w:r>
          </w:p>
        </w:tc>
      </w:tr>
      <w:tr w:rsidR="0082168A" w:rsidRPr="003B2644" w14:paraId="2BD34C56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2BF95191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 000 1 01 00000 00 0000 000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6BAF082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A973FC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17 400 000,00</w:t>
            </w:r>
          </w:p>
        </w:tc>
      </w:tr>
      <w:tr w:rsidR="0082168A" w:rsidRPr="003B2644" w14:paraId="2B7F0B13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64244526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 000 1 01 02000 01 0000 110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E7DAEB3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A3F873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17 400 000,00</w:t>
            </w:r>
          </w:p>
        </w:tc>
      </w:tr>
      <w:tr w:rsidR="0082168A" w:rsidRPr="003B2644" w14:paraId="46D99C48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43D8B3B1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182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6B725455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1 01 02130 01 0000 110</w:t>
            </w:r>
          </w:p>
        </w:tc>
        <w:tc>
          <w:tcPr>
            <w:tcW w:w="6804" w:type="dxa"/>
            <w:shd w:val="clear" w:color="auto" w:fill="auto"/>
            <w:hideMark/>
          </w:tcPr>
          <w:p w14:paraId="1C1A2237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9F49A9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14 000 000,00</w:t>
            </w:r>
          </w:p>
        </w:tc>
      </w:tr>
      <w:tr w:rsidR="0082168A" w:rsidRPr="003B2644" w14:paraId="578772F7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254D3F5D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182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1F849805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1 01 02140 01 0000 110</w:t>
            </w:r>
          </w:p>
        </w:tc>
        <w:tc>
          <w:tcPr>
            <w:tcW w:w="6804" w:type="dxa"/>
            <w:shd w:val="clear" w:color="auto" w:fill="auto"/>
            <w:hideMark/>
          </w:tcPr>
          <w:p w14:paraId="3CC8CB5D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2E769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3 400 000,00</w:t>
            </w:r>
          </w:p>
        </w:tc>
      </w:tr>
      <w:tr w:rsidR="0082168A" w:rsidRPr="003B2644" w14:paraId="328D5BE2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025242EE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8DE45BB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25E349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3 305 370,00</w:t>
            </w:r>
          </w:p>
        </w:tc>
      </w:tr>
      <w:tr w:rsidR="0082168A" w:rsidRPr="003B2644" w14:paraId="6228CFA2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740ACA62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D031746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Акцизы по подакцизным товарам (продукции), производимым на те</w:t>
            </w:r>
            <w:r w:rsidRPr="003B2644">
              <w:rPr>
                <w:sz w:val="22"/>
                <w:szCs w:val="22"/>
              </w:rPr>
              <w:t>р</w:t>
            </w:r>
            <w:r w:rsidRPr="003B2644">
              <w:rPr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A0B411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3 305 370,00</w:t>
            </w:r>
          </w:p>
        </w:tc>
      </w:tr>
      <w:tr w:rsidR="0082168A" w:rsidRPr="003B2644" w14:paraId="3A2784B1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52B2636D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182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209D23D1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1 03 02231 01 0000 110</w:t>
            </w:r>
          </w:p>
        </w:tc>
        <w:tc>
          <w:tcPr>
            <w:tcW w:w="6804" w:type="dxa"/>
            <w:shd w:val="clear" w:color="auto" w:fill="auto"/>
            <w:hideMark/>
          </w:tcPr>
          <w:p w14:paraId="4773CCE3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уплаты акцизов на дизельное топливо, подлежащие распр</w:t>
            </w:r>
            <w:r w:rsidRPr="003B2644">
              <w:rPr>
                <w:sz w:val="22"/>
                <w:szCs w:val="22"/>
              </w:rPr>
              <w:t>е</w:t>
            </w:r>
            <w:r w:rsidRPr="003B2644">
              <w:rPr>
                <w:sz w:val="22"/>
                <w:szCs w:val="22"/>
              </w:rPr>
              <w:t>делению между бюджетами субъектов Российской Федерации и мес</w:t>
            </w:r>
            <w:r w:rsidRPr="003B2644">
              <w:rPr>
                <w:sz w:val="22"/>
                <w:szCs w:val="22"/>
              </w:rPr>
              <w:t>т</w:t>
            </w:r>
            <w:r w:rsidRPr="003B2644">
              <w:rPr>
                <w:sz w:val="22"/>
                <w:szCs w:val="22"/>
              </w:rPr>
              <w:t>ными бюджетами с учетом установленных дифференцированных но</w:t>
            </w:r>
            <w:r w:rsidRPr="003B2644">
              <w:rPr>
                <w:sz w:val="22"/>
                <w:szCs w:val="22"/>
              </w:rPr>
              <w:t>р</w:t>
            </w:r>
            <w:r w:rsidRPr="003B2644">
              <w:rPr>
                <w:sz w:val="22"/>
                <w:szCs w:val="22"/>
              </w:rPr>
              <w:t>мативов отчислений в местные бюджеты (по нормативам, установле</w:t>
            </w:r>
            <w:r w:rsidRPr="003B2644">
              <w:rPr>
                <w:sz w:val="22"/>
                <w:szCs w:val="22"/>
              </w:rPr>
              <w:t>н</w:t>
            </w:r>
            <w:r w:rsidRPr="003B2644">
              <w:rPr>
                <w:sz w:val="22"/>
                <w:szCs w:val="22"/>
              </w:rPr>
              <w:t>ным федеральным законом о федеральном бюджете в целях формир</w:t>
            </w:r>
            <w:r w:rsidRPr="003B2644">
              <w:rPr>
                <w:sz w:val="22"/>
                <w:szCs w:val="22"/>
              </w:rPr>
              <w:t>о</w:t>
            </w:r>
            <w:r w:rsidRPr="003B2644">
              <w:rPr>
                <w:sz w:val="22"/>
                <w:szCs w:val="22"/>
              </w:rPr>
              <w:t>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87F0A3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2 859 640,00</w:t>
            </w:r>
          </w:p>
        </w:tc>
      </w:tr>
      <w:tr w:rsidR="0082168A" w:rsidRPr="003B2644" w14:paraId="218B0604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191A4E39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182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2137A4F8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1 03 02241 01 0000 110</w:t>
            </w:r>
          </w:p>
        </w:tc>
        <w:tc>
          <w:tcPr>
            <w:tcW w:w="6804" w:type="dxa"/>
            <w:shd w:val="clear" w:color="auto" w:fill="auto"/>
            <w:hideMark/>
          </w:tcPr>
          <w:p w14:paraId="6EC083C6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3B2644">
              <w:rPr>
                <w:sz w:val="22"/>
                <w:szCs w:val="22"/>
              </w:rPr>
              <w:t>е</w:t>
            </w:r>
            <w:r w:rsidRPr="003B2644">
              <w:rPr>
                <w:sz w:val="22"/>
                <w:szCs w:val="22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</w:t>
            </w:r>
            <w:r w:rsidRPr="003B2644">
              <w:rPr>
                <w:sz w:val="22"/>
                <w:szCs w:val="22"/>
              </w:rPr>
              <w:t>е</w:t>
            </w:r>
            <w:r w:rsidRPr="003B2644">
              <w:rPr>
                <w:sz w:val="22"/>
                <w:szCs w:val="22"/>
              </w:rPr>
              <w:t>ральным законом о федеральном бюджете в целях формирования д</w:t>
            </w:r>
            <w:r w:rsidRPr="003B2644">
              <w:rPr>
                <w:sz w:val="22"/>
                <w:szCs w:val="22"/>
              </w:rPr>
              <w:t>о</w:t>
            </w:r>
            <w:r w:rsidRPr="003B2644">
              <w:rPr>
                <w:sz w:val="22"/>
                <w:szCs w:val="22"/>
              </w:rPr>
              <w:t>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8C4048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-8 580,00</w:t>
            </w:r>
          </w:p>
        </w:tc>
      </w:tr>
      <w:tr w:rsidR="0082168A" w:rsidRPr="003B2644" w14:paraId="74535D7E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6D728498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182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5D559D73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1 03 02251 01 0000 110</w:t>
            </w:r>
          </w:p>
        </w:tc>
        <w:tc>
          <w:tcPr>
            <w:tcW w:w="6804" w:type="dxa"/>
            <w:shd w:val="clear" w:color="auto" w:fill="auto"/>
            <w:hideMark/>
          </w:tcPr>
          <w:p w14:paraId="388623B6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3B2644">
              <w:rPr>
                <w:sz w:val="22"/>
                <w:szCs w:val="22"/>
              </w:rPr>
              <w:t>в</w:t>
            </w:r>
            <w:r w:rsidRPr="003B2644">
              <w:rPr>
                <w:sz w:val="22"/>
                <w:szCs w:val="22"/>
              </w:rPr>
              <w:t>ленным федеральным законом о федеральном бюджете в целях форм</w:t>
            </w:r>
            <w:r w:rsidRPr="003B2644">
              <w:rPr>
                <w:sz w:val="22"/>
                <w:szCs w:val="22"/>
              </w:rPr>
              <w:t>и</w:t>
            </w:r>
            <w:r w:rsidRPr="003B2644">
              <w:rPr>
                <w:sz w:val="22"/>
                <w:szCs w:val="22"/>
              </w:rPr>
              <w:t>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14DC48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663 840,00</w:t>
            </w:r>
          </w:p>
        </w:tc>
      </w:tr>
      <w:tr w:rsidR="0082168A" w:rsidRPr="003B2644" w14:paraId="6D9320E0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3D36927A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182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719E14C7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1 03 02261 01 0000 110</w:t>
            </w:r>
          </w:p>
        </w:tc>
        <w:tc>
          <w:tcPr>
            <w:tcW w:w="6804" w:type="dxa"/>
            <w:shd w:val="clear" w:color="auto" w:fill="auto"/>
            <w:hideMark/>
          </w:tcPr>
          <w:p w14:paraId="58901AEA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уплаты акцизов на прямогонный бензин, подлежащие ра</w:t>
            </w:r>
            <w:r w:rsidRPr="003B2644">
              <w:rPr>
                <w:sz w:val="22"/>
                <w:szCs w:val="22"/>
              </w:rPr>
              <w:t>с</w:t>
            </w:r>
            <w:r w:rsidRPr="003B2644">
              <w:rPr>
                <w:sz w:val="22"/>
                <w:szCs w:val="22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3B2644">
              <w:rPr>
                <w:sz w:val="22"/>
                <w:szCs w:val="22"/>
              </w:rPr>
              <w:t>в</w:t>
            </w:r>
            <w:r w:rsidRPr="003B2644">
              <w:rPr>
                <w:sz w:val="22"/>
                <w:szCs w:val="22"/>
              </w:rPr>
              <w:t>ленным федеральным законом о федеральном бюджете в целях форм</w:t>
            </w:r>
            <w:r w:rsidRPr="003B2644">
              <w:rPr>
                <w:sz w:val="22"/>
                <w:szCs w:val="22"/>
              </w:rPr>
              <w:t>и</w:t>
            </w:r>
            <w:r w:rsidRPr="003B2644">
              <w:rPr>
                <w:sz w:val="22"/>
                <w:szCs w:val="22"/>
              </w:rPr>
              <w:t>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657054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-209 530,00</w:t>
            </w:r>
          </w:p>
        </w:tc>
      </w:tr>
      <w:tr w:rsidR="0082168A" w:rsidRPr="003B2644" w14:paraId="2502A377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406133D3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C0E08A1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6E06AA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6 180 018,19 </w:t>
            </w:r>
          </w:p>
        </w:tc>
      </w:tr>
      <w:tr w:rsidR="0082168A" w:rsidRPr="003B2644" w14:paraId="6872FE56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hideMark/>
          </w:tcPr>
          <w:p w14:paraId="7145E1DF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000 1 05 01000 00 0000 110</w:t>
            </w:r>
          </w:p>
        </w:tc>
        <w:tc>
          <w:tcPr>
            <w:tcW w:w="6804" w:type="dxa"/>
            <w:shd w:val="clear" w:color="auto" w:fill="auto"/>
            <w:hideMark/>
          </w:tcPr>
          <w:p w14:paraId="20F71975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Налог, взимаемый в связи с применением упрощенной системы нал</w:t>
            </w:r>
            <w:r w:rsidRPr="003B2644">
              <w:rPr>
                <w:sz w:val="22"/>
                <w:szCs w:val="22"/>
              </w:rPr>
              <w:t>о</w:t>
            </w:r>
            <w:r w:rsidRPr="003B2644">
              <w:rPr>
                <w:sz w:val="22"/>
                <w:szCs w:val="22"/>
              </w:rPr>
              <w:t>гообложения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985148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20 390 018,19</w:t>
            </w:r>
          </w:p>
        </w:tc>
      </w:tr>
      <w:tr w:rsidR="0082168A" w:rsidRPr="003B2644" w14:paraId="7138E15F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1E941883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1477" w:type="dxa"/>
            <w:shd w:val="clear" w:color="auto" w:fill="auto"/>
            <w:hideMark/>
          </w:tcPr>
          <w:p w14:paraId="327D2951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1 05 01011 01 0000 110</w:t>
            </w:r>
          </w:p>
        </w:tc>
        <w:tc>
          <w:tcPr>
            <w:tcW w:w="6804" w:type="dxa"/>
            <w:shd w:val="clear" w:color="auto" w:fill="auto"/>
            <w:hideMark/>
          </w:tcPr>
          <w:p w14:paraId="06A6C618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Налог, взимаемый с налогоплательщиков, выбравших в качестве объе</w:t>
            </w:r>
            <w:r w:rsidRPr="003B2644">
              <w:rPr>
                <w:sz w:val="22"/>
                <w:szCs w:val="22"/>
              </w:rPr>
              <w:t>к</w:t>
            </w:r>
            <w:r w:rsidRPr="003B2644">
              <w:rPr>
                <w:sz w:val="22"/>
                <w:szCs w:val="22"/>
              </w:rPr>
              <w:t>та налогообложения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0A4D0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31 790 018,19</w:t>
            </w:r>
          </w:p>
        </w:tc>
      </w:tr>
      <w:tr w:rsidR="0082168A" w:rsidRPr="003B2644" w14:paraId="2C6DBDE6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2E2AFAB1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182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41E01179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1 05 01021 01 0000 110</w:t>
            </w:r>
          </w:p>
        </w:tc>
        <w:tc>
          <w:tcPr>
            <w:tcW w:w="6804" w:type="dxa"/>
            <w:shd w:val="clear" w:color="auto" w:fill="auto"/>
            <w:hideMark/>
          </w:tcPr>
          <w:p w14:paraId="4C0B1923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Налог, взимаемый с налогоплательщиков, выбравших в качестве объе</w:t>
            </w:r>
            <w:r w:rsidRPr="003B2644">
              <w:rPr>
                <w:sz w:val="22"/>
                <w:szCs w:val="22"/>
              </w:rPr>
              <w:t>к</w:t>
            </w:r>
            <w:r w:rsidRPr="003B2644">
              <w:rPr>
                <w:sz w:val="22"/>
                <w:szCs w:val="22"/>
              </w:rPr>
              <w:t>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D026CF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-11 400 000,00</w:t>
            </w:r>
          </w:p>
        </w:tc>
      </w:tr>
      <w:tr w:rsidR="0082168A" w:rsidRPr="003B2644" w14:paraId="701AE3E2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091AED36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 000 1 05 04000 02 0000 110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90ADD1F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Налог, взимаемый в связи с применением патентной системы налог</w:t>
            </w:r>
            <w:r w:rsidRPr="003B2644">
              <w:rPr>
                <w:sz w:val="22"/>
                <w:szCs w:val="22"/>
              </w:rPr>
              <w:t>о</w:t>
            </w:r>
            <w:r w:rsidRPr="003B2644">
              <w:rPr>
                <w:sz w:val="22"/>
                <w:szCs w:val="22"/>
              </w:rPr>
              <w:t>обложения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D1EA6B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-14 210 000,00</w:t>
            </w:r>
          </w:p>
        </w:tc>
      </w:tr>
      <w:tr w:rsidR="0082168A" w:rsidRPr="003B2644" w14:paraId="76D2C9CD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52A54D36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182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2A8FF10D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1 05 04010 02 0000 110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F1F50CB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Налог, взимаемый в связи с применением патентной системы налог</w:t>
            </w:r>
            <w:r w:rsidRPr="003B2644">
              <w:rPr>
                <w:sz w:val="22"/>
                <w:szCs w:val="22"/>
              </w:rPr>
              <w:t>о</w:t>
            </w:r>
            <w:r w:rsidRPr="003B2644">
              <w:rPr>
                <w:sz w:val="22"/>
                <w:szCs w:val="22"/>
              </w:rPr>
              <w:t>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6B6A1E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-14 210 000,00</w:t>
            </w:r>
          </w:p>
        </w:tc>
      </w:tr>
      <w:tr w:rsidR="0082168A" w:rsidRPr="003B2644" w14:paraId="0C9CCC9C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0F94B390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 000 1 06 00000 00 0000 000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6B958FA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975B78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-770 769,32</w:t>
            </w:r>
          </w:p>
        </w:tc>
      </w:tr>
      <w:tr w:rsidR="0082168A" w:rsidRPr="003B2644" w14:paraId="7DEACED8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7662311E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00351CC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65C95E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-770 769,32</w:t>
            </w:r>
          </w:p>
        </w:tc>
      </w:tr>
      <w:tr w:rsidR="0082168A" w:rsidRPr="003B2644" w14:paraId="0C524F53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340E4169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1F0263F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F81535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-770 769,32</w:t>
            </w:r>
          </w:p>
        </w:tc>
      </w:tr>
      <w:tr w:rsidR="0082168A" w:rsidRPr="003B2644" w14:paraId="43F74B26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4CB9D80D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182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10A24DB5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1 06 06032 04 0000 110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D8BCA35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D92899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-770 769,32</w:t>
            </w:r>
          </w:p>
        </w:tc>
      </w:tr>
      <w:tr w:rsidR="0082168A" w:rsidRPr="003B2644" w14:paraId="67E0B156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010ADB48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88B10E8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144D28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325 000,00</w:t>
            </w:r>
          </w:p>
        </w:tc>
      </w:tr>
      <w:tr w:rsidR="0082168A" w:rsidRPr="003B2644" w14:paraId="4C0804F5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32002279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000 1 08 07000 01 0000 110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A373F3E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820BB5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325 000,00</w:t>
            </w:r>
          </w:p>
        </w:tc>
      </w:tr>
      <w:tr w:rsidR="0082168A" w:rsidRPr="003B2644" w14:paraId="4C863AC0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6AB2FB8D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 000 1 08 07150 01 0000 110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F69342D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Государственная пошлина за выдачу разрешения на установку рекла</w:t>
            </w:r>
            <w:r w:rsidRPr="003B2644">
              <w:rPr>
                <w:sz w:val="22"/>
                <w:szCs w:val="22"/>
              </w:rPr>
              <w:t>м</w:t>
            </w:r>
            <w:r w:rsidRPr="003B2644">
              <w:rPr>
                <w:sz w:val="22"/>
                <w:szCs w:val="22"/>
              </w:rPr>
              <w:t>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038807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325 000,00</w:t>
            </w:r>
          </w:p>
        </w:tc>
      </w:tr>
      <w:tr w:rsidR="0082168A" w:rsidRPr="003B2644" w14:paraId="6736043E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5488B928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1C341278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1 08 07150 01 1000 110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4B53E64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Государственная пошлина за выдачу разрешения на установку рекла</w:t>
            </w:r>
            <w:r w:rsidRPr="003B2644">
              <w:rPr>
                <w:sz w:val="22"/>
                <w:szCs w:val="22"/>
              </w:rPr>
              <w:t>м</w:t>
            </w:r>
            <w:r w:rsidRPr="003B2644">
              <w:rPr>
                <w:sz w:val="22"/>
                <w:szCs w:val="22"/>
              </w:rPr>
              <w:t>ной конструкции (сумма платежа (перерасчеты, недоимка и задолже</w:t>
            </w:r>
            <w:r w:rsidRPr="003B2644">
              <w:rPr>
                <w:sz w:val="22"/>
                <w:szCs w:val="22"/>
              </w:rPr>
              <w:t>н</w:t>
            </w:r>
            <w:r w:rsidRPr="003B2644">
              <w:rPr>
                <w:sz w:val="22"/>
                <w:szCs w:val="22"/>
              </w:rPr>
              <w:t>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275008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325 000,00</w:t>
            </w:r>
          </w:p>
        </w:tc>
      </w:tr>
      <w:tr w:rsidR="0082168A" w:rsidRPr="003B2644" w14:paraId="10FF85F9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1E4DA75A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419DF98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A39107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50 019 000,00</w:t>
            </w:r>
          </w:p>
        </w:tc>
      </w:tr>
      <w:tr w:rsidR="0082168A" w:rsidRPr="003B2644" w14:paraId="001178A9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35C35F6C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000 1 11 01000 00 0000 120</w:t>
            </w:r>
          </w:p>
        </w:tc>
        <w:tc>
          <w:tcPr>
            <w:tcW w:w="6804" w:type="dxa"/>
            <w:shd w:val="clear" w:color="auto" w:fill="auto"/>
            <w:hideMark/>
          </w:tcPr>
          <w:p w14:paraId="23309464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в виде прибыли, приходящейся на доли в уставных (складо</w:t>
            </w:r>
            <w:r w:rsidRPr="003B2644">
              <w:rPr>
                <w:sz w:val="22"/>
                <w:szCs w:val="22"/>
              </w:rPr>
              <w:t>ч</w:t>
            </w:r>
            <w:r w:rsidRPr="003B2644">
              <w:rPr>
                <w:sz w:val="22"/>
                <w:szCs w:val="22"/>
              </w:rPr>
              <w:t>ных) капиталах хозяйственных товариществ и обществ, или дивиде</w:t>
            </w:r>
            <w:r w:rsidRPr="003B2644">
              <w:rPr>
                <w:sz w:val="22"/>
                <w:szCs w:val="22"/>
              </w:rPr>
              <w:t>н</w:t>
            </w:r>
            <w:r w:rsidRPr="003B2644">
              <w:rPr>
                <w:sz w:val="22"/>
                <w:szCs w:val="22"/>
              </w:rPr>
              <w:t>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B99839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9 600 000,00</w:t>
            </w:r>
          </w:p>
        </w:tc>
      </w:tr>
      <w:tr w:rsidR="0082168A" w:rsidRPr="003B2644" w14:paraId="3E80CA88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394E967B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16EFB12C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 1 11 01040 04 0000 120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46CA6DA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в виде прибыли, приходящейся на доли в уставных (складо</w:t>
            </w:r>
            <w:r w:rsidRPr="003B2644">
              <w:rPr>
                <w:sz w:val="22"/>
                <w:szCs w:val="22"/>
              </w:rPr>
              <w:t>ч</w:t>
            </w:r>
            <w:r w:rsidRPr="003B2644">
              <w:rPr>
                <w:sz w:val="22"/>
                <w:szCs w:val="22"/>
              </w:rPr>
              <w:t>ных) капиталах хозяйственных товариществ и обществ, или дивиде</w:t>
            </w:r>
            <w:r w:rsidRPr="003B2644">
              <w:rPr>
                <w:sz w:val="22"/>
                <w:szCs w:val="22"/>
              </w:rPr>
              <w:t>н</w:t>
            </w:r>
            <w:r w:rsidRPr="003B2644">
              <w:rPr>
                <w:sz w:val="22"/>
                <w:szCs w:val="22"/>
              </w:rPr>
              <w:t>дов по акциям, принадлежащим городским округам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499FB5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9 600 000,00</w:t>
            </w:r>
          </w:p>
        </w:tc>
      </w:tr>
      <w:tr w:rsidR="0082168A" w:rsidRPr="003B2644" w14:paraId="632EC94B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6DE68CD5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0B5C7E2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3B2644">
              <w:rPr>
                <w:sz w:val="22"/>
                <w:szCs w:val="22"/>
              </w:rPr>
              <w:t>е</w:t>
            </w:r>
            <w:r w:rsidRPr="003B2644">
              <w:rPr>
                <w:sz w:val="22"/>
                <w:szCs w:val="22"/>
              </w:rPr>
              <w:t>ства (за исключением имущества бюджетных и автономных учрежд</w:t>
            </w:r>
            <w:r w:rsidRPr="003B2644">
              <w:rPr>
                <w:sz w:val="22"/>
                <w:szCs w:val="22"/>
              </w:rPr>
              <w:t>е</w:t>
            </w:r>
            <w:r w:rsidRPr="003B2644">
              <w:rPr>
                <w:sz w:val="22"/>
                <w:szCs w:val="22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C1F05C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38 978 000,00</w:t>
            </w:r>
          </w:p>
        </w:tc>
      </w:tr>
      <w:tr w:rsidR="0082168A" w:rsidRPr="003B2644" w14:paraId="50DED965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14ED3437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AF8E005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Доходы, получаемые в виде арендной платы за земли после разгран</w:t>
            </w:r>
            <w:r w:rsidRPr="003B2644">
              <w:rPr>
                <w:sz w:val="22"/>
                <w:szCs w:val="22"/>
              </w:rPr>
              <w:t>и</w:t>
            </w:r>
            <w:r w:rsidRPr="003B2644">
              <w:rPr>
                <w:sz w:val="22"/>
                <w:szCs w:val="22"/>
              </w:rPr>
              <w:t>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</w:t>
            </w:r>
            <w:r w:rsidRPr="003B2644">
              <w:rPr>
                <w:sz w:val="22"/>
                <w:szCs w:val="22"/>
              </w:rPr>
              <w:t>м</w:t>
            </w:r>
            <w:r w:rsidRPr="003B2644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B708F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27 400 000,00</w:t>
            </w:r>
          </w:p>
        </w:tc>
      </w:tr>
      <w:tr w:rsidR="0082168A" w:rsidRPr="003B2644" w14:paraId="01C14C12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1046DB59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0959AF24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1 11 05024 04 0000 120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0A0A855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3B2644">
              <w:rPr>
                <w:sz w:val="22"/>
                <w:szCs w:val="22"/>
              </w:rPr>
              <w:t>о</w:t>
            </w:r>
            <w:r w:rsidRPr="003B2644">
              <w:rPr>
                <w:sz w:val="22"/>
                <w:szCs w:val="22"/>
              </w:rPr>
              <w:t>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669DD2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27 400 000,00</w:t>
            </w:r>
          </w:p>
        </w:tc>
      </w:tr>
      <w:tr w:rsidR="0082168A" w:rsidRPr="003B2644" w14:paraId="36A63AA4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6F900CA7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000 1 11 05030 00 0000 120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44252C4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</w:t>
            </w:r>
            <w:r w:rsidRPr="003B2644">
              <w:rPr>
                <w:sz w:val="22"/>
                <w:szCs w:val="22"/>
              </w:rPr>
              <w:t>о</w:t>
            </w:r>
            <w:r w:rsidRPr="003B2644">
              <w:rPr>
                <w:sz w:val="22"/>
                <w:szCs w:val="22"/>
              </w:rPr>
              <w:t>управления, государственными внебюджетными фондами и созданных ими учреждений (за исключением имущества бюджетных и автоно</w:t>
            </w:r>
            <w:r w:rsidRPr="003B2644">
              <w:rPr>
                <w:sz w:val="22"/>
                <w:szCs w:val="22"/>
              </w:rPr>
              <w:t>м</w:t>
            </w:r>
            <w:r w:rsidRPr="003B2644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6DE99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578 000,00</w:t>
            </w:r>
          </w:p>
        </w:tc>
      </w:tr>
      <w:tr w:rsidR="0082168A" w:rsidRPr="003B2644" w14:paraId="6E73BE8A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22246CD6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6A701D9D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1 11 05034 04 0000 120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A2D0200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B29E67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578 000,00</w:t>
            </w:r>
          </w:p>
        </w:tc>
      </w:tr>
      <w:tr w:rsidR="0082168A" w:rsidRPr="003B2644" w14:paraId="364264A3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6961AE44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000 1 11 05070 00 0000 120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367438A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96E10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11 000 000,00</w:t>
            </w:r>
          </w:p>
        </w:tc>
      </w:tr>
      <w:tr w:rsidR="0082168A" w:rsidRPr="003B2644" w14:paraId="214662BC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2C1B9E6D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3A9993F0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1 11 05074 04 0001 120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0CD3DF2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</w:t>
            </w:r>
            <w:r w:rsidRPr="003B2644">
              <w:rPr>
                <w:sz w:val="22"/>
                <w:szCs w:val="22"/>
              </w:rPr>
              <w:t>е</w:t>
            </w:r>
            <w:r w:rsidRPr="003B2644">
              <w:rPr>
                <w:sz w:val="22"/>
                <w:szCs w:val="22"/>
              </w:rPr>
              <w:t>гося к объектам культурного наследия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CE4BFF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4 400 000,00</w:t>
            </w:r>
          </w:p>
        </w:tc>
      </w:tr>
      <w:tr w:rsidR="0082168A" w:rsidRPr="003B2644" w14:paraId="7B664BE7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24468BC2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416C5390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1 11 05074 04 0002 120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3CE9D17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6D7D21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6 600 000,00</w:t>
            </w:r>
          </w:p>
        </w:tc>
      </w:tr>
      <w:tr w:rsidR="0082168A" w:rsidRPr="003B2644" w14:paraId="3896AD35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1E7AD2DC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000 1 11 05300 00 0000 120</w:t>
            </w:r>
          </w:p>
        </w:tc>
        <w:tc>
          <w:tcPr>
            <w:tcW w:w="6804" w:type="dxa"/>
            <w:shd w:val="clear" w:color="auto" w:fill="auto"/>
            <w:hideMark/>
          </w:tcPr>
          <w:p w14:paraId="68F7F1CD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Плата по соглашениям об установлении сервитута в отношении з</w:t>
            </w:r>
            <w:r w:rsidRPr="003B2644">
              <w:rPr>
                <w:sz w:val="22"/>
                <w:szCs w:val="22"/>
              </w:rPr>
              <w:t>е</w:t>
            </w:r>
            <w:r w:rsidRPr="003B2644">
              <w:rPr>
                <w:sz w:val="22"/>
                <w:szCs w:val="22"/>
              </w:rPr>
              <w:t>мельных участков, находящихся в государственной или муниципал</w:t>
            </w:r>
            <w:r w:rsidRPr="003B2644">
              <w:rPr>
                <w:sz w:val="22"/>
                <w:szCs w:val="22"/>
              </w:rPr>
              <w:t>ь</w:t>
            </w:r>
            <w:r w:rsidRPr="003B2644">
              <w:rPr>
                <w:sz w:val="22"/>
                <w:szCs w:val="22"/>
              </w:rPr>
              <w:t>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0421F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150 000,00</w:t>
            </w:r>
          </w:p>
        </w:tc>
      </w:tr>
      <w:tr w:rsidR="0082168A" w:rsidRPr="003B2644" w14:paraId="71115C76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077FACDD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48174F42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1 11 05324 04 0000 120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14880ED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Плата по соглашениям об установлении сервитута, заключенным орг</w:t>
            </w:r>
            <w:r w:rsidRPr="003B2644">
              <w:rPr>
                <w:sz w:val="22"/>
                <w:szCs w:val="22"/>
              </w:rPr>
              <w:t>а</w:t>
            </w:r>
            <w:r w:rsidRPr="003B2644">
              <w:rPr>
                <w:sz w:val="22"/>
                <w:szCs w:val="22"/>
              </w:rPr>
              <w:t>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86D7CC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150 000,00</w:t>
            </w:r>
          </w:p>
        </w:tc>
      </w:tr>
      <w:tr w:rsidR="0082168A" w:rsidRPr="003B2644" w14:paraId="5CD8A7C1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42151347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000 1 11 05420 00 0000 120</w:t>
            </w:r>
          </w:p>
        </w:tc>
        <w:tc>
          <w:tcPr>
            <w:tcW w:w="6804" w:type="dxa"/>
            <w:shd w:val="clear" w:color="auto" w:fill="auto"/>
            <w:hideMark/>
          </w:tcPr>
          <w:p w14:paraId="3D9160BC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Плата за публичный сервитут, предусмотренная решением уполном</w:t>
            </w:r>
            <w:r w:rsidRPr="003B2644">
              <w:rPr>
                <w:sz w:val="22"/>
                <w:szCs w:val="22"/>
              </w:rPr>
              <w:t>о</w:t>
            </w:r>
            <w:r w:rsidRPr="003B2644">
              <w:rPr>
                <w:sz w:val="22"/>
                <w:szCs w:val="22"/>
              </w:rPr>
              <w:t>ченного органа об установлении публичного сервитута в отношении земельных участков после разграничения государственной собственн</w:t>
            </w:r>
            <w:r w:rsidRPr="003B2644">
              <w:rPr>
                <w:sz w:val="22"/>
                <w:szCs w:val="22"/>
              </w:rPr>
              <w:t>о</w:t>
            </w:r>
            <w:r w:rsidRPr="003B2644">
              <w:rPr>
                <w:sz w:val="22"/>
                <w:szCs w:val="22"/>
              </w:rPr>
              <w:t>сти на землю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38F34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15 000,00</w:t>
            </w:r>
          </w:p>
        </w:tc>
      </w:tr>
      <w:tr w:rsidR="0082168A" w:rsidRPr="003B2644" w14:paraId="3702B6BC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7EA87838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2018E5C5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1 11 05420 04 0000 120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6337FEB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Плата за публичный сервитут, предусмотренная решением уполном</w:t>
            </w:r>
            <w:r w:rsidRPr="003B2644">
              <w:rPr>
                <w:sz w:val="22"/>
                <w:szCs w:val="22"/>
              </w:rPr>
              <w:t>о</w:t>
            </w:r>
            <w:r w:rsidRPr="003B2644">
              <w:rPr>
                <w:sz w:val="22"/>
                <w:szCs w:val="22"/>
              </w:rPr>
              <w:t>ченного органа об установлении публичного сервитута в отношении земельных участков, находящиеся в собственности городских округов и не предоставленных гражданам или юридическим лицам (за искл</w:t>
            </w:r>
            <w:r w:rsidRPr="003B2644">
              <w:rPr>
                <w:sz w:val="22"/>
                <w:szCs w:val="22"/>
              </w:rPr>
              <w:t>ю</w:t>
            </w:r>
            <w:r w:rsidRPr="003B2644">
              <w:rPr>
                <w:sz w:val="22"/>
                <w:szCs w:val="22"/>
              </w:rPr>
              <w:t>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BF53E8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15 000,00</w:t>
            </w:r>
          </w:p>
        </w:tc>
      </w:tr>
      <w:tr w:rsidR="0082168A" w:rsidRPr="003B2644" w14:paraId="49A80F08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7E2920C3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000 1 11 07000 00 0000 120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ADACA36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Платежи от государственных и муниципальных унитарных предпри</w:t>
            </w:r>
            <w:r w:rsidRPr="003B2644">
              <w:rPr>
                <w:sz w:val="22"/>
                <w:szCs w:val="22"/>
              </w:rPr>
              <w:t>я</w:t>
            </w:r>
            <w:r w:rsidRPr="003B2644">
              <w:rPr>
                <w:sz w:val="22"/>
                <w:szCs w:val="22"/>
              </w:rPr>
              <w:t>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8C265A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22 000,00</w:t>
            </w:r>
          </w:p>
        </w:tc>
      </w:tr>
      <w:tr w:rsidR="0082168A" w:rsidRPr="003B2644" w14:paraId="289BCEA5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4F55728F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000 1 11 07010 00 0000 120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C18AAD3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перечисления части прибыли государственных и муниц</w:t>
            </w:r>
            <w:r w:rsidRPr="003B2644">
              <w:rPr>
                <w:sz w:val="22"/>
                <w:szCs w:val="22"/>
              </w:rPr>
              <w:t>и</w:t>
            </w:r>
            <w:r w:rsidRPr="003B2644">
              <w:rPr>
                <w:sz w:val="22"/>
                <w:szCs w:val="22"/>
              </w:rPr>
              <w:t>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5E1014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22 000,00</w:t>
            </w:r>
          </w:p>
        </w:tc>
      </w:tr>
      <w:tr w:rsidR="0082168A" w:rsidRPr="003B2644" w14:paraId="1DAF1AE9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7C5361AF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25D77D4C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 1 11 07014 04 0000 120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6EE96DD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1E765A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22 000,00</w:t>
            </w:r>
          </w:p>
        </w:tc>
      </w:tr>
      <w:tr w:rsidR="0082168A" w:rsidRPr="003B2644" w14:paraId="2D41995A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61A829AB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B537AD6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9C24EF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1 254 000,00</w:t>
            </w:r>
          </w:p>
        </w:tc>
      </w:tr>
      <w:tr w:rsidR="0082168A" w:rsidRPr="003B2644" w14:paraId="3C1467E1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48A4D1D5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000 1 11 09040 00 0000 120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612C4CC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14BFF1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746 000,00</w:t>
            </w:r>
          </w:p>
        </w:tc>
      </w:tr>
      <w:tr w:rsidR="0082168A" w:rsidRPr="003B2644" w14:paraId="18BD6895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75E1E8B8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76A9CDB5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1 11 09044 04 0000 120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B458420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</w:t>
            </w:r>
            <w:r w:rsidRPr="003B2644">
              <w:rPr>
                <w:sz w:val="22"/>
                <w:szCs w:val="22"/>
              </w:rPr>
              <w:t>и</w:t>
            </w:r>
            <w:r w:rsidRPr="003B2644">
              <w:rPr>
                <w:sz w:val="22"/>
                <w:szCs w:val="22"/>
              </w:rPr>
              <w:t>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EAA4B4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746 000,00</w:t>
            </w:r>
          </w:p>
        </w:tc>
      </w:tr>
      <w:tr w:rsidR="0082168A" w:rsidRPr="003B2644" w14:paraId="0BAD7783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3561D1C7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lastRenderedPageBreak/>
              <w:t>000 1 11 09080 00 0000 120</w:t>
            </w:r>
          </w:p>
        </w:tc>
        <w:tc>
          <w:tcPr>
            <w:tcW w:w="6804" w:type="dxa"/>
            <w:shd w:val="clear" w:color="auto" w:fill="auto"/>
            <w:hideMark/>
          </w:tcPr>
          <w:p w14:paraId="04B99B3C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</w:t>
            </w:r>
            <w:r w:rsidRPr="003B2644">
              <w:rPr>
                <w:sz w:val="22"/>
                <w:szCs w:val="22"/>
              </w:rPr>
              <w:t>а</w:t>
            </w:r>
            <w:r w:rsidRPr="003B2644">
              <w:rPr>
                <w:sz w:val="22"/>
                <w:szCs w:val="22"/>
              </w:rPr>
              <w:t>новку и эксплуатацию рекламных конструкций на землях или земел</w:t>
            </w:r>
            <w:r w:rsidRPr="003B2644">
              <w:rPr>
                <w:sz w:val="22"/>
                <w:szCs w:val="22"/>
              </w:rPr>
              <w:t>ь</w:t>
            </w:r>
            <w:r w:rsidRPr="003B2644">
              <w:rPr>
                <w:sz w:val="22"/>
                <w:szCs w:val="22"/>
              </w:rPr>
              <w:t>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84FB67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508 000,00</w:t>
            </w:r>
          </w:p>
        </w:tc>
      </w:tr>
      <w:tr w:rsidR="0082168A" w:rsidRPr="003B2644" w14:paraId="3C22250B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18CE8EF2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474E8FCA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1 11 09080 04 0000 120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BEF02DD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</w:t>
            </w:r>
            <w:r w:rsidRPr="003B2644">
              <w:rPr>
                <w:sz w:val="22"/>
                <w:szCs w:val="22"/>
              </w:rPr>
              <w:t>а</w:t>
            </w:r>
            <w:r w:rsidRPr="003B2644">
              <w:rPr>
                <w:sz w:val="22"/>
                <w:szCs w:val="22"/>
              </w:rPr>
              <w:t>новку и эксплуатацию рекламных конструкций на землях или земел</w:t>
            </w:r>
            <w:r w:rsidRPr="003B2644">
              <w:rPr>
                <w:sz w:val="22"/>
                <w:szCs w:val="22"/>
              </w:rPr>
              <w:t>ь</w:t>
            </w:r>
            <w:r w:rsidRPr="003B2644">
              <w:rPr>
                <w:sz w:val="22"/>
                <w:szCs w:val="22"/>
              </w:rPr>
              <w:t xml:space="preserve">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4DA0E5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364 000,00</w:t>
            </w:r>
          </w:p>
        </w:tc>
      </w:tr>
      <w:tr w:rsidR="0082168A" w:rsidRPr="003B2644" w14:paraId="5D1EC9D8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04F3E526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1BAAA797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1 11 09080 04 0000 120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CEC1BF3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</w:t>
            </w:r>
            <w:r w:rsidRPr="003B2644">
              <w:rPr>
                <w:sz w:val="22"/>
                <w:szCs w:val="22"/>
              </w:rPr>
              <w:t>а</w:t>
            </w:r>
            <w:r w:rsidRPr="003B2644">
              <w:rPr>
                <w:sz w:val="22"/>
                <w:szCs w:val="22"/>
              </w:rPr>
              <w:t>новку и эксплуатацию рекламных конструкций на землях или земел</w:t>
            </w:r>
            <w:r w:rsidRPr="003B2644">
              <w:rPr>
                <w:sz w:val="22"/>
                <w:szCs w:val="22"/>
              </w:rPr>
              <w:t>ь</w:t>
            </w:r>
            <w:r w:rsidRPr="003B2644">
              <w:rPr>
                <w:sz w:val="22"/>
                <w:szCs w:val="22"/>
              </w:rPr>
              <w:t xml:space="preserve">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F94027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144 000,00</w:t>
            </w:r>
          </w:p>
        </w:tc>
      </w:tr>
      <w:tr w:rsidR="0082168A" w:rsidRPr="003B2644" w14:paraId="2A73CE0D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01324DB9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1DC550E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B798F4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2 431 947,54</w:t>
            </w:r>
          </w:p>
        </w:tc>
      </w:tr>
      <w:tr w:rsidR="0082168A" w:rsidRPr="003B2644" w14:paraId="3F76A10A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37B48830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000 1 13 01000 00 0000 130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3D96D82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4AE66C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1 521 360,00</w:t>
            </w:r>
          </w:p>
        </w:tc>
      </w:tr>
      <w:tr w:rsidR="0082168A" w:rsidRPr="003B2644" w14:paraId="4C5E2E49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450CD460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000 1 13 01990 00 0000 130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83C3541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D3B1F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1 521 360,00</w:t>
            </w:r>
          </w:p>
        </w:tc>
      </w:tr>
      <w:tr w:rsidR="0082168A" w:rsidRPr="003B2644" w14:paraId="61F6327C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54228826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000 1 13 01994 04 0000 130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BCE0DA5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EE45BD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1 521 360,00</w:t>
            </w:r>
          </w:p>
        </w:tc>
      </w:tr>
      <w:tr w:rsidR="0082168A" w:rsidRPr="003B2644" w14:paraId="1DC47943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3CFB9C2F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1BA38873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1 13 01994 04 2000 130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BB6614B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BF58F4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136 000,00</w:t>
            </w:r>
          </w:p>
        </w:tc>
      </w:tr>
      <w:tr w:rsidR="0082168A" w:rsidRPr="003B2644" w14:paraId="4886E86F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156CB30B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061D6D37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1 13 01994 04 2001 130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1F37DA5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(средства за обеспечение план</w:t>
            </w:r>
            <w:r w:rsidRPr="003B2644">
              <w:rPr>
                <w:sz w:val="22"/>
                <w:szCs w:val="22"/>
              </w:rPr>
              <w:t>и</w:t>
            </w:r>
            <w:r w:rsidRPr="003B2644">
              <w:rPr>
                <w:sz w:val="22"/>
                <w:szCs w:val="22"/>
              </w:rPr>
              <w:t xml:space="preserve">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27F24A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1 132 710,00</w:t>
            </w:r>
          </w:p>
        </w:tc>
      </w:tr>
      <w:tr w:rsidR="0082168A" w:rsidRPr="003B2644" w14:paraId="6EAF0205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7A8FC536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624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788D8F1E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1 13 01994 04 2000 130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9B85E51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074355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252 650,00</w:t>
            </w:r>
          </w:p>
        </w:tc>
      </w:tr>
      <w:tr w:rsidR="0082168A" w:rsidRPr="003B2644" w14:paraId="2453D0CF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4AED7A78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38022CA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C36704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910 587,54</w:t>
            </w:r>
          </w:p>
        </w:tc>
      </w:tr>
      <w:tr w:rsidR="0082168A" w:rsidRPr="003B2644" w14:paraId="55058882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3E7E4C32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000 1 13 02060 00 0000 130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E3E0072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A3C69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350 000,00</w:t>
            </w:r>
          </w:p>
        </w:tc>
      </w:tr>
      <w:tr w:rsidR="0082168A" w:rsidRPr="003B2644" w14:paraId="7F9C7917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5052C95A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130371A4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1 13 02064 04 2000 130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62B624B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</w:t>
            </w:r>
            <w:r w:rsidRPr="003B2644">
              <w:rPr>
                <w:sz w:val="22"/>
                <w:szCs w:val="22"/>
              </w:rPr>
              <w:t>е</w:t>
            </w:r>
            <w:r w:rsidRPr="003B2644">
              <w:rPr>
                <w:sz w:val="22"/>
                <w:szCs w:val="22"/>
              </w:rPr>
              <w:t>ждения)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66963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350 000,00</w:t>
            </w:r>
          </w:p>
        </w:tc>
      </w:tr>
      <w:tr w:rsidR="0082168A" w:rsidRPr="003B2644" w14:paraId="03930EBF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30DE5667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000 1 13 02990 00 0000 130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CA56863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A275EE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560 587,54</w:t>
            </w:r>
          </w:p>
        </w:tc>
      </w:tr>
      <w:tr w:rsidR="0082168A" w:rsidRPr="003B2644" w14:paraId="7DC79E33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3BA95C5A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000 1 13 02994 04 0000 130</w:t>
            </w:r>
          </w:p>
        </w:tc>
        <w:tc>
          <w:tcPr>
            <w:tcW w:w="6804" w:type="dxa"/>
            <w:shd w:val="clear" w:color="auto" w:fill="auto"/>
            <w:hideMark/>
          </w:tcPr>
          <w:p w14:paraId="6B48AD8D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36F7A7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560 587,54</w:t>
            </w:r>
          </w:p>
        </w:tc>
      </w:tr>
      <w:tr w:rsidR="0082168A" w:rsidRPr="003B2644" w14:paraId="3CF6D76F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6E0D173D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07418429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1 13 02994 04 1000 130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777DC41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498EC4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40 000,00</w:t>
            </w:r>
          </w:p>
        </w:tc>
      </w:tr>
      <w:tr w:rsidR="0082168A" w:rsidRPr="003B2644" w14:paraId="3F1CFBC9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64B39C2E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597B8F43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1 13 02994 04 1000 130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433F586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5EFD02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12 000,00</w:t>
            </w:r>
          </w:p>
        </w:tc>
      </w:tr>
      <w:tr w:rsidR="0082168A" w:rsidRPr="003B2644" w14:paraId="5ECADB04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55F4217D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11B59F97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1 13 02994 04 1001 130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FB81BE6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1341A9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48 000,00</w:t>
            </w:r>
          </w:p>
        </w:tc>
      </w:tr>
      <w:tr w:rsidR="0082168A" w:rsidRPr="003B2644" w14:paraId="15DFC999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27411480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06BC497F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1 13 02994 04 1000 130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05C3C32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7E0056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41 745,00</w:t>
            </w:r>
          </w:p>
        </w:tc>
      </w:tr>
      <w:tr w:rsidR="0082168A" w:rsidRPr="003B2644" w14:paraId="78F699AA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4545B917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lastRenderedPageBreak/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1EDA7E46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1 13 02994 04 1005 130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F2B11E1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</w:t>
            </w:r>
            <w:r w:rsidRPr="003B2644">
              <w:rPr>
                <w:sz w:val="22"/>
                <w:szCs w:val="22"/>
              </w:rPr>
              <w:t>ь</w:t>
            </w:r>
            <w:r w:rsidRPr="003B2644">
              <w:rPr>
                <w:sz w:val="22"/>
                <w:szCs w:val="22"/>
              </w:rPr>
              <w:t>ного бюджета)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59C565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105 536,63</w:t>
            </w:r>
          </w:p>
        </w:tc>
      </w:tr>
      <w:tr w:rsidR="0082168A" w:rsidRPr="003B2644" w14:paraId="7EA05A53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27721734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5EF0F6E3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1 13 02994 04 1006 130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D3C49DD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EA9699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3 563,02</w:t>
            </w:r>
          </w:p>
        </w:tc>
      </w:tr>
      <w:tr w:rsidR="0082168A" w:rsidRPr="003B2644" w14:paraId="5E2073D3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68B60DF9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2B42F1FC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1 13 02994 04 1006 130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24A12EF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C5321E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279 742,89</w:t>
            </w:r>
          </w:p>
        </w:tc>
      </w:tr>
      <w:tr w:rsidR="0082168A" w:rsidRPr="003B2644" w14:paraId="736FC798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1E085812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41276C07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1 13 02994 04 2000 130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06818F1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91AB91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30 000,00</w:t>
            </w:r>
          </w:p>
        </w:tc>
      </w:tr>
      <w:tr w:rsidR="0082168A" w:rsidRPr="003B2644" w14:paraId="2F2E4423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2248FDF8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 000 1 14 00000 00 0000 000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543CE5C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509342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8 092 000,00</w:t>
            </w:r>
          </w:p>
        </w:tc>
      </w:tr>
      <w:tr w:rsidR="0082168A" w:rsidRPr="003B2644" w14:paraId="265C6CC6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1CF8C19E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 000 1 14 02000 00 0000 000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E288825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</w:t>
            </w:r>
            <w:r w:rsidRPr="003B2644">
              <w:rPr>
                <w:sz w:val="22"/>
                <w:szCs w:val="22"/>
              </w:rPr>
              <w:t>р</w:t>
            </w:r>
            <w:r w:rsidRPr="003B2644">
              <w:rPr>
                <w:sz w:val="22"/>
                <w:szCs w:val="22"/>
              </w:rPr>
              <w:t>ственных и муниципальных унитарных предприятий, в том числе к</w:t>
            </w:r>
            <w:r w:rsidRPr="003B2644">
              <w:rPr>
                <w:sz w:val="22"/>
                <w:szCs w:val="22"/>
              </w:rPr>
              <w:t>а</w:t>
            </w:r>
            <w:r w:rsidRPr="003B2644">
              <w:rPr>
                <w:sz w:val="22"/>
                <w:szCs w:val="22"/>
              </w:rPr>
              <w:t>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FB9A54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8 092 000,00</w:t>
            </w:r>
          </w:p>
        </w:tc>
      </w:tr>
      <w:tr w:rsidR="0082168A" w:rsidRPr="003B2644" w14:paraId="37882848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42C59CC1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000 1 14 02040 04 0000 410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21B7420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реализации имущества, находящегося в собственности г</w:t>
            </w:r>
            <w:r w:rsidRPr="003B2644">
              <w:rPr>
                <w:sz w:val="22"/>
                <w:szCs w:val="22"/>
              </w:rPr>
              <w:t>о</w:t>
            </w:r>
            <w:r w:rsidRPr="003B2644">
              <w:rPr>
                <w:sz w:val="22"/>
                <w:szCs w:val="22"/>
              </w:rPr>
              <w:t>родских округов (за исключением движимого имущества муниципал</w:t>
            </w:r>
            <w:r w:rsidRPr="003B2644">
              <w:rPr>
                <w:sz w:val="22"/>
                <w:szCs w:val="22"/>
              </w:rPr>
              <w:t>ь</w:t>
            </w:r>
            <w:r w:rsidRPr="003B2644">
              <w:rPr>
                <w:sz w:val="22"/>
                <w:szCs w:val="22"/>
              </w:rPr>
              <w:t>ных бюджетных и автономных учреждений, а также имущества мун</w:t>
            </w:r>
            <w:r w:rsidRPr="003B2644">
              <w:rPr>
                <w:sz w:val="22"/>
                <w:szCs w:val="22"/>
              </w:rPr>
              <w:t>и</w:t>
            </w:r>
            <w:r w:rsidRPr="003B2644">
              <w:rPr>
                <w:sz w:val="22"/>
                <w:szCs w:val="22"/>
              </w:rPr>
              <w:t>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42CB8F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8 092 000,00</w:t>
            </w:r>
          </w:p>
        </w:tc>
      </w:tr>
      <w:tr w:rsidR="0082168A" w:rsidRPr="003B2644" w14:paraId="7D24490F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7D7E2B3E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6C4DE899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1 14 02043 04 0000 410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3E13830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реализации иного имущества, находящегося в собственн</w:t>
            </w:r>
            <w:r w:rsidRPr="003B2644">
              <w:rPr>
                <w:sz w:val="22"/>
                <w:szCs w:val="22"/>
              </w:rPr>
              <w:t>о</w:t>
            </w:r>
            <w:r w:rsidRPr="003B2644">
              <w:rPr>
                <w:sz w:val="22"/>
                <w:szCs w:val="22"/>
              </w:rPr>
              <w:t>сти городских округов (за исключением имущества муниципальных бюджетных и автономных учреждений, а также имущества муниц</w:t>
            </w:r>
            <w:r w:rsidRPr="003B2644">
              <w:rPr>
                <w:sz w:val="22"/>
                <w:szCs w:val="22"/>
              </w:rPr>
              <w:t>и</w:t>
            </w:r>
            <w:r w:rsidRPr="003B2644">
              <w:rPr>
                <w:sz w:val="22"/>
                <w:szCs w:val="22"/>
              </w:rPr>
              <w:t>пальных унитарных предприятий, в том числе казенных), в части ре</w:t>
            </w:r>
            <w:r w:rsidRPr="003B2644">
              <w:rPr>
                <w:sz w:val="22"/>
                <w:szCs w:val="22"/>
              </w:rPr>
              <w:t>а</w:t>
            </w:r>
            <w:r w:rsidRPr="003B2644">
              <w:rPr>
                <w:sz w:val="22"/>
                <w:szCs w:val="22"/>
              </w:rPr>
              <w:t>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352DA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8 092 000,00</w:t>
            </w:r>
          </w:p>
        </w:tc>
      </w:tr>
      <w:tr w:rsidR="0082168A" w:rsidRPr="003B2644" w14:paraId="45D1CAE4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7413C10D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4E212A0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F1443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12 131 000,00</w:t>
            </w:r>
          </w:p>
        </w:tc>
      </w:tr>
      <w:tr w:rsidR="0082168A" w:rsidRPr="003B2644" w14:paraId="3C496EDC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1C61646C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000 1 16 02000 02 0000 140</w:t>
            </w:r>
          </w:p>
        </w:tc>
        <w:tc>
          <w:tcPr>
            <w:tcW w:w="6804" w:type="dxa"/>
            <w:shd w:val="clear" w:color="auto" w:fill="auto"/>
            <w:hideMark/>
          </w:tcPr>
          <w:p w14:paraId="5F5643AC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Административные штрафы, установленные законами субъектов Ро</w:t>
            </w:r>
            <w:r w:rsidRPr="003B2644">
              <w:rPr>
                <w:sz w:val="22"/>
                <w:szCs w:val="22"/>
              </w:rPr>
              <w:t>с</w:t>
            </w:r>
            <w:r w:rsidRPr="003B2644">
              <w:rPr>
                <w:sz w:val="22"/>
                <w:szCs w:val="22"/>
              </w:rPr>
              <w:t>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6EFF6B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-227 000,00</w:t>
            </w:r>
          </w:p>
        </w:tc>
      </w:tr>
      <w:tr w:rsidR="0082168A" w:rsidRPr="003B2644" w14:paraId="017CB009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682EB03B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622BBE1E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br/>
              <w:t>1 16 02020 02 0000 140</w:t>
            </w:r>
          </w:p>
        </w:tc>
        <w:tc>
          <w:tcPr>
            <w:tcW w:w="6804" w:type="dxa"/>
            <w:shd w:val="clear" w:color="auto" w:fill="auto"/>
            <w:hideMark/>
          </w:tcPr>
          <w:p w14:paraId="43297A50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Административные штрафы, установленные законами субъектов Ро</w:t>
            </w:r>
            <w:r w:rsidRPr="003B2644">
              <w:rPr>
                <w:sz w:val="22"/>
                <w:szCs w:val="22"/>
              </w:rPr>
              <w:t>с</w:t>
            </w:r>
            <w:r w:rsidRPr="003B2644">
              <w:rPr>
                <w:sz w:val="22"/>
                <w:szCs w:val="22"/>
              </w:rPr>
              <w:t>сийской Федерации об административных правонарушениях, за нар</w:t>
            </w:r>
            <w:r w:rsidRPr="003B2644">
              <w:rPr>
                <w:sz w:val="22"/>
                <w:szCs w:val="22"/>
              </w:rPr>
              <w:t>у</w:t>
            </w:r>
            <w:r w:rsidRPr="003B2644">
              <w:rPr>
                <w:sz w:val="22"/>
                <w:szCs w:val="22"/>
              </w:rPr>
              <w:t>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461ABE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-224 000,00</w:t>
            </w:r>
          </w:p>
        </w:tc>
      </w:tr>
      <w:tr w:rsidR="0082168A" w:rsidRPr="003B2644" w14:paraId="49D257DE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277A07E9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0F8E49CB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br/>
              <w:t>1 16 02020 02 0001 140</w:t>
            </w:r>
          </w:p>
        </w:tc>
        <w:tc>
          <w:tcPr>
            <w:tcW w:w="6804" w:type="dxa"/>
            <w:shd w:val="clear" w:color="auto" w:fill="auto"/>
            <w:hideMark/>
          </w:tcPr>
          <w:p w14:paraId="60B1AF0C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Административные штрафы, установленные законами субъектов Ро</w:t>
            </w:r>
            <w:r w:rsidRPr="003B2644">
              <w:rPr>
                <w:sz w:val="22"/>
                <w:szCs w:val="22"/>
              </w:rPr>
              <w:t>с</w:t>
            </w:r>
            <w:r w:rsidRPr="003B2644">
              <w:rPr>
                <w:sz w:val="22"/>
                <w:szCs w:val="22"/>
              </w:rPr>
              <w:t>сийской Федерации об административных правонарушениях, за нар</w:t>
            </w:r>
            <w:r w:rsidRPr="003B2644">
              <w:rPr>
                <w:sz w:val="22"/>
                <w:szCs w:val="22"/>
              </w:rPr>
              <w:t>у</w:t>
            </w:r>
            <w:r w:rsidRPr="003B2644">
              <w:rPr>
                <w:sz w:val="22"/>
                <w:szCs w:val="22"/>
              </w:rPr>
              <w:t>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954DB2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-3 000,00</w:t>
            </w:r>
          </w:p>
        </w:tc>
      </w:tr>
      <w:tr w:rsidR="0082168A" w:rsidRPr="003B2644" w14:paraId="2CBE43E4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2581ADF3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6804" w:type="dxa"/>
            <w:shd w:val="clear" w:color="auto" w:fill="auto"/>
            <w:hideMark/>
          </w:tcPr>
          <w:p w14:paraId="7AFB15FF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</w:t>
            </w:r>
            <w:r w:rsidRPr="003B2644">
              <w:rPr>
                <w:sz w:val="22"/>
                <w:szCs w:val="22"/>
              </w:rPr>
              <w:t>а</w:t>
            </w:r>
            <w:r w:rsidRPr="003B2644">
              <w:rPr>
                <w:sz w:val="22"/>
                <w:szCs w:val="22"/>
              </w:rPr>
              <w:t>ном управления государственным внебюджетным фондом, казенным учреждением, Центральным банком Российской Федерации, иной о</w:t>
            </w:r>
            <w:r w:rsidRPr="003B2644">
              <w:rPr>
                <w:sz w:val="22"/>
                <w:szCs w:val="22"/>
              </w:rPr>
              <w:t>р</w:t>
            </w:r>
            <w:r w:rsidRPr="003B2644">
              <w:rPr>
                <w:sz w:val="22"/>
                <w:szCs w:val="22"/>
              </w:rPr>
              <w:t>ганизацией, действующей от имени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87C5DC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9 619 000,00</w:t>
            </w:r>
          </w:p>
        </w:tc>
      </w:tr>
      <w:tr w:rsidR="0082168A" w:rsidRPr="003B2644" w14:paraId="1884C8E0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1A3F59CC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000 1 16 07010 00 0000 140</w:t>
            </w:r>
          </w:p>
        </w:tc>
        <w:tc>
          <w:tcPr>
            <w:tcW w:w="6804" w:type="dxa"/>
            <w:shd w:val="clear" w:color="auto" w:fill="auto"/>
            <w:hideMark/>
          </w:tcPr>
          <w:p w14:paraId="0B64A408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</w:t>
            </w:r>
            <w:r w:rsidRPr="003B2644">
              <w:rPr>
                <w:sz w:val="22"/>
                <w:szCs w:val="22"/>
              </w:rPr>
              <w:t>т</w:t>
            </w:r>
            <w:r w:rsidRPr="003B2644">
              <w:rPr>
                <w:sz w:val="22"/>
                <w:szCs w:val="22"/>
              </w:rPr>
              <w:t>ренных государственным (муниципальным) контрактом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F56DDF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7 883 000,00</w:t>
            </w:r>
          </w:p>
        </w:tc>
      </w:tr>
      <w:tr w:rsidR="0082168A" w:rsidRPr="003B2644" w14:paraId="179C4206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391AEA14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5892DDA7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1 16 07010 04 0000 140</w:t>
            </w:r>
          </w:p>
        </w:tc>
        <w:tc>
          <w:tcPr>
            <w:tcW w:w="6804" w:type="dxa"/>
            <w:shd w:val="clear" w:color="auto" w:fill="auto"/>
            <w:hideMark/>
          </w:tcPr>
          <w:p w14:paraId="154E2816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</w:t>
            </w:r>
            <w:r w:rsidRPr="003B2644">
              <w:rPr>
                <w:sz w:val="22"/>
                <w:szCs w:val="22"/>
              </w:rPr>
              <w:t>т</w:t>
            </w:r>
            <w:r w:rsidRPr="003B2644">
              <w:rPr>
                <w:sz w:val="22"/>
                <w:szCs w:val="22"/>
              </w:rPr>
              <w:t>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64945A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3 000,00</w:t>
            </w:r>
          </w:p>
        </w:tc>
      </w:tr>
      <w:tr w:rsidR="0082168A" w:rsidRPr="003B2644" w14:paraId="46408C45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609DA76F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603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1B2D4390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1 16 07010 04 0000 140</w:t>
            </w:r>
          </w:p>
        </w:tc>
        <w:tc>
          <w:tcPr>
            <w:tcW w:w="6804" w:type="dxa"/>
            <w:shd w:val="clear" w:color="auto" w:fill="auto"/>
            <w:hideMark/>
          </w:tcPr>
          <w:p w14:paraId="3285B6EB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</w:t>
            </w:r>
            <w:r w:rsidRPr="003B2644">
              <w:rPr>
                <w:sz w:val="22"/>
                <w:szCs w:val="22"/>
              </w:rPr>
              <w:t>т</w:t>
            </w:r>
            <w:r w:rsidRPr="003B2644">
              <w:rPr>
                <w:sz w:val="22"/>
                <w:szCs w:val="22"/>
              </w:rPr>
              <w:t>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C71369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7 880 000,00</w:t>
            </w:r>
          </w:p>
        </w:tc>
      </w:tr>
      <w:tr w:rsidR="0082168A" w:rsidRPr="003B2644" w14:paraId="72EF5BB4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355206D6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lastRenderedPageBreak/>
              <w:t>000 1 16 07090 00 0000 140</w:t>
            </w:r>
          </w:p>
        </w:tc>
        <w:tc>
          <w:tcPr>
            <w:tcW w:w="6804" w:type="dxa"/>
            <w:shd w:val="clear" w:color="auto" w:fill="auto"/>
            <w:hideMark/>
          </w:tcPr>
          <w:p w14:paraId="26DD1C6E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</w:t>
            </w:r>
            <w:r w:rsidRPr="003B2644">
              <w:rPr>
                <w:sz w:val="22"/>
                <w:szCs w:val="22"/>
              </w:rPr>
              <w:t>а</w:t>
            </w:r>
            <w:r w:rsidRPr="003B2644">
              <w:rPr>
                <w:sz w:val="22"/>
                <w:szCs w:val="22"/>
              </w:rPr>
              <w:t>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9875E4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1 736 000,00</w:t>
            </w:r>
          </w:p>
        </w:tc>
      </w:tr>
      <w:tr w:rsidR="0082168A" w:rsidRPr="003B2644" w14:paraId="17648D1D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639E0B37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41211C84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1 16 07090 04 0000 140</w:t>
            </w:r>
          </w:p>
        </w:tc>
        <w:tc>
          <w:tcPr>
            <w:tcW w:w="6804" w:type="dxa"/>
            <w:shd w:val="clear" w:color="auto" w:fill="auto"/>
            <w:hideMark/>
          </w:tcPr>
          <w:p w14:paraId="2E4FBE22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 w:rsidRPr="003B2644">
              <w:rPr>
                <w:sz w:val="22"/>
                <w:szCs w:val="22"/>
              </w:rPr>
              <w:t>н</w:t>
            </w:r>
            <w:r w:rsidRPr="003B2644">
              <w:rPr>
                <w:sz w:val="22"/>
                <w:szCs w:val="22"/>
              </w:rPr>
              <w:t>ным учреждением)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3DF172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454 000,00</w:t>
            </w:r>
          </w:p>
        </w:tc>
      </w:tr>
      <w:tr w:rsidR="0082168A" w:rsidRPr="003B2644" w14:paraId="67B18721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07865E31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48D82A4F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1 16 07090 04 0000 140</w:t>
            </w:r>
          </w:p>
        </w:tc>
        <w:tc>
          <w:tcPr>
            <w:tcW w:w="6804" w:type="dxa"/>
            <w:shd w:val="clear" w:color="auto" w:fill="auto"/>
            <w:hideMark/>
          </w:tcPr>
          <w:p w14:paraId="27DBEE7E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 w:rsidRPr="003B2644">
              <w:rPr>
                <w:sz w:val="22"/>
                <w:szCs w:val="22"/>
              </w:rPr>
              <w:t>н</w:t>
            </w:r>
            <w:r w:rsidRPr="003B2644">
              <w:rPr>
                <w:sz w:val="22"/>
                <w:szCs w:val="22"/>
              </w:rPr>
              <w:t>ным учреждением)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5930CA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1 282 000,00</w:t>
            </w:r>
          </w:p>
        </w:tc>
      </w:tr>
      <w:tr w:rsidR="0082168A" w:rsidRPr="003B2644" w14:paraId="48AF4F62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2099DD59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000 1 16 09000 00 0000 140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9CD6970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Денежные средства, изымаемые в собственность Российской Федер</w:t>
            </w:r>
            <w:r w:rsidRPr="003B2644">
              <w:rPr>
                <w:sz w:val="22"/>
                <w:szCs w:val="22"/>
              </w:rPr>
              <w:t>а</w:t>
            </w:r>
            <w:r w:rsidRPr="003B2644">
              <w:rPr>
                <w:sz w:val="22"/>
                <w:szCs w:val="22"/>
              </w:rPr>
              <w:t>ции, субъекта Российской Федерации, муниципального образования в соответствии с решениями судов (за исключением обвинительных пр</w:t>
            </w:r>
            <w:r w:rsidRPr="003B2644">
              <w:rPr>
                <w:sz w:val="22"/>
                <w:szCs w:val="22"/>
              </w:rPr>
              <w:t>и</w:t>
            </w:r>
            <w:r w:rsidRPr="003B2644">
              <w:rPr>
                <w:sz w:val="22"/>
                <w:szCs w:val="22"/>
              </w:rPr>
              <w:t>говоров судов)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52B9D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3 008 000,00</w:t>
            </w:r>
          </w:p>
        </w:tc>
      </w:tr>
      <w:tr w:rsidR="0082168A" w:rsidRPr="003B2644" w14:paraId="602DFD1B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08852EE2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000 1 16 09040 04 0000 140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8644421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</w:t>
            </w:r>
            <w:r w:rsidRPr="003B2644">
              <w:rPr>
                <w:sz w:val="22"/>
                <w:szCs w:val="22"/>
              </w:rPr>
              <w:t>и</w:t>
            </w:r>
            <w:r w:rsidRPr="003B2644">
              <w:rPr>
                <w:sz w:val="22"/>
                <w:szCs w:val="22"/>
              </w:rPr>
              <w:t>говоров судов)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969063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3 008 000,00</w:t>
            </w:r>
          </w:p>
        </w:tc>
      </w:tr>
      <w:tr w:rsidR="0082168A" w:rsidRPr="003B2644" w14:paraId="2D6FA616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5F53D829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2E98978E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1 16 09040 04 0000 140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EFAE353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</w:t>
            </w:r>
            <w:r w:rsidRPr="003B2644">
              <w:rPr>
                <w:sz w:val="22"/>
                <w:szCs w:val="22"/>
              </w:rPr>
              <w:t>и</w:t>
            </w:r>
            <w:r w:rsidRPr="003B2644">
              <w:rPr>
                <w:sz w:val="22"/>
                <w:szCs w:val="22"/>
              </w:rPr>
              <w:t>говоров судов)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EFBE97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246 000,00</w:t>
            </w:r>
          </w:p>
        </w:tc>
      </w:tr>
      <w:tr w:rsidR="0082168A" w:rsidRPr="003B2644" w14:paraId="1A693C1C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2F435DCE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46726A13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1 16 09040 04 0000 140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E5C2442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</w:t>
            </w:r>
            <w:r w:rsidRPr="003B2644">
              <w:rPr>
                <w:sz w:val="22"/>
                <w:szCs w:val="22"/>
              </w:rPr>
              <w:t>и</w:t>
            </w:r>
            <w:r w:rsidRPr="003B2644">
              <w:rPr>
                <w:sz w:val="22"/>
                <w:szCs w:val="22"/>
              </w:rPr>
              <w:t>говоров судов)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E7CB26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2 762 000,00</w:t>
            </w:r>
          </w:p>
        </w:tc>
      </w:tr>
      <w:tr w:rsidR="0082168A" w:rsidRPr="003B2644" w14:paraId="268F6CD2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hideMark/>
          </w:tcPr>
          <w:p w14:paraId="5233C6B4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000 1 16 10000 00 0000 140</w:t>
            </w:r>
          </w:p>
        </w:tc>
        <w:tc>
          <w:tcPr>
            <w:tcW w:w="6804" w:type="dxa"/>
            <w:shd w:val="clear" w:color="auto" w:fill="auto"/>
            <w:hideMark/>
          </w:tcPr>
          <w:p w14:paraId="275ABAA3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B6D17C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-269 000,00</w:t>
            </w:r>
          </w:p>
        </w:tc>
      </w:tr>
      <w:tr w:rsidR="0082168A" w:rsidRPr="003B2644" w14:paraId="5934C96A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674E87E8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000 1 16 10031 04 0000 140</w:t>
            </w:r>
          </w:p>
        </w:tc>
        <w:tc>
          <w:tcPr>
            <w:tcW w:w="6804" w:type="dxa"/>
            <w:shd w:val="clear" w:color="auto" w:fill="auto"/>
            <w:hideMark/>
          </w:tcPr>
          <w:p w14:paraId="4AC0C465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Возмещение ущерба при возникновении страховых случаев, когда в</w:t>
            </w:r>
            <w:r w:rsidRPr="003B2644">
              <w:rPr>
                <w:sz w:val="22"/>
                <w:szCs w:val="22"/>
              </w:rPr>
              <w:t>ы</w:t>
            </w:r>
            <w:r w:rsidRPr="003B2644">
              <w:rPr>
                <w:sz w:val="22"/>
                <w:szCs w:val="22"/>
              </w:rPr>
              <w:t>годоприобретателями выступают получатели средств бюджета горо</w:t>
            </w:r>
            <w:r w:rsidRPr="003B2644">
              <w:rPr>
                <w:sz w:val="22"/>
                <w:szCs w:val="22"/>
              </w:rPr>
              <w:t>д</w:t>
            </w:r>
            <w:r w:rsidRPr="003B2644">
              <w:rPr>
                <w:sz w:val="22"/>
                <w:szCs w:val="22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3B2CDB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43 000,00</w:t>
            </w:r>
          </w:p>
        </w:tc>
      </w:tr>
      <w:tr w:rsidR="0082168A" w:rsidRPr="003B2644" w14:paraId="30B87DF6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591FCB03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603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33BC1452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1 16 10031 04 0000 140</w:t>
            </w:r>
          </w:p>
        </w:tc>
        <w:tc>
          <w:tcPr>
            <w:tcW w:w="6804" w:type="dxa"/>
            <w:shd w:val="clear" w:color="auto" w:fill="auto"/>
            <w:hideMark/>
          </w:tcPr>
          <w:p w14:paraId="51646CA6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Возмещение ущерба при возникновении страховых случаев, когда в</w:t>
            </w:r>
            <w:r w:rsidRPr="003B2644">
              <w:rPr>
                <w:sz w:val="22"/>
                <w:szCs w:val="22"/>
              </w:rPr>
              <w:t>ы</w:t>
            </w:r>
            <w:r w:rsidRPr="003B2644">
              <w:rPr>
                <w:sz w:val="22"/>
                <w:szCs w:val="22"/>
              </w:rPr>
              <w:t>годоприобретателями выступают получатели средств бюджета горо</w:t>
            </w:r>
            <w:r w:rsidRPr="003B2644">
              <w:rPr>
                <w:sz w:val="22"/>
                <w:szCs w:val="22"/>
              </w:rPr>
              <w:t>д</w:t>
            </w:r>
            <w:r w:rsidRPr="003B2644">
              <w:rPr>
                <w:sz w:val="22"/>
                <w:szCs w:val="22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A8F48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43 000,00</w:t>
            </w:r>
          </w:p>
        </w:tc>
      </w:tr>
      <w:tr w:rsidR="0082168A" w:rsidRPr="003B2644" w14:paraId="0BE74152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30C50755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000 1 16 10032 04 0000 140</w:t>
            </w:r>
          </w:p>
        </w:tc>
        <w:tc>
          <w:tcPr>
            <w:tcW w:w="6804" w:type="dxa"/>
            <w:shd w:val="clear" w:color="auto" w:fill="auto"/>
            <w:hideMark/>
          </w:tcPr>
          <w:p w14:paraId="11B70DDD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Прочее возмещение ущерба, причиненного муниципальному имущ</w:t>
            </w:r>
            <w:r w:rsidRPr="003B2644">
              <w:rPr>
                <w:sz w:val="22"/>
                <w:szCs w:val="22"/>
              </w:rPr>
              <w:t>е</w:t>
            </w:r>
            <w:r w:rsidRPr="003B2644">
              <w:rPr>
                <w:sz w:val="22"/>
                <w:szCs w:val="22"/>
              </w:rPr>
              <w:t>ству городского округа (за исключением имущества, закрепленного за муниципальными бюджетными (автономными) учреждениями, унита</w:t>
            </w:r>
            <w:r w:rsidRPr="003B2644">
              <w:rPr>
                <w:sz w:val="22"/>
                <w:szCs w:val="22"/>
              </w:rPr>
              <w:t>р</w:t>
            </w:r>
            <w:r w:rsidRPr="003B2644">
              <w:rPr>
                <w:sz w:val="22"/>
                <w:szCs w:val="22"/>
              </w:rPr>
              <w:t>ными предприятиями)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9BA3CA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261 000,00</w:t>
            </w:r>
          </w:p>
        </w:tc>
      </w:tr>
      <w:tr w:rsidR="0082168A" w:rsidRPr="003B2644" w14:paraId="7223B8E0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41C19E76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3BE8ED22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1 16 10032 04 0000 140</w:t>
            </w:r>
          </w:p>
        </w:tc>
        <w:tc>
          <w:tcPr>
            <w:tcW w:w="6804" w:type="dxa"/>
            <w:shd w:val="clear" w:color="auto" w:fill="auto"/>
            <w:hideMark/>
          </w:tcPr>
          <w:p w14:paraId="71DE0A24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Прочее возмещение ущерба, причиненного муниципальному имущ</w:t>
            </w:r>
            <w:r w:rsidRPr="003B2644">
              <w:rPr>
                <w:sz w:val="22"/>
                <w:szCs w:val="22"/>
              </w:rPr>
              <w:t>е</w:t>
            </w:r>
            <w:r w:rsidRPr="003B2644">
              <w:rPr>
                <w:sz w:val="22"/>
                <w:szCs w:val="22"/>
              </w:rPr>
              <w:t>ству городского округа (за исключением имущества, закрепленного за муниципальными бюджетными (автономными) учреждениями, унита</w:t>
            </w:r>
            <w:r w:rsidRPr="003B2644">
              <w:rPr>
                <w:sz w:val="22"/>
                <w:szCs w:val="22"/>
              </w:rPr>
              <w:t>р</w:t>
            </w:r>
            <w:r w:rsidRPr="003B2644">
              <w:rPr>
                <w:sz w:val="22"/>
                <w:szCs w:val="22"/>
              </w:rPr>
              <w:t>ными предприятиями)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37EA48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261 000,00</w:t>
            </w:r>
          </w:p>
        </w:tc>
      </w:tr>
      <w:tr w:rsidR="0082168A" w:rsidRPr="003B2644" w14:paraId="467F27F6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5F7858CB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000 1 16 10123 01 0000 140</w:t>
            </w:r>
          </w:p>
        </w:tc>
        <w:tc>
          <w:tcPr>
            <w:tcW w:w="6804" w:type="dxa"/>
            <w:shd w:val="clear" w:color="auto" w:fill="auto"/>
            <w:hideMark/>
          </w:tcPr>
          <w:p w14:paraId="26F3417C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денежных взысканий (штрафов), поступающие в счет пог</w:t>
            </w:r>
            <w:r w:rsidRPr="003B2644">
              <w:rPr>
                <w:sz w:val="22"/>
                <w:szCs w:val="22"/>
              </w:rPr>
              <w:t>а</w:t>
            </w:r>
            <w:r w:rsidRPr="003B2644">
              <w:rPr>
                <w:sz w:val="22"/>
                <w:szCs w:val="22"/>
              </w:rPr>
              <w:t>шения задолженности, образовавшейся до 1 января 2020 года, подл</w:t>
            </w:r>
            <w:r w:rsidRPr="003B2644">
              <w:rPr>
                <w:sz w:val="22"/>
                <w:szCs w:val="22"/>
              </w:rPr>
              <w:t>е</w:t>
            </w:r>
            <w:r w:rsidRPr="003B2644">
              <w:rPr>
                <w:sz w:val="22"/>
                <w:szCs w:val="22"/>
              </w:rPr>
              <w:t>жащие зачислению в бюджет муниципального образования по норм</w:t>
            </w:r>
            <w:r w:rsidRPr="003B2644">
              <w:rPr>
                <w:sz w:val="22"/>
                <w:szCs w:val="22"/>
              </w:rPr>
              <w:t>а</w:t>
            </w:r>
            <w:r w:rsidRPr="003B2644">
              <w:rPr>
                <w:sz w:val="22"/>
                <w:szCs w:val="22"/>
              </w:rPr>
              <w:t xml:space="preserve">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23EE7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-573 000,00</w:t>
            </w:r>
          </w:p>
        </w:tc>
      </w:tr>
      <w:tr w:rsidR="0082168A" w:rsidRPr="003B2644" w14:paraId="2C14A4B7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172CEA14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311CAF59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1 16 10123 01 0041 140</w:t>
            </w:r>
          </w:p>
        </w:tc>
        <w:tc>
          <w:tcPr>
            <w:tcW w:w="6804" w:type="dxa"/>
            <w:shd w:val="clear" w:color="auto" w:fill="auto"/>
            <w:hideMark/>
          </w:tcPr>
          <w:p w14:paraId="347FB802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Доходы от денежных взысканий (штрафов), поступающие в счет пог</w:t>
            </w:r>
            <w:r w:rsidRPr="003B2644">
              <w:rPr>
                <w:sz w:val="22"/>
                <w:szCs w:val="22"/>
              </w:rPr>
              <w:t>а</w:t>
            </w:r>
            <w:r w:rsidRPr="003B2644">
              <w:rPr>
                <w:sz w:val="22"/>
                <w:szCs w:val="22"/>
              </w:rPr>
              <w:t>шения задолженности, образовавшейся до 1 января 2020 года, подл</w:t>
            </w:r>
            <w:r w:rsidRPr="003B2644">
              <w:rPr>
                <w:sz w:val="22"/>
                <w:szCs w:val="22"/>
              </w:rPr>
              <w:t>е</w:t>
            </w:r>
            <w:r w:rsidRPr="003B2644">
              <w:rPr>
                <w:sz w:val="22"/>
                <w:szCs w:val="22"/>
              </w:rPr>
              <w:t>жащие зачислению в бюджет муниципального образования по норм</w:t>
            </w:r>
            <w:r w:rsidRPr="003B2644">
              <w:rPr>
                <w:sz w:val="22"/>
                <w:szCs w:val="22"/>
              </w:rPr>
              <w:t>а</w:t>
            </w:r>
            <w:r w:rsidRPr="003B2644">
              <w:rPr>
                <w:sz w:val="22"/>
                <w:szCs w:val="22"/>
              </w:rPr>
              <w:t>тивам, действовавшим в 2019 году  (доходы бюджетов городских окр</w:t>
            </w:r>
            <w:r w:rsidRPr="003B2644">
              <w:rPr>
                <w:sz w:val="22"/>
                <w:szCs w:val="22"/>
              </w:rPr>
              <w:t>у</w:t>
            </w:r>
            <w:r w:rsidRPr="003B2644">
              <w:rPr>
                <w:sz w:val="22"/>
                <w:szCs w:val="22"/>
              </w:rPr>
              <w:t>гов за исключением доходов, направляемых на формирование муниц</w:t>
            </w:r>
            <w:r w:rsidRPr="003B2644">
              <w:rPr>
                <w:sz w:val="22"/>
                <w:szCs w:val="22"/>
              </w:rPr>
              <w:t>и</w:t>
            </w:r>
            <w:r w:rsidRPr="003B2644">
              <w:rPr>
                <w:sz w:val="22"/>
                <w:szCs w:val="22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</w:t>
            </w:r>
            <w:r w:rsidRPr="003B2644">
              <w:rPr>
                <w:sz w:val="22"/>
                <w:szCs w:val="22"/>
              </w:rPr>
              <w:t>ь</w:t>
            </w:r>
            <w:r w:rsidRPr="003B2644">
              <w:rPr>
                <w:sz w:val="22"/>
                <w:szCs w:val="22"/>
              </w:rPr>
              <w:t>ном учете задолженности)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C2F3EE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-573 000,00</w:t>
            </w:r>
          </w:p>
        </w:tc>
      </w:tr>
      <w:tr w:rsidR="0082168A" w:rsidRPr="003B2644" w14:paraId="6DA90087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2EFFBD40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40BFFA4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5B03AD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1 550 000,00</w:t>
            </w:r>
          </w:p>
        </w:tc>
      </w:tr>
      <w:tr w:rsidR="0082168A" w:rsidRPr="003B2644" w14:paraId="1ED0B7DC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07861E7A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000 1 17 05000 00 0000 180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F4BE34C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5B9E31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1 550 000,00</w:t>
            </w:r>
          </w:p>
        </w:tc>
      </w:tr>
      <w:tr w:rsidR="0082168A" w:rsidRPr="003B2644" w14:paraId="6511299A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482A48A4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lastRenderedPageBreak/>
              <w:t>611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19318DA1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1 17 05040 04 0000 180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D1308FF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4CD841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1 550 000,00</w:t>
            </w:r>
          </w:p>
        </w:tc>
      </w:tr>
      <w:tr w:rsidR="0082168A" w:rsidRPr="003B2644" w14:paraId="123F342F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5E75D9AD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A2CAECB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3A7FA1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48 542 764,35</w:t>
            </w:r>
          </w:p>
        </w:tc>
      </w:tr>
      <w:tr w:rsidR="0082168A" w:rsidRPr="003B2644" w14:paraId="04C8A3D3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1DC1A9BF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999C07B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79FC17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54 246 961,50</w:t>
            </w:r>
          </w:p>
        </w:tc>
      </w:tr>
      <w:tr w:rsidR="0082168A" w:rsidRPr="003B2644" w14:paraId="0D5CDE98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2041823D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C2E1490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D786D7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-22 760 950,89</w:t>
            </w:r>
          </w:p>
        </w:tc>
      </w:tr>
      <w:tr w:rsidR="0082168A" w:rsidRPr="003B2644" w14:paraId="187F7744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3ED423B1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000 2 02 25304 00 0000 150</w:t>
            </w:r>
          </w:p>
        </w:tc>
        <w:tc>
          <w:tcPr>
            <w:tcW w:w="6804" w:type="dxa"/>
            <w:shd w:val="clear" w:color="auto" w:fill="auto"/>
            <w:hideMark/>
          </w:tcPr>
          <w:p w14:paraId="6B6A1929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</w:t>
            </w:r>
            <w:r w:rsidRPr="003B2644">
              <w:rPr>
                <w:sz w:val="22"/>
                <w:szCs w:val="22"/>
              </w:rPr>
              <w:t>р</w:t>
            </w:r>
            <w:r w:rsidRPr="003B2644">
              <w:rPr>
                <w:sz w:val="22"/>
                <w:szCs w:val="22"/>
              </w:rPr>
              <w:t>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542E42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-3 701 916,42</w:t>
            </w:r>
          </w:p>
        </w:tc>
      </w:tr>
      <w:tr w:rsidR="0082168A" w:rsidRPr="003B2644" w14:paraId="5E1EF8F3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6D0F24A5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78FDCFF0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2 02 25304 04 0000 150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C1F3016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</w:t>
            </w:r>
            <w:r w:rsidRPr="003B2644">
              <w:rPr>
                <w:sz w:val="22"/>
                <w:szCs w:val="22"/>
              </w:rPr>
              <w:t>о</w:t>
            </w:r>
            <w:r w:rsidRPr="003B2644">
              <w:rPr>
                <w:sz w:val="22"/>
                <w:szCs w:val="22"/>
              </w:rPr>
              <w:t>вание в государственных и муниципальных образовательных организ</w:t>
            </w:r>
            <w:r w:rsidRPr="003B2644">
              <w:rPr>
                <w:sz w:val="22"/>
                <w:szCs w:val="22"/>
              </w:rPr>
              <w:t>а</w:t>
            </w:r>
            <w:r w:rsidRPr="003B2644">
              <w:rPr>
                <w:sz w:val="22"/>
                <w:szCs w:val="22"/>
              </w:rPr>
              <w:t xml:space="preserve">циях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84864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-3 701 916,42</w:t>
            </w:r>
          </w:p>
        </w:tc>
      </w:tr>
      <w:tr w:rsidR="0082168A" w:rsidRPr="003B2644" w14:paraId="65D2BAA8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654168DA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000 2 02 29999 00 0000 150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9606696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4C57D8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-19 059 034,47</w:t>
            </w:r>
          </w:p>
        </w:tc>
      </w:tr>
      <w:tr w:rsidR="0082168A" w:rsidRPr="003B2644" w14:paraId="17FD9CED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604F99EB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611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68D0B2DF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2 02 29999 04 1235 150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96B016F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субсидии бюджетам городских округов (оснащение спорти</w:t>
            </w:r>
            <w:r w:rsidRPr="003B2644">
              <w:rPr>
                <w:sz w:val="22"/>
                <w:szCs w:val="22"/>
              </w:rPr>
              <w:t>в</w:t>
            </w:r>
            <w:r w:rsidRPr="003B2644">
              <w:rPr>
                <w:sz w:val="22"/>
                <w:szCs w:val="22"/>
              </w:rPr>
              <w:t>ным оборудованием и инвентарем объектов спорта, находящихся в собственности муниципальных образований)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22D2CC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-17 752 403,00</w:t>
            </w:r>
          </w:p>
        </w:tc>
      </w:tr>
      <w:tr w:rsidR="0082168A" w:rsidRPr="003B2644" w14:paraId="3BE0FA1C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7779E824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611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1ACBA830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2 02 29999 04 1282 150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1FFFDB3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субсидии бюджетам городских округов (выполнение меропр</w:t>
            </w:r>
            <w:r w:rsidRPr="003B2644">
              <w:rPr>
                <w:sz w:val="22"/>
                <w:szCs w:val="22"/>
              </w:rPr>
              <w:t>и</w:t>
            </w:r>
            <w:r w:rsidRPr="003B2644">
              <w:rPr>
                <w:sz w:val="22"/>
                <w:szCs w:val="22"/>
              </w:rPr>
              <w:t>ятий по переводу муниципальных организаций, осуществляющих спо</w:t>
            </w:r>
            <w:r w:rsidRPr="003B2644">
              <w:rPr>
                <w:sz w:val="22"/>
                <w:szCs w:val="22"/>
              </w:rPr>
              <w:t>р</w:t>
            </w:r>
            <w:r w:rsidRPr="003B2644">
              <w:rPr>
                <w:sz w:val="22"/>
                <w:szCs w:val="22"/>
              </w:rPr>
              <w:t>тивную подготовку, на реализацию дополнительных образовательных программ спортивной подготовки)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B481B6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-1 306 631,47</w:t>
            </w:r>
          </w:p>
        </w:tc>
      </w:tr>
      <w:tr w:rsidR="0082168A" w:rsidRPr="003B2644" w14:paraId="1E096DB3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40E7D997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9935265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CCACAE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67 901 096,39</w:t>
            </w:r>
          </w:p>
        </w:tc>
      </w:tr>
      <w:tr w:rsidR="0082168A" w:rsidRPr="003B2644" w14:paraId="6A5B7630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6AC22160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000 2 02 30024 00 0000 150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487464E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местным бюджетам на выполнение передаваемых полном</w:t>
            </w:r>
            <w:r w:rsidRPr="003B2644">
              <w:rPr>
                <w:sz w:val="22"/>
                <w:szCs w:val="22"/>
              </w:rPr>
              <w:t>о</w:t>
            </w:r>
            <w:r w:rsidRPr="003B2644">
              <w:rPr>
                <w:sz w:val="22"/>
                <w:szCs w:val="22"/>
              </w:rPr>
              <w:t>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A0DD6D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46 569 253,22</w:t>
            </w:r>
          </w:p>
        </w:tc>
      </w:tr>
      <w:tr w:rsidR="0082168A" w:rsidRPr="003B2644" w14:paraId="50A69D3E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51D1F63D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7EE06417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2 02 30024 04 0000 150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16CAFB5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9D7537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47 651 367,34</w:t>
            </w:r>
          </w:p>
        </w:tc>
      </w:tr>
      <w:tr w:rsidR="0082168A" w:rsidRPr="003B2644" w14:paraId="363FCA5B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22EB25CC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3215C785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2 02 30024 04 1107 150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8940CF1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</w:t>
            </w:r>
            <w:r w:rsidRPr="003B2644">
              <w:rPr>
                <w:sz w:val="22"/>
                <w:szCs w:val="22"/>
              </w:rPr>
              <w:t>р</w:t>
            </w:r>
            <w:r w:rsidRPr="003B2644">
              <w:rPr>
                <w:sz w:val="22"/>
                <w:szCs w:val="22"/>
              </w:rPr>
              <w:t>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C121F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5 237 012,36</w:t>
            </w:r>
          </w:p>
        </w:tc>
      </w:tr>
      <w:tr w:rsidR="0082168A" w:rsidRPr="003B2644" w14:paraId="65EA0711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4842DA8D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47C736BA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2 02 30024 04 1108 150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08B5FCD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</w:t>
            </w:r>
            <w:r w:rsidRPr="003B2644">
              <w:rPr>
                <w:sz w:val="22"/>
                <w:szCs w:val="22"/>
              </w:rPr>
              <w:t>р</w:t>
            </w:r>
            <w:r w:rsidRPr="003B2644">
              <w:rPr>
                <w:sz w:val="22"/>
                <w:szCs w:val="22"/>
              </w:rPr>
              <w:t>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</w:t>
            </w:r>
            <w:r w:rsidRPr="003B2644">
              <w:rPr>
                <w:sz w:val="22"/>
                <w:szCs w:val="22"/>
              </w:rPr>
              <w:t>ь</w:t>
            </w:r>
            <w:r w:rsidRPr="003B2644">
              <w:rPr>
                <w:sz w:val="22"/>
                <w:szCs w:val="22"/>
              </w:rPr>
              <w:t>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E71A55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45 156 897,28</w:t>
            </w:r>
          </w:p>
        </w:tc>
      </w:tr>
      <w:tr w:rsidR="0082168A" w:rsidRPr="003B2644" w14:paraId="01B36769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5E1E0F5C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424023C0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2 02 30024 04 1256 150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1A842BC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14F2CD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-2 257 255,96</w:t>
            </w:r>
          </w:p>
        </w:tc>
      </w:tr>
      <w:tr w:rsidR="0082168A" w:rsidRPr="003B2644" w14:paraId="652EDC9A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5A92DED1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4F7AD031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2 02 30024 04 1287 150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591D798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семей отдельных категорий граждан, приним</w:t>
            </w:r>
            <w:r w:rsidRPr="003B2644">
              <w:rPr>
                <w:sz w:val="22"/>
                <w:szCs w:val="22"/>
              </w:rPr>
              <w:t>а</w:t>
            </w:r>
            <w:r w:rsidRPr="003B2644">
              <w:rPr>
                <w:sz w:val="22"/>
                <w:szCs w:val="22"/>
              </w:rPr>
              <w:t>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</w:t>
            </w:r>
            <w:r w:rsidRPr="003B2644">
              <w:rPr>
                <w:sz w:val="22"/>
                <w:szCs w:val="22"/>
              </w:rPr>
              <w:t>с</w:t>
            </w:r>
            <w:r w:rsidRPr="003B2644">
              <w:rPr>
                <w:sz w:val="22"/>
                <w:szCs w:val="22"/>
              </w:rPr>
              <w:t>платным горячим питанием)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08BC5C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-485 286,34</w:t>
            </w:r>
          </w:p>
        </w:tc>
      </w:tr>
      <w:tr w:rsidR="0082168A" w:rsidRPr="003B2644" w14:paraId="389A7633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51D1EF37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lastRenderedPageBreak/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7DD2E0B3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2 02 30024 04 0000 150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E033D6C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581E97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-1 082 114,12</w:t>
            </w:r>
          </w:p>
        </w:tc>
      </w:tr>
      <w:tr w:rsidR="0082168A" w:rsidRPr="003B2644" w14:paraId="462CF111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18B5595F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003258FF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2 02 30024 04 0041 150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68CED0E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</w:t>
            </w:r>
            <w:r w:rsidRPr="003B2644">
              <w:rPr>
                <w:sz w:val="22"/>
                <w:szCs w:val="22"/>
              </w:rPr>
              <w:t>о</w:t>
            </w:r>
            <w:r w:rsidRPr="003B2644">
              <w:rPr>
                <w:sz w:val="22"/>
                <w:szCs w:val="22"/>
              </w:rPr>
              <w:t>детным семьям)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6EF155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-433 147,32</w:t>
            </w:r>
          </w:p>
        </w:tc>
      </w:tr>
      <w:tr w:rsidR="0082168A" w:rsidRPr="003B2644" w14:paraId="4C687998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4528F2F1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4EFCD241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2 02 30024 04 0066 150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41AE51F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D4CA7A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-716 277,34</w:t>
            </w:r>
          </w:p>
        </w:tc>
      </w:tr>
      <w:tr w:rsidR="0082168A" w:rsidRPr="003B2644" w14:paraId="37B79128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5F0D9CCD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2845437C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2 02 30024 04 1122 150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43AABD1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DE1424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-16 183,70</w:t>
            </w:r>
          </w:p>
        </w:tc>
      </w:tr>
      <w:tr w:rsidR="0082168A" w:rsidRPr="003B2644" w14:paraId="190464CA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18486A79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2D296D9D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2 02 30024 04 1209 150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95EE8B8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1295AA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-18 595,56</w:t>
            </w:r>
          </w:p>
        </w:tc>
      </w:tr>
      <w:tr w:rsidR="0082168A" w:rsidRPr="003B2644" w14:paraId="38D11D64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589B5E8A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5B86C712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2 02 30024 04 1221 150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C8FEFCE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</w:t>
            </w:r>
            <w:r w:rsidRPr="003B2644">
              <w:rPr>
                <w:sz w:val="22"/>
                <w:szCs w:val="22"/>
              </w:rPr>
              <w:t>н</w:t>
            </w:r>
            <w:r w:rsidRPr="003B2644">
              <w:rPr>
                <w:sz w:val="22"/>
                <w:szCs w:val="22"/>
              </w:rPr>
              <w:t>нолетия на 3 сентября 1945 года и постоянно проживающим на терр</w:t>
            </w:r>
            <w:r w:rsidRPr="003B2644">
              <w:rPr>
                <w:sz w:val="22"/>
                <w:szCs w:val="22"/>
              </w:rPr>
              <w:t>и</w:t>
            </w:r>
            <w:r w:rsidRPr="003B2644">
              <w:rPr>
                <w:sz w:val="22"/>
                <w:szCs w:val="22"/>
              </w:rPr>
              <w:t xml:space="preserve">тории Ставропольского края)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EF8BC1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22 155,00</w:t>
            </w:r>
          </w:p>
        </w:tc>
      </w:tr>
      <w:tr w:rsidR="0082168A" w:rsidRPr="003B2644" w14:paraId="24A9FC4C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49615A99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36DD6E2F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 2 02 30024 04 1260 150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7D8C94E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</w:t>
            </w:r>
            <w:r w:rsidRPr="003B2644">
              <w:rPr>
                <w:sz w:val="22"/>
                <w:szCs w:val="22"/>
              </w:rPr>
              <w:t>а</w:t>
            </w:r>
            <w:r w:rsidRPr="003B2644">
              <w:rPr>
                <w:sz w:val="22"/>
                <w:szCs w:val="22"/>
              </w:rPr>
              <w:t>ты социального пособия на погребение)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AF9313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79 934,80</w:t>
            </w:r>
          </w:p>
        </w:tc>
      </w:tr>
      <w:tr w:rsidR="0082168A" w:rsidRPr="003B2644" w14:paraId="77D5213B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2840B286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000 2 02 30029 00 0000 150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50D9106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на компенсацию части платы, взимаемой с род</w:t>
            </w:r>
            <w:r w:rsidRPr="003B2644">
              <w:rPr>
                <w:sz w:val="22"/>
                <w:szCs w:val="22"/>
              </w:rPr>
              <w:t>и</w:t>
            </w:r>
            <w:r w:rsidRPr="003B2644">
              <w:rPr>
                <w:sz w:val="22"/>
                <w:szCs w:val="22"/>
              </w:rPr>
              <w:t>телей (законных представителей) за присмотр и уход за детьми, пос</w:t>
            </w:r>
            <w:r w:rsidRPr="003B2644">
              <w:rPr>
                <w:sz w:val="22"/>
                <w:szCs w:val="22"/>
              </w:rPr>
              <w:t>е</w:t>
            </w:r>
            <w:r w:rsidRPr="003B2644">
              <w:rPr>
                <w:sz w:val="22"/>
                <w:szCs w:val="22"/>
              </w:rPr>
              <w:t>щающими образовательные организации, реализующие образовател</w:t>
            </w:r>
            <w:r w:rsidRPr="003B2644">
              <w:rPr>
                <w:sz w:val="22"/>
                <w:szCs w:val="22"/>
              </w:rPr>
              <w:t>ь</w:t>
            </w:r>
            <w:r w:rsidRPr="003B2644">
              <w:rPr>
                <w:sz w:val="22"/>
                <w:szCs w:val="22"/>
              </w:rPr>
              <w:t>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8184ED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1 288 973,88</w:t>
            </w:r>
          </w:p>
        </w:tc>
      </w:tr>
      <w:tr w:rsidR="0082168A" w:rsidRPr="003B2644" w14:paraId="437F2F01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4668C9EC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3D173561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2 02 30029 04 0000 150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E67B17D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10EDCA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1 288 973,88</w:t>
            </w:r>
          </w:p>
        </w:tc>
      </w:tr>
      <w:tr w:rsidR="0082168A" w:rsidRPr="003B2644" w14:paraId="3728B550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013B244A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000 2 02 35084 00 0000 150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4EBE613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</w:t>
            </w:r>
            <w:r w:rsidRPr="003B2644">
              <w:rPr>
                <w:sz w:val="22"/>
                <w:szCs w:val="22"/>
              </w:rPr>
              <w:t>е</w:t>
            </w:r>
            <w:r w:rsidRPr="003B2644">
              <w:rPr>
                <w:sz w:val="22"/>
                <w:szCs w:val="22"/>
              </w:rPr>
              <w:t>тьего ребенка или последующих детей до достижения ребенком возра</w:t>
            </w:r>
            <w:r w:rsidRPr="003B2644">
              <w:rPr>
                <w:sz w:val="22"/>
                <w:szCs w:val="22"/>
              </w:rPr>
              <w:t>с</w:t>
            </w:r>
            <w:r w:rsidRPr="003B2644">
              <w:rPr>
                <w:sz w:val="22"/>
                <w:szCs w:val="22"/>
              </w:rPr>
              <w:t>та трех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E653C5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-24 095 970,66</w:t>
            </w:r>
          </w:p>
        </w:tc>
      </w:tr>
      <w:tr w:rsidR="0082168A" w:rsidRPr="003B2644" w14:paraId="03F53617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2FC08492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07AAABF6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2 02 35084 04 0000 150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993A474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на осуществление ежемеся</w:t>
            </w:r>
            <w:r w:rsidRPr="003B2644">
              <w:rPr>
                <w:sz w:val="22"/>
                <w:szCs w:val="22"/>
              </w:rPr>
              <w:t>ч</w:t>
            </w:r>
            <w:r w:rsidRPr="003B2644">
              <w:rPr>
                <w:sz w:val="22"/>
                <w:szCs w:val="22"/>
              </w:rPr>
              <w:t>ной денежной выплаты, назначаемой в случае рождения третьего р</w:t>
            </w:r>
            <w:r w:rsidRPr="003B2644">
              <w:rPr>
                <w:sz w:val="22"/>
                <w:szCs w:val="22"/>
              </w:rPr>
              <w:t>е</w:t>
            </w:r>
            <w:r w:rsidRPr="003B2644">
              <w:rPr>
                <w:sz w:val="22"/>
                <w:szCs w:val="22"/>
              </w:rPr>
              <w:t>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18D6CC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-24 095 970,66</w:t>
            </w:r>
          </w:p>
        </w:tc>
      </w:tr>
      <w:tr w:rsidR="0082168A" w:rsidRPr="003B2644" w14:paraId="3450ED11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7128CC12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000 2 02 35220 00 0000 150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529C5D3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на осуществление переданного полномочия Ро</w:t>
            </w:r>
            <w:r w:rsidRPr="003B2644">
              <w:rPr>
                <w:sz w:val="22"/>
                <w:szCs w:val="22"/>
              </w:rPr>
              <w:t>с</w:t>
            </w:r>
            <w:r w:rsidRPr="003B2644">
              <w:rPr>
                <w:sz w:val="22"/>
                <w:szCs w:val="22"/>
              </w:rPr>
              <w:t>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971015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283 236,84</w:t>
            </w:r>
          </w:p>
        </w:tc>
      </w:tr>
      <w:tr w:rsidR="0082168A" w:rsidRPr="003B2644" w14:paraId="632311E1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1FA36D56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5BA62CA5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2 02 35220 04 0000 150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10B9CD2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на осуществление переданн</w:t>
            </w:r>
            <w:r w:rsidRPr="003B2644">
              <w:rPr>
                <w:sz w:val="22"/>
                <w:szCs w:val="22"/>
              </w:rPr>
              <w:t>о</w:t>
            </w:r>
            <w:r w:rsidRPr="003B2644">
              <w:rPr>
                <w:sz w:val="22"/>
                <w:szCs w:val="22"/>
              </w:rPr>
              <w:t>го полномочия Российской Федерации по осуществлению ежегодной денежной выплаты лицам, награжденным нагрудным знаком "Поче</w:t>
            </w:r>
            <w:r w:rsidRPr="003B2644">
              <w:rPr>
                <w:sz w:val="22"/>
                <w:szCs w:val="22"/>
              </w:rPr>
              <w:t>т</w:t>
            </w:r>
            <w:r w:rsidRPr="003B2644">
              <w:rPr>
                <w:sz w:val="22"/>
                <w:szCs w:val="22"/>
              </w:rPr>
              <w:t>ный донор России"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8BE6D4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283 236,84</w:t>
            </w:r>
          </w:p>
        </w:tc>
      </w:tr>
      <w:tr w:rsidR="0082168A" w:rsidRPr="003B2644" w14:paraId="75C92DA6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5371CDC9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000 2 02 35250 00 0000 150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FF08B2F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на оплату жилищно-коммунальных услуг о</w:t>
            </w:r>
            <w:r w:rsidRPr="003B2644">
              <w:rPr>
                <w:sz w:val="22"/>
                <w:szCs w:val="22"/>
              </w:rPr>
              <w:t>т</w:t>
            </w:r>
            <w:r w:rsidRPr="003B2644">
              <w:rPr>
                <w:sz w:val="22"/>
                <w:szCs w:val="22"/>
              </w:rPr>
              <w:t>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186AE1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23 618 467,88</w:t>
            </w:r>
          </w:p>
        </w:tc>
      </w:tr>
      <w:tr w:rsidR="0082168A" w:rsidRPr="003B2644" w14:paraId="671758DD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41E9396F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2B4D222E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2 02 35250 04 0000 150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92503CB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0F6EB8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23 618 467,88</w:t>
            </w:r>
          </w:p>
        </w:tc>
      </w:tr>
      <w:tr w:rsidR="0082168A" w:rsidRPr="003B2644" w14:paraId="6432133B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05B91631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000 2 02 35302 00 0000 150</w:t>
            </w:r>
          </w:p>
        </w:tc>
        <w:tc>
          <w:tcPr>
            <w:tcW w:w="6804" w:type="dxa"/>
            <w:shd w:val="clear" w:color="auto" w:fill="auto"/>
            <w:hideMark/>
          </w:tcPr>
          <w:p w14:paraId="28950B9A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</w:t>
            </w:r>
            <w:r w:rsidRPr="003B2644">
              <w:rPr>
                <w:sz w:val="22"/>
                <w:szCs w:val="22"/>
              </w:rPr>
              <w:t>и</w:t>
            </w:r>
            <w:r w:rsidRPr="003B2644">
              <w:rPr>
                <w:sz w:val="22"/>
                <w:szCs w:val="22"/>
              </w:rPr>
              <w:t>тельно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EAD674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2 599 405,60</w:t>
            </w:r>
          </w:p>
        </w:tc>
      </w:tr>
      <w:tr w:rsidR="0082168A" w:rsidRPr="003B2644" w14:paraId="21FC7D93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70189845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lastRenderedPageBreak/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7A968719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2 02 35302 04 0000 150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BC9C9FB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на осуществление ежемеся</w:t>
            </w:r>
            <w:r w:rsidRPr="003B2644">
              <w:rPr>
                <w:sz w:val="22"/>
                <w:szCs w:val="22"/>
              </w:rPr>
              <w:t>ч</w:t>
            </w:r>
            <w:r w:rsidRPr="003B2644">
              <w:rPr>
                <w:sz w:val="22"/>
                <w:szCs w:val="22"/>
              </w:rPr>
              <w:t xml:space="preserve">ных выплат на детей в возрасте от трех до семи лет включительно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56A4CA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2 599 405,60</w:t>
            </w:r>
          </w:p>
        </w:tc>
      </w:tr>
      <w:tr w:rsidR="0082168A" w:rsidRPr="003B2644" w14:paraId="5D8712FA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6E6A3FF9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000 2 02 35303 00 0000 150</w:t>
            </w:r>
          </w:p>
        </w:tc>
        <w:tc>
          <w:tcPr>
            <w:tcW w:w="6804" w:type="dxa"/>
            <w:shd w:val="clear" w:color="auto" w:fill="auto"/>
            <w:hideMark/>
          </w:tcPr>
          <w:p w14:paraId="7D252FE9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ABF29C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6 217 375,50</w:t>
            </w:r>
          </w:p>
        </w:tc>
      </w:tr>
      <w:tr w:rsidR="0082168A" w:rsidRPr="003B2644" w14:paraId="18D9CE41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21EFE587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0B452451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2 02 35303 04 0000 150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68EFAB5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34F64D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6 217 375,50</w:t>
            </w:r>
          </w:p>
        </w:tc>
      </w:tr>
      <w:tr w:rsidR="0082168A" w:rsidRPr="003B2644" w14:paraId="7564C0A2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76CA44C3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000 2 02 35404 00 0000 150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8BCF309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муниципальных образований на оказание гос</w:t>
            </w:r>
            <w:r w:rsidRPr="003B2644">
              <w:rPr>
                <w:sz w:val="22"/>
                <w:szCs w:val="22"/>
              </w:rPr>
              <w:t>у</w:t>
            </w:r>
            <w:r w:rsidRPr="003B2644">
              <w:rPr>
                <w:sz w:val="22"/>
                <w:szCs w:val="22"/>
              </w:rPr>
              <w:t>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C48666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0,01</w:t>
            </w:r>
          </w:p>
        </w:tc>
      </w:tr>
      <w:tr w:rsidR="0082168A" w:rsidRPr="003B2644" w14:paraId="5A5D1E83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353EEEEE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4A60DF7A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2 02 35404 04 0000 150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16A1BF3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Субвенции бюджетам городских округов  на 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BED779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0,01</w:t>
            </w:r>
          </w:p>
        </w:tc>
      </w:tr>
      <w:tr w:rsidR="0082168A" w:rsidRPr="003B2644" w14:paraId="5D529546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41687FED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000 2 02 35462 00 0000 150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10075FF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BB9BBD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104 340,00</w:t>
            </w:r>
          </w:p>
        </w:tc>
      </w:tr>
      <w:tr w:rsidR="0082168A" w:rsidRPr="003B2644" w14:paraId="0FD43253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443582AF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53E34EC3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2 02 35462 04 0000 150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2516ADA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7D0923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104 340,00</w:t>
            </w:r>
          </w:p>
        </w:tc>
      </w:tr>
      <w:tr w:rsidR="0082168A" w:rsidRPr="003B2644" w14:paraId="569365B7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5A9B4CE1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000 2 02 39998 00 0000 150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2E12C75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Единая субвенция местным бюджетам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733A6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11 316 014,12</w:t>
            </w:r>
          </w:p>
        </w:tc>
      </w:tr>
      <w:tr w:rsidR="0082168A" w:rsidRPr="003B2644" w14:paraId="7B8E74B2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6FB20C72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1C9471FE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2 02 39998 04 1157 150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5E5EB6D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Единая субвенция бюджетам городских округов (осуществление о</w:t>
            </w:r>
            <w:r w:rsidRPr="003B2644">
              <w:rPr>
                <w:sz w:val="22"/>
                <w:szCs w:val="22"/>
              </w:rPr>
              <w:t>т</w:t>
            </w:r>
            <w:r w:rsidRPr="003B2644">
              <w:rPr>
                <w:sz w:val="22"/>
                <w:szCs w:val="22"/>
              </w:rPr>
              <w:t>дельных государственных полномочий по социальной защите отдел</w:t>
            </w:r>
            <w:r w:rsidRPr="003B2644">
              <w:rPr>
                <w:sz w:val="22"/>
                <w:szCs w:val="22"/>
              </w:rPr>
              <w:t>ь</w:t>
            </w:r>
            <w:r w:rsidRPr="003B2644">
              <w:rPr>
                <w:sz w:val="22"/>
                <w:szCs w:val="22"/>
              </w:rPr>
              <w:t>ных категорий граждан)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857961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12 457 236,38</w:t>
            </w:r>
          </w:p>
        </w:tc>
      </w:tr>
      <w:tr w:rsidR="0082168A" w:rsidRPr="003B2644" w14:paraId="430205C8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231FD789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179C7AD0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2 02 39998 04 1158 150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9204172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Единая субвенция бюджетам городских округов (осуществление о</w:t>
            </w:r>
            <w:r w:rsidRPr="003B2644">
              <w:rPr>
                <w:sz w:val="22"/>
                <w:szCs w:val="22"/>
              </w:rPr>
              <w:t>т</w:t>
            </w:r>
            <w:r w:rsidRPr="003B2644">
              <w:rPr>
                <w:sz w:val="22"/>
                <w:szCs w:val="22"/>
              </w:rPr>
              <w:t>дельных государственных полномочий по социальной поддержке семьи и детей)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7BA1FC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-1 141 222,26</w:t>
            </w:r>
          </w:p>
        </w:tc>
      </w:tr>
      <w:tr w:rsidR="0082168A" w:rsidRPr="003B2644" w14:paraId="54C2540C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3FA49D34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92F9BAC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73EFC6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9 106 816,00</w:t>
            </w:r>
          </w:p>
        </w:tc>
      </w:tr>
      <w:tr w:rsidR="0082168A" w:rsidRPr="003B2644" w14:paraId="56410A48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3E1F3763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E9CA170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EA22AC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9 106 816,00</w:t>
            </w:r>
          </w:p>
        </w:tc>
      </w:tr>
      <w:tr w:rsidR="0082168A" w:rsidRPr="003B2644" w14:paraId="63D852EA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18345848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2B2B79C1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2 02 49999 04 0064 150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DEAB269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межбюджетные трансферты, передаваемые бюджетам горо</w:t>
            </w:r>
            <w:r w:rsidRPr="003B2644">
              <w:rPr>
                <w:sz w:val="22"/>
                <w:szCs w:val="22"/>
              </w:rPr>
              <w:t>д</w:t>
            </w:r>
            <w:r w:rsidRPr="003B2644">
              <w:rPr>
                <w:sz w:val="22"/>
                <w:szCs w:val="22"/>
              </w:rPr>
              <w:t>ских округов (обеспечение деятельности депутатов Думы Ставропол</w:t>
            </w:r>
            <w:r w:rsidRPr="003B2644">
              <w:rPr>
                <w:sz w:val="22"/>
                <w:szCs w:val="22"/>
              </w:rPr>
              <w:t>ь</w:t>
            </w:r>
            <w:r w:rsidRPr="003B2644">
              <w:rPr>
                <w:sz w:val="22"/>
                <w:szCs w:val="22"/>
              </w:rPr>
              <w:t>ского края и их помощников в избирательном округе)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CB430E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20 000,00</w:t>
            </w:r>
          </w:p>
        </w:tc>
      </w:tr>
      <w:tr w:rsidR="0082168A" w:rsidRPr="003B2644" w14:paraId="62157956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7CF1CB52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603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631213B4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2 02 49999 04 1184 150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78AD79A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межбюджетные трансферты, передаваемые бюджетам горо</w:t>
            </w:r>
            <w:r w:rsidRPr="003B2644">
              <w:rPr>
                <w:sz w:val="22"/>
                <w:szCs w:val="22"/>
              </w:rPr>
              <w:t>д</w:t>
            </w:r>
            <w:r w:rsidRPr="003B2644">
              <w:rPr>
                <w:sz w:val="22"/>
                <w:szCs w:val="22"/>
              </w:rPr>
              <w:t>ских округов (развитие курортной инфраструктуры в рамках провед</w:t>
            </w:r>
            <w:r w:rsidRPr="003B2644">
              <w:rPr>
                <w:sz w:val="22"/>
                <w:szCs w:val="22"/>
              </w:rPr>
              <w:t>е</w:t>
            </w:r>
            <w:r w:rsidRPr="003B2644">
              <w:rPr>
                <w:sz w:val="22"/>
                <w:szCs w:val="22"/>
              </w:rPr>
              <w:t>ния эксперимента по развитию курортной инфраструктуры в Ставр</w:t>
            </w:r>
            <w:r w:rsidRPr="003B2644">
              <w:rPr>
                <w:sz w:val="22"/>
                <w:szCs w:val="22"/>
              </w:rPr>
              <w:t>о</w:t>
            </w:r>
            <w:r w:rsidRPr="003B2644">
              <w:rPr>
                <w:sz w:val="22"/>
                <w:szCs w:val="22"/>
              </w:rPr>
              <w:t>польском крае)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7E0869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115 616,00</w:t>
            </w:r>
          </w:p>
        </w:tc>
      </w:tr>
      <w:tr w:rsidR="0082168A" w:rsidRPr="003B2644" w14:paraId="7693BCDC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6CDCC63C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6CADDE82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2 02 49999 04 1217 150</w:t>
            </w:r>
          </w:p>
        </w:tc>
        <w:tc>
          <w:tcPr>
            <w:tcW w:w="6804" w:type="dxa"/>
            <w:shd w:val="clear" w:color="auto" w:fill="auto"/>
            <w:hideMark/>
          </w:tcPr>
          <w:p w14:paraId="653E2506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Прочие межбюджетные трансферты, передаваемые бюджетам (прио</w:t>
            </w:r>
            <w:r w:rsidRPr="003B2644">
              <w:rPr>
                <w:sz w:val="22"/>
                <w:szCs w:val="22"/>
              </w:rPr>
              <w:t>б</w:t>
            </w:r>
            <w:r w:rsidRPr="003B2644">
              <w:rPr>
                <w:sz w:val="22"/>
                <w:szCs w:val="22"/>
              </w:rPr>
              <w:t>ретение новогодних подарков детям, обучающимся по образовател</w:t>
            </w:r>
            <w:r w:rsidRPr="003B2644">
              <w:rPr>
                <w:sz w:val="22"/>
                <w:szCs w:val="22"/>
              </w:rPr>
              <w:t>ь</w:t>
            </w:r>
            <w:r w:rsidRPr="003B2644">
              <w:rPr>
                <w:sz w:val="22"/>
                <w:szCs w:val="22"/>
              </w:rPr>
              <w:t>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1F4481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8 971 200,00</w:t>
            </w:r>
          </w:p>
        </w:tc>
      </w:tr>
      <w:tr w:rsidR="0082168A" w:rsidRPr="003B2644" w14:paraId="5AC46033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1CC14660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000 2 19 00000 00 0000 000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DB58D7E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01F296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-5 704 197,15</w:t>
            </w:r>
          </w:p>
        </w:tc>
      </w:tr>
      <w:tr w:rsidR="0082168A" w:rsidRPr="003B2644" w14:paraId="50C50EC7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3AAB5A2C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603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5AAF1510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2 19 60010 04 0000 150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9C7E0CE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07F815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-5 315 354,61</w:t>
            </w:r>
          </w:p>
        </w:tc>
      </w:tr>
      <w:tr w:rsidR="0082168A" w:rsidRPr="003B2644" w14:paraId="7E487DF3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32D4B745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258796C7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2 19 60010 04 0000 150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DB0196C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CC28DD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-3 563,02</w:t>
            </w:r>
          </w:p>
        </w:tc>
      </w:tr>
      <w:tr w:rsidR="0082168A" w:rsidRPr="003B2644" w14:paraId="0A08CE8D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3E14C10C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3D3EC73F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2 19 35084 04 0000 150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C6E8638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</w:t>
            </w:r>
            <w:r w:rsidRPr="003B2644">
              <w:rPr>
                <w:sz w:val="22"/>
                <w:szCs w:val="22"/>
              </w:rPr>
              <w:t>д</w:t>
            </w:r>
            <w:r w:rsidRPr="003B2644">
              <w:rPr>
                <w:sz w:val="22"/>
                <w:szCs w:val="22"/>
              </w:rPr>
              <w:t xml:space="preserve">ских округов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1FCD04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-10 000,00</w:t>
            </w:r>
          </w:p>
        </w:tc>
      </w:tr>
      <w:tr w:rsidR="0082168A" w:rsidRPr="003B2644" w14:paraId="148A0896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0EE89E43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lastRenderedPageBreak/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0D0C3C2C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2 19 35250 04 0000 150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96D1092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216770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-92 536,63</w:t>
            </w:r>
          </w:p>
        </w:tc>
      </w:tr>
      <w:tr w:rsidR="0082168A" w:rsidRPr="003B2644" w14:paraId="117E5F2A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0E780E41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2EC78A16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 xml:space="preserve">2 19 35573 04 0000 150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80949DB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Возврат остатков субвенций на выполнение полномочий Российской Федерации по осуществлению ежемесячной выплаты в связи с рожд</w:t>
            </w:r>
            <w:r w:rsidRPr="003B2644">
              <w:rPr>
                <w:sz w:val="22"/>
                <w:szCs w:val="22"/>
              </w:rPr>
              <w:t>е</w:t>
            </w:r>
            <w:r w:rsidRPr="003B2644">
              <w:rPr>
                <w:sz w:val="22"/>
                <w:szCs w:val="22"/>
              </w:rPr>
              <w:t>нием (усыновлением) первого ребенка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63248F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-13 000,00</w:t>
            </w:r>
          </w:p>
        </w:tc>
      </w:tr>
      <w:tr w:rsidR="0082168A" w:rsidRPr="003B2644" w14:paraId="420509CD" w14:textId="77777777" w:rsidTr="00A840A3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14:paraId="3815803C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609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2BE55D8F" w14:textId="77777777" w:rsidR="0082168A" w:rsidRPr="003B2644" w:rsidRDefault="0082168A" w:rsidP="00BF1050">
            <w:pPr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2 19 60010 04 0000 150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942EFAC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F16038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-269 742,89</w:t>
            </w:r>
          </w:p>
        </w:tc>
      </w:tr>
      <w:tr w:rsidR="0082168A" w:rsidRPr="003B2644" w14:paraId="502207B4" w14:textId="77777777" w:rsidTr="00A840A3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14:paraId="5655E5EC" w14:textId="77777777" w:rsidR="0082168A" w:rsidRPr="003B2644" w:rsidRDefault="0082168A" w:rsidP="00BF1050">
            <w:pPr>
              <w:jc w:val="center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 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8627084" w14:textId="77777777" w:rsidR="0082168A" w:rsidRPr="003B2644" w:rsidRDefault="0082168A" w:rsidP="00A840A3">
            <w:pPr>
              <w:ind w:left="-108" w:right="-108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ВСЕГО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83535E" w14:textId="77777777" w:rsidR="0082168A" w:rsidRPr="003B2644" w:rsidRDefault="0082168A" w:rsidP="00A840A3">
            <w:pPr>
              <w:ind w:left="-108" w:right="-108"/>
              <w:jc w:val="right"/>
              <w:rPr>
                <w:sz w:val="22"/>
                <w:szCs w:val="22"/>
              </w:rPr>
            </w:pPr>
            <w:r w:rsidRPr="003B2644">
              <w:rPr>
                <w:sz w:val="22"/>
                <w:szCs w:val="22"/>
              </w:rPr>
              <w:t>149 206 330,76</w:t>
            </w:r>
          </w:p>
        </w:tc>
      </w:tr>
    </w:tbl>
    <w:p w14:paraId="448E53F7" w14:textId="77777777" w:rsidR="0082168A" w:rsidRDefault="0082168A" w:rsidP="0082168A">
      <w:pPr>
        <w:tabs>
          <w:tab w:val="right" w:pos="9540"/>
        </w:tabs>
        <w:ind w:firstLine="142"/>
        <w:jc w:val="both"/>
        <w:rPr>
          <w:sz w:val="28"/>
          <w:szCs w:val="28"/>
        </w:rPr>
      </w:pPr>
    </w:p>
    <w:p w14:paraId="233800D3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B1A78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0B1A78">
        <w:rPr>
          <w:sz w:val="28"/>
          <w:szCs w:val="28"/>
        </w:rPr>
        <w:t xml:space="preserve"> годово</w:t>
      </w:r>
      <w:r>
        <w:rPr>
          <w:sz w:val="28"/>
          <w:szCs w:val="28"/>
        </w:rPr>
        <w:t>й</w:t>
      </w:r>
      <w:r w:rsidRPr="000B1A78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поступлений по доходам на 2023</w:t>
      </w:r>
      <w:r w:rsidRPr="000B1A78">
        <w:rPr>
          <w:sz w:val="28"/>
          <w:szCs w:val="28"/>
        </w:rPr>
        <w:t xml:space="preserve"> год предлагае</w:t>
      </w:r>
      <w:r w:rsidRPr="000B1A78">
        <w:rPr>
          <w:sz w:val="28"/>
          <w:szCs w:val="28"/>
        </w:rPr>
        <w:t>т</w:t>
      </w:r>
      <w:r w:rsidRPr="000B1A78">
        <w:rPr>
          <w:sz w:val="28"/>
          <w:szCs w:val="28"/>
        </w:rPr>
        <w:t>ся внести</w:t>
      </w:r>
      <w:r>
        <w:rPr>
          <w:sz w:val="28"/>
          <w:szCs w:val="28"/>
        </w:rPr>
        <w:t xml:space="preserve"> изменения</w:t>
      </w:r>
      <w:r w:rsidRPr="000B1A78">
        <w:rPr>
          <w:sz w:val="28"/>
          <w:szCs w:val="28"/>
        </w:rPr>
        <w:t xml:space="preserve"> </w:t>
      </w:r>
      <w:r w:rsidRPr="00F379E5">
        <w:rPr>
          <w:sz w:val="28"/>
          <w:szCs w:val="28"/>
        </w:rPr>
        <w:t>с учетом фактических поступлений</w:t>
      </w:r>
      <w:r>
        <w:rPr>
          <w:sz w:val="28"/>
          <w:szCs w:val="28"/>
        </w:rPr>
        <w:t xml:space="preserve"> за 11 месяцев 2023</w:t>
      </w:r>
      <w:r w:rsidRPr="000B1A78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0B1A78">
        <w:rPr>
          <w:sz w:val="28"/>
          <w:szCs w:val="28"/>
        </w:rPr>
        <w:t xml:space="preserve"> оценки ожид</w:t>
      </w:r>
      <w:r>
        <w:rPr>
          <w:sz w:val="28"/>
          <w:szCs w:val="28"/>
        </w:rPr>
        <w:t>аемых поступлений доходов в 2023</w:t>
      </w:r>
      <w:r w:rsidRPr="000B1A78">
        <w:rPr>
          <w:sz w:val="28"/>
          <w:szCs w:val="28"/>
        </w:rPr>
        <w:t xml:space="preserve"> г</w:t>
      </w:r>
      <w:r>
        <w:rPr>
          <w:sz w:val="28"/>
          <w:szCs w:val="28"/>
        </w:rPr>
        <w:t>оду, а также с учетом данных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ад</w:t>
      </w:r>
      <w:r w:rsidRPr="000B1A78">
        <w:rPr>
          <w:sz w:val="28"/>
          <w:szCs w:val="28"/>
        </w:rPr>
        <w:t>министраторов доходов.</w:t>
      </w:r>
    </w:p>
    <w:p w14:paraId="36846D2E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главному администратору доходов бюджета города Управление Федеральной налоговой службы по Ставропольскому краю вносятся следующие изменения:</w:t>
      </w:r>
    </w:p>
    <w:p w14:paraId="115D3EFA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виду доходов «Налог на доходы физических лиц» утвержденный плановый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довой объем доходов увеличивается на общую сумму 17 400 000,00 рублей,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ле:</w:t>
      </w:r>
    </w:p>
    <w:p w14:paraId="4145B850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источнику «</w:t>
      </w:r>
      <w:r w:rsidRPr="000A161D">
        <w:rPr>
          <w:sz w:val="28"/>
          <w:szCs w:val="28"/>
        </w:rPr>
        <w:t>Налог на доходы физических лиц в отношении доходов от дол</w:t>
      </w:r>
      <w:r w:rsidRPr="000A161D">
        <w:rPr>
          <w:sz w:val="28"/>
          <w:szCs w:val="28"/>
        </w:rPr>
        <w:t>е</w:t>
      </w:r>
      <w:r w:rsidRPr="000A161D">
        <w:rPr>
          <w:sz w:val="28"/>
          <w:szCs w:val="28"/>
        </w:rPr>
        <w:t>вого участия в организации, полученных в виде дивидендов (в части суммы налога, не превышающей 650 000 рублей)</w:t>
      </w:r>
      <w:r>
        <w:rPr>
          <w:sz w:val="28"/>
          <w:szCs w:val="28"/>
        </w:rPr>
        <w:t>» годовой объем доходов увеличивается на сумму                      14 000 000,00 рублей;</w:t>
      </w:r>
    </w:p>
    <w:p w14:paraId="2ABCB772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источнику «</w:t>
      </w:r>
      <w:r w:rsidRPr="000B713C">
        <w:rPr>
          <w:sz w:val="28"/>
          <w:szCs w:val="28"/>
        </w:rPr>
        <w:t>Налог на доходы физических лиц в отношении доходов от дол</w:t>
      </w:r>
      <w:r w:rsidRPr="000B713C">
        <w:rPr>
          <w:sz w:val="28"/>
          <w:szCs w:val="28"/>
        </w:rPr>
        <w:t>е</w:t>
      </w:r>
      <w:r w:rsidRPr="000B713C">
        <w:rPr>
          <w:sz w:val="28"/>
          <w:szCs w:val="28"/>
        </w:rPr>
        <w:t>вого участия в организации, полученных в виде дивидендов (в части суммы налога, превышающей 650 000 рублей)</w:t>
      </w:r>
      <w:r>
        <w:rPr>
          <w:sz w:val="28"/>
          <w:szCs w:val="28"/>
        </w:rPr>
        <w:t>» годовой объем доходов увеличивается на сумму                      3 400 000,00 рублей;</w:t>
      </w:r>
    </w:p>
    <w:p w14:paraId="24D656D9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виду доходов «</w:t>
      </w:r>
      <w:r w:rsidRPr="00641AEA">
        <w:rPr>
          <w:sz w:val="28"/>
          <w:szCs w:val="28"/>
        </w:rPr>
        <w:t>Акцизы по подакцизным товарам (продукции), производимым на территории Российской Федерации»</w:t>
      </w:r>
      <w:r>
        <w:rPr>
          <w:sz w:val="28"/>
          <w:szCs w:val="28"/>
        </w:rPr>
        <w:t xml:space="preserve"> утвержденный плановый годовой объем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увеличивается на общую сумму 3 305 370,00 рублей, в том числе:</w:t>
      </w:r>
    </w:p>
    <w:p w14:paraId="4DCE92C8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источнику «</w:t>
      </w:r>
      <w:r w:rsidRPr="00BE290F">
        <w:rPr>
          <w:sz w:val="28"/>
          <w:szCs w:val="28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</w:t>
      </w:r>
      <w:r w:rsidRPr="00BE290F">
        <w:rPr>
          <w:sz w:val="28"/>
          <w:szCs w:val="28"/>
        </w:rPr>
        <w:t>ь</w:t>
      </w:r>
      <w:r w:rsidRPr="00BE290F">
        <w:rPr>
          <w:sz w:val="28"/>
          <w:szCs w:val="28"/>
        </w:rPr>
        <w:t>ном бюджете в целях формирования дорожных фондов субъектов Российской Федер</w:t>
      </w:r>
      <w:r w:rsidRPr="00BE290F">
        <w:rPr>
          <w:sz w:val="28"/>
          <w:szCs w:val="28"/>
        </w:rPr>
        <w:t>а</w:t>
      </w:r>
      <w:r w:rsidRPr="00BE290F">
        <w:rPr>
          <w:sz w:val="28"/>
          <w:szCs w:val="28"/>
        </w:rPr>
        <w:t>ции)»</w:t>
      </w:r>
      <w:r>
        <w:rPr>
          <w:sz w:val="28"/>
          <w:szCs w:val="28"/>
        </w:rPr>
        <w:t xml:space="preserve"> годовой объем доходов увеличивается на сумму 2 859 640,00 рублей;</w:t>
      </w:r>
    </w:p>
    <w:p w14:paraId="08E1D53B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источнику «</w:t>
      </w:r>
      <w:r w:rsidRPr="00011BA6">
        <w:rPr>
          <w:sz w:val="28"/>
          <w:szCs w:val="28"/>
        </w:rPr>
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</w:t>
      </w:r>
      <w:r w:rsidRPr="00011BA6">
        <w:rPr>
          <w:sz w:val="28"/>
          <w:szCs w:val="28"/>
        </w:rPr>
        <w:t>а</w:t>
      </w:r>
      <w:r w:rsidRPr="00011BA6">
        <w:rPr>
          <w:sz w:val="28"/>
          <w:szCs w:val="28"/>
        </w:rPr>
        <w:t>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>
        <w:rPr>
          <w:sz w:val="28"/>
          <w:szCs w:val="28"/>
        </w:rPr>
        <w:t>» годовой объем доходов уменьшается на сумму 8 580,00 рублей;</w:t>
      </w:r>
    </w:p>
    <w:p w14:paraId="5ABDF25A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источнику «</w:t>
      </w:r>
      <w:r w:rsidRPr="0018576F">
        <w:rPr>
          <w:sz w:val="28"/>
          <w:szCs w:val="28"/>
        </w:rPr>
        <w:t>Доходы от уплаты акцизов на автомобильный бензин, подлеж</w:t>
      </w:r>
      <w:r w:rsidRPr="0018576F">
        <w:rPr>
          <w:sz w:val="28"/>
          <w:szCs w:val="28"/>
        </w:rPr>
        <w:t>а</w:t>
      </w:r>
      <w:r w:rsidRPr="0018576F">
        <w:rPr>
          <w:sz w:val="28"/>
          <w:szCs w:val="28"/>
        </w:rPr>
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</w:t>
      </w:r>
      <w:r w:rsidRPr="0018576F">
        <w:rPr>
          <w:sz w:val="28"/>
          <w:szCs w:val="28"/>
        </w:rPr>
        <w:t>ь</w:t>
      </w:r>
      <w:r w:rsidRPr="0018576F">
        <w:rPr>
          <w:sz w:val="28"/>
          <w:szCs w:val="28"/>
        </w:rPr>
        <w:lastRenderedPageBreak/>
        <w:t>ном бюджете в целях формирования дорожных фондов субъектов Российской Федер</w:t>
      </w:r>
      <w:r w:rsidRPr="0018576F">
        <w:rPr>
          <w:sz w:val="28"/>
          <w:szCs w:val="28"/>
        </w:rPr>
        <w:t>а</w:t>
      </w:r>
      <w:r w:rsidRPr="0018576F">
        <w:rPr>
          <w:sz w:val="28"/>
          <w:szCs w:val="28"/>
        </w:rPr>
        <w:t>ции)</w:t>
      </w:r>
      <w:r>
        <w:rPr>
          <w:sz w:val="28"/>
          <w:szCs w:val="28"/>
        </w:rPr>
        <w:t>» годовой объем доходов увеличивается на сумму 663 840,00 рублей;</w:t>
      </w:r>
    </w:p>
    <w:p w14:paraId="44075032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источнику «</w:t>
      </w:r>
      <w:r w:rsidRPr="00F7509C">
        <w:rPr>
          <w:sz w:val="28"/>
          <w:szCs w:val="28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</w:t>
      </w:r>
      <w:r w:rsidRPr="00F7509C">
        <w:rPr>
          <w:sz w:val="28"/>
          <w:szCs w:val="28"/>
        </w:rPr>
        <w:t>ь</w:t>
      </w:r>
      <w:r w:rsidRPr="00F7509C">
        <w:rPr>
          <w:sz w:val="28"/>
          <w:szCs w:val="28"/>
        </w:rPr>
        <w:t>ном бюджете в целях формирования дорожных фондов субъектов Российской Федер</w:t>
      </w:r>
      <w:r w:rsidRPr="00F7509C">
        <w:rPr>
          <w:sz w:val="28"/>
          <w:szCs w:val="28"/>
        </w:rPr>
        <w:t>а</w:t>
      </w:r>
      <w:r w:rsidRPr="00F7509C">
        <w:rPr>
          <w:sz w:val="28"/>
          <w:szCs w:val="28"/>
        </w:rPr>
        <w:t>ции</w:t>
      </w:r>
      <w:r>
        <w:rPr>
          <w:sz w:val="28"/>
          <w:szCs w:val="28"/>
        </w:rPr>
        <w:t>)» годовой объем доходов уменьшается на сумму 209 530,00 рублей;</w:t>
      </w:r>
    </w:p>
    <w:p w14:paraId="679C5E69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7B0C18">
        <w:rPr>
          <w:sz w:val="28"/>
          <w:szCs w:val="28"/>
        </w:rPr>
        <w:t>по виду доходов «Налоги</w:t>
      </w:r>
      <w:r>
        <w:rPr>
          <w:sz w:val="28"/>
          <w:szCs w:val="28"/>
        </w:rPr>
        <w:t xml:space="preserve"> на совокупный доход» утвержденный плановый год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объем доходов увеличивается на общую сумму 6 180 018,19 рублей, в том числе:</w:t>
      </w:r>
    </w:p>
    <w:p w14:paraId="74DED096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источнику «</w:t>
      </w:r>
      <w:r w:rsidRPr="00B15C82">
        <w:rPr>
          <w:sz w:val="28"/>
          <w:szCs w:val="28"/>
        </w:rPr>
        <w:t>Налог, взимаемый с налогоплательщиков, выбравших в качестве объекта налогообложения доходы</w:t>
      </w:r>
      <w:r>
        <w:rPr>
          <w:sz w:val="28"/>
          <w:szCs w:val="28"/>
        </w:rPr>
        <w:t>» годовой объем доходов увеличивается на сумму 31 790 018,19 рублей;</w:t>
      </w:r>
    </w:p>
    <w:p w14:paraId="22F500A8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источнику «</w:t>
      </w:r>
      <w:r w:rsidRPr="00565919">
        <w:rPr>
          <w:sz w:val="28"/>
          <w:szCs w:val="28"/>
        </w:rPr>
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</w:r>
      <w:r>
        <w:rPr>
          <w:sz w:val="28"/>
          <w:szCs w:val="28"/>
        </w:rPr>
        <w:t>»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довой объем доходов уменьшается на сумму 11 400 000,00 рублей;</w:t>
      </w:r>
    </w:p>
    <w:p w14:paraId="2C26F1BE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источнику «</w:t>
      </w:r>
      <w:r w:rsidRPr="008D6F0F">
        <w:rPr>
          <w:sz w:val="28"/>
          <w:szCs w:val="28"/>
        </w:rPr>
        <w:t>Налог, взимаемый в связи с применением патентной системы налогообложения, зачисляемый в бюджеты городских округов</w:t>
      </w:r>
      <w:r>
        <w:rPr>
          <w:sz w:val="28"/>
          <w:szCs w:val="28"/>
        </w:rPr>
        <w:t>» годовой объем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уменьшается на сумму 14 210 000,00 рублей;</w:t>
      </w:r>
    </w:p>
    <w:p w14:paraId="6D14CF27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C18">
        <w:rPr>
          <w:sz w:val="28"/>
          <w:szCs w:val="28"/>
        </w:rPr>
        <w:t>по виду доходов «Налоги</w:t>
      </w:r>
      <w:r>
        <w:rPr>
          <w:sz w:val="28"/>
          <w:szCs w:val="28"/>
        </w:rPr>
        <w:t xml:space="preserve"> на имущество» утвержденный годовой объем доходов уменьшается на сумму 770 769,32  рублей, по источнику «</w:t>
      </w:r>
      <w:r w:rsidRPr="00B26623">
        <w:rPr>
          <w:sz w:val="28"/>
          <w:szCs w:val="28"/>
        </w:rPr>
        <w:t>Земельный налог с орган</w:t>
      </w:r>
      <w:r w:rsidRPr="00B26623">
        <w:rPr>
          <w:sz w:val="28"/>
          <w:szCs w:val="28"/>
        </w:rPr>
        <w:t>и</w:t>
      </w:r>
      <w:r w:rsidRPr="00B26623">
        <w:rPr>
          <w:sz w:val="28"/>
          <w:szCs w:val="28"/>
        </w:rPr>
        <w:t>заций, обладающих земельным участком, расположенным в границах городских окр</w:t>
      </w:r>
      <w:r w:rsidRPr="00B26623">
        <w:rPr>
          <w:sz w:val="28"/>
          <w:szCs w:val="28"/>
        </w:rPr>
        <w:t>у</w:t>
      </w:r>
      <w:r w:rsidRPr="00B26623">
        <w:rPr>
          <w:sz w:val="28"/>
          <w:szCs w:val="28"/>
        </w:rPr>
        <w:t>гов</w:t>
      </w:r>
      <w:r>
        <w:rPr>
          <w:sz w:val="28"/>
          <w:szCs w:val="28"/>
        </w:rPr>
        <w:t xml:space="preserve">». </w:t>
      </w:r>
    </w:p>
    <w:p w14:paraId="525BEFCC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главному администратору доходов бюджета города  - администрации города Пятигорска п</w:t>
      </w:r>
      <w:r w:rsidRPr="00BD0F97">
        <w:rPr>
          <w:sz w:val="28"/>
          <w:szCs w:val="28"/>
        </w:rPr>
        <w:t>о виду доходов</w:t>
      </w:r>
      <w:r>
        <w:rPr>
          <w:sz w:val="28"/>
          <w:szCs w:val="28"/>
        </w:rPr>
        <w:t xml:space="preserve"> «Государственная пошлина» утвержденный плановый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довой объем доходов увеличивается на сумму 325 000,00 рублей, по источнику «</w:t>
      </w:r>
      <w:r w:rsidRPr="004C1A39">
        <w:rPr>
          <w:sz w:val="28"/>
          <w:szCs w:val="28"/>
        </w:rPr>
        <w:t>Гос</w:t>
      </w:r>
      <w:r w:rsidRPr="004C1A39">
        <w:rPr>
          <w:sz w:val="28"/>
          <w:szCs w:val="28"/>
        </w:rPr>
        <w:t>у</w:t>
      </w:r>
      <w:r w:rsidRPr="004C1A39">
        <w:rPr>
          <w:sz w:val="28"/>
          <w:szCs w:val="28"/>
        </w:rPr>
        <w:t xml:space="preserve">дарственная </w:t>
      </w:r>
      <w:r w:rsidRPr="00792117">
        <w:rPr>
          <w:sz w:val="28"/>
          <w:szCs w:val="28"/>
        </w:rPr>
        <w:t>пошлина за выдачу разрешения на установку рекламной конструкции (сумма платежа (перерасчеты, недоимка и задолженность по соответствующему пл</w:t>
      </w:r>
      <w:r w:rsidRPr="00792117">
        <w:rPr>
          <w:sz w:val="28"/>
          <w:szCs w:val="28"/>
        </w:rPr>
        <w:t>а</w:t>
      </w:r>
      <w:r w:rsidRPr="00792117">
        <w:rPr>
          <w:sz w:val="28"/>
          <w:szCs w:val="28"/>
        </w:rPr>
        <w:t>тежу, в том числе по отмененному)».</w:t>
      </w:r>
      <w:proofErr w:type="gramEnd"/>
    </w:p>
    <w:p w14:paraId="2C0B3CDA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виду доходов «Доходы от использования имущества, находящегося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 муниципальной собственности» на основании данных главных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страторов доходов бюджета города администрации города Пятигорска, МУ «Управл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имущественных отношений администрации города Пятигорска» вносятся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изменения:</w:t>
      </w:r>
    </w:p>
    <w:p w14:paraId="462A4592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9632C5">
        <w:rPr>
          <w:sz w:val="28"/>
          <w:szCs w:val="28"/>
        </w:rPr>
        <w:t>- администраци</w:t>
      </w:r>
      <w:r>
        <w:rPr>
          <w:sz w:val="28"/>
          <w:szCs w:val="28"/>
        </w:rPr>
        <w:t>я</w:t>
      </w:r>
      <w:r w:rsidRPr="009632C5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Pr="009632C5">
        <w:rPr>
          <w:sz w:val="28"/>
          <w:szCs w:val="28"/>
        </w:rPr>
        <w:t xml:space="preserve"> Пятигорска, в том числе: </w:t>
      </w:r>
    </w:p>
    <w:p w14:paraId="5EBBCBBA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CC7468">
        <w:rPr>
          <w:sz w:val="28"/>
          <w:szCs w:val="28"/>
        </w:rPr>
        <w:t>Доходы от сдачи в аренду имущества, находящегося в операти</w:t>
      </w:r>
      <w:r w:rsidRPr="00CC7468">
        <w:rPr>
          <w:sz w:val="28"/>
          <w:szCs w:val="28"/>
        </w:rPr>
        <w:t>в</w:t>
      </w:r>
      <w:r w:rsidRPr="00CC7468">
        <w:rPr>
          <w:sz w:val="28"/>
          <w:szCs w:val="28"/>
        </w:rPr>
        <w:t>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</w:r>
      <w:r>
        <w:rPr>
          <w:sz w:val="28"/>
          <w:szCs w:val="28"/>
        </w:rPr>
        <w:t>»</w:t>
      </w:r>
      <w:r w:rsidRPr="00CC7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утвержденный годовой объем доходов увеличивается на сумму 578 000,00 рублей;</w:t>
      </w:r>
    </w:p>
    <w:p w14:paraId="658388AB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195FD0">
        <w:rPr>
          <w:sz w:val="28"/>
          <w:szCs w:val="28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</w:t>
      </w:r>
      <w:r w:rsidRPr="00195FD0">
        <w:rPr>
          <w:sz w:val="28"/>
          <w:szCs w:val="28"/>
        </w:rPr>
        <w:t>а</w:t>
      </w:r>
      <w:r w:rsidRPr="00195FD0">
        <w:rPr>
          <w:sz w:val="28"/>
          <w:szCs w:val="28"/>
        </w:rPr>
        <w:t>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</w:t>
      </w:r>
      <w:r w:rsidRPr="00195FD0">
        <w:rPr>
          <w:sz w:val="28"/>
          <w:szCs w:val="28"/>
        </w:rPr>
        <w:t>н</w:t>
      </w:r>
      <w:r w:rsidRPr="00195FD0">
        <w:rPr>
          <w:sz w:val="28"/>
          <w:szCs w:val="28"/>
        </w:rPr>
        <w:t>ная</w:t>
      </w:r>
      <w:r>
        <w:rPr>
          <w:sz w:val="28"/>
          <w:szCs w:val="28"/>
        </w:rPr>
        <w:t xml:space="preserve"> собственность на которые не разграничена» утвержденный годовой объем доходов увеличивается на сумму 364 000,00 рублей;</w:t>
      </w:r>
    </w:p>
    <w:p w14:paraId="021EE9C2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750C">
        <w:rPr>
          <w:sz w:val="28"/>
          <w:szCs w:val="28"/>
        </w:rPr>
        <w:t>МУ «Управление имущественных отношений администрации города Пятиго</w:t>
      </w:r>
      <w:r w:rsidRPr="0059750C">
        <w:rPr>
          <w:sz w:val="28"/>
          <w:szCs w:val="28"/>
        </w:rPr>
        <w:t>р</w:t>
      </w:r>
      <w:r w:rsidRPr="0059750C">
        <w:rPr>
          <w:sz w:val="28"/>
          <w:szCs w:val="28"/>
        </w:rPr>
        <w:t xml:space="preserve">ска», </w:t>
      </w:r>
      <w:r w:rsidRPr="00B51BA9"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 xml:space="preserve"> </w:t>
      </w:r>
    </w:p>
    <w:p w14:paraId="76FA5E96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507D68">
        <w:rPr>
          <w:sz w:val="28"/>
          <w:szCs w:val="28"/>
        </w:rPr>
        <w:t>Доходы в виде прибыли, приходящейся на доли в уставных (скл</w:t>
      </w:r>
      <w:r w:rsidRPr="00507D68">
        <w:rPr>
          <w:sz w:val="28"/>
          <w:szCs w:val="28"/>
        </w:rPr>
        <w:t>а</w:t>
      </w:r>
      <w:r w:rsidRPr="00507D68">
        <w:rPr>
          <w:sz w:val="28"/>
          <w:szCs w:val="28"/>
        </w:rPr>
        <w:t>дочных) капиталах хозяйственных товариществ и обществ, или дивидендов по акциям, принадлежащим городским округам</w:t>
      </w:r>
      <w:r>
        <w:rPr>
          <w:sz w:val="28"/>
          <w:szCs w:val="28"/>
        </w:rPr>
        <w:t>» утвержденный годовой объем доходов увелич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на сумму 9 600 000,00 рублей;</w:t>
      </w:r>
    </w:p>
    <w:p w14:paraId="7E0B99A6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0617A5">
        <w:rPr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</w:t>
      </w:r>
      <w:r w:rsidRPr="000617A5">
        <w:rPr>
          <w:sz w:val="28"/>
          <w:szCs w:val="28"/>
        </w:rPr>
        <w:t>о</w:t>
      </w:r>
      <w:r w:rsidRPr="000617A5">
        <w:rPr>
          <w:sz w:val="28"/>
          <w:szCs w:val="28"/>
        </w:rPr>
        <w:t>сти городских округов (за исключением земельных участков муниципальных бюдже</w:t>
      </w:r>
      <w:r w:rsidRPr="000617A5">
        <w:rPr>
          <w:sz w:val="28"/>
          <w:szCs w:val="28"/>
        </w:rPr>
        <w:t>т</w:t>
      </w:r>
      <w:r w:rsidRPr="000617A5">
        <w:rPr>
          <w:sz w:val="28"/>
          <w:szCs w:val="28"/>
        </w:rPr>
        <w:t>ных и автономных учреждений)</w:t>
      </w:r>
      <w:r>
        <w:rPr>
          <w:sz w:val="28"/>
          <w:szCs w:val="28"/>
        </w:rPr>
        <w:t>» утвержденный годовой объем доходов увеличивае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сумму 27 400 000,00 рублей;</w:t>
      </w:r>
    </w:p>
    <w:p w14:paraId="1E12817F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CC7468">
        <w:rPr>
          <w:sz w:val="28"/>
          <w:szCs w:val="28"/>
        </w:rPr>
        <w:t>Доходы от сдачи в аренду имущества, составляющего казну горо</w:t>
      </w:r>
      <w:r w:rsidRPr="00CC7468">
        <w:rPr>
          <w:sz w:val="28"/>
          <w:szCs w:val="28"/>
        </w:rPr>
        <w:t>д</w:t>
      </w:r>
      <w:r w:rsidRPr="00CC7468">
        <w:rPr>
          <w:sz w:val="28"/>
          <w:szCs w:val="28"/>
        </w:rPr>
        <w:t>ских округов (за исключением земельных участков), в том числе относящегося к об</w:t>
      </w:r>
      <w:r w:rsidRPr="00CC7468">
        <w:rPr>
          <w:sz w:val="28"/>
          <w:szCs w:val="28"/>
        </w:rPr>
        <w:t>ъ</w:t>
      </w:r>
      <w:r w:rsidRPr="00CC7468">
        <w:rPr>
          <w:sz w:val="28"/>
          <w:szCs w:val="28"/>
        </w:rPr>
        <w:t>ектам культурного наследия</w:t>
      </w:r>
      <w:r>
        <w:rPr>
          <w:sz w:val="28"/>
          <w:szCs w:val="28"/>
        </w:rPr>
        <w:t>» утвержденный годовой объем доходов увеличивается на сумму 4 400 000,00 рублей;</w:t>
      </w:r>
    </w:p>
    <w:p w14:paraId="46FEB948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CC7468">
        <w:rPr>
          <w:sz w:val="28"/>
          <w:szCs w:val="28"/>
        </w:rPr>
        <w:t>Доходы от сдачи в аренду имущества, составляющего казну горо</w:t>
      </w:r>
      <w:r w:rsidRPr="00CC7468">
        <w:rPr>
          <w:sz w:val="28"/>
          <w:szCs w:val="28"/>
        </w:rPr>
        <w:t>д</w:t>
      </w:r>
      <w:r w:rsidRPr="00CC7468">
        <w:rPr>
          <w:sz w:val="28"/>
          <w:szCs w:val="28"/>
        </w:rPr>
        <w:t>ских округов (за исключением земельных участков (основной платеж))</w:t>
      </w:r>
      <w:r>
        <w:rPr>
          <w:sz w:val="28"/>
          <w:szCs w:val="28"/>
        </w:rPr>
        <w:t>»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годовой объем доходов увеличивается на сумму 6 600 000,00 рублей;</w:t>
      </w:r>
    </w:p>
    <w:p w14:paraId="3516D852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5C74A2">
        <w:rPr>
          <w:sz w:val="28"/>
          <w:szCs w:val="28"/>
        </w:rPr>
        <w:t>Плата по соглашениям об установлении сервитута, заключенным органами местного самоуправления городских округов, государственными или мун</w:t>
      </w:r>
      <w:r w:rsidRPr="005C74A2">
        <w:rPr>
          <w:sz w:val="28"/>
          <w:szCs w:val="28"/>
        </w:rPr>
        <w:t>и</w:t>
      </w:r>
      <w:r w:rsidRPr="005C74A2">
        <w:rPr>
          <w:sz w:val="28"/>
          <w:szCs w:val="28"/>
        </w:rPr>
        <w:t>ципальными предприятиями либо государственными или муниципальными учрежд</w:t>
      </w:r>
      <w:r w:rsidRPr="005C74A2">
        <w:rPr>
          <w:sz w:val="28"/>
          <w:szCs w:val="28"/>
        </w:rPr>
        <w:t>е</w:t>
      </w:r>
      <w:r w:rsidRPr="005C74A2">
        <w:rPr>
          <w:sz w:val="28"/>
          <w:szCs w:val="28"/>
        </w:rPr>
        <w:t>ниями в отношении земельных участков, находящихся в собственности городских округов</w:t>
      </w:r>
      <w:r>
        <w:rPr>
          <w:sz w:val="28"/>
          <w:szCs w:val="28"/>
        </w:rPr>
        <w:t>» утвержденный годовой объем доходов увеличивается на сумму 150 000,00 рублей;</w:t>
      </w:r>
    </w:p>
    <w:p w14:paraId="4875A179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5C74A2">
        <w:rPr>
          <w:sz w:val="28"/>
          <w:szCs w:val="28"/>
        </w:rPr>
        <w:t>Плата за публичный сервитут, предусмотренная решением упо</w:t>
      </w:r>
      <w:r w:rsidRPr="005C74A2">
        <w:rPr>
          <w:sz w:val="28"/>
          <w:szCs w:val="28"/>
        </w:rPr>
        <w:t>л</w:t>
      </w:r>
      <w:r w:rsidRPr="005C74A2">
        <w:rPr>
          <w:sz w:val="28"/>
          <w:szCs w:val="28"/>
        </w:rPr>
        <w:t>номоченного органа об установлении публичного сервитута в отношении земельных участков, находящиеся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</w:t>
      </w:r>
      <w:r w:rsidRPr="005C74A2">
        <w:rPr>
          <w:sz w:val="28"/>
          <w:szCs w:val="28"/>
        </w:rPr>
        <w:t>а</w:t>
      </w:r>
      <w:r w:rsidRPr="005C74A2">
        <w:rPr>
          <w:sz w:val="28"/>
          <w:szCs w:val="28"/>
        </w:rPr>
        <w:t>нов), органов управления государственными внебюджетными фондами и казенных учреждений)</w:t>
      </w:r>
      <w:r>
        <w:rPr>
          <w:sz w:val="28"/>
          <w:szCs w:val="28"/>
        </w:rPr>
        <w:t>» утвержденный годовой объем доходов увеличивается на сумму 15 000,00 рублей;</w:t>
      </w:r>
    </w:p>
    <w:p w14:paraId="63C07712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510C8F">
        <w:rPr>
          <w:sz w:val="28"/>
          <w:szCs w:val="28"/>
        </w:rPr>
        <w:t>Доходы от перечисления части прибыли, остающейся после упл</w:t>
      </w:r>
      <w:r w:rsidRPr="00510C8F">
        <w:rPr>
          <w:sz w:val="28"/>
          <w:szCs w:val="28"/>
        </w:rPr>
        <w:t>а</w:t>
      </w:r>
      <w:r w:rsidRPr="00510C8F">
        <w:rPr>
          <w:sz w:val="28"/>
          <w:szCs w:val="28"/>
        </w:rPr>
        <w:t>ты налогов и иных обязательных платежей муниципальных унитарных предприятий, созданных городскими округами»</w:t>
      </w:r>
      <w:r>
        <w:rPr>
          <w:sz w:val="28"/>
          <w:szCs w:val="28"/>
        </w:rPr>
        <w:t xml:space="preserve"> утвержденный годовой объем доходов увеличивае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сумму 22 000,00 рублей;</w:t>
      </w:r>
    </w:p>
    <w:p w14:paraId="69A4DEC1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A755E6">
        <w:rPr>
          <w:sz w:val="28"/>
          <w:szCs w:val="28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</w:t>
      </w:r>
      <w:r w:rsidRPr="00A755E6">
        <w:rPr>
          <w:sz w:val="28"/>
          <w:szCs w:val="28"/>
        </w:rPr>
        <w:t>д</w:t>
      </w:r>
      <w:r w:rsidRPr="00A755E6">
        <w:rPr>
          <w:sz w:val="28"/>
          <w:szCs w:val="28"/>
        </w:rPr>
        <w:t>жетных и автономных учреждений, а также имущества муниципальных унитарных предприятий, в том числе казенных)</w:t>
      </w:r>
      <w:r>
        <w:rPr>
          <w:sz w:val="28"/>
          <w:szCs w:val="28"/>
        </w:rPr>
        <w:t>» утвержденный годовой объем доходов увелич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на сумму 746 000,00 рублей;</w:t>
      </w:r>
    </w:p>
    <w:p w14:paraId="75027D8F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8A1B3B">
        <w:rPr>
          <w:sz w:val="28"/>
          <w:szCs w:val="28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</w:t>
      </w:r>
      <w:r w:rsidRPr="008A1B3B">
        <w:rPr>
          <w:sz w:val="28"/>
          <w:szCs w:val="28"/>
        </w:rPr>
        <w:t>а</w:t>
      </w:r>
      <w:r w:rsidRPr="008A1B3B">
        <w:rPr>
          <w:sz w:val="28"/>
          <w:szCs w:val="28"/>
        </w:rPr>
        <w:t>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</w:t>
      </w:r>
      <w:r w:rsidRPr="008A1B3B">
        <w:rPr>
          <w:sz w:val="28"/>
          <w:szCs w:val="28"/>
        </w:rPr>
        <w:t>н</w:t>
      </w:r>
      <w:r w:rsidRPr="008A1B3B">
        <w:rPr>
          <w:sz w:val="28"/>
          <w:szCs w:val="28"/>
        </w:rPr>
        <w:lastRenderedPageBreak/>
        <w:t>ная собственность на которые не разграничена</w:t>
      </w:r>
      <w:r>
        <w:rPr>
          <w:sz w:val="28"/>
          <w:szCs w:val="28"/>
        </w:rPr>
        <w:t>» утвержденный годовой объем доходов увеличивается на сумму 144 000,00 рублей.</w:t>
      </w:r>
    </w:p>
    <w:p w14:paraId="7B97C2EB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BD0F97">
        <w:rPr>
          <w:sz w:val="28"/>
          <w:szCs w:val="28"/>
        </w:rPr>
        <w:t>По виду доходов «Доходы от оказания платных услуг и компенса</w:t>
      </w:r>
      <w:r>
        <w:rPr>
          <w:sz w:val="28"/>
          <w:szCs w:val="28"/>
        </w:rPr>
        <w:t>ции за</w:t>
      </w:r>
      <w:r w:rsidRPr="00BD0F97">
        <w:rPr>
          <w:sz w:val="28"/>
          <w:szCs w:val="28"/>
        </w:rPr>
        <w:t>трат гос</w:t>
      </w:r>
      <w:r w:rsidRPr="00BD0F97">
        <w:rPr>
          <w:sz w:val="28"/>
          <w:szCs w:val="28"/>
        </w:rPr>
        <w:t>у</w:t>
      </w:r>
      <w:r w:rsidRPr="00BD0F97">
        <w:rPr>
          <w:sz w:val="28"/>
          <w:szCs w:val="28"/>
        </w:rPr>
        <w:t xml:space="preserve">дарства» утвержденный </w:t>
      </w:r>
      <w:r>
        <w:rPr>
          <w:sz w:val="28"/>
          <w:szCs w:val="28"/>
        </w:rPr>
        <w:t xml:space="preserve">плановый </w:t>
      </w:r>
      <w:r w:rsidRPr="00BD0F97">
        <w:rPr>
          <w:sz w:val="28"/>
          <w:szCs w:val="28"/>
        </w:rPr>
        <w:t>годовой объем  увеличивается на об</w:t>
      </w:r>
      <w:r>
        <w:rPr>
          <w:sz w:val="28"/>
          <w:szCs w:val="28"/>
        </w:rPr>
        <w:t>щую сумму  2 431 947,54</w:t>
      </w:r>
      <w:r w:rsidRPr="00BD0F97">
        <w:rPr>
          <w:sz w:val="28"/>
          <w:szCs w:val="28"/>
        </w:rPr>
        <w:t xml:space="preserve"> ру</w:t>
      </w:r>
      <w:r>
        <w:rPr>
          <w:sz w:val="28"/>
          <w:szCs w:val="28"/>
        </w:rPr>
        <w:t>блей на основании данных главных администраторов доходов бюдже</w:t>
      </w:r>
      <w:r w:rsidRPr="00BD0F97">
        <w:rPr>
          <w:sz w:val="28"/>
          <w:szCs w:val="28"/>
        </w:rPr>
        <w:t>та города</w:t>
      </w:r>
      <w:r>
        <w:rPr>
          <w:sz w:val="28"/>
          <w:szCs w:val="28"/>
        </w:rPr>
        <w:t>:</w:t>
      </w:r>
    </w:p>
    <w:p w14:paraId="081DA7D6" w14:textId="77777777" w:rsidR="0082168A" w:rsidRPr="009632C5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9632C5">
        <w:rPr>
          <w:sz w:val="28"/>
          <w:szCs w:val="28"/>
        </w:rPr>
        <w:t>- администраци</w:t>
      </w:r>
      <w:r>
        <w:rPr>
          <w:sz w:val="28"/>
          <w:szCs w:val="28"/>
        </w:rPr>
        <w:t>я</w:t>
      </w:r>
      <w:r w:rsidRPr="009632C5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Pr="009632C5">
        <w:rPr>
          <w:sz w:val="28"/>
          <w:szCs w:val="28"/>
        </w:rPr>
        <w:t xml:space="preserve"> Пятигорска, в том числе: </w:t>
      </w:r>
    </w:p>
    <w:p w14:paraId="74BC76F5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9632C5">
        <w:rPr>
          <w:sz w:val="28"/>
          <w:szCs w:val="28"/>
        </w:rPr>
        <w:t>по источнику</w:t>
      </w:r>
      <w:r>
        <w:rPr>
          <w:sz w:val="28"/>
          <w:szCs w:val="28"/>
        </w:rPr>
        <w:t xml:space="preserve"> «</w:t>
      </w:r>
      <w:r w:rsidRPr="00D67281">
        <w:rPr>
          <w:sz w:val="28"/>
          <w:szCs w:val="28"/>
        </w:rPr>
        <w:t>Прочие доходы от оказания платных услуг (работ) получателями средств бюджетов городских округов (казенные учреждения)»</w:t>
      </w:r>
      <w:r>
        <w:rPr>
          <w:sz w:val="28"/>
          <w:szCs w:val="28"/>
        </w:rPr>
        <w:t xml:space="preserve"> утвержденный годовой объем доходов увеличивается на сумму 136 000,00 рублей;</w:t>
      </w:r>
    </w:p>
    <w:p w14:paraId="7D2C9A5F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9632C5">
        <w:rPr>
          <w:sz w:val="28"/>
          <w:szCs w:val="28"/>
        </w:rPr>
        <w:t>по источнику</w:t>
      </w:r>
      <w:r>
        <w:rPr>
          <w:sz w:val="28"/>
          <w:szCs w:val="28"/>
        </w:rPr>
        <w:t xml:space="preserve"> «</w:t>
      </w:r>
      <w:r w:rsidRPr="00A96908">
        <w:rPr>
          <w:sz w:val="28"/>
          <w:szCs w:val="28"/>
        </w:rPr>
        <w:t>Доходы, поступающие в порядке возмещения расходов, понесе</w:t>
      </w:r>
      <w:r w:rsidRPr="00A96908">
        <w:rPr>
          <w:sz w:val="28"/>
          <w:szCs w:val="28"/>
        </w:rPr>
        <w:t>н</w:t>
      </w:r>
      <w:r w:rsidRPr="00A96908">
        <w:rPr>
          <w:sz w:val="28"/>
          <w:szCs w:val="28"/>
        </w:rPr>
        <w:t>ных в связи с эксплуатацией имущества городских округов (казенные учреждения)</w:t>
      </w:r>
      <w:r>
        <w:rPr>
          <w:sz w:val="28"/>
          <w:szCs w:val="28"/>
        </w:rPr>
        <w:t>»</w:t>
      </w:r>
      <w:r w:rsidRPr="00A9690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годовой объем доходов увеличивается на сумму 350 000,00 рублей;</w:t>
      </w:r>
    </w:p>
    <w:p w14:paraId="332B3B01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740915">
        <w:rPr>
          <w:sz w:val="28"/>
          <w:szCs w:val="28"/>
        </w:rPr>
        <w:t>Прочие доходы от компенсации затрат бюджетов городских окр</w:t>
      </w:r>
      <w:r w:rsidRPr="00740915">
        <w:rPr>
          <w:sz w:val="28"/>
          <w:szCs w:val="28"/>
        </w:rPr>
        <w:t>у</w:t>
      </w:r>
      <w:r w:rsidRPr="00740915">
        <w:rPr>
          <w:sz w:val="28"/>
          <w:szCs w:val="28"/>
        </w:rPr>
        <w:t>гов (суммы возврата задолженности прошлых лет по средствам местного бюджета)</w:t>
      </w:r>
      <w:r>
        <w:rPr>
          <w:sz w:val="28"/>
          <w:szCs w:val="28"/>
        </w:rPr>
        <w:t>»</w:t>
      </w:r>
      <w:r w:rsidRPr="0074091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годовой объем доходов увеличивается на сумму 40 000,00 рублей;</w:t>
      </w:r>
    </w:p>
    <w:p w14:paraId="1C835F05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750C">
        <w:rPr>
          <w:sz w:val="28"/>
          <w:szCs w:val="28"/>
        </w:rPr>
        <w:t>МУ «Управление имущественных отношений администрации города Пятиго</w:t>
      </w:r>
      <w:r w:rsidRPr="0059750C">
        <w:rPr>
          <w:sz w:val="28"/>
          <w:szCs w:val="28"/>
        </w:rPr>
        <w:t>р</w:t>
      </w:r>
      <w:r w:rsidRPr="0059750C">
        <w:rPr>
          <w:sz w:val="28"/>
          <w:szCs w:val="28"/>
        </w:rPr>
        <w:t xml:space="preserve">ска», </w:t>
      </w:r>
      <w:r w:rsidRPr="00B51BA9"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 xml:space="preserve"> </w:t>
      </w:r>
    </w:p>
    <w:p w14:paraId="76E10B7E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3E0929">
        <w:rPr>
          <w:sz w:val="28"/>
          <w:szCs w:val="28"/>
        </w:rPr>
        <w:t>Прочие доходы от компенсации затрат бюджетов городских окр</w:t>
      </w:r>
      <w:r w:rsidRPr="003E0929">
        <w:rPr>
          <w:sz w:val="28"/>
          <w:szCs w:val="28"/>
        </w:rPr>
        <w:t>у</w:t>
      </w:r>
      <w:r w:rsidRPr="003E0929">
        <w:rPr>
          <w:sz w:val="28"/>
          <w:szCs w:val="28"/>
        </w:rPr>
        <w:t>гов (суммы возврата задолженности прошлых лет по средствам местного бюджета)</w:t>
      </w:r>
      <w:r>
        <w:rPr>
          <w:sz w:val="28"/>
          <w:szCs w:val="28"/>
        </w:rPr>
        <w:t>»</w:t>
      </w:r>
      <w:r w:rsidRPr="002D6E7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годовой объем доходов увеличивается на сумму 12 000,00 рублей;</w:t>
      </w:r>
    </w:p>
    <w:p w14:paraId="3282E852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FF0D6F">
        <w:rPr>
          <w:sz w:val="28"/>
          <w:szCs w:val="28"/>
        </w:rPr>
        <w:t xml:space="preserve">по источнику </w:t>
      </w:r>
      <w:r>
        <w:rPr>
          <w:sz w:val="28"/>
          <w:szCs w:val="28"/>
        </w:rPr>
        <w:t>«</w:t>
      </w:r>
      <w:r w:rsidRPr="00FF0D6F">
        <w:rPr>
          <w:sz w:val="28"/>
          <w:szCs w:val="28"/>
        </w:rPr>
        <w:t>Прочие доходы от компенсации затрат бюджетов городских окр</w:t>
      </w:r>
      <w:r w:rsidRPr="00FF0D6F">
        <w:rPr>
          <w:sz w:val="28"/>
          <w:szCs w:val="28"/>
        </w:rPr>
        <w:t>у</w:t>
      </w:r>
      <w:r w:rsidRPr="00FF0D6F">
        <w:rPr>
          <w:sz w:val="28"/>
          <w:szCs w:val="28"/>
        </w:rPr>
        <w:t>гов (доходы, поступающие в порядке возмещения расходов, направленных на покр</w:t>
      </w:r>
      <w:r w:rsidRPr="00FF0D6F">
        <w:rPr>
          <w:sz w:val="28"/>
          <w:szCs w:val="28"/>
        </w:rPr>
        <w:t>ы</w:t>
      </w:r>
      <w:r w:rsidRPr="00FF0D6F">
        <w:rPr>
          <w:sz w:val="28"/>
          <w:szCs w:val="28"/>
        </w:rPr>
        <w:t>тие процессуальных издержек)</w:t>
      </w:r>
      <w:r>
        <w:rPr>
          <w:sz w:val="28"/>
          <w:szCs w:val="28"/>
        </w:rPr>
        <w:t>» утвержденный годовой объем доходов увеличивается на сумму 48 000,00 рублей;</w:t>
      </w:r>
    </w:p>
    <w:p w14:paraId="63175BE4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FF0D6F">
        <w:rPr>
          <w:sz w:val="28"/>
          <w:szCs w:val="28"/>
        </w:rPr>
        <w:t>по источнику</w:t>
      </w:r>
      <w:r>
        <w:rPr>
          <w:sz w:val="28"/>
          <w:szCs w:val="28"/>
        </w:rPr>
        <w:t xml:space="preserve"> «</w:t>
      </w:r>
      <w:r w:rsidRPr="00814D7C">
        <w:rPr>
          <w:sz w:val="28"/>
          <w:szCs w:val="28"/>
        </w:rPr>
        <w:t>Прочие доходы от компенсации затрат бюджетов городских окр</w:t>
      </w:r>
      <w:r w:rsidRPr="00814D7C">
        <w:rPr>
          <w:sz w:val="28"/>
          <w:szCs w:val="28"/>
        </w:rPr>
        <w:t>у</w:t>
      </w:r>
      <w:r w:rsidRPr="00814D7C">
        <w:rPr>
          <w:sz w:val="28"/>
          <w:szCs w:val="28"/>
        </w:rPr>
        <w:t>гов (казенные учреждения)</w:t>
      </w:r>
      <w:r>
        <w:rPr>
          <w:sz w:val="28"/>
          <w:szCs w:val="28"/>
        </w:rPr>
        <w:t>» утвержденный годовой объем доходов увеличивается на сумму 30 000,00 рублей;</w:t>
      </w:r>
    </w:p>
    <w:p w14:paraId="122D2C52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655693">
        <w:rPr>
          <w:sz w:val="28"/>
          <w:szCs w:val="28"/>
        </w:rPr>
        <w:t>- МУ «</w:t>
      </w:r>
      <w:r>
        <w:rPr>
          <w:sz w:val="28"/>
          <w:szCs w:val="28"/>
        </w:rPr>
        <w:t>Финансовое управление администрации города Пятигорска</w:t>
      </w:r>
      <w:r w:rsidRPr="00655693">
        <w:rPr>
          <w:sz w:val="28"/>
          <w:szCs w:val="28"/>
        </w:rPr>
        <w:t>», по источнику</w:t>
      </w:r>
      <w:r>
        <w:rPr>
          <w:sz w:val="28"/>
          <w:szCs w:val="28"/>
        </w:rPr>
        <w:t xml:space="preserve"> «</w:t>
      </w:r>
      <w:r w:rsidRPr="007668AB">
        <w:rPr>
          <w:sz w:val="28"/>
          <w:szCs w:val="28"/>
        </w:rPr>
        <w:t>Прочие доходы от компенсации затрат бюджетов городских округов (суммы возврата задолженности прошлых лет по средствам местного бюджета)</w:t>
      </w:r>
      <w:r>
        <w:rPr>
          <w:sz w:val="28"/>
          <w:szCs w:val="28"/>
        </w:rPr>
        <w:t>» утвержденный годовой объем доходов увеличивается на сумму 41 745,00 рублей;</w:t>
      </w:r>
    </w:p>
    <w:p w14:paraId="6A0A0E3E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 «Управление образования администрации г. Пятигорска», в том числе: </w:t>
      </w:r>
    </w:p>
    <w:p w14:paraId="1ED1532B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9C1B57">
        <w:rPr>
          <w:sz w:val="28"/>
          <w:szCs w:val="28"/>
        </w:rPr>
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</w:r>
      <w:r>
        <w:rPr>
          <w:sz w:val="28"/>
          <w:szCs w:val="28"/>
        </w:rPr>
        <w:t>» утвержденный годовой объем доходов увеличивается на сумму 1 132 710,00 рублей;</w:t>
      </w:r>
    </w:p>
    <w:p w14:paraId="5F7048A6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96682A">
        <w:rPr>
          <w:sz w:val="28"/>
          <w:szCs w:val="28"/>
        </w:rPr>
        <w:t>Прочие доходы от компенсации затрат  бюджетов городских окр</w:t>
      </w:r>
      <w:r w:rsidRPr="0096682A">
        <w:rPr>
          <w:sz w:val="28"/>
          <w:szCs w:val="28"/>
        </w:rPr>
        <w:t>у</w:t>
      </w:r>
      <w:r w:rsidRPr="0096682A">
        <w:rPr>
          <w:sz w:val="28"/>
          <w:szCs w:val="28"/>
        </w:rPr>
        <w:t>гов (суммы возврата задолженности прошлых лет по средствам краевого бюдж</w:t>
      </w:r>
      <w:r w:rsidRPr="0096682A">
        <w:rPr>
          <w:sz w:val="28"/>
          <w:szCs w:val="28"/>
        </w:rPr>
        <w:t>е</w:t>
      </w:r>
      <w:r w:rsidRPr="0096682A">
        <w:rPr>
          <w:sz w:val="28"/>
          <w:szCs w:val="28"/>
        </w:rPr>
        <w:t>та)</w:t>
      </w:r>
      <w:r>
        <w:rPr>
          <w:sz w:val="28"/>
          <w:szCs w:val="28"/>
        </w:rPr>
        <w:t xml:space="preserve">» </w:t>
      </w:r>
      <w:r w:rsidRPr="0096682A">
        <w:rPr>
          <w:sz w:val="28"/>
          <w:szCs w:val="28"/>
        </w:rPr>
        <w:t> </w:t>
      </w:r>
      <w:r>
        <w:rPr>
          <w:sz w:val="28"/>
          <w:szCs w:val="28"/>
        </w:rPr>
        <w:t>утвержденный годовой объем доходов увеличивается на сумму 3 563,02 рублей;</w:t>
      </w:r>
    </w:p>
    <w:p w14:paraId="719FF2B3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F97">
        <w:rPr>
          <w:sz w:val="28"/>
          <w:szCs w:val="28"/>
        </w:rPr>
        <w:t>МУ «Управление социальной поддержки населения адми</w:t>
      </w:r>
      <w:r>
        <w:rPr>
          <w:sz w:val="28"/>
          <w:szCs w:val="28"/>
        </w:rPr>
        <w:t>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тигорска»</w:t>
      </w:r>
      <w:r w:rsidRPr="00F90F50">
        <w:rPr>
          <w:sz w:val="28"/>
          <w:szCs w:val="28"/>
        </w:rPr>
        <w:t>, в том числе:</w:t>
      </w:r>
    </w:p>
    <w:p w14:paraId="202EBA89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672099">
        <w:rPr>
          <w:sz w:val="28"/>
          <w:szCs w:val="28"/>
        </w:rPr>
        <w:t>Прочие доходы от компенсации затрат  бюджетов городских окр</w:t>
      </w:r>
      <w:r w:rsidRPr="00672099">
        <w:rPr>
          <w:sz w:val="28"/>
          <w:szCs w:val="28"/>
        </w:rPr>
        <w:t>у</w:t>
      </w:r>
      <w:r w:rsidRPr="00672099">
        <w:rPr>
          <w:sz w:val="28"/>
          <w:szCs w:val="28"/>
        </w:rPr>
        <w:t>гов (суммы возврата задолженности прошлых лет по средствам федерального бюдж</w:t>
      </w:r>
      <w:r w:rsidRPr="00672099">
        <w:rPr>
          <w:sz w:val="28"/>
          <w:szCs w:val="28"/>
        </w:rPr>
        <w:t>е</w:t>
      </w:r>
      <w:r w:rsidRPr="00672099">
        <w:rPr>
          <w:sz w:val="28"/>
          <w:szCs w:val="28"/>
        </w:rPr>
        <w:lastRenderedPageBreak/>
        <w:t>та)</w:t>
      </w:r>
      <w:r>
        <w:rPr>
          <w:sz w:val="28"/>
          <w:szCs w:val="28"/>
        </w:rPr>
        <w:t>» утвержденный годовой объем доходов увеличивается на сумму 105 536,63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  <w:r w:rsidRPr="00672099">
        <w:rPr>
          <w:sz w:val="28"/>
          <w:szCs w:val="28"/>
        </w:rPr>
        <w:t> </w:t>
      </w:r>
    </w:p>
    <w:p w14:paraId="3BB6D6D6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672099">
        <w:rPr>
          <w:sz w:val="28"/>
          <w:szCs w:val="28"/>
        </w:rPr>
        <w:t>Прочие доходы от компенсации затрат  бюджетов городских окр</w:t>
      </w:r>
      <w:r w:rsidRPr="00672099">
        <w:rPr>
          <w:sz w:val="28"/>
          <w:szCs w:val="28"/>
        </w:rPr>
        <w:t>у</w:t>
      </w:r>
      <w:r w:rsidRPr="00672099">
        <w:rPr>
          <w:sz w:val="28"/>
          <w:szCs w:val="28"/>
        </w:rPr>
        <w:t>гов (суммы возврата задолженности прошлых лет по средствам краевого бюджета)</w:t>
      </w:r>
      <w:r>
        <w:rPr>
          <w:sz w:val="28"/>
          <w:szCs w:val="28"/>
        </w:rPr>
        <w:t>»</w:t>
      </w:r>
      <w:r w:rsidRPr="0067209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годовой объем доходов увеличивается на сумму 279 742,89 рублей;</w:t>
      </w:r>
      <w:r w:rsidRPr="00672099">
        <w:rPr>
          <w:sz w:val="28"/>
          <w:szCs w:val="28"/>
        </w:rPr>
        <w:t> </w:t>
      </w:r>
    </w:p>
    <w:p w14:paraId="705CAB01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1A18A4">
        <w:rPr>
          <w:sz w:val="28"/>
          <w:szCs w:val="28"/>
        </w:rPr>
        <w:t>- МУ «</w:t>
      </w:r>
      <w:r>
        <w:rPr>
          <w:sz w:val="28"/>
          <w:szCs w:val="28"/>
        </w:rPr>
        <w:t>Управление общественной безопасности администрации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</w:t>
      </w:r>
      <w:r w:rsidRPr="001A18A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1A18A4">
        <w:rPr>
          <w:sz w:val="28"/>
          <w:szCs w:val="28"/>
        </w:rPr>
        <w:t>по источнику «Прочие доходы от оказания платных услуг (работ) получателями средств бюджетов городских округов (казенные учреждения)</w:t>
      </w:r>
      <w:r>
        <w:rPr>
          <w:sz w:val="28"/>
          <w:szCs w:val="28"/>
        </w:rPr>
        <w:t xml:space="preserve">» </w:t>
      </w:r>
      <w:r w:rsidRPr="001A18A4">
        <w:rPr>
          <w:sz w:val="28"/>
          <w:szCs w:val="28"/>
        </w:rPr>
        <w:t xml:space="preserve">утвержденный годовой объем доходов увеличивается на сумму </w:t>
      </w:r>
      <w:r>
        <w:rPr>
          <w:sz w:val="28"/>
          <w:szCs w:val="28"/>
        </w:rPr>
        <w:t>252 650,00</w:t>
      </w:r>
      <w:r w:rsidRPr="001A18A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14:paraId="2E192858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BC35CD">
        <w:rPr>
          <w:sz w:val="28"/>
          <w:szCs w:val="28"/>
        </w:rPr>
        <w:t>По виду доходов «</w:t>
      </w:r>
      <w:r>
        <w:rPr>
          <w:sz w:val="28"/>
          <w:szCs w:val="28"/>
        </w:rPr>
        <w:t xml:space="preserve">Доходы от продажи </w:t>
      </w:r>
      <w:r w:rsidRPr="00792117">
        <w:rPr>
          <w:sz w:val="28"/>
          <w:szCs w:val="28"/>
        </w:rPr>
        <w:t>материальных и нематериальных активов» на основании данных главн</w:t>
      </w:r>
      <w:r>
        <w:rPr>
          <w:sz w:val="28"/>
          <w:szCs w:val="28"/>
        </w:rPr>
        <w:t>ого</w:t>
      </w:r>
      <w:r w:rsidRPr="00792117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792117">
        <w:rPr>
          <w:sz w:val="28"/>
          <w:szCs w:val="28"/>
        </w:rPr>
        <w:t xml:space="preserve"> доходов бюджета города - МУ «Управление имущественных отношений администрации города Пятигорска» </w:t>
      </w:r>
      <w:r>
        <w:rPr>
          <w:sz w:val="28"/>
          <w:szCs w:val="28"/>
        </w:rPr>
        <w:t>по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точнику «</w:t>
      </w:r>
      <w:r w:rsidRPr="00AB367C">
        <w:rPr>
          <w:sz w:val="28"/>
          <w:szCs w:val="28"/>
        </w:rPr>
        <w:t>Доходы от реализации иного имущества, находящегося в собственности г</w:t>
      </w:r>
      <w:r w:rsidRPr="00AB367C">
        <w:rPr>
          <w:sz w:val="28"/>
          <w:szCs w:val="28"/>
        </w:rPr>
        <w:t>о</w:t>
      </w:r>
      <w:r w:rsidRPr="00AB367C">
        <w:rPr>
          <w:sz w:val="28"/>
          <w:szCs w:val="28"/>
        </w:rPr>
        <w:t>родских округов (за исключением имущества муниципальных бюджетных и автоно</w:t>
      </w:r>
      <w:r w:rsidRPr="00AB367C">
        <w:rPr>
          <w:sz w:val="28"/>
          <w:szCs w:val="28"/>
        </w:rPr>
        <w:t>м</w:t>
      </w:r>
      <w:r w:rsidRPr="00AB367C">
        <w:rPr>
          <w:sz w:val="28"/>
          <w:szCs w:val="28"/>
        </w:rPr>
        <w:t>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8"/>
          <w:szCs w:val="28"/>
        </w:rPr>
        <w:t>» утвержденный годовой объем доходов увеличивается на сумму 8 092 000,00 рублей.</w:t>
      </w:r>
    </w:p>
    <w:p w14:paraId="162D8FDD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виду доходов «Штрафы, санкции, возмещение ущерба» на основании данных главных администраторов доходов бюджета города - администрации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ска, МУ «Управление имущественных отношений администрации города Пятигорска» и </w:t>
      </w:r>
      <w:r w:rsidRPr="00BC35CD">
        <w:rPr>
          <w:sz w:val="28"/>
          <w:szCs w:val="28"/>
        </w:rPr>
        <w:t>МУ «Управление городского хозяйства, транспорта и связи администрации города Пятигорска»</w:t>
      </w:r>
      <w:r>
        <w:rPr>
          <w:sz w:val="28"/>
          <w:szCs w:val="28"/>
        </w:rPr>
        <w:t xml:space="preserve"> вносятся следующие изменения:</w:t>
      </w:r>
    </w:p>
    <w:p w14:paraId="6CF4C73B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9632C5">
        <w:rPr>
          <w:sz w:val="28"/>
          <w:szCs w:val="28"/>
        </w:rPr>
        <w:t>- администраци</w:t>
      </w:r>
      <w:r>
        <w:rPr>
          <w:sz w:val="28"/>
          <w:szCs w:val="28"/>
        </w:rPr>
        <w:t>я</w:t>
      </w:r>
      <w:r w:rsidRPr="009632C5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Pr="009632C5">
        <w:rPr>
          <w:sz w:val="28"/>
          <w:szCs w:val="28"/>
        </w:rPr>
        <w:t xml:space="preserve"> Пятигорска, в том числе: </w:t>
      </w:r>
    </w:p>
    <w:p w14:paraId="058C1A3F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BD0F97">
        <w:rPr>
          <w:sz w:val="28"/>
          <w:szCs w:val="28"/>
        </w:rPr>
        <w:t>по источнику</w:t>
      </w:r>
      <w:r>
        <w:rPr>
          <w:sz w:val="28"/>
          <w:szCs w:val="28"/>
        </w:rPr>
        <w:t xml:space="preserve"> «</w:t>
      </w:r>
      <w:r w:rsidRPr="00942A45">
        <w:rPr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</w:t>
      </w:r>
      <w:r w:rsidRPr="00942A45">
        <w:rPr>
          <w:sz w:val="28"/>
          <w:szCs w:val="28"/>
        </w:rPr>
        <w:t>и</w:t>
      </w:r>
      <w:r w:rsidRPr="00942A45">
        <w:rPr>
          <w:sz w:val="28"/>
          <w:szCs w:val="28"/>
        </w:rPr>
        <w:t>ципальных правовых актов</w:t>
      </w:r>
      <w:r>
        <w:rPr>
          <w:sz w:val="28"/>
          <w:szCs w:val="28"/>
        </w:rPr>
        <w:t>» утвержденный годовой объем доходов уменьшается на сумму 224 000,00 рублей;</w:t>
      </w:r>
    </w:p>
    <w:p w14:paraId="6AD7A772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BD0F97">
        <w:rPr>
          <w:sz w:val="28"/>
          <w:szCs w:val="28"/>
        </w:rPr>
        <w:t>по источнику</w:t>
      </w:r>
      <w:r>
        <w:rPr>
          <w:sz w:val="28"/>
          <w:szCs w:val="28"/>
        </w:rPr>
        <w:t xml:space="preserve"> «</w:t>
      </w:r>
      <w:r w:rsidRPr="0054503B">
        <w:rPr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</w:t>
      </w:r>
      <w:r w:rsidRPr="0054503B">
        <w:rPr>
          <w:sz w:val="28"/>
          <w:szCs w:val="28"/>
        </w:rPr>
        <w:t>и</w:t>
      </w:r>
      <w:r w:rsidRPr="0054503B">
        <w:rPr>
          <w:sz w:val="28"/>
          <w:szCs w:val="28"/>
        </w:rPr>
        <w:t>ципальных правовых актов (административные штрафы в области охраны окружа</w:t>
      </w:r>
      <w:r w:rsidRPr="0054503B">
        <w:rPr>
          <w:sz w:val="28"/>
          <w:szCs w:val="28"/>
        </w:rPr>
        <w:t>ю</w:t>
      </w:r>
      <w:r w:rsidRPr="0054503B">
        <w:rPr>
          <w:sz w:val="28"/>
          <w:szCs w:val="28"/>
        </w:rPr>
        <w:t>щей среды и природопользования)</w:t>
      </w:r>
      <w:r>
        <w:rPr>
          <w:sz w:val="28"/>
          <w:szCs w:val="28"/>
        </w:rPr>
        <w:t>» утвержденный годовой объем доходов уменьш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на сумму 3 000,00 рублей;</w:t>
      </w:r>
    </w:p>
    <w:p w14:paraId="6E3FA1F8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54503B">
        <w:rPr>
          <w:sz w:val="28"/>
          <w:szCs w:val="28"/>
        </w:rPr>
        <w:t>Иные штрафы, неустойки, пени, уплаченные в соответствии с з</w:t>
      </w:r>
      <w:r w:rsidRPr="0054503B">
        <w:rPr>
          <w:sz w:val="28"/>
          <w:szCs w:val="28"/>
        </w:rPr>
        <w:t>а</w:t>
      </w:r>
      <w:r w:rsidRPr="0054503B">
        <w:rPr>
          <w:sz w:val="28"/>
          <w:szCs w:val="28"/>
        </w:rPr>
        <w:t>коном или договором в случае неисполнения или ненадлежащего исполнения обяз</w:t>
      </w:r>
      <w:r w:rsidRPr="0054503B">
        <w:rPr>
          <w:sz w:val="28"/>
          <w:szCs w:val="28"/>
        </w:rPr>
        <w:t>а</w:t>
      </w:r>
      <w:r w:rsidRPr="0054503B">
        <w:rPr>
          <w:sz w:val="28"/>
          <w:szCs w:val="28"/>
        </w:rPr>
        <w:t>тельств перед муниципальным органом, (муниципальным казенным учреждением) г</w:t>
      </w:r>
      <w:r w:rsidRPr="0054503B">
        <w:rPr>
          <w:sz w:val="28"/>
          <w:szCs w:val="28"/>
        </w:rPr>
        <w:t>о</w:t>
      </w:r>
      <w:r w:rsidRPr="0054503B">
        <w:rPr>
          <w:sz w:val="28"/>
          <w:szCs w:val="28"/>
        </w:rPr>
        <w:t>родского округа</w:t>
      </w:r>
      <w:r>
        <w:rPr>
          <w:sz w:val="28"/>
          <w:szCs w:val="28"/>
        </w:rPr>
        <w:t>» утвержденный годовой объем доходов увеличивается на сумму                     454 000,00 рублей;</w:t>
      </w:r>
    </w:p>
    <w:p w14:paraId="1A35941E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2149A4">
        <w:rPr>
          <w:sz w:val="28"/>
          <w:szCs w:val="28"/>
        </w:rPr>
        <w:t>Денежные средства, изымаемые в собственность городского окр</w:t>
      </w:r>
      <w:r w:rsidRPr="002149A4">
        <w:rPr>
          <w:sz w:val="28"/>
          <w:szCs w:val="28"/>
        </w:rPr>
        <w:t>у</w:t>
      </w:r>
      <w:r w:rsidRPr="002149A4">
        <w:rPr>
          <w:sz w:val="28"/>
          <w:szCs w:val="28"/>
        </w:rPr>
        <w:t>га в соответствии с решениями судов (за исключением обвинительных приговоров с</w:t>
      </w:r>
      <w:r w:rsidRPr="002149A4">
        <w:rPr>
          <w:sz w:val="28"/>
          <w:szCs w:val="28"/>
        </w:rPr>
        <w:t>у</w:t>
      </w:r>
      <w:r w:rsidRPr="002149A4">
        <w:rPr>
          <w:sz w:val="28"/>
          <w:szCs w:val="28"/>
        </w:rPr>
        <w:t>дов)</w:t>
      </w:r>
      <w:r>
        <w:rPr>
          <w:sz w:val="28"/>
          <w:szCs w:val="28"/>
        </w:rPr>
        <w:t>» утвержденный годовой объем доходов увеличивается на сумму  246 000,00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14:paraId="14800177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2149A4">
        <w:rPr>
          <w:sz w:val="28"/>
          <w:szCs w:val="28"/>
        </w:rPr>
        <w:t>Прочее возмещение ущерба, причиненного муниципальному им</w:t>
      </w:r>
      <w:r w:rsidRPr="002149A4">
        <w:rPr>
          <w:sz w:val="28"/>
          <w:szCs w:val="28"/>
        </w:rPr>
        <w:t>у</w:t>
      </w:r>
      <w:r w:rsidRPr="002149A4">
        <w:rPr>
          <w:sz w:val="28"/>
          <w:szCs w:val="28"/>
        </w:rPr>
        <w:t>ществу городского округа (за исключением имущества, закрепленного за муниципал</w:t>
      </w:r>
      <w:r w:rsidRPr="002149A4">
        <w:rPr>
          <w:sz w:val="28"/>
          <w:szCs w:val="28"/>
        </w:rPr>
        <w:t>ь</w:t>
      </w:r>
      <w:r w:rsidRPr="002149A4">
        <w:rPr>
          <w:sz w:val="28"/>
          <w:szCs w:val="28"/>
        </w:rPr>
        <w:t>ными бюджетными (автономными) учреждениями, унитарными предприятиями)»</w:t>
      </w:r>
      <w:r>
        <w:rPr>
          <w:sz w:val="28"/>
          <w:szCs w:val="28"/>
        </w:rPr>
        <w:t xml:space="preserve"> утвержденный годовой объем доходов увеличивается на сумму  261 000,00 рублей;</w:t>
      </w:r>
    </w:p>
    <w:p w14:paraId="0DC4FF69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источнику «</w:t>
      </w:r>
      <w:r w:rsidRPr="002149A4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</w:t>
      </w:r>
      <w:r w:rsidRPr="002149A4">
        <w:rPr>
          <w:sz w:val="28"/>
          <w:szCs w:val="28"/>
        </w:rPr>
        <w:t>с</w:t>
      </w:r>
      <w:r w:rsidRPr="002149A4">
        <w:rPr>
          <w:sz w:val="28"/>
          <w:szCs w:val="28"/>
        </w:rPr>
        <w:t>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</w:r>
      <w:r>
        <w:rPr>
          <w:sz w:val="28"/>
          <w:szCs w:val="28"/>
        </w:rPr>
        <w:t>» утвержденный годовой объем доходов уменьшается на сумму  573 000,00 рублей;</w:t>
      </w:r>
    </w:p>
    <w:p w14:paraId="59871611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9750C">
        <w:rPr>
          <w:sz w:val="28"/>
          <w:szCs w:val="28"/>
        </w:rPr>
        <w:t>МУ «Управление имущественных отношений администрации города Пятиго</w:t>
      </w:r>
      <w:r w:rsidRPr="0059750C">
        <w:rPr>
          <w:sz w:val="28"/>
          <w:szCs w:val="28"/>
        </w:rPr>
        <w:t>р</w:t>
      </w:r>
      <w:r w:rsidRPr="0059750C">
        <w:rPr>
          <w:sz w:val="28"/>
          <w:szCs w:val="28"/>
        </w:rPr>
        <w:t xml:space="preserve">ска», </w:t>
      </w:r>
      <w:r w:rsidRPr="00B51BA9"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 xml:space="preserve"> </w:t>
      </w:r>
    </w:p>
    <w:p w14:paraId="2E66697C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BE74F0">
        <w:rPr>
          <w:sz w:val="28"/>
          <w:szCs w:val="28"/>
        </w:rPr>
        <w:t>Штрафы, неустойки, пени, уплаченные в случае просрочки испо</w:t>
      </w:r>
      <w:r w:rsidRPr="00BE74F0">
        <w:rPr>
          <w:sz w:val="28"/>
          <w:szCs w:val="28"/>
        </w:rPr>
        <w:t>л</w:t>
      </w:r>
      <w:r w:rsidRPr="00BE74F0">
        <w:rPr>
          <w:sz w:val="28"/>
          <w:szCs w:val="28"/>
        </w:rPr>
        <w:t>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</w:t>
      </w:r>
      <w:r w:rsidRPr="00BE74F0">
        <w:rPr>
          <w:sz w:val="28"/>
          <w:szCs w:val="28"/>
        </w:rPr>
        <w:t>е</w:t>
      </w:r>
      <w:r w:rsidRPr="00BE74F0">
        <w:rPr>
          <w:sz w:val="28"/>
          <w:szCs w:val="28"/>
        </w:rPr>
        <w:t>ждением городского округа</w:t>
      </w:r>
      <w:r>
        <w:rPr>
          <w:sz w:val="28"/>
          <w:szCs w:val="28"/>
        </w:rPr>
        <w:t>» утвержденный годовой объем доходов увеличивается на сумму  3 000,00 рублей;</w:t>
      </w:r>
    </w:p>
    <w:p w14:paraId="29E995B0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962DFF">
        <w:rPr>
          <w:sz w:val="28"/>
          <w:szCs w:val="28"/>
        </w:rPr>
        <w:t>Иные штрафы, неустойки, пени, уплаченные в соответствии с з</w:t>
      </w:r>
      <w:r w:rsidRPr="00962DFF">
        <w:rPr>
          <w:sz w:val="28"/>
          <w:szCs w:val="28"/>
        </w:rPr>
        <w:t>а</w:t>
      </w:r>
      <w:r w:rsidRPr="00962DFF">
        <w:rPr>
          <w:sz w:val="28"/>
          <w:szCs w:val="28"/>
        </w:rPr>
        <w:t>коном или договором в случае неисполнения или ненадлежащего исполнения обяз</w:t>
      </w:r>
      <w:r w:rsidRPr="00962DFF">
        <w:rPr>
          <w:sz w:val="28"/>
          <w:szCs w:val="28"/>
        </w:rPr>
        <w:t>а</w:t>
      </w:r>
      <w:r w:rsidRPr="00962DFF">
        <w:rPr>
          <w:sz w:val="28"/>
          <w:szCs w:val="28"/>
        </w:rPr>
        <w:t>тельств перед муниципальным органом, (муниципальным казенным учреждением) г</w:t>
      </w:r>
      <w:r w:rsidRPr="00962DFF">
        <w:rPr>
          <w:sz w:val="28"/>
          <w:szCs w:val="28"/>
        </w:rPr>
        <w:t>о</w:t>
      </w:r>
      <w:r w:rsidRPr="00962DFF">
        <w:rPr>
          <w:sz w:val="28"/>
          <w:szCs w:val="28"/>
        </w:rPr>
        <w:t>родского округа</w:t>
      </w:r>
      <w:r>
        <w:rPr>
          <w:sz w:val="28"/>
          <w:szCs w:val="28"/>
        </w:rPr>
        <w:t>» утвержденный годовой объем доходов увеличивается на сумму                     1 282 000,00 рублей;</w:t>
      </w:r>
    </w:p>
    <w:p w14:paraId="01203A09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962DFF">
        <w:rPr>
          <w:sz w:val="28"/>
          <w:szCs w:val="28"/>
        </w:rPr>
        <w:t>Денежные средства, изымаемые в собственность городского окр</w:t>
      </w:r>
      <w:r w:rsidRPr="00962DFF">
        <w:rPr>
          <w:sz w:val="28"/>
          <w:szCs w:val="28"/>
        </w:rPr>
        <w:t>у</w:t>
      </w:r>
      <w:r w:rsidRPr="00962DFF">
        <w:rPr>
          <w:sz w:val="28"/>
          <w:szCs w:val="28"/>
        </w:rPr>
        <w:t>га в соответствии с решениями судов (за исключением обвинительных приговоров с</w:t>
      </w:r>
      <w:r w:rsidRPr="00962DFF">
        <w:rPr>
          <w:sz w:val="28"/>
          <w:szCs w:val="28"/>
        </w:rPr>
        <w:t>у</w:t>
      </w:r>
      <w:r w:rsidRPr="00962DFF">
        <w:rPr>
          <w:sz w:val="28"/>
          <w:szCs w:val="28"/>
        </w:rPr>
        <w:t>дов)</w:t>
      </w:r>
      <w:r>
        <w:rPr>
          <w:sz w:val="28"/>
          <w:szCs w:val="28"/>
        </w:rPr>
        <w:t>»  утвержденный годовой объем доходов увеличивается на сумму 2 762 000,00 рублей;</w:t>
      </w:r>
    </w:p>
    <w:p w14:paraId="4C5F2E7B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5CD">
        <w:rPr>
          <w:sz w:val="28"/>
          <w:szCs w:val="28"/>
        </w:rPr>
        <w:t>МУ «Управление городского хозяйства, транспорта и связи администрации г</w:t>
      </w:r>
      <w:r w:rsidRPr="00BC35CD">
        <w:rPr>
          <w:sz w:val="28"/>
          <w:szCs w:val="28"/>
        </w:rPr>
        <w:t>о</w:t>
      </w:r>
      <w:r w:rsidRPr="00BC35CD">
        <w:rPr>
          <w:sz w:val="28"/>
          <w:szCs w:val="28"/>
        </w:rPr>
        <w:t>рода Пятигорска»</w:t>
      </w:r>
      <w:r>
        <w:rPr>
          <w:sz w:val="28"/>
          <w:szCs w:val="28"/>
        </w:rPr>
        <w:t xml:space="preserve">, </w:t>
      </w:r>
      <w:r w:rsidRPr="00B51BA9">
        <w:rPr>
          <w:sz w:val="28"/>
          <w:szCs w:val="28"/>
        </w:rPr>
        <w:t>в том числе:</w:t>
      </w:r>
    </w:p>
    <w:p w14:paraId="7A86FBE6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3E39F5">
        <w:rPr>
          <w:sz w:val="28"/>
          <w:szCs w:val="28"/>
        </w:rPr>
        <w:t>Штрафы, неустойки, пени, уплаченные в случае просрочки испо</w:t>
      </w:r>
      <w:r w:rsidRPr="003E39F5">
        <w:rPr>
          <w:sz w:val="28"/>
          <w:szCs w:val="28"/>
        </w:rPr>
        <w:t>л</w:t>
      </w:r>
      <w:r w:rsidRPr="003E39F5">
        <w:rPr>
          <w:sz w:val="28"/>
          <w:szCs w:val="28"/>
        </w:rPr>
        <w:t>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</w:t>
      </w:r>
      <w:r w:rsidRPr="003E39F5">
        <w:rPr>
          <w:sz w:val="28"/>
          <w:szCs w:val="28"/>
        </w:rPr>
        <w:t>е</w:t>
      </w:r>
      <w:r w:rsidRPr="003E39F5">
        <w:rPr>
          <w:sz w:val="28"/>
          <w:szCs w:val="28"/>
        </w:rPr>
        <w:t>ждением городского округа</w:t>
      </w:r>
      <w:r>
        <w:rPr>
          <w:sz w:val="28"/>
          <w:szCs w:val="28"/>
        </w:rPr>
        <w:t>» утвержденный годовой объем доходов увеличивается на сумму 7 880 000,00 рублей;</w:t>
      </w:r>
    </w:p>
    <w:p w14:paraId="277A9C58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«</w:t>
      </w:r>
      <w:r w:rsidRPr="003E39F5">
        <w:rPr>
          <w:sz w:val="28"/>
          <w:szCs w:val="28"/>
        </w:rPr>
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округа» </w:t>
      </w:r>
      <w:r>
        <w:rPr>
          <w:sz w:val="28"/>
          <w:szCs w:val="28"/>
        </w:rPr>
        <w:t>утвержденный годовой объем доходов увеличивается на сумму 43 000,00 рублей.</w:t>
      </w:r>
    </w:p>
    <w:p w14:paraId="25CCA420" w14:textId="77777777" w:rsidR="0082168A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виду доходов «Прочие неналоговые доходы» </w:t>
      </w:r>
      <w:r w:rsidRPr="006A1F9A">
        <w:rPr>
          <w:sz w:val="28"/>
          <w:szCs w:val="28"/>
        </w:rPr>
        <w:t>утвержденный плановый год</w:t>
      </w:r>
      <w:r w:rsidRPr="006A1F9A">
        <w:rPr>
          <w:sz w:val="28"/>
          <w:szCs w:val="28"/>
        </w:rPr>
        <w:t>о</w:t>
      </w:r>
      <w:r w:rsidRPr="006A1F9A">
        <w:rPr>
          <w:sz w:val="28"/>
          <w:szCs w:val="28"/>
        </w:rPr>
        <w:t>вой объем  у</w:t>
      </w:r>
      <w:r>
        <w:rPr>
          <w:sz w:val="28"/>
          <w:szCs w:val="28"/>
        </w:rPr>
        <w:t xml:space="preserve">величивается </w:t>
      </w:r>
      <w:r w:rsidRPr="006A1F9A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1550 000,00</w:t>
      </w:r>
      <w:r w:rsidRPr="006A1F9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6A1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данных главного администратора доходов бюджета города - </w:t>
      </w:r>
      <w:r w:rsidRPr="006A1F9A">
        <w:rPr>
          <w:sz w:val="28"/>
          <w:szCs w:val="28"/>
        </w:rPr>
        <w:t>МУ «</w:t>
      </w:r>
      <w:r>
        <w:rPr>
          <w:sz w:val="28"/>
          <w:szCs w:val="28"/>
        </w:rPr>
        <w:t>Комитет по физической культуре и спорту</w:t>
      </w:r>
      <w:r w:rsidRPr="006A1F9A"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>.</w:t>
      </w:r>
      <w:r w:rsidRPr="006A1F9A">
        <w:rPr>
          <w:sz w:val="28"/>
          <w:szCs w:val="28"/>
        </w:rPr>
        <w:t xml:space="preserve"> Пятигорска»</w:t>
      </w:r>
      <w:r>
        <w:rPr>
          <w:sz w:val="28"/>
          <w:szCs w:val="28"/>
        </w:rPr>
        <w:t>.</w:t>
      </w:r>
    </w:p>
    <w:p w14:paraId="36C13665" w14:textId="77777777" w:rsidR="0082168A" w:rsidRPr="00136B13" w:rsidRDefault="0082168A" w:rsidP="0082168A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136B13">
        <w:rPr>
          <w:sz w:val="28"/>
          <w:szCs w:val="28"/>
        </w:rPr>
        <w:t>По виду доходов «Безвозмездные поступления» увеличение утвержденного год</w:t>
      </w:r>
      <w:r w:rsidRPr="00136B13">
        <w:rPr>
          <w:sz w:val="28"/>
          <w:szCs w:val="28"/>
        </w:rPr>
        <w:t>о</w:t>
      </w:r>
      <w:r w:rsidRPr="00136B13">
        <w:rPr>
          <w:sz w:val="28"/>
          <w:szCs w:val="28"/>
        </w:rPr>
        <w:t xml:space="preserve">вого </w:t>
      </w:r>
      <w:r>
        <w:rPr>
          <w:sz w:val="28"/>
          <w:szCs w:val="28"/>
        </w:rPr>
        <w:t>плана</w:t>
      </w:r>
      <w:r w:rsidRPr="00136B13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48 542 764,35</w:t>
      </w:r>
      <w:r w:rsidRPr="00136B13">
        <w:rPr>
          <w:sz w:val="28"/>
          <w:szCs w:val="28"/>
        </w:rPr>
        <w:t xml:space="preserve"> рублей, в том числе за счет: </w:t>
      </w:r>
    </w:p>
    <w:p w14:paraId="2D508135" w14:textId="77777777" w:rsidR="0082168A" w:rsidRDefault="0082168A" w:rsidP="0082168A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136B13">
        <w:rPr>
          <w:sz w:val="28"/>
          <w:szCs w:val="28"/>
        </w:rPr>
        <w:t>- увеличения доходов по источнику «Безвозмездные поступления от других бю</w:t>
      </w:r>
      <w:r w:rsidRPr="00136B13">
        <w:rPr>
          <w:sz w:val="28"/>
          <w:szCs w:val="28"/>
        </w:rPr>
        <w:t>д</w:t>
      </w:r>
      <w:r w:rsidRPr="00136B13">
        <w:rPr>
          <w:sz w:val="28"/>
          <w:szCs w:val="28"/>
        </w:rPr>
        <w:t>жетов бюджетной системы Российской Федераци</w:t>
      </w:r>
      <w:r>
        <w:rPr>
          <w:sz w:val="28"/>
          <w:szCs w:val="28"/>
        </w:rPr>
        <w:t xml:space="preserve">и» на сумму 54 246 961,50 </w:t>
      </w:r>
      <w:r w:rsidRPr="00136B13">
        <w:rPr>
          <w:sz w:val="28"/>
          <w:szCs w:val="28"/>
        </w:rPr>
        <w:t>рублей - на основании данных главных администраторов доходов бюджета го</w:t>
      </w:r>
      <w:r>
        <w:rPr>
          <w:sz w:val="28"/>
          <w:szCs w:val="28"/>
        </w:rPr>
        <w:t>рода;</w:t>
      </w:r>
    </w:p>
    <w:p w14:paraId="047990CB" w14:textId="77777777" w:rsidR="0082168A" w:rsidRPr="00335206" w:rsidRDefault="0082168A" w:rsidP="0082168A">
      <w:pPr>
        <w:tabs>
          <w:tab w:val="right" w:pos="9540"/>
        </w:tabs>
        <w:ind w:firstLine="540"/>
        <w:jc w:val="both"/>
        <w:rPr>
          <w:rFonts w:eastAsia="Calibri"/>
          <w:sz w:val="28"/>
          <w:szCs w:val="28"/>
        </w:rPr>
      </w:pPr>
      <w:r w:rsidRPr="00BD0F97">
        <w:rPr>
          <w:sz w:val="28"/>
          <w:szCs w:val="28"/>
        </w:rPr>
        <w:t>- уменьшение по источнику «Возврат остатков</w:t>
      </w:r>
      <w:r>
        <w:rPr>
          <w:sz w:val="28"/>
          <w:szCs w:val="28"/>
        </w:rPr>
        <w:t xml:space="preserve"> субсидий, субвенций и иных ме</w:t>
      </w:r>
      <w:r>
        <w:rPr>
          <w:sz w:val="28"/>
          <w:szCs w:val="28"/>
        </w:rPr>
        <w:t>ж</w:t>
      </w:r>
      <w:r w:rsidRPr="00BD0F97">
        <w:rPr>
          <w:sz w:val="28"/>
          <w:szCs w:val="28"/>
        </w:rPr>
        <w:t>бюджетных трансфертов, имеющих целевое назначение, прошлы</w:t>
      </w:r>
      <w:r>
        <w:rPr>
          <w:sz w:val="28"/>
          <w:szCs w:val="28"/>
        </w:rPr>
        <w:t xml:space="preserve">х лет» на общую сумму 5 704 197,15 рублей, </w:t>
      </w:r>
      <w:r w:rsidRPr="00996A7C">
        <w:rPr>
          <w:sz w:val="28"/>
          <w:szCs w:val="28"/>
        </w:rPr>
        <w:t>по главн</w:t>
      </w:r>
      <w:r>
        <w:rPr>
          <w:sz w:val="28"/>
          <w:szCs w:val="28"/>
        </w:rPr>
        <w:t>ы</w:t>
      </w:r>
      <w:r w:rsidRPr="00996A7C">
        <w:rPr>
          <w:sz w:val="28"/>
          <w:szCs w:val="28"/>
        </w:rPr>
        <w:t>м администратор</w:t>
      </w:r>
      <w:r>
        <w:rPr>
          <w:sz w:val="28"/>
          <w:szCs w:val="28"/>
        </w:rPr>
        <w:t>ам</w:t>
      </w:r>
      <w:r w:rsidRPr="00996A7C">
        <w:rPr>
          <w:sz w:val="28"/>
          <w:szCs w:val="28"/>
        </w:rPr>
        <w:t xml:space="preserve"> дохо</w:t>
      </w:r>
      <w:r>
        <w:rPr>
          <w:sz w:val="28"/>
          <w:szCs w:val="28"/>
        </w:rPr>
        <w:t xml:space="preserve">дов бюджета города - </w:t>
      </w:r>
      <w:r w:rsidRPr="00BC35CD">
        <w:rPr>
          <w:sz w:val="28"/>
          <w:szCs w:val="28"/>
        </w:rPr>
        <w:lastRenderedPageBreak/>
        <w:t>МУ «Управление городского хозяйства, транспорта и связи администрации города П</w:t>
      </w:r>
      <w:r w:rsidRPr="00BC35CD">
        <w:rPr>
          <w:sz w:val="28"/>
          <w:szCs w:val="28"/>
        </w:rPr>
        <w:t>я</w:t>
      </w:r>
      <w:r w:rsidRPr="00BC35CD">
        <w:rPr>
          <w:sz w:val="28"/>
          <w:szCs w:val="28"/>
        </w:rPr>
        <w:t>тигорска»</w:t>
      </w:r>
      <w:r>
        <w:rPr>
          <w:sz w:val="28"/>
          <w:szCs w:val="28"/>
        </w:rPr>
        <w:t xml:space="preserve">, МУ «Управление образования администрации г. Пятигорска», </w:t>
      </w:r>
      <w:r w:rsidRPr="00996A7C">
        <w:rPr>
          <w:sz w:val="28"/>
          <w:szCs w:val="28"/>
        </w:rPr>
        <w:t>МУ «Упра</w:t>
      </w:r>
      <w:r w:rsidRPr="00996A7C">
        <w:rPr>
          <w:sz w:val="28"/>
          <w:szCs w:val="28"/>
        </w:rPr>
        <w:t>в</w:t>
      </w:r>
      <w:r w:rsidRPr="00996A7C">
        <w:rPr>
          <w:sz w:val="28"/>
          <w:szCs w:val="28"/>
        </w:rPr>
        <w:t>ление социальной поддержки населения администрац</w:t>
      </w:r>
      <w:r>
        <w:rPr>
          <w:sz w:val="28"/>
          <w:szCs w:val="28"/>
        </w:rPr>
        <w:t xml:space="preserve">ии г. Пятигорска», </w:t>
      </w:r>
      <w:r w:rsidRPr="00996A7C">
        <w:rPr>
          <w:sz w:val="28"/>
          <w:szCs w:val="28"/>
        </w:rPr>
        <w:t>в связи с фа</w:t>
      </w:r>
      <w:r w:rsidRPr="00996A7C">
        <w:rPr>
          <w:sz w:val="28"/>
          <w:szCs w:val="28"/>
        </w:rPr>
        <w:t>к</w:t>
      </w:r>
      <w:r w:rsidRPr="00996A7C">
        <w:rPr>
          <w:sz w:val="28"/>
          <w:szCs w:val="28"/>
        </w:rPr>
        <w:t>тически произведенными возвратами дебиторской задолженности про</w:t>
      </w:r>
      <w:r>
        <w:rPr>
          <w:sz w:val="28"/>
          <w:szCs w:val="28"/>
        </w:rPr>
        <w:t xml:space="preserve">шлых лет, </w:t>
      </w:r>
      <w:r w:rsidRPr="00996A7C">
        <w:rPr>
          <w:sz w:val="28"/>
          <w:szCs w:val="28"/>
        </w:rPr>
        <w:t>и</w:t>
      </w:r>
      <w:r w:rsidRPr="00996A7C">
        <w:rPr>
          <w:sz w:val="28"/>
          <w:szCs w:val="28"/>
        </w:rPr>
        <w:t>с</w:t>
      </w:r>
      <w:r w:rsidRPr="00996A7C">
        <w:rPr>
          <w:sz w:val="28"/>
          <w:szCs w:val="28"/>
        </w:rPr>
        <w:t>точником финансового обеспечения которых являлись целевые средства, поступившие до 1 янва</w:t>
      </w:r>
      <w:r>
        <w:rPr>
          <w:sz w:val="28"/>
          <w:szCs w:val="28"/>
        </w:rPr>
        <w:t>ря 2023 года.</w:t>
      </w:r>
      <w:r w:rsidRPr="00353B4C">
        <w:rPr>
          <w:rFonts w:eastAsia="Calibri"/>
          <w:sz w:val="28"/>
          <w:szCs w:val="28"/>
        </w:rPr>
        <w:t xml:space="preserve"> </w:t>
      </w:r>
    </w:p>
    <w:p w14:paraId="46B47A9C" w14:textId="77777777" w:rsidR="00CF4971" w:rsidRPr="00647E57" w:rsidRDefault="00CF4971" w:rsidP="00756FEA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14D09BB9" w14:textId="77777777" w:rsidR="00756FEA" w:rsidRPr="007416D5" w:rsidRDefault="00756FEA" w:rsidP="00756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5638">
        <w:rPr>
          <w:rFonts w:eastAsia="Calibri"/>
          <w:sz w:val="28"/>
          <w:szCs w:val="28"/>
          <w:lang w:eastAsia="en-US"/>
        </w:rPr>
        <w:t>В расходную часть бюджета города в 202</w:t>
      </w:r>
      <w:r w:rsidR="007C6202" w:rsidRPr="00055638">
        <w:rPr>
          <w:rFonts w:eastAsia="Calibri"/>
          <w:sz w:val="28"/>
          <w:szCs w:val="28"/>
          <w:lang w:eastAsia="en-US"/>
        </w:rPr>
        <w:t>3</w:t>
      </w:r>
      <w:r w:rsidRPr="00055638">
        <w:rPr>
          <w:rFonts w:eastAsia="Calibri"/>
          <w:sz w:val="28"/>
          <w:szCs w:val="28"/>
          <w:lang w:eastAsia="en-US"/>
        </w:rPr>
        <w:t xml:space="preserve"> году вносятся изменения на общую сумму</w:t>
      </w:r>
      <w:r w:rsidRPr="00647E5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7416D5" w:rsidRPr="005B2C3F">
        <w:rPr>
          <w:sz w:val="28"/>
          <w:szCs w:val="28"/>
        </w:rPr>
        <w:t>(-15 </w:t>
      </w:r>
      <w:r w:rsidR="00AD7AC6">
        <w:rPr>
          <w:sz w:val="28"/>
          <w:szCs w:val="28"/>
        </w:rPr>
        <w:t>793</w:t>
      </w:r>
      <w:r w:rsidR="007416D5" w:rsidRPr="005B2C3F">
        <w:rPr>
          <w:sz w:val="28"/>
          <w:szCs w:val="28"/>
        </w:rPr>
        <w:t> </w:t>
      </w:r>
      <w:r w:rsidR="00AD7AC6">
        <w:rPr>
          <w:sz w:val="28"/>
          <w:szCs w:val="28"/>
        </w:rPr>
        <w:t>669</w:t>
      </w:r>
      <w:r w:rsidR="007416D5" w:rsidRPr="005B2C3F">
        <w:rPr>
          <w:sz w:val="28"/>
          <w:szCs w:val="28"/>
        </w:rPr>
        <w:t>,24</w:t>
      </w:r>
      <w:r w:rsidR="007416D5" w:rsidRPr="007416D5">
        <w:rPr>
          <w:sz w:val="28"/>
          <w:szCs w:val="28"/>
        </w:rPr>
        <w:t>)</w:t>
      </w:r>
      <w:r w:rsidR="00AE543D" w:rsidRPr="007416D5">
        <w:rPr>
          <w:rFonts w:eastAsia="Calibri"/>
          <w:sz w:val="28"/>
          <w:szCs w:val="28"/>
          <w:lang w:eastAsia="en-US"/>
        </w:rPr>
        <w:t xml:space="preserve"> </w:t>
      </w:r>
      <w:r w:rsidRPr="007416D5">
        <w:rPr>
          <w:rFonts w:eastAsia="Calibri"/>
          <w:sz w:val="28"/>
          <w:szCs w:val="28"/>
          <w:lang w:eastAsia="en-US"/>
        </w:rPr>
        <w:t>рублей, по следующим разделам бюджетной классификации:</w:t>
      </w:r>
    </w:p>
    <w:p w14:paraId="21F2D503" w14:textId="77777777" w:rsidR="00756FEA" w:rsidRPr="007416D5" w:rsidRDefault="00756FEA" w:rsidP="008934BA">
      <w:pPr>
        <w:tabs>
          <w:tab w:val="right" w:pos="9356"/>
        </w:tabs>
        <w:ind w:right="141" w:firstLine="540"/>
        <w:jc w:val="right"/>
        <w:rPr>
          <w:sz w:val="24"/>
          <w:szCs w:val="24"/>
        </w:rPr>
      </w:pPr>
      <w:r w:rsidRPr="007416D5">
        <w:rPr>
          <w:sz w:val="24"/>
          <w:szCs w:val="24"/>
        </w:rPr>
        <w:t>в рублях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8364"/>
        <w:gridCol w:w="416"/>
        <w:gridCol w:w="1852"/>
      </w:tblGrid>
      <w:tr w:rsidR="00AD7AC6" w:rsidRPr="00AD7AC6" w14:paraId="76C22C28" w14:textId="77777777" w:rsidTr="00AD7AC6">
        <w:trPr>
          <w:cantSplit/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8E88" w14:textId="77777777" w:rsidR="00AD7AC6" w:rsidRPr="00AD7AC6" w:rsidRDefault="00AD7AC6" w:rsidP="00AD7AC6">
            <w:pPr>
              <w:jc w:val="center"/>
            </w:pPr>
            <w:r w:rsidRPr="00AD7AC6"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EB52" w14:textId="77777777" w:rsidR="00AD7AC6" w:rsidRPr="00AD7AC6" w:rsidRDefault="00AD7AC6" w:rsidP="00AD7AC6">
            <w:pPr>
              <w:jc w:val="center"/>
            </w:pPr>
            <w:proofErr w:type="spellStart"/>
            <w:r w:rsidRPr="00AD7AC6">
              <w:t>Рз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82A0" w14:textId="77777777" w:rsidR="00AD7AC6" w:rsidRPr="00AD7AC6" w:rsidRDefault="00AD7AC6" w:rsidP="00AD7AC6">
            <w:pPr>
              <w:jc w:val="center"/>
            </w:pPr>
            <w:r w:rsidRPr="00AD7AC6">
              <w:t>Итого изменений</w:t>
            </w:r>
          </w:p>
        </w:tc>
      </w:tr>
      <w:tr w:rsidR="00AD7AC6" w:rsidRPr="00AD7AC6" w14:paraId="683989F2" w14:textId="77777777" w:rsidTr="00AD7AC6">
        <w:trPr>
          <w:cantSplit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FA4A" w14:textId="77777777" w:rsidR="00AD7AC6" w:rsidRPr="00AD7AC6" w:rsidRDefault="00AD7AC6" w:rsidP="00AD7AC6">
            <w:pPr>
              <w:jc w:val="both"/>
            </w:pPr>
            <w:r w:rsidRPr="00AD7AC6"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90D2" w14:textId="77777777" w:rsidR="00AD7AC6" w:rsidRPr="00AD7AC6" w:rsidRDefault="00AD7AC6" w:rsidP="00AD7AC6">
            <w:pPr>
              <w:jc w:val="center"/>
            </w:pPr>
            <w:r w:rsidRPr="00AD7AC6"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9B03" w14:textId="77777777" w:rsidR="00AD7AC6" w:rsidRPr="00AD7AC6" w:rsidRDefault="00AD7AC6" w:rsidP="00AD7AC6">
            <w:pPr>
              <w:jc w:val="right"/>
            </w:pPr>
            <w:r w:rsidRPr="00AD7AC6">
              <w:t>-28 415 954,46</w:t>
            </w:r>
          </w:p>
        </w:tc>
      </w:tr>
      <w:tr w:rsidR="00AD7AC6" w:rsidRPr="00AD7AC6" w14:paraId="730F8C72" w14:textId="77777777" w:rsidTr="00AD7AC6">
        <w:trPr>
          <w:cantSplit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EA2D" w14:textId="77777777" w:rsidR="00AD7AC6" w:rsidRPr="00AD7AC6" w:rsidRDefault="00AD7AC6" w:rsidP="00AD7AC6">
            <w:pPr>
              <w:jc w:val="both"/>
            </w:pPr>
            <w:r w:rsidRPr="00AD7AC6"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6AFB" w14:textId="77777777" w:rsidR="00AD7AC6" w:rsidRPr="00AD7AC6" w:rsidRDefault="00AD7AC6" w:rsidP="00AD7AC6">
            <w:pPr>
              <w:jc w:val="center"/>
            </w:pPr>
            <w:r w:rsidRPr="00AD7AC6"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0695" w14:textId="77777777" w:rsidR="00AD7AC6" w:rsidRPr="00AD7AC6" w:rsidRDefault="00AD7AC6" w:rsidP="00AD7AC6">
            <w:pPr>
              <w:jc w:val="right"/>
            </w:pPr>
            <w:r w:rsidRPr="00AD7AC6">
              <w:t>52 391,54</w:t>
            </w:r>
          </w:p>
        </w:tc>
      </w:tr>
      <w:tr w:rsidR="00AD7AC6" w:rsidRPr="00AD7AC6" w14:paraId="2E3E8634" w14:textId="77777777" w:rsidTr="00AD7AC6">
        <w:trPr>
          <w:cantSplit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D73E" w14:textId="77777777" w:rsidR="00AD7AC6" w:rsidRPr="00AD7AC6" w:rsidRDefault="00AD7AC6" w:rsidP="00AD7AC6">
            <w:pPr>
              <w:jc w:val="both"/>
            </w:pPr>
            <w:r w:rsidRPr="00AD7AC6"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39AB" w14:textId="77777777" w:rsidR="00AD7AC6" w:rsidRPr="00AD7AC6" w:rsidRDefault="00AD7AC6" w:rsidP="00AD7AC6">
            <w:pPr>
              <w:jc w:val="center"/>
            </w:pPr>
            <w:r w:rsidRPr="00AD7AC6">
              <w:t>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2E49" w14:textId="77777777" w:rsidR="00AD7AC6" w:rsidRPr="00AD7AC6" w:rsidRDefault="00AD7AC6" w:rsidP="00AD7AC6">
            <w:pPr>
              <w:jc w:val="right"/>
            </w:pPr>
            <w:r w:rsidRPr="00AD7AC6">
              <w:t>-6 380 417,20</w:t>
            </w:r>
          </w:p>
        </w:tc>
      </w:tr>
      <w:tr w:rsidR="00AD7AC6" w:rsidRPr="00AD7AC6" w14:paraId="6581BCBD" w14:textId="77777777" w:rsidTr="00AD7AC6">
        <w:trPr>
          <w:cantSplit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5102" w14:textId="77777777" w:rsidR="00AD7AC6" w:rsidRPr="00AD7AC6" w:rsidRDefault="00AD7AC6" w:rsidP="00AD7AC6">
            <w:pPr>
              <w:jc w:val="both"/>
            </w:pPr>
            <w:r w:rsidRPr="00AD7AC6"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8494" w14:textId="77777777" w:rsidR="00AD7AC6" w:rsidRPr="00AD7AC6" w:rsidRDefault="00AD7AC6" w:rsidP="00AD7AC6">
            <w:pPr>
              <w:jc w:val="center"/>
            </w:pPr>
            <w:r w:rsidRPr="00AD7AC6">
              <w:t>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0D37" w14:textId="77777777" w:rsidR="00AD7AC6" w:rsidRPr="00AD7AC6" w:rsidRDefault="00AD7AC6" w:rsidP="00AD7AC6">
            <w:pPr>
              <w:jc w:val="right"/>
            </w:pPr>
            <w:r w:rsidRPr="00AD7AC6">
              <w:t>-9 959 033,98</w:t>
            </w:r>
          </w:p>
        </w:tc>
      </w:tr>
      <w:tr w:rsidR="00AD7AC6" w:rsidRPr="00AD7AC6" w14:paraId="7D32D140" w14:textId="77777777" w:rsidTr="00AD7AC6">
        <w:trPr>
          <w:cantSplit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7C9F" w14:textId="77777777" w:rsidR="00AD7AC6" w:rsidRPr="00AD7AC6" w:rsidRDefault="00AD7AC6" w:rsidP="00AD7AC6">
            <w:pPr>
              <w:jc w:val="both"/>
            </w:pPr>
            <w:r w:rsidRPr="00AD7AC6">
              <w:t>ОХРАНА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B10F" w14:textId="77777777" w:rsidR="00AD7AC6" w:rsidRPr="00AD7AC6" w:rsidRDefault="00AD7AC6" w:rsidP="00AD7AC6">
            <w:pPr>
              <w:jc w:val="center"/>
            </w:pPr>
            <w:r w:rsidRPr="00AD7AC6">
              <w:t>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695C" w14:textId="77777777" w:rsidR="00AD7AC6" w:rsidRPr="00AD7AC6" w:rsidRDefault="00AD7AC6" w:rsidP="00AD7AC6">
            <w:pPr>
              <w:jc w:val="right"/>
            </w:pPr>
            <w:r w:rsidRPr="00AD7AC6">
              <w:t>-1 783 000,00</w:t>
            </w:r>
          </w:p>
        </w:tc>
      </w:tr>
      <w:tr w:rsidR="00AD7AC6" w:rsidRPr="00AD7AC6" w14:paraId="2F2E8A76" w14:textId="77777777" w:rsidTr="00AD7AC6">
        <w:trPr>
          <w:cantSplit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747F" w14:textId="77777777" w:rsidR="00AD7AC6" w:rsidRPr="00AD7AC6" w:rsidRDefault="00AD7AC6" w:rsidP="00AD7AC6">
            <w:pPr>
              <w:jc w:val="both"/>
            </w:pPr>
            <w:r w:rsidRPr="00AD7AC6"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E383" w14:textId="77777777" w:rsidR="00AD7AC6" w:rsidRPr="00AD7AC6" w:rsidRDefault="00AD7AC6" w:rsidP="00AD7AC6">
            <w:pPr>
              <w:jc w:val="center"/>
            </w:pPr>
            <w:r w:rsidRPr="00AD7AC6">
              <w:t>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D4FC" w14:textId="77777777" w:rsidR="00AD7AC6" w:rsidRPr="00AD7AC6" w:rsidRDefault="00AD7AC6" w:rsidP="00AD7AC6">
            <w:pPr>
              <w:jc w:val="right"/>
            </w:pPr>
            <w:r w:rsidRPr="00AD7AC6">
              <w:t>45 913 071,98</w:t>
            </w:r>
          </w:p>
        </w:tc>
      </w:tr>
      <w:tr w:rsidR="00AD7AC6" w:rsidRPr="00AD7AC6" w14:paraId="21F3769D" w14:textId="77777777" w:rsidTr="00AD7AC6">
        <w:trPr>
          <w:cantSplit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8C36" w14:textId="77777777" w:rsidR="00AD7AC6" w:rsidRPr="00AD7AC6" w:rsidRDefault="00AD7AC6" w:rsidP="00AD7AC6">
            <w:pPr>
              <w:jc w:val="both"/>
            </w:pPr>
            <w:r w:rsidRPr="00AD7AC6">
              <w:t>КУЛЬТУРА, КИНЕМАТОГРАФИЯ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C80F" w14:textId="77777777" w:rsidR="00AD7AC6" w:rsidRPr="00AD7AC6" w:rsidRDefault="00AD7AC6" w:rsidP="00AD7AC6">
            <w:pPr>
              <w:jc w:val="center"/>
            </w:pPr>
            <w:r w:rsidRPr="00AD7AC6">
              <w:t>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DC7C" w14:textId="77777777" w:rsidR="00AD7AC6" w:rsidRPr="00AD7AC6" w:rsidRDefault="00AD7AC6" w:rsidP="00AD7AC6">
            <w:pPr>
              <w:jc w:val="right"/>
            </w:pPr>
            <w:r w:rsidRPr="00AD7AC6">
              <w:t>-3 547 998,98</w:t>
            </w:r>
          </w:p>
        </w:tc>
      </w:tr>
      <w:tr w:rsidR="00AD7AC6" w:rsidRPr="00AD7AC6" w14:paraId="6BEA1D8C" w14:textId="77777777" w:rsidTr="00AD7AC6">
        <w:trPr>
          <w:cantSplit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184A" w14:textId="77777777" w:rsidR="00AD7AC6" w:rsidRPr="00AD7AC6" w:rsidRDefault="00AD7AC6" w:rsidP="00AD7AC6">
            <w:pPr>
              <w:jc w:val="both"/>
            </w:pPr>
            <w:r w:rsidRPr="00AD7AC6"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8BA6" w14:textId="77777777" w:rsidR="00AD7AC6" w:rsidRPr="00AD7AC6" w:rsidRDefault="00AD7AC6" w:rsidP="00AD7AC6">
            <w:pPr>
              <w:jc w:val="center"/>
            </w:pPr>
            <w:r w:rsidRPr="00AD7AC6"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450E" w14:textId="77777777" w:rsidR="00AD7AC6" w:rsidRPr="00AD7AC6" w:rsidRDefault="00AD7AC6" w:rsidP="00AD7AC6">
            <w:pPr>
              <w:jc w:val="right"/>
            </w:pPr>
            <w:r w:rsidRPr="00AD7AC6">
              <w:t>9 382 494,41</w:t>
            </w:r>
          </w:p>
        </w:tc>
      </w:tr>
      <w:tr w:rsidR="00AD7AC6" w:rsidRPr="00AD7AC6" w14:paraId="5A88507A" w14:textId="77777777" w:rsidTr="00AD7AC6">
        <w:trPr>
          <w:cantSplit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809E" w14:textId="77777777" w:rsidR="00AD7AC6" w:rsidRPr="00AD7AC6" w:rsidRDefault="00AD7AC6" w:rsidP="00AD7AC6">
            <w:pPr>
              <w:jc w:val="both"/>
            </w:pPr>
            <w:r w:rsidRPr="00AD7AC6"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F182" w14:textId="77777777" w:rsidR="00AD7AC6" w:rsidRPr="00AD7AC6" w:rsidRDefault="00AD7AC6" w:rsidP="00AD7AC6">
            <w:pPr>
              <w:jc w:val="center"/>
            </w:pPr>
            <w:r w:rsidRPr="00AD7AC6"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E655" w14:textId="77777777" w:rsidR="00AD7AC6" w:rsidRPr="00AD7AC6" w:rsidRDefault="00AD7AC6" w:rsidP="00AD7AC6">
            <w:pPr>
              <w:jc w:val="right"/>
            </w:pPr>
            <w:r w:rsidRPr="00AD7AC6">
              <w:t>-19 488 794,47</w:t>
            </w:r>
          </w:p>
        </w:tc>
      </w:tr>
      <w:tr w:rsidR="00AD7AC6" w:rsidRPr="00AD7AC6" w14:paraId="2577F0B1" w14:textId="77777777" w:rsidTr="00AD7AC6">
        <w:trPr>
          <w:cantSplit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2D11" w14:textId="77777777" w:rsidR="00AD7AC6" w:rsidRPr="00AD7AC6" w:rsidRDefault="00AD7AC6" w:rsidP="00AD7AC6">
            <w:pPr>
              <w:jc w:val="both"/>
            </w:pPr>
            <w:r w:rsidRPr="00AD7AC6"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A95B" w14:textId="77777777" w:rsidR="00AD7AC6" w:rsidRPr="00AD7AC6" w:rsidRDefault="00AD7AC6" w:rsidP="00AD7AC6">
            <w:pPr>
              <w:jc w:val="center"/>
            </w:pPr>
            <w:r w:rsidRPr="00AD7AC6"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1380" w14:textId="77777777" w:rsidR="00AD7AC6" w:rsidRPr="00AD7AC6" w:rsidRDefault="00AD7AC6" w:rsidP="00AD7AC6">
            <w:pPr>
              <w:jc w:val="right"/>
            </w:pPr>
            <w:r w:rsidRPr="00AD7AC6">
              <w:t>-1 566 428,08</w:t>
            </w:r>
          </w:p>
        </w:tc>
      </w:tr>
      <w:tr w:rsidR="00AD7AC6" w:rsidRPr="00AD7AC6" w14:paraId="2E39DA5E" w14:textId="77777777" w:rsidTr="00AD7AC6">
        <w:trPr>
          <w:cantSplit/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6BF4" w14:textId="77777777" w:rsidR="00AD7AC6" w:rsidRPr="00AD7AC6" w:rsidRDefault="00AD7AC6" w:rsidP="00AD7AC6">
            <w:pPr>
              <w:jc w:val="both"/>
            </w:pPr>
            <w:r w:rsidRPr="00AD7AC6">
              <w:t>Итого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2537" w14:textId="77777777" w:rsidR="00AD7AC6" w:rsidRPr="00AD7AC6" w:rsidRDefault="00AD7AC6" w:rsidP="00AD7AC6">
            <w:pPr>
              <w:jc w:val="center"/>
            </w:pPr>
            <w:r w:rsidRPr="00AD7AC6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83F3" w14:textId="77777777" w:rsidR="00AD7AC6" w:rsidRPr="00AD7AC6" w:rsidRDefault="00AD7AC6" w:rsidP="00AD7AC6">
            <w:pPr>
              <w:jc w:val="right"/>
            </w:pPr>
            <w:r w:rsidRPr="00AD7AC6">
              <w:t>-15 793 669,24</w:t>
            </w:r>
          </w:p>
        </w:tc>
      </w:tr>
    </w:tbl>
    <w:p w14:paraId="7C7B20DC" w14:textId="77777777" w:rsidR="00AD7AC6" w:rsidRDefault="00AD7AC6" w:rsidP="001B5377">
      <w:pPr>
        <w:ind w:firstLine="709"/>
        <w:jc w:val="both"/>
        <w:rPr>
          <w:sz w:val="27"/>
          <w:szCs w:val="27"/>
        </w:rPr>
      </w:pPr>
    </w:p>
    <w:p w14:paraId="1AA89A86" w14:textId="77777777" w:rsidR="00E85EE0" w:rsidRPr="00A12ABA" w:rsidRDefault="00E85EE0" w:rsidP="001B5377">
      <w:pPr>
        <w:ind w:firstLine="709"/>
        <w:jc w:val="both"/>
        <w:rPr>
          <w:sz w:val="27"/>
          <w:szCs w:val="27"/>
        </w:rPr>
      </w:pPr>
      <w:r w:rsidRPr="00A12ABA">
        <w:rPr>
          <w:sz w:val="27"/>
          <w:szCs w:val="27"/>
        </w:rPr>
        <w:t xml:space="preserve">В приложение </w:t>
      </w:r>
      <w:r w:rsidR="00E614BC" w:rsidRPr="00A12ABA">
        <w:rPr>
          <w:sz w:val="27"/>
          <w:szCs w:val="27"/>
        </w:rPr>
        <w:t>7</w:t>
      </w:r>
      <w:r w:rsidR="009A7681" w:rsidRPr="00A12ABA">
        <w:rPr>
          <w:sz w:val="27"/>
          <w:szCs w:val="27"/>
        </w:rPr>
        <w:t xml:space="preserve"> </w:t>
      </w:r>
      <w:r w:rsidRPr="00A12ABA">
        <w:rPr>
          <w:sz w:val="27"/>
          <w:szCs w:val="27"/>
        </w:rPr>
        <w:t>«</w:t>
      </w:r>
      <w:r w:rsidR="00F778E1" w:rsidRPr="00A12ABA">
        <w:rPr>
          <w:sz w:val="27"/>
          <w:szCs w:val="27"/>
        </w:rPr>
        <w:t>Ведомственная структура расходов бюджета города на 20</w:t>
      </w:r>
      <w:r w:rsidR="00482AE5" w:rsidRPr="00A12ABA">
        <w:rPr>
          <w:sz w:val="27"/>
          <w:szCs w:val="27"/>
        </w:rPr>
        <w:t>2</w:t>
      </w:r>
      <w:r w:rsidR="0066035F" w:rsidRPr="00A12ABA">
        <w:rPr>
          <w:sz w:val="27"/>
          <w:szCs w:val="27"/>
        </w:rPr>
        <w:t>3</w:t>
      </w:r>
      <w:r w:rsidR="00F778E1" w:rsidRPr="00A12ABA">
        <w:rPr>
          <w:sz w:val="27"/>
          <w:szCs w:val="27"/>
        </w:rPr>
        <w:t xml:space="preserve"> год</w:t>
      </w:r>
      <w:r w:rsidR="00E83C7B" w:rsidRPr="00A12ABA">
        <w:rPr>
          <w:sz w:val="27"/>
          <w:szCs w:val="27"/>
        </w:rPr>
        <w:t>»</w:t>
      </w:r>
      <w:r w:rsidRPr="00A12ABA">
        <w:rPr>
          <w:sz w:val="27"/>
          <w:szCs w:val="27"/>
        </w:rPr>
        <w:t xml:space="preserve"> внесены следующие изменения:</w:t>
      </w:r>
    </w:p>
    <w:p w14:paraId="513CD13C" w14:textId="77777777" w:rsidR="00754C8B" w:rsidRPr="00A12ABA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A12ABA">
        <w:rPr>
          <w:sz w:val="27"/>
          <w:szCs w:val="27"/>
        </w:rPr>
        <w:t>1.</w:t>
      </w:r>
      <w:r w:rsidR="00311D6F" w:rsidRPr="00A12ABA">
        <w:rPr>
          <w:sz w:val="27"/>
          <w:szCs w:val="27"/>
        </w:rPr>
        <w:t xml:space="preserve"> </w:t>
      </w:r>
      <w:r w:rsidRPr="00A12ABA">
        <w:rPr>
          <w:sz w:val="27"/>
          <w:szCs w:val="27"/>
        </w:rPr>
        <w:t>Перераспр</w:t>
      </w:r>
      <w:r w:rsidR="008E6FD3" w:rsidRPr="00A12ABA">
        <w:rPr>
          <w:sz w:val="27"/>
          <w:szCs w:val="27"/>
        </w:rPr>
        <w:t xml:space="preserve">еделение средств в соответствии </w:t>
      </w:r>
      <w:r w:rsidRPr="00A12ABA">
        <w:rPr>
          <w:sz w:val="27"/>
          <w:szCs w:val="27"/>
        </w:rPr>
        <w:t>с бюджетным законодательством РФ.</w:t>
      </w:r>
    </w:p>
    <w:p w14:paraId="2533BA5F" w14:textId="77777777" w:rsidR="00754C8B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A12ABA">
        <w:rPr>
          <w:sz w:val="27"/>
          <w:szCs w:val="27"/>
        </w:rPr>
        <w:t>2.</w:t>
      </w:r>
      <w:r w:rsidR="00F55931" w:rsidRPr="00A12ABA">
        <w:rPr>
          <w:sz w:val="27"/>
          <w:szCs w:val="27"/>
        </w:rPr>
        <w:t xml:space="preserve"> </w:t>
      </w:r>
      <w:r w:rsidRPr="00A12ABA">
        <w:rPr>
          <w:sz w:val="27"/>
          <w:szCs w:val="27"/>
        </w:rPr>
        <w:t>Изменения за счет средств вышестоящих бюджетов.</w:t>
      </w:r>
    </w:p>
    <w:p w14:paraId="4C81A49B" w14:textId="77777777" w:rsidR="006D478D" w:rsidRPr="006D478D" w:rsidRDefault="006D478D" w:rsidP="006D478D">
      <w:pPr>
        <w:pStyle w:val="a3"/>
        <w:ind w:firstLine="709"/>
        <w:jc w:val="both"/>
        <w:rPr>
          <w:sz w:val="27"/>
          <w:szCs w:val="27"/>
        </w:rPr>
      </w:pPr>
      <w:r w:rsidRPr="006D478D">
        <w:rPr>
          <w:sz w:val="27"/>
          <w:szCs w:val="27"/>
        </w:rPr>
        <w:t>3. Изменения за счет остатков, сложившихся на 01.01.2023 года, и разрешенных к использованию в 2023 году.</w:t>
      </w:r>
    </w:p>
    <w:p w14:paraId="24949CD6" w14:textId="77777777" w:rsidR="009575E2" w:rsidRPr="00A12ABA" w:rsidRDefault="006D478D" w:rsidP="000755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C71C6" w:rsidRPr="00A12ABA">
        <w:rPr>
          <w:sz w:val="26"/>
          <w:szCs w:val="26"/>
        </w:rPr>
        <w:t>. Изменения за счет средств резервного фонда администрации города Пятигорска.</w:t>
      </w:r>
    </w:p>
    <w:p w14:paraId="74517F00" w14:textId="77777777" w:rsidR="00863986" w:rsidRPr="00A12ABA" w:rsidRDefault="006D478D" w:rsidP="001B5377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3326E0" w:rsidRPr="00A12ABA">
        <w:rPr>
          <w:sz w:val="27"/>
          <w:szCs w:val="27"/>
        </w:rPr>
        <w:t xml:space="preserve">. </w:t>
      </w:r>
      <w:r w:rsidR="00585444" w:rsidRPr="00A12ABA">
        <w:rPr>
          <w:sz w:val="26"/>
          <w:szCs w:val="26"/>
        </w:rPr>
        <w:t>Изменения за счет средств от оказания платных услуг, а также других поступлений денежных средств, имеющих целевое назначение.</w:t>
      </w:r>
    </w:p>
    <w:p w14:paraId="75822B37" w14:textId="77777777" w:rsidR="003326E0" w:rsidRPr="00A12ABA" w:rsidRDefault="003326E0" w:rsidP="001B5377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</w:p>
    <w:p w14:paraId="1DC0E5E0" w14:textId="77777777" w:rsidR="00E85EE0" w:rsidRPr="00A12ABA" w:rsidRDefault="00E85EE0" w:rsidP="001B5377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  <w:r w:rsidRPr="00A12ABA">
        <w:rPr>
          <w:sz w:val="27"/>
          <w:szCs w:val="27"/>
        </w:rPr>
        <w:t>Ниже приведены расшифровки изменений по каждому из данных направлений.</w:t>
      </w:r>
    </w:p>
    <w:p w14:paraId="0C3F96D3" w14:textId="77777777" w:rsidR="00FE49DB" w:rsidRPr="00004AA7" w:rsidRDefault="00FE49DB" w:rsidP="001B5377">
      <w:pPr>
        <w:pStyle w:val="a3"/>
        <w:ind w:firstLine="720"/>
        <w:rPr>
          <w:b/>
          <w:bCs/>
          <w:sz w:val="27"/>
          <w:szCs w:val="27"/>
        </w:rPr>
      </w:pPr>
      <w:bookmarkStart w:id="0" w:name="OLE_LINK1"/>
      <w:bookmarkStart w:id="1" w:name="OLE_LINK2"/>
    </w:p>
    <w:p w14:paraId="7E89C4F6" w14:textId="77777777" w:rsidR="00C0583C" w:rsidRPr="00A12ABA" w:rsidRDefault="00C0583C" w:rsidP="00C0583C">
      <w:pPr>
        <w:pStyle w:val="a3"/>
        <w:ind w:left="1080"/>
        <w:rPr>
          <w:b/>
          <w:bCs/>
          <w:sz w:val="27"/>
          <w:szCs w:val="27"/>
        </w:rPr>
      </w:pPr>
      <w:r w:rsidRPr="00A12ABA">
        <w:rPr>
          <w:b/>
          <w:bCs/>
          <w:sz w:val="27"/>
          <w:szCs w:val="27"/>
        </w:rPr>
        <w:t xml:space="preserve">1. </w:t>
      </w:r>
      <w:r w:rsidR="00C8489A" w:rsidRPr="00A12ABA">
        <w:rPr>
          <w:b/>
          <w:bCs/>
          <w:sz w:val="27"/>
          <w:szCs w:val="27"/>
        </w:rPr>
        <w:t>Перераспределение средств в соответствии с бюджетным</w:t>
      </w:r>
    </w:p>
    <w:p w14:paraId="065606EF" w14:textId="77777777" w:rsidR="00C8489A" w:rsidRPr="00A12ABA" w:rsidRDefault="00C8489A" w:rsidP="00C0583C">
      <w:pPr>
        <w:pStyle w:val="a3"/>
        <w:ind w:left="1080"/>
        <w:rPr>
          <w:b/>
          <w:bCs/>
          <w:sz w:val="27"/>
          <w:szCs w:val="27"/>
        </w:rPr>
      </w:pPr>
      <w:r w:rsidRPr="00A12ABA">
        <w:rPr>
          <w:b/>
          <w:bCs/>
          <w:sz w:val="27"/>
          <w:szCs w:val="27"/>
        </w:rPr>
        <w:t>законодательством РФ</w:t>
      </w:r>
    </w:p>
    <w:p w14:paraId="2D54B227" w14:textId="77777777" w:rsidR="00A93546" w:rsidRPr="00A12ABA" w:rsidRDefault="00A93546" w:rsidP="001B5377">
      <w:pPr>
        <w:pStyle w:val="a3"/>
        <w:ind w:firstLine="720"/>
        <w:jc w:val="both"/>
        <w:rPr>
          <w:sz w:val="27"/>
          <w:szCs w:val="27"/>
        </w:rPr>
      </w:pPr>
    </w:p>
    <w:p w14:paraId="254345E8" w14:textId="77777777" w:rsidR="00A36FDE" w:rsidRPr="00A12ABA" w:rsidRDefault="0007486C" w:rsidP="001B5377">
      <w:pPr>
        <w:pStyle w:val="a3"/>
        <w:ind w:firstLine="720"/>
        <w:jc w:val="both"/>
        <w:rPr>
          <w:sz w:val="27"/>
          <w:szCs w:val="27"/>
        </w:rPr>
      </w:pPr>
      <w:r w:rsidRPr="00A12ABA">
        <w:rPr>
          <w:sz w:val="27"/>
          <w:szCs w:val="27"/>
        </w:rPr>
        <w:t>С учетом</w:t>
      </w:r>
      <w:r w:rsidR="00AE586E" w:rsidRPr="00A12ABA">
        <w:rPr>
          <w:sz w:val="27"/>
          <w:szCs w:val="27"/>
        </w:rPr>
        <w:t xml:space="preserve"> требований</w:t>
      </w:r>
      <w:r w:rsidRPr="00A12ABA">
        <w:rPr>
          <w:sz w:val="27"/>
          <w:szCs w:val="27"/>
        </w:rPr>
        <w:t xml:space="preserve"> бюджетного законодательства Российской Федерации без направления дополнительных средств</w:t>
      </w:r>
      <w:r w:rsidR="00511F94" w:rsidRPr="00A12ABA">
        <w:rPr>
          <w:sz w:val="27"/>
          <w:szCs w:val="27"/>
        </w:rPr>
        <w:t xml:space="preserve">, перераспределены </w:t>
      </w:r>
      <w:r w:rsidR="000C6163" w:rsidRPr="00A12ABA">
        <w:rPr>
          <w:sz w:val="27"/>
          <w:szCs w:val="27"/>
        </w:rPr>
        <w:t>бюджетные ассигнования</w:t>
      </w:r>
      <w:r w:rsidR="00511F94" w:rsidRPr="00A12ABA">
        <w:rPr>
          <w:sz w:val="27"/>
          <w:szCs w:val="27"/>
        </w:rPr>
        <w:t xml:space="preserve">, в том числе </w:t>
      </w:r>
      <w:r w:rsidRPr="00A12ABA">
        <w:rPr>
          <w:sz w:val="27"/>
          <w:szCs w:val="27"/>
        </w:rPr>
        <w:t xml:space="preserve">между </w:t>
      </w:r>
      <w:r w:rsidR="004725FB" w:rsidRPr="00A12ABA">
        <w:rPr>
          <w:sz w:val="27"/>
          <w:szCs w:val="27"/>
        </w:rPr>
        <w:t>главными распорядителями бюджет</w:t>
      </w:r>
      <w:r w:rsidR="00511F94" w:rsidRPr="00A12ABA">
        <w:rPr>
          <w:sz w:val="27"/>
          <w:szCs w:val="27"/>
        </w:rPr>
        <w:t>ных средств</w:t>
      </w:r>
      <w:r w:rsidR="004725FB" w:rsidRPr="00A12ABA">
        <w:rPr>
          <w:sz w:val="27"/>
          <w:szCs w:val="27"/>
        </w:rPr>
        <w:t>.</w:t>
      </w:r>
      <w:r w:rsidRPr="00A12ABA">
        <w:rPr>
          <w:sz w:val="27"/>
          <w:szCs w:val="27"/>
        </w:rPr>
        <w:t xml:space="preserve"> Изменения внесены в соо</w:t>
      </w:r>
      <w:r w:rsidRPr="00A12ABA">
        <w:rPr>
          <w:sz w:val="27"/>
          <w:szCs w:val="27"/>
        </w:rPr>
        <w:t>т</w:t>
      </w:r>
      <w:r w:rsidRPr="00A12ABA">
        <w:rPr>
          <w:sz w:val="27"/>
          <w:szCs w:val="27"/>
        </w:rPr>
        <w:t>ветствии с требованиями отнесения расходов по кодам бюджетной классификации, а та</w:t>
      </w:r>
      <w:r w:rsidRPr="00A12ABA">
        <w:rPr>
          <w:sz w:val="27"/>
          <w:szCs w:val="27"/>
        </w:rPr>
        <w:t>к</w:t>
      </w:r>
      <w:r w:rsidR="00A12ABA">
        <w:rPr>
          <w:sz w:val="27"/>
          <w:szCs w:val="27"/>
        </w:rPr>
        <w:t>же за счет передвижек.</w:t>
      </w:r>
    </w:p>
    <w:p w14:paraId="20DD908D" w14:textId="77777777" w:rsidR="00C8489A" w:rsidRPr="00A12ABA" w:rsidRDefault="00C8489A" w:rsidP="001B5377">
      <w:pPr>
        <w:pStyle w:val="a3"/>
        <w:ind w:firstLine="720"/>
        <w:jc w:val="both"/>
        <w:rPr>
          <w:sz w:val="27"/>
          <w:szCs w:val="27"/>
        </w:rPr>
      </w:pPr>
      <w:r w:rsidRPr="00A12ABA">
        <w:rPr>
          <w:sz w:val="27"/>
          <w:szCs w:val="27"/>
        </w:rPr>
        <w:t xml:space="preserve">Внесенные изменения не повлияли на общую сумму расходов бюджета. </w:t>
      </w:r>
    </w:p>
    <w:p w14:paraId="6EFF3EB2" w14:textId="77777777" w:rsidR="00252D74" w:rsidRPr="00A12ABA" w:rsidRDefault="00D05F2C" w:rsidP="00D05F2C">
      <w:pPr>
        <w:pStyle w:val="a3"/>
        <w:ind w:firstLine="360"/>
        <w:jc w:val="right"/>
        <w:rPr>
          <w:sz w:val="24"/>
          <w:szCs w:val="24"/>
        </w:rPr>
      </w:pPr>
      <w:r w:rsidRPr="00A12ABA">
        <w:rPr>
          <w:sz w:val="24"/>
          <w:szCs w:val="24"/>
        </w:rPr>
        <w:t>в рублях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425"/>
        <w:gridCol w:w="472"/>
        <w:gridCol w:w="1370"/>
        <w:gridCol w:w="426"/>
        <w:gridCol w:w="1418"/>
      </w:tblGrid>
      <w:tr w:rsidR="00FF39D5" w:rsidRPr="00432D09" w14:paraId="76FF6D3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vAlign w:val="center"/>
            <w:hideMark/>
          </w:tcPr>
          <w:p w14:paraId="51152BD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3F0C8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D16153" w14:textId="77777777" w:rsidR="00FF39D5" w:rsidRPr="00432D09" w:rsidRDefault="00FF39D5" w:rsidP="003369EC">
            <w:pPr>
              <w:ind w:left="-108" w:right="-108"/>
              <w:jc w:val="center"/>
            </w:pPr>
            <w:proofErr w:type="spellStart"/>
            <w:r w:rsidRPr="00432D09">
              <w:t>Рз</w:t>
            </w:r>
            <w:proofErr w:type="spellEnd"/>
          </w:p>
        </w:tc>
        <w:tc>
          <w:tcPr>
            <w:tcW w:w="472" w:type="dxa"/>
            <w:shd w:val="clear" w:color="auto" w:fill="auto"/>
            <w:vAlign w:val="center"/>
            <w:hideMark/>
          </w:tcPr>
          <w:p w14:paraId="088FA0C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ПР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917638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ЦСР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1523A9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9D7E3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Перераспред</w:t>
            </w:r>
            <w:r w:rsidRPr="00432D09">
              <w:t>е</w:t>
            </w:r>
            <w:r w:rsidRPr="00432D09">
              <w:t>ление бюдже</w:t>
            </w:r>
            <w:r w:rsidRPr="00432D09">
              <w:t>т</w:t>
            </w:r>
            <w:r w:rsidRPr="00432D09">
              <w:t>ных ассигнов</w:t>
            </w:r>
            <w:r w:rsidRPr="00432D09">
              <w:t>а</w:t>
            </w:r>
            <w:r w:rsidRPr="00432D09">
              <w:t>ний</w:t>
            </w:r>
          </w:p>
        </w:tc>
      </w:tr>
      <w:tr w:rsidR="00FF39D5" w:rsidRPr="00432D09" w14:paraId="25CEEB6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00D3557" w14:textId="77777777" w:rsidR="00FF39D5" w:rsidRPr="00432D09" w:rsidRDefault="00FF39D5" w:rsidP="003369EC">
            <w:pPr>
              <w:ind w:left="-108" w:right="-108"/>
              <w:jc w:val="both"/>
              <w:rPr>
                <w:bCs/>
              </w:rPr>
            </w:pPr>
            <w:r w:rsidRPr="00432D09">
              <w:rPr>
                <w:bCs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55C40F2A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5D869FD0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10ADDB70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78C8083D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2CF100FA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4BF313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432 000,00</w:t>
            </w:r>
          </w:p>
        </w:tc>
      </w:tr>
      <w:tr w:rsidR="00FF39D5" w:rsidRPr="00432D09" w14:paraId="49D4979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E28EC7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530541B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0BB7D0B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5CDF8C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69CCF7E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774E3E9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FC313A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432 000,00</w:t>
            </w:r>
          </w:p>
        </w:tc>
      </w:tr>
      <w:tr w:rsidR="00FF39D5" w:rsidRPr="00432D09" w14:paraId="2092541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BC8A47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5B59776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1246FAC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8101D0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2D377DB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44DF01A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A4FC05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102 280,00</w:t>
            </w:r>
          </w:p>
        </w:tc>
      </w:tr>
      <w:tr w:rsidR="00FF39D5" w:rsidRPr="00432D09" w14:paraId="7C83233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8B1070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Непрограммные расходы в рамках обеспечения деятельности админ</w:t>
            </w:r>
            <w:r w:rsidRPr="00432D09">
              <w:t>и</w:t>
            </w:r>
            <w:r w:rsidRPr="00432D09">
              <w:t>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2A68012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7301B61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3B3B10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3F9A37A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71 0 00 00000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A54BAD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F8F6E3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102 280,00</w:t>
            </w:r>
          </w:p>
        </w:tc>
      </w:tr>
      <w:tr w:rsidR="00FF39D5" w:rsidRPr="00432D09" w14:paraId="67A8DCA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DEAF7E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4A34592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554D85B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A0F6EB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5D16FC8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71 2 00 00000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5E3B58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BB7724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102 280,00</w:t>
            </w:r>
          </w:p>
        </w:tc>
      </w:tr>
      <w:tr w:rsidR="00FF39D5" w:rsidRPr="00432D09" w14:paraId="2208501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4259CA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41F69B8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2CB9C8D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6E59989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7E3EFE0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71 2 00 10010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51A4C02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86BFE5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102 280,00</w:t>
            </w:r>
          </w:p>
        </w:tc>
      </w:tr>
      <w:tr w:rsidR="00FF39D5" w:rsidRPr="00432D09" w14:paraId="32AFF19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3F4E34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32D09">
              <w:t>т</w:t>
            </w:r>
            <w:r w:rsidRPr="00432D09">
              <w:t>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14:paraId="54BF4C9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49E93E9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413715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48EEDBF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71 2 00 10010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0E79344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5AD82FD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102 280,00</w:t>
            </w:r>
          </w:p>
        </w:tc>
      </w:tr>
      <w:tr w:rsidR="00FF39D5" w:rsidRPr="00432D09" w14:paraId="51D696F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2D5222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432D09">
              <w:t>й</w:t>
            </w:r>
            <w:r w:rsidRPr="00432D09">
              <w:t>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14:paraId="658CE1C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68BE696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6BDF8E8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7A6ADA2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703F1A2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FDB0EE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-102 280,00</w:t>
            </w:r>
          </w:p>
        </w:tc>
      </w:tr>
      <w:tr w:rsidR="00FF39D5" w:rsidRPr="00432D09" w14:paraId="1156A14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069872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</w:t>
            </w:r>
            <w:r w:rsidRPr="00432D09">
              <w:t>ь</w:t>
            </w:r>
            <w:r w:rsidRPr="00432D09">
              <w:t>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5B72905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5518947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B04E69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760FC3C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5D7036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4AAA3B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-102 280,00</w:t>
            </w:r>
          </w:p>
        </w:tc>
      </w:tr>
      <w:tr w:rsidR="00FF39D5" w:rsidRPr="00432D09" w14:paraId="08B50BE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375204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7F64A36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52DC9AA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426C1F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0DEC799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400C9A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D44EFE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164 912,00</w:t>
            </w:r>
          </w:p>
        </w:tc>
      </w:tr>
      <w:tr w:rsidR="00FF39D5" w:rsidRPr="00432D09" w14:paraId="12CBBD8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49738D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586BB33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36C6560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1DE8A8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01763EC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13 1 01 00000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053465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5BF311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164 912,00</w:t>
            </w:r>
          </w:p>
        </w:tc>
      </w:tr>
      <w:tr w:rsidR="00FF39D5" w:rsidRPr="00432D09" w14:paraId="725742B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D33992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hideMark/>
          </w:tcPr>
          <w:p w14:paraId="2F878E4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7E6AFE5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69AC5A6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141547B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13 1 01 20110</w:t>
            </w:r>
          </w:p>
        </w:tc>
        <w:tc>
          <w:tcPr>
            <w:tcW w:w="426" w:type="dxa"/>
            <w:shd w:val="clear" w:color="auto" w:fill="auto"/>
            <w:hideMark/>
          </w:tcPr>
          <w:p w14:paraId="0F6BE0B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899762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164 912,00</w:t>
            </w:r>
          </w:p>
        </w:tc>
      </w:tr>
      <w:tr w:rsidR="00FF39D5" w:rsidRPr="00432D09" w14:paraId="233CA9A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8A719F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5D9B9DC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35FFAF1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CED8F4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309E62E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13 1 01 20110</w:t>
            </w:r>
          </w:p>
        </w:tc>
        <w:tc>
          <w:tcPr>
            <w:tcW w:w="426" w:type="dxa"/>
            <w:shd w:val="clear" w:color="auto" w:fill="auto"/>
            <w:hideMark/>
          </w:tcPr>
          <w:p w14:paraId="4745C03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59EAE41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164 912,00</w:t>
            </w:r>
          </w:p>
        </w:tc>
      </w:tr>
      <w:tr w:rsidR="00FF39D5" w:rsidRPr="00432D09" w14:paraId="5BF41FB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9457C6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"Обеспечение реализации программы "Развитие и</w:t>
            </w:r>
            <w:r w:rsidRPr="00432D09">
              <w:t>н</w:t>
            </w:r>
            <w:r w:rsidRPr="00432D09">
              <w:t>формационного общества, оптимизация муниципальной службы и повышение качества предоставления государственных и муниципал</w:t>
            </w:r>
            <w:r w:rsidRPr="00432D09">
              <w:t>ь</w:t>
            </w:r>
            <w:r w:rsidRPr="00432D09">
              <w:t xml:space="preserve">ных услуг в городе-курорте Пятигорске и </w:t>
            </w:r>
            <w:proofErr w:type="spellStart"/>
            <w:r w:rsidRPr="00432D09">
              <w:t>общепрограммные</w:t>
            </w:r>
            <w:proofErr w:type="spellEnd"/>
            <w:r w:rsidRPr="00432D09">
              <w:t xml:space="preserve"> меропр</w:t>
            </w:r>
            <w:r w:rsidRPr="00432D09">
              <w:t>и</w:t>
            </w:r>
            <w:r w:rsidRPr="00432D09">
              <w:t>ятия"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9C35F1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47244BC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67CCBC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0CA2054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13 4 00 00000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EB258C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B04A32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-267 192,00</w:t>
            </w:r>
          </w:p>
        </w:tc>
      </w:tr>
      <w:tr w:rsidR="00FF39D5" w:rsidRPr="00432D09" w14:paraId="54E7D5B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F7124F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14:paraId="72A4EDA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3C3D0CA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D1B7AD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7244AD4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13 4 01 00000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FB92DF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E25A2E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-267 192,00</w:t>
            </w:r>
          </w:p>
        </w:tc>
      </w:tr>
      <w:tr w:rsidR="00FF39D5" w:rsidRPr="00432D09" w14:paraId="01FBA16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CFE4D6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22EC61A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616B197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64BC9CE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32DB5BD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13 4 01 10010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245F743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CF945E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-267 192,00</w:t>
            </w:r>
          </w:p>
        </w:tc>
      </w:tr>
      <w:tr w:rsidR="00FF39D5" w:rsidRPr="00432D09" w14:paraId="1769162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D6C019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32D09">
              <w:t>т</w:t>
            </w:r>
            <w:r w:rsidRPr="00432D09">
              <w:t>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14:paraId="23863D3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6FE7A11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41C43C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6B61015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13 4 01 10010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037D042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6E142F5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-207 280,00</w:t>
            </w:r>
          </w:p>
        </w:tc>
      </w:tr>
      <w:tr w:rsidR="00FF39D5" w:rsidRPr="00432D09" w14:paraId="0A3F007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5832E8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049CEDE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135E756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9C9DD4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403A10B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13 4 01 10010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0E9FC08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21A9CD8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-59 912,00</w:t>
            </w:r>
          </w:p>
        </w:tc>
      </w:tr>
      <w:tr w:rsidR="00FF39D5" w:rsidRPr="00432D09" w14:paraId="622407C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E01030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77DE402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244F970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C62657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05DBC30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5AD6995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5C6AE9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432 000,00</w:t>
            </w:r>
          </w:p>
        </w:tc>
      </w:tr>
      <w:tr w:rsidR="00FF39D5" w:rsidRPr="00432D09" w14:paraId="613674F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B4C51E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14:paraId="59EF3CF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4A01FFE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9C43C8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0852020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D25506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B89D17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10 750,00</w:t>
            </w:r>
          </w:p>
        </w:tc>
      </w:tr>
      <w:tr w:rsidR="00FF39D5" w:rsidRPr="00432D09" w14:paraId="7708C77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132D9D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432D09">
              <w:t>и</w:t>
            </w:r>
            <w:r w:rsidRPr="00432D09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16DADA7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64FC52F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3F07882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1EFE83E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2517F37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2E2EF7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10 750,00</w:t>
            </w:r>
          </w:p>
        </w:tc>
      </w:tr>
      <w:tr w:rsidR="00FF39D5" w:rsidRPr="00432D09" w14:paraId="3F739D2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6DA403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безопасности жизнедеятельн</w:t>
            </w:r>
            <w:r w:rsidRPr="00432D09">
              <w:t>о</w:t>
            </w:r>
            <w:r w:rsidRPr="00432D09">
              <w:t>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1DDF034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0F8CBD1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53DF09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5443D2A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8F45B6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163745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10 750,00</w:t>
            </w:r>
          </w:p>
        </w:tc>
      </w:tr>
      <w:tr w:rsidR="00FF39D5" w:rsidRPr="00432D09" w14:paraId="6D56232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160AFB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054100E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29CD65F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7CD240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23EBC09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14:paraId="264916F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D03941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10 750,00</w:t>
            </w:r>
          </w:p>
        </w:tc>
      </w:tr>
      <w:tr w:rsidR="00FF39D5" w:rsidRPr="00432D09" w14:paraId="532B046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C90853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6F5338D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66B964B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15A29E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2B0595A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14:paraId="104BC7E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4641537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10 750,00</w:t>
            </w:r>
          </w:p>
        </w:tc>
      </w:tr>
      <w:tr w:rsidR="00FF39D5" w:rsidRPr="00432D09" w14:paraId="0F7247A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4556C1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"Модерниз</w:t>
            </w:r>
            <w:r w:rsidRPr="00432D09">
              <w:t>а</w:t>
            </w:r>
            <w:r w:rsidRPr="00432D09">
              <w:t>ция экономики, развитие малого и среднего бизнеса, курорта и тури</w:t>
            </w:r>
            <w:r w:rsidRPr="00432D09">
              <w:t>з</w:t>
            </w:r>
            <w:r w:rsidRPr="00432D09">
              <w:t>ма, энергетики, промышленности и улучшение инвестиционного кл</w:t>
            </w:r>
            <w:r w:rsidRPr="00432D09">
              <w:t>и</w:t>
            </w:r>
            <w:r w:rsidRPr="00432D09"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14:paraId="4C1F90E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7207E29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338D66F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52B3178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B9A3FB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78AB5E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-10 750,00</w:t>
            </w:r>
          </w:p>
        </w:tc>
      </w:tr>
      <w:tr w:rsidR="00FF39D5" w:rsidRPr="00432D09" w14:paraId="6D66310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E3288A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"Энергосбережение и повышение энергетической э</w:t>
            </w:r>
            <w:r w:rsidRPr="00432D09">
              <w:t>ф</w:t>
            </w:r>
            <w:r w:rsidRPr="00432D09">
              <w:t>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63B0A1F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0A41746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C1AF20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00C2C36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ACEA18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418905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-10 750,00</w:t>
            </w:r>
          </w:p>
        </w:tc>
      </w:tr>
      <w:tr w:rsidR="00FF39D5" w:rsidRPr="00432D09" w14:paraId="566730E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474724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"Организация и выполнение работ в муниц</w:t>
            </w:r>
            <w:r w:rsidRPr="00432D09">
              <w:t>и</w:t>
            </w:r>
            <w:r w:rsidRPr="00432D09">
              <w:t>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14:paraId="0251BED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1512901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42EFB0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19622F1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6B63C0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828F5B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-10 750,00</w:t>
            </w:r>
          </w:p>
        </w:tc>
      </w:tr>
      <w:tr w:rsidR="00FF39D5" w:rsidRPr="00432D09" w14:paraId="381A910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FCC6D2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lastRenderedPageBreak/>
              <w:t xml:space="preserve">Мероприятия по выполнению рекомендаций </w:t>
            </w:r>
            <w:proofErr w:type="spellStart"/>
            <w:r w:rsidRPr="00432D09">
              <w:t>энергопаспортов</w:t>
            </w:r>
            <w:proofErr w:type="spellEnd"/>
            <w:r w:rsidRPr="00432D09">
              <w:t xml:space="preserve"> в мун</w:t>
            </w:r>
            <w:r w:rsidRPr="00432D09">
              <w:t>и</w:t>
            </w:r>
            <w:r w:rsidRPr="00432D09">
              <w:t>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14:paraId="708368F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7C5E039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3DBBFB6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6FA7EED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14:paraId="18827AD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0AF173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10 319,11</w:t>
            </w:r>
          </w:p>
        </w:tc>
      </w:tr>
      <w:tr w:rsidR="00FF39D5" w:rsidRPr="00432D09" w14:paraId="291454E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E3A1FD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46E46FB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449DCB6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49193D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0FE1CCB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14:paraId="64775D1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523A7E8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10 319,11</w:t>
            </w:r>
          </w:p>
        </w:tc>
      </w:tr>
      <w:tr w:rsidR="00FF39D5" w:rsidRPr="00432D09" w14:paraId="23300D1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C0A490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Мероприятия по подготовке к осенне-зимнему периоду в муниц</w:t>
            </w:r>
            <w:r w:rsidRPr="00432D09">
              <w:t>и</w:t>
            </w:r>
            <w:r w:rsidRPr="00432D09"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14:paraId="019FADD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65DBE77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04BB77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33C94EF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14:paraId="4CE7C05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1CB66B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-21 069,11</w:t>
            </w:r>
          </w:p>
        </w:tc>
      </w:tr>
      <w:tr w:rsidR="00FF39D5" w:rsidRPr="00432D09" w14:paraId="0C99414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571FA7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00A1ED3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5F17005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07613B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1CDFBC5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14:paraId="4E49DD9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2C64D8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-21 069,11</w:t>
            </w:r>
          </w:p>
        </w:tc>
      </w:tr>
      <w:tr w:rsidR="00FF39D5" w:rsidRPr="00432D09" w14:paraId="5F4BD45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E6A500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</w:t>
            </w:r>
            <w:r w:rsidRPr="00432D09">
              <w:t>ь</w:t>
            </w:r>
            <w:r w:rsidRPr="00432D09">
              <w:t>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7F8E254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0B3A188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ECC8C6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1833013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7C284D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C6F924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2BC1250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B1E9F2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60CD14F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36AAAB7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C7FC1C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5C38C95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990688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4076BD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6888885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BB60BB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hideMark/>
          </w:tcPr>
          <w:p w14:paraId="01EBDEE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50D2BD4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3FB313B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5408780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13 1 03 00000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3F1538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C1E114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171C478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8E40F8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деятельности (оказание услуг) муниципал</w:t>
            </w:r>
            <w:r w:rsidRPr="00432D09">
              <w:t>ь</w:t>
            </w:r>
            <w:r w:rsidRPr="00432D09"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4034B3A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40DC6F3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63A4A77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3EB9696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13 1 03 11010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6A0E7BB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8AC5A9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-4 900,00</w:t>
            </w:r>
          </w:p>
        </w:tc>
      </w:tr>
      <w:tr w:rsidR="00FF39D5" w:rsidRPr="00432D09" w14:paraId="66446BF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2F08C0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5139237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181353A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387D981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45419E4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13 1 03 11010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0162BCE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43F6987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-4 900,00</w:t>
            </w:r>
          </w:p>
        </w:tc>
      </w:tr>
      <w:tr w:rsidR="00FF39D5" w:rsidRPr="00432D09" w14:paraId="31F617A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9EFD54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Организация профессиональной переподготовки и повышения квал</w:t>
            </w:r>
            <w:r w:rsidRPr="00432D09">
              <w:t>и</w:t>
            </w:r>
            <w:r w:rsidRPr="00432D09">
              <w:t>фикации</w:t>
            </w:r>
          </w:p>
        </w:tc>
        <w:tc>
          <w:tcPr>
            <w:tcW w:w="425" w:type="dxa"/>
            <w:shd w:val="clear" w:color="auto" w:fill="auto"/>
            <w:hideMark/>
          </w:tcPr>
          <w:p w14:paraId="30D4DA4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70C5DFE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22C920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32EA744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13 1 03 20120</w:t>
            </w:r>
          </w:p>
        </w:tc>
        <w:tc>
          <w:tcPr>
            <w:tcW w:w="426" w:type="dxa"/>
            <w:shd w:val="clear" w:color="auto" w:fill="auto"/>
            <w:hideMark/>
          </w:tcPr>
          <w:p w14:paraId="677C878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F6788C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4 900,00</w:t>
            </w:r>
          </w:p>
        </w:tc>
      </w:tr>
      <w:tr w:rsidR="00FF39D5" w:rsidRPr="00432D09" w14:paraId="4795B9D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8F521D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7F20820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1D2964F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8124B1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50D78D8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13 1 03 20120</w:t>
            </w:r>
          </w:p>
        </w:tc>
        <w:tc>
          <w:tcPr>
            <w:tcW w:w="426" w:type="dxa"/>
            <w:shd w:val="clear" w:color="auto" w:fill="auto"/>
            <w:hideMark/>
          </w:tcPr>
          <w:p w14:paraId="785CEAD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1FA993B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4 900,00</w:t>
            </w:r>
          </w:p>
        </w:tc>
      </w:tr>
      <w:tr w:rsidR="00FF39D5" w:rsidRPr="00432D09" w14:paraId="28DC206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60824F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"Обеспечение реализации программы "Развитие и</w:t>
            </w:r>
            <w:r w:rsidRPr="00432D09">
              <w:t>н</w:t>
            </w:r>
            <w:r w:rsidRPr="00432D09">
              <w:t>формационного общества, оптимизация муниципальной службы и повышение качества предоставления государственных и муниципал</w:t>
            </w:r>
            <w:r w:rsidRPr="00432D09">
              <w:t>ь</w:t>
            </w:r>
            <w:r w:rsidRPr="00432D09">
              <w:t xml:space="preserve">ных услуг в городе-курорте Пятигорске и </w:t>
            </w:r>
            <w:proofErr w:type="spellStart"/>
            <w:r w:rsidRPr="00432D09">
              <w:t>общепрограммные</w:t>
            </w:r>
            <w:proofErr w:type="spellEnd"/>
            <w:r w:rsidRPr="00432D09">
              <w:t xml:space="preserve"> меропр</w:t>
            </w:r>
            <w:r w:rsidRPr="00432D09">
              <w:t>и</w:t>
            </w:r>
            <w:r w:rsidRPr="00432D09">
              <w:t>ятия"</w:t>
            </w:r>
          </w:p>
        </w:tc>
        <w:tc>
          <w:tcPr>
            <w:tcW w:w="425" w:type="dxa"/>
            <w:shd w:val="clear" w:color="auto" w:fill="auto"/>
            <w:hideMark/>
          </w:tcPr>
          <w:p w14:paraId="117EA46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427584E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3178F72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08AD529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13 4 00 00000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C46BED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1139F8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294B25D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FD44D9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14:paraId="2EB14D7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62F6474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D19D96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03B5C6A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13 4 01 00000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F9352D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1DD7E8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0B29D46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2F81A3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деятельности (оказание услуг) муниципал</w:t>
            </w:r>
            <w:r w:rsidRPr="00432D09">
              <w:t>ь</w:t>
            </w:r>
            <w:r w:rsidRPr="00432D09"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4313017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4B2CA06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A13602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245C508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0489D96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767260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20 000,00</w:t>
            </w:r>
          </w:p>
        </w:tc>
      </w:tr>
      <w:tr w:rsidR="00FF39D5" w:rsidRPr="00432D09" w14:paraId="09CA3E3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EC707D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32D09">
              <w:t>т</w:t>
            </w:r>
            <w:r w:rsidRPr="00432D09">
              <w:t>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14:paraId="14842CA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2DB0E37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61266C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3AFDBC6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3330B83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6F18142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-1 414,46</w:t>
            </w:r>
          </w:p>
        </w:tc>
      </w:tr>
      <w:tr w:rsidR="00FF39D5" w:rsidRPr="00432D09" w14:paraId="51D4051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EC27FC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76ADCCE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049B070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A68445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1D11D5E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5047F02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2D433C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20 000,00</w:t>
            </w:r>
          </w:p>
        </w:tc>
      </w:tr>
      <w:tr w:rsidR="00FF39D5" w:rsidRPr="00432D09" w14:paraId="6FAF7F3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DD3C6B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507BAE1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33D20D4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C55539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10746AB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5D2E1A4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4CB24FE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1 414,46</w:t>
            </w:r>
          </w:p>
        </w:tc>
      </w:tr>
      <w:tr w:rsidR="00FF39D5" w:rsidRPr="00432D09" w14:paraId="5319B18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AB16E2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Организация профессиональной переподготовки и повышения квал</w:t>
            </w:r>
            <w:r w:rsidRPr="00432D09">
              <w:t>и</w:t>
            </w:r>
            <w:r w:rsidRPr="00432D09">
              <w:t>фикации</w:t>
            </w:r>
          </w:p>
        </w:tc>
        <w:tc>
          <w:tcPr>
            <w:tcW w:w="425" w:type="dxa"/>
            <w:shd w:val="clear" w:color="auto" w:fill="auto"/>
            <w:hideMark/>
          </w:tcPr>
          <w:p w14:paraId="43DC898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7E95612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3BBFB5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1DA6160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13 4 01 20120</w:t>
            </w:r>
          </w:p>
        </w:tc>
        <w:tc>
          <w:tcPr>
            <w:tcW w:w="426" w:type="dxa"/>
            <w:shd w:val="clear" w:color="auto" w:fill="auto"/>
            <w:hideMark/>
          </w:tcPr>
          <w:p w14:paraId="07A86AE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3190D2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-20 000,00</w:t>
            </w:r>
          </w:p>
        </w:tc>
      </w:tr>
      <w:tr w:rsidR="00FF39D5" w:rsidRPr="00432D09" w14:paraId="02BC014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BBD9D7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544F4C0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01257CC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6314B1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7C19A46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13 4 01 20120</w:t>
            </w:r>
          </w:p>
        </w:tc>
        <w:tc>
          <w:tcPr>
            <w:tcW w:w="426" w:type="dxa"/>
            <w:shd w:val="clear" w:color="auto" w:fill="auto"/>
            <w:hideMark/>
          </w:tcPr>
          <w:p w14:paraId="7EC568A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64CFE1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-20 000,00</w:t>
            </w:r>
          </w:p>
        </w:tc>
      </w:tr>
      <w:tr w:rsidR="00FF39D5" w:rsidRPr="00432D09" w14:paraId="0B2E475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18A140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292F277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1109BF5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3DFD4AE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392E374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72 0 00 00000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D0C3E8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9C73AF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432 000,00</w:t>
            </w:r>
          </w:p>
        </w:tc>
      </w:tr>
      <w:tr w:rsidR="00FF39D5" w:rsidRPr="00432D09" w14:paraId="0F092E6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9728E4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0AC8CE7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54A5D6E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931C7F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05D2029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72 1 00 00000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4BB027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559BF3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432 000,00</w:t>
            </w:r>
          </w:p>
        </w:tc>
      </w:tr>
      <w:tr w:rsidR="00FF39D5" w:rsidRPr="00432D09" w14:paraId="25A3901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E459FF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0015FD2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669D8CE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53405B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77CC05A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14:paraId="690114F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98EC83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432 000,00</w:t>
            </w:r>
          </w:p>
        </w:tc>
      </w:tr>
      <w:tr w:rsidR="00FF39D5" w:rsidRPr="00432D09" w14:paraId="42B9E14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EDB9F5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1A7CB66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14:paraId="3D6E798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239811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031A470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14:paraId="2223415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3D8F6F9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432 000,00</w:t>
            </w:r>
          </w:p>
        </w:tc>
      </w:tr>
      <w:tr w:rsidR="00FF39D5" w:rsidRPr="00432D09" w14:paraId="14F8ABB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0045BAC" w14:textId="77777777" w:rsidR="00FF39D5" w:rsidRPr="00432D09" w:rsidRDefault="00FF39D5" w:rsidP="003369EC">
            <w:pPr>
              <w:ind w:left="-108" w:right="-108"/>
              <w:jc w:val="both"/>
              <w:rPr>
                <w:bCs/>
              </w:rPr>
            </w:pPr>
            <w:r w:rsidRPr="00432D09">
              <w:rPr>
                <w:bCs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723DD17D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489A99ED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6E0FFA21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75FBA671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522D30F7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ABC4D9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68F2DD8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2E03E8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0FCACF7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728560E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1E2FD2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7C173BA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2258582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239A81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518 007,18</w:t>
            </w:r>
          </w:p>
        </w:tc>
      </w:tr>
      <w:tr w:rsidR="00FF39D5" w:rsidRPr="00432D09" w14:paraId="2A074B4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829C6C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05BBC3B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0F50344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2F13CE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4BB9AEC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2D73BC4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C09AB8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518 007,18</w:t>
            </w:r>
          </w:p>
        </w:tc>
      </w:tr>
      <w:tr w:rsidR="00FF39D5" w:rsidRPr="00432D09" w14:paraId="7145EF7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4E0348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14:paraId="584B959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66B7134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86B7EE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6EF15F2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CDB59B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60CB9E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518 007,18</w:t>
            </w:r>
          </w:p>
        </w:tc>
      </w:tr>
      <w:tr w:rsidR="00FF39D5" w:rsidRPr="00432D09" w14:paraId="077405D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300D32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"Управление, распоряжение и использование муниц</w:t>
            </w:r>
            <w:r w:rsidRPr="00432D09">
              <w:t>и</w:t>
            </w:r>
            <w:r w:rsidRPr="00432D09">
              <w:t>пального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14:paraId="71B0F25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2C4E649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6753B3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6A6E52D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256D37C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A02C60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-156 883,71</w:t>
            </w:r>
          </w:p>
        </w:tc>
      </w:tr>
      <w:tr w:rsidR="00FF39D5" w:rsidRPr="00432D09" w14:paraId="5CA8789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910AFE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6039A7A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1EE1B75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443603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37D009F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10 1 01 00000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31BCBC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C64A8B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-156 883,71</w:t>
            </w:r>
          </w:p>
        </w:tc>
      </w:tr>
      <w:tr w:rsidR="00FF39D5" w:rsidRPr="00432D09" w14:paraId="4C2EFE7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628624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hideMark/>
          </w:tcPr>
          <w:p w14:paraId="164FE51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121450E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3070E54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76184DB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10 1 01 22030</w:t>
            </w:r>
          </w:p>
        </w:tc>
        <w:tc>
          <w:tcPr>
            <w:tcW w:w="426" w:type="dxa"/>
            <w:shd w:val="clear" w:color="auto" w:fill="auto"/>
            <w:hideMark/>
          </w:tcPr>
          <w:p w14:paraId="1D6B95B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35C6F8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-1 726 000,00</w:t>
            </w:r>
          </w:p>
        </w:tc>
      </w:tr>
      <w:tr w:rsidR="00FF39D5" w:rsidRPr="00432D09" w14:paraId="766DF39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1E4B0B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7D5CFB2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731C05B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5145C1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491E3FD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10 1 01 22030</w:t>
            </w:r>
          </w:p>
        </w:tc>
        <w:tc>
          <w:tcPr>
            <w:tcW w:w="426" w:type="dxa"/>
            <w:shd w:val="clear" w:color="auto" w:fill="auto"/>
            <w:hideMark/>
          </w:tcPr>
          <w:p w14:paraId="2882FDC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444DC43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-1 726 000,00</w:t>
            </w:r>
          </w:p>
        </w:tc>
      </w:tr>
      <w:tr w:rsidR="00FF39D5" w:rsidRPr="00432D09" w14:paraId="42BB7BE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326876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 xml:space="preserve">Выполнение других </w:t>
            </w:r>
            <w:proofErr w:type="spellStart"/>
            <w:r w:rsidRPr="00432D09">
              <w:t>обязательств</w:t>
            </w:r>
            <w:proofErr w:type="gramStart"/>
            <w:r w:rsidRPr="00432D09">
              <w:t>,с</w:t>
            </w:r>
            <w:proofErr w:type="gramEnd"/>
            <w:r w:rsidRPr="00432D09">
              <w:t>вязанных</w:t>
            </w:r>
            <w:proofErr w:type="spellEnd"/>
            <w:r w:rsidRPr="00432D09">
              <w:t xml:space="preserve"> с муниципальным им</w:t>
            </w:r>
            <w:r w:rsidRPr="00432D09">
              <w:t>у</w:t>
            </w:r>
            <w:r w:rsidRPr="00432D09">
              <w:t>ществом, в том числе содержание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2825400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38161CA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355A01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46EB440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14:paraId="4A9DD12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36DB4B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1 569 116,29</w:t>
            </w:r>
          </w:p>
        </w:tc>
      </w:tr>
      <w:tr w:rsidR="00FF39D5" w:rsidRPr="00432D09" w14:paraId="38A1CA9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D8CD3B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0EA3C17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3B40E65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3D16CB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5444DC3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14:paraId="70C1BA4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5313C60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1 569 116,29</w:t>
            </w:r>
          </w:p>
        </w:tc>
      </w:tr>
      <w:tr w:rsidR="00FF39D5" w:rsidRPr="00432D09" w14:paraId="2AE5919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1E61C4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 xml:space="preserve">Подпрограмма "Обеспечение реализации программы и </w:t>
            </w:r>
            <w:proofErr w:type="spellStart"/>
            <w:r w:rsidRPr="00432D09">
              <w:t>общепр</w:t>
            </w:r>
            <w:r w:rsidRPr="00432D09">
              <w:t>о</w:t>
            </w:r>
            <w:r w:rsidRPr="00432D09">
              <w:t>граммные</w:t>
            </w:r>
            <w:proofErr w:type="spellEnd"/>
            <w:r w:rsidRPr="00432D09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14:paraId="63D8DC8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11916BC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2E1973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73735A4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10 3 00 00000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2B5BE15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EE178D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674 890,89</w:t>
            </w:r>
          </w:p>
        </w:tc>
      </w:tr>
      <w:tr w:rsidR="00FF39D5" w:rsidRPr="00432D09" w14:paraId="3B30732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40F44C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14:paraId="18CDF72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308F9F3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0DBA0C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54B2C03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10 3 01 00000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883D47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47BC48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674 890,89</w:t>
            </w:r>
          </w:p>
        </w:tc>
      </w:tr>
      <w:tr w:rsidR="00FF39D5" w:rsidRPr="00432D09" w14:paraId="1D79D3B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CBF34E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5E5E4F0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630B6F3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8B6E52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2B82D8C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10 3 01 10010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55C2ED3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212FCD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674 890,89</w:t>
            </w:r>
          </w:p>
        </w:tc>
      </w:tr>
      <w:tr w:rsidR="00FF39D5" w:rsidRPr="00432D09" w14:paraId="5310B0D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5BBDBA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32D09">
              <w:t>т</w:t>
            </w:r>
            <w:r w:rsidRPr="00432D09">
              <w:t>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14:paraId="72E5D2F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75DBCE0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C7CFE6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3239618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10 3 01 10010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5E5E7DC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6A0B6AE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672 451,56</w:t>
            </w:r>
          </w:p>
        </w:tc>
      </w:tr>
      <w:tr w:rsidR="00FF39D5" w:rsidRPr="00432D09" w14:paraId="37D01E2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25D76F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16AA689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227AD71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D9AB20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12AD59A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10 3 01 10010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1F54B5E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0FD34A2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2 439,33</w:t>
            </w:r>
          </w:p>
        </w:tc>
      </w:tr>
      <w:tr w:rsidR="00FF39D5" w:rsidRPr="00432D09" w14:paraId="04FB89B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6214DD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14:paraId="06B3966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329EE0B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141E9AE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7529570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4DFC697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767678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-983 145,40</w:t>
            </w:r>
          </w:p>
        </w:tc>
      </w:tr>
      <w:tr w:rsidR="00FF39D5" w:rsidRPr="00432D09" w14:paraId="0F38791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0DE61D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14:paraId="2E5BFEF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1A52559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63A9D98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060B8DF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0452798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B0DE5D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-861 933,66</w:t>
            </w:r>
          </w:p>
        </w:tc>
      </w:tr>
      <w:tr w:rsidR="00FF39D5" w:rsidRPr="00432D09" w14:paraId="323A01D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489987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"Развитие транспортной системы и обеспечение безопасности дорожного движ</w:t>
            </w:r>
            <w:r w:rsidRPr="00432D09">
              <w:t>е</w:t>
            </w:r>
            <w:r w:rsidRPr="00432D09"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DAA901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0366255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0B408F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15C8138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7A276F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EBBB5C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-861 933,66</w:t>
            </w:r>
          </w:p>
        </w:tc>
      </w:tr>
      <w:tr w:rsidR="00FF39D5" w:rsidRPr="00432D09" w14:paraId="002D715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666624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"Диагностика, обследование, паспортизация и изгото</w:t>
            </w:r>
            <w:r w:rsidRPr="00432D09">
              <w:t>в</w:t>
            </w:r>
            <w:r w:rsidRPr="00432D09">
              <w:t>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50D6678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4C4ECFE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68AC8A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1540928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12 4 00 00000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942E39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621224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-861 933,66</w:t>
            </w:r>
          </w:p>
        </w:tc>
      </w:tr>
      <w:tr w:rsidR="00FF39D5" w:rsidRPr="00432D09" w14:paraId="727852B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A60CA4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учета в отношении автомобил</w:t>
            </w:r>
            <w:r w:rsidRPr="00432D09">
              <w:t>ь</w:t>
            </w:r>
            <w:r w:rsidRPr="00432D09">
              <w:t>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1E3CD2D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1E70A00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61B7E8E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6770021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12 4 01 00000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F0D5AC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E60CBD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-861 933,66</w:t>
            </w:r>
          </w:p>
        </w:tc>
      </w:tr>
      <w:tr w:rsidR="00FF39D5" w:rsidRPr="00432D09" w14:paraId="6E149EE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D091F8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14:paraId="320A4B3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4FF35A8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45E51B6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01590BE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12 4 01 29080</w:t>
            </w:r>
          </w:p>
        </w:tc>
        <w:tc>
          <w:tcPr>
            <w:tcW w:w="426" w:type="dxa"/>
            <w:shd w:val="clear" w:color="auto" w:fill="auto"/>
            <w:hideMark/>
          </w:tcPr>
          <w:p w14:paraId="502A22F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B8D12B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-861 933,66</w:t>
            </w:r>
          </w:p>
        </w:tc>
      </w:tr>
      <w:tr w:rsidR="00FF39D5" w:rsidRPr="00432D09" w14:paraId="165668A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820A6E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07B00BE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07C4FC1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2B0835D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7506E62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12 4 01 29080</w:t>
            </w:r>
          </w:p>
        </w:tc>
        <w:tc>
          <w:tcPr>
            <w:tcW w:w="426" w:type="dxa"/>
            <w:shd w:val="clear" w:color="auto" w:fill="auto"/>
            <w:hideMark/>
          </w:tcPr>
          <w:p w14:paraId="24B9417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211221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-861 933,66</w:t>
            </w:r>
          </w:p>
        </w:tc>
      </w:tr>
      <w:tr w:rsidR="00FF39D5" w:rsidRPr="00432D09" w14:paraId="1F51391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BF8EE6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14:paraId="67DE162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4E045C8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185EDE7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</w:t>
            </w:r>
          </w:p>
        </w:tc>
        <w:tc>
          <w:tcPr>
            <w:tcW w:w="1370" w:type="dxa"/>
            <w:shd w:val="clear" w:color="auto" w:fill="auto"/>
            <w:hideMark/>
          </w:tcPr>
          <w:p w14:paraId="0A896E4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555739C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E4F9D4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-121 211,74</w:t>
            </w:r>
          </w:p>
        </w:tc>
      </w:tr>
      <w:tr w:rsidR="00FF39D5" w:rsidRPr="00432D09" w14:paraId="56A60F8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A07AC6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14:paraId="636CBF3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5DF12AE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807AC0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</w:t>
            </w:r>
          </w:p>
        </w:tc>
        <w:tc>
          <w:tcPr>
            <w:tcW w:w="1370" w:type="dxa"/>
            <w:shd w:val="clear" w:color="auto" w:fill="auto"/>
            <w:hideMark/>
          </w:tcPr>
          <w:p w14:paraId="296010D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571EE3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ECC174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-121 211,74</w:t>
            </w:r>
          </w:p>
        </w:tc>
      </w:tr>
      <w:tr w:rsidR="00FF39D5" w:rsidRPr="00432D09" w14:paraId="0B70AC3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BAF91B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"Управление, распоряжение и использование земел</w:t>
            </w:r>
            <w:r w:rsidRPr="00432D09">
              <w:t>ь</w:t>
            </w:r>
            <w:r w:rsidRPr="00432D09">
              <w:t>ных участков"</w:t>
            </w:r>
          </w:p>
        </w:tc>
        <w:tc>
          <w:tcPr>
            <w:tcW w:w="425" w:type="dxa"/>
            <w:shd w:val="clear" w:color="auto" w:fill="auto"/>
            <w:hideMark/>
          </w:tcPr>
          <w:p w14:paraId="59766FE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2FB0AB6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27AC026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</w:t>
            </w:r>
          </w:p>
        </w:tc>
        <w:tc>
          <w:tcPr>
            <w:tcW w:w="1370" w:type="dxa"/>
            <w:shd w:val="clear" w:color="auto" w:fill="auto"/>
            <w:hideMark/>
          </w:tcPr>
          <w:p w14:paraId="0CE60D6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10 2 00 00000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09D014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247115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-121 211,74</w:t>
            </w:r>
          </w:p>
        </w:tc>
      </w:tr>
      <w:tr w:rsidR="00FF39D5" w:rsidRPr="00432D09" w14:paraId="052658E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C8AA41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"Управление собственностью муниципального образования города-курорта Пятигорска в области земельных отнош</w:t>
            </w:r>
            <w:r w:rsidRPr="00432D09">
              <w:t>е</w:t>
            </w:r>
            <w:r w:rsidRPr="00432D09">
              <w:t>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6DC72EA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0D566E9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47DDD5F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</w:t>
            </w:r>
          </w:p>
        </w:tc>
        <w:tc>
          <w:tcPr>
            <w:tcW w:w="1370" w:type="dxa"/>
            <w:shd w:val="clear" w:color="auto" w:fill="auto"/>
            <w:hideMark/>
          </w:tcPr>
          <w:p w14:paraId="24677F7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10 2 01 00000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192AEC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349113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-121 211,74</w:t>
            </w:r>
          </w:p>
        </w:tc>
      </w:tr>
      <w:tr w:rsidR="00FF39D5" w:rsidRPr="00432D09" w14:paraId="516FCE5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B2D5B4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06147A7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5AAA9A0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5DE4730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</w:t>
            </w:r>
          </w:p>
        </w:tc>
        <w:tc>
          <w:tcPr>
            <w:tcW w:w="1370" w:type="dxa"/>
            <w:shd w:val="clear" w:color="auto" w:fill="auto"/>
            <w:hideMark/>
          </w:tcPr>
          <w:p w14:paraId="201DEE5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10 2 01 22080</w:t>
            </w:r>
          </w:p>
        </w:tc>
        <w:tc>
          <w:tcPr>
            <w:tcW w:w="426" w:type="dxa"/>
            <w:shd w:val="clear" w:color="auto" w:fill="auto"/>
            <w:hideMark/>
          </w:tcPr>
          <w:p w14:paraId="374D8A2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4B9A80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-121 211,74</w:t>
            </w:r>
          </w:p>
        </w:tc>
      </w:tr>
      <w:tr w:rsidR="00FF39D5" w:rsidRPr="00432D09" w14:paraId="1CA07EC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94AAEA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511A089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6EC95CB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3DF748C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</w:t>
            </w:r>
          </w:p>
        </w:tc>
        <w:tc>
          <w:tcPr>
            <w:tcW w:w="1370" w:type="dxa"/>
            <w:shd w:val="clear" w:color="auto" w:fill="auto"/>
            <w:hideMark/>
          </w:tcPr>
          <w:p w14:paraId="52AFC1D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10 2 01 22080</w:t>
            </w:r>
          </w:p>
        </w:tc>
        <w:tc>
          <w:tcPr>
            <w:tcW w:w="426" w:type="dxa"/>
            <w:shd w:val="clear" w:color="auto" w:fill="auto"/>
            <w:hideMark/>
          </w:tcPr>
          <w:p w14:paraId="3BAC8D9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5C0483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-121 211,74</w:t>
            </w:r>
          </w:p>
        </w:tc>
      </w:tr>
      <w:tr w:rsidR="00FF39D5" w:rsidRPr="00432D09" w14:paraId="0ADC209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42CE66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59908B4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193D39E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CE240F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6EE2D72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0F64354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25CBD7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465 138,22</w:t>
            </w:r>
          </w:p>
        </w:tc>
      </w:tr>
      <w:tr w:rsidR="00FF39D5" w:rsidRPr="00432D09" w14:paraId="3550D22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9DB35D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29AC818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59F1A90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6EF3A7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42A3439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0C64FFE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9BAFB8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465 138,22</w:t>
            </w:r>
          </w:p>
        </w:tc>
      </w:tr>
      <w:tr w:rsidR="00FF39D5" w:rsidRPr="00432D09" w14:paraId="5F7AC7B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89BB12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14:paraId="07E931B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1824101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A8941E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3EB3149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728AEA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EC039E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465 138,22</w:t>
            </w:r>
          </w:p>
        </w:tc>
      </w:tr>
      <w:tr w:rsidR="00FF39D5" w:rsidRPr="00432D09" w14:paraId="3D3774A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44C54C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"Управление, распоряжение и использование муниц</w:t>
            </w:r>
            <w:r w:rsidRPr="00432D09">
              <w:t>и</w:t>
            </w:r>
            <w:r w:rsidRPr="00432D09">
              <w:t>пального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14:paraId="7F5D30F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352BF89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2ECFE7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08EA0E5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635F36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EC7ACA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465 138,22</w:t>
            </w:r>
          </w:p>
        </w:tc>
      </w:tr>
      <w:tr w:rsidR="00FF39D5" w:rsidRPr="00432D09" w14:paraId="2FF4AD1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3824F4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092759B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45AA7B6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84E07A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2488393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10 1 01 00000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90862A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1BE634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465 138,22</w:t>
            </w:r>
          </w:p>
        </w:tc>
      </w:tr>
      <w:tr w:rsidR="00FF39D5" w:rsidRPr="00432D09" w14:paraId="4F28AC2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8A0E14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 xml:space="preserve">Выполнение других </w:t>
            </w:r>
            <w:proofErr w:type="spellStart"/>
            <w:r w:rsidRPr="00432D09">
              <w:t>обязательств</w:t>
            </w:r>
            <w:proofErr w:type="gramStart"/>
            <w:r w:rsidRPr="00432D09">
              <w:t>,с</w:t>
            </w:r>
            <w:proofErr w:type="gramEnd"/>
            <w:r w:rsidRPr="00432D09">
              <w:t>вязанных</w:t>
            </w:r>
            <w:proofErr w:type="spellEnd"/>
            <w:r w:rsidRPr="00432D09">
              <w:t xml:space="preserve"> с муниципальным им</w:t>
            </w:r>
            <w:r w:rsidRPr="00432D09">
              <w:t>у</w:t>
            </w:r>
            <w:r w:rsidRPr="00432D09">
              <w:t>ществом, в том числе содержание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2EF0760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59EBEA3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4A842DD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4BE0963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14:paraId="01EF531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5523E3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278 095,45</w:t>
            </w:r>
          </w:p>
        </w:tc>
      </w:tr>
      <w:tr w:rsidR="00FF39D5" w:rsidRPr="00432D09" w14:paraId="39E3AAE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6622B0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5F19FFA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0371FF3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4758AE6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3026B16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14:paraId="57719BE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3C76F00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278 095,45</w:t>
            </w:r>
          </w:p>
        </w:tc>
      </w:tr>
      <w:tr w:rsidR="00FF39D5" w:rsidRPr="00432D09" w14:paraId="050A8EB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E1FBEF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Взносы на капитальный ремонт общего имущества в МКД, уплачив</w:t>
            </w:r>
            <w:r w:rsidRPr="00432D09">
              <w:t>а</w:t>
            </w:r>
            <w:r w:rsidRPr="00432D09">
              <w:t>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52ED4D1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74B42D7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F414FE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47A4105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10 1 01 22070</w:t>
            </w:r>
          </w:p>
        </w:tc>
        <w:tc>
          <w:tcPr>
            <w:tcW w:w="426" w:type="dxa"/>
            <w:shd w:val="clear" w:color="auto" w:fill="auto"/>
            <w:hideMark/>
          </w:tcPr>
          <w:p w14:paraId="7C1399E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703BA3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187 042,77</w:t>
            </w:r>
          </w:p>
        </w:tc>
      </w:tr>
      <w:tr w:rsidR="00FF39D5" w:rsidRPr="00432D09" w14:paraId="431B92A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112D78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4AE435D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14:paraId="2FF1FEA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1C31C8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652ACC1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10 1 01 22070</w:t>
            </w:r>
          </w:p>
        </w:tc>
        <w:tc>
          <w:tcPr>
            <w:tcW w:w="426" w:type="dxa"/>
            <w:shd w:val="clear" w:color="auto" w:fill="auto"/>
            <w:hideMark/>
          </w:tcPr>
          <w:p w14:paraId="35E4BF9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2395C10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187 042,77</w:t>
            </w:r>
          </w:p>
        </w:tc>
      </w:tr>
      <w:tr w:rsidR="00FF39D5" w:rsidRPr="00432D09" w14:paraId="6DC8E28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3D5A101" w14:textId="77777777" w:rsidR="00FF39D5" w:rsidRPr="00432D09" w:rsidRDefault="00FF39D5" w:rsidP="003369EC">
            <w:pPr>
              <w:ind w:left="-108" w:right="-108"/>
              <w:jc w:val="both"/>
              <w:rPr>
                <w:bCs/>
              </w:rPr>
            </w:pPr>
            <w:r w:rsidRPr="00432D09">
              <w:rPr>
                <w:bCs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058E6DC5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415E034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1647093A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3E39C3D9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491B2423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146376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082E008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EA6588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5E9E77E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06B8CE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390835A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0B0038E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2294531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F45147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2 745 068,39</w:t>
            </w:r>
          </w:p>
        </w:tc>
      </w:tr>
      <w:tr w:rsidR="00FF39D5" w:rsidRPr="00432D09" w14:paraId="3F8B8D1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7D70DD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403ABFE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8E1EA9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DF1C0F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3E84348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70DFB11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09A03A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2 745 068,39</w:t>
            </w:r>
          </w:p>
        </w:tc>
      </w:tr>
      <w:tr w:rsidR="00FF39D5" w:rsidRPr="00432D09" w14:paraId="555D6B9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7AF85C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432D09">
              <w:t>ь</w:t>
            </w:r>
            <w:r w:rsidRPr="00432D09">
              <w:t>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53AB79B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468F5D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9ACE25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787439A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DD5E82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239256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942 444,00</w:t>
            </w:r>
          </w:p>
        </w:tc>
      </w:tr>
      <w:tr w:rsidR="00FF39D5" w:rsidRPr="00432D09" w14:paraId="5FD8CBB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BF6358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"Обеспечение реализации муниципальной программы города-курорта Пятигорска "Развитие жилищно-коммунального х</w:t>
            </w:r>
            <w:r w:rsidRPr="00432D09">
              <w:t>о</w:t>
            </w:r>
            <w:r w:rsidRPr="00432D09">
              <w:t xml:space="preserve">зяйства, градостроительства, строительства и архитектуры" и </w:t>
            </w:r>
            <w:proofErr w:type="spellStart"/>
            <w:r w:rsidRPr="00432D09">
              <w:t>общ</w:t>
            </w:r>
            <w:r w:rsidRPr="00432D09">
              <w:t>е</w:t>
            </w:r>
            <w:r w:rsidRPr="00432D09">
              <w:t>программные</w:t>
            </w:r>
            <w:proofErr w:type="spellEnd"/>
            <w:r w:rsidRPr="00432D09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F7097E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D7FFED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2603EF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415D7BA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03 3 00 00000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A5D864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0F5C6C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942 444,00</w:t>
            </w:r>
          </w:p>
        </w:tc>
      </w:tr>
      <w:tr w:rsidR="00FF39D5" w:rsidRPr="00432D09" w14:paraId="6A55FF5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B0B0CA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"Осуществление функций строительного ко</w:t>
            </w:r>
            <w:r w:rsidRPr="00432D09">
              <w:t>н</w:t>
            </w:r>
            <w:r w:rsidRPr="00432D09">
              <w:t>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14:paraId="11F079B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179692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39C3953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1F406AF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03 3 02 00000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553AB7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5E4EC9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942 444,00</w:t>
            </w:r>
          </w:p>
        </w:tc>
      </w:tr>
      <w:tr w:rsidR="00FF39D5" w:rsidRPr="00432D09" w14:paraId="20DF26D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032021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деятельности (оказание услуг) муниципал</w:t>
            </w:r>
            <w:r w:rsidRPr="00432D09">
              <w:t>ь</w:t>
            </w:r>
            <w:r w:rsidRPr="00432D09"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19867FB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7DDC5F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200E8C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27EE3DD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79C6E8D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EDEB55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942 444,00</w:t>
            </w:r>
          </w:p>
        </w:tc>
      </w:tr>
      <w:tr w:rsidR="00FF39D5" w:rsidRPr="00432D09" w14:paraId="4A2F3B2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BE2D3D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37E593A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D5D6DF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4516F5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4328E36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12A9946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EAE278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941 233,00</w:t>
            </w:r>
          </w:p>
        </w:tc>
      </w:tr>
      <w:tr w:rsidR="00FF39D5" w:rsidRPr="00432D09" w14:paraId="085E144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0FD7AE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6761803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2804E3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F4663F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3A759A2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4CA69B9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2EAB9AC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1 211,00</w:t>
            </w:r>
          </w:p>
        </w:tc>
      </w:tr>
      <w:tr w:rsidR="00FF39D5" w:rsidRPr="00432D09" w14:paraId="6111364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C3D641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7A351D2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2ABF20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970CB6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773959C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72 0 00 00000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E37370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747303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1 802 624,39</w:t>
            </w:r>
          </w:p>
        </w:tc>
      </w:tr>
      <w:tr w:rsidR="00FF39D5" w:rsidRPr="00432D09" w14:paraId="2847BE1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C5CE1A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424A31B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362162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4F93D8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78BAFA1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72 1 00 00000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81993E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84C0AD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1 802 624,39</w:t>
            </w:r>
          </w:p>
        </w:tc>
      </w:tr>
      <w:tr w:rsidR="00FF39D5" w:rsidRPr="00432D09" w14:paraId="28635AD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354E4E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4ADE5C9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F93E60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7ED539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66ACC40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14:paraId="0CE8802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E8A3D6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1 802 624,39</w:t>
            </w:r>
          </w:p>
        </w:tc>
      </w:tr>
      <w:tr w:rsidR="00FF39D5" w:rsidRPr="00432D09" w14:paraId="01B09C6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6A08E3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587CE95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B0F7C4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C1F7DF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4F2F71B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14:paraId="6A29B02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5C569C2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1 802 624,39</w:t>
            </w:r>
          </w:p>
        </w:tc>
      </w:tr>
      <w:tr w:rsidR="00FF39D5" w:rsidRPr="00432D09" w14:paraId="69D3B44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F6C929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14:paraId="334000F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9722CB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6C29732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0D331B0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7CA175A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92B366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6A44889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9B73EC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14:paraId="05F18E8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EF67AB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70CF4B0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5B7DFF0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0BAD349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EC658A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295B171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238D4F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"Развитие транспортной системы и обеспечение безопасности дорожного движ</w:t>
            </w:r>
            <w:r w:rsidRPr="00432D09">
              <w:t>е</w:t>
            </w:r>
            <w:r w:rsidRPr="00432D09"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94F900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C5442A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78D63F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56410B7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862B7E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E366F5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1C90A83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691415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"Строительство, реконструкция и модернизация ули</w:t>
            </w:r>
            <w:r w:rsidRPr="00432D09">
              <w:t>ч</w:t>
            </w:r>
            <w:r w:rsidRPr="00432D09">
              <w:t>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2D858A9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7229BB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5BCCC0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36EB9E2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81E285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7FD541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926 232,21</w:t>
            </w:r>
          </w:p>
        </w:tc>
      </w:tr>
      <w:tr w:rsidR="00FF39D5" w:rsidRPr="00432D09" w14:paraId="09B8CF1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4920AF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"Развитие улично-дорожной сети общего пол</w:t>
            </w:r>
            <w:r w:rsidRPr="00432D09">
              <w:t>ь</w:t>
            </w:r>
            <w:r w:rsidRPr="00432D09">
              <w:t>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1BC70E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544952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431AD25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7703E68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12 1 01 00000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BB0FA6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F8418D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926 232,21</w:t>
            </w:r>
          </w:p>
        </w:tc>
      </w:tr>
      <w:tr w:rsidR="00FF39D5" w:rsidRPr="00432D09" w14:paraId="7D8B4F7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1ED4BA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Установка светофорного объекта в городе Пятигорске на проспекте Калинина 134</w:t>
            </w:r>
          </w:p>
        </w:tc>
        <w:tc>
          <w:tcPr>
            <w:tcW w:w="425" w:type="dxa"/>
            <w:shd w:val="clear" w:color="auto" w:fill="auto"/>
            <w:hideMark/>
          </w:tcPr>
          <w:p w14:paraId="577BCBD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346C05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C4E3C1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306376A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12 1 01 49014</w:t>
            </w:r>
          </w:p>
        </w:tc>
        <w:tc>
          <w:tcPr>
            <w:tcW w:w="426" w:type="dxa"/>
            <w:shd w:val="clear" w:color="auto" w:fill="auto"/>
            <w:hideMark/>
          </w:tcPr>
          <w:p w14:paraId="72CB9EA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892A9D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-4 654,45</w:t>
            </w:r>
          </w:p>
        </w:tc>
      </w:tr>
      <w:tr w:rsidR="00FF39D5" w:rsidRPr="00432D09" w14:paraId="219B7D6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4753DD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00D202E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3C6085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2F3A18A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62D1262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12 1 01 49014</w:t>
            </w:r>
          </w:p>
        </w:tc>
        <w:tc>
          <w:tcPr>
            <w:tcW w:w="426" w:type="dxa"/>
            <w:shd w:val="clear" w:color="auto" w:fill="auto"/>
            <w:hideMark/>
          </w:tcPr>
          <w:p w14:paraId="0CB1C06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14:paraId="1A2F3F4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-4 654,45</w:t>
            </w:r>
          </w:p>
        </w:tc>
      </w:tr>
      <w:tr w:rsidR="00FF39D5" w:rsidRPr="00432D09" w14:paraId="6BF8CC8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526C6D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 xml:space="preserve">Установка светофорного объекта по адресу: </w:t>
            </w:r>
            <w:proofErr w:type="spellStart"/>
            <w:r w:rsidRPr="00432D09">
              <w:t>г.Пятигорск</w:t>
            </w:r>
            <w:proofErr w:type="spellEnd"/>
            <w:r w:rsidRPr="00432D09">
              <w:t>, ул.Фабричная,7</w:t>
            </w:r>
          </w:p>
        </w:tc>
        <w:tc>
          <w:tcPr>
            <w:tcW w:w="425" w:type="dxa"/>
            <w:shd w:val="clear" w:color="auto" w:fill="auto"/>
            <w:hideMark/>
          </w:tcPr>
          <w:p w14:paraId="1BA7DC1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1B2FCA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1A926EA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7EABBF0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12 1 01 49015</w:t>
            </w:r>
          </w:p>
        </w:tc>
        <w:tc>
          <w:tcPr>
            <w:tcW w:w="426" w:type="dxa"/>
            <w:shd w:val="clear" w:color="auto" w:fill="auto"/>
            <w:hideMark/>
          </w:tcPr>
          <w:p w14:paraId="1DCD536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9047B3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930 886,66</w:t>
            </w:r>
          </w:p>
        </w:tc>
      </w:tr>
      <w:tr w:rsidR="00FF39D5" w:rsidRPr="00432D09" w14:paraId="58423A7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2CBD43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209985E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CB361D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48BD23E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1B1875D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12 1 01 49015</w:t>
            </w:r>
          </w:p>
        </w:tc>
        <w:tc>
          <w:tcPr>
            <w:tcW w:w="426" w:type="dxa"/>
            <w:shd w:val="clear" w:color="auto" w:fill="auto"/>
            <w:hideMark/>
          </w:tcPr>
          <w:p w14:paraId="146CC5A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14:paraId="2BE701F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930 886,66</w:t>
            </w:r>
          </w:p>
        </w:tc>
      </w:tr>
      <w:tr w:rsidR="00FF39D5" w:rsidRPr="00432D09" w14:paraId="3B32BB8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FC9BEB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"Ремонт и содержание покрытия дорог, тротуаров, путепроводов, мостов, подвесных пешеходных и подземных перех</w:t>
            </w:r>
            <w:r w:rsidRPr="00432D09">
              <w:t>о</w:t>
            </w:r>
            <w:r w:rsidRPr="00432D09">
              <w:t>дов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79A7853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AAE9B7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78F3A9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1CC861B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12 2 00 00000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E598AA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C2965C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-530 886,66</w:t>
            </w:r>
          </w:p>
        </w:tc>
      </w:tr>
      <w:tr w:rsidR="00FF39D5" w:rsidRPr="00432D09" w14:paraId="12AB200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451901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"Поддержка дорожной деятельности в отн</w:t>
            </w:r>
            <w:r w:rsidRPr="00432D09">
              <w:t>о</w:t>
            </w:r>
            <w:r w:rsidRPr="00432D09">
              <w:t>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6810F4C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D8C5CB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3CCF0A6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6DCE73A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12 2 01 00000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2438630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23CD45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-530 886,66</w:t>
            </w:r>
          </w:p>
        </w:tc>
      </w:tr>
      <w:tr w:rsidR="00FF39D5" w:rsidRPr="00432D09" w14:paraId="7D6A3C8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9F8107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4C9BBAD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D5B59E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4954C5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6E9F43E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12 2 01 29020</w:t>
            </w:r>
          </w:p>
        </w:tc>
        <w:tc>
          <w:tcPr>
            <w:tcW w:w="426" w:type="dxa"/>
            <w:shd w:val="clear" w:color="auto" w:fill="auto"/>
            <w:hideMark/>
          </w:tcPr>
          <w:p w14:paraId="6EFCF6F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99C54B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3 000 000,00</w:t>
            </w:r>
          </w:p>
        </w:tc>
      </w:tr>
      <w:tr w:rsidR="00FF39D5" w:rsidRPr="00432D09" w14:paraId="2D63887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FA1F23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32D6381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F31C96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14085D7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1FF6916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12 2 01 29020</w:t>
            </w:r>
          </w:p>
        </w:tc>
        <w:tc>
          <w:tcPr>
            <w:tcW w:w="426" w:type="dxa"/>
            <w:shd w:val="clear" w:color="auto" w:fill="auto"/>
            <w:hideMark/>
          </w:tcPr>
          <w:p w14:paraId="5134B07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D63EC0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3 000 000,00</w:t>
            </w:r>
          </w:p>
        </w:tc>
      </w:tr>
      <w:tr w:rsidR="00FF39D5" w:rsidRPr="00432D09" w14:paraId="5CAF9B0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E77EE4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Капитальный ремонт и ремонт автомобильных дорог общего польз</w:t>
            </w:r>
            <w:r w:rsidRPr="00432D09">
              <w:t>о</w:t>
            </w:r>
            <w:r w:rsidRPr="00432D09">
              <w:t>вания местного значения муниципальных округов и городских окр</w:t>
            </w:r>
            <w:r w:rsidRPr="00432D09">
              <w:t>у</w:t>
            </w:r>
            <w:r w:rsidRPr="00432D09">
              <w:t>гов</w:t>
            </w:r>
          </w:p>
        </w:tc>
        <w:tc>
          <w:tcPr>
            <w:tcW w:w="425" w:type="dxa"/>
            <w:shd w:val="clear" w:color="auto" w:fill="auto"/>
            <w:hideMark/>
          </w:tcPr>
          <w:p w14:paraId="39FC6BC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3BFE9F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1480854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21868E2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2 01 S6720</w:t>
            </w:r>
          </w:p>
        </w:tc>
        <w:tc>
          <w:tcPr>
            <w:tcW w:w="426" w:type="dxa"/>
            <w:shd w:val="clear" w:color="auto" w:fill="auto"/>
            <w:hideMark/>
          </w:tcPr>
          <w:p w14:paraId="420823F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D58A49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-3 530 886,66</w:t>
            </w:r>
          </w:p>
        </w:tc>
      </w:tr>
      <w:tr w:rsidR="00FF39D5" w:rsidRPr="00432D09" w14:paraId="56187DC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7DB821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1B1B3DD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F2060D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1830A62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1D62CB8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2 01 S6720</w:t>
            </w:r>
          </w:p>
        </w:tc>
        <w:tc>
          <w:tcPr>
            <w:tcW w:w="426" w:type="dxa"/>
            <w:shd w:val="clear" w:color="auto" w:fill="auto"/>
            <w:hideMark/>
          </w:tcPr>
          <w:p w14:paraId="7227F8E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2857CF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-3 530 886,66</w:t>
            </w:r>
          </w:p>
        </w:tc>
      </w:tr>
      <w:tr w:rsidR="00FF39D5" w:rsidRPr="00432D09" w14:paraId="7993D4C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49E17E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4007FD3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D8B04D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2944C93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4EE78C5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12 5 00 00000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24006F4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FBABA8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-395 345,55</w:t>
            </w:r>
          </w:p>
        </w:tc>
      </w:tr>
      <w:tr w:rsidR="00FF39D5" w:rsidRPr="00432D09" w14:paraId="6BC7C82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75654B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безопасности дорожного движ</w:t>
            </w:r>
            <w:r w:rsidRPr="00432D09">
              <w:t>е</w:t>
            </w:r>
            <w:r w:rsidRPr="00432D09">
              <w:t>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05FCF7E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4BE2ED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1F176EC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6101BA7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12 5 01 00000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A5BF9F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592620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-395 345,55</w:t>
            </w:r>
          </w:p>
        </w:tc>
      </w:tr>
      <w:tr w:rsidR="00FF39D5" w:rsidRPr="00432D09" w14:paraId="368B246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A56C56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14:paraId="1DDEF71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DB96FC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1E01803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3AA0281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12 5 01 29060</w:t>
            </w:r>
          </w:p>
        </w:tc>
        <w:tc>
          <w:tcPr>
            <w:tcW w:w="426" w:type="dxa"/>
            <w:shd w:val="clear" w:color="auto" w:fill="auto"/>
            <w:hideMark/>
          </w:tcPr>
          <w:p w14:paraId="2D2F45C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9950FC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-395 345,55</w:t>
            </w:r>
          </w:p>
        </w:tc>
      </w:tr>
      <w:tr w:rsidR="00FF39D5" w:rsidRPr="00432D09" w14:paraId="3806DEC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2FF63F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6AAB0CE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F1B557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16AA4B4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1E170AE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12 5 01 29060</w:t>
            </w:r>
          </w:p>
        </w:tc>
        <w:tc>
          <w:tcPr>
            <w:tcW w:w="426" w:type="dxa"/>
            <w:shd w:val="clear" w:color="auto" w:fill="auto"/>
            <w:hideMark/>
          </w:tcPr>
          <w:p w14:paraId="750B3D6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4B3E81D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-395 345,55</w:t>
            </w:r>
          </w:p>
        </w:tc>
      </w:tr>
      <w:tr w:rsidR="00FF39D5" w:rsidRPr="00432D09" w14:paraId="5F303BD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A9E614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29077FF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FC615F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D4513F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2E1B10B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5F5E1D1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88EF3E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-962 068,39</w:t>
            </w:r>
          </w:p>
        </w:tc>
      </w:tr>
      <w:tr w:rsidR="00FF39D5" w:rsidRPr="00432D09" w14:paraId="392358C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873724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5FF4E8B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19067C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BEB33F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7934397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638D0AF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4EB122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835 928,69</w:t>
            </w:r>
          </w:p>
        </w:tc>
      </w:tr>
      <w:tr w:rsidR="00FF39D5" w:rsidRPr="00432D09" w14:paraId="6689A0D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C1092A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432D09">
              <w:t>ь</w:t>
            </w:r>
            <w:r w:rsidRPr="00432D09">
              <w:t>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42D6961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D47C0A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4B67C2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67C64B9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D4FEFF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EB5FBC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835 928,69</w:t>
            </w:r>
          </w:p>
        </w:tc>
      </w:tr>
      <w:tr w:rsidR="00FF39D5" w:rsidRPr="00432D09" w14:paraId="5C10C9A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8ED43B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"Развитие градостроительства, строительства и арх</w:t>
            </w:r>
            <w:r w:rsidRPr="00432D09">
              <w:t>и</w:t>
            </w:r>
            <w:r w:rsidRPr="00432D09">
              <w:t>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514C4A0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6C0DA5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F860A3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344381B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CD4A5E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4EE110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835 928,69</w:t>
            </w:r>
          </w:p>
        </w:tc>
      </w:tr>
      <w:tr w:rsidR="00FF39D5" w:rsidRPr="00432D09" w14:paraId="0A779F2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B160DA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Реализация регионального проекта "Обеспечение устойчивого сокр</w:t>
            </w:r>
            <w:r w:rsidRPr="00432D09">
              <w:t>а</w:t>
            </w:r>
            <w:r w:rsidRPr="00432D09">
              <w:t>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hideMark/>
          </w:tcPr>
          <w:p w14:paraId="68157EC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BAE69D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D1F687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08F7BE1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1 F3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2344C49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037745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835 928,69</w:t>
            </w:r>
          </w:p>
        </w:tc>
      </w:tr>
      <w:tr w:rsidR="00FF39D5" w:rsidRPr="00432D09" w14:paraId="7E0BABC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A224C3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Обеспечение мероприятий на оплату превышения стоимости стро</w:t>
            </w:r>
            <w:r w:rsidRPr="00432D09">
              <w:t>и</w:t>
            </w:r>
            <w:r w:rsidRPr="00432D09">
              <w:t>тельства одного квадратного метра общей площади жилого помещ</w:t>
            </w:r>
            <w:r w:rsidRPr="00432D09">
              <w:t>е</w:t>
            </w:r>
            <w:r w:rsidRPr="00432D09">
              <w:t>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hideMark/>
          </w:tcPr>
          <w:p w14:paraId="00D22BF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9EDDB6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507DAF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2968DA9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1 F3 S7020</w:t>
            </w:r>
          </w:p>
        </w:tc>
        <w:tc>
          <w:tcPr>
            <w:tcW w:w="426" w:type="dxa"/>
            <w:shd w:val="clear" w:color="auto" w:fill="auto"/>
            <w:hideMark/>
          </w:tcPr>
          <w:p w14:paraId="3696975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A38BF3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835 928,69</w:t>
            </w:r>
          </w:p>
        </w:tc>
      </w:tr>
      <w:tr w:rsidR="00FF39D5" w:rsidRPr="00432D09" w14:paraId="64F7BF3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0CA614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0F0325E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6D2F15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581037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2170132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1 F3 S7020</w:t>
            </w:r>
          </w:p>
        </w:tc>
        <w:tc>
          <w:tcPr>
            <w:tcW w:w="426" w:type="dxa"/>
            <w:shd w:val="clear" w:color="auto" w:fill="auto"/>
            <w:hideMark/>
          </w:tcPr>
          <w:p w14:paraId="639A935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14:paraId="3C13F70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835 928,69</w:t>
            </w:r>
          </w:p>
        </w:tc>
      </w:tr>
      <w:tr w:rsidR="00FF39D5" w:rsidRPr="00432D09" w14:paraId="077713E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F70C49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743242C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7396E9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1537E3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7B1E50D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550FEC7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EEEBA8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-1 797 997,08</w:t>
            </w:r>
          </w:p>
        </w:tc>
      </w:tr>
      <w:tr w:rsidR="00FF39D5" w:rsidRPr="00432D09" w14:paraId="1DA953C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E43619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432D09">
              <w:t>ь</w:t>
            </w:r>
            <w:r w:rsidRPr="00432D09">
              <w:t>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7A04453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0E0E50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EBF8D2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359790F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2A17EF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88FBF4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-2 638 553,08</w:t>
            </w:r>
          </w:p>
        </w:tc>
      </w:tr>
      <w:tr w:rsidR="00FF39D5" w:rsidRPr="00432D09" w14:paraId="3784266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3FF6BA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"Развитие жилищно-коммунального хозяйства в гор</w:t>
            </w:r>
            <w:r w:rsidRPr="00432D09">
              <w:t>о</w:t>
            </w:r>
            <w:r w:rsidRPr="00432D09"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78D1E39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716319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978433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35B88AE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03 2 00 00000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3B475B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D13B14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-2 638 553,08</w:t>
            </w:r>
          </w:p>
        </w:tc>
      </w:tr>
      <w:tr w:rsidR="00FF39D5" w:rsidRPr="00432D09" w14:paraId="34F6136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3C1960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14:paraId="14A48FB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82B044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550D21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3899A21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03 2 01 00000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8EB1FA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F29E2F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-288 509,64</w:t>
            </w:r>
          </w:p>
        </w:tc>
      </w:tr>
      <w:tr w:rsidR="00FF39D5" w:rsidRPr="00432D09" w14:paraId="64B0E81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F5303E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0EC9723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12F4B6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E6D44D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70F7382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03 2 01 26020</w:t>
            </w:r>
          </w:p>
        </w:tc>
        <w:tc>
          <w:tcPr>
            <w:tcW w:w="426" w:type="dxa"/>
            <w:shd w:val="clear" w:color="auto" w:fill="auto"/>
            <w:hideMark/>
          </w:tcPr>
          <w:p w14:paraId="5731619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C78E33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150 000,00</w:t>
            </w:r>
          </w:p>
        </w:tc>
      </w:tr>
      <w:tr w:rsidR="00FF39D5" w:rsidRPr="00432D09" w14:paraId="67CF825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1C51FB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325E630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A0A028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D108A2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1E8FE29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03 2 01 26020</w:t>
            </w:r>
          </w:p>
        </w:tc>
        <w:tc>
          <w:tcPr>
            <w:tcW w:w="426" w:type="dxa"/>
            <w:shd w:val="clear" w:color="auto" w:fill="auto"/>
            <w:hideMark/>
          </w:tcPr>
          <w:p w14:paraId="10F4831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F55C0B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150 000,00</w:t>
            </w:r>
          </w:p>
        </w:tc>
      </w:tr>
      <w:tr w:rsidR="00FF39D5" w:rsidRPr="00432D09" w14:paraId="0C3F29C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EC7936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hideMark/>
          </w:tcPr>
          <w:p w14:paraId="696F9E4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7A18EAC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8F3C95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2B7F913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03 2 01 26050</w:t>
            </w:r>
          </w:p>
        </w:tc>
        <w:tc>
          <w:tcPr>
            <w:tcW w:w="426" w:type="dxa"/>
            <w:shd w:val="clear" w:color="auto" w:fill="auto"/>
            <w:hideMark/>
          </w:tcPr>
          <w:p w14:paraId="57F3459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AC2BFA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-438 509,64</w:t>
            </w:r>
          </w:p>
        </w:tc>
      </w:tr>
      <w:tr w:rsidR="00FF39D5" w:rsidRPr="00432D09" w14:paraId="25508A5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E33B04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4FFDA77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10DA7B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3E8EA0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69661B3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03 2 01 26050</w:t>
            </w:r>
          </w:p>
        </w:tc>
        <w:tc>
          <w:tcPr>
            <w:tcW w:w="426" w:type="dxa"/>
            <w:shd w:val="clear" w:color="auto" w:fill="auto"/>
            <w:hideMark/>
          </w:tcPr>
          <w:p w14:paraId="0D2F6B5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F36D32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-438 509,64</w:t>
            </w:r>
          </w:p>
        </w:tc>
      </w:tr>
      <w:tr w:rsidR="00FF39D5" w:rsidRPr="00432D09" w14:paraId="611EE0E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DD8048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hideMark/>
          </w:tcPr>
          <w:p w14:paraId="033339A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F3706B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D08A46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2F979D5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03 2 04 00000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67C0CF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00A2AF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-2 350 043,44</w:t>
            </w:r>
          </w:p>
        </w:tc>
      </w:tr>
      <w:tr w:rsidR="00FF39D5" w:rsidRPr="00432D09" w14:paraId="260AA32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8A7E1D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hideMark/>
          </w:tcPr>
          <w:p w14:paraId="5B8F53E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493000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674624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29EB534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03 2 04 23200</w:t>
            </w:r>
          </w:p>
        </w:tc>
        <w:tc>
          <w:tcPr>
            <w:tcW w:w="426" w:type="dxa"/>
            <w:shd w:val="clear" w:color="auto" w:fill="auto"/>
            <w:hideMark/>
          </w:tcPr>
          <w:p w14:paraId="43E68C9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EABF60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-2 350 043,44</w:t>
            </w:r>
          </w:p>
        </w:tc>
      </w:tr>
      <w:tr w:rsidR="00FF39D5" w:rsidRPr="00432D09" w14:paraId="1FA7CB2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12271A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216FD78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AAB720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E41D5F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3EBB147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03 2 04 23200</w:t>
            </w:r>
          </w:p>
        </w:tc>
        <w:tc>
          <w:tcPr>
            <w:tcW w:w="426" w:type="dxa"/>
            <w:shd w:val="clear" w:color="auto" w:fill="auto"/>
            <w:hideMark/>
          </w:tcPr>
          <w:p w14:paraId="2A0DE7A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27C251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-2 350 043,44</w:t>
            </w:r>
          </w:p>
        </w:tc>
      </w:tr>
      <w:tr w:rsidR="00FF39D5" w:rsidRPr="00432D09" w14:paraId="23FDDA7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328A0D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14:paraId="48AFD2A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C31AD3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8CDC45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48F2C08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23D1FE3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A11B29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1 783 000,00</w:t>
            </w:r>
          </w:p>
        </w:tc>
      </w:tr>
      <w:tr w:rsidR="00FF39D5" w:rsidRPr="00432D09" w14:paraId="5770B9E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CB3189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"Охрана окружающей среды и обеспечение экологич</w:t>
            </w:r>
            <w:r w:rsidRPr="00432D09">
              <w:t>е</w:t>
            </w:r>
            <w:r w:rsidRPr="00432D09">
              <w:t>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5DC3416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6B00EF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4B3BD73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51BBB0D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287B345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993D57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1 783 000,00</w:t>
            </w:r>
          </w:p>
        </w:tc>
      </w:tr>
      <w:tr w:rsidR="00FF39D5" w:rsidRPr="00432D09" w14:paraId="0E7546C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A98A8F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"Охрана лесов и мероприятия в области озел</w:t>
            </w:r>
            <w:r w:rsidRPr="00432D09">
              <w:t>е</w:t>
            </w:r>
            <w:r w:rsidRPr="00432D09">
              <w:t>нения"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6D95C6B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5F652C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5D2313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1BB63F0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06 1 03 00000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99BDC4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B5F9F7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860 904,66</w:t>
            </w:r>
          </w:p>
        </w:tc>
      </w:tr>
      <w:tr w:rsidR="00FF39D5" w:rsidRPr="00432D09" w14:paraId="72A9DA9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42878F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Озеленение (содержание и ремонт зеленых насаждений, малых арх</w:t>
            </w:r>
            <w:r w:rsidRPr="00432D09">
              <w:t>и</w:t>
            </w:r>
            <w:r w:rsidRPr="00432D09">
              <w:t>тектурных форм, валка (обрезка) сухих и аварийных деревьев, кош</w:t>
            </w:r>
            <w:r w:rsidRPr="00432D09">
              <w:t>е</w:t>
            </w:r>
            <w:r w:rsidRPr="00432D09">
              <w:t>ние газонов, переработка древесных остатков садово-паркового хозя</w:t>
            </w:r>
            <w:r w:rsidRPr="00432D09">
              <w:t>й</w:t>
            </w:r>
            <w:r w:rsidRPr="00432D09">
              <w:t>ства до фракции щепы)</w:t>
            </w:r>
          </w:p>
        </w:tc>
        <w:tc>
          <w:tcPr>
            <w:tcW w:w="425" w:type="dxa"/>
            <w:shd w:val="clear" w:color="auto" w:fill="auto"/>
            <w:hideMark/>
          </w:tcPr>
          <w:p w14:paraId="5FB5523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A1F70C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3356A1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2334B7B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06 1 03 23090</w:t>
            </w:r>
          </w:p>
        </w:tc>
        <w:tc>
          <w:tcPr>
            <w:tcW w:w="426" w:type="dxa"/>
            <w:shd w:val="clear" w:color="auto" w:fill="auto"/>
            <w:hideMark/>
          </w:tcPr>
          <w:p w14:paraId="3879F2B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961A95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860 904,66</w:t>
            </w:r>
          </w:p>
        </w:tc>
      </w:tr>
      <w:tr w:rsidR="00FF39D5" w:rsidRPr="00432D09" w14:paraId="7A4ED36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9340CA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5CD734A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70C6CA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42B0DEB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165C039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06 1 03 23090</w:t>
            </w:r>
          </w:p>
        </w:tc>
        <w:tc>
          <w:tcPr>
            <w:tcW w:w="426" w:type="dxa"/>
            <w:shd w:val="clear" w:color="auto" w:fill="auto"/>
            <w:hideMark/>
          </w:tcPr>
          <w:p w14:paraId="6302A92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81FE2D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860 904,66</w:t>
            </w:r>
          </w:p>
        </w:tc>
      </w:tr>
      <w:tr w:rsidR="00FF39D5" w:rsidRPr="00432D09" w14:paraId="27ABCFB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D1133B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14:paraId="57F8F15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44F102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82BDD4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75D47AE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06 1 04 00000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37AE94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D53ECA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922 095,34</w:t>
            </w:r>
          </w:p>
        </w:tc>
      </w:tr>
      <w:tr w:rsidR="00FF39D5" w:rsidRPr="00432D09" w14:paraId="2B673D4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54C66A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hideMark/>
          </w:tcPr>
          <w:p w14:paraId="5F0B50A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022597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0CFA7B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4961DDC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06 1 04 23170</w:t>
            </w:r>
          </w:p>
        </w:tc>
        <w:tc>
          <w:tcPr>
            <w:tcW w:w="426" w:type="dxa"/>
            <w:shd w:val="clear" w:color="auto" w:fill="auto"/>
            <w:hideMark/>
          </w:tcPr>
          <w:p w14:paraId="4A856A3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B489AC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922 095,34</w:t>
            </w:r>
          </w:p>
        </w:tc>
      </w:tr>
      <w:tr w:rsidR="00FF39D5" w:rsidRPr="00432D09" w14:paraId="54A52F5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2A6BD6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41BD3F3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42EBAD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FC24A6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3BAD472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06 1 04 23170</w:t>
            </w:r>
          </w:p>
        </w:tc>
        <w:tc>
          <w:tcPr>
            <w:tcW w:w="426" w:type="dxa"/>
            <w:shd w:val="clear" w:color="auto" w:fill="auto"/>
            <w:hideMark/>
          </w:tcPr>
          <w:p w14:paraId="018EA48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584B1D0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922 095,34</w:t>
            </w:r>
          </w:p>
        </w:tc>
      </w:tr>
      <w:tr w:rsidR="00FF39D5" w:rsidRPr="00432D09" w14:paraId="55403D0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0152E4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"Модерниз</w:t>
            </w:r>
            <w:r w:rsidRPr="00432D09">
              <w:t>а</w:t>
            </w:r>
            <w:r w:rsidRPr="00432D09">
              <w:t>ция экономики, развитие малого и среднего бизнеса, курорта и тури</w:t>
            </w:r>
            <w:r w:rsidRPr="00432D09">
              <w:t>з</w:t>
            </w:r>
            <w:r w:rsidRPr="00432D09">
              <w:t>ма, энергетики, промышленности и улучшение инвестиционного кл</w:t>
            </w:r>
            <w:r w:rsidRPr="00432D09">
              <w:t>и</w:t>
            </w:r>
            <w:r w:rsidRPr="00432D09"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14:paraId="279E7E8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668646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DE14E3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77834D2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334C17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9EDDCE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-942 444,00</w:t>
            </w:r>
          </w:p>
        </w:tc>
      </w:tr>
      <w:tr w:rsidR="00FF39D5" w:rsidRPr="00432D09" w14:paraId="5C577B7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C71D50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"Развитие курорта и туризма в городе-курорте Пят</w:t>
            </w:r>
            <w:r w:rsidRPr="00432D09">
              <w:t>и</w:t>
            </w:r>
            <w:r w:rsidRPr="00432D09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5605B90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497C1F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CFA0A8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5F73EF4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11 2 00 00000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DAE929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D3B707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-942 444,00</w:t>
            </w:r>
          </w:p>
        </w:tc>
      </w:tr>
      <w:tr w:rsidR="00FF39D5" w:rsidRPr="00432D09" w14:paraId="5D55374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3299C4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 xml:space="preserve">Основное мероприятие "Реконструкция парка Победы 2-я очередь в районе </w:t>
            </w:r>
            <w:proofErr w:type="spellStart"/>
            <w:r w:rsidRPr="00432D09">
              <w:t>Новопятигорского</w:t>
            </w:r>
            <w:proofErr w:type="spellEnd"/>
            <w:r w:rsidRPr="00432D09">
              <w:t xml:space="preserve"> озера (в </w:t>
            </w:r>
            <w:proofErr w:type="spellStart"/>
            <w:r w:rsidRPr="00432D09">
              <w:t>т.ч</w:t>
            </w:r>
            <w:proofErr w:type="spellEnd"/>
            <w:r w:rsidRPr="00432D09">
              <w:t>. ПСД)"</w:t>
            </w:r>
          </w:p>
        </w:tc>
        <w:tc>
          <w:tcPr>
            <w:tcW w:w="425" w:type="dxa"/>
            <w:shd w:val="clear" w:color="auto" w:fill="auto"/>
            <w:hideMark/>
          </w:tcPr>
          <w:p w14:paraId="0E5DA4F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98E68A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751AF1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03B7498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11 2 03 00000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298C3B5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3CCA7F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-942 444,00</w:t>
            </w:r>
          </w:p>
        </w:tc>
      </w:tr>
      <w:tr w:rsidR="00FF39D5" w:rsidRPr="00432D09" w14:paraId="0A6F28C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9376D2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Реализация мероприятий по социально-экономическому развитию Ставропольского кра</w:t>
            </w:r>
            <w:proofErr w:type="gramStart"/>
            <w:r w:rsidRPr="00432D09">
              <w:t>я(</w:t>
            </w:r>
            <w:proofErr w:type="gramEnd"/>
            <w:r w:rsidRPr="00432D09">
              <w:t>Реконструкция благоустройства "Парка Поб</w:t>
            </w:r>
            <w:r w:rsidRPr="00432D09">
              <w:t>е</w:t>
            </w:r>
            <w:r w:rsidRPr="00432D09">
              <w:t xml:space="preserve">ды" 2-я очередь в районе </w:t>
            </w:r>
            <w:proofErr w:type="spellStart"/>
            <w:r w:rsidRPr="00432D09">
              <w:t>Новопятигорского</w:t>
            </w:r>
            <w:proofErr w:type="spellEnd"/>
            <w:r w:rsidRPr="00432D09">
              <w:t xml:space="preserve"> озера г. Пятигорск)</w:t>
            </w:r>
          </w:p>
        </w:tc>
        <w:tc>
          <w:tcPr>
            <w:tcW w:w="425" w:type="dxa"/>
            <w:shd w:val="clear" w:color="auto" w:fill="auto"/>
            <w:hideMark/>
          </w:tcPr>
          <w:p w14:paraId="4E622A8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7068F4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41B46C6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41AF15F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2 03 L5234</w:t>
            </w:r>
          </w:p>
        </w:tc>
        <w:tc>
          <w:tcPr>
            <w:tcW w:w="426" w:type="dxa"/>
            <w:shd w:val="clear" w:color="auto" w:fill="auto"/>
            <w:hideMark/>
          </w:tcPr>
          <w:p w14:paraId="74EB66B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5CFA81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-942 444,00</w:t>
            </w:r>
          </w:p>
        </w:tc>
      </w:tr>
      <w:tr w:rsidR="00FF39D5" w:rsidRPr="00432D09" w14:paraId="4F08E7B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57C589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6E60AF0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E28065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087630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54EE412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2 03 L5234</w:t>
            </w:r>
          </w:p>
        </w:tc>
        <w:tc>
          <w:tcPr>
            <w:tcW w:w="426" w:type="dxa"/>
            <w:shd w:val="clear" w:color="auto" w:fill="auto"/>
            <w:hideMark/>
          </w:tcPr>
          <w:p w14:paraId="534677E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14:paraId="51734AC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-942 444,00</w:t>
            </w:r>
          </w:p>
        </w:tc>
      </w:tr>
      <w:tr w:rsidR="00FF39D5" w:rsidRPr="00432D09" w14:paraId="342C6E0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3AF655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hideMark/>
          </w:tcPr>
          <w:p w14:paraId="1ACFF4C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6EF44C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42E33C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1370" w:type="dxa"/>
            <w:shd w:val="clear" w:color="auto" w:fill="auto"/>
            <w:hideMark/>
          </w:tcPr>
          <w:p w14:paraId="4B85169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4BC0424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9BC343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39C70B0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78533D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432D09">
              <w:t>ь</w:t>
            </w:r>
            <w:r w:rsidRPr="00432D09">
              <w:t>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3C23B02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028ABB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350817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1370" w:type="dxa"/>
            <w:shd w:val="clear" w:color="auto" w:fill="auto"/>
            <w:hideMark/>
          </w:tcPr>
          <w:p w14:paraId="72849BD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45B2B4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898D24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3F590A1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3FF490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"Обеспечение реализации муниципальной программы города-курорта Пятигорска "Развитие жилищно-коммунального х</w:t>
            </w:r>
            <w:r w:rsidRPr="00432D09">
              <w:t>о</w:t>
            </w:r>
            <w:r w:rsidRPr="00432D09">
              <w:t xml:space="preserve">зяйства, градостроительства, строительства и архитектуры" и </w:t>
            </w:r>
            <w:proofErr w:type="spellStart"/>
            <w:r w:rsidRPr="00432D09">
              <w:t>общ</w:t>
            </w:r>
            <w:r w:rsidRPr="00432D09">
              <w:t>е</w:t>
            </w:r>
            <w:r w:rsidRPr="00432D09">
              <w:t>программные</w:t>
            </w:r>
            <w:proofErr w:type="spellEnd"/>
            <w:r w:rsidRPr="00432D09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14:paraId="13A1C64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040236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779AF43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1370" w:type="dxa"/>
            <w:shd w:val="clear" w:color="auto" w:fill="auto"/>
            <w:hideMark/>
          </w:tcPr>
          <w:p w14:paraId="0E96EA7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03 3 00 00000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EADE25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FD23C1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0EAF743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5E3E67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14:paraId="230C8D1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38C7D0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FA428D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1370" w:type="dxa"/>
            <w:shd w:val="clear" w:color="auto" w:fill="auto"/>
            <w:hideMark/>
          </w:tcPr>
          <w:p w14:paraId="47BF90A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03 3 01 00000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B1D3AA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B5ECB7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1D3C3A0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C09098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01BEC9A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F4A9DE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3C97798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1370" w:type="dxa"/>
            <w:shd w:val="clear" w:color="auto" w:fill="auto"/>
            <w:hideMark/>
          </w:tcPr>
          <w:p w14:paraId="1A1E617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03 3 01 10010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1A8E3D9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DDDB38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1AD87AE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A8BC49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32D09">
              <w:t>т</w:t>
            </w:r>
            <w:r w:rsidRPr="00432D09">
              <w:t>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14:paraId="4F0098D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4F513E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29085E0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1370" w:type="dxa"/>
            <w:shd w:val="clear" w:color="auto" w:fill="auto"/>
            <w:hideMark/>
          </w:tcPr>
          <w:p w14:paraId="410D053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03 3 01 10010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2B8E0FC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04004EB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-45 000,00</w:t>
            </w:r>
          </w:p>
        </w:tc>
      </w:tr>
      <w:tr w:rsidR="00FF39D5" w:rsidRPr="00432D09" w14:paraId="37DB047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DEFC12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71D1580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72A9ED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91C950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1370" w:type="dxa"/>
            <w:shd w:val="clear" w:color="auto" w:fill="auto"/>
            <w:hideMark/>
          </w:tcPr>
          <w:p w14:paraId="288D9E6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03 3 01 10010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5C02E17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59031F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45 000,00</w:t>
            </w:r>
          </w:p>
        </w:tc>
      </w:tr>
      <w:tr w:rsidR="00FF39D5" w:rsidRPr="00432D09" w14:paraId="46BB71F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8461FD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14:paraId="653F7AA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4F52325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14:paraId="1F60FD6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66E555A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07145C6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328FE9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-1 783 000,00</w:t>
            </w:r>
          </w:p>
        </w:tc>
      </w:tr>
      <w:tr w:rsidR="00FF39D5" w:rsidRPr="00432D09" w14:paraId="5AABEC0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00F264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hideMark/>
          </w:tcPr>
          <w:p w14:paraId="003B878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06CBC9F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14:paraId="53100D3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29D7718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492A227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07885A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-1 783 000,00</w:t>
            </w:r>
          </w:p>
        </w:tc>
      </w:tr>
      <w:tr w:rsidR="00FF39D5" w:rsidRPr="00432D09" w14:paraId="79E9789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08B71C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14:paraId="5098F54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707572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14:paraId="0FA828C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4130FC1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F43AEC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2942F5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-1 783 000,00</w:t>
            </w:r>
          </w:p>
        </w:tc>
      </w:tr>
      <w:tr w:rsidR="00FF39D5" w:rsidRPr="00432D09" w14:paraId="7040F74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CC4447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"Охрана окружающей среды и обеспечение экологич</w:t>
            </w:r>
            <w:r w:rsidRPr="00432D09">
              <w:t>е</w:t>
            </w:r>
            <w:r w:rsidRPr="00432D09">
              <w:t>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6082B28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1082BE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14:paraId="0189199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03A81D3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3765D0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EDC309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-1 783 000,00</w:t>
            </w:r>
          </w:p>
        </w:tc>
      </w:tr>
      <w:tr w:rsidR="00FF39D5" w:rsidRPr="00432D09" w14:paraId="65E6DCD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75B6A9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"Обращение с отходами производства и п</w:t>
            </w:r>
            <w:r w:rsidRPr="00432D09">
              <w:t>о</w:t>
            </w:r>
            <w:r w:rsidRPr="00432D09">
              <w:t>требления"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5915BA6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319D42E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14:paraId="791BB1C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36807C7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06 1 01 00000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A345C5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5C65CE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-1 783 000,00</w:t>
            </w:r>
          </w:p>
        </w:tc>
      </w:tr>
      <w:tr w:rsidR="00FF39D5" w:rsidRPr="00432D09" w14:paraId="3F7B1C0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4B3E70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hideMark/>
          </w:tcPr>
          <w:p w14:paraId="64B38C4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57186BB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14:paraId="5EE9E82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4E7B3C3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06 1 01 23170</w:t>
            </w:r>
          </w:p>
        </w:tc>
        <w:tc>
          <w:tcPr>
            <w:tcW w:w="426" w:type="dxa"/>
            <w:shd w:val="clear" w:color="auto" w:fill="auto"/>
            <w:hideMark/>
          </w:tcPr>
          <w:p w14:paraId="68C1D7F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F87956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-2 283 000,00</w:t>
            </w:r>
          </w:p>
        </w:tc>
      </w:tr>
      <w:tr w:rsidR="00FF39D5" w:rsidRPr="00432D09" w14:paraId="6C4555B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0EF3EB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2546BEB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260F353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14:paraId="307A5F4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61A69CE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06 1 01 23170</w:t>
            </w:r>
          </w:p>
        </w:tc>
        <w:tc>
          <w:tcPr>
            <w:tcW w:w="426" w:type="dxa"/>
            <w:shd w:val="clear" w:color="auto" w:fill="auto"/>
            <w:hideMark/>
          </w:tcPr>
          <w:p w14:paraId="4FDF4AC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44437DF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-2 283 000,00</w:t>
            </w:r>
          </w:p>
        </w:tc>
      </w:tr>
      <w:tr w:rsidR="00FF39D5" w:rsidRPr="00432D09" w14:paraId="3EEDFCF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AF6ECA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Мероприятия по ликвидации несанкционированных свалок на терр</w:t>
            </w:r>
            <w:r w:rsidRPr="00432D09">
              <w:t>и</w:t>
            </w:r>
            <w:r w:rsidRPr="00432D09">
              <w:t>тории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2DE2B1E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6CCF5A2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14:paraId="69C1B02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4690A8D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06 1 01 23350</w:t>
            </w:r>
          </w:p>
        </w:tc>
        <w:tc>
          <w:tcPr>
            <w:tcW w:w="426" w:type="dxa"/>
            <w:shd w:val="clear" w:color="auto" w:fill="auto"/>
            <w:hideMark/>
          </w:tcPr>
          <w:p w14:paraId="36AAB2B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D9742E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500 000,00</w:t>
            </w:r>
          </w:p>
        </w:tc>
      </w:tr>
      <w:tr w:rsidR="00FF39D5" w:rsidRPr="00432D09" w14:paraId="5EB2909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B0D9AC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63F73CA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14:paraId="1EDE984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14:paraId="5C84ABD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68C04A7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06 1 01 23350</w:t>
            </w:r>
          </w:p>
        </w:tc>
        <w:tc>
          <w:tcPr>
            <w:tcW w:w="426" w:type="dxa"/>
            <w:shd w:val="clear" w:color="auto" w:fill="auto"/>
            <w:hideMark/>
          </w:tcPr>
          <w:p w14:paraId="33F5936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F244D3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500 000,00</w:t>
            </w:r>
          </w:p>
        </w:tc>
      </w:tr>
      <w:tr w:rsidR="00FF39D5" w:rsidRPr="00432D09" w14:paraId="797BD6A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362D73E" w14:textId="77777777" w:rsidR="00FF39D5" w:rsidRPr="00432D09" w:rsidRDefault="00FF39D5" w:rsidP="003369EC">
            <w:pPr>
              <w:ind w:left="-108" w:right="-108"/>
              <w:jc w:val="both"/>
              <w:rPr>
                <w:bCs/>
              </w:rPr>
            </w:pPr>
            <w:r w:rsidRPr="00432D09">
              <w:rPr>
                <w:bCs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01E810D6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3EDA94C5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628A17CB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66BFA980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61D67CC6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C7D99A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-19 180 490,00</w:t>
            </w:r>
          </w:p>
        </w:tc>
      </w:tr>
      <w:tr w:rsidR="00FF39D5" w:rsidRPr="00432D09" w14:paraId="33EEC14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EE6E02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1A31C1B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01E0330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112BFA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174F4C4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582E0BC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986657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-432 000,00</w:t>
            </w:r>
          </w:p>
        </w:tc>
      </w:tr>
      <w:tr w:rsidR="00FF39D5" w:rsidRPr="00432D09" w14:paraId="7BF5422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97A564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14:paraId="154BC6B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17124E4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34524C7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544D4EE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34D982B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77844D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7841779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AF76A1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14:paraId="50AD0C4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19BCF48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0FDDF1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266485D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96E848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FE03AE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67FA800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2954EA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432D09">
              <w:t>общепр</w:t>
            </w:r>
            <w:r w:rsidRPr="00432D09">
              <w:t>о</w:t>
            </w:r>
            <w:r w:rsidRPr="00432D09">
              <w:t>граммные</w:t>
            </w:r>
            <w:proofErr w:type="spellEnd"/>
            <w:r w:rsidRPr="00432D09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4F7D12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221FDFF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3BE0284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2175F6F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09 2 00 00000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58F82D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D9C808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14A1075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00E31A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14:paraId="0B92EA5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1E3416C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F5B3CC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7A370EE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09 2 01 00000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2D44B79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0443B3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5F7C9BF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0A2BA2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7DCCD43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35F7397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6863B79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5486C1E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09 2 01 10010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50CA38B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8EE0D2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3542B22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A782F1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32D09">
              <w:t>т</w:t>
            </w:r>
            <w:r w:rsidRPr="00432D09">
              <w:t>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14:paraId="7FB46A4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475F65C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31D0D16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32FEEA5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09 2 01 10010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786FBCE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71ADD7F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-77 673,83</w:t>
            </w:r>
          </w:p>
        </w:tc>
      </w:tr>
      <w:tr w:rsidR="00FF39D5" w:rsidRPr="00432D09" w14:paraId="643B029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AB8C45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7D51902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3D1411B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5F97D5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0F49575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09 2 01 10010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0BA90A1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EF5BC0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77 673,83</w:t>
            </w:r>
          </w:p>
        </w:tc>
      </w:tr>
      <w:tr w:rsidR="00FF39D5" w:rsidRPr="00432D09" w14:paraId="4DAB87D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6DEBDD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6A266F7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5F8E500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1A1717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598BAAC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5E23F44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45E388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-432 000,00</w:t>
            </w:r>
          </w:p>
        </w:tc>
      </w:tr>
      <w:tr w:rsidR="00FF39D5" w:rsidRPr="00432D09" w14:paraId="65EE15C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887BD3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14:paraId="1A72CCF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412DB50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185FE0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5C6FD08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8A081E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0A5064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-22 899,00</w:t>
            </w:r>
          </w:p>
        </w:tc>
      </w:tr>
      <w:tr w:rsidR="00FF39D5" w:rsidRPr="00432D09" w14:paraId="25EA5C8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9C63A2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432D09">
              <w:t>и</w:t>
            </w:r>
            <w:r w:rsidRPr="00432D09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44B2A3B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1440904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BECE9D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1AD386F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FEE865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CA520D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-22 899,00</w:t>
            </w:r>
          </w:p>
        </w:tc>
      </w:tr>
      <w:tr w:rsidR="00FF39D5" w:rsidRPr="00432D09" w14:paraId="49C8409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AED9C1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безопасности жизнедеятельн</w:t>
            </w:r>
            <w:r w:rsidRPr="00432D09">
              <w:t>о</w:t>
            </w:r>
            <w:r w:rsidRPr="00432D09">
              <w:t>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788AC6E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7EFE230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6928E8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6F7363F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8CE726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308203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-15 200,00</w:t>
            </w:r>
          </w:p>
        </w:tc>
      </w:tr>
      <w:tr w:rsidR="00FF39D5" w:rsidRPr="00432D09" w14:paraId="1EC1335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26372B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5C34D2B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7184701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0CD631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625E8A4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14:paraId="5FEB660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4B56A7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-15 200,00</w:t>
            </w:r>
          </w:p>
        </w:tc>
      </w:tr>
      <w:tr w:rsidR="00FF39D5" w:rsidRPr="00432D09" w14:paraId="6883A43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4DC471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41A0CC3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50C7727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E7EE4D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351E135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14:paraId="5DD9383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14E6B9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-15 200,00</w:t>
            </w:r>
          </w:p>
        </w:tc>
      </w:tr>
      <w:tr w:rsidR="00FF39D5" w:rsidRPr="00432D09" w14:paraId="3F603D7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D3F390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1D7BAF1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2CF8CE4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600DB01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082839D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A3FD9C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E91832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-7 699,00</w:t>
            </w:r>
          </w:p>
        </w:tc>
      </w:tr>
      <w:tr w:rsidR="00FF39D5" w:rsidRPr="00432D09" w14:paraId="27ABDEA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A21D13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2E6441E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5740748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EC47CA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32EEB8F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14:paraId="0B3A61E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9C9A42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-7 699,00</w:t>
            </w:r>
          </w:p>
        </w:tc>
      </w:tr>
      <w:tr w:rsidR="00FF39D5" w:rsidRPr="00432D09" w14:paraId="53B5FDD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788E4F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29C491B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751756A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1B64F6F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0B639D4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14:paraId="0795791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C527DE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-7 699,00</w:t>
            </w:r>
          </w:p>
        </w:tc>
      </w:tr>
      <w:tr w:rsidR="00FF39D5" w:rsidRPr="00432D09" w14:paraId="5CEBC50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7D8B81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14:paraId="201A212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257742E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6B4EF21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4EAAF39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F50A6F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4228F9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-409 101,00</w:t>
            </w:r>
          </w:p>
        </w:tc>
      </w:tr>
      <w:tr w:rsidR="00FF39D5" w:rsidRPr="00432D09" w14:paraId="2AA999C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BF3C08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312E642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5BC4BC8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5806B4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4A9FF7B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5EE92B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C7FB75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-409 101,00</w:t>
            </w:r>
          </w:p>
        </w:tc>
      </w:tr>
      <w:tr w:rsidR="00FF39D5" w:rsidRPr="00432D09" w14:paraId="2D484A0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77DA6A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3A6F77C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6153446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5274940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5D5F1A7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09 1 02 00000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24865BB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17915D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-432 000,00</w:t>
            </w:r>
          </w:p>
        </w:tc>
      </w:tr>
      <w:tr w:rsidR="00FF39D5" w:rsidRPr="00432D09" w14:paraId="46D2270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94BBAD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hideMark/>
          </w:tcPr>
          <w:p w14:paraId="794C9A7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0ACE631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ABCCC2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27F13A6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09 1 02 20020</w:t>
            </w:r>
          </w:p>
        </w:tc>
        <w:tc>
          <w:tcPr>
            <w:tcW w:w="426" w:type="dxa"/>
            <w:shd w:val="clear" w:color="auto" w:fill="auto"/>
            <w:hideMark/>
          </w:tcPr>
          <w:p w14:paraId="6C5B594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77C4E3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-432 000,00</w:t>
            </w:r>
          </w:p>
        </w:tc>
      </w:tr>
      <w:tr w:rsidR="00FF39D5" w:rsidRPr="00432D09" w14:paraId="097701B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730A34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6FF4527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0B0CE5F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8DE1D4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4C16E92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09 1 02 20020</w:t>
            </w:r>
          </w:p>
        </w:tc>
        <w:tc>
          <w:tcPr>
            <w:tcW w:w="426" w:type="dxa"/>
            <w:shd w:val="clear" w:color="auto" w:fill="auto"/>
            <w:hideMark/>
          </w:tcPr>
          <w:p w14:paraId="25FADF9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245FC78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-432 000,00</w:t>
            </w:r>
          </w:p>
        </w:tc>
      </w:tr>
      <w:tr w:rsidR="00FF39D5" w:rsidRPr="00432D09" w14:paraId="091ABCD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58A1B6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"Централизованное ведение бюджетного (бу</w:t>
            </w:r>
            <w:r w:rsidRPr="00432D09">
              <w:t>х</w:t>
            </w:r>
            <w:r w:rsidRPr="00432D09">
              <w:t>галтерского) учета и формирование отчетности органов администр</w:t>
            </w:r>
            <w:r w:rsidRPr="00432D09">
              <w:t>а</w:t>
            </w:r>
            <w:r w:rsidRPr="00432D09">
              <w:t>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0E4B232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739060F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4E5B13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7ACD373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09 1 04 00000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2DCC32D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DC63CE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22 899,00</w:t>
            </w:r>
          </w:p>
        </w:tc>
      </w:tr>
      <w:tr w:rsidR="00FF39D5" w:rsidRPr="00432D09" w14:paraId="3E87D16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1CA441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деятельности (оказание услуг) муниципал</w:t>
            </w:r>
            <w:r w:rsidRPr="00432D09">
              <w:t>ь</w:t>
            </w:r>
            <w:r w:rsidRPr="00432D09"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27A2051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0DAAE13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6F8E868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49CB751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1D58701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4D0EFA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22 899,00</w:t>
            </w:r>
          </w:p>
        </w:tc>
      </w:tr>
      <w:tr w:rsidR="00FF39D5" w:rsidRPr="00432D09" w14:paraId="1EC816E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B7A666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32D09">
              <w:t>т</w:t>
            </w:r>
            <w:r w:rsidRPr="00432D09">
              <w:t>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14:paraId="21B6E6B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00BDD2F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D5361C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52DB593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43FAD90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0965BB1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-20 000,00</w:t>
            </w:r>
          </w:p>
        </w:tc>
      </w:tr>
      <w:tr w:rsidR="00FF39D5" w:rsidRPr="00432D09" w14:paraId="597BD14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D22C3A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39B8B88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7E8D062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332464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14:paraId="3ABF2DD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534F853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2CB5E76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42 899,00</w:t>
            </w:r>
          </w:p>
        </w:tc>
      </w:tr>
      <w:tr w:rsidR="00FF39D5" w:rsidRPr="00432D09" w14:paraId="7AA5568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E198A9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34E6498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019F79F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E16BBD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293203E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7ECC621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1DC473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-17 448 490,00</w:t>
            </w:r>
          </w:p>
        </w:tc>
      </w:tr>
      <w:tr w:rsidR="00FF39D5" w:rsidRPr="00432D09" w14:paraId="7D61C1E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3F49C4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4A1C6C0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3F68CAF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23E523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1BE42F6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1BFBDAE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809071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-4 460 000,00</w:t>
            </w:r>
          </w:p>
        </w:tc>
      </w:tr>
      <w:tr w:rsidR="00FF39D5" w:rsidRPr="00432D09" w14:paraId="23A4BC7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A590F9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5B6F45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46C845B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C28038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761B4D4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0702F0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AC7F23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-4 460 000,00</w:t>
            </w:r>
          </w:p>
        </w:tc>
      </w:tr>
      <w:tr w:rsidR="00FF39D5" w:rsidRPr="00432D09" w14:paraId="4C8D6A2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1DF04D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63C8626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1973BDC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845045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5AC35CA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3C692F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3FFEF5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-4 460 000,00</w:t>
            </w:r>
          </w:p>
        </w:tc>
      </w:tr>
      <w:tr w:rsidR="00FF39D5" w:rsidRPr="00432D09" w14:paraId="015E0C6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82EC8B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65D7E1A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25F9ED6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015B22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5B5F85C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01 1 01 00000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A9C5C2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B87BCA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-4 460 000,00</w:t>
            </w:r>
          </w:p>
        </w:tc>
      </w:tr>
      <w:tr w:rsidR="00FF39D5" w:rsidRPr="00432D09" w14:paraId="28F1348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00E467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14:paraId="0EB26A4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6DA2D38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A98F18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78770C2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01 1 01 20010</w:t>
            </w:r>
          </w:p>
        </w:tc>
        <w:tc>
          <w:tcPr>
            <w:tcW w:w="426" w:type="dxa"/>
            <w:shd w:val="clear" w:color="auto" w:fill="auto"/>
            <w:hideMark/>
          </w:tcPr>
          <w:p w14:paraId="0A19356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4220A4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-4 460 000,00</w:t>
            </w:r>
          </w:p>
        </w:tc>
      </w:tr>
      <w:tr w:rsidR="00FF39D5" w:rsidRPr="00432D09" w14:paraId="5191A24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879577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721C649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464AD25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F7407F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616300B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01 1 01 20010</w:t>
            </w:r>
          </w:p>
        </w:tc>
        <w:tc>
          <w:tcPr>
            <w:tcW w:w="426" w:type="dxa"/>
            <w:shd w:val="clear" w:color="auto" w:fill="auto"/>
            <w:hideMark/>
          </w:tcPr>
          <w:p w14:paraId="2E20940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32DC897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-4 460 000,00</w:t>
            </w:r>
          </w:p>
        </w:tc>
      </w:tr>
      <w:tr w:rsidR="00FF39D5" w:rsidRPr="00432D09" w14:paraId="5D4589D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B0B125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52CACB2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48E0583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1A4B63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06EED7A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13D34D8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C51E83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-10 451 533,00</w:t>
            </w:r>
          </w:p>
        </w:tc>
      </w:tr>
      <w:tr w:rsidR="00FF39D5" w:rsidRPr="00432D09" w14:paraId="69C488E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FC53E5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5CF47B0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2A20679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833514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23C275A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6274A9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C66AB3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-10 451 533,00</w:t>
            </w:r>
          </w:p>
        </w:tc>
      </w:tr>
      <w:tr w:rsidR="00FF39D5" w:rsidRPr="00432D09" w14:paraId="0A659E4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3C4A07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194BF46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11ECF09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9D66F0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426F274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D42BBA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4263FA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-10 451 533,00</w:t>
            </w:r>
          </w:p>
        </w:tc>
      </w:tr>
      <w:tr w:rsidR="00FF39D5" w:rsidRPr="00432D09" w14:paraId="5E94CDB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776AA4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1E6ED8A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1D7B6D4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31CA72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1D45FD0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2109D32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0F693E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-10 451 533,00</w:t>
            </w:r>
          </w:p>
        </w:tc>
      </w:tr>
      <w:tr w:rsidR="00FF39D5" w:rsidRPr="00432D09" w14:paraId="5AB0C85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DA6078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14:paraId="357AC80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4258075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61F405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37F352D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01 2 01 20010</w:t>
            </w:r>
          </w:p>
        </w:tc>
        <w:tc>
          <w:tcPr>
            <w:tcW w:w="426" w:type="dxa"/>
            <w:shd w:val="clear" w:color="auto" w:fill="auto"/>
            <w:hideMark/>
          </w:tcPr>
          <w:p w14:paraId="0CBE062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0FDFBC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-10 451 533,00</w:t>
            </w:r>
          </w:p>
        </w:tc>
      </w:tr>
      <w:tr w:rsidR="00FF39D5" w:rsidRPr="00432D09" w14:paraId="082C5F9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B01F97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25CCE20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4007705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86EB9D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4ADC31F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01 2 01 20010</w:t>
            </w:r>
          </w:p>
        </w:tc>
        <w:tc>
          <w:tcPr>
            <w:tcW w:w="426" w:type="dxa"/>
            <w:shd w:val="clear" w:color="auto" w:fill="auto"/>
            <w:hideMark/>
          </w:tcPr>
          <w:p w14:paraId="7C75A7D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48B5F95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-10 451 533,00</w:t>
            </w:r>
          </w:p>
        </w:tc>
      </w:tr>
      <w:tr w:rsidR="00FF39D5" w:rsidRPr="00432D09" w14:paraId="6C001E1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95C18E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14:paraId="4D33D86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59014DF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217F9A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0CD26DF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7FD169D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FD5E6B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-2 536 957,00</w:t>
            </w:r>
          </w:p>
        </w:tc>
      </w:tr>
      <w:tr w:rsidR="00FF39D5" w:rsidRPr="00432D09" w14:paraId="4FD9E7F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B8F59F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57BD55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1AB343D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A3D760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52E5C0D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3249B5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E68A6F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-2 536 957,00</w:t>
            </w:r>
          </w:p>
        </w:tc>
      </w:tr>
      <w:tr w:rsidR="00FF39D5" w:rsidRPr="00432D09" w14:paraId="067290E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5A5865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6A20732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79ED8EA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985A7E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07882F9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01 3 00 00000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E96EE2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F3A30E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-2 536 957,00</w:t>
            </w:r>
          </w:p>
        </w:tc>
      </w:tr>
      <w:tr w:rsidR="00FF39D5" w:rsidRPr="00432D09" w14:paraId="44845BA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42E450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предоставления дополнительн</w:t>
            </w:r>
            <w:r w:rsidRPr="00432D09">
              <w:t>о</w:t>
            </w:r>
            <w:r w:rsidRPr="00432D09">
              <w:t>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E1B56E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69E2378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679452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155EE6D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01 3 01 00000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4C9F79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32BDB2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-2 536 957,00</w:t>
            </w:r>
          </w:p>
        </w:tc>
      </w:tr>
      <w:tr w:rsidR="00FF39D5" w:rsidRPr="00432D09" w14:paraId="2F6F961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4BC539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14:paraId="67DF640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000D45C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83A7F9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173E9D3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01 3 01 20010</w:t>
            </w:r>
          </w:p>
        </w:tc>
        <w:tc>
          <w:tcPr>
            <w:tcW w:w="426" w:type="dxa"/>
            <w:shd w:val="clear" w:color="auto" w:fill="auto"/>
            <w:hideMark/>
          </w:tcPr>
          <w:p w14:paraId="58219BF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C6A273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-2 536 957,00</w:t>
            </w:r>
          </w:p>
        </w:tc>
      </w:tr>
      <w:tr w:rsidR="00FF39D5" w:rsidRPr="00432D09" w14:paraId="0E2EA40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6DCD44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40C89A4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6AD3AAF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553051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6CF7669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01 3 01 20010</w:t>
            </w:r>
          </w:p>
        </w:tc>
        <w:tc>
          <w:tcPr>
            <w:tcW w:w="426" w:type="dxa"/>
            <w:shd w:val="clear" w:color="auto" w:fill="auto"/>
            <w:hideMark/>
          </w:tcPr>
          <w:p w14:paraId="6A28DA1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3C43C02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-2 536 957,00</w:t>
            </w:r>
          </w:p>
        </w:tc>
      </w:tr>
      <w:tr w:rsidR="00FF39D5" w:rsidRPr="00432D09" w14:paraId="2BD65CD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E578BE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14:paraId="6F9F750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5358C83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10067F0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644462E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2E93CBB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6FB902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-1 300 000,00</w:t>
            </w:r>
          </w:p>
        </w:tc>
      </w:tr>
      <w:tr w:rsidR="00FF39D5" w:rsidRPr="00432D09" w14:paraId="24E557A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9B3BBB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14:paraId="5F35CDC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2E24F54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5AE2B3C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4616E2D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7708D88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968648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-1 300 000,00</w:t>
            </w:r>
          </w:p>
        </w:tc>
      </w:tr>
      <w:tr w:rsidR="00FF39D5" w:rsidRPr="00432D09" w14:paraId="23EBF50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D60558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43BD9D7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5C4EC96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55905E5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1E7FE9C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2C3742C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F0A29A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-1 300 000,00</w:t>
            </w:r>
          </w:p>
        </w:tc>
      </w:tr>
      <w:tr w:rsidR="00FF39D5" w:rsidRPr="00432D09" w14:paraId="7344497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E2505A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5D57DE1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0EF1130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5174674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79AB30A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05 2 00 00000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775C43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BF64F1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-1 300 000,00</w:t>
            </w:r>
          </w:p>
        </w:tc>
      </w:tr>
      <w:tr w:rsidR="00FF39D5" w:rsidRPr="00432D09" w14:paraId="2087B77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DC44C7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lastRenderedPageBreak/>
              <w:t>Основное мероприятие "Осуществление библиотечного, библиогр</w:t>
            </w:r>
            <w:r w:rsidRPr="00432D09">
              <w:t>а</w:t>
            </w:r>
            <w:r w:rsidRPr="00432D09">
              <w:t>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0EB5C45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6E3A6BB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5244109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183D767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05 2 01 00000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8F614D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3892CC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-1 300 000,00</w:t>
            </w:r>
          </w:p>
        </w:tc>
      </w:tr>
      <w:tr w:rsidR="00FF39D5" w:rsidRPr="00432D09" w14:paraId="7411ED9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197378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14:paraId="7139752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44504DD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57C6B72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7D6E082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05 2 01 20010</w:t>
            </w:r>
          </w:p>
        </w:tc>
        <w:tc>
          <w:tcPr>
            <w:tcW w:w="426" w:type="dxa"/>
            <w:shd w:val="clear" w:color="auto" w:fill="auto"/>
            <w:hideMark/>
          </w:tcPr>
          <w:p w14:paraId="013C5D2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3CD3FB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-1 300 000,00</w:t>
            </w:r>
          </w:p>
        </w:tc>
      </w:tr>
      <w:tr w:rsidR="00FF39D5" w:rsidRPr="00432D09" w14:paraId="24F5C32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ED5130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7F47EBA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14:paraId="0528461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7516249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6D86AA3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05 2 01 20010</w:t>
            </w:r>
          </w:p>
        </w:tc>
        <w:tc>
          <w:tcPr>
            <w:tcW w:w="426" w:type="dxa"/>
            <w:shd w:val="clear" w:color="auto" w:fill="auto"/>
            <w:hideMark/>
          </w:tcPr>
          <w:p w14:paraId="623C050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33998E5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-1 300 000,00</w:t>
            </w:r>
          </w:p>
        </w:tc>
      </w:tr>
      <w:tr w:rsidR="00FF39D5" w:rsidRPr="00432D09" w14:paraId="1225A17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34C36BD" w14:textId="77777777" w:rsidR="00FF39D5" w:rsidRPr="00432D09" w:rsidRDefault="00FF39D5" w:rsidP="003369EC">
            <w:pPr>
              <w:ind w:left="-108" w:right="-108"/>
              <w:jc w:val="both"/>
              <w:rPr>
                <w:bCs/>
              </w:rPr>
            </w:pPr>
            <w:r w:rsidRPr="00432D09">
              <w:rPr>
                <w:bCs/>
              </w:rPr>
              <w:t>Муниципальное учреждение "Управление образования администр</w:t>
            </w:r>
            <w:r w:rsidRPr="00432D09">
              <w:rPr>
                <w:bCs/>
              </w:rPr>
              <w:t>а</w:t>
            </w:r>
            <w:r w:rsidRPr="00432D09">
              <w:rPr>
                <w:bCs/>
              </w:rPr>
              <w:t>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1DDCB167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68E6D80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110B9102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03C6B479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79064904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12C0E1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16 993 690,00</w:t>
            </w:r>
          </w:p>
        </w:tc>
      </w:tr>
      <w:tr w:rsidR="00FF39D5" w:rsidRPr="00432D09" w14:paraId="5733AC6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8AEFCB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7C20B75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E26DDE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41B911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309A766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30BD0CB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F9E4E6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16 993 690,00</w:t>
            </w:r>
          </w:p>
        </w:tc>
      </w:tr>
      <w:tr w:rsidR="00FF39D5" w:rsidRPr="00432D09" w14:paraId="771139A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469A81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146318F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8C1404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8CCA6E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0E2B0EE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24E8B0B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DCFC6F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4 047 677,23</w:t>
            </w:r>
          </w:p>
        </w:tc>
      </w:tr>
      <w:tr w:rsidR="00FF39D5" w:rsidRPr="00432D09" w14:paraId="6DF40D3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ADD13B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E4ACDF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6CC5F4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96F61B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41044AD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CB7540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020309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4 863 450,00</w:t>
            </w:r>
          </w:p>
        </w:tc>
      </w:tr>
      <w:tr w:rsidR="00FF39D5" w:rsidRPr="00432D09" w14:paraId="3C6A0D9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6AB7EA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3C25963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900B0D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A8E1C4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38DF8B4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2EF520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22B911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4 863 450,00</w:t>
            </w:r>
          </w:p>
        </w:tc>
      </w:tr>
      <w:tr w:rsidR="00FF39D5" w:rsidRPr="00432D09" w14:paraId="6A08D5E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B97A1A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1321A16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C3960B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040B2E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1D1B76D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01 1 01 00000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1AB282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E2FC79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4 460 000,00</w:t>
            </w:r>
          </w:p>
        </w:tc>
      </w:tr>
      <w:tr w:rsidR="00FF39D5" w:rsidRPr="00432D09" w14:paraId="2407709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001F36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деятельности (оказание услуг) муниципал</w:t>
            </w:r>
            <w:r w:rsidRPr="00432D09">
              <w:t>ь</w:t>
            </w:r>
            <w:r w:rsidRPr="00432D09"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15E3880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4E5D3F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000EA9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0E34907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01 1 01 11010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1197683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88511C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4 460 000,00</w:t>
            </w:r>
          </w:p>
        </w:tc>
      </w:tr>
      <w:tr w:rsidR="00FF39D5" w:rsidRPr="00432D09" w14:paraId="7D0F34B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C77D36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2BF71D1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223FE6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9E3A9B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2DF25AF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01 1 01 11010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4599C52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372E0F5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4 460 000,00</w:t>
            </w:r>
          </w:p>
        </w:tc>
      </w:tr>
      <w:tr w:rsidR="00FF39D5" w:rsidRPr="00432D09" w14:paraId="0DF6611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B669F4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AF9739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ED4009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6272BB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57C518A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01 1 04 00000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F4F53E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1517B5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403 450,00</w:t>
            </w:r>
          </w:p>
        </w:tc>
      </w:tr>
      <w:tr w:rsidR="00FF39D5" w:rsidRPr="00432D09" w14:paraId="1981C4A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FF7CC6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206980D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A80370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3CCFF7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1A71108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01 1 04 21510</w:t>
            </w:r>
          </w:p>
        </w:tc>
        <w:tc>
          <w:tcPr>
            <w:tcW w:w="426" w:type="dxa"/>
            <w:shd w:val="clear" w:color="auto" w:fill="auto"/>
            <w:hideMark/>
          </w:tcPr>
          <w:p w14:paraId="7E931F5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D2758A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403 450,00</w:t>
            </w:r>
          </w:p>
        </w:tc>
      </w:tr>
      <w:tr w:rsidR="00FF39D5" w:rsidRPr="00432D09" w14:paraId="74CFADD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2632D5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51CF2C2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3DEEF2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A896A1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34B87DD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01 1 04 21510</w:t>
            </w:r>
          </w:p>
        </w:tc>
        <w:tc>
          <w:tcPr>
            <w:tcW w:w="426" w:type="dxa"/>
            <w:shd w:val="clear" w:color="auto" w:fill="auto"/>
            <w:hideMark/>
          </w:tcPr>
          <w:p w14:paraId="24BFF6B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7367EBD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403 450,00</w:t>
            </w:r>
          </w:p>
        </w:tc>
      </w:tr>
      <w:tr w:rsidR="00FF39D5" w:rsidRPr="00432D09" w14:paraId="580C664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E4DBC7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14:paraId="67432E1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74B150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673432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7EE4082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D1AC4D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6FD8CB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-775 186,51</w:t>
            </w:r>
          </w:p>
        </w:tc>
      </w:tr>
      <w:tr w:rsidR="00FF39D5" w:rsidRPr="00432D09" w14:paraId="3BBB0CC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EBCA02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432D09">
              <w:t>и</w:t>
            </w:r>
            <w:r w:rsidRPr="00432D09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5559341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A301F1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3265D5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71D6FF0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003CE5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D100C7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-775 186,51</w:t>
            </w:r>
          </w:p>
        </w:tc>
      </w:tr>
      <w:tr w:rsidR="00FF39D5" w:rsidRPr="00432D09" w14:paraId="079E901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1E6A03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579E0B7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52BB79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92FEFE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1F126F8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214D008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21B2D1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-775 186,51</w:t>
            </w:r>
          </w:p>
        </w:tc>
      </w:tr>
      <w:tr w:rsidR="00FF39D5" w:rsidRPr="00432D09" w14:paraId="1195F92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90ACB6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5E29EA5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910B14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06CB85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45E7F3F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14:paraId="6E87EE5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FCFCA6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-775 186,51</w:t>
            </w:r>
          </w:p>
        </w:tc>
      </w:tr>
      <w:tr w:rsidR="00FF39D5" w:rsidRPr="00432D09" w14:paraId="57AC985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183947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6FE2C65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9E0954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7CCC21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353F477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14:paraId="57A4BEB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6636998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-775 186,51</w:t>
            </w:r>
          </w:p>
        </w:tc>
      </w:tr>
      <w:tr w:rsidR="00FF39D5" w:rsidRPr="00432D09" w14:paraId="52A6F0B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35D730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"Модерниз</w:t>
            </w:r>
            <w:r w:rsidRPr="00432D09">
              <w:t>а</w:t>
            </w:r>
            <w:r w:rsidRPr="00432D09">
              <w:t>ция экономики, развитие малого и среднего бизнеса, курорта и тури</w:t>
            </w:r>
            <w:r w:rsidRPr="00432D09">
              <w:t>з</w:t>
            </w:r>
            <w:r w:rsidRPr="00432D09">
              <w:t>ма, энергетики, промышленности и улучшение инвестиционного кл</w:t>
            </w:r>
            <w:r w:rsidRPr="00432D09">
              <w:t>и</w:t>
            </w:r>
            <w:r w:rsidRPr="00432D09"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14:paraId="0312FEE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AC9CD9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AE011D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011A221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29BB78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ADCC60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-40 586,26</w:t>
            </w:r>
          </w:p>
        </w:tc>
      </w:tr>
      <w:tr w:rsidR="00FF39D5" w:rsidRPr="00432D09" w14:paraId="342F114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96E3A7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"Энергосбережение и повышение энергетической э</w:t>
            </w:r>
            <w:r w:rsidRPr="00432D09">
              <w:t>ф</w:t>
            </w:r>
            <w:r w:rsidRPr="00432D09">
              <w:t>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44C666E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A65E30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1C2CE0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296761A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E1AEFF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A75619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-40 586,26</w:t>
            </w:r>
          </w:p>
        </w:tc>
      </w:tr>
      <w:tr w:rsidR="00FF39D5" w:rsidRPr="00432D09" w14:paraId="26476EF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CB624E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"Организация и выполнение работ в муниц</w:t>
            </w:r>
            <w:r w:rsidRPr="00432D09">
              <w:t>и</w:t>
            </w:r>
            <w:r w:rsidRPr="00432D09">
              <w:t>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14:paraId="42B1E15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D1FC93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777E6D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1DDF194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2DA60F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EC77E5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-40 586,26</w:t>
            </w:r>
          </w:p>
        </w:tc>
      </w:tr>
      <w:tr w:rsidR="00FF39D5" w:rsidRPr="00432D09" w14:paraId="32A3B83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D78772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Мероприятия по подготовке к осенне-зимнему периоду в муниц</w:t>
            </w:r>
            <w:r w:rsidRPr="00432D09">
              <w:t>и</w:t>
            </w:r>
            <w:r w:rsidRPr="00432D09"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14:paraId="3181192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0AF715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59B237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4BAB78E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14:paraId="0C4ACB8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C6ED30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-40 586,26</w:t>
            </w:r>
          </w:p>
        </w:tc>
      </w:tr>
      <w:tr w:rsidR="00FF39D5" w:rsidRPr="00432D09" w14:paraId="79D110A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DDE368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60DE7CC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265F72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CC7354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7153179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14:paraId="1BBDDEC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5E18D5D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-40 586,26</w:t>
            </w:r>
          </w:p>
        </w:tc>
      </w:tr>
      <w:tr w:rsidR="00FF39D5" w:rsidRPr="00432D09" w14:paraId="7E338B3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4794F5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1CE62AC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504E50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7D2D5E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1E648D4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128DBE6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2CD6F4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10 524 383,68</w:t>
            </w:r>
          </w:p>
        </w:tc>
      </w:tr>
      <w:tr w:rsidR="00FF39D5" w:rsidRPr="00432D09" w14:paraId="49EDCF0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A70268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5B81E9D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21F3F7A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7709DC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2660D80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C4C08A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BF53B3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10 225 705,00</w:t>
            </w:r>
          </w:p>
        </w:tc>
      </w:tr>
      <w:tr w:rsidR="00FF39D5" w:rsidRPr="00432D09" w14:paraId="3D8DE76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32CFB4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2FB1305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B98F12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568DDD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5313EF3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ECD67C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913F43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10 225 705,00</w:t>
            </w:r>
          </w:p>
        </w:tc>
      </w:tr>
      <w:tr w:rsidR="00FF39D5" w:rsidRPr="00432D09" w14:paraId="24168DF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7F273E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7B55C5A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248B815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6EE988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5A5EB21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DE3BD0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4D8969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9 358 527,00</w:t>
            </w:r>
          </w:p>
        </w:tc>
      </w:tr>
      <w:tr w:rsidR="00FF39D5" w:rsidRPr="00432D09" w14:paraId="4073598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05094B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деятельности (оказание услуг) муниципал</w:t>
            </w:r>
            <w:r w:rsidRPr="00432D09">
              <w:t>ь</w:t>
            </w:r>
            <w:r w:rsidRPr="00432D09"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7E6630D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16C3AF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01FCD0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7F0A876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01 2 01 11010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51FA254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47610E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9 358 527,00</w:t>
            </w:r>
          </w:p>
        </w:tc>
      </w:tr>
      <w:tr w:rsidR="00FF39D5" w:rsidRPr="00432D09" w14:paraId="43767B1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43DF08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7740264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309727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C78549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3F52AC6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01 2 01 11010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61ABD88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189FBF3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9 358 527,00</w:t>
            </w:r>
          </w:p>
        </w:tc>
      </w:tr>
      <w:tr w:rsidR="00FF39D5" w:rsidRPr="00432D09" w14:paraId="7E4E868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35CF55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lastRenderedPageBreak/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103D48E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A236DA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C32C3C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228CE1B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01 2 03 00000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1BCD79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4A7A41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-400 348,00</w:t>
            </w:r>
          </w:p>
        </w:tc>
      </w:tr>
      <w:tr w:rsidR="00FF39D5" w:rsidRPr="00432D09" w14:paraId="7AE8380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58AEAA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hideMark/>
          </w:tcPr>
          <w:p w14:paraId="5D585F1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224489B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A64DAB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4A27B47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01 2 03 21040</w:t>
            </w:r>
          </w:p>
        </w:tc>
        <w:tc>
          <w:tcPr>
            <w:tcW w:w="426" w:type="dxa"/>
            <w:shd w:val="clear" w:color="auto" w:fill="auto"/>
            <w:hideMark/>
          </w:tcPr>
          <w:p w14:paraId="7043EB9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8B2B57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-400 348,00</w:t>
            </w:r>
          </w:p>
        </w:tc>
      </w:tr>
      <w:tr w:rsidR="00FF39D5" w:rsidRPr="00432D09" w14:paraId="13BF6C0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9BA150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32C54EB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66A6E0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C0C7D7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1636973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01 2 03 21040</w:t>
            </w:r>
          </w:p>
        </w:tc>
        <w:tc>
          <w:tcPr>
            <w:tcW w:w="426" w:type="dxa"/>
            <w:shd w:val="clear" w:color="auto" w:fill="auto"/>
            <w:hideMark/>
          </w:tcPr>
          <w:p w14:paraId="475440B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0644AD7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-400 348,00</w:t>
            </w:r>
          </w:p>
        </w:tc>
      </w:tr>
      <w:tr w:rsidR="00FF39D5" w:rsidRPr="00432D09" w14:paraId="53990BF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1A0DC9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"Создание условий для сохранения и укрепл</w:t>
            </w:r>
            <w:r w:rsidRPr="00432D09">
              <w:t>е</w:t>
            </w:r>
            <w:r w:rsidRPr="00432D09">
              <w:t>ния здоровья детей и подростков"</w:t>
            </w:r>
          </w:p>
        </w:tc>
        <w:tc>
          <w:tcPr>
            <w:tcW w:w="425" w:type="dxa"/>
            <w:shd w:val="clear" w:color="auto" w:fill="auto"/>
            <w:hideMark/>
          </w:tcPr>
          <w:p w14:paraId="033AF9E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891C81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BB6FF6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16707DA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01 2 04 00000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491548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6645EE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1 093 006,00</w:t>
            </w:r>
          </w:p>
        </w:tc>
      </w:tr>
      <w:tr w:rsidR="00FF39D5" w:rsidRPr="00432D09" w14:paraId="4309D8D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16C28D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Организация горячего питания с целью социальной поддержки о</w:t>
            </w:r>
            <w:r w:rsidRPr="00432D09">
              <w:t>т</w:t>
            </w:r>
            <w:r w:rsidRPr="00432D09">
              <w:t>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1D66B4F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83935C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5D2040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34F0E1A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01 2 04 21070</w:t>
            </w:r>
          </w:p>
        </w:tc>
        <w:tc>
          <w:tcPr>
            <w:tcW w:w="426" w:type="dxa"/>
            <w:shd w:val="clear" w:color="auto" w:fill="auto"/>
            <w:hideMark/>
          </w:tcPr>
          <w:p w14:paraId="180E639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B107FF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345 320,00</w:t>
            </w:r>
          </w:p>
        </w:tc>
      </w:tr>
      <w:tr w:rsidR="00FF39D5" w:rsidRPr="00432D09" w14:paraId="434E3C6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BD1375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54446F5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06FACE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747F28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5E30071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01 2 04 21070</w:t>
            </w:r>
          </w:p>
        </w:tc>
        <w:tc>
          <w:tcPr>
            <w:tcW w:w="426" w:type="dxa"/>
            <w:shd w:val="clear" w:color="auto" w:fill="auto"/>
            <w:hideMark/>
          </w:tcPr>
          <w:p w14:paraId="738E278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2F90064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345 320,00</w:t>
            </w:r>
          </w:p>
        </w:tc>
      </w:tr>
      <w:tr w:rsidR="00FF39D5" w:rsidRPr="00432D09" w14:paraId="711CA6B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B6FBDA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Денежная компенсация стоимости горячего питания родителям (з</w:t>
            </w:r>
            <w:r w:rsidRPr="00432D09">
              <w:t>а</w:t>
            </w:r>
            <w:r w:rsidRPr="00432D09">
              <w:t>конным представителям) обучающихся по образовательным програ</w:t>
            </w:r>
            <w:r w:rsidRPr="00432D09">
              <w:t>м</w:t>
            </w:r>
            <w:r w:rsidRPr="00432D09">
              <w:t>мам начального общего образования в муниципальных образовател</w:t>
            </w:r>
            <w:r w:rsidRPr="00432D09">
              <w:t>ь</w:t>
            </w:r>
            <w:r w:rsidRPr="00432D09">
              <w:t>ных организациях, имеющих заболевания, требующие индивидуал</w:t>
            </w:r>
            <w:r w:rsidRPr="00432D09">
              <w:t>ь</w:t>
            </w:r>
            <w:r w:rsidRPr="00432D09">
              <w:t>ного подхода к организации питания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78CC0DD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73B6D8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DE4F8D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642BC13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01 2 04 21072</w:t>
            </w:r>
          </w:p>
        </w:tc>
        <w:tc>
          <w:tcPr>
            <w:tcW w:w="426" w:type="dxa"/>
            <w:shd w:val="clear" w:color="auto" w:fill="auto"/>
            <w:hideMark/>
          </w:tcPr>
          <w:p w14:paraId="7DA0957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493472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10 783,00</w:t>
            </w:r>
          </w:p>
        </w:tc>
      </w:tr>
      <w:tr w:rsidR="00FF39D5" w:rsidRPr="00432D09" w14:paraId="25C0FA0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334794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3F1D2E4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D85F88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79CCBA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553DB9B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01 2 04 21072</w:t>
            </w:r>
          </w:p>
        </w:tc>
        <w:tc>
          <w:tcPr>
            <w:tcW w:w="426" w:type="dxa"/>
            <w:shd w:val="clear" w:color="auto" w:fill="auto"/>
            <w:hideMark/>
          </w:tcPr>
          <w:p w14:paraId="3C0B22B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123F698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10 783,00</w:t>
            </w:r>
          </w:p>
        </w:tc>
      </w:tr>
      <w:tr w:rsidR="00FF39D5" w:rsidRPr="00432D09" w14:paraId="2BCC877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743992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Организация горячего питания с целью осуществления мер социал</w:t>
            </w:r>
            <w:r w:rsidRPr="00432D09">
              <w:t>ь</w:t>
            </w:r>
            <w:r w:rsidRPr="00432D09">
              <w:t>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5" w:type="dxa"/>
            <w:shd w:val="clear" w:color="auto" w:fill="auto"/>
            <w:hideMark/>
          </w:tcPr>
          <w:p w14:paraId="775868F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5C034F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9BD6C4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42EEE91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01 2 04 21073</w:t>
            </w:r>
          </w:p>
        </w:tc>
        <w:tc>
          <w:tcPr>
            <w:tcW w:w="426" w:type="dxa"/>
            <w:shd w:val="clear" w:color="auto" w:fill="auto"/>
            <w:hideMark/>
          </w:tcPr>
          <w:p w14:paraId="6271956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A7EC15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588 795,00</w:t>
            </w:r>
          </w:p>
        </w:tc>
      </w:tr>
      <w:tr w:rsidR="00FF39D5" w:rsidRPr="00432D09" w14:paraId="108F1C0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075BE0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20086F5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EA4DB3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57A88B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18DB0C0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01 2 04 21073</w:t>
            </w:r>
          </w:p>
        </w:tc>
        <w:tc>
          <w:tcPr>
            <w:tcW w:w="426" w:type="dxa"/>
            <w:shd w:val="clear" w:color="auto" w:fill="auto"/>
            <w:hideMark/>
          </w:tcPr>
          <w:p w14:paraId="2669299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2B6D061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588 795,00</w:t>
            </w:r>
          </w:p>
        </w:tc>
      </w:tr>
      <w:tr w:rsidR="00FF39D5" w:rsidRPr="00432D09" w14:paraId="573F4D5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D32646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</w:t>
            </w:r>
            <w:r w:rsidRPr="00432D09">
              <w:t>у</w:t>
            </w:r>
            <w:r w:rsidRPr="00432D09">
              <w:t>чающих образование на дому</w:t>
            </w:r>
          </w:p>
        </w:tc>
        <w:tc>
          <w:tcPr>
            <w:tcW w:w="425" w:type="dxa"/>
            <w:shd w:val="clear" w:color="auto" w:fill="auto"/>
            <w:hideMark/>
          </w:tcPr>
          <w:p w14:paraId="7142779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DF1DFB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31FB0C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51CD27C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01 2 04 21074</w:t>
            </w:r>
          </w:p>
        </w:tc>
        <w:tc>
          <w:tcPr>
            <w:tcW w:w="426" w:type="dxa"/>
            <w:shd w:val="clear" w:color="auto" w:fill="auto"/>
            <w:hideMark/>
          </w:tcPr>
          <w:p w14:paraId="467B7ED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ABEDD5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148 108,00</w:t>
            </w:r>
          </w:p>
        </w:tc>
      </w:tr>
      <w:tr w:rsidR="00FF39D5" w:rsidRPr="00432D09" w14:paraId="7A8F1C6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287F06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241E96C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48B37B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BE4749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765A99C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01 2 04 21074</w:t>
            </w:r>
          </w:p>
        </w:tc>
        <w:tc>
          <w:tcPr>
            <w:tcW w:w="426" w:type="dxa"/>
            <w:shd w:val="clear" w:color="auto" w:fill="auto"/>
            <w:hideMark/>
          </w:tcPr>
          <w:p w14:paraId="0CCA52F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48DDA85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148 108,00</w:t>
            </w:r>
          </w:p>
        </w:tc>
      </w:tr>
      <w:tr w:rsidR="00FF39D5" w:rsidRPr="00432D09" w14:paraId="2594E41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F420B6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03BCB38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941247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320561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1A94D75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01 2 06 00000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B1572D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0E3FE0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174 520,00</w:t>
            </w:r>
          </w:p>
        </w:tc>
      </w:tr>
      <w:tr w:rsidR="00FF39D5" w:rsidRPr="00432D09" w14:paraId="6432232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BFE9A1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5169975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ADF55D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4ED21A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582FCF0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01 2 06 21510</w:t>
            </w:r>
          </w:p>
        </w:tc>
        <w:tc>
          <w:tcPr>
            <w:tcW w:w="426" w:type="dxa"/>
            <w:shd w:val="clear" w:color="auto" w:fill="auto"/>
            <w:hideMark/>
          </w:tcPr>
          <w:p w14:paraId="3D25A8C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8C838A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174 520,00</w:t>
            </w:r>
          </w:p>
        </w:tc>
      </w:tr>
      <w:tr w:rsidR="00FF39D5" w:rsidRPr="00432D09" w14:paraId="151429C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27B69C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0395021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67E9C5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240FAA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51DD410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01 2 06 21510</w:t>
            </w:r>
          </w:p>
        </w:tc>
        <w:tc>
          <w:tcPr>
            <w:tcW w:w="426" w:type="dxa"/>
            <w:shd w:val="clear" w:color="auto" w:fill="auto"/>
            <w:hideMark/>
          </w:tcPr>
          <w:p w14:paraId="301440E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140B6AF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174 520,00</w:t>
            </w:r>
          </w:p>
        </w:tc>
      </w:tr>
      <w:tr w:rsidR="00FF39D5" w:rsidRPr="00432D09" w14:paraId="2E3A5A9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19478A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14:paraId="77E5C76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51FBCB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D97B3E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6FDCEB8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944486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B9B41D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256 016,51</w:t>
            </w:r>
          </w:p>
        </w:tc>
      </w:tr>
      <w:tr w:rsidR="00FF39D5" w:rsidRPr="00432D09" w14:paraId="41B2E75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FB2C34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432D09">
              <w:t>и</w:t>
            </w:r>
            <w:r w:rsidRPr="00432D09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57FB366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B6276D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B76E2A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4AE165B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4075FD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9F39BF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256 016,51</w:t>
            </w:r>
          </w:p>
        </w:tc>
      </w:tr>
      <w:tr w:rsidR="00FF39D5" w:rsidRPr="00432D09" w14:paraId="075662F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761A63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безопасности жизнедеятельн</w:t>
            </w:r>
            <w:r w:rsidRPr="00432D09">
              <w:t>о</w:t>
            </w:r>
            <w:r w:rsidRPr="00432D09">
              <w:t>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4832228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663AF1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94116F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5119F29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B7D73E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6D57E2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58 800,00</w:t>
            </w:r>
          </w:p>
        </w:tc>
      </w:tr>
      <w:tr w:rsidR="00FF39D5" w:rsidRPr="00432D09" w14:paraId="10BDF3A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82020D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2398699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29169F8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3F25B8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63AD217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14:paraId="03E944D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701F26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58 800,00</w:t>
            </w:r>
          </w:p>
        </w:tc>
      </w:tr>
      <w:tr w:rsidR="00FF39D5" w:rsidRPr="00432D09" w14:paraId="4C1AD9C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239F08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63CDBCE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6D5549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11B212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28D408D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14:paraId="6964365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4485625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58 800,00</w:t>
            </w:r>
          </w:p>
        </w:tc>
      </w:tr>
      <w:tr w:rsidR="00FF39D5" w:rsidRPr="00432D09" w14:paraId="4E3FC00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D20B0C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2A29CEA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20EAB8A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7BA0D5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679FCC4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86CA6A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B42D70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197 216,51</w:t>
            </w:r>
          </w:p>
        </w:tc>
      </w:tr>
      <w:tr w:rsidR="00FF39D5" w:rsidRPr="00432D09" w14:paraId="5DF5C61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EB74F1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59632C0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C9D0BB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FD853E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6916F97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14:paraId="316D277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38EF26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197 216,51</w:t>
            </w:r>
          </w:p>
        </w:tc>
      </w:tr>
      <w:tr w:rsidR="00FF39D5" w:rsidRPr="00432D09" w14:paraId="685AD17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8BD191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4977DAF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619547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4C9F4F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32C7166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14:paraId="1AB408A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07BC92D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197 216,51</w:t>
            </w:r>
          </w:p>
        </w:tc>
      </w:tr>
      <w:tr w:rsidR="00FF39D5" w:rsidRPr="00432D09" w14:paraId="20F5F1A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F23CB3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"Модерниз</w:t>
            </w:r>
            <w:r w:rsidRPr="00432D09">
              <w:t>а</w:t>
            </w:r>
            <w:r w:rsidRPr="00432D09">
              <w:t>ция экономики, развитие малого и среднего бизнеса, курорта и тури</w:t>
            </w:r>
            <w:r w:rsidRPr="00432D09">
              <w:t>з</w:t>
            </w:r>
            <w:r w:rsidRPr="00432D09">
              <w:t>ма, энергетики, промышленности и улучшение инвестиционного кл</w:t>
            </w:r>
            <w:r w:rsidRPr="00432D09">
              <w:t>и</w:t>
            </w:r>
            <w:r w:rsidRPr="00432D09"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14:paraId="1B3864F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D85F2A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6B9EC5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55ACCE5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175193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454B6C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42 662,17</w:t>
            </w:r>
          </w:p>
        </w:tc>
      </w:tr>
      <w:tr w:rsidR="00FF39D5" w:rsidRPr="00432D09" w14:paraId="6D90E67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6444DF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"Энергосбережение и повышение энергетической э</w:t>
            </w:r>
            <w:r w:rsidRPr="00432D09">
              <w:t>ф</w:t>
            </w:r>
            <w:r w:rsidRPr="00432D09">
              <w:t>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556FBC5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A995DF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8B709C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10FED57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B50C6B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4E558E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42 662,17</w:t>
            </w:r>
          </w:p>
        </w:tc>
      </w:tr>
      <w:tr w:rsidR="00FF39D5" w:rsidRPr="00432D09" w14:paraId="13E9880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AE56A4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lastRenderedPageBreak/>
              <w:t>Основное мероприятие "Организация и выполнение работ в муниц</w:t>
            </w:r>
            <w:r w:rsidRPr="00432D09">
              <w:t>и</w:t>
            </w:r>
            <w:r w:rsidRPr="00432D09">
              <w:t>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14:paraId="7E2BB92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E6AFB6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93AE64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03A1C9A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0C1CF8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64443C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42 662,17</w:t>
            </w:r>
          </w:p>
        </w:tc>
      </w:tr>
      <w:tr w:rsidR="00FF39D5" w:rsidRPr="00432D09" w14:paraId="51E4256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1155B9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Мероприятия по подготовке к осенне-зимнему периоду в муниц</w:t>
            </w:r>
            <w:r w:rsidRPr="00432D09">
              <w:t>и</w:t>
            </w:r>
            <w:r w:rsidRPr="00432D09"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14:paraId="2B67E69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C06A2F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5A7078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63D9B3B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14:paraId="31CF76B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F0A86D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42 662,17</w:t>
            </w:r>
          </w:p>
        </w:tc>
      </w:tr>
      <w:tr w:rsidR="00FF39D5" w:rsidRPr="00432D09" w14:paraId="4E649A2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87B898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7658DBB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9F1A7C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6BDCB2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4A27F69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14:paraId="7A2C64C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1424448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42 662,17</w:t>
            </w:r>
          </w:p>
        </w:tc>
      </w:tr>
      <w:tr w:rsidR="00FF39D5" w:rsidRPr="00432D09" w14:paraId="4029949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47B624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14:paraId="0C750A0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10F04D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839727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0EE9083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1CECE1C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69E40D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1 775 281,09</w:t>
            </w:r>
          </w:p>
        </w:tc>
      </w:tr>
      <w:tr w:rsidR="00FF39D5" w:rsidRPr="00432D09" w14:paraId="4BEE228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636A96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4A0D4C2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B3034E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36BA5D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53C5197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B6EE29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7F6A39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1 836 157,00</w:t>
            </w:r>
          </w:p>
        </w:tc>
      </w:tr>
      <w:tr w:rsidR="00FF39D5" w:rsidRPr="00432D09" w14:paraId="7ACA977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9AEA27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0B9C069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BB5109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C4A4CD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7973BC9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01 3 00 00000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8169B8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659B6E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1 836 157,00</w:t>
            </w:r>
          </w:p>
        </w:tc>
      </w:tr>
      <w:tr w:rsidR="00FF39D5" w:rsidRPr="00432D09" w14:paraId="4FAE08F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922222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предоставления дополнительн</w:t>
            </w:r>
            <w:r w:rsidRPr="00432D09">
              <w:t>о</w:t>
            </w:r>
            <w:r w:rsidRPr="00432D09">
              <w:t>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D85DFC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3E5CCE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1F3637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613B64A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01 3 01 00000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E91631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A94207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-2 407 757,12</w:t>
            </w:r>
          </w:p>
        </w:tc>
      </w:tr>
      <w:tr w:rsidR="00FF39D5" w:rsidRPr="00432D09" w14:paraId="34FB7BF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299B04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деятельности (оказание услуг) муниципал</w:t>
            </w:r>
            <w:r w:rsidRPr="00432D09">
              <w:t>ь</w:t>
            </w:r>
            <w:r w:rsidRPr="00432D09"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3D0BC25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72B992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E9FA90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3E23C03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01 3 01 11010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7C92D06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752F7D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-2 407 757,12</w:t>
            </w:r>
          </w:p>
        </w:tc>
      </w:tr>
      <w:tr w:rsidR="00FF39D5" w:rsidRPr="00432D09" w14:paraId="3A87A03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ED0037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7D22617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2B0225F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C783C3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7BABEE7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01 3 01 11010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0DE914B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41CB97B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-2 407 757,12</w:t>
            </w:r>
          </w:p>
        </w:tc>
      </w:tr>
      <w:tr w:rsidR="00FF39D5" w:rsidRPr="00432D09" w14:paraId="7F20F89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01A574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"Патриотическое воспитание подрастающего поколения"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0D938EA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0D424D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596063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3779E56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01 3 02 00000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A63077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42373D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-600 000,00</w:t>
            </w:r>
          </w:p>
        </w:tc>
      </w:tr>
      <w:tr w:rsidR="00FF39D5" w:rsidRPr="00432D09" w14:paraId="4E6F36A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EEDBD1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14:paraId="717C7F3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029229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521E5B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10772B1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01 3 02 21240</w:t>
            </w:r>
          </w:p>
        </w:tc>
        <w:tc>
          <w:tcPr>
            <w:tcW w:w="426" w:type="dxa"/>
            <w:shd w:val="clear" w:color="auto" w:fill="auto"/>
            <w:hideMark/>
          </w:tcPr>
          <w:p w14:paraId="46BC403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EF815F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-600 000,00</w:t>
            </w:r>
          </w:p>
        </w:tc>
      </w:tr>
      <w:tr w:rsidR="00FF39D5" w:rsidRPr="00432D09" w14:paraId="03E8840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B8FF4D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7CB1A07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56601C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55FBFA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754873F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01 3 02 21240</w:t>
            </w:r>
          </w:p>
        </w:tc>
        <w:tc>
          <w:tcPr>
            <w:tcW w:w="426" w:type="dxa"/>
            <w:shd w:val="clear" w:color="auto" w:fill="auto"/>
            <w:hideMark/>
          </w:tcPr>
          <w:p w14:paraId="7796705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6161E70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-600 000,00</w:t>
            </w:r>
          </w:p>
        </w:tc>
      </w:tr>
      <w:tr w:rsidR="00FF39D5" w:rsidRPr="00432D09" w14:paraId="46B4C3B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A1EF3B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"Проведение мероприятий в области дополн</w:t>
            </w:r>
            <w:r w:rsidRPr="00432D09">
              <w:t>и</w:t>
            </w:r>
            <w:r w:rsidRPr="00432D09">
              <w:t>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60796DA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2D70914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28178E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4C080D4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01 3 03 00000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BF27B6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0757FC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-100 800,00</w:t>
            </w:r>
          </w:p>
        </w:tc>
      </w:tr>
      <w:tr w:rsidR="00FF39D5" w:rsidRPr="00432D09" w14:paraId="5D28A4E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FC476E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14:paraId="4F1263B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F876D1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9710BD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60E0BE1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01 3 03 21240</w:t>
            </w:r>
          </w:p>
        </w:tc>
        <w:tc>
          <w:tcPr>
            <w:tcW w:w="426" w:type="dxa"/>
            <w:shd w:val="clear" w:color="auto" w:fill="auto"/>
            <w:hideMark/>
          </w:tcPr>
          <w:p w14:paraId="28E9DAB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E786E3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-100 800,00</w:t>
            </w:r>
          </w:p>
        </w:tc>
      </w:tr>
      <w:tr w:rsidR="00FF39D5" w:rsidRPr="00432D09" w14:paraId="70EAF32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B4BB80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22DF59D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D85F4E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711286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78487D4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01 3 03 21240</w:t>
            </w:r>
          </w:p>
        </w:tc>
        <w:tc>
          <w:tcPr>
            <w:tcW w:w="426" w:type="dxa"/>
            <w:shd w:val="clear" w:color="auto" w:fill="auto"/>
            <w:hideMark/>
          </w:tcPr>
          <w:p w14:paraId="0FFB79B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3D7948C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-100 800,00</w:t>
            </w:r>
          </w:p>
        </w:tc>
      </w:tr>
      <w:tr w:rsidR="00FF39D5" w:rsidRPr="00432D09" w14:paraId="215038E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0801E9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hideMark/>
          </w:tcPr>
          <w:p w14:paraId="4E21D8C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38608F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811986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6611AB7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3 E2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EEC0FE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12C088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4 944 714,12</w:t>
            </w:r>
          </w:p>
        </w:tc>
      </w:tr>
      <w:tr w:rsidR="00FF39D5" w:rsidRPr="00432D09" w14:paraId="503AECA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DA3B43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функционирования модели персонифицир</w:t>
            </w:r>
            <w:r w:rsidRPr="00432D09">
              <w:t>о</w:t>
            </w:r>
            <w:r w:rsidRPr="00432D09">
              <w:t>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14:paraId="2C4446B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25AAE6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BE28FC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3DB2624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3 E2 11011</w:t>
            </w:r>
          </w:p>
        </w:tc>
        <w:tc>
          <w:tcPr>
            <w:tcW w:w="426" w:type="dxa"/>
            <w:shd w:val="clear" w:color="auto" w:fill="auto"/>
            <w:hideMark/>
          </w:tcPr>
          <w:p w14:paraId="7F71961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398993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4 944 714,12</w:t>
            </w:r>
          </w:p>
        </w:tc>
      </w:tr>
      <w:tr w:rsidR="00FF39D5" w:rsidRPr="00432D09" w14:paraId="09F9D03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F95D7C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3283B29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167988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E538A6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65F1419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3 E2 11011</w:t>
            </w:r>
          </w:p>
        </w:tc>
        <w:tc>
          <w:tcPr>
            <w:tcW w:w="426" w:type="dxa"/>
            <w:shd w:val="clear" w:color="auto" w:fill="auto"/>
            <w:hideMark/>
          </w:tcPr>
          <w:p w14:paraId="736E682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6D9F0E7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4 944 714,12</w:t>
            </w:r>
          </w:p>
        </w:tc>
      </w:tr>
      <w:tr w:rsidR="00FF39D5" w:rsidRPr="00432D09" w14:paraId="4C14E5B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FB53BE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14:paraId="76C8AF3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BF5B83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CA86EC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14AF3BA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21909B0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3987D8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-58 800,00</w:t>
            </w:r>
          </w:p>
        </w:tc>
      </w:tr>
      <w:tr w:rsidR="00FF39D5" w:rsidRPr="00432D09" w14:paraId="19AAC35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8BE258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432D09">
              <w:t>и</w:t>
            </w:r>
            <w:r w:rsidRPr="00432D09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11B289C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95C7A0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BC307A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4408B38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CDD496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055765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-58 800,00</w:t>
            </w:r>
          </w:p>
        </w:tc>
      </w:tr>
      <w:tr w:rsidR="00FF39D5" w:rsidRPr="00432D09" w14:paraId="37C0FE2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715070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безопасности жизнедеятельн</w:t>
            </w:r>
            <w:r w:rsidRPr="00432D09">
              <w:t>о</w:t>
            </w:r>
            <w:r w:rsidRPr="00432D09">
              <w:t>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0CBB34E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4E9D6A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9DC1F0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2CA02EE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83362E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666FB3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-58 800,00</w:t>
            </w:r>
          </w:p>
        </w:tc>
      </w:tr>
      <w:tr w:rsidR="00FF39D5" w:rsidRPr="00432D09" w14:paraId="1995501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1E39B8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13D15C3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1CB4DD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F77551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3007BDC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14:paraId="3408492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CEADFB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-58 800,00</w:t>
            </w:r>
          </w:p>
        </w:tc>
      </w:tr>
      <w:tr w:rsidR="00FF39D5" w:rsidRPr="00432D09" w14:paraId="76F5DAC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02D54D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361BE26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6C9EC7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B80DFD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4A18938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14:paraId="2BDF5F2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33524A3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-58 800,00</w:t>
            </w:r>
          </w:p>
        </w:tc>
      </w:tr>
      <w:tr w:rsidR="00FF39D5" w:rsidRPr="00432D09" w14:paraId="388E1FE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0D7B48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"Модерниз</w:t>
            </w:r>
            <w:r w:rsidRPr="00432D09">
              <w:t>а</w:t>
            </w:r>
            <w:r w:rsidRPr="00432D09">
              <w:t>ция экономики, развитие малого и среднего бизнеса, курорта и тури</w:t>
            </w:r>
            <w:r w:rsidRPr="00432D09">
              <w:t>з</w:t>
            </w:r>
            <w:r w:rsidRPr="00432D09">
              <w:t>ма, энергетики, промышленности и улучшение инвестиционного кл</w:t>
            </w:r>
            <w:r w:rsidRPr="00432D09">
              <w:t>и</w:t>
            </w:r>
            <w:r w:rsidRPr="00432D09"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14:paraId="7E347E0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ED378C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1CC768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2BEC00E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7EB219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27473E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-2 075,91</w:t>
            </w:r>
          </w:p>
        </w:tc>
      </w:tr>
      <w:tr w:rsidR="00FF39D5" w:rsidRPr="00432D09" w14:paraId="5F6ABA5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F6BD93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"Энергосбережение и повышение энергетической э</w:t>
            </w:r>
            <w:r w:rsidRPr="00432D09">
              <w:t>ф</w:t>
            </w:r>
            <w:r w:rsidRPr="00432D09">
              <w:t>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2778A7B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AC7BD3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BB2289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3CCB10C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54E79E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EA873A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-2 075,91</w:t>
            </w:r>
          </w:p>
        </w:tc>
      </w:tr>
      <w:tr w:rsidR="00FF39D5" w:rsidRPr="00432D09" w14:paraId="22143F9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C7B9D8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"Организация и выполнение работ в муниц</w:t>
            </w:r>
            <w:r w:rsidRPr="00432D09">
              <w:t>и</w:t>
            </w:r>
            <w:r w:rsidRPr="00432D09">
              <w:t>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14:paraId="4D5742E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27AE38E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1C9334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7EC2252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9193A7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7E5B31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-2 075,91</w:t>
            </w:r>
          </w:p>
        </w:tc>
      </w:tr>
      <w:tr w:rsidR="00FF39D5" w:rsidRPr="00432D09" w14:paraId="5D58BAE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DD758B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Мероприятия по подготовке к осенне-зимнему периоду в муниц</w:t>
            </w:r>
            <w:r w:rsidRPr="00432D09">
              <w:t>и</w:t>
            </w:r>
            <w:r w:rsidRPr="00432D09"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14:paraId="497369C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BADD68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70BCDB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6ADFA2D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14:paraId="20772F9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76A1FF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-2 075,91</w:t>
            </w:r>
          </w:p>
        </w:tc>
      </w:tr>
      <w:tr w:rsidR="00FF39D5" w:rsidRPr="00432D09" w14:paraId="397FF4F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006A23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09899BE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F2DCB4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ADD042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2BF5AC4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14:paraId="0ADF04A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28C21A8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-2 075,91</w:t>
            </w:r>
          </w:p>
        </w:tc>
      </w:tr>
      <w:tr w:rsidR="00FF39D5" w:rsidRPr="00432D09" w14:paraId="1285160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CE6B99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3A69F53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DF0736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C871F8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46D0C52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522907F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B24816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646 348,00</w:t>
            </w:r>
          </w:p>
        </w:tc>
      </w:tr>
      <w:tr w:rsidR="00FF39D5" w:rsidRPr="00432D09" w14:paraId="1042B9C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6A9BFB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092C8E6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D608EE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C56898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2EE6216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D9C832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8611A8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780 074,00</w:t>
            </w:r>
          </w:p>
        </w:tc>
      </w:tr>
      <w:tr w:rsidR="00FF39D5" w:rsidRPr="00432D09" w14:paraId="60329A2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ADEDFB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lastRenderedPageBreak/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033A2F9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A3FF30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25BC24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0538904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604E5D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4F32DD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646 348,00</w:t>
            </w:r>
          </w:p>
        </w:tc>
      </w:tr>
      <w:tr w:rsidR="00FF39D5" w:rsidRPr="00432D09" w14:paraId="75FD69F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050861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7C35C5F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5F9C21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4996FEE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40BD15D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01 2 03 00000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0FBCEF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73FCF3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646 348,00</w:t>
            </w:r>
          </w:p>
        </w:tc>
      </w:tr>
      <w:tr w:rsidR="00FF39D5" w:rsidRPr="00432D09" w14:paraId="579BCE9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5D7F62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14:paraId="190B686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5B1D5C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263AF6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754DCAE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14:paraId="446DE5B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713A48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646 348,00</w:t>
            </w:r>
          </w:p>
        </w:tc>
      </w:tr>
      <w:tr w:rsidR="00FF39D5" w:rsidRPr="00432D09" w14:paraId="5720CF4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F5096B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21B30F5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D5FAE0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AA347D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3506BC5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14:paraId="5E7373B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E2C5E0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646 348,00</w:t>
            </w:r>
          </w:p>
        </w:tc>
      </w:tr>
      <w:tr w:rsidR="00FF39D5" w:rsidRPr="00432D09" w14:paraId="7E35BD7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0BC6CE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432D09">
              <w:t>общепрограм</w:t>
            </w:r>
            <w:r w:rsidRPr="00432D09">
              <w:t>м</w:t>
            </w:r>
            <w:r w:rsidRPr="00432D09">
              <w:t>ные</w:t>
            </w:r>
            <w:proofErr w:type="spellEnd"/>
            <w:r w:rsidRPr="00432D09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14:paraId="77AA7D6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29AE8E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BE6078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72BC0B4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01 5 00 00000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308997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BF3ACB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133 726,00</w:t>
            </w:r>
          </w:p>
        </w:tc>
      </w:tr>
      <w:tr w:rsidR="00FF39D5" w:rsidRPr="00432D09" w14:paraId="50552E0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EB1BE0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14:paraId="33D3862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4CF6DB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4B22CD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326E7ED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01 5 01 00000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404859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C861EB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133 726,00</w:t>
            </w:r>
          </w:p>
        </w:tc>
      </w:tr>
      <w:tr w:rsidR="00FF39D5" w:rsidRPr="00432D09" w14:paraId="4621E33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ED4347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5DEE66B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1DE85DD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665D52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3BAE37C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01 5 01 10010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259E3FE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305873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144 206,00</w:t>
            </w:r>
          </w:p>
        </w:tc>
      </w:tr>
      <w:tr w:rsidR="00FF39D5" w:rsidRPr="00432D09" w14:paraId="6B26035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D1757D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239224F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8A1826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714A5B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5E26912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01 5 01 10010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089B9B6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54A5792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144 206,00</w:t>
            </w:r>
          </w:p>
        </w:tc>
      </w:tr>
      <w:tr w:rsidR="00FF39D5" w:rsidRPr="00432D09" w14:paraId="1BDC343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C5A2A1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деятельности (оказание услуг) муниципал</w:t>
            </w:r>
            <w:r w:rsidRPr="00432D09">
              <w:t>ь</w:t>
            </w:r>
            <w:r w:rsidRPr="00432D09"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1A0CC0E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7650C83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41CBFB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2DF3A71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775D445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0139F8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4 400,00</w:t>
            </w:r>
          </w:p>
        </w:tc>
      </w:tr>
      <w:tr w:rsidR="00FF39D5" w:rsidRPr="00432D09" w14:paraId="1C18207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9CB2B7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324E809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8A8FCD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5F7F2C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242AC5F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17F97B9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5907D23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4 400,00</w:t>
            </w:r>
          </w:p>
        </w:tc>
      </w:tr>
      <w:tr w:rsidR="00FF39D5" w:rsidRPr="00432D09" w14:paraId="1F7F99A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4A2F7B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Организация профессиональной переподготовки и повышения квал</w:t>
            </w:r>
            <w:r w:rsidRPr="00432D09">
              <w:t>и</w:t>
            </w:r>
            <w:r w:rsidRPr="00432D09">
              <w:t>фикации</w:t>
            </w:r>
          </w:p>
        </w:tc>
        <w:tc>
          <w:tcPr>
            <w:tcW w:w="425" w:type="dxa"/>
            <w:shd w:val="clear" w:color="auto" w:fill="auto"/>
            <w:hideMark/>
          </w:tcPr>
          <w:p w14:paraId="5B06B41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2B3803E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EFA0F6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7A2CD60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01 5 01 20120</w:t>
            </w:r>
          </w:p>
        </w:tc>
        <w:tc>
          <w:tcPr>
            <w:tcW w:w="426" w:type="dxa"/>
            <w:shd w:val="clear" w:color="auto" w:fill="auto"/>
            <w:hideMark/>
          </w:tcPr>
          <w:p w14:paraId="251AAF1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BBAFCC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-14 880,00</w:t>
            </w:r>
          </w:p>
        </w:tc>
      </w:tr>
      <w:tr w:rsidR="00FF39D5" w:rsidRPr="00432D09" w14:paraId="46712B1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D36B38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32D09">
              <w:t>т</w:t>
            </w:r>
            <w:r w:rsidRPr="00432D09">
              <w:t>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14:paraId="3692E2D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3C14479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10A3EC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3116F52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01 5 01 20120</w:t>
            </w:r>
          </w:p>
        </w:tc>
        <w:tc>
          <w:tcPr>
            <w:tcW w:w="426" w:type="dxa"/>
            <w:shd w:val="clear" w:color="auto" w:fill="auto"/>
            <w:hideMark/>
          </w:tcPr>
          <w:p w14:paraId="58C73D5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6E8A307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-10 480,00</w:t>
            </w:r>
          </w:p>
        </w:tc>
      </w:tr>
      <w:tr w:rsidR="00FF39D5" w:rsidRPr="00432D09" w14:paraId="7F9AF3B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E8F6C5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5F3D4FE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E2E3CC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EDEC0E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229AA47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01 5 01 20120</w:t>
            </w:r>
          </w:p>
        </w:tc>
        <w:tc>
          <w:tcPr>
            <w:tcW w:w="426" w:type="dxa"/>
            <w:shd w:val="clear" w:color="auto" w:fill="auto"/>
            <w:hideMark/>
          </w:tcPr>
          <w:p w14:paraId="21A39D6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1CDA592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-4 400,00</w:t>
            </w:r>
          </w:p>
        </w:tc>
      </w:tr>
      <w:tr w:rsidR="00FF39D5" w:rsidRPr="00432D09" w14:paraId="10B32B4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685EAA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0A87399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00BA4A7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5C7E94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614C78F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72 0 00 00000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DCAA2D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1D4EDC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-133 726,00</w:t>
            </w:r>
          </w:p>
        </w:tc>
      </w:tr>
      <w:tr w:rsidR="00FF39D5" w:rsidRPr="00432D09" w14:paraId="385A472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48F6AE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4D04F74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528F7D6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5CB39C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407555B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72 1 00 00000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06580E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10F05B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-133 726,00</w:t>
            </w:r>
          </w:p>
        </w:tc>
      </w:tr>
      <w:tr w:rsidR="00FF39D5" w:rsidRPr="00432D09" w14:paraId="73D4CC5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A691DB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2DA65D7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625C392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70888D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6D76A8D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14:paraId="7C3879A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D9EE57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-133 726,00</w:t>
            </w:r>
          </w:p>
        </w:tc>
      </w:tr>
      <w:tr w:rsidR="00FF39D5" w:rsidRPr="00432D09" w14:paraId="0424364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5AFC02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026A978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14:paraId="4E43818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0ECC614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51BC8D6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14:paraId="498878A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1388DA1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-133 726,00</w:t>
            </w:r>
          </w:p>
        </w:tc>
      </w:tr>
      <w:tr w:rsidR="00FF39D5" w:rsidRPr="00432D09" w14:paraId="3AE8A6B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C43B814" w14:textId="77777777" w:rsidR="00FF39D5" w:rsidRPr="00432D09" w:rsidRDefault="00FF39D5" w:rsidP="003369EC">
            <w:pPr>
              <w:ind w:left="-108" w:right="-108"/>
              <w:jc w:val="both"/>
              <w:rPr>
                <w:bCs/>
              </w:rPr>
            </w:pPr>
            <w:r w:rsidRPr="00432D09">
              <w:rPr>
                <w:bCs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4CF9D97E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281984ED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760D3CE1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74E57A32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228DD71D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6822C4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1 300 000,00</w:t>
            </w:r>
          </w:p>
        </w:tc>
      </w:tr>
      <w:tr w:rsidR="00FF39D5" w:rsidRPr="00432D09" w14:paraId="69967C7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A50599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14:paraId="478944D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782340F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7B80923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0E76D25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7F70965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D448B0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1 300 000,00</w:t>
            </w:r>
          </w:p>
        </w:tc>
      </w:tr>
      <w:tr w:rsidR="00FF39D5" w:rsidRPr="00432D09" w14:paraId="1C87E3D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D318A7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14:paraId="0098E72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04E844F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5DAA9F5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75B0536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087CCC9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6C0C66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1 300 000,00</w:t>
            </w:r>
          </w:p>
        </w:tc>
      </w:tr>
      <w:tr w:rsidR="00FF39D5" w:rsidRPr="00432D09" w14:paraId="16641FF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43D609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61AF496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1C9F2E3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21BC9FE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5C4EB23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218A1C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603446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1 300 000,00</w:t>
            </w:r>
          </w:p>
        </w:tc>
      </w:tr>
      <w:tr w:rsidR="00FF39D5" w:rsidRPr="00432D09" w14:paraId="01332EB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A2A82C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6BE7A31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3067CBC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1901238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5BBBC4A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05 2 00 00000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D74551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2F1616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1 300 000,00</w:t>
            </w:r>
          </w:p>
        </w:tc>
      </w:tr>
      <w:tr w:rsidR="00FF39D5" w:rsidRPr="00432D09" w14:paraId="610FA46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39340E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"Осуществление библиотечного, библиогр</w:t>
            </w:r>
            <w:r w:rsidRPr="00432D09">
              <w:t>а</w:t>
            </w:r>
            <w:r w:rsidRPr="00432D09">
              <w:t>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632EA1E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0F05F18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720E7DB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30FA850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05 2 01 00000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5CDBDB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0F34E4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1 300 000,00</w:t>
            </w:r>
          </w:p>
        </w:tc>
      </w:tr>
      <w:tr w:rsidR="00FF39D5" w:rsidRPr="00432D09" w14:paraId="4F4045E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022173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деятельности (оказание услуг) муниципал</w:t>
            </w:r>
            <w:r w:rsidRPr="00432D09">
              <w:t>ь</w:t>
            </w:r>
            <w:r w:rsidRPr="00432D09"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26E1B47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3BD4C2A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6C3D15F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7E80FB5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05 2 01 11010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3536816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70E6B8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1 300 000,00</w:t>
            </w:r>
          </w:p>
        </w:tc>
      </w:tr>
      <w:tr w:rsidR="00FF39D5" w:rsidRPr="00432D09" w14:paraId="17F6C22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FC7892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54E5D19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0FA69D0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05E38D4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14:paraId="05AEE3C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05 2 01 11010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2165627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497E93B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1 300 000,00</w:t>
            </w:r>
          </w:p>
        </w:tc>
      </w:tr>
      <w:tr w:rsidR="00FF39D5" w:rsidRPr="00432D09" w14:paraId="1E24C3F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084369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hideMark/>
          </w:tcPr>
          <w:p w14:paraId="1B2F8E4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0A714B6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3767591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12D1553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03BF0FF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3D49A0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57D11DD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37EF65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38BDE52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680D498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60C9E47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3C4F1DD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239D00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EEE521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64FFBC6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C73A6B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432D09">
              <w:t>о</w:t>
            </w:r>
            <w:r w:rsidRPr="00432D09">
              <w:t>б</w:t>
            </w:r>
            <w:r w:rsidRPr="00432D09">
              <w:t>щепрограммные</w:t>
            </w:r>
            <w:proofErr w:type="spellEnd"/>
            <w:r w:rsidRPr="00432D09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14:paraId="4BD0796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17CD341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3655070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76FAED0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05 3 00 00000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36532A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C5571E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65D1E64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1EC980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14:paraId="2C9257F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05452A0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496AD23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2210841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05 3 01 00000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EA851F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A5CD12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332B619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07CAC8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09F2A1D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3C385C5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593AA91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3A76393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05 3 01 10010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647CD21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39556B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5B364C6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24C053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32D09">
              <w:t>т</w:t>
            </w:r>
            <w:r w:rsidRPr="00432D09">
              <w:t>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14:paraId="5972137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08624E7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3E6923F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62949FE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05 3 01 10010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7AC83CF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6ED7787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26 170,00</w:t>
            </w:r>
          </w:p>
        </w:tc>
      </w:tr>
      <w:tr w:rsidR="00FF39D5" w:rsidRPr="00432D09" w14:paraId="4CD6BC6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D1E8C3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27F5468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14:paraId="079EDC1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14:paraId="746E49A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14:paraId="460C69B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05 3 01 10010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653FF6B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1E943B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-26 170,00</w:t>
            </w:r>
          </w:p>
        </w:tc>
      </w:tr>
      <w:tr w:rsidR="00FF39D5" w:rsidRPr="00432D09" w14:paraId="1C8527E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505E8B2" w14:textId="77777777" w:rsidR="00FF39D5" w:rsidRPr="00432D09" w:rsidRDefault="00FF39D5" w:rsidP="003369EC">
            <w:pPr>
              <w:ind w:left="-108" w:right="-108"/>
              <w:jc w:val="both"/>
              <w:rPr>
                <w:bCs/>
              </w:rPr>
            </w:pPr>
            <w:r w:rsidRPr="00432D09">
              <w:rPr>
                <w:bCs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2EBCE07D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1EFCDD80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65CA32EB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19103CC9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1EF8B593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65A97F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454 800,00</w:t>
            </w:r>
          </w:p>
        </w:tc>
      </w:tr>
      <w:tr w:rsidR="00FF39D5" w:rsidRPr="00432D09" w14:paraId="1D3E06E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B590A8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14:paraId="61F5EB0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324673C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53D3E23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029A6B2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790D140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5C6231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-297 847,90</w:t>
            </w:r>
          </w:p>
        </w:tc>
      </w:tr>
      <w:tr w:rsidR="00FF39D5" w:rsidRPr="00432D09" w14:paraId="06E9E2F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F9B669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Транспорт</w:t>
            </w:r>
          </w:p>
        </w:tc>
        <w:tc>
          <w:tcPr>
            <w:tcW w:w="425" w:type="dxa"/>
            <w:shd w:val="clear" w:color="auto" w:fill="auto"/>
            <w:hideMark/>
          </w:tcPr>
          <w:p w14:paraId="37BBA22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34493A7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7853CD5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1370" w:type="dxa"/>
            <w:shd w:val="clear" w:color="auto" w:fill="auto"/>
            <w:hideMark/>
          </w:tcPr>
          <w:p w14:paraId="41F8E5E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0498DFC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7CCCD3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-297 847,90</w:t>
            </w:r>
          </w:p>
        </w:tc>
      </w:tr>
      <w:tr w:rsidR="00FF39D5" w:rsidRPr="00432D09" w14:paraId="3F8A5F3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5B40C4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14:paraId="774883C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33F4E7D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556E64D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1370" w:type="dxa"/>
            <w:shd w:val="clear" w:color="auto" w:fill="auto"/>
            <w:hideMark/>
          </w:tcPr>
          <w:p w14:paraId="071F681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AEA22D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34740B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-297 847,90</w:t>
            </w:r>
          </w:p>
        </w:tc>
      </w:tr>
      <w:tr w:rsidR="00FF39D5" w:rsidRPr="00432D09" w14:paraId="45D58A4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A734CF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745CA25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20CC615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5BBFCF2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1370" w:type="dxa"/>
            <w:shd w:val="clear" w:color="auto" w:fill="auto"/>
            <w:hideMark/>
          </w:tcPr>
          <w:p w14:paraId="687BD97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02 8 00 00000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253C96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36286A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-297 847,90</w:t>
            </w:r>
          </w:p>
        </w:tc>
      </w:tr>
      <w:tr w:rsidR="00FF39D5" w:rsidRPr="00432D09" w14:paraId="3D702CE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C26305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hideMark/>
          </w:tcPr>
          <w:p w14:paraId="501A3B9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196C3D7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687DACA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1370" w:type="dxa"/>
            <w:shd w:val="clear" w:color="auto" w:fill="auto"/>
            <w:hideMark/>
          </w:tcPr>
          <w:p w14:paraId="385580F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02 8 01 00000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34299E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D1799B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-297 847,90</w:t>
            </w:r>
          </w:p>
        </w:tc>
      </w:tr>
      <w:tr w:rsidR="00FF39D5" w:rsidRPr="00432D09" w14:paraId="36D9D69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376D79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hideMark/>
          </w:tcPr>
          <w:p w14:paraId="513A38A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419CA60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319B27D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1370" w:type="dxa"/>
            <w:shd w:val="clear" w:color="auto" w:fill="auto"/>
            <w:hideMark/>
          </w:tcPr>
          <w:p w14:paraId="2853A11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02 8 01 80210</w:t>
            </w:r>
          </w:p>
        </w:tc>
        <w:tc>
          <w:tcPr>
            <w:tcW w:w="426" w:type="dxa"/>
            <w:shd w:val="clear" w:color="auto" w:fill="auto"/>
            <w:hideMark/>
          </w:tcPr>
          <w:p w14:paraId="2B57EE9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768B44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-297 847,90</w:t>
            </w:r>
          </w:p>
        </w:tc>
      </w:tr>
      <w:tr w:rsidR="00FF39D5" w:rsidRPr="00432D09" w14:paraId="17D83CB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E098EC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2FB67BA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06B25A9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34ADB3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</w:t>
            </w:r>
          </w:p>
        </w:tc>
        <w:tc>
          <w:tcPr>
            <w:tcW w:w="1370" w:type="dxa"/>
            <w:shd w:val="clear" w:color="auto" w:fill="auto"/>
            <w:hideMark/>
          </w:tcPr>
          <w:p w14:paraId="69C82D2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02 8 01 80210</w:t>
            </w:r>
          </w:p>
        </w:tc>
        <w:tc>
          <w:tcPr>
            <w:tcW w:w="426" w:type="dxa"/>
            <w:shd w:val="clear" w:color="auto" w:fill="auto"/>
            <w:hideMark/>
          </w:tcPr>
          <w:p w14:paraId="3F7869F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0986EA5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-297 847,90</w:t>
            </w:r>
          </w:p>
        </w:tc>
      </w:tr>
      <w:tr w:rsidR="00FF39D5" w:rsidRPr="00432D09" w14:paraId="3077C06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D9DBB5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14:paraId="07285B9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324F3E3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511EBC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3B8F863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0C1DB48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AA3FEE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454 800,00</w:t>
            </w:r>
          </w:p>
        </w:tc>
      </w:tr>
      <w:tr w:rsidR="00FF39D5" w:rsidRPr="00432D09" w14:paraId="5C56BC7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D1D4EB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6861A2C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04ADFC6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21B945B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5BB4B48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3E7E959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93D363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454 800,00</w:t>
            </w:r>
          </w:p>
        </w:tc>
      </w:tr>
      <w:tr w:rsidR="00FF39D5" w:rsidRPr="00432D09" w14:paraId="05494EA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68825A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301A238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75D1EF6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11D9F17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71118B7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921472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CB2754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454 800,00</w:t>
            </w:r>
          </w:p>
        </w:tc>
      </w:tr>
      <w:tr w:rsidR="00FF39D5" w:rsidRPr="00432D09" w14:paraId="4EF4655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85A2E4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66AF72E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73D7D87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3A98312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7BA3BDE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3B91AF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F4D2E4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454 800,00</w:t>
            </w:r>
          </w:p>
        </w:tc>
      </w:tr>
      <w:tr w:rsidR="00FF39D5" w:rsidRPr="00432D09" w14:paraId="108577C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0E123B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823B3D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7CB6235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7276358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3BEFE74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01 2 03 00000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D88CFB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4962E9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454 800,00</w:t>
            </w:r>
          </w:p>
        </w:tc>
      </w:tr>
      <w:tr w:rsidR="00FF39D5" w:rsidRPr="00432D09" w14:paraId="703C31F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B50AD8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14:paraId="111D587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2DD80AB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5420433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74BF269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14:paraId="64383CA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C7ADB4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454 800,00</w:t>
            </w:r>
          </w:p>
        </w:tc>
      </w:tr>
      <w:tr w:rsidR="00FF39D5" w:rsidRPr="00432D09" w14:paraId="67EB70F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0561A3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1238741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1ACA747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14:paraId="63E2D87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14:paraId="109721E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14:paraId="10FC582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3BCDF98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454 800,00</w:t>
            </w:r>
          </w:p>
        </w:tc>
      </w:tr>
      <w:tr w:rsidR="00FF39D5" w:rsidRPr="00432D09" w14:paraId="7994840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E5965E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14:paraId="56A8502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1216AE5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0B2B543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184996B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5A26FBA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49169C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297 847,90</w:t>
            </w:r>
          </w:p>
        </w:tc>
      </w:tr>
      <w:tr w:rsidR="00FF39D5" w:rsidRPr="00432D09" w14:paraId="1993CA6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19B223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477B9D9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6C5AC53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714C8A6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2066468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0EAD141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0E8AF2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297 847,90</w:t>
            </w:r>
          </w:p>
        </w:tc>
      </w:tr>
      <w:tr w:rsidR="00FF39D5" w:rsidRPr="00432D09" w14:paraId="28894D7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5C982F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14:paraId="2EB2805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10F198E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1F841BA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2A25BCE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4CD68C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7385E5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297 847,90</w:t>
            </w:r>
          </w:p>
        </w:tc>
      </w:tr>
      <w:tr w:rsidR="00FF39D5" w:rsidRPr="00432D09" w14:paraId="27D926B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66C7CE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7AFFB09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3E27279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7F269A4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06FA82F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02 6 00 00000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380306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7CDA8F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297 847,90</w:t>
            </w:r>
          </w:p>
        </w:tc>
      </w:tr>
      <w:tr w:rsidR="00FF39D5" w:rsidRPr="00432D09" w14:paraId="593EF41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0AEF97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"Осуществление ежемесячных денежных в</w:t>
            </w:r>
            <w:r w:rsidRPr="00432D09">
              <w:t>ы</w:t>
            </w:r>
            <w:r w:rsidRPr="00432D09">
              <w:t>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14:paraId="63A64DC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7E01F66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2C56889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0EC3B5B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02 6 01 00000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51E2C2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190C0B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377 847,90</w:t>
            </w:r>
          </w:p>
        </w:tc>
      </w:tr>
      <w:tr w:rsidR="00FF39D5" w:rsidRPr="00432D09" w14:paraId="7B50361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F260F1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hideMark/>
          </w:tcPr>
          <w:p w14:paraId="521E845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77C77E9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3B4FDB7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01A34D0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02 6 01 86110</w:t>
            </w:r>
          </w:p>
        </w:tc>
        <w:tc>
          <w:tcPr>
            <w:tcW w:w="426" w:type="dxa"/>
            <w:shd w:val="clear" w:color="auto" w:fill="auto"/>
            <w:hideMark/>
          </w:tcPr>
          <w:p w14:paraId="70CFF05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4444D2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377 847,90</w:t>
            </w:r>
          </w:p>
        </w:tc>
      </w:tr>
      <w:tr w:rsidR="00FF39D5" w:rsidRPr="00432D09" w14:paraId="0DCE194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F39073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59D6E5F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2440B01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60B00BC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5CC12F6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02 6 01 86110</w:t>
            </w:r>
          </w:p>
        </w:tc>
        <w:tc>
          <w:tcPr>
            <w:tcW w:w="426" w:type="dxa"/>
            <w:shd w:val="clear" w:color="auto" w:fill="auto"/>
            <w:hideMark/>
          </w:tcPr>
          <w:p w14:paraId="7A4384C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B49159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1 197,90</w:t>
            </w:r>
          </w:p>
        </w:tc>
      </w:tr>
      <w:tr w:rsidR="00FF39D5" w:rsidRPr="00432D09" w14:paraId="03DD597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6AD517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321B792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6302CF9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7DE29D3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79B5F3C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02 6 01 86110</w:t>
            </w:r>
          </w:p>
        </w:tc>
        <w:tc>
          <w:tcPr>
            <w:tcW w:w="426" w:type="dxa"/>
            <w:shd w:val="clear" w:color="auto" w:fill="auto"/>
            <w:hideMark/>
          </w:tcPr>
          <w:p w14:paraId="545657D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0F74834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376 650,00</w:t>
            </w:r>
          </w:p>
        </w:tc>
      </w:tr>
      <w:tr w:rsidR="00FF39D5" w:rsidRPr="00432D09" w14:paraId="254C5E8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DBF05A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"Проведение социально-значимых меропри</w:t>
            </w:r>
            <w:r w:rsidRPr="00432D09">
              <w:t>я</w:t>
            </w:r>
            <w:r w:rsidRPr="00432D09">
              <w:t>тий"</w:t>
            </w:r>
          </w:p>
        </w:tc>
        <w:tc>
          <w:tcPr>
            <w:tcW w:w="425" w:type="dxa"/>
            <w:shd w:val="clear" w:color="auto" w:fill="auto"/>
            <w:hideMark/>
          </w:tcPr>
          <w:p w14:paraId="04497B9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12171D1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1BC4791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5B65360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02 6 02 00000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4D57A0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CB6A10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-80 000,00</w:t>
            </w:r>
          </w:p>
        </w:tc>
      </w:tr>
      <w:tr w:rsidR="00FF39D5" w:rsidRPr="00432D09" w14:paraId="00B2061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DD2A0A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Единовременная денежная выплата участникам и инвалидам ВОВ; несовершеннолетним узникам концлагерей, гетто и других мест пр</w:t>
            </w:r>
            <w:r w:rsidRPr="00432D09">
              <w:t>и</w:t>
            </w:r>
            <w:r w:rsidRPr="00432D09">
              <w:t>нудительного содержания, созданных фашистами и их союзниками в период второй мировой войны; лицам, награжденным знаком "Жит</w:t>
            </w:r>
            <w:r w:rsidRPr="00432D09">
              <w:t>е</w:t>
            </w:r>
            <w:r w:rsidRPr="00432D09">
              <w:t>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hideMark/>
          </w:tcPr>
          <w:p w14:paraId="146B0BE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69B55F5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6E1730B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0AB4F1D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02 6 02 86150</w:t>
            </w:r>
          </w:p>
        </w:tc>
        <w:tc>
          <w:tcPr>
            <w:tcW w:w="426" w:type="dxa"/>
            <w:shd w:val="clear" w:color="auto" w:fill="auto"/>
            <w:hideMark/>
          </w:tcPr>
          <w:p w14:paraId="5AAD92D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FE78A5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-80 000,00</w:t>
            </w:r>
          </w:p>
        </w:tc>
      </w:tr>
      <w:tr w:rsidR="00FF39D5" w:rsidRPr="00432D09" w14:paraId="0E462EC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8A070D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14:paraId="4E15520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22F7BF4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1571517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374E4FA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02 6 02 86150</w:t>
            </w:r>
          </w:p>
        </w:tc>
        <w:tc>
          <w:tcPr>
            <w:tcW w:w="426" w:type="dxa"/>
            <w:shd w:val="clear" w:color="auto" w:fill="auto"/>
            <w:hideMark/>
          </w:tcPr>
          <w:p w14:paraId="5253110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14:paraId="57C07B4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-80 000,00</w:t>
            </w:r>
          </w:p>
        </w:tc>
      </w:tr>
      <w:tr w:rsidR="00FF39D5" w:rsidRPr="00432D09" w14:paraId="02AD8E7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57E70C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14:paraId="4EB930E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3195C0A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590C52A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48CBD34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4E74C88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13E6B7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6F11574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73E799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14:paraId="12CA747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7BE2B9F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4405368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1709FEB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57D56E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47B73A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1F9F5DA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74E888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432D09">
              <w:t>общ</w:t>
            </w:r>
            <w:r w:rsidRPr="00432D09">
              <w:t>е</w:t>
            </w:r>
            <w:r w:rsidRPr="00432D09">
              <w:t>программные</w:t>
            </w:r>
            <w:proofErr w:type="spellEnd"/>
            <w:r w:rsidRPr="00432D09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14:paraId="6AD76F7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65DB0CD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1F8805A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404D629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02 9 00 00000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3CCC21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13E571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4D5C19D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FD7A84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14:paraId="4F5F8DE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1FD29B4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6D9C930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2AC1DE1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02 9 01 00000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A7120B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100236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1524FA2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1580FA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0A5CEBC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29CF26E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0B139F4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0AD1D48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02 9 01 10010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2ED2732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A9805D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11A6443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69E477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32D09">
              <w:t>т</w:t>
            </w:r>
            <w:r w:rsidRPr="00432D09">
              <w:t>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14:paraId="4129A0F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7511D92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48C5C0A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657CCC1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02 9 01 10010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7FAF61A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0641495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-20 080,00</w:t>
            </w:r>
          </w:p>
        </w:tc>
      </w:tr>
      <w:tr w:rsidR="00FF39D5" w:rsidRPr="00432D09" w14:paraId="3ED8D09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294277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78BA8AC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276B7F0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61F56EA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1FA4176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02 9 01 10010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752380F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E188CA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20 080,00</w:t>
            </w:r>
          </w:p>
        </w:tc>
      </w:tr>
      <w:tr w:rsidR="00FF39D5" w:rsidRPr="00432D09" w14:paraId="66E940E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EC6F65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lastRenderedPageBreak/>
              <w:t>Муниципальная программа города-курорта Пятигорска "Модерниз</w:t>
            </w:r>
            <w:r w:rsidRPr="00432D09">
              <w:t>а</w:t>
            </w:r>
            <w:r w:rsidRPr="00432D09">
              <w:t>ция экономики, развитие малого и среднего бизнеса, курорта и тури</w:t>
            </w:r>
            <w:r w:rsidRPr="00432D09">
              <w:t>з</w:t>
            </w:r>
            <w:r w:rsidRPr="00432D09">
              <w:t>ма, энергетики, промышленности и улучшение инвестиционного кл</w:t>
            </w:r>
            <w:r w:rsidRPr="00432D09">
              <w:t>и</w:t>
            </w:r>
            <w:r w:rsidRPr="00432D09">
              <w:t>мата"</w:t>
            </w:r>
          </w:p>
        </w:tc>
        <w:tc>
          <w:tcPr>
            <w:tcW w:w="425" w:type="dxa"/>
            <w:shd w:val="clear" w:color="auto" w:fill="auto"/>
            <w:hideMark/>
          </w:tcPr>
          <w:p w14:paraId="51E4438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3CFEDA5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180C49E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2A7CD3A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1D07D3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661899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72C70D3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D6C855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"Энергосбережение и повышение энергетической э</w:t>
            </w:r>
            <w:r w:rsidRPr="00432D09">
              <w:t>ф</w:t>
            </w:r>
            <w:r w:rsidRPr="00432D09">
              <w:t>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6744FC4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5C8F122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77B90EC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1178DE9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500B2F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6DE21E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69830FE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9527AE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"Организация и выполнение работ в муниц</w:t>
            </w:r>
            <w:r w:rsidRPr="00432D09">
              <w:t>и</w:t>
            </w:r>
            <w:r w:rsidRPr="00432D09">
              <w:t>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14:paraId="4C40CE4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6D371B2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761A072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5F9053F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EF299A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BFE655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07C4273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406D60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 xml:space="preserve">Мероприятия по выполнению рекомендаций </w:t>
            </w:r>
            <w:proofErr w:type="spellStart"/>
            <w:r w:rsidRPr="00432D09">
              <w:t>энергопаспортов</w:t>
            </w:r>
            <w:proofErr w:type="spellEnd"/>
            <w:r w:rsidRPr="00432D09">
              <w:t xml:space="preserve"> в мун</w:t>
            </w:r>
            <w:r w:rsidRPr="00432D09">
              <w:t>и</w:t>
            </w:r>
            <w:r w:rsidRPr="00432D09">
              <w:t>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14:paraId="754DD01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4533E9E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73A01E2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60B1879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14:paraId="15ABD2B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BBFCA6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3 246,00</w:t>
            </w:r>
          </w:p>
        </w:tc>
      </w:tr>
      <w:tr w:rsidR="00FF39D5" w:rsidRPr="00432D09" w14:paraId="64D62E2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B21F89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314ACA3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1D3C888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364DA59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5BD74F5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14:paraId="6E0B147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3A1C257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3 246,00</w:t>
            </w:r>
          </w:p>
        </w:tc>
      </w:tr>
      <w:tr w:rsidR="00FF39D5" w:rsidRPr="00432D09" w14:paraId="3C3EED3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7B58BE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Мероприятия по подготовке к осенне-зимнему периоду в муниц</w:t>
            </w:r>
            <w:r w:rsidRPr="00432D09">
              <w:t>и</w:t>
            </w:r>
            <w:r w:rsidRPr="00432D09">
              <w:t>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14:paraId="5AC4C87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4A4AD21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3369E4C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007A001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14:paraId="6361E70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DE95A6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-3 246,00</w:t>
            </w:r>
          </w:p>
        </w:tc>
      </w:tr>
      <w:tr w:rsidR="00FF39D5" w:rsidRPr="00432D09" w14:paraId="40B5FA1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51EA30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13622EA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14:paraId="38A4529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14:paraId="1302801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61F7F20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14:paraId="000BE47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347488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-3 246,00</w:t>
            </w:r>
          </w:p>
        </w:tc>
      </w:tr>
      <w:tr w:rsidR="00FF39D5" w:rsidRPr="00432D09" w14:paraId="7E68E0B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0495CA4" w14:textId="77777777" w:rsidR="00FF39D5" w:rsidRPr="00432D09" w:rsidRDefault="00FF39D5" w:rsidP="003369EC">
            <w:pPr>
              <w:ind w:left="-108" w:right="-108"/>
              <w:jc w:val="both"/>
              <w:rPr>
                <w:bCs/>
              </w:rPr>
            </w:pPr>
            <w:r w:rsidRPr="00432D09">
              <w:rPr>
                <w:bCs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3973D034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2B071F74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4B4E6055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18D289C1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5FFB61AA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9DEAB9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082512B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880F2A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14:paraId="25E95FA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0507A75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11AAAED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5C02FEF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79FD44A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43F36C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7B54D16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14AABB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14:paraId="78AAC47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4A40683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23EAF56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07D527B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1761734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08FE51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-504 577,00</w:t>
            </w:r>
          </w:p>
        </w:tc>
      </w:tr>
      <w:tr w:rsidR="00FF39D5" w:rsidRPr="00432D09" w14:paraId="12A268D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FF2A77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14:paraId="1B0FB06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43EEA14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34AEF0E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365D616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376F8EA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DC17B4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-504 577,00</w:t>
            </w:r>
          </w:p>
        </w:tc>
      </w:tr>
      <w:tr w:rsidR="00FF39D5" w:rsidRPr="00432D09" w14:paraId="38B8425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B9D067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14:paraId="520D5DC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65D308E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6C0AA5C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6F86547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F62B08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81BAC92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-504 577,00</w:t>
            </w:r>
          </w:p>
        </w:tc>
      </w:tr>
      <w:tr w:rsidR="00FF39D5" w:rsidRPr="00432D09" w14:paraId="6AF176F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FD5F3A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"Подготовка, организация и проведение фи</w:t>
            </w:r>
            <w:r w:rsidRPr="00432D09">
              <w:t>з</w:t>
            </w:r>
            <w:r w:rsidRPr="00432D09">
              <w:t>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hideMark/>
          </w:tcPr>
          <w:p w14:paraId="1DF009C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1CB5050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678E5AD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5B3FFBF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07 1 01 00000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0B30BD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FDA761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6BBB54C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C6EED4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hideMark/>
          </w:tcPr>
          <w:p w14:paraId="5691922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29A01E4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7EB69AA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3E56F09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07 1 01 25110</w:t>
            </w:r>
          </w:p>
        </w:tc>
        <w:tc>
          <w:tcPr>
            <w:tcW w:w="426" w:type="dxa"/>
            <w:shd w:val="clear" w:color="auto" w:fill="auto"/>
            <w:hideMark/>
          </w:tcPr>
          <w:p w14:paraId="2858FCD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8E7B29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-284 326,54</w:t>
            </w:r>
          </w:p>
        </w:tc>
      </w:tr>
      <w:tr w:rsidR="00FF39D5" w:rsidRPr="00432D09" w14:paraId="47FE0FD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CB0FF6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7D42346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6FE06F0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100FB70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45EC976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07 1 01 25110</w:t>
            </w:r>
          </w:p>
        </w:tc>
        <w:tc>
          <w:tcPr>
            <w:tcW w:w="426" w:type="dxa"/>
            <w:shd w:val="clear" w:color="auto" w:fill="auto"/>
            <w:hideMark/>
          </w:tcPr>
          <w:p w14:paraId="20781AF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3AAE339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-284 326,54</w:t>
            </w:r>
          </w:p>
        </w:tc>
      </w:tr>
      <w:tr w:rsidR="00FF39D5" w:rsidRPr="00432D09" w14:paraId="387C32F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8B322E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14:paraId="0B4E78F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5C838A8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3D670F8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35CA77E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07 1 01 25830</w:t>
            </w:r>
          </w:p>
        </w:tc>
        <w:tc>
          <w:tcPr>
            <w:tcW w:w="426" w:type="dxa"/>
            <w:shd w:val="clear" w:color="auto" w:fill="auto"/>
            <w:hideMark/>
          </w:tcPr>
          <w:p w14:paraId="3366503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720983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284 326,54</w:t>
            </w:r>
          </w:p>
        </w:tc>
      </w:tr>
      <w:tr w:rsidR="00FF39D5" w:rsidRPr="00432D09" w14:paraId="77FDE94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FBC4EE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462BC29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17D5106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63E3B27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3143222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07 1 01 25830</w:t>
            </w:r>
          </w:p>
        </w:tc>
        <w:tc>
          <w:tcPr>
            <w:tcW w:w="426" w:type="dxa"/>
            <w:shd w:val="clear" w:color="auto" w:fill="auto"/>
            <w:hideMark/>
          </w:tcPr>
          <w:p w14:paraId="7782FE1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775AF88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284 326,54</w:t>
            </w:r>
          </w:p>
        </w:tc>
      </w:tr>
      <w:tr w:rsidR="00FF39D5" w:rsidRPr="00432D09" w14:paraId="0121CB6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2EA26B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14:paraId="4BDC656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612A938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396A98F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497AAC9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07 1 03 00000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23C28E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8F9C5B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-504 577,00</w:t>
            </w:r>
          </w:p>
        </w:tc>
      </w:tr>
      <w:tr w:rsidR="00FF39D5" w:rsidRPr="00432D09" w14:paraId="72E74B2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8841BF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Оснащение спортивным оборудованием и инвентарем объектов спо</w:t>
            </w:r>
            <w:r w:rsidRPr="00432D09">
              <w:t>р</w:t>
            </w:r>
            <w:r w:rsidRPr="00432D09">
              <w:t>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4F30758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111A330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3525118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6A1F1EE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1 03 S8600</w:t>
            </w:r>
          </w:p>
        </w:tc>
        <w:tc>
          <w:tcPr>
            <w:tcW w:w="426" w:type="dxa"/>
            <w:shd w:val="clear" w:color="auto" w:fill="auto"/>
            <w:hideMark/>
          </w:tcPr>
          <w:p w14:paraId="46F20F4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F405AC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-504 577,00</w:t>
            </w:r>
          </w:p>
        </w:tc>
      </w:tr>
      <w:tr w:rsidR="00FF39D5" w:rsidRPr="00432D09" w14:paraId="049E20E5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E3BD0B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47C3E94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41DA3ED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6CA967F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14:paraId="3A07435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1 03 S8600</w:t>
            </w:r>
          </w:p>
        </w:tc>
        <w:tc>
          <w:tcPr>
            <w:tcW w:w="426" w:type="dxa"/>
            <w:shd w:val="clear" w:color="auto" w:fill="auto"/>
            <w:hideMark/>
          </w:tcPr>
          <w:p w14:paraId="43AFCA0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49E5814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-504 577,00</w:t>
            </w:r>
          </w:p>
        </w:tc>
      </w:tr>
      <w:tr w:rsidR="00FF39D5" w:rsidRPr="00432D09" w14:paraId="09FAA15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160B45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35F2CAC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3E59894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0BF4855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3EAB5F6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4F789AC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0D5ED3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425 672,00</w:t>
            </w:r>
          </w:p>
        </w:tc>
      </w:tr>
      <w:tr w:rsidR="00FF39D5" w:rsidRPr="00432D09" w14:paraId="74A1D02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F0D37B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14:paraId="691F338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6D08D05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062D244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0CD456F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917E4B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4AD3A4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425 672,00</w:t>
            </w:r>
          </w:p>
        </w:tc>
      </w:tr>
      <w:tr w:rsidR="00FF39D5" w:rsidRPr="00432D09" w14:paraId="5A14AC4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EBAFC2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14:paraId="6669110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67BE384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0782626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3006A68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A2F1BA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C43A4C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425 672,00</w:t>
            </w:r>
          </w:p>
        </w:tc>
      </w:tr>
      <w:tr w:rsidR="00FF39D5" w:rsidRPr="00432D09" w14:paraId="295FBAB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622C92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14:paraId="5F8CE74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3B91EC3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681F7D6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1B1BA61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07 1 03 00000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EBEFAD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FA934E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425 672,00</w:t>
            </w:r>
          </w:p>
        </w:tc>
      </w:tr>
      <w:tr w:rsidR="00FF39D5" w:rsidRPr="00432D09" w14:paraId="60A67B4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889EF4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деятельности (оказание услуг) муниципал</w:t>
            </w:r>
            <w:r w:rsidRPr="00432D09">
              <w:t>ь</w:t>
            </w:r>
            <w:r w:rsidRPr="00432D09"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3EADE5A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3050874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1C632E9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23FF821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07 1 03 11010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1C2DA1E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DA867E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528 358,95</w:t>
            </w:r>
          </w:p>
        </w:tc>
      </w:tr>
      <w:tr w:rsidR="00FF39D5" w:rsidRPr="00432D09" w14:paraId="6CA169A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DD450B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052A963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4DD0915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5565AC7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38976CD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07 1 03 11010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243637E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4F0ACE8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528 358,95</w:t>
            </w:r>
          </w:p>
        </w:tc>
      </w:tr>
      <w:tr w:rsidR="00FF39D5" w:rsidRPr="00432D09" w14:paraId="3908CBA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75E30D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Выполнение мероприятий по переводу муниципальных организаций, осуществляющих спортивную подготовку, на реализацию дополн</w:t>
            </w:r>
            <w:r w:rsidRPr="00432D09">
              <w:t>и</w:t>
            </w:r>
            <w:r w:rsidRPr="00432D09">
              <w:t>тельных образовательных программ спортивной подготовки</w:t>
            </w:r>
          </w:p>
        </w:tc>
        <w:tc>
          <w:tcPr>
            <w:tcW w:w="425" w:type="dxa"/>
            <w:shd w:val="clear" w:color="auto" w:fill="auto"/>
            <w:hideMark/>
          </w:tcPr>
          <w:p w14:paraId="43854D0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6BE7D41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37C1319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0997DAE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1 03 S6300</w:t>
            </w:r>
          </w:p>
        </w:tc>
        <w:tc>
          <w:tcPr>
            <w:tcW w:w="426" w:type="dxa"/>
            <w:shd w:val="clear" w:color="auto" w:fill="auto"/>
            <w:hideMark/>
          </w:tcPr>
          <w:p w14:paraId="21B5851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BC0A86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-102 686,95</w:t>
            </w:r>
          </w:p>
        </w:tc>
      </w:tr>
      <w:tr w:rsidR="00FF39D5" w:rsidRPr="00432D09" w14:paraId="38640D6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179E93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14:paraId="5CF590A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53BAC85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3FA530A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14:paraId="3F48A8E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1 03 S6300</w:t>
            </w:r>
          </w:p>
        </w:tc>
        <w:tc>
          <w:tcPr>
            <w:tcW w:w="426" w:type="dxa"/>
            <w:shd w:val="clear" w:color="auto" w:fill="auto"/>
            <w:hideMark/>
          </w:tcPr>
          <w:p w14:paraId="6185444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14:paraId="5099D3E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-102 686,95</w:t>
            </w:r>
          </w:p>
        </w:tc>
      </w:tr>
      <w:tr w:rsidR="00FF39D5" w:rsidRPr="00432D09" w14:paraId="49DCE52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1630E3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hideMark/>
          </w:tcPr>
          <w:p w14:paraId="00265AF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5A7C3B5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6AFDB71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1370" w:type="dxa"/>
            <w:shd w:val="clear" w:color="auto" w:fill="auto"/>
            <w:hideMark/>
          </w:tcPr>
          <w:p w14:paraId="226531C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1F33DCC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3A9F30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78 905,00</w:t>
            </w:r>
          </w:p>
        </w:tc>
      </w:tr>
      <w:tr w:rsidR="00FF39D5" w:rsidRPr="00432D09" w14:paraId="6B22223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A4FD6F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14:paraId="23F5CA3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275BAB0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02BDC9F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1370" w:type="dxa"/>
            <w:shd w:val="clear" w:color="auto" w:fill="auto"/>
            <w:hideMark/>
          </w:tcPr>
          <w:p w14:paraId="45FAFEE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491281E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60F119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78 905,00</w:t>
            </w:r>
          </w:p>
        </w:tc>
      </w:tr>
      <w:tr w:rsidR="00FF39D5" w:rsidRPr="00432D09" w14:paraId="6400811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788AFA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432D09">
              <w:t>общепрограммные</w:t>
            </w:r>
            <w:proofErr w:type="spellEnd"/>
            <w:r w:rsidRPr="00432D09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14:paraId="71C7F26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1EAC78D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59A3EAB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1370" w:type="dxa"/>
            <w:shd w:val="clear" w:color="auto" w:fill="auto"/>
            <w:hideMark/>
          </w:tcPr>
          <w:p w14:paraId="0070C4A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07 3 00 00000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1340CE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4E017D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78 905,00</w:t>
            </w:r>
          </w:p>
        </w:tc>
      </w:tr>
      <w:tr w:rsidR="00FF39D5" w:rsidRPr="00432D09" w14:paraId="15C07DD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2652DF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14:paraId="7EA22C8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2E94482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09A03D8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1370" w:type="dxa"/>
            <w:shd w:val="clear" w:color="auto" w:fill="auto"/>
            <w:hideMark/>
          </w:tcPr>
          <w:p w14:paraId="63665E6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07 3 01 00000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94186B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1DAE64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78 905,00</w:t>
            </w:r>
          </w:p>
        </w:tc>
      </w:tr>
      <w:tr w:rsidR="00FF39D5" w:rsidRPr="00432D09" w14:paraId="19036BD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4A98C3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4774AFE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628E462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072545D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1370" w:type="dxa"/>
            <w:shd w:val="clear" w:color="auto" w:fill="auto"/>
            <w:hideMark/>
          </w:tcPr>
          <w:p w14:paraId="3BF436F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07 3 01 10010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22EEA6D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8831D2F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78 905,00</w:t>
            </w:r>
          </w:p>
        </w:tc>
      </w:tr>
      <w:tr w:rsidR="00FF39D5" w:rsidRPr="00432D09" w14:paraId="7021324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34BFF4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32D09">
              <w:t>т</w:t>
            </w:r>
            <w:r w:rsidRPr="00432D09">
              <w:t>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14:paraId="058E06A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34A26B7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5602A26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1370" w:type="dxa"/>
            <w:shd w:val="clear" w:color="auto" w:fill="auto"/>
            <w:hideMark/>
          </w:tcPr>
          <w:p w14:paraId="3E1D3D4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07 3 01 10010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02C3DFC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2F6C7DC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60 915,00</w:t>
            </w:r>
          </w:p>
        </w:tc>
      </w:tr>
      <w:tr w:rsidR="00FF39D5" w:rsidRPr="00432D09" w14:paraId="0033CA8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491A9A0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23253A0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14:paraId="662F6B9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14:paraId="443F6C4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05</w:t>
            </w:r>
          </w:p>
        </w:tc>
        <w:tc>
          <w:tcPr>
            <w:tcW w:w="1370" w:type="dxa"/>
            <w:shd w:val="clear" w:color="auto" w:fill="auto"/>
            <w:hideMark/>
          </w:tcPr>
          <w:p w14:paraId="5029B34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07 3 01 10010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6ACEF88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2120BE5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17 990,00</w:t>
            </w:r>
          </w:p>
        </w:tc>
      </w:tr>
      <w:tr w:rsidR="00FF39D5" w:rsidRPr="00432D09" w14:paraId="28747BD6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DED8797" w14:textId="77777777" w:rsidR="00FF39D5" w:rsidRPr="00432D09" w:rsidRDefault="00FF39D5" w:rsidP="003369EC">
            <w:pPr>
              <w:ind w:left="-108" w:right="-108"/>
              <w:jc w:val="both"/>
              <w:rPr>
                <w:bCs/>
              </w:rPr>
            </w:pPr>
            <w:r w:rsidRPr="00432D09">
              <w:rPr>
                <w:bCs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7C7790EF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12000A54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2698E267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52325180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6F6D6B4C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3BA2D9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4EB169B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7BF832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14:paraId="2916604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5A78751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5A30990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156C22D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7081AF3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A2C407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4F8A526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730BD6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Защита населения и территории от чрезвычайных ситуаций природн</w:t>
            </w:r>
            <w:r w:rsidRPr="00432D09">
              <w:t>о</w:t>
            </w:r>
            <w:r w:rsidRPr="00432D09">
              <w:t>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14:paraId="73DF46A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57A54E0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7BAF3D9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0CDA4B3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2D83EE3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956BC8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0D02E08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887A2A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14:paraId="56773F0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37B9B40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6A3C4B2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261B21F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9F370B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B38618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1A1612A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26D268A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432D09">
              <w:t>и</w:t>
            </w:r>
            <w:r w:rsidRPr="00432D09">
              <w:t>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706C412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040BE71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57ACE4C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1ED1591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053CD6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9FBC08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-351,80</w:t>
            </w:r>
          </w:p>
        </w:tc>
      </w:tr>
      <w:tr w:rsidR="00FF39D5" w:rsidRPr="00432D09" w14:paraId="0CF9FFF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BD5493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безопасности жизнедеятельн</w:t>
            </w:r>
            <w:r w:rsidRPr="00432D09">
              <w:t>о</w:t>
            </w:r>
            <w:r w:rsidRPr="00432D09">
              <w:t>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14:paraId="2066623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12D31B1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47C3414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28AB5D2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120F19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7E0FA94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6EEAD29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DDD9ED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деятельности (оказание услуг) муниципал</w:t>
            </w:r>
            <w:r w:rsidRPr="00432D09">
              <w:t>ь</w:t>
            </w:r>
            <w:r w:rsidRPr="00432D09">
              <w:t>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6A237E7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6EB7657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0CBD201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4E85B8E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7B132A8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952F76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5 000,00</w:t>
            </w:r>
          </w:p>
        </w:tc>
      </w:tr>
      <w:tr w:rsidR="00FF39D5" w:rsidRPr="00432D09" w14:paraId="1CEFC3A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19E857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7973C59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696FAF4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7CA53CF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6A1FE22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14:paraId="64350FF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62B38B3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5 000,00</w:t>
            </w:r>
          </w:p>
        </w:tc>
      </w:tr>
      <w:tr w:rsidR="00FF39D5" w:rsidRPr="00432D09" w14:paraId="5C44EAF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532746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Организация профессиональной переподготовки и повышения квал</w:t>
            </w:r>
            <w:r w:rsidRPr="00432D09">
              <w:t>и</w:t>
            </w:r>
            <w:r w:rsidRPr="00432D09">
              <w:t>фикации</w:t>
            </w:r>
          </w:p>
        </w:tc>
        <w:tc>
          <w:tcPr>
            <w:tcW w:w="425" w:type="dxa"/>
            <w:shd w:val="clear" w:color="auto" w:fill="auto"/>
            <w:hideMark/>
          </w:tcPr>
          <w:p w14:paraId="6BA861D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35BF624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0A2B307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35EF0ED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08 1 01 20120</w:t>
            </w:r>
          </w:p>
        </w:tc>
        <w:tc>
          <w:tcPr>
            <w:tcW w:w="426" w:type="dxa"/>
            <w:shd w:val="clear" w:color="auto" w:fill="auto"/>
            <w:hideMark/>
          </w:tcPr>
          <w:p w14:paraId="2F18034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74279B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-5 000,00</w:t>
            </w:r>
          </w:p>
        </w:tc>
      </w:tr>
      <w:tr w:rsidR="00FF39D5" w:rsidRPr="00432D09" w14:paraId="271E38F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AF65B52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381A39F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612ECF7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5BDAB39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7027B49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08 1 01 20120</w:t>
            </w:r>
          </w:p>
        </w:tc>
        <w:tc>
          <w:tcPr>
            <w:tcW w:w="426" w:type="dxa"/>
            <w:shd w:val="clear" w:color="auto" w:fill="auto"/>
            <w:hideMark/>
          </w:tcPr>
          <w:p w14:paraId="3E48DD4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C5EACF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-5 000,00</w:t>
            </w:r>
          </w:p>
        </w:tc>
      </w:tr>
      <w:tr w:rsidR="00FF39D5" w:rsidRPr="00432D09" w14:paraId="0F9BCF3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D7C9FF8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4111BC1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6068C33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2E17376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4BB468D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6327E45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C6EBED6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-351,80</w:t>
            </w:r>
          </w:p>
        </w:tc>
      </w:tr>
      <w:tr w:rsidR="00FF39D5" w:rsidRPr="00432D09" w14:paraId="2C30660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67684E29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Проведение мероприятий в сфере профилактики правонарушений</w:t>
            </w:r>
          </w:p>
        </w:tc>
        <w:tc>
          <w:tcPr>
            <w:tcW w:w="425" w:type="dxa"/>
            <w:shd w:val="clear" w:color="auto" w:fill="auto"/>
            <w:hideMark/>
          </w:tcPr>
          <w:p w14:paraId="278B600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28F08E7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2F9555F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0F1011E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08 1 02 20230</w:t>
            </w:r>
          </w:p>
        </w:tc>
        <w:tc>
          <w:tcPr>
            <w:tcW w:w="426" w:type="dxa"/>
            <w:shd w:val="clear" w:color="auto" w:fill="auto"/>
            <w:hideMark/>
          </w:tcPr>
          <w:p w14:paraId="768B28E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3ACEDE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-1,80</w:t>
            </w:r>
          </w:p>
        </w:tc>
      </w:tr>
      <w:tr w:rsidR="00FF39D5" w:rsidRPr="00432D09" w14:paraId="0799834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7C6041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6297A40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6E7C407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2FC1D73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3A6B406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08 1 02 20230</w:t>
            </w:r>
          </w:p>
        </w:tc>
        <w:tc>
          <w:tcPr>
            <w:tcW w:w="426" w:type="dxa"/>
            <w:shd w:val="clear" w:color="auto" w:fill="auto"/>
            <w:hideMark/>
          </w:tcPr>
          <w:p w14:paraId="3F92E2A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10DC05E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-1,80</w:t>
            </w:r>
          </w:p>
        </w:tc>
      </w:tr>
      <w:tr w:rsidR="00FF39D5" w:rsidRPr="00432D09" w14:paraId="33C2BFA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74D3BC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14:paraId="58FB9E4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47F486A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0ADE063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02A12E2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08 1 02 21240</w:t>
            </w:r>
          </w:p>
        </w:tc>
        <w:tc>
          <w:tcPr>
            <w:tcW w:w="426" w:type="dxa"/>
            <w:shd w:val="clear" w:color="auto" w:fill="auto"/>
            <w:hideMark/>
          </w:tcPr>
          <w:p w14:paraId="7C7403D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9C3B35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-350,00</w:t>
            </w:r>
          </w:p>
        </w:tc>
      </w:tr>
      <w:tr w:rsidR="00FF39D5" w:rsidRPr="00432D09" w14:paraId="12879462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13E6CD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62E2366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1B4E773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2C3F883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1C5971A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08 1 02 21240</w:t>
            </w:r>
          </w:p>
        </w:tc>
        <w:tc>
          <w:tcPr>
            <w:tcW w:w="426" w:type="dxa"/>
            <w:shd w:val="clear" w:color="auto" w:fill="auto"/>
            <w:hideMark/>
          </w:tcPr>
          <w:p w14:paraId="2E6A256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3929C56C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-350,00</w:t>
            </w:r>
          </w:p>
        </w:tc>
      </w:tr>
      <w:tr w:rsidR="00FF39D5" w:rsidRPr="00432D09" w14:paraId="58062689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654266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Подпрограмма "Поддержка казачества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15521D1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0A3346A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6C29AD0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15E0199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08 3 00 00000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142C8A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A180F0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-12 487,20</w:t>
            </w:r>
          </w:p>
        </w:tc>
      </w:tr>
      <w:tr w:rsidR="00FF39D5" w:rsidRPr="00432D09" w14:paraId="1E7D87C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F01342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"Поддержка казачьих обществ, осуществля</w:t>
            </w:r>
            <w:r w:rsidRPr="00432D09">
              <w:t>ю</w:t>
            </w:r>
            <w:r w:rsidRPr="00432D09">
              <w:t>щих свою деятельность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6C3B9D7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461455C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152B05F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2E908C5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08 3 01 00000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A6443C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38A5F79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-12 487,20</w:t>
            </w:r>
          </w:p>
        </w:tc>
      </w:tr>
      <w:tr w:rsidR="00FF39D5" w:rsidRPr="00432D09" w14:paraId="7F34438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50CF1A5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Мероприятия в рамках поддержки казачества</w:t>
            </w:r>
          </w:p>
        </w:tc>
        <w:tc>
          <w:tcPr>
            <w:tcW w:w="425" w:type="dxa"/>
            <w:shd w:val="clear" w:color="auto" w:fill="auto"/>
            <w:hideMark/>
          </w:tcPr>
          <w:p w14:paraId="343239C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05E017D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00FE2BB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31E05C0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08 3 01 28030</w:t>
            </w:r>
          </w:p>
        </w:tc>
        <w:tc>
          <w:tcPr>
            <w:tcW w:w="426" w:type="dxa"/>
            <w:shd w:val="clear" w:color="auto" w:fill="auto"/>
            <w:hideMark/>
          </w:tcPr>
          <w:p w14:paraId="07367F9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0CA6291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-12 487,20</w:t>
            </w:r>
          </w:p>
        </w:tc>
      </w:tr>
      <w:tr w:rsidR="00FF39D5" w:rsidRPr="00432D09" w14:paraId="6941594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30F9B51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58C61CE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434FF01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6CBB375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6547D8C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08 3 01 28030</w:t>
            </w:r>
          </w:p>
        </w:tc>
        <w:tc>
          <w:tcPr>
            <w:tcW w:w="426" w:type="dxa"/>
            <w:shd w:val="clear" w:color="auto" w:fill="auto"/>
            <w:hideMark/>
          </w:tcPr>
          <w:p w14:paraId="10543D0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0AB5531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-12 487,20</w:t>
            </w:r>
          </w:p>
        </w:tc>
      </w:tr>
      <w:tr w:rsidR="00FF39D5" w:rsidRPr="00432D09" w14:paraId="0639E7E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B0A839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432D09">
              <w:t>общепр</w:t>
            </w:r>
            <w:r w:rsidRPr="00432D09">
              <w:t>о</w:t>
            </w:r>
            <w:r w:rsidRPr="00432D09">
              <w:t>граммные</w:t>
            </w:r>
            <w:proofErr w:type="spellEnd"/>
            <w:r w:rsidRPr="00432D09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D66CAF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5B85256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1DF962D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0351E4A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08 4 00 00000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77BE32A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6AB571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12 839,00</w:t>
            </w:r>
          </w:p>
        </w:tc>
      </w:tr>
      <w:tr w:rsidR="00FF39D5" w:rsidRPr="00432D09" w14:paraId="151D869A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6823FC3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14:paraId="7DD51A8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7368265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7D934AA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16A3659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08 4 01 00000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157D675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6F23665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12 839,00</w:t>
            </w:r>
          </w:p>
        </w:tc>
      </w:tr>
      <w:tr w:rsidR="00FF39D5" w:rsidRPr="00432D09" w14:paraId="10CFCD9B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8C1877B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237742B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31482A5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388C679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7D6E5FC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0E5DF67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5C4251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14 187,00</w:t>
            </w:r>
          </w:p>
        </w:tc>
      </w:tr>
      <w:tr w:rsidR="00FF39D5" w:rsidRPr="00432D09" w14:paraId="742D8697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F0F7C8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32D09">
              <w:t>т</w:t>
            </w:r>
            <w:r w:rsidRPr="00432D09">
              <w:t>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14:paraId="6028992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108999F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09E5205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361610C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078F83F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27C60EA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-29 246,83</w:t>
            </w:r>
          </w:p>
        </w:tc>
      </w:tr>
      <w:tr w:rsidR="00FF39D5" w:rsidRPr="00432D09" w14:paraId="5C68698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191523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0F0B7EC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470AF1E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09F0114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59D488A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498AFB5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3D8BA1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43 433,83</w:t>
            </w:r>
          </w:p>
        </w:tc>
      </w:tr>
      <w:tr w:rsidR="00FF39D5" w:rsidRPr="00432D09" w14:paraId="4A44BE7F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CA6855E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Организация профессиональной переподготовки и повышения квал</w:t>
            </w:r>
            <w:r w:rsidRPr="00432D09">
              <w:t>и</w:t>
            </w:r>
            <w:r w:rsidRPr="00432D09">
              <w:t>фикации</w:t>
            </w:r>
          </w:p>
        </w:tc>
        <w:tc>
          <w:tcPr>
            <w:tcW w:w="425" w:type="dxa"/>
            <w:shd w:val="clear" w:color="auto" w:fill="auto"/>
            <w:hideMark/>
          </w:tcPr>
          <w:p w14:paraId="0B5728A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29BEC59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16AFEE0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764C56A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08 4 01 20120</w:t>
            </w:r>
          </w:p>
        </w:tc>
        <w:tc>
          <w:tcPr>
            <w:tcW w:w="426" w:type="dxa"/>
            <w:shd w:val="clear" w:color="auto" w:fill="auto"/>
            <w:hideMark/>
          </w:tcPr>
          <w:p w14:paraId="69A4BD5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FFFFAC8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-1 348,00</w:t>
            </w:r>
          </w:p>
        </w:tc>
      </w:tr>
      <w:tr w:rsidR="00FF39D5" w:rsidRPr="00432D09" w14:paraId="2FB7643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4A4CE115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32D09">
              <w:t>т</w:t>
            </w:r>
            <w:r w:rsidRPr="00432D09">
              <w:t>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14:paraId="0263BF6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14:paraId="47B2343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14:paraId="1A8A40D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14:paraId="44E5F8D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08 4 01 20120</w:t>
            </w:r>
          </w:p>
        </w:tc>
        <w:tc>
          <w:tcPr>
            <w:tcW w:w="426" w:type="dxa"/>
            <w:shd w:val="clear" w:color="auto" w:fill="auto"/>
            <w:hideMark/>
          </w:tcPr>
          <w:p w14:paraId="4588BC5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29AEBDE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-1 348,00</w:t>
            </w:r>
          </w:p>
        </w:tc>
      </w:tr>
      <w:tr w:rsidR="00FF39D5" w:rsidRPr="00432D09" w14:paraId="3CEA931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298D4989" w14:textId="77777777" w:rsidR="00FF39D5" w:rsidRPr="00432D09" w:rsidRDefault="00FF39D5" w:rsidP="003369EC">
            <w:pPr>
              <w:ind w:left="-108" w:right="-108"/>
              <w:jc w:val="both"/>
              <w:rPr>
                <w:bCs/>
              </w:rPr>
            </w:pPr>
            <w:r w:rsidRPr="00432D09">
              <w:rPr>
                <w:bCs/>
              </w:rPr>
              <w:t>Контрольно-счетная комиссия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2C4ACA4A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14:paraId="4C3F313A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2F506EB0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3BB33000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64455693" w14:textId="77777777" w:rsidR="00FF39D5" w:rsidRPr="00432D09" w:rsidRDefault="00FF39D5" w:rsidP="003369EC">
            <w:pPr>
              <w:ind w:left="-108" w:right="-108"/>
              <w:jc w:val="center"/>
              <w:rPr>
                <w:bCs/>
              </w:rPr>
            </w:pPr>
            <w:r w:rsidRPr="00432D09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31738C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56331444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E19E74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14:paraId="12CA1CF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14:paraId="6EC5A32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F10888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28516A0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565E162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2843D5D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45EFBE5C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09D5BBC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14:paraId="2FD4E568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14:paraId="1571A3C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43A48B8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1A88A84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14:paraId="07AC3D7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5BF4610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0B666938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966B4A7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Непрограммные расходы в рамках обеспечения деятельности ко</w:t>
            </w:r>
            <w:r w:rsidRPr="00432D09">
              <w:t>н</w:t>
            </w:r>
            <w:r w:rsidRPr="00432D09">
              <w:t>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142D2D5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14:paraId="2431C8DD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24F380BB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2C9E537C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75 0 00 00000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50F595CF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8811743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62A6421E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72DF30D4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Обеспечение деятельности контрольно-счетного органа города Пят</w:t>
            </w:r>
            <w:r w:rsidRPr="00432D09">
              <w:t>и</w:t>
            </w:r>
            <w:r w:rsidRPr="00432D09">
              <w:t>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77612AA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14:paraId="65AE296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65771B1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25568CC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75 1 00 00000</w:t>
            </w:r>
          </w:p>
        </w:tc>
        <w:tc>
          <w:tcPr>
            <w:tcW w:w="426" w:type="dxa"/>
            <w:shd w:val="clear" w:color="auto" w:fill="auto"/>
            <w:hideMark/>
          </w:tcPr>
          <w:p w14:paraId="0462B4B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9BA7EF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29497E43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1F43580F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14:paraId="75960526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14:paraId="17506A8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0312BFB1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0150A134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75 1 00 10010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0D44E857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7920EAB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0,00</w:t>
            </w:r>
          </w:p>
        </w:tc>
      </w:tr>
      <w:tr w:rsidR="00FF39D5" w:rsidRPr="00432D09" w14:paraId="78D8E5E0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037D889D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432D09">
              <w:t>т</w:t>
            </w:r>
            <w:r w:rsidRPr="00432D09">
              <w:t>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14:paraId="01EEB25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14:paraId="3D3BD1F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3AF323AA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1CABF1F3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75 1 00 10010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0B6DABC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0964BDFA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-23 242,70</w:t>
            </w:r>
          </w:p>
        </w:tc>
      </w:tr>
      <w:tr w:rsidR="00FF39D5" w:rsidRPr="00432D09" w14:paraId="709F988D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14:paraId="33F7BC36" w14:textId="77777777" w:rsidR="00FF39D5" w:rsidRPr="00432D09" w:rsidRDefault="00FF39D5" w:rsidP="003369EC">
            <w:pPr>
              <w:ind w:left="-108" w:right="-108"/>
              <w:jc w:val="both"/>
            </w:pPr>
            <w:r w:rsidRPr="00432D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41FC2495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14:paraId="01142E1E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14:paraId="7E39DB09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06</w:t>
            </w:r>
          </w:p>
        </w:tc>
        <w:tc>
          <w:tcPr>
            <w:tcW w:w="1370" w:type="dxa"/>
            <w:shd w:val="clear" w:color="auto" w:fill="auto"/>
            <w:hideMark/>
          </w:tcPr>
          <w:p w14:paraId="0C94D392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75 1 00 10010</w:t>
            </w:r>
          </w:p>
        </w:tc>
        <w:tc>
          <w:tcPr>
            <w:tcW w:w="426" w:type="dxa"/>
            <w:shd w:val="clear" w:color="auto" w:fill="auto"/>
            <w:hideMark/>
          </w:tcPr>
          <w:p w14:paraId="44854B40" w14:textId="77777777" w:rsidR="00FF39D5" w:rsidRPr="00432D09" w:rsidRDefault="00FF39D5" w:rsidP="003369EC">
            <w:pPr>
              <w:ind w:left="-108" w:right="-108"/>
              <w:jc w:val="center"/>
            </w:pPr>
            <w:r w:rsidRPr="00432D09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48A4AD77" w14:textId="77777777" w:rsidR="00FF39D5" w:rsidRPr="00432D09" w:rsidRDefault="00FF39D5" w:rsidP="003369EC">
            <w:pPr>
              <w:ind w:left="-108" w:right="-108"/>
              <w:jc w:val="right"/>
            </w:pPr>
            <w:r w:rsidRPr="00432D09">
              <w:t>23 242,70</w:t>
            </w:r>
          </w:p>
        </w:tc>
      </w:tr>
      <w:tr w:rsidR="00FF39D5" w:rsidRPr="00432D09" w14:paraId="41106621" w14:textId="77777777" w:rsidTr="00FF39D5">
        <w:trPr>
          <w:cantSplit/>
          <w:trHeight w:val="20"/>
        </w:trPr>
        <w:tc>
          <w:tcPr>
            <w:tcW w:w="6096" w:type="dxa"/>
            <w:shd w:val="clear" w:color="auto" w:fill="auto"/>
          </w:tcPr>
          <w:p w14:paraId="35AC4FC3" w14:textId="77777777" w:rsidR="00FF39D5" w:rsidRPr="00432D09" w:rsidRDefault="00FF39D5" w:rsidP="003369EC">
            <w:pPr>
              <w:ind w:left="-108" w:right="-108"/>
              <w:jc w:val="both"/>
            </w:pPr>
            <w:r>
              <w:t>Итого</w:t>
            </w:r>
          </w:p>
        </w:tc>
        <w:tc>
          <w:tcPr>
            <w:tcW w:w="425" w:type="dxa"/>
            <w:shd w:val="clear" w:color="auto" w:fill="auto"/>
          </w:tcPr>
          <w:p w14:paraId="2E7CAD1B" w14:textId="77777777" w:rsidR="00FF39D5" w:rsidRPr="00432D09" w:rsidRDefault="00FF39D5" w:rsidP="003369EC">
            <w:pPr>
              <w:ind w:left="-108" w:right="-108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009A04E" w14:textId="77777777" w:rsidR="00FF39D5" w:rsidRPr="00432D09" w:rsidRDefault="00FF39D5" w:rsidP="003369EC">
            <w:pPr>
              <w:ind w:left="-108" w:right="-108"/>
              <w:jc w:val="center"/>
            </w:pPr>
          </w:p>
        </w:tc>
        <w:tc>
          <w:tcPr>
            <w:tcW w:w="472" w:type="dxa"/>
            <w:shd w:val="clear" w:color="auto" w:fill="auto"/>
          </w:tcPr>
          <w:p w14:paraId="0C578C5B" w14:textId="77777777" w:rsidR="00FF39D5" w:rsidRPr="00432D09" w:rsidRDefault="00FF39D5" w:rsidP="003369EC">
            <w:pPr>
              <w:ind w:left="-108" w:right="-108"/>
              <w:jc w:val="center"/>
            </w:pPr>
          </w:p>
        </w:tc>
        <w:tc>
          <w:tcPr>
            <w:tcW w:w="1370" w:type="dxa"/>
            <w:shd w:val="clear" w:color="auto" w:fill="auto"/>
          </w:tcPr>
          <w:p w14:paraId="15B0457F" w14:textId="77777777" w:rsidR="00FF39D5" w:rsidRPr="00432D09" w:rsidRDefault="00FF39D5" w:rsidP="003369EC">
            <w:pPr>
              <w:ind w:left="-108" w:right="-108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2666D061" w14:textId="77777777" w:rsidR="00FF39D5" w:rsidRPr="00432D09" w:rsidRDefault="00FF39D5" w:rsidP="003369EC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154E635" w14:textId="77777777" w:rsidR="00FF39D5" w:rsidRPr="00432D09" w:rsidRDefault="00FF39D5" w:rsidP="003369EC">
            <w:pPr>
              <w:ind w:left="-108" w:right="-108"/>
              <w:jc w:val="right"/>
            </w:pPr>
            <w:r>
              <w:t>0,00</w:t>
            </w:r>
          </w:p>
        </w:tc>
      </w:tr>
    </w:tbl>
    <w:p w14:paraId="2D2AE8E4" w14:textId="77777777" w:rsidR="00FF39D5" w:rsidRDefault="00FF39D5" w:rsidP="00FF39D5">
      <w:pPr>
        <w:pStyle w:val="a3"/>
        <w:ind w:firstLine="360"/>
        <w:jc w:val="both"/>
        <w:rPr>
          <w:b/>
          <w:bCs/>
          <w:sz w:val="27"/>
          <w:szCs w:val="27"/>
        </w:rPr>
      </w:pPr>
    </w:p>
    <w:p w14:paraId="623531B1" w14:textId="77777777" w:rsidR="00C8489A" w:rsidRPr="00156776" w:rsidRDefault="00C8489A" w:rsidP="001B5377">
      <w:pPr>
        <w:pStyle w:val="a3"/>
        <w:ind w:firstLine="360"/>
        <w:rPr>
          <w:b/>
          <w:bCs/>
          <w:sz w:val="27"/>
          <w:szCs w:val="27"/>
        </w:rPr>
      </w:pPr>
      <w:r w:rsidRPr="00156776">
        <w:rPr>
          <w:b/>
          <w:bCs/>
          <w:sz w:val="27"/>
          <w:szCs w:val="27"/>
        </w:rPr>
        <w:t>2. Изменения за счет средств вышестоящих бюджетов</w:t>
      </w:r>
    </w:p>
    <w:p w14:paraId="2DC03C5A" w14:textId="77777777" w:rsidR="00476C7B" w:rsidRPr="00156776" w:rsidRDefault="00476C7B" w:rsidP="001B5377">
      <w:pPr>
        <w:pStyle w:val="a3"/>
        <w:ind w:firstLine="360"/>
        <w:rPr>
          <w:b/>
          <w:bCs/>
          <w:sz w:val="27"/>
          <w:szCs w:val="27"/>
        </w:rPr>
      </w:pPr>
    </w:p>
    <w:p w14:paraId="42D8157F" w14:textId="77777777" w:rsidR="000F1ABE" w:rsidRPr="00156776" w:rsidRDefault="001D17B8" w:rsidP="001B5377">
      <w:pPr>
        <w:pStyle w:val="a3"/>
        <w:ind w:firstLine="360"/>
        <w:jc w:val="both"/>
        <w:rPr>
          <w:sz w:val="27"/>
          <w:szCs w:val="27"/>
        </w:rPr>
      </w:pPr>
      <w:r w:rsidRPr="00156776">
        <w:rPr>
          <w:sz w:val="27"/>
          <w:szCs w:val="27"/>
        </w:rPr>
        <w:t>Увеличена</w:t>
      </w:r>
      <w:r w:rsidR="000F1ABE" w:rsidRPr="00156776">
        <w:rPr>
          <w:sz w:val="27"/>
          <w:szCs w:val="27"/>
        </w:rPr>
        <w:t xml:space="preserve"> расходная часть бюджета города-курорта Пятигорска по межбюджетным трансфертам из вышестоящих бюджетов на общую сумму </w:t>
      </w:r>
      <w:r w:rsidR="00156776" w:rsidRPr="00156776">
        <w:rPr>
          <w:sz w:val="27"/>
          <w:szCs w:val="27"/>
        </w:rPr>
        <w:t>54</w:t>
      </w:r>
      <w:r w:rsidR="00156776" w:rsidRPr="00156776">
        <w:t> </w:t>
      </w:r>
      <w:r w:rsidR="00156776" w:rsidRPr="00156776">
        <w:rPr>
          <w:sz w:val="27"/>
          <w:szCs w:val="27"/>
        </w:rPr>
        <w:t>246</w:t>
      </w:r>
      <w:r w:rsidR="00156776" w:rsidRPr="00156776">
        <w:t> </w:t>
      </w:r>
      <w:r w:rsidR="00156776" w:rsidRPr="00156776">
        <w:rPr>
          <w:sz w:val="27"/>
          <w:szCs w:val="27"/>
        </w:rPr>
        <w:t>961,50</w:t>
      </w:r>
      <w:r w:rsidR="00F67E08">
        <w:rPr>
          <w:sz w:val="27"/>
          <w:szCs w:val="27"/>
        </w:rPr>
        <w:t xml:space="preserve"> </w:t>
      </w:r>
      <w:r w:rsidR="000F1ABE" w:rsidRPr="00156776">
        <w:rPr>
          <w:sz w:val="27"/>
          <w:szCs w:val="27"/>
        </w:rPr>
        <w:t>рублей.</w:t>
      </w:r>
    </w:p>
    <w:p w14:paraId="76BD89F1" w14:textId="77777777" w:rsidR="00047B35" w:rsidRPr="00156776" w:rsidRDefault="00047B35" w:rsidP="008C4FBB">
      <w:pPr>
        <w:pStyle w:val="a3"/>
        <w:ind w:firstLine="360"/>
        <w:jc w:val="right"/>
        <w:rPr>
          <w:sz w:val="24"/>
          <w:szCs w:val="24"/>
        </w:rPr>
      </w:pPr>
      <w:r w:rsidRPr="00156776">
        <w:rPr>
          <w:sz w:val="24"/>
          <w:szCs w:val="24"/>
        </w:rPr>
        <w:t>в рублях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530"/>
        <w:gridCol w:w="284"/>
        <w:gridCol w:w="293"/>
        <w:gridCol w:w="1266"/>
        <w:gridCol w:w="425"/>
        <w:gridCol w:w="1563"/>
      </w:tblGrid>
      <w:tr w:rsidR="00156776" w:rsidRPr="00FD4490" w14:paraId="257B4F01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vAlign w:val="center"/>
            <w:hideMark/>
          </w:tcPr>
          <w:bookmarkEnd w:id="0"/>
          <w:bookmarkEnd w:id="1"/>
          <w:p w14:paraId="6061D67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Наименование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14:paraId="246D6D1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Вед.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14FE1D37" w14:textId="77777777" w:rsidR="00156776" w:rsidRPr="00FD4490" w:rsidRDefault="00156776" w:rsidP="0021621B">
            <w:pPr>
              <w:ind w:left="-108" w:right="-71"/>
              <w:jc w:val="center"/>
            </w:pPr>
            <w:proofErr w:type="spellStart"/>
            <w:r w:rsidRPr="00FD4490">
              <w:t>Рз</w:t>
            </w:r>
            <w:proofErr w:type="spellEnd"/>
          </w:p>
        </w:tc>
        <w:tc>
          <w:tcPr>
            <w:tcW w:w="293" w:type="dxa"/>
            <w:shd w:val="clear" w:color="auto" w:fill="auto"/>
            <w:vAlign w:val="center"/>
            <w:hideMark/>
          </w:tcPr>
          <w:p w14:paraId="73B37A0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ПР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475C6CF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CC986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ВР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26FF26AC" w14:textId="77777777" w:rsidR="00156776" w:rsidRPr="00FD4490" w:rsidRDefault="00156776" w:rsidP="0021621B">
            <w:pPr>
              <w:jc w:val="center"/>
            </w:pPr>
            <w:r w:rsidRPr="00FD4490">
              <w:t>Межбюдже</w:t>
            </w:r>
            <w:r w:rsidRPr="00FD4490">
              <w:t>т</w:t>
            </w:r>
            <w:r w:rsidRPr="00FD4490">
              <w:t>ные трансфе</w:t>
            </w:r>
            <w:r w:rsidRPr="00FD4490">
              <w:t>р</w:t>
            </w:r>
            <w:r w:rsidRPr="00FD4490">
              <w:t>ты</w:t>
            </w:r>
          </w:p>
        </w:tc>
      </w:tr>
      <w:tr w:rsidR="00156776" w:rsidRPr="00FD4490" w14:paraId="49394755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692ADE3" w14:textId="77777777" w:rsidR="00156776" w:rsidRPr="00FD4490" w:rsidRDefault="00156776" w:rsidP="0021621B">
            <w:pPr>
              <w:ind w:left="-108" w:right="-71"/>
              <w:jc w:val="both"/>
              <w:rPr>
                <w:bCs/>
              </w:rPr>
            </w:pPr>
            <w:r w:rsidRPr="00FD4490">
              <w:rPr>
                <w:bCs/>
              </w:rPr>
              <w:t>Администрация города Пятигорска</w:t>
            </w:r>
          </w:p>
        </w:tc>
        <w:tc>
          <w:tcPr>
            <w:tcW w:w="530" w:type="dxa"/>
            <w:shd w:val="clear" w:color="auto" w:fill="auto"/>
            <w:hideMark/>
          </w:tcPr>
          <w:p w14:paraId="44258CBF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6F954676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14:paraId="4CBD1D38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14:paraId="0E16CD08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BC45DA9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5749E73F" w14:textId="77777777" w:rsidR="00156776" w:rsidRPr="00FD4490" w:rsidRDefault="00156776" w:rsidP="0021621B">
            <w:pPr>
              <w:jc w:val="right"/>
            </w:pPr>
            <w:r w:rsidRPr="00FD4490">
              <w:t>20 000,00</w:t>
            </w:r>
          </w:p>
        </w:tc>
      </w:tr>
      <w:tr w:rsidR="00156776" w:rsidRPr="00FD4490" w14:paraId="491BEF6B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57273DA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ОБЩЕГОСУДАРСТВЕННЫЕ ВОПРОСЫ</w:t>
            </w:r>
          </w:p>
        </w:tc>
        <w:tc>
          <w:tcPr>
            <w:tcW w:w="530" w:type="dxa"/>
            <w:shd w:val="clear" w:color="auto" w:fill="auto"/>
            <w:hideMark/>
          </w:tcPr>
          <w:p w14:paraId="02D3423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7DA037E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068CB54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14:paraId="5F12CC4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F3423D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3E511EEB" w14:textId="77777777" w:rsidR="00156776" w:rsidRPr="00FD4490" w:rsidRDefault="00156776" w:rsidP="0021621B">
            <w:pPr>
              <w:jc w:val="right"/>
            </w:pPr>
            <w:r w:rsidRPr="00FD4490">
              <w:t>20 000,00</w:t>
            </w:r>
          </w:p>
        </w:tc>
      </w:tr>
      <w:tr w:rsidR="00156776" w:rsidRPr="00FD4490" w14:paraId="73CC4657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FBCB1BD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Функционирование Правительства Российской Федерации, высших и</w:t>
            </w:r>
            <w:r w:rsidRPr="00FD4490">
              <w:t>с</w:t>
            </w:r>
            <w:r w:rsidRPr="00FD4490"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shd w:val="clear" w:color="auto" w:fill="auto"/>
            <w:hideMark/>
          </w:tcPr>
          <w:p w14:paraId="14FB7FA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0F5CAA9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71085D6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68F44BB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F09FC9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3D2C9E93" w14:textId="77777777" w:rsidR="00156776" w:rsidRPr="00FD4490" w:rsidRDefault="00156776" w:rsidP="0021621B">
            <w:pPr>
              <w:jc w:val="right"/>
            </w:pPr>
            <w:r w:rsidRPr="00FD4490">
              <w:t>0,00</w:t>
            </w:r>
          </w:p>
        </w:tc>
      </w:tr>
      <w:tr w:rsidR="00156776" w:rsidRPr="00FD4490" w14:paraId="7E62E00E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EB368BE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Муниципальная программа города-курорта Пятигорска "Развитие и</w:t>
            </w:r>
            <w:r w:rsidRPr="00FD4490">
              <w:t>н</w:t>
            </w:r>
            <w:r w:rsidRPr="00FD4490">
              <w:t>формационного общества, оптимизация муниципальной службы и пов</w:t>
            </w:r>
            <w:r w:rsidRPr="00FD4490">
              <w:t>ы</w:t>
            </w:r>
            <w:r w:rsidRPr="00FD4490">
              <w:t>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30" w:type="dxa"/>
            <w:shd w:val="clear" w:color="auto" w:fill="auto"/>
            <w:hideMark/>
          </w:tcPr>
          <w:p w14:paraId="43C64C0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295F0D3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3E8A058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500358D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B735A6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35F699A" w14:textId="77777777" w:rsidR="00156776" w:rsidRPr="00FD4490" w:rsidRDefault="00156776" w:rsidP="0021621B">
            <w:pPr>
              <w:jc w:val="right"/>
            </w:pPr>
            <w:r w:rsidRPr="00FD4490">
              <w:t>0,00</w:t>
            </w:r>
          </w:p>
        </w:tc>
      </w:tr>
      <w:tr w:rsidR="00156776" w:rsidRPr="00FD4490" w14:paraId="6E8017CD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23A723F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30" w:type="dxa"/>
            <w:shd w:val="clear" w:color="auto" w:fill="auto"/>
            <w:hideMark/>
          </w:tcPr>
          <w:p w14:paraId="073DA9C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63A7681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285260E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7B5B55A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9F0DCA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284EB4F0" w14:textId="77777777" w:rsidR="00156776" w:rsidRPr="00FD4490" w:rsidRDefault="00156776" w:rsidP="0021621B">
            <w:pPr>
              <w:jc w:val="right"/>
            </w:pPr>
            <w:r w:rsidRPr="00FD4490">
              <w:t>0,00</w:t>
            </w:r>
          </w:p>
        </w:tc>
      </w:tr>
      <w:tr w:rsidR="00156776" w:rsidRPr="00FD4490" w14:paraId="51949F69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31E11A7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30" w:type="dxa"/>
            <w:shd w:val="clear" w:color="auto" w:fill="auto"/>
            <w:hideMark/>
          </w:tcPr>
          <w:p w14:paraId="7398090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2A9E8DA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1FAD50A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56FC02B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D00FD7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4A08E060" w14:textId="77777777" w:rsidR="00156776" w:rsidRPr="00FD4490" w:rsidRDefault="00156776" w:rsidP="0021621B">
            <w:pPr>
              <w:jc w:val="right"/>
            </w:pPr>
            <w:r w:rsidRPr="00FD4490">
              <w:t>0,00</w:t>
            </w:r>
          </w:p>
        </w:tc>
      </w:tr>
      <w:tr w:rsidR="00156776" w:rsidRPr="00FD4490" w14:paraId="326B0C3D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DB4657F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Осуществление отдельных государственных полномочий Ставропол</w:t>
            </w:r>
            <w:r w:rsidRPr="00FD4490">
              <w:t>ь</w:t>
            </w:r>
            <w:r w:rsidRPr="00FD4490">
              <w:t>ского края по организации архивного дела в Ставропольском крае</w:t>
            </w:r>
          </w:p>
        </w:tc>
        <w:tc>
          <w:tcPr>
            <w:tcW w:w="530" w:type="dxa"/>
            <w:shd w:val="clear" w:color="auto" w:fill="auto"/>
            <w:hideMark/>
          </w:tcPr>
          <w:p w14:paraId="1CA697A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3E138A7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0EB42A6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30CAD70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14:paraId="70A90BA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2031D2A7" w14:textId="77777777" w:rsidR="00156776" w:rsidRPr="00FD4490" w:rsidRDefault="00156776" w:rsidP="0021621B">
            <w:pPr>
              <w:jc w:val="right"/>
            </w:pPr>
            <w:r w:rsidRPr="00FD4490">
              <w:t>0,00</w:t>
            </w:r>
          </w:p>
        </w:tc>
      </w:tr>
      <w:tr w:rsidR="00156776" w:rsidRPr="00FD4490" w14:paraId="2531DA10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FC14325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Расходы на выплаты персоналу в целях обеспечения выполнения фун</w:t>
            </w:r>
            <w:r w:rsidRPr="00FD4490">
              <w:t>к</w:t>
            </w:r>
            <w:r w:rsidRPr="00FD4490">
              <w:t>ций государственными (муниципальными) органами, казенными учр</w:t>
            </w:r>
            <w:r w:rsidRPr="00FD4490">
              <w:t>е</w:t>
            </w:r>
            <w:r w:rsidRPr="00FD4490">
              <w:t>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shd w:val="clear" w:color="auto" w:fill="auto"/>
            <w:hideMark/>
          </w:tcPr>
          <w:p w14:paraId="4439CB1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78320E3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33586FC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62C4313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14:paraId="1BA1706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100</w:t>
            </w:r>
          </w:p>
        </w:tc>
        <w:tc>
          <w:tcPr>
            <w:tcW w:w="1563" w:type="dxa"/>
            <w:shd w:val="clear" w:color="auto" w:fill="auto"/>
            <w:hideMark/>
          </w:tcPr>
          <w:p w14:paraId="1B624D08" w14:textId="77777777" w:rsidR="00156776" w:rsidRPr="00FD4490" w:rsidRDefault="00156776" w:rsidP="0021621B">
            <w:pPr>
              <w:jc w:val="right"/>
            </w:pPr>
            <w:r w:rsidRPr="00FD4490">
              <w:t>-18 073,67</w:t>
            </w:r>
          </w:p>
        </w:tc>
      </w:tr>
      <w:tr w:rsidR="00156776" w:rsidRPr="00FD4490" w14:paraId="2C31356A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4876D76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Закупка товаров, работ и услуг для обеспечения государственных (мун</w:t>
            </w:r>
            <w:r w:rsidRPr="00FD4490">
              <w:t>и</w:t>
            </w:r>
            <w:r w:rsidRPr="00FD4490">
              <w:t>ципальных) нужд</w:t>
            </w:r>
          </w:p>
        </w:tc>
        <w:tc>
          <w:tcPr>
            <w:tcW w:w="530" w:type="dxa"/>
            <w:shd w:val="clear" w:color="auto" w:fill="auto"/>
            <w:hideMark/>
          </w:tcPr>
          <w:p w14:paraId="5A7EEC9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5246EA1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0590608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0ED32C6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14:paraId="565A2DD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200</w:t>
            </w:r>
          </w:p>
        </w:tc>
        <w:tc>
          <w:tcPr>
            <w:tcW w:w="1563" w:type="dxa"/>
            <w:shd w:val="clear" w:color="auto" w:fill="auto"/>
            <w:hideMark/>
          </w:tcPr>
          <w:p w14:paraId="5C9DC8E7" w14:textId="77777777" w:rsidR="00156776" w:rsidRPr="00FD4490" w:rsidRDefault="00156776" w:rsidP="0021621B">
            <w:pPr>
              <w:jc w:val="right"/>
            </w:pPr>
            <w:r w:rsidRPr="00FD4490">
              <w:t>18 073,67</w:t>
            </w:r>
          </w:p>
        </w:tc>
      </w:tr>
      <w:tr w:rsidR="00156776" w:rsidRPr="00FD4490" w14:paraId="341FC8B6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6DAE1C5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Непрограммные расходы в рамках обеспечения деятельности админ</w:t>
            </w:r>
            <w:r w:rsidRPr="00FD4490">
              <w:t>и</w:t>
            </w:r>
            <w:r w:rsidRPr="00FD4490">
              <w:t>страции города Пятигорска</w:t>
            </w:r>
          </w:p>
        </w:tc>
        <w:tc>
          <w:tcPr>
            <w:tcW w:w="530" w:type="dxa"/>
            <w:shd w:val="clear" w:color="auto" w:fill="auto"/>
            <w:hideMark/>
          </w:tcPr>
          <w:p w14:paraId="4614409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11FEF52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7D0F2B7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4A032F5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73C4F4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5FBB6BB4" w14:textId="77777777" w:rsidR="00156776" w:rsidRPr="00FD4490" w:rsidRDefault="00156776" w:rsidP="0021621B">
            <w:pPr>
              <w:jc w:val="right"/>
            </w:pPr>
            <w:r w:rsidRPr="00FD4490">
              <w:t>0,00</w:t>
            </w:r>
          </w:p>
        </w:tc>
      </w:tr>
      <w:tr w:rsidR="00156776" w:rsidRPr="00FD4490" w14:paraId="1CBBEEE1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263AC4F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Обеспечение деятельности администрации города Пятигорска</w:t>
            </w:r>
          </w:p>
        </w:tc>
        <w:tc>
          <w:tcPr>
            <w:tcW w:w="530" w:type="dxa"/>
            <w:shd w:val="clear" w:color="auto" w:fill="auto"/>
            <w:hideMark/>
          </w:tcPr>
          <w:p w14:paraId="04D6236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2618CB9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2046F09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5C87B18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CB38E5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6F68A62D" w14:textId="77777777" w:rsidR="00156776" w:rsidRPr="00FD4490" w:rsidRDefault="00156776" w:rsidP="0021621B">
            <w:pPr>
              <w:jc w:val="right"/>
            </w:pPr>
            <w:r w:rsidRPr="00FD4490">
              <w:t>0,00</w:t>
            </w:r>
          </w:p>
        </w:tc>
      </w:tr>
      <w:tr w:rsidR="00156776" w:rsidRPr="00FD4490" w14:paraId="47135BE5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0C8022E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30" w:type="dxa"/>
            <w:shd w:val="clear" w:color="auto" w:fill="auto"/>
            <w:hideMark/>
          </w:tcPr>
          <w:p w14:paraId="440893C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1818FC1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118C32A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4A7F4BB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14:paraId="1089782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4D3A952" w14:textId="77777777" w:rsidR="00156776" w:rsidRPr="00FD4490" w:rsidRDefault="00156776" w:rsidP="0021621B">
            <w:pPr>
              <w:jc w:val="right"/>
            </w:pPr>
            <w:r w:rsidRPr="00FD4490">
              <w:t>0,00</w:t>
            </w:r>
          </w:p>
        </w:tc>
      </w:tr>
      <w:tr w:rsidR="00156776" w:rsidRPr="00FD4490" w14:paraId="54DDCBF2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CB9475E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Расходы на выплаты персоналу в целях обеспечения выполнения фун</w:t>
            </w:r>
            <w:r w:rsidRPr="00FD4490">
              <w:t>к</w:t>
            </w:r>
            <w:r w:rsidRPr="00FD4490">
              <w:t>ций государственными (муниципальными) органами, казенными учр</w:t>
            </w:r>
            <w:r w:rsidRPr="00FD4490">
              <w:t>е</w:t>
            </w:r>
            <w:r w:rsidRPr="00FD4490">
              <w:t>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shd w:val="clear" w:color="auto" w:fill="auto"/>
            <w:hideMark/>
          </w:tcPr>
          <w:p w14:paraId="7AF3BF8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7408A5B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0AC961E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6ABE86D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14:paraId="2A485D8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100</w:t>
            </w:r>
          </w:p>
        </w:tc>
        <w:tc>
          <w:tcPr>
            <w:tcW w:w="1563" w:type="dxa"/>
            <w:shd w:val="clear" w:color="auto" w:fill="auto"/>
            <w:hideMark/>
          </w:tcPr>
          <w:p w14:paraId="3538889D" w14:textId="77777777" w:rsidR="00156776" w:rsidRPr="00FD4490" w:rsidRDefault="00156776" w:rsidP="0021621B">
            <w:pPr>
              <w:jc w:val="right"/>
            </w:pPr>
            <w:r w:rsidRPr="00FD4490">
              <w:t>-3 991,56</w:t>
            </w:r>
          </w:p>
        </w:tc>
      </w:tr>
      <w:tr w:rsidR="00156776" w:rsidRPr="00FD4490" w14:paraId="4BC3E703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5BE5E5BE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Закупка товаров, работ и услуг для обеспечения государственных (мун</w:t>
            </w:r>
            <w:r w:rsidRPr="00FD4490">
              <w:t>и</w:t>
            </w:r>
            <w:r w:rsidRPr="00FD4490">
              <w:t>ципальных) нужд</w:t>
            </w:r>
          </w:p>
        </w:tc>
        <w:tc>
          <w:tcPr>
            <w:tcW w:w="530" w:type="dxa"/>
            <w:shd w:val="clear" w:color="auto" w:fill="auto"/>
            <w:hideMark/>
          </w:tcPr>
          <w:p w14:paraId="1DAB9A4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5B4A004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40F9EBB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4ED4238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14:paraId="3B646C7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200</w:t>
            </w:r>
          </w:p>
        </w:tc>
        <w:tc>
          <w:tcPr>
            <w:tcW w:w="1563" w:type="dxa"/>
            <w:shd w:val="clear" w:color="auto" w:fill="auto"/>
            <w:hideMark/>
          </w:tcPr>
          <w:p w14:paraId="16A179A2" w14:textId="77777777" w:rsidR="00156776" w:rsidRPr="00FD4490" w:rsidRDefault="00156776" w:rsidP="0021621B">
            <w:pPr>
              <w:jc w:val="right"/>
            </w:pPr>
            <w:r w:rsidRPr="00FD4490">
              <w:t>3 991,56</w:t>
            </w:r>
          </w:p>
        </w:tc>
      </w:tr>
      <w:tr w:rsidR="00156776" w:rsidRPr="00FD4490" w14:paraId="361F9315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14:paraId="3582298B" w14:textId="77777777" w:rsidR="00156776" w:rsidRPr="00FD4490" w:rsidRDefault="00156776" w:rsidP="0021621B">
            <w:pPr>
              <w:ind w:left="-108" w:right="-71"/>
            </w:pPr>
            <w:r w:rsidRPr="00FD4490">
              <w:lastRenderedPageBreak/>
              <w:t>Расходы на организацию и осуществление деятельности по опеке и поп</w:t>
            </w:r>
            <w:r w:rsidRPr="00FD4490">
              <w:t>е</w:t>
            </w:r>
            <w:r w:rsidRPr="00FD4490">
              <w:t>чительству в области образования</w:t>
            </w:r>
          </w:p>
        </w:tc>
        <w:tc>
          <w:tcPr>
            <w:tcW w:w="530" w:type="dxa"/>
            <w:shd w:val="clear" w:color="auto" w:fill="auto"/>
            <w:hideMark/>
          </w:tcPr>
          <w:p w14:paraId="5D808FF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281FC1B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65581C5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0043332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14:paraId="2D0E564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1A11C0D6" w14:textId="77777777" w:rsidR="00156776" w:rsidRPr="00FD4490" w:rsidRDefault="00156776" w:rsidP="0021621B">
            <w:pPr>
              <w:jc w:val="right"/>
            </w:pPr>
            <w:r w:rsidRPr="00FD4490">
              <w:t>0,00</w:t>
            </w:r>
          </w:p>
        </w:tc>
      </w:tr>
      <w:tr w:rsidR="00156776" w:rsidRPr="00FD4490" w14:paraId="54AB630E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45A4F16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Расходы на выплаты персоналу в целях обеспечения выполнения фун</w:t>
            </w:r>
            <w:r w:rsidRPr="00FD4490">
              <w:t>к</w:t>
            </w:r>
            <w:r w:rsidRPr="00FD4490">
              <w:t>ций государственными (муниципальными) органами, казенными учр</w:t>
            </w:r>
            <w:r w:rsidRPr="00FD4490">
              <w:t>е</w:t>
            </w:r>
            <w:r w:rsidRPr="00FD4490">
              <w:t>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shd w:val="clear" w:color="auto" w:fill="auto"/>
            <w:hideMark/>
          </w:tcPr>
          <w:p w14:paraId="4799039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542C8B5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4BEAFC6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10E2975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14:paraId="5FD407B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100</w:t>
            </w:r>
          </w:p>
        </w:tc>
        <w:tc>
          <w:tcPr>
            <w:tcW w:w="1563" w:type="dxa"/>
            <w:shd w:val="clear" w:color="auto" w:fill="auto"/>
            <w:hideMark/>
          </w:tcPr>
          <w:p w14:paraId="64380883" w14:textId="77777777" w:rsidR="00156776" w:rsidRPr="00FD4490" w:rsidRDefault="00156776" w:rsidP="0021621B">
            <w:pPr>
              <w:jc w:val="right"/>
            </w:pPr>
            <w:r w:rsidRPr="00FD4490">
              <w:t>-54 756,73</w:t>
            </w:r>
          </w:p>
        </w:tc>
      </w:tr>
      <w:tr w:rsidR="00156776" w:rsidRPr="00FD4490" w14:paraId="39BF4005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E03E547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Закупка товаров, работ и услуг для обеспечения государственных (мун</w:t>
            </w:r>
            <w:r w:rsidRPr="00FD4490">
              <w:t>и</w:t>
            </w:r>
            <w:r w:rsidRPr="00FD4490">
              <w:t>ципальных) нужд</w:t>
            </w:r>
          </w:p>
        </w:tc>
        <w:tc>
          <w:tcPr>
            <w:tcW w:w="530" w:type="dxa"/>
            <w:shd w:val="clear" w:color="auto" w:fill="auto"/>
            <w:hideMark/>
          </w:tcPr>
          <w:p w14:paraId="067FC2C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6E608BB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08DD88A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35D07B7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14:paraId="1A1D1CF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200</w:t>
            </w:r>
          </w:p>
        </w:tc>
        <w:tc>
          <w:tcPr>
            <w:tcW w:w="1563" w:type="dxa"/>
            <w:shd w:val="clear" w:color="auto" w:fill="auto"/>
            <w:hideMark/>
          </w:tcPr>
          <w:p w14:paraId="69ECBA98" w14:textId="77777777" w:rsidR="00156776" w:rsidRPr="00FD4490" w:rsidRDefault="00156776" w:rsidP="0021621B">
            <w:pPr>
              <w:jc w:val="right"/>
            </w:pPr>
            <w:r w:rsidRPr="00FD4490">
              <w:t>54 756,73</w:t>
            </w:r>
          </w:p>
        </w:tc>
      </w:tr>
      <w:tr w:rsidR="00156776" w:rsidRPr="00FD4490" w14:paraId="196FC397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907E1BF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Другие общегосударственные вопросы</w:t>
            </w:r>
          </w:p>
        </w:tc>
        <w:tc>
          <w:tcPr>
            <w:tcW w:w="530" w:type="dxa"/>
            <w:shd w:val="clear" w:color="auto" w:fill="auto"/>
            <w:hideMark/>
          </w:tcPr>
          <w:p w14:paraId="3E6C45B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5ABC261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7F0F518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13</w:t>
            </w:r>
          </w:p>
        </w:tc>
        <w:tc>
          <w:tcPr>
            <w:tcW w:w="1266" w:type="dxa"/>
            <w:shd w:val="clear" w:color="auto" w:fill="auto"/>
            <w:hideMark/>
          </w:tcPr>
          <w:p w14:paraId="09B7487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764AFE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4CBD68F1" w14:textId="77777777" w:rsidR="00156776" w:rsidRPr="00FD4490" w:rsidRDefault="00156776" w:rsidP="0021621B">
            <w:pPr>
              <w:jc w:val="right"/>
            </w:pPr>
            <w:r w:rsidRPr="00FD4490">
              <w:t>20 000,00</w:t>
            </w:r>
          </w:p>
        </w:tc>
      </w:tr>
      <w:tr w:rsidR="00156776" w:rsidRPr="00FD4490" w14:paraId="794B09E6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6FAF29C1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Непрограммные расходы в рамках обеспечения деятельности админ</w:t>
            </w:r>
            <w:r w:rsidRPr="00FD4490">
              <w:t>и</w:t>
            </w:r>
            <w:r w:rsidRPr="00FD4490">
              <w:t>страции города Пятигорска</w:t>
            </w:r>
          </w:p>
        </w:tc>
        <w:tc>
          <w:tcPr>
            <w:tcW w:w="530" w:type="dxa"/>
            <w:shd w:val="clear" w:color="auto" w:fill="auto"/>
            <w:hideMark/>
          </w:tcPr>
          <w:p w14:paraId="2DE1D04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4AFFA3F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4C42C7D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13</w:t>
            </w:r>
          </w:p>
        </w:tc>
        <w:tc>
          <w:tcPr>
            <w:tcW w:w="1266" w:type="dxa"/>
            <w:shd w:val="clear" w:color="auto" w:fill="auto"/>
            <w:hideMark/>
          </w:tcPr>
          <w:p w14:paraId="38FAA13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20851D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143967AD" w14:textId="77777777" w:rsidR="00156776" w:rsidRPr="00FD4490" w:rsidRDefault="00156776" w:rsidP="0021621B">
            <w:pPr>
              <w:jc w:val="right"/>
            </w:pPr>
            <w:r w:rsidRPr="00FD4490">
              <w:t>20 000,00</w:t>
            </w:r>
          </w:p>
        </w:tc>
      </w:tr>
      <w:tr w:rsidR="00156776" w:rsidRPr="00FD4490" w14:paraId="2FB6BD2B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EC7BA49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Обеспечение деятельности администрации города Пятигорска</w:t>
            </w:r>
          </w:p>
        </w:tc>
        <w:tc>
          <w:tcPr>
            <w:tcW w:w="530" w:type="dxa"/>
            <w:shd w:val="clear" w:color="auto" w:fill="auto"/>
            <w:hideMark/>
          </w:tcPr>
          <w:p w14:paraId="5F42549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0EB3148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0727F87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13</w:t>
            </w:r>
          </w:p>
        </w:tc>
        <w:tc>
          <w:tcPr>
            <w:tcW w:w="1266" w:type="dxa"/>
            <w:shd w:val="clear" w:color="auto" w:fill="auto"/>
            <w:hideMark/>
          </w:tcPr>
          <w:p w14:paraId="2374545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0D33B6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29BD7E9" w14:textId="77777777" w:rsidR="00156776" w:rsidRPr="00FD4490" w:rsidRDefault="00156776" w:rsidP="0021621B">
            <w:pPr>
              <w:jc w:val="right"/>
            </w:pPr>
            <w:r w:rsidRPr="00FD4490">
              <w:t>20 000,00</w:t>
            </w:r>
          </w:p>
        </w:tc>
      </w:tr>
      <w:tr w:rsidR="00156776" w:rsidRPr="00FD4490" w14:paraId="7669416B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1083E4F5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30" w:type="dxa"/>
            <w:shd w:val="clear" w:color="auto" w:fill="auto"/>
            <w:hideMark/>
          </w:tcPr>
          <w:p w14:paraId="2EF3365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4377747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58BB545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13</w:t>
            </w:r>
          </w:p>
        </w:tc>
        <w:tc>
          <w:tcPr>
            <w:tcW w:w="1266" w:type="dxa"/>
            <w:shd w:val="clear" w:color="auto" w:fill="auto"/>
            <w:hideMark/>
          </w:tcPr>
          <w:p w14:paraId="25A065E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14:paraId="15721AE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557EA413" w14:textId="77777777" w:rsidR="00156776" w:rsidRPr="00FD4490" w:rsidRDefault="00156776" w:rsidP="0021621B">
            <w:pPr>
              <w:jc w:val="right"/>
            </w:pPr>
            <w:r w:rsidRPr="00FD4490">
              <w:t>20 000,00</w:t>
            </w:r>
          </w:p>
        </w:tc>
      </w:tr>
      <w:tr w:rsidR="00156776" w:rsidRPr="00FD4490" w14:paraId="1A91452A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EFFA1E1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Расходы на выплаты персоналу в целях обеспечения выполнения фун</w:t>
            </w:r>
            <w:r w:rsidRPr="00FD4490">
              <w:t>к</w:t>
            </w:r>
            <w:r w:rsidRPr="00FD4490">
              <w:t>ций государственными (муниципальными) органами, казенными учр</w:t>
            </w:r>
            <w:r w:rsidRPr="00FD4490">
              <w:t>е</w:t>
            </w:r>
            <w:r w:rsidRPr="00FD4490">
              <w:t>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shd w:val="clear" w:color="auto" w:fill="auto"/>
            <w:hideMark/>
          </w:tcPr>
          <w:p w14:paraId="6FF1FFE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14:paraId="31F2AEC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462830A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13</w:t>
            </w:r>
          </w:p>
        </w:tc>
        <w:tc>
          <w:tcPr>
            <w:tcW w:w="1266" w:type="dxa"/>
            <w:shd w:val="clear" w:color="auto" w:fill="auto"/>
            <w:hideMark/>
          </w:tcPr>
          <w:p w14:paraId="0EDF7C7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14:paraId="2EB7B0F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100</w:t>
            </w:r>
          </w:p>
        </w:tc>
        <w:tc>
          <w:tcPr>
            <w:tcW w:w="1563" w:type="dxa"/>
            <w:shd w:val="clear" w:color="auto" w:fill="auto"/>
            <w:hideMark/>
          </w:tcPr>
          <w:p w14:paraId="580D8AC3" w14:textId="77777777" w:rsidR="00156776" w:rsidRPr="00FD4490" w:rsidRDefault="00156776" w:rsidP="0021621B">
            <w:pPr>
              <w:jc w:val="right"/>
            </w:pPr>
            <w:r w:rsidRPr="00FD4490">
              <w:t>20 000,00</w:t>
            </w:r>
          </w:p>
        </w:tc>
      </w:tr>
      <w:tr w:rsidR="00156776" w:rsidRPr="00FD4490" w14:paraId="7A233160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52172C6E" w14:textId="77777777" w:rsidR="00156776" w:rsidRPr="00FD4490" w:rsidRDefault="00156776" w:rsidP="0021621B">
            <w:pPr>
              <w:ind w:left="-108" w:right="-71"/>
              <w:jc w:val="both"/>
              <w:rPr>
                <w:bCs/>
              </w:rPr>
            </w:pPr>
            <w:r w:rsidRPr="00FD4490">
              <w:rPr>
                <w:bCs/>
              </w:rPr>
              <w:t>Муниципальное учреждение "Управление городского хозяйства, тран</w:t>
            </w:r>
            <w:r w:rsidRPr="00FD4490">
              <w:rPr>
                <w:bCs/>
              </w:rPr>
              <w:t>с</w:t>
            </w:r>
            <w:r w:rsidRPr="00FD4490">
              <w:rPr>
                <w:bCs/>
              </w:rPr>
              <w:t>порта и связи администрации города Пятигорска"</w:t>
            </w:r>
          </w:p>
        </w:tc>
        <w:tc>
          <w:tcPr>
            <w:tcW w:w="530" w:type="dxa"/>
            <w:shd w:val="clear" w:color="auto" w:fill="auto"/>
            <w:hideMark/>
          </w:tcPr>
          <w:p w14:paraId="5E105F6F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14:paraId="352A1F9C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14:paraId="2C0B67EF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14:paraId="4C9F0182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B09AF39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D93CCC4" w14:textId="77777777" w:rsidR="00156776" w:rsidRPr="00FD4490" w:rsidRDefault="00156776" w:rsidP="0021621B">
            <w:pPr>
              <w:jc w:val="right"/>
            </w:pPr>
            <w:r w:rsidRPr="00FD4490">
              <w:t>115 616,00</w:t>
            </w:r>
          </w:p>
        </w:tc>
      </w:tr>
      <w:tr w:rsidR="00156776" w:rsidRPr="00FD4490" w14:paraId="2A876FA0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32A163A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ЖИЛИЩНО-КОММУНАЛЬНОЕ ХОЗЯЙСТВО</w:t>
            </w:r>
          </w:p>
        </w:tc>
        <w:tc>
          <w:tcPr>
            <w:tcW w:w="530" w:type="dxa"/>
            <w:shd w:val="clear" w:color="auto" w:fill="auto"/>
            <w:hideMark/>
          </w:tcPr>
          <w:p w14:paraId="70A38DB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14:paraId="4D801C0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46C089F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14:paraId="6379BCD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04F7F5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14D42B22" w14:textId="77777777" w:rsidR="00156776" w:rsidRPr="00FD4490" w:rsidRDefault="00156776" w:rsidP="0021621B">
            <w:pPr>
              <w:jc w:val="right"/>
            </w:pPr>
            <w:r w:rsidRPr="00FD4490">
              <w:t>115 616,00</w:t>
            </w:r>
          </w:p>
        </w:tc>
      </w:tr>
      <w:tr w:rsidR="00156776" w:rsidRPr="00FD4490" w14:paraId="564546D0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28D2106A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Благоустройство</w:t>
            </w:r>
          </w:p>
        </w:tc>
        <w:tc>
          <w:tcPr>
            <w:tcW w:w="530" w:type="dxa"/>
            <w:shd w:val="clear" w:color="auto" w:fill="auto"/>
            <w:hideMark/>
          </w:tcPr>
          <w:p w14:paraId="1DCC6A5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14:paraId="4617FEB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2193A96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38D6454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F2CC0D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42EE97E0" w14:textId="77777777" w:rsidR="00156776" w:rsidRPr="00FD4490" w:rsidRDefault="00156776" w:rsidP="0021621B">
            <w:pPr>
              <w:jc w:val="right"/>
            </w:pPr>
            <w:r w:rsidRPr="00FD4490">
              <w:t>115 616,00</w:t>
            </w:r>
          </w:p>
        </w:tc>
      </w:tr>
      <w:tr w:rsidR="00156776" w:rsidRPr="00FD4490" w14:paraId="77E08365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ABA7C9E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Муниципальная программа города-курорта Пятигорска "Модернизация экономики, развитие малого и среднего бизнеса, курорта и туризма, эне</w:t>
            </w:r>
            <w:r w:rsidRPr="00FD4490">
              <w:t>р</w:t>
            </w:r>
            <w:r w:rsidRPr="00FD4490">
              <w:t>гетики, промышленности и улучшение инвестиционного климата"</w:t>
            </w:r>
          </w:p>
        </w:tc>
        <w:tc>
          <w:tcPr>
            <w:tcW w:w="530" w:type="dxa"/>
            <w:shd w:val="clear" w:color="auto" w:fill="auto"/>
            <w:hideMark/>
          </w:tcPr>
          <w:p w14:paraId="1F4B982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14:paraId="321A144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2D897D8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0EA2712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8DC94D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1147504E" w14:textId="77777777" w:rsidR="00156776" w:rsidRPr="00FD4490" w:rsidRDefault="00156776" w:rsidP="0021621B">
            <w:pPr>
              <w:jc w:val="right"/>
            </w:pPr>
            <w:r w:rsidRPr="00FD4490">
              <w:t>115 616,00</w:t>
            </w:r>
          </w:p>
        </w:tc>
      </w:tr>
      <w:tr w:rsidR="00156776" w:rsidRPr="00FD4490" w14:paraId="1F8EDD2A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B1DA955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Подпрограмма "Развитие курорта и туризма в городе-курорте Пятиго</w:t>
            </w:r>
            <w:r w:rsidRPr="00FD4490">
              <w:t>р</w:t>
            </w:r>
            <w:r w:rsidRPr="00FD4490">
              <w:t>ске"</w:t>
            </w:r>
          </w:p>
        </w:tc>
        <w:tc>
          <w:tcPr>
            <w:tcW w:w="530" w:type="dxa"/>
            <w:shd w:val="clear" w:color="auto" w:fill="auto"/>
            <w:hideMark/>
          </w:tcPr>
          <w:p w14:paraId="3BF6149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14:paraId="6A80E8A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6E6A3BE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7C89536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B5176B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3F439A9A" w14:textId="77777777" w:rsidR="00156776" w:rsidRPr="00FD4490" w:rsidRDefault="00156776" w:rsidP="0021621B">
            <w:pPr>
              <w:jc w:val="right"/>
            </w:pPr>
            <w:r w:rsidRPr="00FD4490">
              <w:t>115 616,00</w:t>
            </w:r>
          </w:p>
        </w:tc>
      </w:tr>
      <w:tr w:rsidR="00156776" w:rsidRPr="00FD4490" w14:paraId="22E4AEFD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6C75838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30" w:type="dxa"/>
            <w:shd w:val="clear" w:color="auto" w:fill="auto"/>
            <w:hideMark/>
          </w:tcPr>
          <w:p w14:paraId="68902C8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14:paraId="7E08AB6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2DA56EE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3E9B985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230ED7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5A12EB96" w14:textId="77777777" w:rsidR="00156776" w:rsidRPr="00FD4490" w:rsidRDefault="00156776" w:rsidP="0021621B">
            <w:pPr>
              <w:jc w:val="right"/>
            </w:pPr>
            <w:r w:rsidRPr="00FD4490">
              <w:t>115 616,00</w:t>
            </w:r>
          </w:p>
        </w:tc>
      </w:tr>
      <w:tr w:rsidR="00156776" w:rsidRPr="00FD4490" w14:paraId="75B0349B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A19DD0D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Развитие курортной инфраструктуры</w:t>
            </w:r>
          </w:p>
        </w:tc>
        <w:tc>
          <w:tcPr>
            <w:tcW w:w="530" w:type="dxa"/>
            <w:shd w:val="clear" w:color="auto" w:fill="auto"/>
            <w:hideMark/>
          </w:tcPr>
          <w:p w14:paraId="0D421DF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14:paraId="3C83F88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2DE11EB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30633E2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14:paraId="6A53129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FFCF0D7" w14:textId="77777777" w:rsidR="00156776" w:rsidRPr="00FD4490" w:rsidRDefault="00156776" w:rsidP="0021621B">
            <w:pPr>
              <w:jc w:val="right"/>
            </w:pPr>
            <w:r w:rsidRPr="00FD4490">
              <w:t>115 616,00</w:t>
            </w:r>
          </w:p>
        </w:tc>
      </w:tr>
      <w:tr w:rsidR="00156776" w:rsidRPr="00FD4490" w14:paraId="7412A59A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3DF099C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Закупка товаров, работ и услуг для обеспечения государственных (мун</w:t>
            </w:r>
            <w:r w:rsidRPr="00FD4490">
              <w:t>и</w:t>
            </w:r>
            <w:r w:rsidRPr="00FD4490">
              <w:t>ципальных) нужд</w:t>
            </w:r>
          </w:p>
        </w:tc>
        <w:tc>
          <w:tcPr>
            <w:tcW w:w="530" w:type="dxa"/>
            <w:shd w:val="clear" w:color="auto" w:fill="auto"/>
            <w:hideMark/>
          </w:tcPr>
          <w:p w14:paraId="1E805D5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14:paraId="3D89D13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6B2CC39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2F5834B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14:paraId="65EA7D6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200</w:t>
            </w:r>
          </w:p>
        </w:tc>
        <w:tc>
          <w:tcPr>
            <w:tcW w:w="1563" w:type="dxa"/>
            <w:shd w:val="clear" w:color="auto" w:fill="auto"/>
            <w:hideMark/>
          </w:tcPr>
          <w:p w14:paraId="6FD907F1" w14:textId="77777777" w:rsidR="00156776" w:rsidRPr="00FD4490" w:rsidRDefault="00156776" w:rsidP="0021621B">
            <w:pPr>
              <w:jc w:val="right"/>
            </w:pPr>
            <w:r w:rsidRPr="00FD4490">
              <w:t>115 616,00</w:t>
            </w:r>
          </w:p>
        </w:tc>
      </w:tr>
      <w:tr w:rsidR="00156776" w:rsidRPr="00FD4490" w14:paraId="7D29775E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A680B4C" w14:textId="77777777" w:rsidR="00156776" w:rsidRPr="00FD4490" w:rsidRDefault="00156776" w:rsidP="0021621B">
            <w:pPr>
              <w:ind w:left="-108" w:right="-71"/>
              <w:jc w:val="both"/>
              <w:rPr>
                <w:bCs/>
              </w:rPr>
            </w:pPr>
            <w:r w:rsidRPr="00FD4490">
              <w:rPr>
                <w:bCs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30" w:type="dxa"/>
            <w:shd w:val="clear" w:color="auto" w:fill="auto"/>
            <w:hideMark/>
          </w:tcPr>
          <w:p w14:paraId="548609F2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3538709E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14:paraId="51451FDC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14:paraId="63E4192E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0A6E6E2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5DF43887" w14:textId="77777777" w:rsidR="00156776" w:rsidRPr="00FD4490" w:rsidRDefault="00156776" w:rsidP="0021621B">
            <w:pPr>
              <w:jc w:val="right"/>
            </w:pPr>
            <w:r w:rsidRPr="00FD4490">
              <w:t>59 285 778,04</w:t>
            </w:r>
          </w:p>
        </w:tc>
      </w:tr>
      <w:tr w:rsidR="00156776" w:rsidRPr="00FD4490" w14:paraId="1A801A91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AD559AB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ОБРАЗОВАНИЕ</w:t>
            </w:r>
          </w:p>
        </w:tc>
        <w:tc>
          <w:tcPr>
            <w:tcW w:w="530" w:type="dxa"/>
            <w:shd w:val="clear" w:color="auto" w:fill="auto"/>
            <w:hideMark/>
          </w:tcPr>
          <w:p w14:paraId="25DDCD2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4914882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33B7BCA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14:paraId="2ACCF18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35B0EA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274EF0FE" w14:textId="77777777" w:rsidR="00156776" w:rsidRPr="00FD4490" w:rsidRDefault="00156776" w:rsidP="0021621B">
            <w:pPr>
              <w:jc w:val="right"/>
            </w:pPr>
            <w:r w:rsidRPr="00FD4490">
              <w:t>59 138 026,42</w:t>
            </w:r>
          </w:p>
        </w:tc>
      </w:tr>
      <w:tr w:rsidR="00156776" w:rsidRPr="00FD4490" w14:paraId="57E60B73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F87DB6E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Дошкольное образование</w:t>
            </w:r>
          </w:p>
        </w:tc>
        <w:tc>
          <w:tcPr>
            <w:tcW w:w="530" w:type="dxa"/>
            <w:shd w:val="clear" w:color="auto" w:fill="auto"/>
            <w:hideMark/>
          </w:tcPr>
          <w:p w14:paraId="59F9F1F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64C5476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7F50579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1266" w:type="dxa"/>
            <w:shd w:val="clear" w:color="auto" w:fill="auto"/>
            <w:hideMark/>
          </w:tcPr>
          <w:p w14:paraId="483CFF4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71AA60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45F5254" w14:textId="77777777" w:rsidR="00156776" w:rsidRPr="00FD4490" w:rsidRDefault="00156776" w:rsidP="0021621B">
            <w:pPr>
              <w:jc w:val="right"/>
            </w:pPr>
            <w:r w:rsidRPr="00FD4490">
              <w:t>5 237 012,36</w:t>
            </w:r>
          </w:p>
        </w:tc>
      </w:tr>
      <w:tr w:rsidR="00156776" w:rsidRPr="00FD4490" w14:paraId="3FCD00F4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2F5217B1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Муниципальная программа города-курорта Пятигорска "Развитие обр</w:t>
            </w:r>
            <w:r w:rsidRPr="00FD4490">
              <w:t>а</w:t>
            </w:r>
            <w:r w:rsidRPr="00FD4490">
              <w:t>зования"</w:t>
            </w:r>
          </w:p>
        </w:tc>
        <w:tc>
          <w:tcPr>
            <w:tcW w:w="530" w:type="dxa"/>
            <w:shd w:val="clear" w:color="auto" w:fill="auto"/>
            <w:hideMark/>
          </w:tcPr>
          <w:p w14:paraId="7B639DC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37A8587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5055EB2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1266" w:type="dxa"/>
            <w:shd w:val="clear" w:color="auto" w:fill="auto"/>
            <w:hideMark/>
          </w:tcPr>
          <w:p w14:paraId="0B2AF39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9CE9E3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5698D26A" w14:textId="77777777" w:rsidR="00156776" w:rsidRPr="00FD4490" w:rsidRDefault="00156776" w:rsidP="0021621B">
            <w:pPr>
              <w:jc w:val="right"/>
            </w:pPr>
            <w:r w:rsidRPr="00FD4490">
              <w:t>5 237 012,36</w:t>
            </w:r>
          </w:p>
        </w:tc>
      </w:tr>
      <w:tr w:rsidR="00156776" w:rsidRPr="00FD4490" w14:paraId="2D2738F4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6AA5F51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30" w:type="dxa"/>
            <w:shd w:val="clear" w:color="auto" w:fill="auto"/>
            <w:hideMark/>
          </w:tcPr>
          <w:p w14:paraId="411775A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3C0854B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26A7B9C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1266" w:type="dxa"/>
            <w:shd w:val="clear" w:color="auto" w:fill="auto"/>
            <w:hideMark/>
          </w:tcPr>
          <w:p w14:paraId="0B8F602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667EBD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2BCE873F" w14:textId="77777777" w:rsidR="00156776" w:rsidRPr="00FD4490" w:rsidRDefault="00156776" w:rsidP="0021621B">
            <w:pPr>
              <w:jc w:val="right"/>
            </w:pPr>
            <w:r w:rsidRPr="00FD4490">
              <w:t>5 237 012,36</w:t>
            </w:r>
          </w:p>
        </w:tc>
      </w:tr>
      <w:tr w:rsidR="00156776" w:rsidRPr="00FD4490" w14:paraId="40F21A49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54C0C3E7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Основное мероприятие "Обеспечение предоставления бесплатного д</w:t>
            </w:r>
            <w:r w:rsidRPr="00FD4490">
              <w:t>о</w:t>
            </w:r>
            <w:r w:rsidRPr="00FD4490">
              <w:t>школьного образования"</w:t>
            </w:r>
          </w:p>
        </w:tc>
        <w:tc>
          <w:tcPr>
            <w:tcW w:w="530" w:type="dxa"/>
            <w:shd w:val="clear" w:color="auto" w:fill="auto"/>
            <w:hideMark/>
          </w:tcPr>
          <w:p w14:paraId="022857E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60C0EA5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63EC13D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1266" w:type="dxa"/>
            <w:shd w:val="clear" w:color="auto" w:fill="auto"/>
            <w:hideMark/>
          </w:tcPr>
          <w:p w14:paraId="72C2A52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045C46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7F8C359F" w14:textId="77777777" w:rsidR="00156776" w:rsidRPr="00FD4490" w:rsidRDefault="00156776" w:rsidP="0021621B">
            <w:pPr>
              <w:jc w:val="right"/>
            </w:pPr>
            <w:r w:rsidRPr="00FD4490">
              <w:t>5 237 012,36</w:t>
            </w:r>
          </w:p>
        </w:tc>
      </w:tr>
      <w:tr w:rsidR="00156776" w:rsidRPr="00FD4490" w14:paraId="12BC7142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22E7305F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FD4490">
              <w:t>ь</w:t>
            </w:r>
            <w:r w:rsidRPr="00FD4490">
              <w:t>ных дошкольных и общеобразовательных организациях и на финансовое обеспечение получения дошкольного образования в частных дошкол</w:t>
            </w:r>
            <w:r w:rsidRPr="00FD4490">
              <w:t>ь</w:t>
            </w:r>
            <w:r w:rsidRPr="00FD4490">
              <w:t>ных и частных общеобразовательных организациях</w:t>
            </w:r>
          </w:p>
        </w:tc>
        <w:tc>
          <w:tcPr>
            <w:tcW w:w="530" w:type="dxa"/>
            <w:shd w:val="clear" w:color="auto" w:fill="auto"/>
            <w:hideMark/>
          </w:tcPr>
          <w:p w14:paraId="1A377BC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5D94AE9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2BFB28F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1266" w:type="dxa"/>
            <w:shd w:val="clear" w:color="auto" w:fill="auto"/>
            <w:hideMark/>
          </w:tcPr>
          <w:p w14:paraId="5D5EFEC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14:paraId="2060952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34469485" w14:textId="77777777" w:rsidR="00156776" w:rsidRPr="00FD4490" w:rsidRDefault="00156776" w:rsidP="0021621B">
            <w:pPr>
              <w:jc w:val="right"/>
            </w:pPr>
            <w:r w:rsidRPr="00FD4490">
              <w:t>5 237 012,36</w:t>
            </w:r>
          </w:p>
        </w:tc>
      </w:tr>
      <w:tr w:rsidR="00156776" w:rsidRPr="00FD4490" w14:paraId="3B233F88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6251BAA1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shd w:val="clear" w:color="auto" w:fill="auto"/>
            <w:hideMark/>
          </w:tcPr>
          <w:p w14:paraId="7471A18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464EBF9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5618CDF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</w:t>
            </w:r>
          </w:p>
        </w:tc>
        <w:tc>
          <w:tcPr>
            <w:tcW w:w="1266" w:type="dxa"/>
            <w:shd w:val="clear" w:color="auto" w:fill="auto"/>
            <w:hideMark/>
          </w:tcPr>
          <w:p w14:paraId="10A2227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14:paraId="37122A9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600</w:t>
            </w:r>
          </w:p>
        </w:tc>
        <w:tc>
          <w:tcPr>
            <w:tcW w:w="1563" w:type="dxa"/>
            <w:shd w:val="clear" w:color="auto" w:fill="auto"/>
            <w:hideMark/>
          </w:tcPr>
          <w:p w14:paraId="4EF8D57F" w14:textId="77777777" w:rsidR="00156776" w:rsidRPr="00FD4490" w:rsidRDefault="00156776" w:rsidP="0021621B">
            <w:pPr>
              <w:jc w:val="right"/>
            </w:pPr>
            <w:r w:rsidRPr="00FD4490">
              <w:t>5 237 012,36</w:t>
            </w:r>
          </w:p>
        </w:tc>
      </w:tr>
      <w:tr w:rsidR="00156776" w:rsidRPr="00FD4490" w14:paraId="0DF668E6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52490871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Общее образование</w:t>
            </w:r>
          </w:p>
        </w:tc>
        <w:tc>
          <w:tcPr>
            <w:tcW w:w="530" w:type="dxa"/>
            <w:shd w:val="clear" w:color="auto" w:fill="auto"/>
            <w:hideMark/>
          </w:tcPr>
          <w:p w14:paraId="56D5AE3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5E88712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3369DFD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7FBC88C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ED72B8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1FAEBF87" w14:textId="77777777" w:rsidR="00156776" w:rsidRPr="00FD4490" w:rsidRDefault="00156776" w:rsidP="0021621B">
            <w:pPr>
              <w:jc w:val="right"/>
            </w:pPr>
            <w:r w:rsidRPr="00FD4490">
              <w:t>56 158 270,02</w:t>
            </w:r>
          </w:p>
        </w:tc>
      </w:tr>
      <w:tr w:rsidR="00156776" w:rsidRPr="00FD4490" w14:paraId="317DA233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12304A4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Муниципальная программа города-курорта Пятигорска "Развитие обр</w:t>
            </w:r>
            <w:r w:rsidRPr="00FD4490">
              <w:t>а</w:t>
            </w:r>
            <w:r w:rsidRPr="00FD4490">
              <w:t>зования"</w:t>
            </w:r>
          </w:p>
        </w:tc>
        <w:tc>
          <w:tcPr>
            <w:tcW w:w="530" w:type="dxa"/>
            <w:shd w:val="clear" w:color="auto" w:fill="auto"/>
            <w:hideMark/>
          </w:tcPr>
          <w:p w14:paraId="7775CD2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7D4D7A7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205FDA6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184AA40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2831E4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7B2E1236" w14:textId="77777777" w:rsidR="00156776" w:rsidRPr="00FD4490" w:rsidRDefault="00156776" w:rsidP="0021621B">
            <w:pPr>
              <w:jc w:val="right"/>
            </w:pPr>
            <w:r w:rsidRPr="00FD4490">
              <w:t>56 158 270,02</w:t>
            </w:r>
          </w:p>
        </w:tc>
      </w:tr>
      <w:tr w:rsidR="00156776" w:rsidRPr="00FD4490" w14:paraId="100E017E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BC43D65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30" w:type="dxa"/>
            <w:shd w:val="clear" w:color="auto" w:fill="auto"/>
            <w:hideMark/>
          </w:tcPr>
          <w:p w14:paraId="72740E6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69586C0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00359C8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23C2487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F631F9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48C03069" w14:textId="77777777" w:rsidR="00156776" w:rsidRPr="00FD4490" w:rsidRDefault="00156776" w:rsidP="0021621B">
            <w:pPr>
              <w:jc w:val="right"/>
            </w:pPr>
            <w:r w:rsidRPr="00FD4490">
              <w:t>56 158 270,02</w:t>
            </w:r>
          </w:p>
        </w:tc>
      </w:tr>
      <w:tr w:rsidR="00156776" w:rsidRPr="00FD4490" w14:paraId="3EBF4C0A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45BEDFB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Основное мероприятие "Обеспечение предоставления бесплатного общ</w:t>
            </w:r>
            <w:r w:rsidRPr="00FD4490">
              <w:t>е</w:t>
            </w:r>
            <w:r w:rsidRPr="00FD4490">
              <w:t>го образования"</w:t>
            </w:r>
          </w:p>
        </w:tc>
        <w:tc>
          <w:tcPr>
            <w:tcW w:w="530" w:type="dxa"/>
            <w:shd w:val="clear" w:color="auto" w:fill="auto"/>
            <w:hideMark/>
          </w:tcPr>
          <w:p w14:paraId="55C57A4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13F16D5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2FFD1B4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1C0CE0E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51D549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4142E7B1" w14:textId="77777777" w:rsidR="00156776" w:rsidRPr="00FD4490" w:rsidRDefault="00156776" w:rsidP="0021621B">
            <w:pPr>
              <w:jc w:val="right"/>
            </w:pPr>
            <w:r w:rsidRPr="00FD4490">
              <w:t>51 374 272,78</w:t>
            </w:r>
          </w:p>
        </w:tc>
      </w:tr>
      <w:tr w:rsidR="00156776" w:rsidRPr="00FD4490" w14:paraId="482AFF6C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BD4F433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30" w:type="dxa"/>
            <w:shd w:val="clear" w:color="auto" w:fill="auto"/>
            <w:hideMark/>
          </w:tcPr>
          <w:p w14:paraId="43A916D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48DD95B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77C63B8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0AE6183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14:paraId="383BA0C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62934E2D" w14:textId="77777777" w:rsidR="00156776" w:rsidRPr="00FD4490" w:rsidRDefault="00156776" w:rsidP="0021621B">
            <w:pPr>
              <w:jc w:val="right"/>
            </w:pPr>
            <w:r w:rsidRPr="00FD4490">
              <w:t>45 156 897,28</w:t>
            </w:r>
          </w:p>
        </w:tc>
      </w:tr>
      <w:tr w:rsidR="00156776" w:rsidRPr="00FD4490" w14:paraId="0C29861E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4959B5E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shd w:val="clear" w:color="auto" w:fill="auto"/>
            <w:hideMark/>
          </w:tcPr>
          <w:p w14:paraId="6A76236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5139712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23B792C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5485D3E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14:paraId="2D1FEE7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600</w:t>
            </w:r>
          </w:p>
        </w:tc>
        <w:tc>
          <w:tcPr>
            <w:tcW w:w="1563" w:type="dxa"/>
            <w:shd w:val="clear" w:color="auto" w:fill="auto"/>
            <w:hideMark/>
          </w:tcPr>
          <w:p w14:paraId="3D0BE3A8" w14:textId="77777777" w:rsidR="00156776" w:rsidRPr="00FD4490" w:rsidRDefault="00156776" w:rsidP="0021621B">
            <w:pPr>
              <w:jc w:val="right"/>
            </w:pPr>
            <w:r w:rsidRPr="00FD4490">
              <w:t>45 156 897,28</w:t>
            </w:r>
          </w:p>
        </w:tc>
      </w:tr>
      <w:tr w:rsidR="00156776" w:rsidRPr="00FD4490" w14:paraId="51C8D36E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00AD776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Ежемесячное денежное вознаграждение за классное руководство педаг</w:t>
            </w:r>
            <w:r w:rsidRPr="00FD4490">
              <w:t>о</w:t>
            </w:r>
            <w:r w:rsidRPr="00FD4490">
              <w:t>гическим работникам государственных и муниципальных образовател</w:t>
            </w:r>
            <w:r w:rsidRPr="00FD4490">
              <w:t>ь</w:t>
            </w:r>
            <w:r w:rsidRPr="00FD4490">
              <w:t>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30" w:type="dxa"/>
            <w:shd w:val="clear" w:color="auto" w:fill="auto"/>
            <w:hideMark/>
          </w:tcPr>
          <w:p w14:paraId="2AF883F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1AEA5F4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2C55555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60B8002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14:paraId="0DEB140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E6B9F3E" w14:textId="77777777" w:rsidR="00156776" w:rsidRPr="00FD4490" w:rsidRDefault="00156776" w:rsidP="0021621B">
            <w:pPr>
              <w:jc w:val="right"/>
            </w:pPr>
            <w:r w:rsidRPr="00FD4490">
              <w:t>6 217 375,50</w:t>
            </w:r>
          </w:p>
        </w:tc>
      </w:tr>
      <w:tr w:rsidR="00156776" w:rsidRPr="00FD4490" w14:paraId="4268F7B1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20640EDC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shd w:val="clear" w:color="auto" w:fill="auto"/>
            <w:hideMark/>
          </w:tcPr>
          <w:p w14:paraId="399AD6F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0436127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296FD47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4236ECF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14:paraId="502E873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600</w:t>
            </w:r>
          </w:p>
        </w:tc>
        <w:tc>
          <w:tcPr>
            <w:tcW w:w="1563" w:type="dxa"/>
            <w:shd w:val="clear" w:color="auto" w:fill="auto"/>
            <w:hideMark/>
          </w:tcPr>
          <w:p w14:paraId="24072D7E" w14:textId="77777777" w:rsidR="00156776" w:rsidRPr="00FD4490" w:rsidRDefault="00156776" w:rsidP="0021621B">
            <w:pPr>
              <w:jc w:val="right"/>
            </w:pPr>
            <w:r w:rsidRPr="00FD4490">
              <w:t>6 217 375,50</w:t>
            </w:r>
          </w:p>
        </w:tc>
      </w:tr>
      <w:tr w:rsidR="00156776" w:rsidRPr="00FD4490" w14:paraId="4D07B533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FF30EA0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30" w:type="dxa"/>
            <w:shd w:val="clear" w:color="auto" w:fill="auto"/>
            <w:hideMark/>
          </w:tcPr>
          <w:p w14:paraId="3A84FB5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1AAB5C6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3B04917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394C747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51CDFF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7FC894F7" w14:textId="77777777" w:rsidR="00156776" w:rsidRPr="00FD4490" w:rsidRDefault="00156776" w:rsidP="0021621B">
            <w:pPr>
              <w:jc w:val="right"/>
            </w:pPr>
            <w:r w:rsidRPr="00FD4490">
              <w:t>8 971 200,00</w:t>
            </w:r>
          </w:p>
        </w:tc>
      </w:tr>
      <w:tr w:rsidR="00156776" w:rsidRPr="00FD4490" w14:paraId="640F6D46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BBF4DE7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Приобретение новогодних подарков детям, обучающимся по образов</w:t>
            </w:r>
            <w:r w:rsidRPr="00FD4490">
              <w:t>а</w:t>
            </w:r>
            <w:r w:rsidRPr="00FD4490">
              <w:t>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30" w:type="dxa"/>
            <w:shd w:val="clear" w:color="auto" w:fill="auto"/>
            <w:hideMark/>
          </w:tcPr>
          <w:p w14:paraId="351C71B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1F43F27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0CB9AFC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4A99120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01 2 03 77760</w:t>
            </w:r>
          </w:p>
        </w:tc>
        <w:tc>
          <w:tcPr>
            <w:tcW w:w="425" w:type="dxa"/>
            <w:shd w:val="clear" w:color="auto" w:fill="auto"/>
            <w:hideMark/>
          </w:tcPr>
          <w:p w14:paraId="6D555AE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7E8C3663" w14:textId="77777777" w:rsidR="00156776" w:rsidRPr="00FD4490" w:rsidRDefault="00156776" w:rsidP="0021621B">
            <w:pPr>
              <w:jc w:val="right"/>
            </w:pPr>
            <w:r w:rsidRPr="00FD4490">
              <w:t>8 971 200,00</w:t>
            </w:r>
          </w:p>
        </w:tc>
      </w:tr>
      <w:tr w:rsidR="00156776" w:rsidRPr="00FD4490" w14:paraId="076732FE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EDFF344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shd w:val="clear" w:color="auto" w:fill="auto"/>
            <w:hideMark/>
          </w:tcPr>
          <w:p w14:paraId="3084539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5F86AFA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4D0E5D0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3B14E0C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01 2 03 77760</w:t>
            </w:r>
          </w:p>
        </w:tc>
        <w:tc>
          <w:tcPr>
            <w:tcW w:w="425" w:type="dxa"/>
            <w:shd w:val="clear" w:color="auto" w:fill="auto"/>
            <w:hideMark/>
          </w:tcPr>
          <w:p w14:paraId="2B00852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600</w:t>
            </w:r>
          </w:p>
        </w:tc>
        <w:tc>
          <w:tcPr>
            <w:tcW w:w="1563" w:type="dxa"/>
            <w:shd w:val="clear" w:color="auto" w:fill="auto"/>
            <w:hideMark/>
          </w:tcPr>
          <w:p w14:paraId="4E009529" w14:textId="77777777" w:rsidR="00156776" w:rsidRPr="00FD4490" w:rsidRDefault="00156776" w:rsidP="0021621B">
            <w:pPr>
              <w:jc w:val="right"/>
            </w:pPr>
            <w:r w:rsidRPr="00FD4490">
              <w:t>8 971 200,00</w:t>
            </w:r>
          </w:p>
        </w:tc>
      </w:tr>
      <w:tr w:rsidR="00156776" w:rsidRPr="00FD4490" w14:paraId="5A50CB71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1D1BFFBC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30" w:type="dxa"/>
            <w:shd w:val="clear" w:color="auto" w:fill="auto"/>
            <w:hideMark/>
          </w:tcPr>
          <w:p w14:paraId="562E916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538C3E6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4642110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6F93910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B2EC94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1CED6538" w14:textId="77777777" w:rsidR="00156776" w:rsidRPr="00FD4490" w:rsidRDefault="00156776" w:rsidP="0021621B">
            <w:pPr>
              <w:jc w:val="right"/>
            </w:pPr>
            <w:r w:rsidRPr="00FD4490">
              <w:t>-4 187 202,76</w:t>
            </w:r>
          </w:p>
        </w:tc>
      </w:tr>
      <w:tr w:rsidR="00156776" w:rsidRPr="00FD4490" w14:paraId="6646154F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68998D6F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Обеспечение ребенка (детей) участника специальной военной операции, обучающегося (обучающихся) по образовательным программам основн</w:t>
            </w:r>
            <w:r w:rsidRPr="00FD4490">
              <w:t>о</w:t>
            </w:r>
            <w:r w:rsidRPr="00FD4490">
              <w:t>го общего или среднего общего образования в муниципальной образов</w:t>
            </w:r>
            <w:r w:rsidRPr="00FD4490">
              <w:t>а</w:t>
            </w:r>
            <w:r w:rsidRPr="00FD4490">
              <w:t>тельной организации, бесплатным горячим питанием</w:t>
            </w:r>
          </w:p>
        </w:tc>
        <w:tc>
          <w:tcPr>
            <w:tcW w:w="530" w:type="dxa"/>
            <w:shd w:val="clear" w:color="auto" w:fill="auto"/>
            <w:hideMark/>
          </w:tcPr>
          <w:p w14:paraId="65D3BDE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072A2EC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7852320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04573D2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01 2 04 77130</w:t>
            </w:r>
          </w:p>
        </w:tc>
        <w:tc>
          <w:tcPr>
            <w:tcW w:w="425" w:type="dxa"/>
            <w:shd w:val="clear" w:color="auto" w:fill="auto"/>
            <w:hideMark/>
          </w:tcPr>
          <w:p w14:paraId="21D18A3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7EB0F8CF" w14:textId="77777777" w:rsidR="00156776" w:rsidRPr="00FD4490" w:rsidRDefault="00156776" w:rsidP="0021621B">
            <w:pPr>
              <w:jc w:val="right"/>
            </w:pPr>
            <w:r w:rsidRPr="00FD4490">
              <w:t>-485 286,34</w:t>
            </w:r>
          </w:p>
        </w:tc>
      </w:tr>
      <w:tr w:rsidR="00156776" w:rsidRPr="00FD4490" w14:paraId="1E9FE4F6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29AC5822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shd w:val="clear" w:color="auto" w:fill="auto"/>
            <w:hideMark/>
          </w:tcPr>
          <w:p w14:paraId="53BDE16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367DDA9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1538352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285B6ED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01 2 04 77130</w:t>
            </w:r>
          </w:p>
        </w:tc>
        <w:tc>
          <w:tcPr>
            <w:tcW w:w="425" w:type="dxa"/>
            <w:shd w:val="clear" w:color="auto" w:fill="auto"/>
            <w:hideMark/>
          </w:tcPr>
          <w:p w14:paraId="56B7C98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600</w:t>
            </w:r>
          </w:p>
        </w:tc>
        <w:tc>
          <w:tcPr>
            <w:tcW w:w="1563" w:type="dxa"/>
            <w:shd w:val="clear" w:color="auto" w:fill="auto"/>
            <w:hideMark/>
          </w:tcPr>
          <w:p w14:paraId="63BB2C50" w14:textId="77777777" w:rsidR="00156776" w:rsidRPr="00FD4490" w:rsidRDefault="00156776" w:rsidP="0021621B">
            <w:pPr>
              <w:jc w:val="right"/>
            </w:pPr>
            <w:r w:rsidRPr="00FD4490">
              <w:t>-485 286,34</w:t>
            </w:r>
          </w:p>
        </w:tc>
      </w:tr>
      <w:tr w:rsidR="00156776" w:rsidRPr="00FD4490" w14:paraId="56112ACA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71F7A6B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Организация бесплатного горячего питания обучающихся, получающих начальное общее образование в государственных и муниципальных обр</w:t>
            </w:r>
            <w:r w:rsidRPr="00FD4490">
              <w:t>а</w:t>
            </w:r>
            <w:r w:rsidRPr="00FD4490">
              <w:t>зовательных организациях</w:t>
            </w:r>
          </w:p>
        </w:tc>
        <w:tc>
          <w:tcPr>
            <w:tcW w:w="530" w:type="dxa"/>
            <w:shd w:val="clear" w:color="auto" w:fill="auto"/>
            <w:hideMark/>
          </w:tcPr>
          <w:p w14:paraId="0DA85EE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0F4D532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247AEDF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1B07A91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14:paraId="0FEED67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58A53C8F" w14:textId="77777777" w:rsidR="00156776" w:rsidRPr="00FD4490" w:rsidRDefault="00156776" w:rsidP="0021621B">
            <w:pPr>
              <w:jc w:val="right"/>
            </w:pPr>
            <w:r w:rsidRPr="00FD4490">
              <w:t>-3 701 916,42</w:t>
            </w:r>
          </w:p>
        </w:tc>
      </w:tr>
      <w:tr w:rsidR="00156776" w:rsidRPr="00FD4490" w14:paraId="0CBD11C5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6BA37659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shd w:val="clear" w:color="auto" w:fill="auto"/>
            <w:hideMark/>
          </w:tcPr>
          <w:p w14:paraId="790034E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17FA9CC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045E02F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25A4BB2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14:paraId="3BACF04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600</w:t>
            </w:r>
          </w:p>
        </w:tc>
        <w:tc>
          <w:tcPr>
            <w:tcW w:w="1563" w:type="dxa"/>
            <w:shd w:val="clear" w:color="auto" w:fill="auto"/>
            <w:hideMark/>
          </w:tcPr>
          <w:p w14:paraId="748AD292" w14:textId="77777777" w:rsidR="00156776" w:rsidRPr="00FD4490" w:rsidRDefault="00156776" w:rsidP="0021621B">
            <w:pPr>
              <w:jc w:val="right"/>
            </w:pPr>
            <w:r w:rsidRPr="00FD4490">
              <w:t>-3 701 916,42</w:t>
            </w:r>
          </w:p>
        </w:tc>
      </w:tr>
      <w:tr w:rsidR="00156776" w:rsidRPr="00FD4490" w14:paraId="7F8C3E87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C5F673E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Другие вопросы в области образования</w:t>
            </w:r>
          </w:p>
        </w:tc>
        <w:tc>
          <w:tcPr>
            <w:tcW w:w="530" w:type="dxa"/>
            <w:shd w:val="clear" w:color="auto" w:fill="auto"/>
            <w:hideMark/>
          </w:tcPr>
          <w:p w14:paraId="0308839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78AD68C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2F98D51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09</w:t>
            </w:r>
          </w:p>
        </w:tc>
        <w:tc>
          <w:tcPr>
            <w:tcW w:w="1266" w:type="dxa"/>
            <w:shd w:val="clear" w:color="auto" w:fill="auto"/>
            <w:hideMark/>
          </w:tcPr>
          <w:p w14:paraId="153297A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0F107D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49C7581D" w14:textId="77777777" w:rsidR="00156776" w:rsidRPr="00FD4490" w:rsidRDefault="00156776" w:rsidP="0021621B">
            <w:pPr>
              <w:jc w:val="right"/>
            </w:pPr>
            <w:r w:rsidRPr="00FD4490">
              <w:t>-2 257 255,96</w:t>
            </w:r>
          </w:p>
        </w:tc>
      </w:tr>
      <w:tr w:rsidR="00156776" w:rsidRPr="00FD4490" w14:paraId="5904A292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247B3C2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Муниципальная программа города-курорта Пятигорска "Развитие обр</w:t>
            </w:r>
            <w:r w:rsidRPr="00FD4490">
              <w:t>а</w:t>
            </w:r>
            <w:r w:rsidRPr="00FD4490">
              <w:t>зования"</w:t>
            </w:r>
          </w:p>
        </w:tc>
        <w:tc>
          <w:tcPr>
            <w:tcW w:w="530" w:type="dxa"/>
            <w:shd w:val="clear" w:color="auto" w:fill="auto"/>
            <w:hideMark/>
          </w:tcPr>
          <w:p w14:paraId="53C7F6E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395835E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08183F3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09</w:t>
            </w:r>
          </w:p>
        </w:tc>
        <w:tc>
          <w:tcPr>
            <w:tcW w:w="1266" w:type="dxa"/>
            <w:shd w:val="clear" w:color="auto" w:fill="auto"/>
            <w:hideMark/>
          </w:tcPr>
          <w:p w14:paraId="253E4DE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23FEC8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49623E80" w14:textId="77777777" w:rsidR="00156776" w:rsidRPr="00FD4490" w:rsidRDefault="00156776" w:rsidP="0021621B">
            <w:pPr>
              <w:jc w:val="right"/>
            </w:pPr>
            <w:r w:rsidRPr="00FD4490">
              <w:t>-2 257 255,96</w:t>
            </w:r>
          </w:p>
        </w:tc>
      </w:tr>
      <w:tr w:rsidR="00156776" w:rsidRPr="00FD4490" w14:paraId="37AC0AFD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21DD8E5D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30" w:type="dxa"/>
            <w:shd w:val="clear" w:color="auto" w:fill="auto"/>
            <w:hideMark/>
          </w:tcPr>
          <w:p w14:paraId="4BAB38A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02A9920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3E54AA5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09</w:t>
            </w:r>
          </w:p>
        </w:tc>
        <w:tc>
          <w:tcPr>
            <w:tcW w:w="1266" w:type="dxa"/>
            <w:shd w:val="clear" w:color="auto" w:fill="auto"/>
            <w:hideMark/>
          </w:tcPr>
          <w:p w14:paraId="5118304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8015F7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57B78D14" w14:textId="77777777" w:rsidR="00156776" w:rsidRPr="00FD4490" w:rsidRDefault="00156776" w:rsidP="0021621B">
            <w:pPr>
              <w:jc w:val="right"/>
            </w:pPr>
            <w:r w:rsidRPr="00FD4490">
              <w:t>-2 257 255,96</w:t>
            </w:r>
          </w:p>
        </w:tc>
      </w:tr>
      <w:tr w:rsidR="00156776" w:rsidRPr="00FD4490" w14:paraId="2672A89D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5E2E53C4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30" w:type="dxa"/>
            <w:shd w:val="clear" w:color="auto" w:fill="auto"/>
            <w:hideMark/>
          </w:tcPr>
          <w:p w14:paraId="3250677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519DEAD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324807B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09</w:t>
            </w:r>
          </w:p>
        </w:tc>
        <w:tc>
          <w:tcPr>
            <w:tcW w:w="1266" w:type="dxa"/>
            <w:shd w:val="clear" w:color="auto" w:fill="auto"/>
            <w:hideMark/>
          </w:tcPr>
          <w:p w14:paraId="105BB7E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9AA6E3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A52D2EE" w14:textId="77777777" w:rsidR="00156776" w:rsidRPr="00FD4490" w:rsidRDefault="00156776" w:rsidP="0021621B">
            <w:pPr>
              <w:jc w:val="right"/>
            </w:pPr>
            <w:r w:rsidRPr="00FD4490">
              <w:t>-2 257 255,96</w:t>
            </w:r>
          </w:p>
        </w:tc>
      </w:tr>
      <w:tr w:rsidR="00156776" w:rsidRPr="00FD4490" w14:paraId="278CF68B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17BB52B3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Обеспечение отдыха и оздоровления детей</w:t>
            </w:r>
          </w:p>
        </w:tc>
        <w:tc>
          <w:tcPr>
            <w:tcW w:w="530" w:type="dxa"/>
            <w:shd w:val="clear" w:color="auto" w:fill="auto"/>
            <w:hideMark/>
          </w:tcPr>
          <w:p w14:paraId="0860515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721CD51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57288BF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09</w:t>
            </w:r>
          </w:p>
        </w:tc>
        <w:tc>
          <w:tcPr>
            <w:tcW w:w="1266" w:type="dxa"/>
            <w:shd w:val="clear" w:color="auto" w:fill="auto"/>
            <w:hideMark/>
          </w:tcPr>
          <w:p w14:paraId="498E085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14:paraId="68E3301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6EB81866" w14:textId="77777777" w:rsidR="00156776" w:rsidRPr="00FD4490" w:rsidRDefault="00156776" w:rsidP="0021621B">
            <w:pPr>
              <w:jc w:val="right"/>
            </w:pPr>
            <w:r w:rsidRPr="00FD4490">
              <w:t>-2 257 255,96</w:t>
            </w:r>
          </w:p>
        </w:tc>
      </w:tr>
      <w:tr w:rsidR="00156776" w:rsidRPr="00FD4490" w14:paraId="071C4BBD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65DB0524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1E611D5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0EAF04E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6B5B95D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09</w:t>
            </w:r>
          </w:p>
        </w:tc>
        <w:tc>
          <w:tcPr>
            <w:tcW w:w="1266" w:type="dxa"/>
            <w:shd w:val="clear" w:color="auto" w:fill="auto"/>
            <w:hideMark/>
          </w:tcPr>
          <w:p w14:paraId="338F377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14:paraId="185071A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6125EDAF" w14:textId="77777777" w:rsidR="00156776" w:rsidRPr="00FD4490" w:rsidRDefault="00156776" w:rsidP="0021621B">
            <w:pPr>
              <w:jc w:val="right"/>
            </w:pPr>
            <w:r w:rsidRPr="00FD4490">
              <w:t>-327 716,70</w:t>
            </w:r>
          </w:p>
        </w:tc>
      </w:tr>
      <w:tr w:rsidR="00156776" w:rsidRPr="00FD4490" w14:paraId="4B591943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63923A1F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shd w:val="clear" w:color="auto" w:fill="auto"/>
            <w:hideMark/>
          </w:tcPr>
          <w:p w14:paraId="7BCC946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7265DE6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4912DFA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09</w:t>
            </w:r>
          </w:p>
        </w:tc>
        <w:tc>
          <w:tcPr>
            <w:tcW w:w="1266" w:type="dxa"/>
            <w:shd w:val="clear" w:color="auto" w:fill="auto"/>
            <w:hideMark/>
          </w:tcPr>
          <w:p w14:paraId="7419E9D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14:paraId="212CF2D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600</w:t>
            </w:r>
          </w:p>
        </w:tc>
        <w:tc>
          <w:tcPr>
            <w:tcW w:w="1563" w:type="dxa"/>
            <w:shd w:val="clear" w:color="auto" w:fill="auto"/>
            <w:hideMark/>
          </w:tcPr>
          <w:p w14:paraId="546BEC67" w14:textId="77777777" w:rsidR="00156776" w:rsidRPr="00FD4490" w:rsidRDefault="00156776" w:rsidP="0021621B">
            <w:pPr>
              <w:jc w:val="right"/>
            </w:pPr>
            <w:r w:rsidRPr="00FD4490">
              <w:t>-1 929 539,26</w:t>
            </w:r>
          </w:p>
        </w:tc>
      </w:tr>
      <w:tr w:rsidR="00156776" w:rsidRPr="00FD4490" w14:paraId="2EED4653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42B041F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СОЦИАЛЬНАЯ ПОЛИТИКА</w:t>
            </w:r>
          </w:p>
        </w:tc>
        <w:tc>
          <w:tcPr>
            <w:tcW w:w="530" w:type="dxa"/>
            <w:shd w:val="clear" w:color="auto" w:fill="auto"/>
            <w:hideMark/>
          </w:tcPr>
          <w:p w14:paraId="7149D88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39038C0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581FC72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14:paraId="5628F2F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BFEFED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082A47F" w14:textId="77777777" w:rsidR="00156776" w:rsidRPr="00FD4490" w:rsidRDefault="00156776" w:rsidP="0021621B">
            <w:pPr>
              <w:jc w:val="right"/>
            </w:pPr>
            <w:r w:rsidRPr="00FD4490">
              <w:t>147 751,62</w:t>
            </w:r>
          </w:p>
        </w:tc>
      </w:tr>
      <w:tr w:rsidR="00156776" w:rsidRPr="00FD4490" w14:paraId="01333845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5FAF9BBE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Охрана семьи и детства</w:t>
            </w:r>
          </w:p>
        </w:tc>
        <w:tc>
          <w:tcPr>
            <w:tcW w:w="530" w:type="dxa"/>
            <w:shd w:val="clear" w:color="auto" w:fill="auto"/>
            <w:hideMark/>
          </w:tcPr>
          <w:p w14:paraId="6EF6B93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0A2BD4B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4E8C154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6F18D90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74A96A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7382EFB7" w14:textId="77777777" w:rsidR="00156776" w:rsidRPr="00FD4490" w:rsidRDefault="00156776" w:rsidP="0021621B">
            <w:pPr>
              <w:jc w:val="right"/>
            </w:pPr>
            <w:r w:rsidRPr="00FD4490">
              <w:t>147 751,62</w:t>
            </w:r>
          </w:p>
        </w:tc>
      </w:tr>
      <w:tr w:rsidR="00156776" w:rsidRPr="00FD4490" w14:paraId="4292E510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25025B0D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Муниципальная программа города-курорта Пятигорска "Развитие обр</w:t>
            </w:r>
            <w:r w:rsidRPr="00FD4490">
              <w:t>а</w:t>
            </w:r>
            <w:r w:rsidRPr="00FD4490">
              <w:t>зования"</w:t>
            </w:r>
          </w:p>
        </w:tc>
        <w:tc>
          <w:tcPr>
            <w:tcW w:w="530" w:type="dxa"/>
            <w:shd w:val="clear" w:color="auto" w:fill="auto"/>
            <w:hideMark/>
          </w:tcPr>
          <w:p w14:paraId="666BCD1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50A8397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60B0A83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74327C6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FDC6D1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5652D3C4" w14:textId="77777777" w:rsidR="00156776" w:rsidRPr="00FD4490" w:rsidRDefault="00156776" w:rsidP="0021621B">
            <w:pPr>
              <w:jc w:val="right"/>
            </w:pPr>
            <w:r w:rsidRPr="00FD4490">
              <w:t>1 288 973,88</w:t>
            </w:r>
          </w:p>
        </w:tc>
      </w:tr>
      <w:tr w:rsidR="00156776" w:rsidRPr="00FD4490" w14:paraId="592EB833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186A6F01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30" w:type="dxa"/>
            <w:shd w:val="clear" w:color="auto" w:fill="auto"/>
            <w:hideMark/>
          </w:tcPr>
          <w:p w14:paraId="46314B2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6C1E316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5D5A026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611AF61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25EE36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6D4708EF" w14:textId="77777777" w:rsidR="00156776" w:rsidRPr="00FD4490" w:rsidRDefault="00156776" w:rsidP="0021621B">
            <w:pPr>
              <w:jc w:val="right"/>
            </w:pPr>
            <w:r w:rsidRPr="00FD4490">
              <w:t>1 288 973,88</w:t>
            </w:r>
          </w:p>
        </w:tc>
      </w:tr>
      <w:tr w:rsidR="00156776" w:rsidRPr="00FD4490" w14:paraId="21C8AFDE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05D74A3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Основное мероприятие "Обеспечение предоставления бесплатного д</w:t>
            </w:r>
            <w:r w:rsidRPr="00FD4490">
              <w:t>о</w:t>
            </w:r>
            <w:r w:rsidRPr="00FD4490">
              <w:t>школьного образования"</w:t>
            </w:r>
          </w:p>
        </w:tc>
        <w:tc>
          <w:tcPr>
            <w:tcW w:w="530" w:type="dxa"/>
            <w:shd w:val="clear" w:color="auto" w:fill="auto"/>
            <w:hideMark/>
          </w:tcPr>
          <w:p w14:paraId="4C50719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4521DEA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3F67AD1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0768584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91028A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BF3C491" w14:textId="77777777" w:rsidR="00156776" w:rsidRPr="00FD4490" w:rsidRDefault="00156776" w:rsidP="0021621B">
            <w:pPr>
              <w:jc w:val="right"/>
            </w:pPr>
            <w:r w:rsidRPr="00FD4490">
              <w:t>1 288 973,88</w:t>
            </w:r>
          </w:p>
        </w:tc>
      </w:tr>
      <w:tr w:rsidR="00156776" w:rsidRPr="00FD4490" w14:paraId="7900EBF3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2B0F8C2D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Компенсация части платы, взимаемой с родителей (законных представ</w:t>
            </w:r>
            <w:r w:rsidRPr="00FD4490">
              <w:t>и</w:t>
            </w:r>
            <w:r w:rsidRPr="00FD4490">
              <w:t>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30" w:type="dxa"/>
            <w:shd w:val="clear" w:color="auto" w:fill="auto"/>
            <w:hideMark/>
          </w:tcPr>
          <w:p w14:paraId="0E815A7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1379337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2BB8561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59CA8AF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14:paraId="4A42EA5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4242089" w14:textId="77777777" w:rsidR="00156776" w:rsidRPr="00FD4490" w:rsidRDefault="00156776" w:rsidP="0021621B">
            <w:pPr>
              <w:jc w:val="right"/>
            </w:pPr>
            <w:r w:rsidRPr="00FD4490">
              <w:t>1 288 973,88</w:t>
            </w:r>
          </w:p>
        </w:tc>
      </w:tr>
      <w:tr w:rsidR="00156776" w:rsidRPr="00FD4490" w14:paraId="4E79BC1D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368D4B8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Закупка товаров, работ и услуг для обеспечения государственных (мун</w:t>
            </w:r>
            <w:r w:rsidRPr="00FD4490">
              <w:t>и</w:t>
            </w:r>
            <w:r w:rsidRPr="00FD4490">
              <w:t>ципальных) нужд</w:t>
            </w:r>
          </w:p>
        </w:tc>
        <w:tc>
          <w:tcPr>
            <w:tcW w:w="530" w:type="dxa"/>
            <w:shd w:val="clear" w:color="auto" w:fill="auto"/>
            <w:hideMark/>
          </w:tcPr>
          <w:p w14:paraId="57B5720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66E478E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65FFAB4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1C5BCAA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14:paraId="087ADB3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200</w:t>
            </w:r>
          </w:p>
        </w:tc>
        <w:tc>
          <w:tcPr>
            <w:tcW w:w="1563" w:type="dxa"/>
            <w:shd w:val="clear" w:color="auto" w:fill="auto"/>
            <w:hideMark/>
          </w:tcPr>
          <w:p w14:paraId="6C387F54" w14:textId="77777777" w:rsidR="00156776" w:rsidRPr="00FD4490" w:rsidRDefault="00156776" w:rsidP="0021621B">
            <w:pPr>
              <w:jc w:val="right"/>
            </w:pPr>
            <w:r w:rsidRPr="00FD4490">
              <w:t>41 567,00</w:t>
            </w:r>
          </w:p>
        </w:tc>
      </w:tr>
      <w:tr w:rsidR="00156776" w:rsidRPr="00FD4490" w14:paraId="6B6413E6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2F329574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429C52B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021E0C9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55D531E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6EE938B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14:paraId="04320A1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0EB90792" w14:textId="77777777" w:rsidR="00156776" w:rsidRPr="00FD4490" w:rsidRDefault="00156776" w:rsidP="0021621B">
            <w:pPr>
              <w:jc w:val="right"/>
            </w:pPr>
            <w:r w:rsidRPr="00FD4490">
              <w:t>1 247 406,88</w:t>
            </w:r>
          </w:p>
        </w:tc>
      </w:tr>
      <w:tr w:rsidR="00156776" w:rsidRPr="00FD4490" w14:paraId="66B9D6D6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95C50AB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30" w:type="dxa"/>
            <w:shd w:val="clear" w:color="auto" w:fill="auto"/>
            <w:hideMark/>
          </w:tcPr>
          <w:p w14:paraId="658FA28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525B49B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1327090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5B9249C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6262BC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5169E66D" w14:textId="77777777" w:rsidR="00156776" w:rsidRPr="00FD4490" w:rsidRDefault="00156776" w:rsidP="0021621B">
            <w:pPr>
              <w:jc w:val="right"/>
            </w:pPr>
            <w:r w:rsidRPr="00FD4490">
              <w:t>-1 141 222,26</w:t>
            </w:r>
          </w:p>
        </w:tc>
      </w:tr>
      <w:tr w:rsidR="00156776" w:rsidRPr="00FD4490" w14:paraId="628ADB7A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273B786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30" w:type="dxa"/>
            <w:shd w:val="clear" w:color="auto" w:fill="auto"/>
            <w:hideMark/>
          </w:tcPr>
          <w:p w14:paraId="2C5432B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352BA38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662D503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736BA74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3FCF8F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1AE872DA" w14:textId="77777777" w:rsidR="00156776" w:rsidRPr="00FD4490" w:rsidRDefault="00156776" w:rsidP="0021621B">
            <w:pPr>
              <w:jc w:val="right"/>
            </w:pPr>
            <w:r w:rsidRPr="00FD4490">
              <w:t>-1 141 222,26</w:t>
            </w:r>
          </w:p>
        </w:tc>
      </w:tr>
      <w:tr w:rsidR="00156776" w:rsidRPr="00FD4490" w14:paraId="69CBD1BD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412BFB3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30" w:type="dxa"/>
            <w:shd w:val="clear" w:color="auto" w:fill="auto"/>
            <w:hideMark/>
          </w:tcPr>
          <w:p w14:paraId="5E50EA7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614029D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759280B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1061A5C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D20C7E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3DA12316" w14:textId="77777777" w:rsidR="00156776" w:rsidRPr="00FD4490" w:rsidRDefault="00156776" w:rsidP="0021621B">
            <w:pPr>
              <w:jc w:val="right"/>
            </w:pPr>
            <w:r w:rsidRPr="00FD4490">
              <w:t>-1 141 222,26</w:t>
            </w:r>
          </w:p>
        </w:tc>
      </w:tr>
      <w:tr w:rsidR="00156776" w:rsidRPr="00FD4490" w14:paraId="74EC844D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B3A3C31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Выплата денежных средств на содержание ребенка опекуну (попечит</w:t>
            </w:r>
            <w:r w:rsidRPr="00FD4490">
              <w:t>е</w:t>
            </w:r>
            <w:r w:rsidRPr="00FD4490">
              <w:t>лю)</w:t>
            </w:r>
          </w:p>
        </w:tc>
        <w:tc>
          <w:tcPr>
            <w:tcW w:w="530" w:type="dxa"/>
            <w:shd w:val="clear" w:color="auto" w:fill="auto"/>
            <w:hideMark/>
          </w:tcPr>
          <w:p w14:paraId="1423F94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431F95C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2DC0C8F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57EB240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14:paraId="72D2922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133F0D43" w14:textId="77777777" w:rsidR="00156776" w:rsidRPr="00FD4490" w:rsidRDefault="00156776" w:rsidP="0021621B">
            <w:pPr>
              <w:jc w:val="right"/>
            </w:pPr>
            <w:r w:rsidRPr="00FD4490">
              <w:t>191 590,63</w:t>
            </w:r>
          </w:p>
        </w:tc>
      </w:tr>
      <w:tr w:rsidR="00156776" w:rsidRPr="00FD4490" w14:paraId="3D679886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09C6A52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7BA7987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678FF9E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1973A8A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051ADBC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14:paraId="726F10F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29EB27EE" w14:textId="77777777" w:rsidR="00156776" w:rsidRPr="00FD4490" w:rsidRDefault="00156776" w:rsidP="0021621B">
            <w:pPr>
              <w:jc w:val="right"/>
            </w:pPr>
            <w:r w:rsidRPr="00FD4490">
              <w:t>191 590,63</w:t>
            </w:r>
          </w:p>
        </w:tc>
      </w:tr>
      <w:tr w:rsidR="00156776" w:rsidRPr="00FD4490" w14:paraId="5E9D194F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A5315F6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lastRenderedPageBreak/>
              <w:t>Обеспечение бесплатного проезда детей-сирот и детей, оставшихся без попечения родителей, а также лиц из числа детей-сирот и детей, оста</w:t>
            </w:r>
            <w:r w:rsidRPr="00FD4490">
              <w:t>в</w:t>
            </w:r>
            <w:r w:rsidRPr="00FD4490">
              <w:t>шихся без попечения родителей, обучающихся по основным образов</w:t>
            </w:r>
            <w:r w:rsidRPr="00FD4490">
              <w:t>а</w:t>
            </w:r>
            <w:r w:rsidRPr="00FD4490">
              <w:t>тельным программам</w:t>
            </w:r>
          </w:p>
        </w:tc>
        <w:tc>
          <w:tcPr>
            <w:tcW w:w="530" w:type="dxa"/>
            <w:shd w:val="clear" w:color="auto" w:fill="auto"/>
            <w:hideMark/>
          </w:tcPr>
          <w:p w14:paraId="707E4A9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37FF927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62A2A76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14FC57B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14:paraId="2FBE87D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3B6CF919" w14:textId="77777777" w:rsidR="00156776" w:rsidRPr="00FD4490" w:rsidRDefault="00156776" w:rsidP="0021621B">
            <w:pPr>
              <w:jc w:val="right"/>
            </w:pPr>
            <w:r w:rsidRPr="00FD4490">
              <w:t>-47 610,00</w:t>
            </w:r>
          </w:p>
        </w:tc>
      </w:tr>
      <w:tr w:rsidR="00156776" w:rsidRPr="00FD4490" w14:paraId="54C4171D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BE0D4C0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0B4E968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60F2800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5226807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2A1AE24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14:paraId="64673BC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676CD213" w14:textId="77777777" w:rsidR="00156776" w:rsidRPr="00FD4490" w:rsidRDefault="00156776" w:rsidP="0021621B">
            <w:pPr>
              <w:jc w:val="right"/>
            </w:pPr>
            <w:r w:rsidRPr="00FD4490">
              <w:t>-47 610,00</w:t>
            </w:r>
          </w:p>
        </w:tc>
      </w:tr>
      <w:tr w:rsidR="00156776" w:rsidRPr="00FD4490" w14:paraId="73DA1E66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1B7A92D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Выплата на содержание детей-сирот и детей, оставшихся без попечения родителей, в приемных семьях, а также на вознаграждение, причитающ</w:t>
            </w:r>
            <w:r w:rsidRPr="00FD4490">
              <w:t>е</w:t>
            </w:r>
            <w:r w:rsidRPr="00FD4490">
              <w:t>еся приемным родителям</w:t>
            </w:r>
          </w:p>
        </w:tc>
        <w:tc>
          <w:tcPr>
            <w:tcW w:w="530" w:type="dxa"/>
            <w:shd w:val="clear" w:color="auto" w:fill="auto"/>
            <w:hideMark/>
          </w:tcPr>
          <w:p w14:paraId="7DE1DD9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5CFDE2B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12EE50C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5B9DD02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14:paraId="5046B37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4360CE60" w14:textId="77777777" w:rsidR="00156776" w:rsidRPr="00FD4490" w:rsidRDefault="00156776" w:rsidP="0021621B">
            <w:pPr>
              <w:jc w:val="right"/>
            </w:pPr>
            <w:r w:rsidRPr="00FD4490">
              <w:t>-1 135 202,89</w:t>
            </w:r>
          </w:p>
        </w:tc>
      </w:tr>
      <w:tr w:rsidR="00156776" w:rsidRPr="00FD4490" w14:paraId="46ABCA7D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11CD33FB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084FE0A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7B6A308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33D5487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1849125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14:paraId="465032D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0DBA7F21" w14:textId="77777777" w:rsidR="00156776" w:rsidRPr="00FD4490" w:rsidRDefault="00156776" w:rsidP="0021621B">
            <w:pPr>
              <w:jc w:val="right"/>
            </w:pPr>
            <w:r w:rsidRPr="00FD4490">
              <w:t>-1 135 202,89</w:t>
            </w:r>
          </w:p>
        </w:tc>
      </w:tr>
      <w:tr w:rsidR="00156776" w:rsidRPr="00FD4490" w14:paraId="7D637BCD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783EB69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Выплата единовременного пособия усыновителям</w:t>
            </w:r>
          </w:p>
        </w:tc>
        <w:tc>
          <w:tcPr>
            <w:tcW w:w="530" w:type="dxa"/>
            <w:shd w:val="clear" w:color="auto" w:fill="auto"/>
            <w:hideMark/>
          </w:tcPr>
          <w:p w14:paraId="2AEAF85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1346936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15918FD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0C46FDA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14:paraId="1A7D900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5E0B9517" w14:textId="77777777" w:rsidR="00156776" w:rsidRPr="00FD4490" w:rsidRDefault="00156776" w:rsidP="0021621B">
            <w:pPr>
              <w:jc w:val="right"/>
            </w:pPr>
            <w:r w:rsidRPr="00FD4490">
              <w:t>-150 000,00</w:t>
            </w:r>
          </w:p>
        </w:tc>
      </w:tr>
      <w:tr w:rsidR="00156776" w:rsidRPr="00FD4490" w14:paraId="045A6E41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6C916F9D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2273DBE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606</w:t>
            </w:r>
          </w:p>
        </w:tc>
        <w:tc>
          <w:tcPr>
            <w:tcW w:w="284" w:type="dxa"/>
            <w:shd w:val="clear" w:color="auto" w:fill="auto"/>
            <w:hideMark/>
          </w:tcPr>
          <w:p w14:paraId="51C7651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697CE93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780C752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14:paraId="10F6D7D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68C262F0" w14:textId="77777777" w:rsidR="00156776" w:rsidRPr="00FD4490" w:rsidRDefault="00156776" w:rsidP="0021621B">
            <w:pPr>
              <w:jc w:val="right"/>
            </w:pPr>
            <w:r w:rsidRPr="00FD4490">
              <w:t>-150 000,00</w:t>
            </w:r>
          </w:p>
        </w:tc>
      </w:tr>
      <w:tr w:rsidR="00156776" w:rsidRPr="00FD4490" w14:paraId="1B3F9523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1C4457A8" w14:textId="77777777" w:rsidR="00156776" w:rsidRPr="00FD4490" w:rsidRDefault="00156776" w:rsidP="0021621B">
            <w:pPr>
              <w:ind w:left="-108" w:right="-71"/>
              <w:jc w:val="both"/>
              <w:rPr>
                <w:bCs/>
              </w:rPr>
            </w:pPr>
            <w:r w:rsidRPr="00FD4490">
              <w:rPr>
                <w:bCs/>
              </w:rPr>
              <w:t>Муниципальное учреждение "Управление социальной поддержки нас</w:t>
            </w:r>
            <w:r w:rsidRPr="00FD4490">
              <w:rPr>
                <w:bCs/>
              </w:rPr>
              <w:t>е</w:t>
            </w:r>
            <w:r w:rsidRPr="00FD4490">
              <w:rPr>
                <w:bCs/>
              </w:rPr>
              <w:t>ления администрации города Пятигорска"</w:t>
            </w:r>
          </w:p>
        </w:tc>
        <w:tc>
          <w:tcPr>
            <w:tcW w:w="530" w:type="dxa"/>
            <w:shd w:val="clear" w:color="auto" w:fill="auto"/>
            <w:hideMark/>
          </w:tcPr>
          <w:p w14:paraId="04E389AC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28254375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14:paraId="3899AD48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14:paraId="7A996B75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ABC7292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5A8429AC" w14:textId="77777777" w:rsidR="00156776" w:rsidRPr="00FD4490" w:rsidRDefault="00156776" w:rsidP="0021621B">
            <w:pPr>
              <w:jc w:val="right"/>
            </w:pPr>
            <w:r w:rsidRPr="00FD4490">
              <w:t>13 884 601,93</w:t>
            </w:r>
          </w:p>
        </w:tc>
      </w:tr>
      <w:tr w:rsidR="00156776" w:rsidRPr="00FD4490" w14:paraId="2DA8948B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1491789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СОЦИАЛЬНАЯ ПОЛИТИКА</w:t>
            </w:r>
          </w:p>
        </w:tc>
        <w:tc>
          <w:tcPr>
            <w:tcW w:w="530" w:type="dxa"/>
            <w:shd w:val="clear" w:color="auto" w:fill="auto"/>
            <w:hideMark/>
          </w:tcPr>
          <w:p w14:paraId="1C18C8F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7DE2C90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00460F5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14:paraId="1AC67C4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B999DA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5F432328" w14:textId="77777777" w:rsidR="00156776" w:rsidRPr="00FD4490" w:rsidRDefault="00156776" w:rsidP="0021621B">
            <w:pPr>
              <w:jc w:val="right"/>
            </w:pPr>
            <w:r w:rsidRPr="00FD4490">
              <w:t>13 884 601,93</w:t>
            </w:r>
          </w:p>
        </w:tc>
      </w:tr>
      <w:tr w:rsidR="00156776" w:rsidRPr="00FD4490" w14:paraId="481612D6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7575843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населения</w:t>
            </w:r>
          </w:p>
        </w:tc>
        <w:tc>
          <w:tcPr>
            <w:tcW w:w="530" w:type="dxa"/>
            <w:shd w:val="clear" w:color="auto" w:fill="auto"/>
            <w:hideMark/>
          </w:tcPr>
          <w:p w14:paraId="2CE1CBE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6D58DE7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055AA0B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00D47C8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2B9032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3EBBDCE5" w14:textId="77777777" w:rsidR="00156776" w:rsidRPr="00FD4490" w:rsidRDefault="00156776" w:rsidP="0021621B">
            <w:pPr>
              <w:jc w:val="right"/>
            </w:pPr>
            <w:r w:rsidRPr="00FD4490">
              <w:t>36 267 178,98</w:t>
            </w:r>
          </w:p>
        </w:tc>
      </w:tr>
      <w:tr w:rsidR="00156776" w:rsidRPr="00FD4490" w14:paraId="0CD3BBC8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11DD66D3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30" w:type="dxa"/>
            <w:shd w:val="clear" w:color="auto" w:fill="auto"/>
            <w:hideMark/>
          </w:tcPr>
          <w:p w14:paraId="75BE604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2380636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0F72379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2BCA84A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34FBF6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756DB55E" w14:textId="77777777" w:rsidR="00156776" w:rsidRPr="00FD4490" w:rsidRDefault="00156776" w:rsidP="0021621B">
            <w:pPr>
              <w:jc w:val="right"/>
            </w:pPr>
            <w:r w:rsidRPr="00FD4490">
              <w:t>36 267 178,98</w:t>
            </w:r>
          </w:p>
        </w:tc>
      </w:tr>
      <w:tr w:rsidR="00156776" w:rsidRPr="00FD4490" w14:paraId="46CE3B2A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1D79909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Подпрограмма "Социальное обеспечение граждан города-курорта Пят</w:t>
            </w:r>
            <w:r w:rsidRPr="00FD4490">
              <w:t>и</w:t>
            </w:r>
            <w:r w:rsidRPr="00FD4490">
              <w:t>горска"</w:t>
            </w:r>
          </w:p>
        </w:tc>
        <w:tc>
          <w:tcPr>
            <w:tcW w:w="530" w:type="dxa"/>
            <w:shd w:val="clear" w:color="auto" w:fill="auto"/>
            <w:hideMark/>
          </w:tcPr>
          <w:p w14:paraId="3716BCA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7E4FDFA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59430D9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7C6D151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FD03A1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7251CA63" w14:textId="77777777" w:rsidR="00156776" w:rsidRPr="00FD4490" w:rsidRDefault="00156776" w:rsidP="0021621B">
            <w:pPr>
              <w:jc w:val="right"/>
            </w:pPr>
            <w:r w:rsidRPr="00FD4490">
              <w:t>36 267 178,98</w:t>
            </w:r>
          </w:p>
        </w:tc>
      </w:tr>
      <w:tr w:rsidR="00156776" w:rsidRPr="00FD4490" w14:paraId="5B737A1D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0C09631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30" w:type="dxa"/>
            <w:shd w:val="clear" w:color="auto" w:fill="auto"/>
            <w:hideMark/>
          </w:tcPr>
          <w:p w14:paraId="274ED12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15B9DE9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169D2D8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26E7A83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02D5DF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77981C1" w14:textId="77777777" w:rsidR="00156776" w:rsidRPr="00FD4490" w:rsidRDefault="00156776" w:rsidP="0021621B">
            <w:pPr>
              <w:jc w:val="right"/>
            </w:pPr>
            <w:r w:rsidRPr="00FD4490">
              <w:t>36 267 178,98</w:t>
            </w:r>
          </w:p>
        </w:tc>
      </w:tr>
      <w:tr w:rsidR="00156776" w:rsidRPr="00FD4490" w14:paraId="469751F4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820A2CB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30" w:type="dxa"/>
            <w:shd w:val="clear" w:color="auto" w:fill="auto"/>
            <w:hideMark/>
          </w:tcPr>
          <w:p w14:paraId="1712340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30634BD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6C6203C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073890E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14:paraId="201B1DF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4B599433" w14:textId="77777777" w:rsidR="00156776" w:rsidRPr="00FD4490" w:rsidRDefault="00156776" w:rsidP="0021621B">
            <w:pPr>
              <w:jc w:val="right"/>
            </w:pPr>
            <w:r w:rsidRPr="00FD4490">
              <w:t>283 236,84</w:t>
            </w:r>
          </w:p>
        </w:tc>
      </w:tr>
      <w:tr w:rsidR="00156776" w:rsidRPr="00FD4490" w14:paraId="3353877E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62FC6EC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Закупка товаров, работ и услуг для обеспечения государственных (мун</w:t>
            </w:r>
            <w:r w:rsidRPr="00FD4490">
              <w:t>и</w:t>
            </w:r>
            <w:r w:rsidRPr="00FD4490">
              <w:t>ципальных) нужд</w:t>
            </w:r>
          </w:p>
        </w:tc>
        <w:tc>
          <w:tcPr>
            <w:tcW w:w="530" w:type="dxa"/>
            <w:shd w:val="clear" w:color="auto" w:fill="auto"/>
            <w:hideMark/>
          </w:tcPr>
          <w:p w14:paraId="61EF17E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2C76219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4AF44C3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191BCA9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14:paraId="5A37038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200</w:t>
            </w:r>
          </w:p>
        </w:tc>
        <w:tc>
          <w:tcPr>
            <w:tcW w:w="1563" w:type="dxa"/>
            <w:shd w:val="clear" w:color="auto" w:fill="auto"/>
            <w:hideMark/>
          </w:tcPr>
          <w:p w14:paraId="0B902120" w14:textId="77777777" w:rsidR="00156776" w:rsidRPr="00FD4490" w:rsidRDefault="00156776" w:rsidP="0021621B">
            <w:pPr>
              <w:jc w:val="right"/>
            </w:pPr>
            <w:r w:rsidRPr="00FD4490">
              <w:t>1 409,14</w:t>
            </w:r>
          </w:p>
        </w:tc>
      </w:tr>
      <w:tr w:rsidR="00156776" w:rsidRPr="00FD4490" w14:paraId="6874320B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2681AF76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58350EA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068096E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0E2AF60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212CAAD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14:paraId="49A35E4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1B640DDA" w14:textId="77777777" w:rsidR="00156776" w:rsidRPr="00FD4490" w:rsidRDefault="00156776" w:rsidP="0021621B">
            <w:pPr>
              <w:jc w:val="right"/>
            </w:pPr>
            <w:r w:rsidRPr="00FD4490">
              <w:t>281 827,70</w:t>
            </w:r>
          </w:p>
        </w:tc>
      </w:tr>
      <w:tr w:rsidR="00156776" w:rsidRPr="00FD4490" w14:paraId="218EC06F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CB0C5A2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Оплата жилищно-коммунальных услуг отдельным категориям граждан</w:t>
            </w:r>
          </w:p>
        </w:tc>
        <w:tc>
          <w:tcPr>
            <w:tcW w:w="530" w:type="dxa"/>
            <w:shd w:val="clear" w:color="auto" w:fill="auto"/>
            <w:hideMark/>
          </w:tcPr>
          <w:p w14:paraId="349AB86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2EA2595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2549F80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21BC2E4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14:paraId="4B494E6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5651F772" w14:textId="77777777" w:rsidR="00156776" w:rsidRPr="00FD4490" w:rsidRDefault="00156776" w:rsidP="0021621B">
            <w:pPr>
              <w:jc w:val="right"/>
            </w:pPr>
            <w:r w:rsidRPr="00FD4490">
              <w:t>23 320 275,95</w:t>
            </w:r>
          </w:p>
        </w:tc>
      </w:tr>
      <w:tr w:rsidR="00156776" w:rsidRPr="00FD4490" w14:paraId="6BD3A671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C792B00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Закупка товаров, работ и услуг для обеспечения государственных (мун</w:t>
            </w:r>
            <w:r w:rsidRPr="00FD4490">
              <w:t>и</w:t>
            </w:r>
            <w:r w:rsidRPr="00FD4490">
              <w:t>ципальных) нужд</w:t>
            </w:r>
          </w:p>
        </w:tc>
        <w:tc>
          <w:tcPr>
            <w:tcW w:w="530" w:type="dxa"/>
            <w:shd w:val="clear" w:color="auto" w:fill="auto"/>
            <w:hideMark/>
          </w:tcPr>
          <w:p w14:paraId="4F73A68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22C912F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16E959D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1129156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14:paraId="7025F68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200</w:t>
            </w:r>
          </w:p>
        </w:tc>
        <w:tc>
          <w:tcPr>
            <w:tcW w:w="1563" w:type="dxa"/>
            <w:shd w:val="clear" w:color="auto" w:fill="auto"/>
            <w:hideMark/>
          </w:tcPr>
          <w:p w14:paraId="7B6EFC58" w14:textId="77777777" w:rsidR="00156776" w:rsidRPr="00FD4490" w:rsidRDefault="00156776" w:rsidP="0021621B">
            <w:pPr>
              <w:jc w:val="right"/>
            </w:pPr>
            <w:r w:rsidRPr="00FD4490">
              <w:t>69 146,81</w:t>
            </w:r>
          </w:p>
        </w:tc>
      </w:tr>
      <w:tr w:rsidR="00156776" w:rsidRPr="00FD4490" w14:paraId="512D57CD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1A51B3D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2612B31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366CB76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03C563B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468ED67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14:paraId="70C5960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67195060" w14:textId="77777777" w:rsidR="00156776" w:rsidRPr="00FD4490" w:rsidRDefault="00156776" w:rsidP="0021621B">
            <w:pPr>
              <w:jc w:val="right"/>
            </w:pPr>
            <w:r w:rsidRPr="00FD4490">
              <w:t>23 251 129,14</w:t>
            </w:r>
          </w:p>
        </w:tc>
      </w:tr>
      <w:tr w:rsidR="00156776" w:rsidRPr="00FD4490" w14:paraId="1E964598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538E4703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Компенсация отдельным категориям граждан оплаты взноса на кап</w:t>
            </w:r>
            <w:r w:rsidRPr="00FD4490">
              <w:t>и</w:t>
            </w:r>
            <w:r w:rsidRPr="00FD4490">
              <w:t>тальный ремонт общего имущества в многоквартирном доме</w:t>
            </w:r>
          </w:p>
        </w:tc>
        <w:tc>
          <w:tcPr>
            <w:tcW w:w="530" w:type="dxa"/>
            <w:shd w:val="clear" w:color="auto" w:fill="auto"/>
            <w:hideMark/>
          </w:tcPr>
          <w:p w14:paraId="14471B6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06F2113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0F8A13B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3F230C9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14:paraId="3EA64CF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CE3EA0A" w14:textId="77777777" w:rsidR="00156776" w:rsidRPr="00FD4490" w:rsidRDefault="00156776" w:rsidP="0021621B">
            <w:pPr>
              <w:jc w:val="right"/>
            </w:pPr>
            <w:r w:rsidRPr="00FD4490">
              <w:t>104 340,00</w:t>
            </w:r>
          </w:p>
        </w:tc>
      </w:tr>
      <w:tr w:rsidR="00156776" w:rsidRPr="00FD4490" w14:paraId="31E3468F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5F8A865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Закупка товаров, работ и услуг для обеспечения государственных (мун</w:t>
            </w:r>
            <w:r w:rsidRPr="00FD4490">
              <w:t>и</w:t>
            </w:r>
            <w:r w:rsidRPr="00FD4490">
              <w:t>ципальных) нужд</w:t>
            </w:r>
          </w:p>
        </w:tc>
        <w:tc>
          <w:tcPr>
            <w:tcW w:w="530" w:type="dxa"/>
            <w:shd w:val="clear" w:color="auto" w:fill="auto"/>
            <w:hideMark/>
          </w:tcPr>
          <w:p w14:paraId="2F60EBC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344311C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0C0D03B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6A552F5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14:paraId="610619F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200</w:t>
            </w:r>
          </w:p>
        </w:tc>
        <w:tc>
          <w:tcPr>
            <w:tcW w:w="1563" w:type="dxa"/>
            <w:shd w:val="clear" w:color="auto" w:fill="auto"/>
            <w:hideMark/>
          </w:tcPr>
          <w:p w14:paraId="421EC7C9" w14:textId="77777777" w:rsidR="00156776" w:rsidRPr="00FD4490" w:rsidRDefault="00156776" w:rsidP="0021621B">
            <w:pPr>
              <w:jc w:val="right"/>
            </w:pPr>
            <w:r w:rsidRPr="00FD4490">
              <w:t>2 335,87</w:t>
            </w:r>
          </w:p>
        </w:tc>
      </w:tr>
      <w:tr w:rsidR="00156776" w:rsidRPr="00FD4490" w14:paraId="002CA56B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7169BEF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396924A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11B0B64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434D627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0AC72A3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14:paraId="15AABE7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525ACB0D" w14:textId="77777777" w:rsidR="00156776" w:rsidRPr="00FD4490" w:rsidRDefault="00156776" w:rsidP="0021621B">
            <w:pPr>
              <w:jc w:val="right"/>
            </w:pPr>
            <w:r w:rsidRPr="00FD4490">
              <w:t>102 004,13</w:t>
            </w:r>
          </w:p>
        </w:tc>
      </w:tr>
      <w:tr w:rsidR="00156776" w:rsidRPr="00FD4490" w14:paraId="36C9A817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BD2985E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Ежегодная денежная выплата гражданам Российской Федерации, не достигшим совершеннолетия на 3 сентября 1945 года и постоянно пр</w:t>
            </w:r>
            <w:r w:rsidRPr="00FD4490">
              <w:t>о</w:t>
            </w:r>
            <w:r w:rsidRPr="00FD4490">
              <w:t>живающим на территории Ставропольского края</w:t>
            </w:r>
          </w:p>
        </w:tc>
        <w:tc>
          <w:tcPr>
            <w:tcW w:w="530" w:type="dxa"/>
            <w:shd w:val="clear" w:color="auto" w:fill="auto"/>
            <w:hideMark/>
          </w:tcPr>
          <w:p w14:paraId="692C253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5D9C99C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5BC354B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6F967F0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14:paraId="7B94C58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156AA1B0" w14:textId="77777777" w:rsidR="00156776" w:rsidRPr="00FD4490" w:rsidRDefault="00156776" w:rsidP="0021621B">
            <w:pPr>
              <w:jc w:val="right"/>
            </w:pPr>
            <w:r w:rsidRPr="00FD4490">
              <w:t>22 155,00</w:t>
            </w:r>
          </w:p>
        </w:tc>
      </w:tr>
      <w:tr w:rsidR="00156776" w:rsidRPr="00FD4490" w14:paraId="5A99B1D9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1425B4F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Закупка товаров, работ и услуг для обеспечения государственных (мун</w:t>
            </w:r>
            <w:r w:rsidRPr="00FD4490">
              <w:t>и</w:t>
            </w:r>
            <w:r w:rsidRPr="00FD4490">
              <w:t>ципальных) нужд</w:t>
            </w:r>
          </w:p>
        </w:tc>
        <w:tc>
          <w:tcPr>
            <w:tcW w:w="530" w:type="dxa"/>
            <w:shd w:val="clear" w:color="auto" w:fill="auto"/>
            <w:hideMark/>
          </w:tcPr>
          <w:p w14:paraId="19B5E78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7280DDD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54CA93B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7A917F7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14:paraId="3AD3C39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200</w:t>
            </w:r>
          </w:p>
        </w:tc>
        <w:tc>
          <w:tcPr>
            <w:tcW w:w="1563" w:type="dxa"/>
            <w:shd w:val="clear" w:color="auto" w:fill="auto"/>
            <w:hideMark/>
          </w:tcPr>
          <w:p w14:paraId="69040752" w14:textId="77777777" w:rsidR="00156776" w:rsidRPr="00FD4490" w:rsidRDefault="00156776" w:rsidP="0021621B">
            <w:pPr>
              <w:jc w:val="right"/>
            </w:pPr>
            <w:r w:rsidRPr="00FD4490">
              <w:t>112,55</w:t>
            </w:r>
          </w:p>
        </w:tc>
      </w:tr>
      <w:tr w:rsidR="00156776" w:rsidRPr="00FD4490" w14:paraId="609D08FC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5548C299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635E4F9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341FE57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46B2D40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557C190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14:paraId="14D92C9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6A913B4E" w14:textId="77777777" w:rsidR="00156776" w:rsidRPr="00FD4490" w:rsidRDefault="00156776" w:rsidP="0021621B">
            <w:pPr>
              <w:jc w:val="right"/>
            </w:pPr>
            <w:r w:rsidRPr="00FD4490">
              <w:t>22 042,45</w:t>
            </w:r>
          </w:p>
        </w:tc>
      </w:tr>
      <w:tr w:rsidR="00156776" w:rsidRPr="00FD4490" w14:paraId="4B37D911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36E89BC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Обеспечение мер социальной поддержки ветеранов труда и тружеников тыла</w:t>
            </w:r>
          </w:p>
        </w:tc>
        <w:tc>
          <w:tcPr>
            <w:tcW w:w="530" w:type="dxa"/>
            <w:shd w:val="clear" w:color="auto" w:fill="auto"/>
            <w:hideMark/>
          </w:tcPr>
          <w:p w14:paraId="42A6B12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0FE65C4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136E5A4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0B8AD4E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14:paraId="68174E3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612107DF" w14:textId="77777777" w:rsidR="00156776" w:rsidRPr="00FD4490" w:rsidRDefault="00156776" w:rsidP="0021621B">
            <w:pPr>
              <w:jc w:val="right"/>
            </w:pPr>
            <w:r w:rsidRPr="00FD4490">
              <w:t>748 591,36</w:t>
            </w:r>
          </w:p>
        </w:tc>
      </w:tr>
      <w:tr w:rsidR="00156776" w:rsidRPr="00FD4490" w14:paraId="30F0D5A9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88F3FF6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Закупка товаров, работ и услуг для обеспечения государственных (мун</w:t>
            </w:r>
            <w:r w:rsidRPr="00FD4490">
              <w:t>и</w:t>
            </w:r>
            <w:r w:rsidRPr="00FD4490">
              <w:t>ципальных) нужд</w:t>
            </w:r>
          </w:p>
        </w:tc>
        <w:tc>
          <w:tcPr>
            <w:tcW w:w="530" w:type="dxa"/>
            <w:shd w:val="clear" w:color="auto" w:fill="auto"/>
            <w:hideMark/>
          </w:tcPr>
          <w:p w14:paraId="6A95919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06FF23C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050D301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65F99F5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14:paraId="3461C78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200</w:t>
            </w:r>
          </w:p>
        </w:tc>
        <w:tc>
          <w:tcPr>
            <w:tcW w:w="1563" w:type="dxa"/>
            <w:shd w:val="clear" w:color="auto" w:fill="auto"/>
            <w:hideMark/>
          </w:tcPr>
          <w:p w14:paraId="263095D5" w14:textId="77777777" w:rsidR="00156776" w:rsidRPr="00FD4490" w:rsidRDefault="00156776" w:rsidP="0021621B">
            <w:pPr>
              <w:jc w:val="right"/>
            </w:pPr>
            <w:r w:rsidRPr="00FD4490">
              <w:t>140 805,11</w:t>
            </w:r>
          </w:p>
        </w:tc>
      </w:tr>
      <w:tr w:rsidR="00156776" w:rsidRPr="00FD4490" w14:paraId="2F56D637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22418099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45EF3D0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06043DE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6BC6DDD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473A748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14:paraId="289521A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7C38EFDC" w14:textId="77777777" w:rsidR="00156776" w:rsidRPr="00FD4490" w:rsidRDefault="00156776" w:rsidP="0021621B">
            <w:pPr>
              <w:jc w:val="right"/>
            </w:pPr>
            <w:r w:rsidRPr="00FD4490">
              <w:t>607 786,25</w:t>
            </w:r>
          </w:p>
        </w:tc>
      </w:tr>
      <w:tr w:rsidR="00156776" w:rsidRPr="00FD4490" w14:paraId="1EFBEC74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164C93C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Обеспечение мер социальной поддержки ветеранов труда Ставропол</w:t>
            </w:r>
            <w:r w:rsidRPr="00FD4490">
              <w:t>ь</w:t>
            </w:r>
            <w:r w:rsidRPr="00FD4490">
              <w:t>ского края</w:t>
            </w:r>
          </w:p>
        </w:tc>
        <w:tc>
          <w:tcPr>
            <w:tcW w:w="530" w:type="dxa"/>
            <w:shd w:val="clear" w:color="auto" w:fill="auto"/>
            <w:hideMark/>
          </w:tcPr>
          <w:p w14:paraId="0288C0B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5354FB2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7E32D6A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7F611E2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14:paraId="4BCEB09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53592C0E" w14:textId="77777777" w:rsidR="00156776" w:rsidRPr="00FD4490" w:rsidRDefault="00156776" w:rsidP="0021621B">
            <w:pPr>
              <w:jc w:val="right"/>
            </w:pPr>
            <w:r w:rsidRPr="00FD4490">
              <w:t>11 604 907,74</w:t>
            </w:r>
          </w:p>
        </w:tc>
      </w:tr>
      <w:tr w:rsidR="00156776" w:rsidRPr="00FD4490" w14:paraId="09C5CA0B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1AAF00A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Закупка товаров, работ и услуг для обеспечения государственных (мун</w:t>
            </w:r>
            <w:r w:rsidRPr="00FD4490">
              <w:t>и</w:t>
            </w:r>
            <w:r w:rsidRPr="00FD4490">
              <w:t>ципальных) нужд</w:t>
            </w:r>
          </w:p>
        </w:tc>
        <w:tc>
          <w:tcPr>
            <w:tcW w:w="530" w:type="dxa"/>
            <w:shd w:val="clear" w:color="auto" w:fill="auto"/>
            <w:hideMark/>
          </w:tcPr>
          <w:p w14:paraId="55C7779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6042B78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7A87F60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4CF5928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14:paraId="0402285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200</w:t>
            </w:r>
          </w:p>
        </w:tc>
        <w:tc>
          <w:tcPr>
            <w:tcW w:w="1563" w:type="dxa"/>
            <w:shd w:val="clear" w:color="auto" w:fill="auto"/>
            <w:hideMark/>
          </w:tcPr>
          <w:p w14:paraId="61D37F41" w14:textId="77777777" w:rsidR="00156776" w:rsidRPr="00FD4490" w:rsidRDefault="00156776" w:rsidP="0021621B">
            <w:pPr>
              <w:jc w:val="right"/>
            </w:pPr>
            <w:r w:rsidRPr="00FD4490">
              <w:t>115 000,00</w:t>
            </w:r>
          </w:p>
        </w:tc>
      </w:tr>
      <w:tr w:rsidR="00156776" w:rsidRPr="00FD4490" w14:paraId="6F12711B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3E4AAEB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767D9F3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4C51AA0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73F5302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20451EF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14:paraId="16C09DD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767484AA" w14:textId="77777777" w:rsidR="00156776" w:rsidRPr="00FD4490" w:rsidRDefault="00156776" w:rsidP="0021621B">
            <w:pPr>
              <w:jc w:val="right"/>
            </w:pPr>
            <w:r w:rsidRPr="00FD4490">
              <w:t>11 489 907,74</w:t>
            </w:r>
          </w:p>
        </w:tc>
      </w:tr>
      <w:tr w:rsidR="00156776" w:rsidRPr="00FD4490" w14:paraId="1F519CB9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18A02AF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30" w:type="dxa"/>
            <w:shd w:val="clear" w:color="auto" w:fill="auto"/>
            <w:hideMark/>
          </w:tcPr>
          <w:p w14:paraId="1695C06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0A0203B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0A541E2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58148B6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14:paraId="2734460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1B6F7E6B" w14:textId="77777777" w:rsidR="00156776" w:rsidRPr="00FD4490" w:rsidRDefault="00156776" w:rsidP="0021621B">
            <w:pPr>
              <w:jc w:val="right"/>
            </w:pPr>
            <w:r w:rsidRPr="00FD4490">
              <w:t>61 000,00</w:t>
            </w:r>
          </w:p>
        </w:tc>
      </w:tr>
      <w:tr w:rsidR="00156776" w:rsidRPr="00FD4490" w14:paraId="7DF8AF1A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18F6347C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Закупка товаров, работ и услуг для обеспечения государственных (мун</w:t>
            </w:r>
            <w:r w:rsidRPr="00FD4490">
              <w:t>и</w:t>
            </w:r>
            <w:r w:rsidRPr="00FD4490">
              <w:t>ципальных) нужд</w:t>
            </w:r>
          </w:p>
        </w:tc>
        <w:tc>
          <w:tcPr>
            <w:tcW w:w="530" w:type="dxa"/>
            <w:shd w:val="clear" w:color="auto" w:fill="auto"/>
            <w:hideMark/>
          </w:tcPr>
          <w:p w14:paraId="3848334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44E396B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6A19AA3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75A4FC7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14:paraId="5576494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200</w:t>
            </w:r>
          </w:p>
        </w:tc>
        <w:tc>
          <w:tcPr>
            <w:tcW w:w="1563" w:type="dxa"/>
            <w:shd w:val="clear" w:color="auto" w:fill="auto"/>
            <w:hideMark/>
          </w:tcPr>
          <w:p w14:paraId="35E71AB7" w14:textId="77777777" w:rsidR="00156776" w:rsidRPr="00FD4490" w:rsidRDefault="00156776" w:rsidP="0021621B">
            <w:pPr>
              <w:jc w:val="right"/>
            </w:pPr>
            <w:r w:rsidRPr="00FD4490">
              <w:t>2 000,00</w:t>
            </w:r>
          </w:p>
        </w:tc>
      </w:tr>
      <w:tr w:rsidR="00156776" w:rsidRPr="00FD4490" w14:paraId="448C260A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862635E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018AEEC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49F73C2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2CCAB72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77E1071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14:paraId="0ED9F8D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5B2C10C4" w14:textId="77777777" w:rsidR="00156776" w:rsidRPr="00FD4490" w:rsidRDefault="00156776" w:rsidP="0021621B">
            <w:pPr>
              <w:jc w:val="right"/>
            </w:pPr>
            <w:r w:rsidRPr="00FD4490">
              <w:t>59 000,00</w:t>
            </w:r>
          </w:p>
        </w:tc>
      </w:tr>
      <w:tr w:rsidR="00156776" w:rsidRPr="00FD4490" w14:paraId="0000201B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F9C2A9E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30" w:type="dxa"/>
            <w:shd w:val="clear" w:color="auto" w:fill="auto"/>
            <w:hideMark/>
          </w:tcPr>
          <w:p w14:paraId="351BD93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08683F4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2250B17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0CB58CF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14:paraId="2BEE561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7169B98C" w14:textId="77777777" w:rsidR="00156776" w:rsidRPr="00FD4490" w:rsidRDefault="00156776" w:rsidP="0021621B">
            <w:pPr>
              <w:jc w:val="right"/>
            </w:pPr>
            <w:r w:rsidRPr="00FD4490">
              <w:t>2 810,56</w:t>
            </w:r>
          </w:p>
        </w:tc>
      </w:tr>
      <w:tr w:rsidR="00156776" w:rsidRPr="00FD4490" w14:paraId="169ABC2F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1FDC632F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Закупка товаров, работ и услуг для обеспечения государственных (мун</w:t>
            </w:r>
            <w:r w:rsidRPr="00FD4490">
              <w:t>и</w:t>
            </w:r>
            <w:r w:rsidRPr="00FD4490">
              <w:t>ципальных) нужд</w:t>
            </w:r>
          </w:p>
        </w:tc>
        <w:tc>
          <w:tcPr>
            <w:tcW w:w="530" w:type="dxa"/>
            <w:shd w:val="clear" w:color="auto" w:fill="auto"/>
            <w:hideMark/>
          </w:tcPr>
          <w:p w14:paraId="64D5BE7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76F8D24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42A852C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4E7C535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14:paraId="1297040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200</w:t>
            </w:r>
          </w:p>
        </w:tc>
        <w:tc>
          <w:tcPr>
            <w:tcW w:w="1563" w:type="dxa"/>
            <w:shd w:val="clear" w:color="auto" w:fill="auto"/>
            <w:hideMark/>
          </w:tcPr>
          <w:p w14:paraId="46827A4D" w14:textId="77777777" w:rsidR="00156776" w:rsidRPr="00FD4490" w:rsidRDefault="00156776" w:rsidP="0021621B">
            <w:pPr>
              <w:jc w:val="right"/>
            </w:pPr>
            <w:r w:rsidRPr="00FD4490">
              <w:t>14,96</w:t>
            </w:r>
          </w:p>
        </w:tc>
      </w:tr>
      <w:tr w:rsidR="00156776" w:rsidRPr="00FD4490" w14:paraId="2AE6E90E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932133E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211905E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5803E9E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2930EFE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556F3D9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14:paraId="279B96B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16F0B1EF" w14:textId="77777777" w:rsidR="00156776" w:rsidRPr="00FD4490" w:rsidRDefault="00156776" w:rsidP="0021621B">
            <w:pPr>
              <w:jc w:val="right"/>
            </w:pPr>
            <w:r w:rsidRPr="00FD4490">
              <w:t>2 795,60</w:t>
            </w:r>
          </w:p>
        </w:tc>
      </w:tr>
      <w:tr w:rsidR="00156776" w:rsidRPr="00FD4490" w14:paraId="7C6771A5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7877FA5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Ежемесячная денежная выплата семьям погибших ветеранов боевых действий</w:t>
            </w:r>
          </w:p>
        </w:tc>
        <w:tc>
          <w:tcPr>
            <w:tcW w:w="530" w:type="dxa"/>
            <w:shd w:val="clear" w:color="auto" w:fill="auto"/>
            <w:hideMark/>
          </w:tcPr>
          <w:p w14:paraId="2438DAA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3429CA8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424B994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6943F26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14:paraId="6EB79A2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14A0EB16" w14:textId="77777777" w:rsidR="00156776" w:rsidRPr="00FD4490" w:rsidRDefault="00156776" w:rsidP="0021621B">
            <w:pPr>
              <w:jc w:val="right"/>
            </w:pPr>
            <w:r w:rsidRPr="00FD4490">
              <w:t>39 926,72</w:t>
            </w:r>
          </w:p>
        </w:tc>
      </w:tr>
      <w:tr w:rsidR="00156776" w:rsidRPr="00FD4490" w14:paraId="22CB6930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277FD229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lastRenderedPageBreak/>
              <w:t>Закупка товаров, работ и услуг для обеспечения государственных (мун</w:t>
            </w:r>
            <w:r w:rsidRPr="00FD4490">
              <w:t>и</w:t>
            </w:r>
            <w:r w:rsidRPr="00FD4490">
              <w:t>ципальных) нужд</w:t>
            </w:r>
          </w:p>
        </w:tc>
        <w:tc>
          <w:tcPr>
            <w:tcW w:w="530" w:type="dxa"/>
            <w:shd w:val="clear" w:color="auto" w:fill="auto"/>
            <w:hideMark/>
          </w:tcPr>
          <w:p w14:paraId="6DAE354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4F3DC79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101EE91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0CDFD24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14:paraId="01936C0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200</w:t>
            </w:r>
          </w:p>
        </w:tc>
        <w:tc>
          <w:tcPr>
            <w:tcW w:w="1563" w:type="dxa"/>
            <w:shd w:val="clear" w:color="auto" w:fill="auto"/>
            <w:hideMark/>
          </w:tcPr>
          <w:p w14:paraId="0FA407C9" w14:textId="77777777" w:rsidR="00156776" w:rsidRPr="00FD4490" w:rsidRDefault="00156776" w:rsidP="0021621B">
            <w:pPr>
              <w:jc w:val="right"/>
            </w:pPr>
            <w:r w:rsidRPr="00FD4490">
              <w:t>712,97</w:t>
            </w:r>
          </w:p>
        </w:tc>
      </w:tr>
      <w:tr w:rsidR="00156776" w:rsidRPr="00FD4490" w14:paraId="3E5F9F93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08F1A22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3CEA7BA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0A97A50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76A360D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74C84EF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14:paraId="438A084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216BC48A" w14:textId="77777777" w:rsidR="00156776" w:rsidRPr="00FD4490" w:rsidRDefault="00156776" w:rsidP="0021621B">
            <w:pPr>
              <w:jc w:val="right"/>
            </w:pPr>
            <w:r w:rsidRPr="00FD4490">
              <w:t>39 213,75</w:t>
            </w:r>
          </w:p>
        </w:tc>
      </w:tr>
      <w:tr w:rsidR="00156776" w:rsidRPr="00FD4490" w14:paraId="6EAF6488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579A224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Осуществление выплаты социального пособия на погребение</w:t>
            </w:r>
          </w:p>
        </w:tc>
        <w:tc>
          <w:tcPr>
            <w:tcW w:w="530" w:type="dxa"/>
            <w:shd w:val="clear" w:color="auto" w:fill="auto"/>
            <w:hideMark/>
          </w:tcPr>
          <w:p w14:paraId="564E33D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1126B2C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14A4DAE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136D9CC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14:paraId="6F23D96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4D591CB7" w14:textId="77777777" w:rsidR="00156776" w:rsidRPr="00FD4490" w:rsidRDefault="00156776" w:rsidP="0021621B">
            <w:pPr>
              <w:jc w:val="right"/>
            </w:pPr>
            <w:r w:rsidRPr="00FD4490">
              <w:t>79 934,80</w:t>
            </w:r>
          </w:p>
        </w:tc>
      </w:tr>
      <w:tr w:rsidR="00156776" w:rsidRPr="00FD4490" w14:paraId="32BD2F81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59B09D41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678DBD8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43ACA1A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50C1A98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30918C8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14:paraId="5AC9649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7B241817" w14:textId="77777777" w:rsidR="00156776" w:rsidRPr="00FD4490" w:rsidRDefault="00156776" w:rsidP="0021621B">
            <w:pPr>
              <w:jc w:val="right"/>
            </w:pPr>
            <w:r w:rsidRPr="00FD4490">
              <w:t>79 934,80</w:t>
            </w:r>
          </w:p>
        </w:tc>
      </w:tr>
      <w:tr w:rsidR="00156776" w:rsidRPr="00FD4490" w14:paraId="22A51BF1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1ED4392A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Оказание государственной социальной помощи на основании социальн</w:t>
            </w:r>
            <w:r w:rsidRPr="00FD4490">
              <w:t>о</w:t>
            </w:r>
            <w:r w:rsidRPr="00FD4490">
              <w:t>го контракта отдельным категориям граждан</w:t>
            </w:r>
          </w:p>
        </w:tc>
        <w:tc>
          <w:tcPr>
            <w:tcW w:w="530" w:type="dxa"/>
            <w:shd w:val="clear" w:color="auto" w:fill="auto"/>
            <w:hideMark/>
          </w:tcPr>
          <w:p w14:paraId="4EA1B6C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2CEEDFA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63076D0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2EED769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14:paraId="66EB2D4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67362137" w14:textId="77777777" w:rsidR="00156776" w:rsidRPr="00FD4490" w:rsidRDefault="00156776" w:rsidP="0021621B">
            <w:pPr>
              <w:jc w:val="right"/>
            </w:pPr>
            <w:r w:rsidRPr="00FD4490">
              <w:t>0,01</w:t>
            </w:r>
          </w:p>
        </w:tc>
      </w:tr>
      <w:tr w:rsidR="00156776" w:rsidRPr="00FD4490" w14:paraId="1A171585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32DA1AD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78A03B5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361276F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7D6AB84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022C276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14:paraId="72F0697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0C0AEC47" w14:textId="77777777" w:rsidR="00156776" w:rsidRPr="00FD4490" w:rsidRDefault="00156776" w:rsidP="0021621B">
            <w:pPr>
              <w:jc w:val="right"/>
            </w:pPr>
            <w:r w:rsidRPr="00FD4490">
              <w:t>0,01</w:t>
            </w:r>
          </w:p>
        </w:tc>
      </w:tr>
      <w:tr w:rsidR="00156776" w:rsidRPr="00FD4490" w14:paraId="48EE0383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2A14BDD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Охрана семьи и детства</w:t>
            </w:r>
          </w:p>
        </w:tc>
        <w:tc>
          <w:tcPr>
            <w:tcW w:w="530" w:type="dxa"/>
            <w:shd w:val="clear" w:color="auto" w:fill="auto"/>
            <w:hideMark/>
          </w:tcPr>
          <w:p w14:paraId="00E807C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607EEA0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7FE5211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14338DE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8D7BE3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27AA3CDF" w14:textId="77777777" w:rsidR="00156776" w:rsidRPr="00FD4490" w:rsidRDefault="00156776" w:rsidP="0021621B">
            <w:pPr>
              <w:jc w:val="right"/>
            </w:pPr>
            <w:r w:rsidRPr="00FD4490">
              <w:t>-22 680 768,98</w:t>
            </w:r>
          </w:p>
        </w:tc>
      </w:tr>
      <w:tr w:rsidR="00156776" w:rsidRPr="00FD4490" w14:paraId="3817F6AB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6E09A3E2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30" w:type="dxa"/>
            <w:shd w:val="clear" w:color="auto" w:fill="auto"/>
            <w:hideMark/>
          </w:tcPr>
          <w:p w14:paraId="02E1198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109C1BD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4FE4E6D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1B79A26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456FA8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37D66CC8" w14:textId="77777777" w:rsidR="00156776" w:rsidRPr="00FD4490" w:rsidRDefault="00156776" w:rsidP="0021621B">
            <w:pPr>
              <w:jc w:val="right"/>
            </w:pPr>
            <w:r w:rsidRPr="00FD4490">
              <w:t>-22 680 768,98</w:t>
            </w:r>
          </w:p>
        </w:tc>
      </w:tr>
      <w:tr w:rsidR="00156776" w:rsidRPr="00FD4490" w14:paraId="366A4553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A5ED8F0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Подпрограмма "Социальное обеспечение граждан города-курорта Пят</w:t>
            </w:r>
            <w:r w:rsidRPr="00FD4490">
              <w:t>и</w:t>
            </w:r>
            <w:r w:rsidRPr="00FD4490">
              <w:t>горска"</w:t>
            </w:r>
          </w:p>
        </w:tc>
        <w:tc>
          <w:tcPr>
            <w:tcW w:w="530" w:type="dxa"/>
            <w:shd w:val="clear" w:color="auto" w:fill="auto"/>
            <w:hideMark/>
          </w:tcPr>
          <w:p w14:paraId="73B5285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07DA1B9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5561B63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2097481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6B4C54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400261AF" w14:textId="77777777" w:rsidR="00156776" w:rsidRPr="00FD4490" w:rsidRDefault="00156776" w:rsidP="0021621B">
            <w:pPr>
              <w:jc w:val="right"/>
            </w:pPr>
            <w:r w:rsidRPr="00FD4490">
              <w:t>-22 680 768,98</w:t>
            </w:r>
          </w:p>
        </w:tc>
      </w:tr>
      <w:tr w:rsidR="00156776" w:rsidRPr="00FD4490" w14:paraId="0FE5ED03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25F25752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30" w:type="dxa"/>
            <w:shd w:val="clear" w:color="auto" w:fill="auto"/>
            <w:hideMark/>
          </w:tcPr>
          <w:p w14:paraId="5D0CBA4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4C533FA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30BE18A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07C390F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49DEBB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6969837B" w14:textId="77777777" w:rsidR="00156776" w:rsidRPr="00FD4490" w:rsidRDefault="00156776" w:rsidP="0021621B">
            <w:pPr>
              <w:jc w:val="right"/>
            </w:pPr>
            <w:r w:rsidRPr="00FD4490">
              <w:t>1 415 201,68</w:t>
            </w:r>
          </w:p>
        </w:tc>
      </w:tr>
      <w:tr w:rsidR="00156776" w:rsidRPr="00FD4490" w14:paraId="6CA018F5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2C25214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Выплата пособия на ребенка</w:t>
            </w:r>
          </w:p>
        </w:tc>
        <w:tc>
          <w:tcPr>
            <w:tcW w:w="530" w:type="dxa"/>
            <w:shd w:val="clear" w:color="auto" w:fill="auto"/>
            <w:hideMark/>
          </w:tcPr>
          <w:p w14:paraId="73D36F6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1165ADB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04C63A9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43C2AF6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14:paraId="1ECF3E7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F9BF203" w14:textId="77777777" w:rsidR="00156776" w:rsidRPr="00FD4490" w:rsidRDefault="00156776" w:rsidP="0021621B">
            <w:pPr>
              <w:jc w:val="right"/>
            </w:pPr>
            <w:r w:rsidRPr="00FD4490">
              <w:t>-716 277,34</w:t>
            </w:r>
          </w:p>
        </w:tc>
      </w:tr>
      <w:tr w:rsidR="00156776" w:rsidRPr="00FD4490" w14:paraId="3CE69148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54EA4DDD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3BB9EFA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672AACE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6B37392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4099AD2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14:paraId="6295367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11567581" w14:textId="77777777" w:rsidR="00156776" w:rsidRPr="00FD4490" w:rsidRDefault="00156776" w:rsidP="0021621B">
            <w:pPr>
              <w:jc w:val="right"/>
            </w:pPr>
            <w:r w:rsidRPr="00FD4490">
              <w:t>-716 277,34</w:t>
            </w:r>
          </w:p>
        </w:tc>
      </w:tr>
      <w:tr w:rsidR="00156776" w:rsidRPr="00FD4490" w14:paraId="6604F59D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4605291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30" w:type="dxa"/>
            <w:shd w:val="clear" w:color="auto" w:fill="auto"/>
            <w:hideMark/>
          </w:tcPr>
          <w:p w14:paraId="2E4C759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464817D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56C87CB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64651C8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14:paraId="1604025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32D9BBC3" w14:textId="77777777" w:rsidR="00156776" w:rsidRPr="00FD4490" w:rsidRDefault="00156776" w:rsidP="0021621B">
            <w:pPr>
              <w:jc w:val="right"/>
            </w:pPr>
            <w:r w:rsidRPr="00FD4490">
              <w:t>-433 147,32</w:t>
            </w:r>
          </w:p>
        </w:tc>
      </w:tr>
      <w:tr w:rsidR="00156776" w:rsidRPr="00FD4490" w14:paraId="2C4DF4C6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674F76B4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6E89BC1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3501C35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1FB03D6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4731170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14:paraId="414D234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474E9243" w14:textId="77777777" w:rsidR="00156776" w:rsidRPr="00FD4490" w:rsidRDefault="00156776" w:rsidP="0021621B">
            <w:pPr>
              <w:jc w:val="right"/>
            </w:pPr>
            <w:r w:rsidRPr="00FD4490">
              <w:t>-433 147,32</w:t>
            </w:r>
          </w:p>
        </w:tc>
      </w:tr>
      <w:tr w:rsidR="00156776" w:rsidRPr="00FD4490" w14:paraId="4BF15D90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5B42101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</w:t>
            </w:r>
            <w:r w:rsidRPr="00FD4490">
              <w:t>в</w:t>
            </w:r>
            <w:r w:rsidRPr="00FD4490">
              <w:t>ной одежды и обуви и школьных письменных принадлежностей</w:t>
            </w:r>
          </w:p>
        </w:tc>
        <w:tc>
          <w:tcPr>
            <w:tcW w:w="530" w:type="dxa"/>
            <w:shd w:val="clear" w:color="auto" w:fill="auto"/>
            <w:hideMark/>
          </w:tcPr>
          <w:p w14:paraId="2A62EB5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2FEC645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1AD24CB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10D63D5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14:paraId="05FCB85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4B385A69" w14:textId="77777777" w:rsidR="00156776" w:rsidRPr="00FD4490" w:rsidRDefault="00156776" w:rsidP="0021621B">
            <w:pPr>
              <w:jc w:val="right"/>
            </w:pPr>
            <w:r w:rsidRPr="00FD4490">
              <w:t>-16 183,70</w:t>
            </w:r>
          </w:p>
        </w:tc>
      </w:tr>
      <w:tr w:rsidR="00156776" w:rsidRPr="00FD4490" w14:paraId="38A42FAF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59F3AFA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48A63E3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2CAEBDE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46B8C1B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38EBEE5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14:paraId="4E23FC5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559462EE" w14:textId="77777777" w:rsidR="00156776" w:rsidRPr="00FD4490" w:rsidRDefault="00156776" w:rsidP="0021621B">
            <w:pPr>
              <w:jc w:val="right"/>
            </w:pPr>
            <w:r w:rsidRPr="00FD4490">
              <w:t>-16 183,70</w:t>
            </w:r>
          </w:p>
        </w:tc>
      </w:tr>
      <w:tr w:rsidR="00156776" w:rsidRPr="00FD4490" w14:paraId="76C80BF1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DC623A5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30" w:type="dxa"/>
            <w:shd w:val="clear" w:color="auto" w:fill="auto"/>
            <w:hideMark/>
          </w:tcPr>
          <w:p w14:paraId="055226F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3BADAA2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1065342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158F309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02 1 02 77650</w:t>
            </w:r>
          </w:p>
        </w:tc>
        <w:tc>
          <w:tcPr>
            <w:tcW w:w="425" w:type="dxa"/>
            <w:shd w:val="clear" w:color="auto" w:fill="auto"/>
            <w:hideMark/>
          </w:tcPr>
          <w:p w14:paraId="3147B19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267522E2" w14:textId="77777777" w:rsidR="00156776" w:rsidRPr="00FD4490" w:rsidRDefault="00156776" w:rsidP="0021621B">
            <w:pPr>
              <w:jc w:val="right"/>
            </w:pPr>
            <w:r w:rsidRPr="00FD4490">
              <w:t>-18 595,56</w:t>
            </w:r>
          </w:p>
        </w:tc>
      </w:tr>
      <w:tr w:rsidR="00156776" w:rsidRPr="00FD4490" w14:paraId="04F60FA0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37F2691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6FF778F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03E98CE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31CF51A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797C8EC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02 1 02 77650</w:t>
            </w:r>
          </w:p>
        </w:tc>
        <w:tc>
          <w:tcPr>
            <w:tcW w:w="425" w:type="dxa"/>
            <w:shd w:val="clear" w:color="auto" w:fill="auto"/>
            <w:hideMark/>
          </w:tcPr>
          <w:p w14:paraId="3A7DF54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0D36A8CA" w14:textId="77777777" w:rsidR="00156776" w:rsidRPr="00FD4490" w:rsidRDefault="00156776" w:rsidP="0021621B">
            <w:pPr>
              <w:jc w:val="right"/>
            </w:pPr>
            <w:r w:rsidRPr="00FD4490">
              <w:t>-18 595,56</w:t>
            </w:r>
          </w:p>
        </w:tc>
      </w:tr>
      <w:tr w:rsidR="00156776" w:rsidRPr="00FD4490" w14:paraId="4C86B4A9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6EC2101D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30" w:type="dxa"/>
            <w:shd w:val="clear" w:color="auto" w:fill="auto"/>
            <w:hideMark/>
          </w:tcPr>
          <w:p w14:paraId="25F1221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2EB4D7F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6ACF01B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2282A10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02 R3020</w:t>
            </w:r>
          </w:p>
        </w:tc>
        <w:tc>
          <w:tcPr>
            <w:tcW w:w="425" w:type="dxa"/>
            <w:shd w:val="clear" w:color="auto" w:fill="auto"/>
            <w:hideMark/>
          </w:tcPr>
          <w:p w14:paraId="08685CA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26B6C3EA" w14:textId="77777777" w:rsidR="00156776" w:rsidRPr="00FD4490" w:rsidRDefault="00156776" w:rsidP="0021621B">
            <w:pPr>
              <w:jc w:val="right"/>
            </w:pPr>
            <w:r w:rsidRPr="00FD4490">
              <w:t>2 599 405,60</w:t>
            </w:r>
          </w:p>
        </w:tc>
      </w:tr>
      <w:tr w:rsidR="00156776" w:rsidRPr="00FD4490" w14:paraId="2DECC97B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66CD8A43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763E287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49A4692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4362CEE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40A8C75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02 R3020</w:t>
            </w:r>
          </w:p>
        </w:tc>
        <w:tc>
          <w:tcPr>
            <w:tcW w:w="425" w:type="dxa"/>
            <w:shd w:val="clear" w:color="auto" w:fill="auto"/>
            <w:hideMark/>
          </w:tcPr>
          <w:p w14:paraId="25F52B4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498928BD" w14:textId="77777777" w:rsidR="00156776" w:rsidRPr="00FD4490" w:rsidRDefault="00156776" w:rsidP="0021621B">
            <w:pPr>
              <w:jc w:val="right"/>
            </w:pPr>
            <w:r w:rsidRPr="00FD4490">
              <w:t>2 599 405,60</w:t>
            </w:r>
          </w:p>
        </w:tc>
      </w:tr>
      <w:tr w:rsidR="00156776" w:rsidRPr="00FD4490" w14:paraId="3D56D198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6FFA3FF5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30" w:type="dxa"/>
            <w:shd w:val="clear" w:color="auto" w:fill="auto"/>
            <w:hideMark/>
          </w:tcPr>
          <w:p w14:paraId="6E7496C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09C87AF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6B219A7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032F871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15D8E1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D20C5F4" w14:textId="77777777" w:rsidR="00156776" w:rsidRPr="00FD4490" w:rsidRDefault="00156776" w:rsidP="0021621B">
            <w:pPr>
              <w:jc w:val="right"/>
            </w:pPr>
            <w:r w:rsidRPr="00FD4490">
              <w:t>-24 095 970,66</w:t>
            </w:r>
          </w:p>
        </w:tc>
      </w:tr>
      <w:tr w:rsidR="00156776" w:rsidRPr="00FD4490" w14:paraId="0C78C32A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6B397A6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30" w:type="dxa"/>
            <w:shd w:val="clear" w:color="auto" w:fill="auto"/>
            <w:hideMark/>
          </w:tcPr>
          <w:p w14:paraId="72CD969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54161BA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6F2FD3E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18E1E10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14:paraId="2C835AC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463F7BAF" w14:textId="77777777" w:rsidR="00156776" w:rsidRPr="00FD4490" w:rsidRDefault="00156776" w:rsidP="0021621B">
            <w:pPr>
              <w:jc w:val="right"/>
            </w:pPr>
            <w:r w:rsidRPr="00FD4490">
              <w:t>-24 095 970,66</w:t>
            </w:r>
          </w:p>
        </w:tc>
      </w:tr>
      <w:tr w:rsidR="00156776" w:rsidRPr="00FD4490" w14:paraId="0A8452F1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FE3ECE4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Социальное обеспечение и иные выплаты населению</w:t>
            </w:r>
          </w:p>
        </w:tc>
        <w:tc>
          <w:tcPr>
            <w:tcW w:w="530" w:type="dxa"/>
            <w:shd w:val="clear" w:color="auto" w:fill="auto"/>
            <w:hideMark/>
          </w:tcPr>
          <w:p w14:paraId="3603970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42C4F9B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19AC16E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04</w:t>
            </w:r>
          </w:p>
        </w:tc>
        <w:tc>
          <w:tcPr>
            <w:tcW w:w="1266" w:type="dxa"/>
            <w:shd w:val="clear" w:color="auto" w:fill="auto"/>
            <w:hideMark/>
          </w:tcPr>
          <w:p w14:paraId="79F8663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14:paraId="4975A62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300</w:t>
            </w:r>
          </w:p>
        </w:tc>
        <w:tc>
          <w:tcPr>
            <w:tcW w:w="1563" w:type="dxa"/>
            <w:shd w:val="clear" w:color="auto" w:fill="auto"/>
            <w:hideMark/>
          </w:tcPr>
          <w:p w14:paraId="41739768" w14:textId="77777777" w:rsidR="00156776" w:rsidRPr="00FD4490" w:rsidRDefault="00156776" w:rsidP="0021621B">
            <w:pPr>
              <w:jc w:val="right"/>
            </w:pPr>
            <w:r w:rsidRPr="00FD4490">
              <w:t>-24 095 970,66</w:t>
            </w:r>
          </w:p>
        </w:tc>
      </w:tr>
      <w:tr w:rsidR="00156776" w:rsidRPr="00FD4490" w14:paraId="6CC27DFA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116E9915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Другие вопросы в области социальной политики</w:t>
            </w:r>
          </w:p>
        </w:tc>
        <w:tc>
          <w:tcPr>
            <w:tcW w:w="530" w:type="dxa"/>
            <w:shd w:val="clear" w:color="auto" w:fill="auto"/>
            <w:hideMark/>
          </w:tcPr>
          <w:p w14:paraId="5AF3709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4832AF3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5B78957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06</w:t>
            </w:r>
          </w:p>
        </w:tc>
        <w:tc>
          <w:tcPr>
            <w:tcW w:w="1266" w:type="dxa"/>
            <w:shd w:val="clear" w:color="auto" w:fill="auto"/>
            <w:hideMark/>
          </w:tcPr>
          <w:p w14:paraId="3C0AD0D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5F9D2E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5C1D57E9" w14:textId="77777777" w:rsidR="00156776" w:rsidRPr="00FD4490" w:rsidRDefault="00156776" w:rsidP="0021621B">
            <w:pPr>
              <w:jc w:val="right"/>
            </w:pPr>
            <w:r w:rsidRPr="00FD4490">
              <w:t>298 191,93</w:t>
            </w:r>
          </w:p>
        </w:tc>
      </w:tr>
      <w:tr w:rsidR="00156776" w:rsidRPr="00FD4490" w14:paraId="0A21CC30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C67D514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30" w:type="dxa"/>
            <w:shd w:val="clear" w:color="auto" w:fill="auto"/>
            <w:hideMark/>
          </w:tcPr>
          <w:p w14:paraId="36666AC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121C5B7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64EED7D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06</w:t>
            </w:r>
          </w:p>
        </w:tc>
        <w:tc>
          <w:tcPr>
            <w:tcW w:w="1266" w:type="dxa"/>
            <w:shd w:val="clear" w:color="auto" w:fill="auto"/>
            <w:hideMark/>
          </w:tcPr>
          <w:p w14:paraId="39DC83D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BB9C1C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04C4C8F" w14:textId="77777777" w:rsidR="00156776" w:rsidRPr="00FD4490" w:rsidRDefault="00156776" w:rsidP="0021621B">
            <w:pPr>
              <w:jc w:val="right"/>
            </w:pPr>
            <w:r w:rsidRPr="00FD4490">
              <w:t>298 191,93</w:t>
            </w:r>
          </w:p>
        </w:tc>
      </w:tr>
      <w:tr w:rsidR="00156776" w:rsidRPr="00FD4490" w14:paraId="177FE0B2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DA316CB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Подпрограмма "Социальное обеспечение граждан города-курорта Пят</w:t>
            </w:r>
            <w:r w:rsidRPr="00FD4490">
              <w:t>и</w:t>
            </w:r>
            <w:r w:rsidRPr="00FD4490">
              <w:t>горска"</w:t>
            </w:r>
          </w:p>
        </w:tc>
        <w:tc>
          <w:tcPr>
            <w:tcW w:w="530" w:type="dxa"/>
            <w:shd w:val="clear" w:color="auto" w:fill="auto"/>
            <w:hideMark/>
          </w:tcPr>
          <w:p w14:paraId="04AE4B4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2D8B59D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5602153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06</w:t>
            </w:r>
          </w:p>
        </w:tc>
        <w:tc>
          <w:tcPr>
            <w:tcW w:w="1266" w:type="dxa"/>
            <w:shd w:val="clear" w:color="auto" w:fill="auto"/>
            <w:hideMark/>
          </w:tcPr>
          <w:p w14:paraId="28F410A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630C42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7E2811D" w14:textId="77777777" w:rsidR="00156776" w:rsidRPr="00FD4490" w:rsidRDefault="00156776" w:rsidP="0021621B">
            <w:pPr>
              <w:jc w:val="right"/>
            </w:pPr>
            <w:r w:rsidRPr="00FD4490">
              <w:t>298 191,93</w:t>
            </w:r>
          </w:p>
        </w:tc>
      </w:tr>
      <w:tr w:rsidR="00156776" w:rsidRPr="00FD4490" w14:paraId="70DA33D3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1FDBD81F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30" w:type="dxa"/>
            <w:shd w:val="clear" w:color="auto" w:fill="auto"/>
            <w:hideMark/>
          </w:tcPr>
          <w:p w14:paraId="4FFECD5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7D195A2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50A45D3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06</w:t>
            </w:r>
          </w:p>
        </w:tc>
        <w:tc>
          <w:tcPr>
            <w:tcW w:w="1266" w:type="dxa"/>
            <w:shd w:val="clear" w:color="auto" w:fill="auto"/>
            <w:hideMark/>
          </w:tcPr>
          <w:p w14:paraId="4C97DE2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932E86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310A3D30" w14:textId="77777777" w:rsidR="00156776" w:rsidRPr="00FD4490" w:rsidRDefault="00156776" w:rsidP="0021621B">
            <w:pPr>
              <w:jc w:val="right"/>
            </w:pPr>
            <w:r w:rsidRPr="00FD4490">
              <w:t>298 191,93</w:t>
            </w:r>
          </w:p>
        </w:tc>
      </w:tr>
      <w:tr w:rsidR="00156776" w:rsidRPr="00FD4490" w14:paraId="7F496D31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E031A3D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Оплата жилищно-коммунальных услуг отдельным категориям граждан</w:t>
            </w:r>
          </w:p>
        </w:tc>
        <w:tc>
          <w:tcPr>
            <w:tcW w:w="530" w:type="dxa"/>
            <w:shd w:val="clear" w:color="auto" w:fill="auto"/>
            <w:hideMark/>
          </w:tcPr>
          <w:p w14:paraId="5812884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5A02D7D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3A1F615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06</w:t>
            </w:r>
          </w:p>
        </w:tc>
        <w:tc>
          <w:tcPr>
            <w:tcW w:w="1266" w:type="dxa"/>
            <w:shd w:val="clear" w:color="auto" w:fill="auto"/>
            <w:hideMark/>
          </w:tcPr>
          <w:p w14:paraId="60E5572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14:paraId="594EA27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38BB2A10" w14:textId="77777777" w:rsidR="00156776" w:rsidRPr="00FD4490" w:rsidRDefault="00156776" w:rsidP="0021621B">
            <w:pPr>
              <w:jc w:val="right"/>
            </w:pPr>
            <w:r w:rsidRPr="00FD4490">
              <w:t>298 191,93</w:t>
            </w:r>
          </w:p>
        </w:tc>
      </w:tr>
      <w:tr w:rsidR="00156776" w:rsidRPr="00FD4490" w14:paraId="50093800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EEEF8A5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Расходы на выплаты персоналу в целях обеспечения выполнения фун</w:t>
            </w:r>
            <w:r w:rsidRPr="00FD4490">
              <w:t>к</w:t>
            </w:r>
            <w:r w:rsidRPr="00FD4490">
              <w:t>ций государственными (муниципальными) органами, казенными учр</w:t>
            </w:r>
            <w:r w:rsidRPr="00FD4490">
              <w:t>е</w:t>
            </w:r>
            <w:r w:rsidRPr="00FD4490">
              <w:t>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shd w:val="clear" w:color="auto" w:fill="auto"/>
            <w:hideMark/>
          </w:tcPr>
          <w:p w14:paraId="70C5B7E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6C2D946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2BA2173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06</w:t>
            </w:r>
          </w:p>
        </w:tc>
        <w:tc>
          <w:tcPr>
            <w:tcW w:w="1266" w:type="dxa"/>
            <w:shd w:val="clear" w:color="auto" w:fill="auto"/>
            <w:hideMark/>
          </w:tcPr>
          <w:p w14:paraId="0460976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14:paraId="089E2EA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100</w:t>
            </w:r>
          </w:p>
        </w:tc>
        <w:tc>
          <w:tcPr>
            <w:tcW w:w="1563" w:type="dxa"/>
            <w:shd w:val="clear" w:color="auto" w:fill="auto"/>
            <w:hideMark/>
          </w:tcPr>
          <w:p w14:paraId="376F9DE5" w14:textId="77777777" w:rsidR="00156776" w:rsidRPr="00FD4490" w:rsidRDefault="00156776" w:rsidP="0021621B">
            <w:pPr>
              <w:jc w:val="right"/>
            </w:pPr>
            <w:r w:rsidRPr="00FD4490">
              <w:t>309 000,73</w:t>
            </w:r>
          </w:p>
        </w:tc>
      </w:tr>
      <w:tr w:rsidR="00156776" w:rsidRPr="00FD4490" w14:paraId="21BED0BE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CB641BA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Закупка товаров, работ и услуг для обеспечения государственных (мун</w:t>
            </w:r>
            <w:r w:rsidRPr="00FD4490">
              <w:t>и</w:t>
            </w:r>
            <w:r w:rsidRPr="00FD4490">
              <w:t>ципальных) нужд</w:t>
            </w:r>
          </w:p>
        </w:tc>
        <w:tc>
          <w:tcPr>
            <w:tcW w:w="530" w:type="dxa"/>
            <w:shd w:val="clear" w:color="auto" w:fill="auto"/>
            <w:hideMark/>
          </w:tcPr>
          <w:p w14:paraId="47043B5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14:paraId="08661A8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10</w:t>
            </w:r>
          </w:p>
        </w:tc>
        <w:tc>
          <w:tcPr>
            <w:tcW w:w="293" w:type="dxa"/>
            <w:shd w:val="clear" w:color="auto" w:fill="auto"/>
            <w:hideMark/>
          </w:tcPr>
          <w:p w14:paraId="501397C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06</w:t>
            </w:r>
          </w:p>
        </w:tc>
        <w:tc>
          <w:tcPr>
            <w:tcW w:w="1266" w:type="dxa"/>
            <w:shd w:val="clear" w:color="auto" w:fill="auto"/>
            <w:hideMark/>
          </w:tcPr>
          <w:p w14:paraId="1AB2DA7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14:paraId="5A73653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200</w:t>
            </w:r>
          </w:p>
        </w:tc>
        <w:tc>
          <w:tcPr>
            <w:tcW w:w="1563" w:type="dxa"/>
            <w:shd w:val="clear" w:color="auto" w:fill="auto"/>
            <w:hideMark/>
          </w:tcPr>
          <w:p w14:paraId="17FEB6FD" w14:textId="77777777" w:rsidR="00156776" w:rsidRPr="00FD4490" w:rsidRDefault="00156776" w:rsidP="0021621B">
            <w:pPr>
              <w:jc w:val="right"/>
            </w:pPr>
            <w:r w:rsidRPr="00FD4490">
              <w:t>-10 808,80</w:t>
            </w:r>
          </w:p>
        </w:tc>
      </w:tr>
      <w:tr w:rsidR="00156776" w:rsidRPr="00FD4490" w14:paraId="56F0FA11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05AD1C8" w14:textId="77777777" w:rsidR="00156776" w:rsidRPr="00FD4490" w:rsidRDefault="00156776" w:rsidP="0021621B">
            <w:pPr>
              <w:ind w:left="-108" w:right="-71"/>
              <w:jc w:val="both"/>
              <w:rPr>
                <w:bCs/>
              </w:rPr>
            </w:pPr>
            <w:r w:rsidRPr="00FD4490">
              <w:rPr>
                <w:bCs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30" w:type="dxa"/>
            <w:shd w:val="clear" w:color="auto" w:fill="auto"/>
            <w:hideMark/>
          </w:tcPr>
          <w:p w14:paraId="272EA772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14:paraId="43DA8652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14:paraId="315FE3B0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14:paraId="46AE9FFE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43CB0EF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175C9C9D" w14:textId="77777777" w:rsidR="00156776" w:rsidRPr="00FD4490" w:rsidRDefault="00156776" w:rsidP="0021621B">
            <w:pPr>
              <w:jc w:val="right"/>
            </w:pPr>
            <w:r w:rsidRPr="00FD4490">
              <w:t>-19 059 034,47</w:t>
            </w:r>
          </w:p>
        </w:tc>
      </w:tr>
      <w:tr w:rsidR="00156776" w:rsidRPr="00FD4490" w14:paraId="4CB8EB3A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5B63F81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ФИЗИЧЕСКАЯ КУЛЬТУРА И СПОРТ</w:t>
            </w:r>
          </w:p>
        </w:tc>
        <w:tc>
          <w:tcPr>
            <w:tcW w:w="530" w:type="dxa"/>
            <w:shd w:val="clear" w:color="auto" w:fill="auto"/>
            <w:hideMark/>
          </w:tcPr>
          <w:p w14:paraId="6BAF363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14:paraId="3BBED93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14:paraId="23A087C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266" w:type="dxa"/>
            <w:shd w:val="clear" w:color="auto" w:fill="auto"/>
            <w:hideMark/>
          </w:tcPr>
          <w:p w14:paraId="60857A8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BB9EDA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26DECF06" w14:textId="77777777" w:rsidR="00156776" w:rsidRPr="00FD4490" w:rsidRDefault="00156776" w:rsidP="0021621B">
            <w:pPr>
              <w:jc w:val="right"/>
            </w:pPr>
            <w:r w:rsidRPr="00FD4490">
              <w:t>-19 059 034,47</w:t>
            </w:r>
          </w:p>
        </w:tc>
      </w:tr>
      <w:tr w:rsidR="00156776" w:rsidRPr="00FD4490" w14:paraId="35CDBA81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6D24E5F0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Массовый спорт</w:t>
            </w:r>
          </w:p>
        </w:tc>
        <w:tc>
          <w:tcPr>
            <w:tcW w:w="530" w:type="dxa"/>
            <w:shd w:val="clear" w:color="auto" w:fill="auto"/>
            <w:hideMark/>
          </w:tcPr>
          <w:p w14:paraId="3B96082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14:paraId="05C44DB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14:paraId="56E51A4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2E2DD84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FCE13E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FDD3F2F" w14:textId="77777777" w:rsidR="00156776" w:rsidRPr="00FD4490" w:rsidRDefault="00156776" w:rsidP="0021621B">
            <w:pPr>
              <w:jc w:val="right"/>
            </w:pPr>
            <w:r w:rsidRPr="00FD4490">
              <w:t>-17 752 403,00</w:t>
            </w:r>
          </w:p>
        </w:tc>
      </w:tr>
      <w:tr w:rsidR="00156776" w:rsidRPr="00FD4490" w14:paraId="328E0085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3078A4D5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Муниципальная программа города-курорта Пятигорска "Развитие физ</w:t>
            </w:r>
            <w:r w:rsidRPr="00FD4490">
              <w:t>и</w:t>
            </w:r>
            <w:r w:rsidRPr="00FD4490">
              <w:t>ческой культуры и спорта"</w:t>
            </w:r>
          </w:p>
        </w:tc>
        <w:tc>
          <w:tcPr>
            <w:tcW w:w="530" w:type="dxa"/>
            <w:shd w:val="clear" w:color="auto" w:fill="auto"/>
            <w:hideMark/>
          </w:tcPr>
          <w:p w14:paraId="1F583B2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14:paraId="16E2DEE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14:paraId="188D13B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7739186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469527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378CE084" w14:textId="77777777" w:rsidR="00156776" w:rsidRPr="00FD4490" w:rsidRDefault="00156776" w:rsidP="0021621B">
            <w:pPr>
              <w:jc w:val="right"/>
            </w:pPr>
            <w:r w:rsidRPr="00FD4490">
              <w:t>-17 752 403,00</w:t>
            </w:r>
          </w:p>
        </w:tc>
      </w:tr>
      <w:tr w:rsidR="00156776" w:rsidRPr="00FD4490" w14:paraId="2144EA89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CB6BC9F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Подпрограмма "Реализация мероприятий по развитию физической кул</w:t>
            </w:r>
            <w:r w:rsidRPr="00FD4490">
              <w:t>ь</w:t>
            </w:r>
            <w:r w:rsidRPr="00FD4490">
              <w:t>туры и спорта"</w:t>
            </w:r>
          </w:p>
        </w:tc>
        <w:tc>
          <w:tcPr>
            <w:tcW w:w="530" w:type="dxa"/>
            <w:shd w:val="clear" w:color="auto" w:fill="auto"/>
            <w:hideMark/>
          </w:tcPr>
          <w:p w14:paraId="596ECC1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14:paraId="0A99891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14:paraId="3F2E252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6854408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33C627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3E997C5E" w14:textId="77777777" w:rsidR="00156776" w:rsidRPr="00FD4490" w:rsidRDefault="00156776" w:rsidP="0021621B">
            <w:pPr>
              <w:jc w:val="right"/>
            </w:pPr>
            <w:r w:rsidRPr="00FD4490">
              <w:t>-17 752 403,00</w:t>
            </w:r>
          </w:p>
        </w:tc>
      </w:tr>
      <w:tr w:rsidR="00156776" w:rsidRPr="00FD4490" w14:paraId="7346094F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6BE63FB7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Основное мероприятие "Обеспечение деятельности организаций, ос</w:t>
            </w:r>
            <w:r w:rsidRPr="00FD4490">
              <w:t>у</w:t>
            </w:r>
            <w:r w:rsidRPr="00FD4490">
              <w:t>ществляющих спортивную подготовку"</w:t>
            </w:r>
          </w:p>
        </w:tc>
        <w:tc>
          <w:tcPr>
            <w:tcW w:w="530" w:type="dxa"/>
            <w:shd w:val="clear" w:color="auto" w:fill="auto"/>
            <w:hideMark/>
          </w:tcPr>
          <w:p w14:paraId="7B27474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14:paraId="2CE6CCCF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14:paraId="2D4BDC7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5255B51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D10465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34672011" w14:textId="77777777" w:rsidR="00156776" w:rsidRPr="00FD4490" w:rsidRDefault="00156776" w:rsidP="0021621B">
            <w:pPr>
              <w:jc w:val="right"/>
            </w:pPr>
            <w:r w:rsidRPr="00FD4490">
              <w:t>-17 752 403,00</w:t>
            </w:r>
          </w:p>
        </w:tc>
      </w:tr>
      <w:tr w:rsidR="00156776" w:rsidRPr="00FD4490" w14:paraId="6C55777F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60E0136F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lastRenderedPageBreak/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530" w:type="dxa"/>
            <w:shd w:val="clear" w:color="auto" w:fill="auto"/>
            <w:hideMark/>
          </w:tcPr>
          <w:p w14:paraId="0F566D5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14:paraId="01AE025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14:paraId="0B9CABF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147E970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 1 03 S8600</w:t>
            </w:r>
          </w:p>
        </w:tc>
        <w:tc>
          <w:tcPr>
            <w:tcW w:w="425" w:type="dxa"/>
            <w:shd w:val="clear" w:color="auto" w:fill="auto"/>
            <w:hideMark/>
          </w:tcPr>
          <w:p w14:paraId="5773AB2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0B7A427D" w14:textId="77777777" w:rsidR="00156776" w:rsidRPr="00FD4490" w:rsidRDefault="00156776" w:rsidP="0021621B">
            <w:pPr>
              <w:jc w:val="right"/>
            </w:pPr>
            <w:r w:rsidRPr="00FD4490">
              <w:t>-17 752 403,00</w:t>
            </w:r>
          </w:p>
        </w:tc>
      </w:tr>
      <w:tr w:rsidR="00156776" w:rsidRPr="00FD4490" w14:paraId="1E06EDCA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25D624EC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shd w:val="clear" w:color="auto" w:fill="auto"/>
            <w:hideMark/>
          </w:tcPr>
          <w:p w14:paraId="235326D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14:paraId="4806977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14:paraId="3FECBBD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02</w:t>
            </w:r>
          </w:p>
        </w:tc>
        <w:tc>
          <w:tcPr>
            <w:tcW w:w="1266" w:type="dxa"/>
            <w:shd w:val="clear" w:color="auto" w:fill="auto"/>
            <w:hideMark/>
          </w:tcPr>
          <w:p w14:paraId="77F00A1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 1 03 S8600</w:t>
            </w:r>
          </w:p>
        </w:tc>
        <w:tc>
          <w:tcPr>
            <w:tcW w:w="425" w:type="dxa"/>
            <w:shd w:val="clear" w:color="auto" w:fill="auto"/>
            <w:hideMark/>
          </w:tcPr>
          <w:p w14:paraId="4EC0EBE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600</w:t>
            </w:r>
          </w:p>
        </w:tc>
        <w:tc>
          <w:tcPr>
            <w:tcW w:w="1563" w:type="dxa"/>
            <w:shd w:val="clear" w:color="auto" w:fill="auto"/>
            <w:hideMark/>
          </w:tcPr>
          <w:p w14:paraId="5A26D003" w14:textId="77777777" w:rsidR="00156776" w:rsidRPr="00FD4490" w:rsidRDefault="00156776" w:rsidP="0021621B">
            <w:pPr>
              <w:jc w:val="right"/>
            </w:pPr>
            <w:r w:rsidRPr="00FD4490">
              <w:t>-17 752 403,00</w:t>
            </w:r>
          </w:p>
        </w:tc>
      </w:tr>
      <w:tr w:rsidR="00156776" w:rsidRPr="00FD4490" w14:paraId="252E3E5C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ADD2B0A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Спорт высших достижений</w:t>
            </w:r>
          </w:p>
        </w:tc>
        <w:tc>
          <w:tcPr>
            <w:tcW w:w="530" w:type="dxa"/>
            <w:shd w:val="clear" w:color="auto" w:fill="auto"/>
            <w:hideMark/>
          </w:tcPr>
          <w:p w14:paraId="61C8CB23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14:paraId="6F25F9D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14:paraId="1EEFB90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6D9A134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AE2DE3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7C74BAC6" w14:textId="77777777" w:rsidR="00156776" w:rsidRPr="00FD4490" w:rsidRDefault="00156776" w:rsidP="0021621B">
            <w:pPr>
              <w:jc w:val="right"/>
            </w:pPr>
            <w:r w:rsidRPr="00FD4490">
              <w:t>-1 306 631,47</w:t>
            </w:r>
          </w:p>
        </w:tc>
      </w:tr>
      <w:tr w:rsidR="00156776" w:rsidRPr="00FD4490" w14:paraId="0301F03C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A1B0FC8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Муниципальная программа города-курорта Пятигорска "Развитие физ</w:t>
            </w:r>
            <w:r w:rsidRPr="00FD4490">
              <w:t>и</w:t>
            </w:r>
            <w:r w:rsidRPr="00FD4490">
              <w:t>ческой культуры и спорта"</w:t>
            </w:r>
          </w:p>
        </w:tc>
        <w:tc>
          <w:tcPr>
            <w:tcW w:w="530" w:type="dxa"/>
            <w:shd w:val="clear" w:color="auto" w:fill="auto"/>
            <w:hideMark/>
          </w:tcPr>
          <w:p w14:paraId="7B396CF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14:paraId="6516C6CD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14:paraId="35D59CC9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5EEC9D9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6668A2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16CE4A37" w14:textId="77777777" w:rsidR="00156776" w:rsidRPr="00FD4490" w:rsidRDefault="00156776" w:rsidP="0021621B">
            <w:pPr>
              <w:jc w:val="right"/>
            </w:pPr>
            <w:r w:rsidRPr="00FD4490">
              <w:t>-1 306 631,47</w:t>
            </w:r>
          </w:p>
        </w:tc>
      </w:tr>
      <w:tr w:rsidR="00156776" w:rsidRPr="00FD4490" w14:paraId="6403A42A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C69CF83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Подпрограмма "Реализация мероприятий по развитию физической кул</w:t>
            </w:r>
            <w:r w:rsidRPr="00FD4490">
              <w:t>ь</w:t>
            </w:r>
            <w:r w:rsidRPr="00FD4490">
              <w:t>туры и спорта"</w:t>
            </w:r>
          </w:p>
        </w:tc>
        <w:tc>
          <w:tcPr>
            <w:tcW w:w="530" w:type="dxa"/>
            <w:shd w:val="clear" w:color="auto" w:fill="auto"/>
            <w:hideMark/>
          </w:tcPr>
          <w:p w14:paraId="024ACAC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14:paraId="0A5129C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14:paraId="66BB8A3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43B213D2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1AF4485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5BE46500" w14:textId="77777777" w:rsidR="00156776" w:rsidRPr="00FD4490" w:rsidRDefault="00156776" w:rsidP="0021621B">
            <w:pPr>
              <w:jc w:val="right"/>
            </w:pPr>
            <w:r w:rsidRPr="00FD4490">
              <w:t>-1 306 631,47</w:t>
            </w:r>
          </w:p>
        </w:tc>
      </w:tr>
      <w:tr w:rsidR="00156776" w:rsidRPr="00FD4490" w14:paraId="18CFC89F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ABDC010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Основное мероприятие "Обеспечение деятельности организаций, ос</w:t>
            </w:r>
            <w:r w:rsidRPr="00FD4490">
              <w:t>у</w:t>
            </w:r>
            <w:r w:rsidRPr="00FD4490">
              <w:t>ществляющих спортивную подготовку"</w:t>
            </w:r>
          </w:p>
        </w:tc>
        <w:tc>
          <w:tcPr>
            <w:tcW w:w="530" w:type="dxa"/>
            <w:shd w:val="clear" w:color="auto" w:fill="auto"/>
            <w:hideMark/>
          </w:tcPr>
          <w:p w14:paraId="5C7E19BA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14:paraId="6CADCE6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14:paraId="62D463D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09062278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B650B6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7E72E533" w14:textId="77777777" w:rsidR="00156776" w:rsidRPr="00FD4490" w:rsidRDefault="00156776" w:rsidP="0021621B">
            <w:pPr>
              <w:jc w:val="right"/>
            </w:pPr>
            <w:r w:rsidRPr="00FD4490">
              <w:t>-1 306 631,47</w:t>
            </w:r>
          </w:p>
        </w:tc>
      </w:tr>
      <w:tr w:rsidR="00156776" w:rsidRPr="00FD4490" w14:paraId="48053D97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76502F3C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Выполнение мероприятий по переводу муниципальных организаций, осуществляющих спортивную подготовку, на реализацию дополнител</w:t>
            </w:r>
            <w:r w:rsidRPr="00FD4490">
              <w:t>ь</w:t>
            </w:r>
            <w:r w:rsidRPr="00FD4490">
              <w:t>ных образовательных программ спортивной подготовки</w:t>
            </w:r>
          </w:p>
        </w:tc>
        <w:tc>
          <w:tcPr>
            <w:tcW w:w="530" w:type="dxa"/>
            <w:shd w:val="clear" w:color="auto" w:fill="auto"/>
            <w:hideMark/>
          </w:tcPr>
          <w:p w14:paraId="7D3108D4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14:paraId="5D2CACE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14:paraId="15F28F9C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157C1E2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 1 03 S6300</w:t>
            </w:r>
          </w:p>
        </w:tc>
        <w:tc>
          <w:tcPr>
            <w:tcW w:w="425" w:type="dxa"/>
            <w:shd w:val="clear" w:color="auto" w:fill="auto"/>
            <w:hideMark/>
          </w:tcPr>
          <w:p w14:paraId="559D86C6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-</w:t>
            </w:r>
          </w:p>
        </w:tc>
        <w:tc>
          <w:tcPr>
            <w:tcW w:w="1563" w:type="dxa"/>
            <w:shd w:val="clear" w:color="auto" w:fill="auto"/>
            <w:hideMark/>
          </w:tcPr>
          <w:p w14:paraId="17483425" w14:textId="77777777" w:rsidR="00156776" w:rsidRPr="00FD4490" w:rsidRDefault="00156776" w:rsidP="0021621B">
            <w:pPr>
              <w:jc w:val="right"/>
            </w:pPr>
            <w:r w:rsidRPr="00FD4490">
              <w:t>-1 306 631,47</w:t>
            </w:r>
          </w:p>
        </w:tc>
      </w:tr>
      <w:tr w:rsidR="00156776" w:rsidRPr="00FD4490" w14:paraId="089E923F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0C18B502" w14:textId="77777777" w:rsidR="00156776" w:rsidRPr="00FD4490" w:rsidRDefault="00156776" w:rsidP="0021621B">
            <w:pPr>
              <w:ind w:left="-108" w:right="-71"/>
              <w:jc w:val="both"/>
            </w:pPr>
            <w:r w:rsidRPr="00FD449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shd w:val="clear" w:color="auto" w:fill="auto"/>
            <w:hideMark/>
          </w:tcPr>
          <w:p w14:paraId="2AE4B777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611</w:t>
            </w:r>
          </w:p>
        </w:tc>
        <w:tc>
          <w:tcPr>
            <w:tcW w:w="284" w:type="dxa"/>
            <w:shd w:val="clear" w:color="auto" w:fill="auto"/>
            <w:hideMark/>
          </w:tcPr>
          <w:p w14:paraId="235F0A60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14:paraId="101DDCEB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03</w:t>
            </w:r>
          </w:p>
        </w:tc>
        <w:tc>
          <w:tcPr>
            <w:tcW w:w="1266" w:type="dxa"/>
            <w:shd w:val="clear" w:color="auto" w:fill="auto"/>
            <w:hideMark/>
          </w:tcPr>
          <w:p w14:paraId="64B0E741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07 1 03 S6300</w:t>
            </w:r>
          </w:p>
        </w:tc>
        <w:tc>
          <w:tcPr>
            <w:tcW w:w="425" w:type="dxa"/>
            <w:shd w:val="clear" w:color="auto" w:fill="auto"/>
            <w:hideMark/>
          </w:tcPr>
          <w:p w14:paraId="71A4982E" w14:textId="77777777" w:rsidR="00156776" w:rsidRPr="00FD4490" w:rsidRDefault="00156776" w:rsidP="0021621B">
            <w:pPr>
              <w:ind w:left="-108" w:right="-71"/>
              <w:jc w:val="center"/>
            </w:pPr>
            <w:r w:rsidRPr="00FD4490">
              <w:t>600</w:t>
            </w:r>
          </w:p>
        </w:tc>
        <w:tc>
          <w:tcPr>
            <w:tcW w:w="1563" w:type="dxa"/>
            <w:shd w:val="clear" w:color="auto" w:fill="auto"/>
            <w:hideMark/>
          </w:tcPr>
          <w:p w14:paraId="526F084F" w14:textId="77777777" w:rsidR="00156776" w:rsidRPr="00FD4490" w:rsidRDefault="00156776" w:rsidP="0021621B">
            <w:pPr>
              <w:jc w:val="right"/>
            </w:pPr>
            <w:r w:rsidRPr="00FD4490">
              <w:t>-1 306 631,47</w:t>
            </w:r>
          </w:p>
        </w:tc>
      </w:tr>
      <w:tr w:rsidR="00156776" w:rsidRPr="00FD4490" w14:paraId="1BE09D98" w14:textId="77777777" w:rsidTr="00156776">
        <w:trPr>
          <w:cantSplit/>
          <w:trHeight w:val="20"/>
        </w:trPr>
        <w:tc>
          <w:tcPr>
            <w:tcW w:w="6379" w:type="dxa"/>
            <w:shd w:val="clear" w:color="auto" w:fill="auto"/>
            <w:hideMark/>
          </w:tcPr>
          <w:p w14:paraId="465D42AB" w14:textId="77777777" w:rsidR="00156776" w:rsidRPr="00FD4490" w:rsidRDefault="00156776" w:rsidP="0021621B">
            <w:pPr>
              <w:ind w:left="-108" w:right="-71"/>
              <w:jc w:val="both"/>
              <w:rPr>
                <w:bCs/>
              </w:rPr>
            </w:pPr>
            <w:r w:rsidRPr="00FD4490">
              <w:rPr>
                <w:bCs/>
              </w:rPr>
              <w:t>Итого</w:t>
            </w:r>
          </w:p>
        </w:tc>
        <w:tc>
          <w:tcPr>
            <w:tcW w:w="530" w:type="dxa"/>
            <w:shd w:val="clear" w:color="auto" w:fill="auto"/>
            <w:hideMark/>
          </w:tcPr>
          <w:p w14:paraId="02D3746A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14:paraId="0525B544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 </w:t>
            </w:r>
          </w:p>
        </w:tc>
        <w:tc>
          <w:tcPr>
            <w:tcW w:w="293" w:type="dxa"/>
            <w:shd w:val="clear" w:color="auto" w:fill="auto"/>
            <w:hideMark/>
          </w:tcPr>
          <w:p w14:paraId="12A7B25F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14:paraId="4672A79D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37951D12" w14:textId="77777777" w:rsidR="00156776" w:rsidRPr="00FD4490" w:rsidRDefault="00156776" w:rsidP="0021621B">
            <w:pPr>
              <w:ind w:left="-108" w:right="-71"/>
              <w:jc w:val="center"/>
              <w:rPr>
                <w:bCs/>
              </w:rPr>
            </w:pPr>
            <w:r w:rsidRPr="00FD4490">
              <w:rPr>
                <w:bCs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14:paraId="6E891467" w14:textId="77777777" w:rsidR="00156776" w:rsidRPr="00FD4490" w:rsidRDefault="00156776" w:rsidP="0021621B">
            <w:pPr>
              <w:jc w:val="right"/>
            </w:pPr>
            <w:r w:rsidRPr="00FD4490">
              <w:t>54 246 961,50</w:t>
            </w:r>
          </w:p>
        </w:tc>
      </w:tr>
    </w:tbl>
    <w:p w14:paraId="130A9289" w14:textId="77777777" w:rsidR="006D478D" w:rsidRDefault="006D478D" w:rsidP="009D0DC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17A43BBB" w14:textId="77777777" w:rsidR="006D478D" w:rsidRPr="0066035F" w:rsidRDefault="006D478D" w:rsidP="006D478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6035F">
        <w:rPr>
          <w:b/>
          <w:sz w:val="26"/>
          <w:szCs w:val="26"/>
        </w:rPr>
        <w:t xml:space="preserve">3. </w:t>
      </w:r>
      <w:r w:rsidRPr="0066035F">
        <w:rPr>
          <w:b/>
          <w:sz w:val="27"/>
          <w:szCs w:val="27"/>
        </w:rPr>
        <w:t>Изменения за счет остатков, сложившихся на 01.01.2023 года, и разрешенных к использованию в 2023 году.</w:t>
      </w:r>
    </w:p>
    <w:p w14:paraId="129443FC" w14:textId="77777777" w:rsidR="006D478D" w:rsidRPr="00B41EBB" w:rsidRDefault="006D478D" w:rsidP="009D0DC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5D00E639" w14:textId="77777777" w:rsidR="006D478D" w:rsidRPr="00B41EBB" w:rsidRDefault="00575573" w:rsidP="006D478D">
      <w:pPr>
        <w:ind w:firstLine="360"/>
        <w:jc w:val="both"/>
        <w:rPr>
          <w:sz w:val="28"/>
          <w:szCs w:val="28"/>
        </w:rPr>
      </w:pPr>
      <w:r w:rsidRPr="00B41EBB">
        <w:rPr>
          <w:sz w:val="28"/>
          <w:szCs w:val="28"/>
        </w:rPr>
        <w:t>П</w:t>
      </w:r>
      <w:r w:rsidR="006D478D" w:rsidRPr="00B41EBB">
        <w:rPr>
          <w:sz w:val="28"/>
          <w:szCs w:val="28"/>
        </w:rPr>
        <w:t xml:space="preserve">роизведена корректировка остатков средств, поступивших </w:t>
      </w:r>
      <w:r w:rsidR="0027025C" w:rsidRPr="00B41EBB">
        <w:rPr>
          <w:sz w:val="28"/>
          <w:szCs w:val="28"/>
        </w:rPr>
        <w:t>от</w:t>
      </w:r>
      <w:r w:rsidR="006D478D" w:rsidRPr="00B41EBB">
        <w:rPr>
          <w:sz w:val="28"/>
          <w:szCs w:val="28"/>
        </w:rPr>
        <w:t xml:space="preserve"> </w:t>
      </w:r>
      <w:r w:rsidR="0027025C" w:rsidRPr="00B41EBB">
        <w:rPr>
          <w:sz w:val="28"/>
          <w:szCs w:val="28"/>
        </w:rPr>
        <w:t>Фонда содействия реформированию жилищно-коммунального хозяйства (далее – Фонд) в связи с умен</w:t>
      </w:r>
      <w:r w:rsidR="0027025C" w:rsidRPr="00B41EBB">
        <w:rPr>
          <w:sz w:val="28"/>
          <w:szCs w:val="28"/>
        </w:rPr>
        <w:t>ь</w:t>
      </w:r>
      <w:r w:rsidR="0027025C" w:rsidRPr="00B41EBB">
        <w:rPr>
          <w:sz w:val="28"/>
          <w:szCs w:val="28"/>
        </w:rPr>
        <w:t>шением суммы процентов за пользование кредитом. Размер финансовой поддержки Фонда уменьшился и подлежит возврату в сумме</w:t>
      </w:r>
      <w:r w:rsidR="005D3249" w:rsidRPr="00B41EBB">
        <w:rPr>
          <w:sz w:val="28"/>
          <w:szCs w:val="28"/>
        </w:rPr>
        <w:t> </w:t>
      </w:r>
      <w:r w:rsidR="00D4798C">
        <w:rPr>
          <w:sz w:val="28"/>
          <w:szCs w:val="28"/>
        </w:rPr>
        <w:t xml:space="preserve">(- </w:t>
      </w:r>
      <w:r w:rsidR="00004AA7" w:rsidRPr="00B41EBB">
        <w:rPr>
          <w:sz w:val="28"/>
          <w:szCs w:val="28"/>
        </w:rPr>
        <w:t>70</w:t>
      </w:r>
      <w:r w:rsidR="005D3249" w:rsidRPr="00B41EBB">
        <w:rPr>
          <w:sz w:val="28"/>
          <w:szCs w:val="28"/>
        </w:rPr>
        <w:t> </w:t>
      </w:r>
      <w:r w:rsidR="00004AA7" w:rsidRPr="00B41EBB">
        <w:rPr>
          <w:sz w:val="28"/>
          <w:szCs w:val="28"/>
        </w:rPr>
        <w:t>539,71</w:t>
      </w:r>
      <w:r w:rsidR="00D4798C">
        <w:rPr>
          <w:sz w:val="28"/>
          <w:szCs w:val="28"/>
        </w:rPr>
        <w:t>)</w:t>
      </w:r>
      <w:r w:rsidR="0047352D" w:rsidRPr="00B41EBB">
        <w:rPr>
          <w:sz w:val="28"/>
          <w:szCs w:val="28"/>
        </w:rPr>
        <w:t> </w:t>
      </w:r>
      <w:r w:rsidR="006D478D" w:rsidRPr="00B41EBB">
        <w:rPr>
          <w:sz w:val="28"/>
          <w:szCs w:val="28"/>
        </w:rPr>
        <w:t>рублей.</w:t>
      </w:r>
    </w:p>
    <w:p w14:paraId="068D0415" w14:textId="77777777" w:rsidR="006D478D" w:rsidRPr="00B41EBB" w:rsidRDefault="006D478D" w:rsidP="006D478D">
      <w:pPr>
        <w:pStyle w:val="a3"/>
        <w:ind w:firstLine="360"/>
        <w:jc w:val="right"/>
        <w:rPr>
          <w:sz w:val="24"/>
          <w:szCs w:val="24"/>
        </w:rPr>
      </w:pPr>
      <w:r w:rsidRPr="00B41EBB">
        <w:rPr>
          <w:sz w:val="24"/>
          <w:szCs w:val="24"/>
        </w:rPr>
        <w:t>в рублях</w:t>
      </w:r>
    </w:p>
    <w:tbl>
      <w:tblPr>
        <w:tblW w:w="106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411"/>
        <w:gridCol w:w="418"/>
        <w:gridCol w:w="293"/>
        <w:gridCol w:w="1229"/>
        <w:gridCol w:w="337"/>
        <w:gridCol w:w="1417"/>
      </w:tblGrid>
      <w:tr w:rsidR="005135AD" w:rsidRPr="005135AD" w14:paraId="3B9B07E8" w14:textId="77777777" w:rsidTr="005135AD">
        <w:trPr>
          <w:cantSplit/>
          <w:trHeight w:val="20"/>
        </w:trPr>
        <w:tc>
          <w:tcPr>
            <w:tcW w:w="6536" w:type="dxa"/>
            <w:shd w:val="clear" w:color="auto" w:fill="auto"/>
            <w:vAlign w:val="center"/>
            <w:hideMark/>
          </w:tcPr>
          <w:p w14:paraId="6AE25844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Наименование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8612337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Вед.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14:paraId="1190A7DC" w14:textId="77777777" w:rsidR="005135AD" w:rsidRPr="005135AD" w:rsidRDefault="005135AD" w:rsidP="005135AD">
            <w:pPr>
              <w:ind w:left="-93" w:right="-86"/>
              <w:jc w:val="center"/>
            </w:pPr>
            <w:proofErr w:type="spellStart"/>
            <w:r w:rsidRPr="005135AD">
              <w:t>Рз</w:t>
            </w:r>
            <w:proofErr w:type="spellEnd"/>
          </w:p>
        </w:tc>
        <w:tc>
          <w:tcPr>
            <w:tcW w:w="293" w:type="dxa"/>
            <w:shd w:val="clear" w:color="auto" w:fill="auto"/>
            <w:vAlign w:val="center"/>
            <w:hideMark/>
          </w:tcPr>
          <w:p w14:paraId="75846335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ПР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2DEE29C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ЦСР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14:paraId="6BA86C56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510E36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Восстановление остатков</w:t>
            </w:r>
          </w:p>
        </w:tc>
      </w:tr>
      <w:tr w:rsidR="005135AD" w:rsidRPr="005135AD" w14:paraId="0DAF8FF2" w14:textId="77777777" w:rsidTr="005135A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458B2466" w14:textId="77777777" w:rsidR="005135AD" w:rsidRPr="005135AD" w:rsidRDefault="005135AD" w:rsidP="005135AD">
            <w:pPr>
              <w:ind w:left="-93" w:right="-86"/>
              <w:jc w:val="both"/>
              <w:rPr>
                <w:bCs/>
              </w:rPr>
            </w:pPr>
            <w:r w:rsidRPr="005135AD">
              <w:rPr>
                <w:bCs/>
              </w:rPr>
              <w:t>Муниципальное учреждение "Управление городского хозяйства, транспо</w:t>
            </w:r>
            <w:r w:rsidRPr="005135AD">
              <w:rPr>
                <w:bCs/>
              </w:rPr>
              <w:t>р</w:t>
            </w:r>
            <w:r w:rsidRPr="005135AD">
              <w:rPr>
                <w:bCs/>
              </w:rPr>
              <w:t>та и связи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06004416" w14:textId="77777777" w:rsidR="005135AD" w:rsidRPr="005135AD" w:rsidRDefault="005135AD" w:rsidP="005135AD">
            <w:pPr>
              <w:ind w:left="-93" w:right="-86"/>
              <w:jc w:val="center"/>
              <w:rPr>
                <w:bCs/>
              </w:rPr>
            </w:pPr>
            <w:r w:rsidRPr="005135AD">
              <w:rPr>
                <w:bCs/>
              </w:rPr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14:paraId="5340AA1A" w14:textId="77777777" w:rsidR="005135AD" w:rsidRPr="005135AD" w:rsidRDefault="005135AD" w:rsidP="005135AD">
            <w:pPr>
              <w:ind w:left="-93" w:right="-86"/>
              <w:jc w:val="center"/>
              <w:rPr>
                <w:bCs/>
              </w:rPr>
            </w:pPr>
            <w:r w:rsidRPr="005135AD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14:paraId="72CA846E" w14:textId="77777777" w:rsidR="005135AD" w:rsidRPr="005135AD" w:rsidRDefault="005135AD" w:rsidP="005135AD">
            <w:pPr>
              <w:ind w:left="-93" w:right="-86"/>
              <w:jc w:val="center"/>
              <w:rPr>
                <w:bCs/>
              </w:rPr>
            </w:pPr>
            <w:r w:rsidRPr="005135AD">
              <w:rPr>
                <w:bCs/>
              </w:rPr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5E4759C2" w14:textId="77777777" w:rsidR="005135AD" w:rsidRPr="005135AD" w:rsidRDefault="005135AD" w:rsidP="005135AD">
            <w:pPr>
              <w:ind w:left="-93" w:right="-86"/>
              <w:jc w:val="center"/>
              <w:rPr>
                <w:bCs/>
              </w:rPr>
            </w:pPr>
            <w:r w:rsidRPr="005135AD">
              <w:rPr>
                <w:bCs/>
              </w:rPr>
              <w:t>-</w:t>
            </w:r>
          </w:p>
        </w:tc>
        <w:tc>
          <w:tcPr>
            <w:tcW w:w="337" w:type="dxa"/>
            <w:shd w:val="clear" w:color="auto" w:fill="auto"/>
            <w:hideMark/>
          </w:tcPr>
          <w:p w14:paraId="724B5398" w14:textId="77777777" w:rsidR="005135AD" w:rsidRPr="005135AD" w:rsidRDefault="005135AD" w:rsidP="005135AD">
            <w:pPr>
              <w:ind w:left="-93" w:right="-86"/>
              <w:jc w:val="center"/>
              <w:rPr>
                <w:bCs/>
              </w:rPr>
            </w:pPr>
            <w:r w:rsidRPr="005135AD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ED2F28B" w14:textId="77777777" w:rsidR="005135AD" w:rsidRPr="005135AD" w:rsidRDefault="005135AD" w:rsidP="005135AD">
            <w:pPr>
              <w:ind w:left="-93" w:right="-86"/>
              <w:jc w:val="right"/>
            </w:pPr>
            <w:r w:rsidRPr="005135AD">
              <w:t>-70 539,71</w:t>
            </w:r>
          </w:p>
        </w:tc>
      </w:tr>
      <w:tr w:rsidR="005135AD" w:rsidRPr="005135AD" w14:paraId="6C8FE95B" w14:textId="77777777" w:rsidTr="005135A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2331FB67" w14:textId="77777777" w:rsidR="005135AD" w:rsidRPr="005135AD" w:rsidRDefault="005135AD" w:rsidP="005135AD">
            <w:pPr>
              <w:ind w:left="-93" w:right="-86"/>
              <w:jc w:val="both"/>
            </w:pPr>
            <w:r w:rsidRPr="005135AD">
              <w:t>ЖИЛИЩНО-КОММУНАЛЬНОЕ ХОЗЯЙСТВО</w:t>
            </w:r>
          </w:p>
        </w:tc>
        <w:tc>
          <w:tcPr>
            <w:tcW w:w="411" w:type="dxa"/>
            <w:shd w:val="clear" w:color="auto" w:fill="auto"/>
            <w:hideMark/>
          </w:tcPr>
          <w:p w14:paraId="4F8652A4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14:paraId="6F1D4E91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525C0D95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14:paraId="3081DF2D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-</w:t>
            </w:r>
          </w:p>
        </w:tc>
        <w:tc>
          <w:tcPr>
            <w:tcW w:w="337" w:type="dxa"/>
            <w:shd w:val="clear" w:color="auto" w:fill="auto"/>
            <w:hideMark/>
          </w:tcPr>
          <w:p w14:paraId="015B9738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1C4F8F7" w14:textId="77777777" w:rsidR="005135AD" w:rsidRPr="005135AD" w:rsidRDefault="005135AD" w:rsidP="005135AD">
            <w:pPr>
              <w:ind w:left="-93" w:right="-86"/>
              <w:jc w:val="right"/>
            </w:pPr>
            <w:r w:rsidRPr="005135AD">
              <w:t>-70 539,71</w:t>
            </w:r>
          </w:p>
        </w:tc>
      </w:tr>
      <w:tr w:rsidR="005135AD" w:rsidRPr="005135AD" w14:paraId="33104B4C" w14:textId="77777777" w:rsidTr="005135A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67F8344A" w14:textId="77777777" w:rsidR="005135AD" w:rsidRPr="005135AD" w:rsidRDefault="005135AD" w:rsidP="005135AD">
            <w:pPr>
              <w:ind w:left="-93" w:right="-86"/>
              <w:jc w:val="both"/>
            </w:pPr>
            <w:r w:rsidRPr="005135AD">
              <w:t>Жилищное хозяйство</w:t>
            </w:r>
          </w:p>
        </w:tc>
        <w:tc>
          <w:tcPr>
            <w:tcW w:w="411" w:type="dxa"/>
            <w:shd w:val="clear" w:color="auto" w:fill="auto"/>
            <w:hideMark/>
          </w:tcPr>
          <w:p w14:paraId="37FAF697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14:paraId="31D2D46D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002C1DB6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377C86DD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-</w:t>
            </w:r>
          </w:p>
        </w:tc>
        <w:tc>
          <w:tcPr>
            <w:tcW w:w="337" w:type="dxa"/>
            <w:shd w:val="clear" w:color="auto" w:fill="auto"/>
            <w:hideMark/>
          </w:tcPr>
          <w:p w14:paraId="3F4EAB85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816F05F" w14:textId="77777777" w:rsidR="005135AD" w:rsidRPr="005135AD" w:rsidRDefault="005135AD" w:rsidP="005135AD">
            <w:pPr>
              <w:ind w:left="-93" w:right="-86"/>
              <w:jc w:val="right"/>
            </w:pPr>
            <w:r w:rsidRPr="005135AD">
              <w:t>-70 539,71</w:t>
            </w:r>
          </w:p>
        </w:tc>
      </w:tr>
      <w:tr w:rsidR="005135AD" w:rsidRPr="005135AD" w14:paraId="69E3118D" w14:textId="77777777" w:rsidTr="005135A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132573D6" w14:textId="77777777" w:rsidR="005135AD" w:rsidRPr="005135AD" w:rsidRDefault="005135AD" w:rsidP="005135AD">
            <w:pPr>
              <w:ind w:left="-93" w:right="-86"/>
              <w:jc w:val="both"/>
            </w:pPr>
            <w:r w:rsidRPr="005135AD">
              <w:t>Муниципальная программа города-курорта Пятигорска "Развитие жили</w:t>
            </w:r>
            <w:r w:rsidRPr="005135AD">
              <w:t>щ</w:t>
            </w:r>
            <w:r w:rsidRPr="005135AD">
              <w:t>но-коммунального хозяйства, градостроительства, строительства и арх</w:t>
            </w:r>
            <w:r w:rsidRPr="005135AD">
              <w:t>и</w:t>
            </w:r>
            <w:r w:rsidRPr="005135AD">
              <w:t>тектуры"</w:t>
            </w:r>
          </w:p>
        </w:tc>
        <w:tc>
          <w:tcPr>
            <w:tcW w:w="411" w:type="dxa"/>
            <w:shd w:val="clear" w:color="auto" w:fill="auto"/>
            <w:hideMark/>
          </w:tcPr>
          <w:p w14:paraId="1ED98853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14:paraId="1A4F98BE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7AA37A86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6CA06E26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03 0 00 00000</w:t>
            </w:r>
          </w:p>
        </w:tc>
        <w:tc>
          <w:tcPr>
            <w:tcW w:w="337" w:type="dxa"/>
            <w:shd w:val="clear" w:color="auto" w:fill="auto"/>
            <w:hideMark/>
          </w:tcPr>
          <w:p w14:paraId="61AE913A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1064DCB" w14:textId="77777777" w:rsidR="005135AD" w:rsidRPr="005135AD" w:rsidRDefault="005135AD" w:rsidP="005135AD">
            <w:pPr>
              <w:ind w:left="-93" w:right="-86"/>
              <w:jc w:val="right"/>
            </w:pPr>
            <w:r w:rsidRPr="005135AD">
              <w:t>-70 539,71</w:t>
            </w:r>
          </w:p>
        </w:tc>
      </w:tr>
      <w:tr w:rsidR="005135AD" w:rsidRPr="005135AD" w14:paraId="0C390BE7" w14:textId="77777777" w:rsidTr="005135A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47253FE4" w14:textId="77777777" w:rsidR="005135AD" w:rsidRPr="005135AD" w:rsidRDefault="005135AD" w:rsidP="005135AD">
            <w:pPr>
              <w:ind w:left="-93" w:right="-86"/>
              <w:jc w:val="both"/>
            </w:pPr>
            <w:r w:rsidRPr="005135AD">
              <w:t>Подпрограмма "Развитие градостроительства, строительства и архитект</w:t>
            </w:r>
            <w:r w:rsidRPr="005135AD">
              <w:t>у</w:t>
            </w:r>
            <w:r w:rsidRPr="005135AD">
              <w:t>ры, и улучшение жилищных условий жителей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7B10E1D2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14:paraId="51B426E1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07446DAB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672FEA1F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03 1 00 00000</w:t>
            </w:r>
          </w:p>
        </w:tc>
        <w:tc>
          <w:tcPr>
            <w:tcW w:w="337" w:type="dxa"/>
            <w:shd w:val="clear" w:color="auto" w:fill="auto"/>
            <w:hideMark/>
          </w:tcPr>
          <w:p w14:paraId="34359F86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8359F9D" w14:textId="77777777" w:rsidR="005135AD" w:rsidRPr="005135AD" w:rsidRDefault="005135AD" w:rsidP="005135AD">
            <w:pPr>
              <w:ind w:left="-93" w:right="-86"/>
              <w:jc w:val="right"/>
            </w:pPr>
            <w:r w:rsidRPr="005135AD">
              <w:t>-70 539,71</w:t>
            </w:r>
          </w:p>
        </w:tc>
      </w:tr>
      <w:tr w:rsidR="005135AD" w:rsidRPr="005135AD" w14:paraId="790014FE" w14:textId="77777777" w:rsidTr="005135A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038A436F" w14:textId="77777777" w:rsidR="005135AD" w:rsidRPr="005135AD" w:rsidRDefault="005135AD" w:rsidP="005135AD">
            <w:pPr>
              <w:ind w:left="-93" w:right="-86"/>
              <w:jc w:val="both"/>
            </w:pPr>
            <w:r w:rsidRPr="005135AD"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6A49BABC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14:paraId="298DAE17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3B5C827F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67070951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03 1 04 00000</w:t>
            </w:r>
          </w:p>
        </w:tc>
        <w:tc>
          <w:tcPr>
            <w:tcW w:w="337" w:type="dxa"/>
            <w:shd w:val="clear" w:color="auto" w:fill="auto"/>
            <w:hideMark/>
          </w:tcPr>
          <w:p w14:paraId="13FD57B3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91A1762" w14:textId="77777777" w:rsidR="005135AD" w:rsidRPr="005135AD" w:rsidRDefault="005135AD" w:rsidP="005135AD">
            <w:pPr>
              <w:ind w:left="-93" w:right="-86"/>
              <w:jc w:val="right"/>
            </w:pPr>
            <w:r w:rsidRPr="005135AD">
              <w:t>-70 539,71</w:t>
            </w:r>
          </w:p>
        </w:tc>
      </w:tr>
      <w:tr w:rsidR="005135AD" w:rsidRPr="005135AD" w14:paraId="6CDE9BA7" w14:textId="77777777" w:rsidTr="005135A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133240FF" w14:textId="77777777" w:rsidR="005135AD" w:rsidRPr="005135AD" w:rsidRDefault="005135AD" w:rsidP="005135AD">
            <w:pPr>
              <w:ind w:left="-93" w:right="-86"/>
              <w:jc w:val="both"/>
            </w:pPr>
            <w:r w:rsidRPr="005135AD">
              <w:t>Обеспечение мероприятий по капитальному ремонту многоквартирных домов за счет средств, полученных от государственной корпорации - Фо</w:t>
            </w:r>
            <w:r w:rsidRPr="005135AD">
              <w:t>н</w:t>
            </w:r>
            <w:r w:rsidRPr="005135AD">
              <w:t>да содействия реформированию жилищно-коммунального хозяйства</w:t>
            </w:r>
          </w:p>
        </w:tc>
        <w:tc>
          <w:tcPr>
            <w:tcW w:w="411" w:type="dxa"/>
            <w:shd w:val="clear" w:color="auto" w:fill="auto"/>
            <w:hideMark/>
          </w:tcPr>
          <w:p w14:paraId="09F43FB2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14:paraId="7A3C46F5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757B2727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1099F0A4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03 1 04 77890</w:t>
            </w:r>
          </w:p>
        </w:tc>
        <w:tc>
          <w:tcPr>
            <w:tcW w:w="337" w:type="dxa"/>
            <w:shd w:val="clear" w:color="auto" w:fill="auto"/>
            <w:hideMark/>
          </w:tcPr>
          <w:p w14:paraId="7CB18596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15ECCAB" w14:textId="77777777" w:rsidR="005135AD" w:rsidRPr="005135AD" w:rsidRDefault="005135AD" w:rsidP="005135AD">
            <w:pPr>
              <w:ind w:left="-93" w:right="-86"/>
              <w:jc w:val="right"/>
            </w:pPr>
            <w:r w:rsidRPr="005135AD">
              <w:t>-70 539,71</w:t>
            </w:r>
          </w:p>
        </w:tc>
      </w:tr>
      <w:tr w:rsidR="005135AD" w:rsidRPr="005135AD" w14:paraId="561EAD48" w14:textId="77777777" w:rsidTr="005135A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33064636" w14:textId="77777777" w:rsidR="005135AD" w:rsidRPr="005135AD" w:rsidRDefault="005135AD" w:rsidP="005135AD">
            <w:pPr>
              <w:ind w:left="-93" w:right="-86"/>
              <w:jc w:val="both"/>
            </w:pPr>
            <w:r w:rsidRPr="005135AD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12C058DE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603</w:t>
            </w:r>
          </w:p>
        </w:tc>
        <w:tc>
          <w:tcPr>
            <w:tcW w:w="418" w:type="dxa"/>
            <w:shd w:val="clear" w:color="auto" w:fill="auto"/>
            <w:hideMark/>
          </w:tcPr>
          <w:p w14:paraId="781DE88E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14:paraId="2E6F7A5C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14:paraId="05B5EF1F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03 1 04 77890</w:t>
            </w:r>
          </w:p>
        </w:tc>
        <w:tc>
          <w:tcPr>
            <w:tcW w:w="337" w:type="dxa"/>
            <w:shd w:val="clear" w:color="auto" w:fill="auto"/>
            <w:hideMark/>
          </w:tcPr>
          <w:p w14:paraId="2FA3279E" w14:textId="77777777" w:rsidR="005135AD" w:rsidRPr="005135AD" w:rsidRDefault="005135AD" w:rsidP="005135AD">
            <w:pPr>
              <w:ind w:left="-93" w:right="-86"/>
              <w:jc w:val="center"/>
            </w:pPr>
            <w:r w:rsidRPr="005135AD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14:paraId="2133AA72" w14:textId="77777777" w:rsidR="005135AD" w:rsidRPr="005135AD" w:rsidRDefault="005135AD" w:rsidP="005135AD">
            <w:pPr>
              <w:ind w:left="-93" w:right="-86"/>
              <w:jc w:val="right"/>
            </w:pPr>
            <w:r w:rsidRPr="005135AD">
              <w:t>-70 539,71</w:t>
            </w:r>
          </w:p>
        </w:tc>
      </w:tr>
      <w:tr w:rsidR="005135AD" w:rsidRPr="005135AD" w14:paraId="76DD237F" w14:textId="77777777" w:rsidTr="005135AD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71EA8323" w14:textId="77777777" w:rsidR="005135AD" w:rsidRPr="005135AD" w:rsidRDefault="005135AD" w:rsidP="005135AD">
            <w:pPr>
              <w:ind w:left="-93" w:right="-86"/>
              <w:jc w:val="both"/>
              <w:rPr>
                <w:bCs/>
              </w:rPr>
            </w:pPr>
            <w:r w:rsidRPr="005135AD">
              <w:rPr>
                <w:bCs/>
              </w:rPr>
              <w:t>Итого</w:t>
            </w:r>
          </w:p>
        </w:tc>
        <w:tc>
          <w:tcPr>
            <w:tcW w:w="411" w:type="dxa"/>
            <w:shd w:val="clear" w:color="auto" w:fill="auto"/>
            <w:hideMark/>
          </w:tcPr>
          <w:p w14:paraId="4CB5C9B4" w14:textId="77777777" w:rsidR="005135AD" w:rsidRPr="005135AD" w:rsidRDefault="005135AD" w:rsidP="005135AD">
            <w:pPr>
              <w:ind w:left="-93" w:right="-86"/>
              <w:jc w:val="center"/>
              <w:rPr>
                <w:bCs/>
              </w:rPr>
            </w:pPr>
            <w:r w:rsidRPr="005135AD">
              <w:rPr>
                <w:bCs/>
              </w:rPr>
              <w:t> </w:t>
            </w:r>
          </w:p>
        </w:tc>
        <w:tc>
          <w:tcPr>
            <w:tcW w:w="418" w:type="dxa"/>
            <w:shd w:val="clear" w:color="auto" w:fill="auto"/>
            <w:hideMark/>
          </w:tcPr>
          <w:p w14:paraId="7507DF1F" w14:textId="77777777" w:rsidR="005135AD" w:rsidRPr="005135AD" w:rsidRDefault="005135AD" w:rsidP="005135AD">
            <w:pPr>
              <w:ind w:left="-93" w:right="-86"/>
              <w:jc w:val="center"/>
              <w:rPr>
                <w:bCs/>
              </w:rPr>
            </w:pPr>
            <w:r w:rsidRPr="005135AD">
              <w:rPr>
                <w:bCs/>
              </w:rPr>
              <w:t> </w:t>
            </w:r>
          </w:p>
        </w:tc>
        <w:tc>
          <w:tcPr>
            <w:tcW w:w="293" w:type="dxa"/>
            <w:shd w:val="clear" w:color="auto" w:fill="auto"/>
            <w:hideMark/>
          </w:tcPr>
          <w:p w14:paraId="4A079535" w14:textId="77777777" w:rsidR="005135AD" w:rsidRPr="005135AD" w:rsidRDefault="005135AD" w:rsidP="005135AD">
            <w:pPr>
              <w:ind w:left="-93" w:right="-86"/>
              <w:jc w:val="center"/>
              <w:rPr>
                <w:bCs/>
              </w:rPr>
            </w:pPr>
            <w:r w:rsidRPr="005135AD">
              <w:rPr>
                <w:bCs/>
              </w:rPr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14:paraId="1FF3F04B" w14:textId="77777777" w:rsidR="005135AD" w:rsidRPr="005135AD" w:rsidRDefault="005135AD" w:rsidP="005135AD">
            <w:pPr>
              <w:ind w:left="-93" w:right="-86"/>
              <w:jc w:val="center"/>
              <w:rPr>
                <w:bCs/>
              </w:rPr>
            </w:pPr>
            <w:r w:rsidRPr="005135AD">
              <w:rPr>
                <w:bCs/>
              </w:rPr>
              <w:t> </w:t>
            </w:r>
          </w:p>
        </w:tc>
        <w:tc>
          <w:tcPr>
            <w:tcW w:w="337" w:type="dxa"/>
            <w:shd w:val="clear" w:color="auto" w:fill="auto"/>
            <w:hideMark/>
          </w:tcPr>
          <w:p w14:paraId="6C561F25" w14:textId="77777777" w:rsidR="005135AD" w:rsidRPr="005135AD" w:rsidRDefault="005135AD" w:rsidP="005135AD">
            <w:pPr>
              <w:ind w:left="-93" w:right="-86"/>
              <w:jc w:val="center"/>
              <w:rPr>
                <w:bCs/>
              </w:rPr>
            </w:pPr>
            <w:r w:rsidRPr="005135AD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3EF5CD98" w14:textId="77777777" w:rsidR="005135AD" w:rsidRPr="005135AD" w:rsidRDefault="005135AD" w:rsidP="005135AD">
            <w:pPr>
              <w:ind w:left="-93" w:right="-86"/>
              <w:jc w:val="right"/>
            </w:pPr>
            <w:r w:rsidRPr="005135AD">
              <w:t>-70 539,71</w:t>
            </w:r>
          </w:p>
        </w:tc>
      </w:tr>
    </w:tbl>
    <w:p w14:paraId="1CA7B2D4" w14:textId="77777777" w:rsidR="005135AD" w:rsidRDefault="005135AD" w:rsidP="009D0DC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688433DF" w14:textId="77777777" w:rsidR="009D0DCB" w:rsidRPr="00822F23" w:rsidRDefault="006D478D" w:rsidP="009D0DCB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>
        <w:rPr>
          <w:b/>
          <w:sz w:val="26"/>
          <w:szCs w:val="26"/>
        </w:rPr>
        <w:t>4</w:t>
      </w:r>
      <w:r w:rsidR="009D0DCB" w:rsidRPr="00822F23">
        <w:rPr>
          <w:b/>
          <w:sz w:val="26"/>
          <w:szCs w:val="26"/>
        </w:rPr>
        <w:t xml:space="preserve">. </w:t>
      </w:r>
      <w:r w:rsidR="009D0DCB" w:rsidRPr="00822F23">
        <w:rPr>
          <w:b/>
          <w:sz w:val="27"/>
          <w:szCs w:val="27"/>
        </w:rPr>
        <w:t xml:space="preserve">Изменения за </w:t>
      </w:r>
      <w:r w:rsidR="009D0DCB" w:rsidRPr="00822F23">
        <w:rPr>
          <w:b/>
          <w:sz w:val="28"/>
          <w:szCs w:val="28"/>
        </w:rPr>
        <w:t>счет</w:t>
      </w:r>
      <w:r w:rsidR="009D0DCB" w:rsidRPr="00822F23">
        <w:rPr>
          <w:b/>
          <w:sz w:val="27"/>
          <w:szCs w:val="27"/>
        </w:rPr>
        <w:t xml:space="preserve"> средств резервного фонда администрации</w:t>
      </w:r>
    </w:p>
    <w:p w14:paraId="32C6EF71" w14:textId="77777777" w:rsidR="009D0DCB" w:rsidRPr="00822F23" w:rsidRDefault="009D0DCB" w:rsidP="009D0DCB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822F23">
        <w:rPr>
          <w:b/>
          <w:sz w:val="27"/>
          <w:szCs w:val="27"/>
        </w:rPr>
        <w:t>города Пятигорска</w:t>
      </w:r>
    </w:p>
    <w:p w14:paraId="14DC9E71" w14:textId="77777777" w:rsidR="007F3421" w:rsidRPr="00822F23" w:rsidRDefault="007F3421" w:rsidP="009D0DCB">
      <w:pPr>
        <w:ind w:firstLine="540"/>
        <w:jc w:val="both"/>
        <w:rPr>
          <w:sz w:val="27"/>
          <w:szCs w:val="27"/>
        </w:rPr>
      </w:pPr>
    </w:p>
    <w:p w14:paraId="6EB7071A" w14:textId="77777777" w:rsidR="009D0DCB" w:rsidRPr="00822F23" w:rsidRDefault="009D0DCB" w:rsidP="009D0DCB">
      <w:pPr>
        <w:ind w:firstLine="540"/>
        <w:jc w:val="both"/>
        <w:rPr>
          <w:sz w:val="27"/>
          <w:szCs w:val="27"/>
        </w:rPr>
      </w:pPr>
      <w:r w:rsidRPr="00822F23">
        <w:rPr>
          <w:sz w:val="27"/>
          <w:szCs w:val="27"/>
        </w:rPr>
        <w:t>На основании постановлений администрации города Пятигорска:</w:t>
      </w:r>
    </w:p>
    <w:p w14:paraId="7E98572B" w14:textId="1AEA2F68" w:rsidR="0085390C" w:rsidRPr="00647E57" w:rsidRDefault="000F4713" w:rsidP="009D0DCB">
      <w:pPr>
        <w:ind w:firstLine="540"/>
        <w:jc w:val="both"/>
        <w:rPr>
          <w:color w:val="FF0000"/>
          <w:sz w:val="28"/>
          <w:szCs w:val="28"/>
        </w:rPr>
      </w:pPr>
      <w:r w:rsidRPr="00CB483D">
        <w:rPr>
          <w:sz w:val="27"/>
          <w:szCs w:val="27"/>
        </w:rPr>
        <w:t xml:space="preserve">от 07.11.2023 года  № 4166, от 07.11.2023 года  № 4167, от 07.11.2023 года  № 4169 произведена корректировка средств, выделенных </w:t>
      </w:r>
      <w:r w:rsidRPr="00CB483D">
        <w:rPr>
          <w:sz w:val="28"/>
          <w:szCs w:val="28"/>
        </w:rPr>
        <w:t xml:space="preserve">муниципальному учреждению «Управление образования администрации города Пятигорска», </w:t>
      </w:r>
      <w:r>
        <w:rPr>
          <w:sz w:val="28"/>
          <w:szCs w:val="28"/>
        </w:rPr>
        <w:t xml:space="preserve">с </w:t>
      </w:r>
      <w:r w:rsidRPr="00CB483D">
        <w:rPr>
          <w:sz w:val="28"/>
          <w:szCs w:val="28"/>
        </w:rPr>
        <w:t>восстановлени</w:t>
      </w:r>
      <w:r>
        <w:rPr>
          <w:sz w:val="28"/>
          <w:szCs w:val="28"/>
        </w:rPr>
        <w:t>ем</w:t>
      </w:r>
      <w:r w:rsidRPr="00CB483D">
        <w:rPr>
          <w:sz w:val="28"/>
          <w:szCs w:val="28"/>
        </w:rPr>
        <w:t xml:space="preserve"> сре</w:t>
      </w:r>
      <w:proofErr w:type="gramStart"/>
      <w:r w:rsidRPr="00CB483D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с</w:t>
      </w:r>
      <w:proofErr w:type="gramEnd"/>
      <w:r>
        <w:rPr>
          <w:sz w:val="28"/>
          <w:szCs w:val="28"/>
        </w:rPr>
        <w:t xml:space="preserve">остав </w:t>
      </w:r>
      <w:r w:rsidRPr="00CB483D">
        <w:rPr>
          <w:sz w:val="27"/>
          <w:szCs w:val="27"/>
        </w:rPr>
        <w:t>резервного фонда администрации города Пятигорска</w:t>
      </w:r>
      <w:r w:rsidRPr="00CB483D">
        <w:rPr>
          <w:sz w:val="28"/>
          <w:szCs w:val="28"/>
        </w:rPr>
        <w:t xml:space="preserve"> в сумме 2 482 719,73 рублей</w:t>
      </w:r>
      <w:r w:rsidR="001327A1" w:rsidRPr="00822F23">
        <w:rPr>
          <w:sz w:val="28"/>
          <w:szCs w:val="28"/>
        </w:rPr>
        <w:t>;</w:t>
      </w:r>
    </w:p>
    <w:p w14:paraId="35550E06" w14:textId="4B521D47" w:rsidR="00234184" w:rsidRPr="00CB483D" w:rsidRDefault="000F4713" w:rsidP="009D0DCB">
      <w:pPr>
        <w:ind w:firstLine="540"/>
        <w:jc w:val="both"/>
        <w:rPr>
          <w:sz w:val="28"/>
          <w:szCs w:val="28"/>
        </w:rPr>
      </w:pPr>
      <w:r w:rsidRPr="00822F23">
        <w:rPr>
          <w:sz w:val="27"/>
          <w:szCs w:val="27"/>
        </w:rPr>
        <w:t xml:space="preserve">от 07.11.2023 года  № 4168 из резервного фонда администрации города Пятигорска, </w:t>
      </w:r>
      <w:r>
        <w:rPr>
          <w:snapToGrid w:val="0"/>
          <w:sz w:val="28"/>
          <w:szCs w:val="28"/>
        </w:rPr>
        <w:t>в</w:t>
      </w:r>
      <w:r w:rsidRPr="00F81707">
        <w:rPr>
          <w:snapToGrid w:val="0"/>
          <w:sz w:val="28"/>
          <w:szCs w:val="28"/>
        </w:rPr>
        <w:t xml:space="preserve"> целях исполнения решения суда по делу от 10 июля 2019 года №</w:t>
      </w:r>
      <w:r>
        <w:rPr>
          <w:snapToGrid w:val="0"/>
          <w:sz w:val="28"/>
          <w:szCs w:val="28"/>
        </w:rPr>
        <w:t> </w:t>
      </w:r>
      <w:r w:rsidRPr="00F81707">
        <w:rPr>
          <w:snapToGrid w:val="0"/>
          <w:sz w:val="28"/>
          <w:szCs w:val="28"/>
        </w:rPr>
        <w:t xml:space="preserve">2-1934/2019, в связи с </w:t>
      </w:r>
      <w:r w:rsidRPr="00F81707">
        <w:rPr>
          <w:snapToGrid w:val="0"/>
          <w:sz w:val="28"/>
          <w:szCs w:val="28"/>
        </w:rPr>
        <w:lastRenderedPageBreak/>
        <w:t>необходимостью обеспечения противопожарной безопасности в МБДОУ Лицей №</w:t>
      </w:r>
      <w:r>
        <w:rPr>
          <w:snapToGrid w:val="0"/>
          <w:sz w:val="28"/>
          <w:szCs w:val="28"/>
        </w:rPr>
        <w:t> </w:t>
      </w:r>
      <w:r w:rsidRPr="00F81707">
        <w:rPr>
          <w:snapToGrid w:val="0"/>
          <w:sz w:val="28"/>
          <w:szCs w:val="28"/>
        </w:rPr>
        <w:t xml:space="preserve">20, расположенном по адресу ул. Ленина, 55, </w:t>
      </w:r>
      <w:r w:rsidRPr="00AA0A32">
        <w:rPr>
          <w:snapToGrid w:val="0"/>
          <w:sz w:val="28"/>
          <w:szCs w:val="28"/>
        </w:rPr>
        <w:t>пос. Горячеводский</w:t>
      </w:r>
      <w:r>
        <w:rPr>
          <w:snapToGrid w:val="0"/>
          <w:sz w:val="28"/>
          <w:szCs w:val="28"/>
        </w:rPr>
        <w:t xml:space="preserve">, </w:t>
      </w:r>
      <w:r w:rsidRPr="00F81707">
        <w:rPr>
          <w:snapToGrid w:val="0"/>
          <w:sz w:val="28"/>
          <w:szCs w:val="28"/>
        </w:rPr>
        <w:t>г. Пятигорск,</w:t>
      </w:r>
      <w:r w:rsidRPr="00647E57">
        <w:rPr>
          <w:snapToGrid w:val="0"/>
          <w:color w:val="FF0000"/>
          <w:sz w:val="28"/>
          <w:szCs w:val="28"/>
        </w:rPr>
        <w:t xml:space="preserve"> </w:t>
      </w:r>
      <w:r w:rsidRPr="00822F23">
        <w:rPr>
          <w:sz w:val="27"/>
          <w:szCs w:val="27"/>
        </w:rPr>
        <w:t xml:space="preserve">выделены средства </w:t>
      </w:r>
      <w:r w:rsidRPr="00822F23">
        <w:rPr>
          <w:sz w:val="28"/>
          <w:szCs w:val="28"/>
        </w:rPr>
        <w:t>муниципальному учреждению</w:t>
      </w:r>
      <w:r w:rsidRPr="00647E57">
        <w:rPr>
          <w:color w:val="FF0000"/>
          <w:sz w:val="28"/>
          <w:szCs w:val="28"/>
        </w:rPr>
        <w:t xml:space="preserve"> </w:t>
      </w:r>
      <w:r w:rsidRPr="00822F23">
        <w:rPr>
          <w:sz w:val="28"/>
          <w:szCs w:val="28"/>
        </w:rPr>
        <w:t>«Управление образования администрации г</w:t>
      </w:r>
      <w:r w:rsidRPr="00822F23">
        <w:rPr>
          <w:sz w:val="28"/>
          <w:szCs w:val="28"/>
        </w:rPr>
        <w:t>о</w:t>
      </w:r>
      <w:r w:rsidRPr="00822F23">
        <w:rPr>
          <w:sz w:val="28"/>
          <w:szCs w:val="28"/>
        </w:rPr>
        <w:t>рода Пятигорска» в сумме 2 318 620,00 рублей на монтаж системы пожарной сигнал</w:t>
      </w:r>
      <w:r w:rsidRPr="00822F23">
        <w:rPr>
          <w:sz w:val="28"/>
          <w:szCs w:val="28"/>
        </w:rPr>
        <w:t>и</w:t>
      </w:r>
      <w:r w:rsidRPr="00822F23">
        <w:rPr>
          <w:sz w:val="28"/>
          <w:szCs w:val="28"/>
        </w:rPr>
        <w:t xml:space="preserve">зации и оповещения и управления эвакуацией </w:t>
      </w:r>
      <w:r w:rsidRPr="00822F23">
        <w:rPr>
          <w:snapToGrid w:val="0"/>
          <w:sz w:val="28"/>
          <w:szCs w:val="28"/>
        </w:rPr>
        <w:t>МБДОУ Лицей № 20, расположенного по адресу ул. Ленина, 55, пос. Горячеводский, г. Пятигорск</w:t>
      </w:r>
      <w:r w:rsidR="00234184" w:rsidRPr="00CB483D">
        <w:rPr>
          <w:sz w:val="28"/>
          <w:szCs w:val="28"/>
        </w:rPr>
        <w:t>.</w:t>
      </w:r>
    </w:p>
    <w:p w14:paraId="1B07CA55" w14:textId="77777777" w:rsidR="009D0DCB" w:rsidRPr="0022207E" w:rsidRDefault="009D0DCB" w:rsidP="00256EC8">
      <w:pPr>
        <w:pStyle w:val="a3"/>
        <w:jc w:val="right"/>
        <w:rPr>
          <w:sz w:val="24"/>
          <w:szCs w:val="24"/>
        </w:rPr>
      </w:pPr>
      <w:r w:rsidRPr="0022207E">
        <w:rPr>
          <w:sz w:val="24"/>
          <w:szCs w:val="24"/>
        </w:rPr>
        <w:t>в рублях</w:t>
      </w:r>
    </w:p>
    <w:tbl>
      <w:tblPr>
        <w:tblW w:w="106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411"/>
        <w:gridCol w:w="276"/>
        <w:gridCol w:w="293"/>
        <w:gridCol w:w="1408"/>
        <w:gridCol w:w="425"/>
        <w:gridCol w:w="1276"/>
      </w:tblGrid>
      <w:tr w:rsidR="005E0340" w:rsidRPr="005E0340" w14:paraId="34AD8D1C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vAlign w:val="center"/>
            <w:hideMark/>
          </w:tcPr>
          <w:p w14:paraId="14E9E3AB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Наименование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BCFC0DB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Вед.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1C267212" w14:textId="77777777" w:rsidR="005E0340" w:rsidRPr="005E0340" w:rsidRDefault="005E0340" w:rsidP="005E0340">
            <w:pPr>
              <w:ind w:left="-93" w:right="-86"/>
              <w:jc w:val="center"/>
            </w:pPr>
            <w:proofErr w:type="spellStart"/>
            <w:r w:rsidRPr="005E0340">
              <w:t>Рз</w:t>
            </w:r>
            <w:proofErr w:type="spellEnd"/>
          </w:p>
        </w:tc>
        <w:tc>
          <w:tcPr>
            <w:tcW w:w="293" w:type="dxa"/>
            <w:shd w:val="clear" w:color="auto" w:fill="auto"/>
            <w:vAlign w:val="center"/>
            <w:hideMark/>
          </w:tcPr>
          <w:p w14:paraId="09F2CE38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ПР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2DDFE3B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6EE6A3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92E6D1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Резервный фонд</w:t>
            </w:r>
          </w:p>
        </w:tc>
      </w:tr>
      <w:tr w:rsidR="005E0340" w:rsidRPr="005E0340" w14:paraId="77FE446C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010B32F5" w14:textId="77777777" w:rsidR="005E0340" w:rsidRPr="005E0340" w:rsidRDefault="005E0340" w:rsidP="005E0340">
            <w:pPr>
              <w:ind w:left="-93" w:right="-86"/>
              <w:jc w:val="both"/>
              <w:rPr>
                <w:bCs/>
              </w:rPr>
            </w:pPr>
            <w:r w:rsidRPr="005E0340">
              <w:rPr>
                <w:bCs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25AE94EE" w14:textId="77777777" w:rsidR="005E0340" w:rsidRPr="005E0340" w:rsidRDefault="005E0340" w:rsidP="005E0340">
            <w:pPr>
              <w:ind w:left="-93" w:right="-86"/>
              <w:jc w:val="center"/>
              <w:rPr>
                <w:bCs/>
              </w:rPr>
            </w:pPr>
            <w:r w:rsidRPr="005E0340">
              <w:rPr>
                <w:bCs/>
              </w:rPr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35944395" w14:textId="77777777" w:rsidR="005E0340" w:rsidRPr="005E0340" w:rsidRDefault="005E0340" w:rsidP="005E0340">
            <w:pPr>
              <w:ind w:left="-93" w:right="-86"/>
              <w:jc w:val="center"/>
              <w:rPr>
                <w:bCs/>
              </w:rPr>
            </w:pPr>
            <w:r w:rsidRPr="005E0340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14:paraId="13F1774C" w14:textId="77777777" w:rsidR="005E0340" w:rsidRPr="005E0340" w:rsidRDefault="005E0340" w:rsidP="005E0340">
            <w:pPr>
              <w:ind w:left="-93" w:right="-86"/>
              <w:jc w:val="center"/>
              <w:rPr>
                <w:bCs/>
              </w:rPr>
            </w:pPr>
            <w:r w:rsidRPr="005E0340">
              <w:rPr>
                <w:bCs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14:paraId="317A5768" w14:textId="77777777" w:rsidR="005E0340" w:rsidRPr="005E0340" w:rsidRDefault="005E0340" w:rsidP="005E0340">
            <w:pPr>
              <w:ind w:left="-93" w:right="-86"/>
              <w:jc w:val="center"/>
              <w:rPr>
                <w:bCs/>
              </w:rPr>
            </w:pPr>
            <w:r w:rsidRPr="005E0340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D77FE7B" w14:textId="77777777" w:rsidR="005E0340" w:rsidRPr="005E0340" w:rsidRDefault="005E0340" w:rsidP="005E0340">
            <w:pPr>
              <w:ind w:left="-93" w:right="-86"/>
              <w:jc w:val="center"/>
              <w:rPr>
                <w:bCs/>
              </w:rPr>
            </w:pPr>
            <w:r w:rsidRPr="005E0340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F6A9C62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164 099,73</w:t>
            </w:r>
          </w:p>
        </w:tc>
      </w:tr>
      <w:tr w:rsidR="005E0340" w:rsidRPr="005E0340" w14:paraId="730EDAA3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7093E7DB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14:paraId="7532A9E0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33ABF72E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67365C7A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14:paraId="2B869A13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5D19800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4C134AF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164 099,73</w:t>
            </w:r>
          </w:p>
        </w:tc>
      </w:tr>
      <w:tr w:rsidR="005E0340" w:rsidRPr="005E0340" w14:paraId="3D224AC5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1BE6A0D8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Резервные фонды</w:t>
            </w:r>
          </w:p>
        </w:tc>
        <w:tc>
          <w:tcPr>
            <w:tcW w:w="411" w:type="dxa"/>
            <w:shd w:val="clear" w:color="auto" w:fill="auto"/>
            <w:hideMark/>
          </w:tcPr>
          <w:p w14:paraId="79B53B3B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38AE528D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12A1B87A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11</w:t>
            </w:r>
          </w:p>
        </w:tc>
        <w:tc>
          <w:tcPr>
            <w:tcW w:w="1408" w:type="dxa"/>
            <w:shd w:val="clear" w:color="auto" w:fill="auto"/>
            <w:hideMark/>
          </w:tcPr>
          <w:p w14:paraId="612EDE36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E0F98CE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765F2DA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164 099,73</w:t>
            </w:r>
          </w:p>
        </w:tc>
      </w:tr>
      <w:tr w:rsidR="005E0340" w:rsidRPr="005E0340" w14:paraId="0FE0BAF0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679B3C88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Муниципальная программа города-курорта Пятигорска "Управление ф</w:t>
            </w:r>
            <w:r w:rsidRPr="005E0340">
              <w:t>и</w:t>
            </w:r>
            <w:r w:rsidRPr="005E0340">
              <w:t>нансами"</w:t>
            </w:r>
          </w:p>
        </w:tc>
        <w:tc>
          <w:tcPr>
            <w:tcW w:w="411" w:type="dxa"/>
            <w:shd w:val="clear" w:color="auto" w:fill="auto"/>
            <w:hideMark/>
          </w:tcPr>
          <w:p w14:paraId="496E2CDC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22BBCCA4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19A66574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11</w:t>
            </w:r>
          </w:p>
        </w:tc>
        <w:tc>
          <w:tcPr>
            <w:tcW w:w="1408" w:type="dxa"/>
            <w:shd w:val="clear" w:color="auto" w:fill="auto"/>
            <w:hideMark/>
          </w:tcPr>
          <w:p w14:paraId="1F8EDD9F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6D8E55E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9E4215E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164 099,73</w:t>
            </w:r>
          </w:p>
        </w:tc>
      </w:tr>
      <w:tr w:rsidR="005E0340" w:rsidRPr="005E0340" w14:paraId="2A4EF6CB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3B704DF9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Подпрограмма "Повышение долгосрочной сбалансированности и устойч</w:t>
            </w:r>
            <w:r w:rsidRPr="005E0340">
              <w:t>и</w:t>
            </w:r>
            <w:r w:rsidRPr="005E0340">
              <w:t>вости бюджета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5E6C198E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741D3D17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20BD99C3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11</w:t>
            </w:r>
          </w:p>
        </w:tc>
        <w:tc>
          <w:tcPr>
            <w:tcW w:w="1408" w:type="dxa"/>
            <w:shd w:val="clear" w:color="auto" w:fill="auto"/>
            <w:hideMark/>
          </w:tcPr>
          <w:p w14:paraId="24C091CD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AA635A6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564E26B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164 099,73</w:t>
            </w:r>
          </w:p>
        </w:tc>
      </w:tr>
      <w:tr w:rsidR="005E0340" w:rsidRPr="005E0340" w14:paraId="162D303B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325E8E02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707AA868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2C9B9B23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689B6335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11</w:t>
            </w:r>
          </w:p>
        </w:tc>
        <w:tc>
          <w:tcPr>
            <w:tcW w:w="1408" w:type="dxa"/>
            <w:shd w:val="clear" w:color="auto" w:fill="auto"/>
            <w:hideMark/>
          </w:tcPr>
          <w:p w14:paraId="2C39CBC3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09 1 01 00000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04AB3B5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CDD059E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164 099,73</w:t>
            </w:r>
          </w:p>
        </w:tc>
      </w:tr>
      <w:tr w:rsidR="005E0340" w:rsidRPr="005E0340" w14:paraId="617062BF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5E9FF2E4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Резервный фонд администрации города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3935FC28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67175083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0478A475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11</w:t>
            </w:r>
          </w:p>
        </w:tc>
        <w:tc>
          <w:tcPr>
            <w:tcW w:w="1408" w:type="dxa"/>
            <w:shd w:val="clear" w:color="auto" w:fill="auto"/>
            <w:hideMark/>
          </w:tcPr>
          <w:p w14:paraId="2349E171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14:paraId="645A63B8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AB08878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164 099,73</w:t>
            </w:r>
          </w:p>
        </w:tc>
      </w:tr>
      <w:tr w:rsidR="005E0340" w:rsidRPr="005E0340" w14:paraId="65D4C38C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2F891CAB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3A1D9973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1C9495A4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14:paraId="0B3D6549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11</w:t>
            </w:r>
          </w:p>
        </w:tc>
        <w:tc>
          <w:tcPr>
            <w:tcW w:w="1408" w:type="dxa"/>
            <w:shd w:val="clear" w:color="auto" w:fill="auto"/>
            <w:hideMark/>
          </w:tcPr>
          <w:p w14:paraId="4D63578B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14:paraId="772247E9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792D9C5E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164 099,73</w:t>
            </w:r>
          </w:p>
        </w:tc>
      </w:tr>
      <w:tr w:rsidR="005E0340" w:rsidRPr="005E0340" w14:paraId="44FCF8B7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2E5EC660" w14:textId="77777777" w:rsidR="005E0340" w:rsidRPr="005E0340" w:rsidRDefault="005E0340" w:rsidP="005E0340">
            <w:pPr>
              <w:ind w:left="-93" w:right="-86"/>
              <w:jc w:val="both"/>
              <w:rPr>
                <w:bCs/>
              </w:rPr>
            </w:pPr>
            <w:r w:rsidRPr="005E0340">
              <w:rPr>
                <w:bCs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04ED15AA" w14:textId="77777777" w:rsidR="005E0340" w:rsidRPr="005E0340" w:rsidRDefault="005E0340" w:rsidP="005E0340">
            <w:pPr>
              <w:ind w:left="-93" w:right="-86"/>
              <w:jc w:val="center"/>
              <w:rPr>
                <w:bCs/>
              </w:rPr>
            </w:pPr>
            <w:r w:rsidRPr="005E0340">
              <w:rPr>
                <w:bCs/>
              </w:rPr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1664C47F" w14:textId="77777777" w:rsidR="005E0340" w:rsidRPr="005E0340" w:rsidRDefault="005E0340" w:rsidP="005E0340">
            <w:pPr>
              <w:ind w:left="-93" w:right="-86"/>
              <w:jc w:val="center"/>
              <w:rPr>
                <w:bCs/>
              </w:rPr>
            </w:pPr>
            <w:r w:rsidRPr="005E0340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14:paraId="32D2F648" w14:textId="77777777" w:rsidR="005E0340" w:rsidRPr="005E0340" w:rsidRDefault="005E0340" w:rsidP="005E0340">
            <w:pPr>
              <w:ind w:left="-93" w:right="-86"/>
              <w:jc w:val="center"/>
              <w:rPr>
                <w:bCs/>
              </w:rPr>
            </w:pPr>
            <w:r w:rsidRPr="005E0340">
              <w:rPr>
                <w:bCs/>
              </w:rPr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14:paraId="623F0032" w14:textId="77777777" w:rsidR="005E0340" w:rsidRPr="005E0340" w:rsidRDefault="005E0340" w:rsidP="005E0340">
            <w:pPr>
              <w:ind w:left="-93" w:right="-86"/>
              <w:jc w:val="center"/>
              <w:rPr>
                <w:bCs/>
              </w:rPr>
            </w:pPr>
            <w:r w:rsidRPr="005E0340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5F7686A" w14:textId="77777777" w:rsidR="005E0340" w:rsidRPr="005E0340" w:rsidRDefault="005E0340" w:rsidP="005E0340">
            <w:pPr>
              <w:ind w:left="-93" w:right="-86"/>
              <w:jc w:val="center"/>
              <w:rPr>
                <w:bCs/>
              </w:rPr>
            </w:pPr>
            <w:r w:rsidRPr="005E0340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F6D73B7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-164 099,73</w:t>
            </w:r>
          </w:p>
        </w:tc>
      </w:tr>
      <w:tr w:rsidR="005E0340" w:rsidRPr="005E0340" w14:paraId="38247A98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37DE5807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14:paraId="67E3CC52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29226671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27C0D22C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408" w:type="dxa"/>
            <w:shd w:val="clear" w:color="auto" w:fill="auto"/>
            <w:hideMark/>
          </w:tcPr>
          <w:p w14:paraId="2B4BA2A6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FAB8AC8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2F7D147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-164 099,73</w:t>
            </w:r>
          </w:p>
        </w:tc>
      </w:tr>
      <w:tr w:rsidR="005E0340" w:rsidRPr="005E0340" w14:paraId="5AD10101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6A7FDEFA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Дошкольное 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14:paraId="4699FAC8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1C369BF5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7609BC8C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01</w:t>
            </w:r>
          </w:p>
        </w:tc>
        <w:tc>
          <w:tcPr>
            <w:tcW w:w="1408" w:type="dxa"/>
            <w:shd w:val="clear" w:color="auto" w:fill="auto"/>
            <w:hideMark/>
          </w:tcPr>
          <w:p w14:paraId="6E93500D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472F30B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8E2AB42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-1 129 462,81</w:t>
            </w:r>
          </w:p>
        </w:tc>
      </w:tr>
      <w:tr w:rsidR="005E0340" w:rsidRPr="005E0340" w14:paraId="50A48C37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1F207123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Муниципальная программа города-курорта Пятигорска "Безопасный Пят</w:t>
            </w:r>
            <w:r w:rsidRPr="005E0340">
              <w:t>и</w:t>
            </w:r>
            <w:r w:rsidRPr="005E0340">
              <w:t>горск"</w:t>
            </w:r>
          </w:p>
        </w:tc>
        <w:tc>
          <w:tcPr>
            <w:tcW w:w="411" w:type="dxa"/>
            <w:shd w:val="clear" w:color="auto" w:fill="auto"/>
            <w:hideMark/>
          </w:tcPr>
          <w:p w14:paraId="3AA1032A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4E03259E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69C7038D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01</w:t>
            </w:r>
          </w:p>
        </w:tc>
        <w:tc>
          <w:tcPr>
            <w:tcW w:w="1408" w:type="dxa"/>
            <w:shd w:val="clear" w:color="auto" w:fill="auto"/>
            <w:hideMark/>
          </w:tcPr>
          <w:p w14:paraId="12E01A4F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A5DF342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14A0B69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-1 129 462,81</w:t>
            </w:r>
          </w:p>
        </w:tc>
      </w:tr>
      <w:tr w:rsidR="005E0340" w:rsidRPr="005E0340" w14:paraId="30681090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53A40859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Подпрограмма "Построение и развитие АПК "Безопасный город", обесп</w:t>
            </w:r>
            <w:r w:rsidRPr="005E0340">
              <w:t>е</w:t>
            </w:r>
            <w:r w:rsidRPr="005E0340">
              <w:t>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56E12D86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179C5CCD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64A0E642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01</w:t>
            </w:r>
          </w:p>
        </w:tc>
        <w:tc>
          <w:tcPr>
            <w:tcW w:w="1408" w:type="dxa"/>
            <w:shd w:val="clear" w:color="auto" w:fill="auto"/>
            <w:hideMark/>
          </w:tcPr>
          <w:p w14:paraId="0BAE5E40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B6282C9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D402213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-1 129 462,81</w:t>
            </w:r>
          </w:p>
        </w:tc>
      </w:tr>
      <w:tr w:rsidR="005E0340" w:rsidRPr="005E0340" w14:paraId="74CADFAE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2350401A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58B7EC7A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22F7E5A7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1B320FA3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01</w:t>
            </w:r>
          </w:p>
        </w:tc>
        <w:tc>
          <w:tcPr>
            <w:tcW w:w="1408" w:type="dxa"/>
            <w:shd w:val="clear" w:color="auto" w:fill="auto"/>
            <w:hideMark/>
          </w:tcPr>
          <w:p w14:paraId="6A8E9D21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C2EEEAD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F874E12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-1 129 462,81</w:t>
            </w:r>
          </w:p>
        </w:tc>
      </w:tr>
      <w:tr w:rsidR="005E0340" w:rsidRPr="005E0340" w14:paraId="0C772B05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25F3F991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1BBA041F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4A3CE7F0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1D9AB164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01</w:t>
            </w:r>
          </w:p>
        </w:tc>
        <w:tc>
          <w:tcPr>
            <w:tcW w:w="1408" w:type="dxa"/>
            <w:shd w:val="clear" w:color="auto" w:fill="auto"/>
            <w:hideMark/>
          </w:tcPr>
          <w:p w14:paraId="5293FC94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14:paraId="124D9CE6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688E2F2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-1 129 462,81</w:t>
            </w:r>
          </w:p>
        </w:tc>
      </w:tr>
      <w:tr w:rsidR="005E0340" w:rsidRPr="005E0340" w14:paraId="6F78132B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52BA0EC5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14:paraId="46D57EFF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0775D7E7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4EE87589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01</w:t>
            </w:r>
          </w:p>
        </w:tc>
        <w:tc>
          <w:tcPr>
            <w:tcW w:w="1408" w:type="dxa"/>
            <w:shd w:val="clear" w:color="auto" w:fill="auto"/>
            <w:hideMark/>
          </w:tcPr>
          <w:p w14:paraId="46F1E096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14:paraId="4841AFD6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1B037A50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-1 129 462,81</w:t>
            </w:r>
          </w:p>
        </w:tc>
      </w:tr>
      <w:tr w:rsidR="005E0340" w:rsidRPr="005E0340" w14:paraId="4B98573D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6C845D18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Общее 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14:paraId="2CF440F4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316CA563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30118B27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02</w:t>
            </w:r>
          </w:p>
        </w:tc>
        <w:tc>
          <w:tcPr>
            <w:tcW w:w="1408" w:type="dxa"/>
            <w:shd w:val="clear" w:color="auto" w:fill="auto"/>
            <w:hideMark/>
          </w:tcPr>
          <w:p w14:paraId="2C1415E2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9985A38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4C9C507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965 363,08</w:t>
            </w:r>
          </w:p>
        </w:tc>
      </w:tr>
      <w:tr w:rsidR="005E0340" w:rsidRPr="005E0340" w14:paraId="2FAE4929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2E5793C1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Муниципальная программа города-курорта Пятигорска "Безопасный Пят</w:t>
            </w:r>
            <w:r w:rsidRPr="005E0340">
              <w:t>и</w:t>
            </w:r>
            <w:r w:rsidRPr="005E0340">
              <w:t>горск"</w:t>
            </w:r>
          </w:p>
        </w:tc>
        <w:tc>
          <w:tcPr>
            <w:tcW w:w="411" w:type="dxa"/>
            <w:shd w:val="clear" w:color="auto" w:fill="auto"/>
            <w:hideMark/>
          </w:tcPr>
          <w:p w14:paraId="70CC2FB9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644FB987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618D4A7B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02</w:t>
            </w:r>
          </w:p>
        </w:tc>
        <w:tc>
          <w:tcPr>
            <w:tcW w:w="1408" w:type="dxa"/>
            <w:shd w:val="clear" w:color="auto" w:fill="auto"/>
            <w:hideMark/>
          </w:tcPr>
          <w:p w14:paraId="046F33BE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920B872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750BEA3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965 363,08</w:t>
            </w:r>
          </w:p>
        </w:tc>
      </w:tr>
      <w:tr w:rsidR="005E0340" w:rsidRPr="005E0340" w14:paraId="07F8ACF3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4C396A7B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Подпрограмма "Построение и развитие АПК "Безопасный город", обесп</w:t>
            </w:r>
            <w:r w:rsidRPr="005E0340">
              <w:t>е</w:t>
            </w:r>
            <w:r w:rsidRPr="005E0340">
              <w:t>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51B6E08D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6FD16254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4EB619F0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02</w:t>
            </w:r>
          </w:p>
        </w:tc>
        <w:tc>
          <w:tcPr>
            <w:tcW w:w="1408" w:type="dxa"/>
            <w:shd w:val="clear" w:color="auto" w:fill="auto"/>
            <w:hideMark/>
          </w:tcPr>
          <w:p w14:paraId="3B0DFBE8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285C674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11B1B73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965 363,08</w:t>
            </w:r>
          </w:p>
        </w:tc>
      </w:tr>
      <w:tr w:rsidR="005E0340" w:rsidRPr="005E0340" w14:paraId="0284FE44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6A0F9329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5E0340">
              <w:t>е</w:t>
            </w:r>
            <w:r w:rsidRPr="005E0340">
              <w:t>ждений"</w:t>
            </w:r>
          </w:p>
        </w:tc>
        <w:tc>
          <w:tcPr>
            <w:tcW w:w="411" w:type="dxa"/>
            <w:shd w:val="clear" w:color="auto" w:fill="auto"/>
            <w:hideMark/>
          </w:tcPr>
          <w:p w14:paraId="728D69AA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361B9824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5BA880CE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02</w:t>
            </w:r>
          </w:p>
        </w:tc>
        <w:tc>
          <w:tcPr>
            <w:tcW w:w="1408" w:type="dxa"/>
            <w:shd w:val="clear" w:color="auto" w:fill="auto"/>
            <w:hideMark/>
          </w:tcPr>
          <w:p w14:paraId="6A6255F8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98903F4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86980F4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2 318 620,00</w:t>
            </w:r>
          </w:p>
        </w:tc>
      </w:tr>
      <w:tr w:rsidR="005E0340" w:rsidRPr="005E0340" w14:paraId="454015EE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431B204A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02B28976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16501E6E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1AAC1C09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02</w:t>
            </w:r>
          </w:p>
        </w:tc>
        <w:tc>
          <w:tcPr>
            <w:tcW w:w="1408" w:type="dxa"/>
            <w:shd w:val="clear" w:color="auto" w:fill="auto"/>
            <w:hideMark/>
          </w:tcPr>
          <w:p w14:paraId="57BC46FB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14:paraId="6CFBF07C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845B511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2 318 620,00</w:t>
            </w:r>
          </w:p>
        </w:tc>
      </w:tr>
      <w:tr w:rsidR="005E0340" w:rsidRPr="005E0340" w14:paraId="75F60408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4696339C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14:paraId="0B46D3F2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373DB073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54A6F4D5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02</w:t>
            </w:r>
          </w:p>
        </w:tc>
        <w:tc>
          <w:tcPr>
            <w:tcW w:w="1408" w:type="dxa"/>
            <w:shd w:val="clear" w:color="auto" w:fill="auto"/>
            <w:hideMark/>
          </w:tcPr>
          <w:p w14:paraId="240B6D0B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14:paraId="6562F46B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20479A45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2 318 620,00</w:t>
            </w:r>
          </w:p>
        </w:tc>
      </w:tr>
      <w:tr w:rsidR="005E0340" w:rsidRPr="005E0340" w14:paraId="0F0066D8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7A05A53B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45A0D23A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45ADD668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39073DBB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02</w:t>
            </w:r>
          </w:p>
        </w:tc>
        <w:tc>
          <w:tcPr>
            <w:tcW w:w="1408" w:type="dxa"/>
            <w:shd w:val="clear" w:color="auto" w:fill="auto"/>
            <w:hideMark/>
          </w:tcPr>
          <w:p w14:paraId="65D802A0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AE9B035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219B34C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-1 353 256,92</w:t>
            </w:r>
          </w:p>
        </w:tc>
      </w:tr>
      <w:tr w:rsidR="005E0340" w:rsidRPr="005E0340" w14:paraId="6CCB27B6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1D762617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58A00DFB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0F4536EB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6D589BF3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02</w:t>
            </w:r>
          </w:p>
        </w:tc>
        <w:tc>
          <w:tcPr>
            <w:tcW w:w="1408" w:type="dxa"/>
            <w:shd w:val="clear" w:color="auto" w:fill="auto"/>
            <w:hideMark/>
          </w:tcPr>
          <w:p w14:paraId="7B63BD86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14:paraId="3C6AAE73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3B3337D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-1 353 256,92</w:t>
            </w:r>
          </w:p>
        </w:tc>
      </w:tr>
      <w:tr w:rsidR="005E0340" w:rsidRPr="005E0340" w14:paraId="63BC2E94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14:paraId="48BF6123" w14:textId="77777777" w:rsidR="005E0340" w:rsidRPr="005E0340" w:rsidRDefault="005E0340" w:rsidP="005E0340">
            <w:pPr>
              <w:ind w:left="-93" w:right="-86"/>
              <w:jc w:val="both"/>
            </w:pPr>
            <w:r w:rsidRPr="005E034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14:paraId="70FE4478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659597BE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14:paraId="36EB4072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02</w:t>
            </w:r>
          </w:p>
        </w:tc>
        <w:tc>
          <w:tcPr>
            <w:tcW w:w="1408" w:type="dxa"/>
            <w:shd w:val="clear" w:color="auto" w:fill="auto"/>
            <w:hideMark/>
          </w:tcPr>
          <w:p w14:paraId="7A1428E2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14:paraId="72714D46" w14:textId="77777777" w:rsidR="005E0340" w:rsidRPr="005E0340" w:rsidRDefault="005E0340" w:rsidP="005E0340">
            <w:pPr>
              <w:ind w:left="-93" w:right="-86"/>
              <w:jc w:val="center"/>
            </w:pPr>
            <w:r w:rsidRPr="005E0340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7FAE7B46" w14:textId="77777777" w:rsidR="005E0340" w:rsidRPr="005E0340" w:rsidRDefault="005E0340" w:rsidP="005E0340">
            <w:pPr>
              <w:ind w:left="-93" w:right="-86"/>
              <w:jc w:val="right"/>
            </w:pPr>
            <w:r w:rsidRPr="005E0340">
              <w:t>-1 353 256,92</w:t>
            </w:r>
          </w:p>
        </w:tc>
      </w:tr>
      <w:tr w:rsidR="005E0340" w:rsidRPr="005E0340" w14:paraId="5A752A61" w14:textId="77777777" w:rsidTr="005E0340">
        <w:trPr>
          <w:cantSplit/>
          <w:trHeight w:val="20"/>
        </w:trPr>
        <w:tc>
          <w:tcPr>
            <w:tcW w:w="6536" w:type="dxa"/>
            <w:shd w:val="clear" w:color="auto" w:fill="auto"/>
          </w:tcPr>
          <w:p w14:paraId="4553D13C" w14:textId="77777777" w:rsidR="005E0340" w:rsidRPr="005E0340" w:rsidRDefault="005E0340" w:rsidP="005E0340">
            <w:pPr>
              <w:ind w:left="-93" w:right="-86"/>
              <w:jc w:val="both"/>
            </w:pPr>
            <w:r>
              <w:t>Итого</w:t>
            </w:r>
          </w:p>
        </w:tc>
        <w:tc>
          <w:tcPr>
            <w:tcW w:w="411" w:type="dxa"/>
            <w:shd w:val="clear" w:color="auto" w:fill="auto"/>
          </w:tcPr>
          <w:p w14:paraId="3B8ED319" w14:textId="77777777" w:rsidR="005E0340" w:rsidRPr="005E0340" w:rsidRDefault="005E0340" w:rsidP="005E0340">
            <w:pPr>
              <w:ind w:left="-93" w:right="-86"/>
              <w:jc w:val="center"/>
            </w:pPr>
          </w:p>
        </w:tc>
        <w:tc>
          <w:tcPr>
            <w:tcW w:w="276" w:type="dxa"/>
            <w:shd w:val="clear" w:color="auto" w:fill="auto"/>
          </w:tcPr>
          <w:p w14:paraId="714539ED" w14:textId="77777777" w:rsidR="005E0340" w:rsidRPr="005E0340" w:rsidRDefault="005E0340" w:rsidP="005E0340">
            <w:pPr>
              <w:ind w:left="-93" w:right="-86"/>
              <w:jc w:val="center"/>
            </w:pPr>
          </w:p>
        </w:tc>
        <w:tc>
          <w:tcPr>
            <w:tcW w:w="293" w:type="dxa"/>
            <w:shd w:val="clear" w:color="auto" w:fill="auto"/>
          </w:tcPr>
          <w:p w14:paraId="07CC1CC2" w14:textId="77777777" w:rsidR="005E0340" w:rsidRPr="005E0340" w:rsidRDefault="005E0340" w:rsidP="005E0340">
            <w:pPr>
              <w:ind w:left="-93" w:right="-86"/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3C77E211" w14:textId="77777777" w:rsidR="005E0340" w:rsidRPr="005E0340" w:rsidRDefault="005E0340" w:rsidP="005E0340">
            <w:pPr>
              <w:ind w:left="-93" w:right="-86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5E288ABA" w14:textId="77777777" w:rsidR="005E0340" w:rsidRPr="005E0340" w:rsidRDefault="005E0340" w:rsidP="005E0340">
            <w:pPr>
              <w:ind w:left="-93" w:right="-86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45EF8A1" w14:textId="77777777" w:rsidR="005E0340" w:rsidRPr="005E0340" w:rsidRDefault="005E0340" w:rsidP="005E0340">
            <w:pPr>
              <w:ind w:left="-93" w:right="-86"/>
              <w:jc w:val="right"/>
            </w:pPr>
            <w:r>
              <w:t>0,00</w:t>
            </w:r>
          </w:p>
        </w:tc>
      </w:tr>
    </w:tbl>
    <w:p w14:paraId="5BE7A8AC" w14:textId="77777777" w:rsidR="005E0340" w:rsidRDefault="005E0340" w:rsidP="009D0DCB">
      <w:pPr>
        <w:pStyle w:val="a3"/>
        <w:ind w:firstLine="360"/>
        <w:jc w:val="right"/>
        <w:rPr>
          <w:color w:val="FF0000"/>
          <w:sz w:val="24"/>
          <w:szCs w:val="24"/>
        </w:rPr>
      </w:pPr>
    </w:p>
    <w:p w14:paraId="613EBBBA" w14:textId="77777777" w:rsidR="005E0340" w:rsidRPr="00647E57" w:rsidRDefault="005E0340" w:rsidP="009D0DCB">
      <w:pPr>
        <w:pStyle w:val="a3"/>
        <w:ind w:firstLine="360"/>
        <w:jc w:val="right"/>
        <w:rPr>
          <w:color w:val="FF0000"/>
          <w:sz w:val="24"/>
          <w:szCs w:val="24"/>
        </w:rPr>
      </w:pPr>
    </w:p>
    <w:p w14:paraId="3EB4C854" w14:textId="77777777" w:rsidR="00585444" w:rsidRPr="00F65A7C" w:rsidRDefault="006D478D" w:rsidP="0058544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65A7C">
        <w:rPr>
          <w:b/>
          <w:sz w:val="26"/>
          <w:szCs w:val="26"/>
        </w:rPr>
        <w:t>5</w:t>
      </w:r>
      <w:r w:rsidR="00585444" w:rsidRPr="00F65A7C">
        <w:rPr>
          <w:b/>
          <w:sz w:val="26"/>
          <w:szCs w:val="26"/>
        </w:rPr>
        <w:t>. Изменения за счет средств от оказания платных услуг, а также других посту</w:t>
      </w:r>
      <w:r w:rsidR="00585444" w:rsidRPr="00F65A7C">
        <w:rPr>
          <w:b/>
          <w:sz w:val="26"/>
          <w:szCs w:val="26"/>
        </w:rPr>
        <w:t>п</w:t>
      </w:r>
      <w:r w:rsidR="00585444" w:rsidRPr="00F65A7C">
        <w:rPr>
          <w:b/>
          <w:sz w:val="26"/>
          <w:szCs w:val="26"/>
        </w:rPr>
        <w:t>лений денежных средств, имеющих целевое назначение.</w:t>
      </w:r>
    </w:p>
    <w:p w14:paraId="38761EB9" w14:textId="77777777" w:rsidR="00585444" w:rsidRPr="00647E57" w:rsidRDefault="00585444" w:rsidP="00585444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6"/>
          <w:szCs w:val="26"/>
        </w:rPr>
      </w:pPr>
    </w:p>
    <w:p w14:paraId="268581BD" w14:textId="77777777" w:rsidR="00442B53" w:rsidRPr="00F65A7C" w:rsidRDefault="00442B53" w:rsidP="00442B53">
      <w:pPr>
        <w:pStyle w:val="a3"/>
        <w:ind w:right="-283" w:firstLine="720"/>
        <w:jc w:val="both"/>
        <w:rPr>
          <w:sz w:val="27"/>
          <w:szCs w:val="27"/>
        </w:rPr>
      </w:pPr>
      <w:r w:rsidRPr="00F65A7C">
        <w:rPr>
          <w:sz w:val="27"/>
          <w:szCs w:val="27"/>
        </w:rPr>
        <w:t xml:space="preserve">Изменения внесены на общую сумму </w:t>
      </w:r>
      <w:r w:rsidR="00F65A7C" w:rsidRPr="00F65A7C">
        <w:rPr>
          <w:sz w:val="27"/>
          <w:szCs w:val="27"/>
        </w:rPr>
        <w:t>1 735 360,00</w:t>
      </w:r>
      <w:r w:rsidRPr="00F65A7C">
        <w:rPr>
          <w:sz w:val="27"/>
          <w:szCs w:val="27"/>
        </w:rPr>
        <w:t xml:space="preserve"> рублей с учетом фактически пост</w:t>
      </w:r>
      <w:r w:rsidRPr="00F65A7C">
        <w:rPr>
          <w:sz w:val="27"/>
          <w:szCs w:val="27"/>
        </w:rPr>
        <w:t>у</w:t>
      </w:r>
      <w:r w:rsidRPr="00F65A7C">
        <w:rPr>
          <w:sz w:val="27"/>
          <w:szCs w:val="27"/>
        </w:rPr>
        <w:t>пивших за 11 месяцев текущего года сре</w:t>
      </w:r>
      <w:proofErr w:type="gramStart"/>
      <w:r w:rsidRPr="00F65A7C">
        <w:rPr>
          <w:sz w:val="27"/>
          <w:szCs w:val="27"/>
        </w:rPr>
        <w:t>дств в б</w:t>
      </w:r>
      <w:proofErr w:type="gramEnd"/>
      <w:r w:rsidRPr="00F65A7C">
        <w:rPr>
          <w:sz w:val="27"/>
          <w:szCs w:val="27"/>
        </w:rPr>
        <w:t>юджет города-курорта Пятигорска по гла</w:t>
      </w:r>
      <w:r w:rsidRPr="00F65A7C">
        <w:rPr>
          <w:sz w:val="27"/>
          <w:szCs w:val="27"/>
        </w:rPr>
        <w:t>в</w:t>
      </w:r>
      <w:r w:rsidRPr="00F65A7C">
        <w:rPr>
          <w:sz w:val="27"/>
          <w:szCs w:val="27"/>
        </w:rPr>
        <w:t>ным распорядителям бюджетных средств: Администрация города Пятигорска, МУ «Упра</w:t>
      </w:r>
      <w:r w:rsidRPr="00F65A7C">
        <w:rPr>
          <w:sz w:val="27"/>
          <w:szCs w:val="27"/>
        </w:rPr>
        <w:t>в</w:t>
      </w:r>
      <w:r w:rsidRPr="00F65A7C">
        <w:rPr>
          <w:sz w:val="27"/>
          <w:szCs w:val="27"/>
        </w:rPr>
        <w:t xml:space="preserve">ление образования администрации города Пятигорска», МУ «Управление общественной безопасности администрации города Пятигорска». </w:t>
      </w:r>
    </w:p>
    <w:p w14:paraId="6ACF0407" w14:textId="77777777" w:rsidR="00585444" w:rsidRPr="00AE1EA1" w:rsidRDefault="00585444" w:rsidP="00585444">
      <w:pPr>
        <w:tabs>
          <w:tab w:val="right" w:pos="9540"/>
        </w:tabs>
        <w:ind w:firstLine="567"/>
        <w:jc w:val="right"/>
        <w:rPr>
          <w:sz w:val="24"/>
          <w:szCs w:val="24"/>
        </w:rPr>
      </w:pPr>
      <w:r w:rsidRPr="00AE1EA1">
        <w:rPr>
          <w:sz w:val="24"/>
          <w:szCs w:val="24"/>
        </w:rPr>
        <w:t>в рублях</w:t>
      </w:r>
    </w:p>
    <w:tbl>
      <w:tblPr>
        <w:tblW w:w="10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411"/>
        <w:gridCol w:w="276"/>
        <w:gridCol w:w="425"/>
        <w:gridCol w:w="1276"/>
        <w:gridCol w:w="567"/>
        <w:gridCol w:w="1301"/>
      </w:tblGrid>
      <w:tr w:rsidR="00AE1EA1" w:rsidRPr="00AE1EA1" w14:paraId="205AF6D7" w14:textId="77777777" w:rsidTr="007E327E">
        <w:trPr>
          <w:cantSplit/>
          <w:trHeight w:val="327"/>
        </w:trPr>
        <w:tc>
          <w:tcPr>
            <w:tcW w:w="6394" w:type="dxa"/>
            <w:shd w:val="clear" w:color="auto" w:fill="auto"/>
            <w:vAlign w:val="center"/>
            <w:hideMark/>
          </w:tcPr>
          <w:p w14:paraId="22DA6E9D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Наименование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0D2506E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Вед.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0F646C2C" w14:textId="77777777" w:rsidR="00AE1EA1" w:rsidRPr="00AE1EA1" w:rsidRDefault="00AE1EA1" w:rsidP="00AE1EA1">
            <w:pPr>
              <w:ind w:left="-93" w:right="-86"/>
              <w:jc w:val="center"/>
            </w:pPr>
            <w:proofErr w:type="spellStart"/>
            <w:r w:rsidRPr="00AE1EA1"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969028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ПР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24FC8A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F901D7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ВР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21C8686E" w14:textId="77777777" w:rsidR="00AE1EA1" w:rsidRPr="00AE1EA1" w:rsidRDefault="00AE1EA1" w:rsidP="00AE1EA1">
            <w:pPr>
              <w:jc w:val="center"/>
            </w:pPr>
            <w:r w:rsidRPr="00AE1EA1">
              <w:t>Целевые поступления</w:t>
            </w:r>
          </w:p>
        </w:tc>
      </w:tr>
      <w:tr w:rsidR="00AE1EA1" w:rsidRPr="00AE1EA1" w14:paraId="5B129359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CBC5664" w14:textId="77777777" w:rsidR="00AE1EA1" w:rsidRPr="00AE1EA1" w:rsidRDefault="00AE1EA1" w:rsidP="00AE1EA1">
            <w:pPr>
              <w:ind w:left="-93" w:right="-86"/>
              <w:jc w:val="both"/>
              <w:rPr>
                <w:bCs/>
              </w:rPr>
            </w:pPr>
            <w:r w:rsidRPr="00AE1EA1">
              <w:rPr>
                <w:bCs/>
              </w:rPr>
              <w:t>Администрация города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404B34B0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20310F2B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51FA630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A373070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324A30F3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6344A248" w14:textId="77777777" w:rsidR="00AE1EA1" w:rsidRPr="00AE1EA1" w:rsidRDefault="00AE1EA1" w:rsidP="00AE1EA1">
            <w:pPr>
              <w:jc w:val="right"/>
            </w:pPr>
            <w:r w:rsidRPr="00AE1EA1">
              <w:t>350 000,00</w:t>
            </w:r>
          </w:p>
        </w:tc>
      </w:tr>
      <w:tr w:rsidR="00AE1EA1" w:rsidRPr="00AE1EA1" w14:paraId="1C20EDE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2ABAC73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14:paraId="3F039FEE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091B3386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739448C9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AB92E33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4D2E12A6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7B8E4603" w14:textId="77777777" w:rsidR="00AE1EA1" w:rsidRPr="00AE1EA1" w:rsidRDefault="00AE1EA1" w:rsidP="00AE1EA1">
            <w:pPr>
              <w:jc w:val="right"/>
            </w:pPr>
            <w:r w:rsidRPr="00AE1EA1">
              <w:t>350 000,00</w:t>
            </w:r>
          </w:p>
        </w:tc>
      </w:tr>
      <w:tr w:rsidR="00AE1EA1" w:rsidRPr="00AE1EA1" w14:paraId="0CE9378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652B644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Другие 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14:paraId="1E272D44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60004605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058B1020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14:paraId="42F65B17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0011556E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340708CC" w14:textId="77777777" w:rsidR="00AE1EA1" w:rsidRPr="00AE1EA1" w:rsidRDefault="00AE1EA1" w:rsidP="00AE1EA1">
            <w:pPr>
              <w:jc w:val="right"/>
            </w:pPr>
            <w:r w:rsidRPr="00AE1EA1">
              <w:t>350 000,00</w:t>
            </w:r>
          </w:p>
        </w:tc>
      </w:tr>
      <w:tr w:rsidR="00AE1EA1" w:rsidRPr="00AE1EA1" w14:paraId="5A53B30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A050199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Муниципальная программа города-курорта Пятигорска "Развитие и</w:t>
            </w:r>
            <w:r w:rsidRPr="00AE1EA1">
              <w:t>н</w:t>
            </w:r>
            <w:r w:rsidRPr="00AE1EA1">
              <w:t>формационного общества, оптимизация муниципальной службы и пов</w:t>
            </w:r>
            <w:r w:rsidRPr="00AE1EA1">
              <w:t>ы</w:t>
            </w:r>
            <w:r w:rsidRPr="00AE1EA1">
              <w:t>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5D1B4191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79AF4298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39AC923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14:paraId="742330BC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05118127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0B947B87" w14:textId="77777777" w:rsidR="00AE1EA1" w:rsidRPr="00AE1EA1" w:rsidRDefault="00AE1EA1" w:rsidP="00AE1EA1">
            <w:pPr>
              <w:jc w:val="right"/>
            </w:pPr>
            <w:r w:rsidRPr="00AE1EA1">
              <w:t>350 000,00</w:t>
            </w:r>
          </w:p>
        </w:tc>
      </w:tr>
      <w:tr w:rsidR="00AE1EA1" w:rsidRPr="00AE1EA1" w14:paraId="77EBAD0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807C3DF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Подпрограмма "Обеспечение реализации программы "Развитие инфо</w:t>
            </w:r>
            <w:r w:rsidRPr="00AE1EA1">
              <w:t>р</w:t>
            </w:r>
            <w:r w:rsidRPr="00AE1EA1">
              <w:t>мационного общества, оптимизация муниципальной службы и повыш</w:t>
            </w:r>
            <w:r w:rsidRPr="00AE1EA1">
              <w:t>е</w:t>
            </w:r>
            <w:r w:rsidRPr="00AE1EA1">
              <w:t xml:space="preserve">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AE1EA1">
              <w:t>общепрограммные</w:t>
            </w:r>
            <w:proofErr w:type="spellEnd"/>
            <w:r w:rsidRPr="00AE1EA1">
              <w:t xml:space="preserve"> мероприятия"</w:t>
            </w:r>
          </w:p>
        </w:tc>
        <w:tc>
          <w:tcPr>
            <w:tcW w:w="411" w:type="dxa"/>
            <w:shd w:val="clear" w:color="auto" w:fill="auto"/>
            <w:hideMark/>
          </w:tcPr>
          <w:p w14:paraId="3CF221EC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300C2165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C69DE2E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14:paraId="647D7748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3C55E690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467B013F" w14:textId="77777777" w:rsidR="00AE1EA1" w:rsidRPr="00AE1EA1" w:rsidRDefault="00AE1EA1" w:rsidP="00AE1EA1">
            <w:pPr>
              <w:jc w:val="right"/>
            </w:pPr>
            <w:r w:rsidRPr="00AE1EA1">
              <w:t>350 000,00</w:t>
            </w:r>
          </w:p>
        </w:tc>
      </w:tr>
      <w:tr w:rsidR="00AE1EA1" w:rsidRPr="00AE1EA1" w14:paraId="4146AC3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75A7310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Основное мероприятие "Обеспечение реализации Программы"</w:t>
            </w:r>
          </w:p>
        </w:tc>
        <w:tc>
          <w:tcPr>
            <w:tcW w:w="411" w:type="dxa"/>
            <w:shd w:val="clear" w:color="auto" w:fill="auto"/>
            <w:hideMark/>
          </w:tcPr>
          <w:p w14:paraId="53FCEE39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294BF080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615638A3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14:paraId="43C7B2C3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5F21ABBE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29C68E1D" w14:textId="77777777" w:rsidR="00AE1EA1" w:rsidRPr="00AE1EA1" w:rsidRDefault="00AE1EA1" w:rsidP="00AE1EA1">
            <w:pPr>
              <w:jc w:val="right"/>
            </w:pPr>
            <w:r w:rsidRPr="00AE1EA1">
              <w:t>350 000,00</w:t>
            </w:r>
          </w:p>
        </w:tc>
      </w:tr>
      <w:tr w:rsidR="00AE1EA1" w:rsidRPr="00AE1EA1" w14:paraId="358E5BD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F490D2C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14:paraId="408B395C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3824593C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65803254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14:paraId="0217B110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14:paraId="61F05F8B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5D8E4232" w14:textId="77777777" w:rsidR="00AE1EA1" w:rsidRPr="00AE1EA1" w:rsidRDefault="00AE1EA1" w:rsidP="00AE1EA1">
            <w:pPr>
              <w:jc w:val="right"/>
            </w:pPr>
            <w:r w:rsidRPr="00AE1EA1">
              <w:t>350 000,00</w:t>
            </w:r>
          </w:p>
        </w:tc>
      </w:tr>
      <w:tr w:rsidR="00AE1EA1" w:rsidRPr="00AE1EA1" w14:paraId="4A9FD50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1655118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Закупка товаров, работ и услуг для обеспечения государственных (мун</w:t>
            </w:r>
            <w:r w:rsidRPr="00AE1EA1">
              <w:t>и</w:t>
            </w:r>
            <w:r w:rsidRPr="00AE1EA1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16E4DC57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64E5A82E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971DDDA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14:paraId="0058D8AE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14:paraId="6B7D2E93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200</w:t>
            </w:r>
          </w:p>
        </w:tc>
        <w:tc>
          <w:tcPr>
            <w:tcW w:w="1301" w:type="dxa"/>
            <w:shd w:val="clear" w:color="auto" w:fill="auto"/>
            <w:hideMark/>
          </w:tcPr>
          <w:p w14:paraId="3C70B36B" w14:textId="77777777" w:rsidR="00AE1EA1" w:rsidRPr="00AE1EA1" w:rsidRDefault="00AE1EA1" w:rsidP="00AE1EA1">
            <w:pPr>
              <w:jc w:val="right"/>
            </w:pPr>
            <w:r w:rsidRPr="00AE1EA1">
              <w:t>350 000,00</w:t>
            </w:r>
          </w:p>
        </w:tc>
      </w:tr>
      <w:tr w:rsidR="00AE1EA1" w:rsidRPr="00AE1EA1" w14:paraId="1852D29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0BC607B" w14:textId="77777777" w:rsidR="00AE1EA1" w:rsidRPr="00AE1EA1" w:rsidRDefault="00AE1EA1" w:rsidP="00AE1EA1">
            <w:pPr>
              <w:ind w:left="-93" w:right="-86"/>
              <w:jc w:val="both"/>
              <w:rPr>
                <w:bCs/>
              </w:rPr>
            </w:pPr>
            <w:r w:rsidRPr="00AE1EA1">
              <w:rPr>
                <w:bCs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05CE40F4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549E8444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045044F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2C34236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27CFE098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6CE7EBED" w14:textId="77777777" w:rsidR="00AE1EA1" w:rsidRPr="00AE1EA1" w:rsidRDefault="00AE1EA1" w:rsidP="00AE1EA1">
            <w:pPr>
              <w:jc w:val="right"/>
            </w:pPr>
            <w:r w:rsidRPr="00AE1EA1">
              <w:t>1 132 710,00</w:t>
            </w:r>
          </w:p>
        </w:tc>
      </w:tr>
      <w:tr w:rsidR="00AE1EA1" w:rsidRPr="00AE1EA1" w14:paraId="49CD82E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C65CF7C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14:paraId="28D59FB7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265CF6E4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57784046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B46A727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20876853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05B9F3E0" w14:textId="77777777" w:rsidR="00AE1EA1" w:rsidRPr="00AE1EA1" w:rsidRDefault="00AE1EA1" w:rsidP="00AE1EA1">
            <w:pPr>
              <w:jc w:val="right"/>
            </w:pPr>
            <w:r w:rsidRPr="00AE1EA1">
              <w:t>1 132 710,00</w:t>
            </w:r>
          </w:p>
        </w:tc>
      </w:tr>
      <w:tr w:rsidR="00AE1EA1" w:rsidRPr="00AE1EA1" w14:paraId="08B75C6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C24EB41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Другие вопросы в области образования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5F62140C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50A7FEE1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57E9D481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14:paraId="408A3FBD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12BC1E90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55ED392D" w14:textId="77777777" w:rsidR="00AE1EA1" w:rsidRPr="00AE1EA1" w:rsidRDefault="00AE1EA1" w:rsidP="00AE1EA1">
            <w:pPr>
              <w:jc w:val="right"/>
            </w:pPr>
            <w:r w:rsidRPr="00AE1EA1">
              <w:t>1 132 710,00</w:t>
            </w:r>
          </w:p>
        </w:tc>
      </w:tr>
      <w:tr w:rsidR="00AE1EA1" w:rsidRPr="00AE1EA1" w14:paraId="6CFAB3B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D6081DA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Муниципальная программа города-курорта Пятигорска "Развитие обр</w:t>
            </w:r>
            <w:r w:rsidRPr="00AE1EA1">
              <w:t>а</w:t>
            </w:r>
            <w:r w:rsidRPr="00AE1EA1">
              <w:t>зования"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7A628F5D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3222D6B3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7D936ADD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14:paraId="1B779853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561B5B54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728B81AD" w14:textId="77777777" w:rsidR="00AE1EA1" w:rsidRPr="00AE1EA1" w:rsidRDefault="00AE1EA1" w:rsidP="00AE1EA1">
            <w:pPr>
              <w:jc w:val="right"/>
            </w:pPr>
            <w:r w:rsidRPr="00AE1EA1">
              <w:t>1 132 710,00</w:t>
            </w:r>
          </w:p>
        </w:tc>
      </w:tr>
      <w:tr w:rsidR="00AE1EA1" w:rsidRPr="00AE1EA1" w14:paraId="4DC4BBE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8CD8D02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AE1EA1">
              <w:t>общепрограммные</w:t>
            </w:r>
            <w:proofErr w:type="spellEnd"/>
            <w:r w:rsidRPr="00AE1EA1">
              <w:t xml:space="preserve"> мероприятия"</w:t>
            </w:r>
          </w:p>
        </w:tc>
        <w:tc>
          <w:tcPr>
            <w:tcW w:w="411" w:type="dxa"/>
            <w:shd w:val="clear" w:color="auto" w:fill="auto"/>
            <w:hideMark/>
          </w:tcPr>
          <w:p w14:paraId="30A7669C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21184331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AD68472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14:paraId="52A3D47E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721BBFC2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2D987B73" w14:textId="77777777" w:rsidR="00AE1EA1" w:rsidRPr="00AE1EA1" w:rsidRDefault="00AE1EA1" w:rsidP="00AE1EA1">
            <w:pPr>
              <w:jc w:val="right"/>
            </w:pPr>
            <w:r w:rsidRPr="00AE1EA1">
              <w:t>1 132 710,00</w:t>
            </w:r>
          </w:p>
        </w:tc>
      </w:tr>
      <w:tr w:rsidR="00AE1EA1" w:rsidRPr="00AE1EA1" w14:paraId="2C126F2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F6A4213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Основное мероприятие "Обеспечение реализации Программы"</w:t>
            </w:r>
          </w:p>
        </w:tc>
        <w:tc>
          <w:tcPr>
            <w:tcW w:w="411" w:type="dxa"/>
            <w:shd w:val="clear" w:color="auto" w:fill="auto"/>
            <w:hideMark/>
          </w:tcPr>
          <w:p w14:paraId="7A75979C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0C462B2B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7AF2CEE2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14:paraId="4FF7B221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6C7989E8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0DAC7508" w14:textId="77777777" w:rsidR="00AE1EA1" w:rsidRPr="00AE1EA1" w:rsidRDefault="00AE1EA1" w:rsidP="00AE1EA1">
            <w:pPr>
              <w:jc w:val="right"/>
            </w:pPr>
            <w:r w:rsidRPr="00AE1EA1">
              <w:t>1 132 710,00</w:t>
            </w:r>
          </w:p>
        </w:tc>
      </w:tr>
      <w:tr w:rsidR="00AE1EA1" w:rsidRPr="00AE1EA1" w14:paraId="635FA03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A3FDED2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14:paraId="5F541772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3814659A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18AA216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14:paraId="3E78D100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14:paraId="3BF6D0E2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06B831EA" w14:textId="77777777" w:rsidR="00AE1EA1" w:rsidRPr="00AE1EA1" w:rsidRDefault="00AE1EA1" w:rsidP="00AE1EA1">
            <w:pPr>
              <w:jc w:val="right"/>
            </w:pPr>
            <w:r w:rsidRPr="00AE1EA1">
              <w:t>1 132 710,00</w:t>
            </w:r>
          </w:p>
        </w:tc>
      </w:tr>
      <w:tr w:rsidR="00AE1EA1" w:rsidRPr="00AE1EA1" w14:paraId="677EB99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6935A3D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Расходы на выплаты персоналу в целях обеспечения выполнения фун</w:t>
            </w:r>
            <w:r w:rsidRPr="00AE1EA1">
              <w:t>к</w:t>
            </w:r>
            <w:r w:rsidRPr="00AE1EA1">
              <w:t>ций государственными (муниципальными) органами, казенными учр</w:t>
            </w:r>
            <w:r w:rsidRPr="00AE1EA1">
              <w:t>е</w:t>
            </w:r>
            <w:r w:rsidRPr="00AE1EA1">
              <w:t>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14:paraId="3DF9CFB2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33A1AAF8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5C28B49F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14:paraId="20A6315F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14:paraId="22C0DBC9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100</w:t>
            </w:r>
          </w:p>
        </w:tc>
        <w:tc>
          <w:tcPr>
            <w:tcW w:w="1301" w:type="dxa"/>
            <w:shd w:val="clear" w:color="auto" w:fill="auto"/>
            <w:hideMark/>
          </w:tcPr>
          <w:p w14:paraId="5BBC726D" w14:textId="77777777" w:rsidR="00AE1EA1" w:rsidRPr="00AE1EA1" w:rsidRDefault="00AE1EA1" w:rsidP="00AE1EA1">
            <w:pPr>
              <w:jc w:val="right"/>
            </w:pPr>
            <w:r w:rsidRPr="00AE1EA1">
              <w:t>1 132 710,00</w:t>
            </w:r>
          </w:p>
        </w:tc>
      </w:tr>
      <w:tr w:rsidR="00AE1EA1" w:rsidRPr="00AE1EA1" w14:paraId="502DD79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3A257E2" w14:textId="77777777" w:rsidR="00AE1EA1" w:rsidRPr="00AE1EA1" w:rsidRDefault="00AE1EA1" w:rsidP="00AE1EA1">
            <w:pPr>
              <w:ind w:left="-93" w:right="-86"/>
              <w:jc w:val="both"/>
              <w:rPr>
                <w:bCs/>
              </w:rPr>
            </w:pPr>
            <w:r w:rsidRPr="00AE1EA1">
              <w:rPr>
                <w:bCs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061228E9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01B821C7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FF48C70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3BC608F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5CD11D72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5D6393E6" w14:textId="77777777" w:rsidR="00AE1EA1" w:rsidRPr="00AE1EA1" w:rsidRDefault="00AE1EA1" w:rsidP="00AE1EA1">
            <w:pPr>
              <w:jc w:val="right"/>
            </w:pPr>
            <w:r w:rsidRPr="00AE1EA1">
              <w:t>252 650,00</w:t>
            </w:r>
          </w:p>
        </w:tc>
      </w:tr>
      <w:tr w:rsidR="00AE1EA1" w:rsidRPr="00AE1EA1" w14:paraId="380033C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9B39691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shd w:val="clear" w:color="auto" w:fill="auto"/>
            <w:hideMark/>
          </w:tcPr>
          <w:p w14:paraId="49A3F7B1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326211ED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775675A7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AEC8F96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704D5A83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62963871" w14:textId="77777777" w:rsidR="00AE1EA1" w:rsidRPr="00AE1EA1" w:rsidRDefault="00AE1EA1" w:rsidP="00AE1EA1">
            <w:pPr>
              <w:jc w:val="right"/>
            </w:pPr>
            <w:r w:rsidRPr="00AE1EA1">
              <w:t>252 650,00</w:t>
            </w:r>
          </w:p>
        </w:tc>
      </w:tr>
      <w:tr w:rsidR="00AE1EA1" w:rsidRPr="00AE1EA1" w14:paraId="179D232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ACEFBE8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1" w:type="dxa"/>
            <w:shd w:val="clear" w:color="auto" w:fill="auto"/>
            <w:hideMark/>
          </w:tcPr>
          <w:p w14:paraId="71A2F055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12EAF33A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5A81C5C5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14:paraId="3F8CFE44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1F035F88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5F749C4D" w14:textId="77777777" w:rsidR="00AE1EA1" w:rsidRPr="00AE1EA1" w:rsidRDefault="00AE1EA1" w:rsidP="00AE1EA1">
            <w:pPr>
              <w:jc w:val="right"/>
            </w:pPr>
            <w:r w:rsidRPr="00AE1EA1">
              <w:t>252 650,00</w:t>
            </w:r>
          </w:p>
        </w:tc>
      </w:tr>
      <w:tr w:rsidR="00AE1EA1" w:rsidRPr="00AE1EA1" w14:paraId="7CFB145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25A0EDF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Муниципальная программа города-курорта Пятигорска "Безопасный Пятигорск"</w:t>
            </w:r>
          </w:p>
        </w:tc>
        <w:tc>
          <w:tcPr>
            <w:tcW w:w="411" w:type="dxa"/>
            <w:shd w:val="clear" w:color="auto" w:fill="auto"/>
            <w:hideMark/>
          </w:tcPr>
          <w:p w14:paraId="53F93EFA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1BF1DEFB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29040BB7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14:paraId="1B423EBA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576D37D7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14041DE2" w14:textId="77777777" w:rsidR="00AE1EA1" w:rsidRPr="00AE1EA1" w:rsidRDefault="00AE1EA1" w:rsidP="00AE1EA1">
            <w:pPr>
              <w:jc w:val="right"/>
            </w:pPr>
            <w:r w:rsidRPr="00AE1EA1">
              <w:t>252 650,00</w:t>
            </w:r>
          </w:p>
        </w:tc>
      </w:tr>
      <w:tr w:rsidR="00AE1EA1" w:rsidRPr="00AE1EA1" w14:paraId="24CD9A7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748DC2C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Подпрограмма "Построение и развитие АПК "Безопасный город", обе</w:t>
            </w:r>
            <w:r w:rsidRPr="00AE1EA1">
              <w:t>с</w:t>
            </w:r>
            <w:r w:rsidRPr="00AE1EA1">
              <w:t>печение безопасности жизнедеятельности населения, обеспечение п</w:t>
            </w:r>
            <w:r w:rsidRPr="00AE1EA1">
              <w:t>о</w:t>
            </w:r>
            <w:r w:rsidRPr="00AE1EA1">
              <w:t>жарной безопасности муниципальных учреждений, профилактика терр</w:t>
            </w:r>
            <w:r w:rsidRPr="00AE1EA1">
              <w:t>о</w:t>
            </w:r>
            <w:r w:rsidRPr="00AE1EA1">
              <w:t>ризма, профилактика правонарушений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51335A3A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3A193F88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75A723C9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14:paraId="2814DEFD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43BB6B3F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080E39D7" w14:textId="77777777" w:rsidR="00AE1EA1" w:rsidRPr="00AE1EA1" w:rsidRDefault="00AE1EA1" w:rsidP="00AE1EA1">
            <w:pPr>
              <w:jc w:val="right"/>
            </w:pPr>
            <w:r w:rsidRPr="00AE1EA1">
              <w:t>252 650,00</w:t>
            </w:r>
          </w:p>
        </w:tc>
      </w:tr>
      <w:tr w:rsidR="00AE1EA1" w:rsidRPr="00AE1EA1" w14:paraId="7639492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EAA9067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AE1EA1">
              <w:t>е</w:t>
            </w:r>
            <w:r w:rsidRPr="00AE1EA1">
              <w:t>ждений"</w:t>
            </w:r>
          </w:p>
        </w:tc>
        <w:tc>
          <w:tcPr>
            <w:tcW w:w="411" w:type="dxa"/>
            <w:shd w:val="clear" w:color="auto" w:fill="auto"/>
            <w:hideMark/>
          </w:tcPr>
          <w:p w14:paraId="7072B7D3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7C0315F4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1D6E3F08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14:paraId="2974E675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04B9D419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680A8265" w14:textId="77777777" w:rsidR="00AE1EA1" w:rsidRPr="00AE1EA1" w:rsidRDefault="00AE1EA1" w:rsidP="00AE1EA1">
            <w:pPr>
              <w:jc w:val="right"/>
            </w:pPr>
            <w:r w:rsidRPr="00AE1EA1">
              <w:t>252 650,00</w:t>
            </w:r>
          </w:p>
        </w:tc>
      </w:tr>
      <w:tr w:rsidR="00AE1EA1" w:rsidRPr="00AE1EA1" w14:paraId="3602C283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EB990E1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14:paraId="7FF7C480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5F3A6E9D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5FB270A6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14:paraId="5B98748F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14:paraId="02BC6D24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-</w:t>
            </w:r>
          </w:p>
        </w:tc>
        <w:tc>
          <w:tcPr>
            <w:tcW w:w="1301" w:type="dxa"/>
            <w:shd w:val="clear" w:color="auto" w:fill="auto"/>
            <w:hideMark/>
          </w:tcPr>
          <w:p w14:paraId="11B3B3BB" w14:textId="77777777" w:rsidR="00AE1EA1" w:rsidRPr="00AE1EA1" w:rsidRDefault="00AE1EA1" w:rsidP="00AE1EA1">
            <w:pPr>
              <w:jc w:val="right"/>
            </w:pPr>
            <w:r w:rsidRPr="00AE1EA1">
              <w:t>252 650,00</w:t>
            </w:r>
          </w:p>
        </w:tc>
      </w:tr>
      <w:tr w:rsidR="00AE1EA1" w:rsidRPr="00AE1EA1" w14:paraId="0835B79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2ECE133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lastRenderedPageBreak/>
              <w:t>Расходы на выплаты персоналу в целях обеспечения выполнения фун</w:t>
            </w:r>
            <w:r w:rsidRPr="00AE1EA1">
              <w:t>к</w:t>
            </w:r>
            <w:r w:rsidRPr="00AE1EA1">
              <w:t>ций государственными (муниципальными) органами, казенными учр</w:t>
            </w:r>
            <w:r w:rsidRPr="00AE1EA1">
              <w:t>е</w:t>
            </w:r>
            <w:r w:rsidRPr="00AE1EA1">
              <w:t>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14:paraId="7488318C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27E1C7C4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1BB96014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14:paraId="31A7A9BF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14:paraId="0827CCFF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100</w:t>
            </w:r>
          </w:p>
        </w:tc>
        <w:tc>
          <w:tcPr>
            <w:tcW w:w="1301" w:type="dxa"/>
            <w:shd w:val="clear" w:color="auto" w:fill="auto"/>
            <w:hideMark/>
          </w:tcPr>
          <w:p w14:paraId="79F0067C" w14:textId="77777777" w:rsidR="00AE1EA1" w:rsidRPr="00AE1EA1" w:rsidRDefault="00AE1EA1" w:rsidP="00AE1EA1">
            <w:pPr>
              <w:jc w:val="right"/>
            </w:pPr>
            <w:r w:rsidRPr="00AE1EA1">
              <w:t>206 800,00</w:t>
            </w:r>
          </w:p>
        </w:tc>
      </w:tr>
      <w:tr w:rsidR="00AE1EA1" w:rsidRPr="00AE1EA1" w14:paraId="76929E0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FCFD42D" w14:textId="77777777" w:rsidR="00AE1EA1" w:rsidRPr="00AE1EA1" w:rsidRDefault="00AE1EA1" w:rsidP="00AE1EA1">
            <w:pPr>
              <w:ind w:left="-93" w:right="-86"/>
              <w:jc w:val="both"/>
            </w:pPr>
            <w:r w:rsidRPr="00AE1EA1">
              <w:t>Закупка товаров, работ и услуг для обеспечения государственных (мун</w:t>
            </w:r>
            <w:r w:rsidRPr="00AE1EA1">
              <w:t>и</w:t>
            </w:r>
            <w:r w:rsidRPr="00AE1EA1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330B730D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5949961C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77108896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14:paraId="5054C938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14:paraId="5FB84461" w14:textId="77777777" w:rsidR="00AE1EA1" w:rsidRPr="00AE1EA1" w:rsidRDefault="00AE1EA1" w:rsidP="00AE1EA1">
            <w:pPr>
              <w:ind w:left="-93" w:right="-86"/>
              <w:jc w:val="center"/>
            </w:pPr>
            <w:r w:rsidRPr="00AE1EA1">
              <w:t>200</w:t>
            </w:r>
          </w:p>
        </w:tc>
        <w:tc>
          <w:tcPr>
            <w:tcW w:w="1301" w:type="dxa"/>
            <w:shd w:val="clear" w:color="auto" w:fill="auto"/>
            <w:hideMark/>
          </w:tcPr>
          <w:p w14:paraId="3B2431AD" w14:textId="77777777" w:rsidR="00AE1EA1" w:rsidRPr="00AE1EA1" w:rsidRDefault="00AE1EA1" w:rsidP="00AE1EA1">
            <w:pPr>
              <w:jc w:val="right"/>
            </w:pPr>
            <w:r w:rsidRPr="00AE1EA1">
              <w:t>45 850,00</w:t>
            </w:r>
          </w:p>
        </w:tc>
      </w:tr>
      <w:tr w:rsidR="00AE1EA1" w:rsidRPr="00AE1EA1" w14:paraId="4618E98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1C546C2" w14:textId="77777777" w:rsidR="00AE1EA1" w:rsidRPr="00AE1EA1" w:rsidRDefault="00AE1EA1" w:rsidP="00AE1EA1">
            <w:pPr>
              <w:ind w:left="-93" w:right="-86"/>
              <w:jc w:val="both"/>
              <w:rPr>
                <w:bCs/>
              </w:rPr>
            </w:pPr>
            <w:r w:rsidRPr="00AE1EA1">
              <w:rPr>
                <w:bCs/>
              </w:rPr>
              <w:t>Итого</w:t>
            </w:r>
          </w:p>
        </w:tc>
        <w:tc>
          <w:tcPr>
            <w:tcW w:w="411" w:type="dxa"/>
            <w:shd w:val="clear" w:color="auto" w:fill="auto"/>
            <w:hideMark/>
          </w:tcPr>
          <w:p w14:paraId="383886F9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 </w:t>
            </w:r>
          </w:p>
        </w:tc>
        <w:tc>
          <w:tcPr>
            <w:tcW w:w="276" w:type="dxa"/>
            <w:shd w:val="clear" w:color="auto" w:fill="auto"/>
            <w:hideMark/>
          </w:tcPr>
          <w:p w14:paraId="6B9EDA18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4821AA2D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E8A6A12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F1419B2" w14:textId="77777777" w:rsidR="00AE1EA1" w:rsidRPr="00AE1EA1" w:rsidRDefault="00AE1EA1" w:rsidP="00AE1EA1">
            <w:pPr>
              <w:ind w:left="-93" w:right="-86"/>
              <w:jc w:val="center"/>
              <w:rPr>
                <w:bCs/>
              </w:rPr>
            </w:pPr>
            <w:r w:rsidRPr="00AE1EA1">
              <w:rPr>
                <w:bCs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14:paraId="312A7D62" w14:textId="77777777" w:rsidR="00AE1EA1" w:rsidRPr="00AE1EA1" w:rsidRDefault="00AE1EA1" w:rsidP="00AE1EA1">
            <w:pPr>
              <w:jc w:val="right"/>
            </w:pPr>
            <w:r w:rsidRPr="00AE1EA1">
              <w:t>1 735 360,00</w:t>
            </w:r>
          </w:p>
        </w:tc>
      </w:tr>
    </w:tbl>
    <w:p w14:paraId="44C39A1D" w14:textId="77777777" w:rsidR="00787751" w:rsidRPr="00647E57" w:rsidRDefault="00787751" w:rsidP="00585444">
      <w:pPr>
        <w:pStyle w:val="a3"/>
        <w:ind w:firstLine="360"/>
        <w:rPr>
          <w:color w:val="FF0000"/>
          <w:sz w:val="26"/>
          <w:szCs w:val="26"/>
        </w:rPr>
      </w:pPr>
    </w:p>
    <w:p w14:paraId="1EFC1B9C" w14:textId="68354596" w:rsidR="00442B53" w:rsidRPr="00F65A7C" w:rsidRDefault="000F4713" w:rsidP="00442B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442B53" w:rsidRPr="00F65A7C">
        <w:rPr>
          <w:sz w:val="28"/>
          <w:szCs w:val="28"/>
        </w:rPr>
        <w:t>о результатам анализа исполнения бюджета за 11 месяцев 202</w:t>
      </w:r>
      <w:r w:rsidR="00BB4CA6" w:rsidRPr="00F65A7C">
        <w:rPr>
          <w:sz w:val="28"/>
          <w:szCs w:val="28"/>
        </w:rPr>
        <w:t>3</w:t>
      </w:r>
      <w:r w:rsidR="00442B53" w:rsidRPr="00F65A7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оценки ожидаемого исполнения расходов до конца 2023 года, </w:t>
      </w:r>
      <w:r w:rsidR="00442B53" w:rsidRPr="00F65A7C">
        <w:rPr>
          <w:sz w:val="28"/>
          <w:szCs w:val="28"/>
        </w:rPr>
        <w:t>произведено сокращение бю</w:t>
      </w:r>
      <w:r w:rsidR="00F65A7C" w:rsidRPr="00F65A7C">
        <w:rPr>
          <w:sz w:val="28"/>
          <w:szCs w:val="28"/>
        </w:rPr>
        <w:t>джетных ассигнований на сумму (-</w:t>
      </w:r>
      <w:r w:rsidR="00F65A7C" w:rsidRPr="007E327E">
        <w:rPr>
          <w:sz w:val="28"/>
          <w:szCs w:val="28"/>
        </w:rPr>
        <w:t>71</w:t>
      </w:r>
      <w:r w:rsidR="007E327E" w:rsidRPr="007E327E">
        <w:rPr>
          <w:sz w:val="28"/>
          <w:szCs w:val="28"/>
        </w:rPr>
        <w:t> </w:t>
      </w:r>
      <w:r w:rsidR="00F65A7C" w:rsidRPr="007E327E">
        <w:rPr>
          <w:sz w:val="28"/>
          <w:szCs w:val="28"/>
        </w:rPr>
        <w:t>705</w:t>
      </w:r>
      <w:r w:rsidR="007E327E" w:rsidRPr="007E327E">
        <w:rPr>
          <w:sz w:val="28"/>
          <w:szCs w:val="28"/>
        </w:rPr>
        <w:t> </w:t>
      </w:r>
      <w:r w:rsidR="00F65A7C" w:rsidRPr="007E327E">
        <w:rPr>
          <w:sz w:val="28"/>
          <w:szCs w:val="28"/>
        </w:rPr>
        <w:t>451,03</w:t>
      </w:r>
      <w:r w:rsidR="00442B53" w:rsidRPr="007E327E">
        <w:rPr>
          <w:sz w:val="28"/>
          <w:szCs w:val="28"/>
        </w:rPr>
        <w:t>)</w:t>
      </w:r>
      <w:r w:rsidR="00442B53" w:rsidRPr="00F65A7C">
        <w:rPr>
          <w:sz w:val="28"/>
          <w:szCs w:val="28"/>
        </w:rPr>
        <w:t xml:space="preserve"> рублей по следующим направл</w:t>
      </w:r>
      <w:r w:rsidR="00442B53" w:rsidRPr="00F65A7C">
        <w:rPr>
          <w:sz w:val="28"/>
          <w:szCs w:val="28"/>
        </w:rPr>
        <w:t>е</w:t>
      </w:r>
      <w:r w:rsidR="00442B53" w:rsidRPr="00F65A7C">
        <w:rPr>
          <w:sz w:val="28"/>
          <w:szCs w:val="28"/>
        </w:rPr>
        <w:t>ниям расходов:</w:t>
      </w:r>
    </w:p>
    <w:p w14:paraId="48BBF7AE" w14:textId="77777777" w:rsidR="00442B53" w:rsidRPr="007E327E" w:rsidRDefault="00442B53" w:rsidP="00442B53">
      <w:pPr>
        <w:pStyle w:val="a3"/>
        <w:ind w:firstLine="360"/>
        <w:jc w:val="right"/>
        <w:rPr>
          <w:sz w:val="24"/>
          <w:szCs w:val="24"/>
        </w:rPr>
      </w:pPr>
      <w:r w:rsidRPr="007E327E">
        <w:rPr>
          <w:sz w:val="24"/>
          <w:szCs w:val="24"/>
        </w:rPr>
        <w:t>в рублях</w:t>
      </w:r>
    </w:p>
    <w:tbl>
      <w:tblPr>
        <w:tblW w:w="106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411"/>
        <w:gridCol w:w="276"/>
        <w:gridCol w:w="425"/>
        <w:gridCol w:w="1439"/>
        <w:gridCol w:w="425"/>
        <w:gridCol w:w="1276"/>
      </w:tblGrid>
      <w:tr w:rsidR="007E327E" w:rsidRPr="007E327E" w14:paraId="21E6E6E9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14:paraId="6E19970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Наименование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6C449C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Вед.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134E32FA" w14:textId="77777777" w:rsidR="007E327E" w:rsidRPr="007E327E" w:rsidRDefault="007E327E" w:rsidP="007E327E">
            <w:pPr>
              <w:ind w:left="-93" w:right="-86"/>
              <w:jc w:val="center"/>
            </w:pPr>
            <w:proofErr w:type="spellStart"/>
            <w:r w:rsidRPr="007E327E"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066DB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ПР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23AB2D7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FB117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DA75D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С</w:t>
            </w:r>
            <w:r>
              <w:t>окращение</w:t>
            </w:r>
          </w:p>
        </w:tc>
      </w:tr>
      <w:tr w:rsidR="007E327E" w:rsidRPr="007E327E" w14:paraId="079F5EC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2354885" w14:textId="77777777" w:rsidR="007E327E" w:rsidRPr="007E327E" w:rsidRDefault="007E327E" w:rsidP="007E327E">
            <w:pPr>
              <w:ind w:left="-93" w:right="-86"/>
              <w:jc w:val="both"/>
              <w:rPr>
                <w:bCs/>
              </w:rPr>
            </w:pPr>
            <w:r w:rsidRPr="007E327E">
              <w:rPr>
                <w:bCs/>
              </w:rPr>
              <w:t>Дума города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412BE1EB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600</w:t>
            </w:r>
          </w:p>
        </w:tc>
        <w:tc>
          <w:tcPr>
            <w:tcW w:w="276" w:type="dxa"/>
            <w:shd w:val="clear" w:color="auto" w:fill="auto"/>
            <w:hideMark/>
          </w:tcPr>
          <w:p w14:paraId="4B86D8C6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F370D0F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4DFCA5DB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0739F3E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EB101D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-49 689,16</w:t>
            </w:r>
          </w:p>
        </w:tc>
      </w:tr>
      <w:tr w:rsidR="007E327E" w:rsidRPr="007E327E" w14:paraId="51B558C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804E14D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14:paraId="3E43FFF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600</w:t>
            </w:r>
          </w:p>
        </w:tc>
        <w:tc>
          <w:tcPr>
            <w:tcW w:w="276" w:type="dxa"/>
            <w:shd w:val="clear" w:color="auto" w:fill="auto"/>
            <w:hideMark/>
          </w:tcPr>
          <w:p w14:paraId="51C095E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6442B41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6E0326D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9F64CE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8F09C9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-49 689,16</w:t>
            </w:r>
          </w:p>
        </w:tc>
      </w:tr>
      <w:tr w:rsidR="007E327E" w:rsidRPr="007E327E" w14:paraId="1BDF05D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51B9C0A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Функционирование законодательных (представительных) органов гос</w:t>
            </w:r>
            <w:r w:rsidRPr="007E327E">
              <w:t>у</w:t>
            </w:r>
            <w:r w:rsidRPr="007E327E">
              <w:t>дарственной власти и представительных органов муниципальных образ</w:t>
            </w:r>
            <w:r w:rsidRPr="007E327E">
              <w:t>о</w:t>
            </w:r>
            <w:r w:rsidRPr="007E327E">
              <w:t>ваний</w:t>
            </w:r>
          </w:p>
        </w:tc>
        <w:tc>
          <w:tcPr>
            <w:tcW w:w="411" w:type="dxa"/>
            <w:shd w:val="clear" w:color="auto" w:fill="auto"/>
            <w:hideMark/>
          </w:tcPr>
          <w:p w14:paraId="7F3E0BF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600</w:t>
            </w:r>
          </w:p>
        </w:tc>
        <w:tc>
          <w:tcPr>
            <w:tcW w:w="276" w:type="dxa"/>
            <w:shd w:val="clear" w:color="auto" w:fill="auto"/>
            <w:hideMark/>
          </w:tcPr>
          <w:p w14:paraId="0A5ED96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73C62A7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1457007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8BA107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516EF16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-49 689,16</w:t>
            </w:r>
          </w:p>
        </w:tc>
      </w:tr>
      <w:tr w:rsidR="007E327E" w:rsidRPr="007E327E" w14:paraId="736A2B33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5F0FE8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Непрограммные расходы в рамках обеспечения деятельности Думы гор</w:t>
            </w:r>
            <w:r w:rsidRPr="007E327E">
              <w:t>о</w:t>
            </w:r>
            <w:r w:rsidRPr="007E327E">
              <w:t>да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1962261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600</w:t>
            </w:r>
          </w:p>
        </w:tc>
        <w:tc>
          <w:tcPr>
            <w:tcW w:w="276" w:type="dxa"/>
            <w:shd w:val="clear" w:color="auto" w:fill="auto"/>
            <w:hideMark/>
          </w:tcPr>
          <w:p w14:paraId="655C030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15ED89C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54CC37E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989FFE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E2BDA7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-49 689,16</w:t>
            </w:r>
          </w:p>
        </w:tc>
      </w:tr>
      <w:tr w:rsidR="007E327E" w:rsidRPr="007E327E" w14:paraId="5FB5CAD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B08477A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Обеспечение деятельности Думы города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17AAE83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600</w:t>
            </w:r>
          </w:p>
        </w:tc>
        <w:tc>
          <w:tcPr>
            <w:tcW w:w="276" w:type="dxa"/>
            <w:shd w:val="clear" w:color="auto" w:fill="auto"/>
            <w:hideMark/>
          </w:tcPr>
          <w:p w14:paraId="129B581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6C8FBA4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60EA380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473E5F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D4A1FE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-49 689,16</w:t>
            </w:r>
          </w:p>
        </w:tc>
      </w:tr>
      <w:tr w:rsidR="007E327E" w:rsidRPr="007E327E" w14:paraId="7F09A3C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C335440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3833F34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600</w:t>
            </w:r>
          </w:p>
        </w:tc>
        <w:tc>
          <w:tcPr>
            <w:tcW w:w="276" w:type="dxa"/>
            <w:shd w:val="clear" w:color="auto" w:fill="auto"/>
            <w:hideMark/>
          </w:tcPr>
          <w:p w14:paraId="3C09482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4B21098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4D78782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14:paraId="21A7769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07E798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-49 689,16</w:t>
            </w:r>
          </w:p>
        </w:tc>
      </w:tr>
      <w:tr w:rsidR="007E327E" w:rsidRPr="007E327E" w14:paraId="39FE704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FDD2B2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Расходы на выплаты персоналу в целях обеспечения выполнения фун</w:t>
            </w:r>
            <w:r w:rsidRPr="007E327E">
              <w:t>к</w:t>
            </w:r>
            <w:r w:rsidRPr="007E327E">
              <w:t>ций государственными (муниципальными) органами, казенными учр</w:t>
            </w:r>
            <w:r w:rsidRPr="007E327E">
              <w:t>е</w:t>
            </w:r>
            <w:r w:rsidRPr="007E327E">
              <w:t>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14:paraId="52CCC4B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600</w:t>
            </w:r>
          </w:p>
        </w:tc>
        <w:tc>
          <w:tcPr>
            <w:tcW w:w="276" w:type="dxa"/>
            <w:shd w:val="clear" w:color="auto" w:fill="auto"/>
            <w:hideMark/>
          </w:tcPr>
          <w:p w14:paraId="14A47D8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056F4E2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1A14E51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14:paraId="2EA45C9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14:paraId="72802AF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-6 742,65</w:t>
            </w:r>
          </w:p>
        </w:tc>
      </w:tr>
      <w:tr w:rsidR="007E327E" w:rsidRPr="007E327E" w14:paraId="211E3AD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126F09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7DE8E10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600</w:t>
            </w:r>
          </w:p>
        </w:tc>
        <w:tc>
          <w:tcPr>
            <w:tcW w:w="276" w:type="dxa"/>
            <w:shd w:val="clear" w:color="auto" w:fill="auto"/>
            <w:hideMark/>
          </w:tcPr>
          <w:p w14:paraId="6A0D429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19BFDF7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70EBA3F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14:paraId="1AFDA06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0F007F3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-42 946,51</w:t>
            </w:r>
          </w:p>
        </w:tc>
      </w:tr>
      <w:tr w:rsidR="007E327E" w:rsidRPr="007E327E" w14:paraId="7C0735A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FC4820F" w14:textId="77777777" w:rsidR="007E327E" w:rsidRPr="007E327E" w:rsidRDefault="007E327E" w:rsidP="007E327E">
            <w:pPr>
              <w:ind w:left="-93" w:right="-86"/>
              <w:jc w:val="both"/>
              <w:rPr>
                <w:bCs/>
              </w:rPr>
            </w:pPr>
            <w:r w:rsidRPr="007E327E">
              <w:rPr>
                <w:bCs/>
              </w:rPr>
              <w:t>Администрация города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50BE2A27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2A63F68E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7F67E00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264CACBB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68B3688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5B7ECE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-1 223 583,87</w:t>
            </w:r>
          </w:p>
        </w:tc>
      </w:tr>
      <w:tr w:rsidR="007E327E" w:rsidRPr="007E327E" w14:paraId="291F83E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BA301B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14:paraId="7784C70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3BD44EA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ADB3BD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279427D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9C8159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BF09F6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-663 304,85</w:t>
            </w:r>
          </w:p>
        </w:tc>
      </w:tr>
      <w:tr w:rsidR="007E327E" w:rsidRPr="007E327E" w14:paraId="6556C21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9137D06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Функционирование Правительства Российской Федерации, высших и</w:t>
            </w:r>
            <w:r w:rsidRPr="007E327E">
              <w:t>с</w:t>
            </w:r>
            <w:r w:rsidRPr="007E327E"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shd w:val="clear" w:color="auto" w:fill="auto"/>
            <w:hideMark/>
          </w:tcPr>
          <w:p w14:paraId="3BB015B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6D3CD7D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231BB0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58E01C7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8B0A17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B2E96A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-565 040,79</w:t>
            </w:r>
          </w:p>
        </w:tc>
      </w:tr>
      <w:tr w:rsidR="007E327E" w:rsidRPr="007E327E" w14:paraId="1C90DD8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C60A706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"Развитие и</w:t>
            </w:r>
            <w:r w:rsidRPr="007E327E">
              <w:t>н</w:t>
            </w:r>
            <w:r w:rsidRPr="007E327E">
              <w:t>формационного общества, оптимизация муниципальной службы и пов</w:t>
            </w:r>
            <w:r w:rsidRPr="007E327E">
              <w:t>ы</w:t>
            </w:r>
            <w:r w:rsidRPr="007E327E">
              <w:t>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32F473A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6705019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461BD63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34F6420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64F703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090C2E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-565 040,79</w:t>
            </w:r>
          </w:p>
        </w:tc>
      </w:tr>
      <w:tr w:rsidR="007E327E" w:rsidRPr="007E327E" w14:paraId="264A0FC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C8E2DF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7586855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44B568F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7E87AA6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35A1553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94ED52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0541F8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-28 340,79</w:t>
            </w:r>
          </w:p>
        </w:tc>
      </w:tr>
      <w:tr w:rsidR="007E327E" w:rsidRPr="007E327E" w14:paraId="100A226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24D0730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11" w:type="dxa"/>
            <w:shd w:val="clear" w:color="auto" w:fill="auto"/>
            <w:hideMark/>
          </w:tcPr>
          <w:p w14:paraId="60197C8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4CCA1FF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0138C23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7980558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B5E252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5C48AB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-28 340,79</w:t>
            </w:r>
          </w:p>
        </w:tc>
      </w:tr>
      <w:tr w:rsidR="007E327E" w:rsidRPr="007E327E" w14:paraId="62108EA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FD6FC4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2598D30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72E3DBF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2A79EC8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22736BE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14:paraId="40FE6E1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BD2D3B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-28 340,79</w:t>
            </w:r>
          </w:p>
        </w:tc>
      </w:tr>
      <w:tr w:rsidR="007E327E" w:rsidRPr="007E327E" w14:paraId="26BE51B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03EB7CD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Расходы на выплаты персоналу в целях обеспечения выполнения фун</w:t>
            </w:r>
            <w:r w:rsidRPr="007E327E">
              <w:t>к</w:t>
            </w:r>
            <w:r w:rsidRPr="007E327E">
              <w:t>ций государственными (муниципальными) органами, казенными учр</w:t>
            </w:r>
            <w:r w:rsidRPr="007E327E">
              <w:t>е</w:t>
            </w:r>
            <w:r w:rsidRPr="007E327E">
              <w:t>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14:paraId="711E005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27003E1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4F5B81A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048AAAF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14:paraId="56CD3C1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14:paraId="1A86217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-28 270,79</w:t>
            </w:r>
          </w:p>
        </w:tc>
      </w:tr>
      <w:tr w:rsidR="007E327E" w:rsidRPr="007E327E" w14:paraId="1E70485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E515C2D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424A18D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2FA8D37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7AC6504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2501B26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14:paraId="4D258C0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3478EED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-70,00</w:t>
            </w:r>
          </w:p>
        </w:tc>
      </w:tr>
      <w:tr w:rsidR="007E327E" w:rsidRPr="007E327E" w14:paraId="7E737039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494D47A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6CA82B1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0A8A7C0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7DC514D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0CBDAFC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40D7BA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44E6486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-65 600,00</w:t>
            </w:r>
          </w:p>
        </w:tc>
      </w:tr>
      <w:tr w:rsidR="007E327E" w:rsidRPr="007E327E" w14:paraId="4364CFD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DA52B2D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11" w:type="dxa"/>
            <w:shd w:val="clear" w:color="auto" w:fill="auto"/>
            <w:hideMark/>
          </w:tcPr>
          <w:p w14:paraId="3476298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3424D5A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0425097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1BE8CAA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CB28FB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940BB77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-65 600,00</w:t>
            </w:r>
          </w:p>
        </w:tc>
      </w:tr>
      <w:tr w:rsidR="007E327E" w:rsidRPr="007E327E" w14:paraId="53FCD43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D85946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Организация профессиональной переподготовки и повышения квалиф</w:t>
            </w:r>
            <w:r w:rsidRPr="007E327E">
              <w:t>и</w:t>
            </w:r>
            <w:r w:rsidRPr="007E327E">
              <w:t>кации</w:t>
            </w:r>
          </w:p>
        </w:tc>
        <w:tc>
          <w:tcPr>
            <w:tcW w:w="411" w:type="dxa"/>
            <w:shd w:val="clear" w:color="auto" w:fill="auto"/>
            <w:hideMark/>
          </w:tcPr>
          <w:p w14:paraId="589B7A4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5FAED27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0CD869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77B1E4E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14:paraId="7EA7C17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4B5F822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-65 600,00</w:t>
            </w:r>
          </w:p>
        </w:tc>
      </w:tr>
      <w:tr w:rsidR="007E327E" w:rsidRPr="007E327E" w14:paraId="38A918F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567289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018CE91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15D6249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3459E0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30CC3F3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14:paraId="26A2A3E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4877D812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-65 600,00</w:t>
            </w:r>
          </w:p>
        </w:tc>
      </w:tr>
      <w:tr w:rsidR="007E327E" w:rsidRPr="007E327E" w14:paraId="1C8C37D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A304B5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lastRenderedPageBreak/>
              <w:t>Подпрограмма "Обеспечение реализации программы "Развитие инфо</w:t>
            </w:r>
            <w:r w:rsidRPr="007E327E">
              <w:t>р</w:t>
            </w:r>
            <w:r w:rsidRPr="007E327E">
              <w:t>мационного общества, оптимизация муниципальной службы и повыш</w:t>
            </w:r>
            <w:r w:rsidRPr="007E327E">
              <w:t>е</w:t>
            </w:r>
            <w:r w:rsidRPr="007E327E">
              <w:t xml:space="preserve">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7E327E">
              <w:t>общепрограммные</w:t>
            </w:r>
            <w:proofErr w:type="spellEnd"/>
            <w:r w:rsidRPr="007E327E">
              <w:t xml:space="preserve"> мероприятия"</w:t>
            </w:r>
          </w:p>
        </w:tc>
        <w:tc>
          <w:tcPr>
            <w:tcW w:w="411" w:type="dxa"/>
            <w:shd w:val="clear" w:color="auto" w:fill="auto"/>
            <w:hideMark/>
          </w:tcPr>
          <w:p w14:paraId="39C759F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2FD3414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67B435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51D41E1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192B03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37E3A3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-471 100,00</w:t>
            </w:r>
          </w:p>
        </w:tc>
      </w:tr>
      <w:tr w:rsidR="007E327E" w:rsidRPr="007E327E" w14:paraId="579E879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A46B6C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"Обеспечение реализации Программы"</w:t>
            </w:r>
          </w:p>
        </w:tc>
        <w:tc>
          <w:tcPr>
            <w:tcW w:w="411" w:type="dxa"/>
            <w:shd w:val="clear" w:color="auto" w:fill="auto"/>
            <w:hideMark/>
          </w:tcPr>
          <w:p w14:paraId="15DEC65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1E6AB29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7E53432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5B43C3E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1C01AB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1CD9A1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-471 100,00</w:t>
            </w:r>
          </w:p>
        </w:tc>
      </w:tr>
      <w:tr w:rsidR="007E327E" w:rsidRPr="007E327E" w14:paraId="056B6409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7C41D5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39A5A37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227DBE0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4CEF5D7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15E293E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14:paraId="3050B25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2D5F6D7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-471 100,00</w:t>
            </w:r>
          </w:p>
        </w:tc>
      </w:tr>
      <w:tr w:rsidR="007E327E" w:rsidRPr="007E327E" w14:paraId="147FA1C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3E95D2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Расходы на выплаты персоналу в целях обеспечения выполнения фун</w:t>
            </w:r>
            <w:r w:rsidRPr="007E327E">
              <w:t>к</w:t>
            </w:r>
            <w:r w:rsidRPr="007E327E">
              <w:t>ций государственными (муниципальными) органами, казенными учр</w:t>
            </w:r>
            <w:r w:rsidRPr="007E327E">
              <w:t>е</w:t>
            </w:r>
            <w:r w:rsidRPr="007E327E">
              <w:t>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14:paraId="2AA7574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70CBAB1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06F4D9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5900C1E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14:paraId="0D1C3E5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14:paraId="0F8FA37D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-471 100,00</w:t>
            </w:r>
          </w:p>
        </w:tc>
      </w:tr>
      <w:tr w:rsidR="007E327E" w:rsidRPr="007E327E" w14:paraId="040BC71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F6DAE3F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Другие 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14:paraId="2DC2A31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1EF8960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41A08C7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4739B01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B25035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5FD5DF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-98 264,06</w:t>
            </w:r>
          </w:p>
        </w:tc>
      </w:tr>
      <w:tr w:rsidR="007E327E" w:rsidRPr="007E327E" w14:paraId="10182E1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2E2AEAD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"Безопасный Пятигорск"</w:t>
            </w:r>
          </w:p>
        </w:tc>
        <w:tc>
          <w:tcPr>
            <w:tcW w:w="411" w:type="dxa"/>
            <w:shd w:val="clear" w:color="auto" w:fill="auto"/>
            <w:hideMark/>
          </w:tcPr>
          <w:p w14:paraId="5D54087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7BD5094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36D2D3E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5117DB0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B3A3F1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4920009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-14 966,06</w:t>
            </w:r>
          </w:p>
        </w:tc>
      </w:tr>
      <w:tr w:rsidR="007E327E" w:rsidRPr="007E327E" w14:paraId="40D4245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AACF383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"Построение и развитие АПК "Безопасный город", обе</w:t>
            </w:r>
            <w:r w:rsidRPr="007E327E">
              <w:t>с</w:t>
            </w:r>
            <w:r w:rsidRPr="007E327E">
              <w:t>печение безопасности жизнедеятельности населения, обеспечение п</w:t>
            </w:r>
            <w:r w:rsidRPr="007E327E">
              <w:t>о</w:t>
            </w:r>
            <w:r w:rsidRPr="007E327E">
              <w:t>жарной безопасности муниципальных учреждений, профилактика терр</w:t>
            </w:r>
            <w:r w:rsidRPr="007E327E">
              <w:t>о</w:t>
            </w:r>
            <w:r w:rsidRPr="007E327E">
              <w:t>ризма, профилактика правонарушений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2806A33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21AF1D9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60DEED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6F90533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ED47BA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897C102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-14 966,06</w:t>
            </w:r>
          </w:p>
        </w:tc>
      </w:tr>
      <w:tr w:rsidR="007E327E" w:rsidRPr="007E327E" w14:paraId="17E8B2D1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582394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7E327E">
              <w:t>е</w:t>
            </w:r>
            <w:r w:rsidRPr="007E327E">
              <w:t>ждений"</w:t>
            </w:r>
          </w:p>
        </w:tc>
        <w:tc>
          <w:tcPr>
            <w:tcW w:w="411" w:type="dxa"/>
            <w:shd w:val="clear" w:color="auto" w:fill="auto"/>
            <w:hideMark/>
          </w:tcPr>
          <w:p w14:paraId="0FDC2A5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0C5030E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7B6FFE3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1278024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0FB711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92DAA3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-14 966,06</w:t>
            </w:r>
          </w:p>
        </w:tc>
      </w:tr>
      <w:tr w:rsidR="007E327E" w:rsidRPr="007E327E" w14:paraId="598D8801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520A86F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Обеспечение пожарной безопасности муниципальных учреждений гор</w:t>
            </w:r>
            <w:r w:rsidRPr="007E327E">
              <w:t>о</w:t>
            </w:r>
            <w:r w:rsidRPr="007E327E">
              <w:t>да-курорта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60EA801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1F41D7E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3C04FDC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2687B57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14:paraId="3F49AD1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8810AF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-14 966,06</w:t>
            </w:r>
          </w:p>
        </w:tc>
      </w:tr>
      <w:tr w:rsidR="007E327E" w:rsidRPr="007E327E" w14:paraId="71A52EF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5A7810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260CD9C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560AAB8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726297B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4B63C44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14:paraId="4D6E1F5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14B4A83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-14 966,06</w:t>
            </w:r>
          </w:p>
        </w:tc>
      </w:tr>
      <w:tr w:rsidR="007E327E" w:rsidRPr="007E327E" w14:paraId="514B6B7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908EC9D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"Развитие и</w:t>
            </w:r>
            <w:r w:rsidRPr="007E327E">
              <w:t>н</w:t>
            </w:r>
            <w:r w:rsidRPr="007E327E">
              <w:t>формационного общества, оптимизация муниципальной службы и пов</w:t>
            </w:r>
            <w:r w:rsidRPr="007E327E">
              <w:t>ы</w:t>
            </w:r>
            <w:r w:rsidRPr="007E327E">
              <w:t>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166A262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0146FF0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1BB1E33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1265A51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07C5ED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E4ED4E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-83 298,00</w:t>
            </w:r>
          </w:p>
        </w:tc>
      </w:tr>
      <w:tr w:rsidR="007E327E" w:rsidRPr="007E327E" w14:paraId="62347D1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566156F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"Обеспечение реализации программы "Развитие инфо</w:t>
            </w:r>
            <w:r w:rsidRPr="007E327E">
              <w:t>р</w:t>
            </w:r>
            <w:r w:rsidRPr="007E327E">
              <w:t>мационного общества, оптимизация муниципальной службы и повыш</w:t>
            </w:r>
            <w:r w:rsidRPr="007E327E">
              <w:t>е</w:t>
            </w:r>
            <w:r w:rsidRPr="007E327E">
              <w:t xml:space="preserve">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7E327E">
              <w:t>общепрограммные</w:t>
            </w:r>
            <w:proofErr w:type="spellEnd"/>
            <w:r w:rsidRPr="007E327E">
              <w:t xml:space="preserve"> мероприятия"</w:t>
            </w:r>
          </w:p>
        </w:tc>
        <w:tc>
          <w:tcPr>
            <w:tcW w:w="411" w:type="dxa"/>
            <w:shd w:val="clear" w:color="auto" w:fill="auto"/>
            <w:hideMark/>
          </w:tcPr>
          <w:p w14:paraId="48512A6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6CD56F0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311AB7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67ED117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CC3AC0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9ABE31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-83 298,00</w:t>
            </w:r>
          </w:p>
        </w:tc>
      </w:tr>
      <w:tr w:rsidR="007E327E" w:rsidRPr="007E327E" w14:paraId="6A9C9EA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2AFC5F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"Обеспечение реализации Программы"</w:t>
            </w:r>
          </w:p>
        </w:tc>
        <w:tc>
          <w:tcPr>
            <w:tcW w:w="411" w:type="dxa"/>
            <w:shd w:val="clear" w:color="auto" w:fill="auto"/>
            <w:hideMark/>
          </w:tcPr>
          <w:p w14:paraId="7C4AF3D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627A62A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0C27031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4FADAD0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4D4613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2A2CCED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-83 298,00</w:t>
            </w:r>
          </w:p>
        </w:tc>
      </w:tr>
      <w:tr w:rsidR="007E327E" w:rsidRPr="007E327E" w14:paraId="62A57A3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57F3E9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14:paraId="4D90089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29A70A8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084BF6A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6541FFB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14:paraId="2FFBFF4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17CFA9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-83 298,00</w:t>
            </w:r>
          </w:p>
        </w:tc>
      </w:tr>
      <w:tr w:rsidR="007E327E" w:rsidRPr="007E327E" w14:paraId="3A23C39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14EA5C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413A078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6A3E954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7DF20A6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4985048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14:paraId="0F0C82D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6E046857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-83 298,00</w:t>
            </w:r>
          </w:p>
        </w:tc>
      </w:tr>
      <w:tr w:rsidR="007E327E" w:rsidRPr="007E327E" w14:paraId="6FAC7EF1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9129C86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НАЦИОНАЛЬНАЯ ЭКОНОМИКА</w:t>
            </w:r>
          </w:p>
        </w:tc>
        <w:tc>
          <w:tcPr>
            <w:tcW w:w="411" w:type="dxa"/>
            <w:shd w:val="clear" w:color="auto" w:fill="auto"/>
            <w:hideMark/>
          </w:tcPr>
          <w:p w14:paraId="2A0B640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1209F00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224959C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730664C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7555B0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091AD2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-483 400,02</w:t>
            </w:r>
          </w:p>
        </w:tc>
      </w:tr>
      <w:tr w:rsidR="007E327E" w:rsidRPr="007E327E" w14:paraId="03ADB32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78ED239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Другие вопросы в области национальной экономики</w:t>
            </w:r>
          </w:p>
        </w:tc>
        <w:tc>
          <w:tcPr>
            <w:tcW w:w="411" w:type="dxa"/>
            <w:shd w:val="clear" w:color="auto" w:fill="auto"/>
            <w:hideMark/>
          </w:tcPr>
          <w:p w14:paraId="4D239EA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6A8A9DF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62DA43F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6A6E995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FFDC8C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60BF47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-483 400,02</w:t>
            </w:r>
          </w:p>
        </w:tc>
      </w:tr>
      <w:tr w:rsidR="007E327E" w:rsidRPr="007E327E" w14:paraId="4226CC6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9BF7F3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"Модернизация экономики, развитие малого и среднего бизнеса, курорта и туризма, эне</w:t>
            </w:r>
            <w:r w:rsidRPr="007E327E">
              <w:t>р</w:t>
            </w:r>
            <w:r w:rsidRPr="007E327E">
              <w:t>гетики, промышленности и улучшение инвестиционного климата"</w:t>
            </w:r>
          </w:p>
        </w:tc>
        <w:tc>
          <w:tcPr>
            <w:tcW w:w="411" w:type="dxa"/>
            <w:shd w:val="clear" w:color="auto" w:fill="auto"/>
            <w:hideMark/>
          </w:tcPr>
          <w:p w14:paraId="027F5D5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6B2C5A3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1F8F10F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4E8A715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02A73B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7A50E69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-483 400,02</w:t>
            </w:r>
          </w:p>
        </w:tc>
      </w:tr>
      <w:tr w:rsidR="007E327E" w:rsidRPr="007E327E" w14:paraId="2D363C5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57D5C3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"Развитие малого и среднего предпринимательства в г</w:t>
            </w:r>
            <w:r w:rsidRPr="007E327E">
              <w:t>о</w:t>
            </w:r>
            <w:r w:rsidRPr="007E327E">
              <w:t>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1547BC6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7C131F5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04A5623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57B567C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55B96B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5B288C9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-283 100,02</w:t>
            </w:r>
          </w:p>
        </w:tc>
      </w:tr>
      <w:tr w:rsidR="007E327E" w:rsidRPr="007E327E" w14:paraId="2500912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4B6C89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"Поддержка субъектов малого и среднего пре</w:t>
            </w:r>
            <w:r w:rsidRPr="007E327E">
              <w:t>д</w:t>
            </w:r>
            <w:r w:rsidRPr="007E327E">
              <w:t>принимательства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433994D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13106D2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7838319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1ED3E93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2A7B29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67AEDC6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-283 100,02</w:t>
            </w:r>
          </w:p>
        </w:tc>
      </w:tr>
      <w:tr w:rsidR="007E327E" w:rsidRPr="007E327E" w14:paraId="74D6771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1CC94C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Развитие системы информационной поддержки субъектов малого и сре</w:t>
            </w:r>
            <w:r w:rsidRPr="007E327E">
              <w:t>д</w:t>
            </w:r>
            <w:r w:rsidRPr="007E327E">
              <w:t>него предпринимательства</w:t>
            </w:r>
          </w:p>
        </w:tc>
        <w:tc>
          <w:tcPr>
            <w:tcW w:w="411" w:type="dxa"/>
            <w:shd w:val="clear" w:color="auto" w:fill="auto"/>
            <w:hideMark/>
          </w:tcPr>
          <w:p w14:paraId="40745E7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4B58388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127E136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09BA0C6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14:paraId="417AFD5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6570E90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-83,35</w:t>
            </w:r>
          </w:p>
        </w:tc>
      </w:tr>
      <w:tr w:rsidR="007E327E" w:rsidRPr="007E327E" w14:paraId="03DF9849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2A4745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5A10218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37E2C51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11AF815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1501776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14:paraId="744E052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702984F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-83,35</w:t>
            </w:r>
          </w:p>
        </w:tc>
      </w:tr>
      <w:tr w:rsidR="007E327E" w:rsidRPr="007E327E" w14:paraId="1BCED56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3E1C8D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11" w:type="dxa"/>
            <w:shd w:val="clear" w:color="auto" w:fill="auto"/>
            <w:hideMark/>
          </w:tcPr>
          <w:p w14:paraId="77E1B86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296CA71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48528BB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21C8044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14:paraId="115965E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DA7DCD0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-16,67</w:t>
            </w:r>
          </w:p>
        </w:tc>
      </w:tr>
      <w:tr w:rsidR="007E327E" w:rsidRPr="007E327E" w14:paraId="3EC5485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8DCBE7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77836EA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08383EC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70CD30E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0ADB161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14:paraId="11EB657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0EA082C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-16,67</w:t>
            </w:r>
          </w:p>
        </w:tc>
      </w:tr>
      <w:tr w:rsidR="007E327E" w:rsidRPr="007E327E" w14:paraId="1644BD9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174C863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Субсидии на возмещение затрат субъектов малого и среднего предпр</w:t>
            </w:r>
            <w:r w:rsidRPr="007E327E">
              <w:t>и</w:t>
            </w:r>
            <w:r w:rsidRPr="007E327E">
              <w:t>нимательства, осуществляющих деятельность в сфере социального пре</w:t>
            </w:r>
            <w:r w:rsidRPr="007E327E">
              <w:t>д</w:t>
            </w:r>
            <w:r w:rsidRPr="007E327E">
              <w:t>принимательства</w:t>
            </w:r>
          </w:p>
        </w:tc>
        <w:tc>
          <w:tcPr>
            <w:tcW w:w="411" w:type="dxa"/>
            <w:shd w:val="clear" w:color="auto" w:fill="auto"/>
            <w:hideMark/>
          </w:tcPr>
          <w:p w14:paraId="683839D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500F7F3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7D911F5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436C918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14:paraId="37175C4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63BFC2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-283 000,00</w:t>
            </w:r>
          </w:p>
        </w:tc>
      </w:tr>
      <w:tr w:rsidR="007E327E" w:rsidRPr="007E327E" w14:paraId="1B2DE12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629C210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6B06BDD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7CAE061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3B2CC60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3FB59F0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14:paraId="35A2E15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44AC25A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-283 000,00</w:t>
            </w:r>
          </w:p>
        </w:tc>
      </w:tr>
      <w:tr w:rsidR="007E327E" w:rsidRPr="007E327E" w14:paraId="4627819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A2321F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"Развитие курорта и туризма в городе-курорте Пятиго</w:t>
            </w:r>
            <w:r w:rsidRPr="007E327E">
              <w:t>р</w:t>
            </w:r>
            <w:r w:rsidRPr="007E327E">
              <w:t>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40DB765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3E57F7D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4FCBE63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5C4AE60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066860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830E0A9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-200 300,00</w:t>
            </w:r>
          </w:p>
        </w:tc>
      </w:tr>
      <w:tr w:rsidR="007E327E" w:rsidRPr="007E327E" w14:paraId="1A7E9A5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4A47C83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11" w:type="dxa"/>
            <w:shd w:val="clear" w:color="auto" w:fill="auto"/>
            <w:hideMark/>
          </w:tcPr>
          <w:p w14:paraId="65499FE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54894E7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32951A3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1D1C16D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9A4DB9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48842FD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-200 300,00</w:t>
            </w:r>
          </w:p>
        </w:tc>
      </w:tr>
      <w:tr w:rsidR="007E327E" w:rsidRPr="007E327E" w14:paraId="3BF583C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5F29D99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lastRenderedPageBreak/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4794A25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2C24C07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18F78AE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6B99010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14:paraId="67C886E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2ED7D8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-300,00</w:t>
            </w:r>
          </w:p>
        </w:tc>
      </w:tr>
      <w:tr w:rsidR="007E327E" w:rsidRPr="007E327E" w14:paraId="6BE289A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4CE2E8E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04DCEAA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2A24010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4248785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713E1CD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14:paraId="76E53F8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53C29BD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-300,00</w:t>
            </w:r>
          </w:p>
        </w:tc>
      </w:tr>
      <w:tr w:rsidR="007E327E" w:rsidRPr="007E327E" w14:paraId="0E495F3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CC7F57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4E20540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4945931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0D29032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796A6CD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14:paraId="02DE827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D4013E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-200 000,00</w:t>
            </w:r>
          </w:p>
        </w:tc>
      </w:tr>
      <w:tr w:rsidR="007E327E" w:rsidRPr="007E327E" w14:paraId="3C26C08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FD7867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7A4E853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315A07E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65ED9F8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680EC96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14:paraId="1A5049F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15320CE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-200 000,00</w:t>
            </w:r>
          </w:p>
        </w:tc>
      </w:tr>
      <w:tr w:rsidR="007E327E" w:rsidRPr="007E327E" w14:paraId="03A73293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5B4F27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СОЦИАЛЬНАЯ ПОЛИТИКА</w:t>
            </w:r>
          </w:p>
        </w:tc>
        <w:tc>
          <w:tcPr>
            <w:tcW w:w="411" w:type="dxa"/>
            <w:shd w:val="clear" w:color="auto" w:fill="auto"/>
            <w:hideMark/>
          </w:tcPr>
          <w:p w14:paraId="79C720B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673DEF2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4E0BB41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320957F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B803E4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1E1EF5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-76 879,00</w:t>
            </w:r>
          </w:p>
        </w:tc>
      </w:tr>
      <w:tr w:rsidR="007E327E" w:rsidRPr="007E327E" w14:paraId="447A82D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04BE8C6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Социальное обеспечение населения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3B2DD6B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6891E0D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3F6BC68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24AC709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667AC7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24F3A40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-76 879,00</w:t>
            </w:r>
          </w:p>
        </w:tc>
      </w:tr>
      <w:tr w:rsidR="007E327E" w:rsidRPr="007E327E" w14:paraId="686B6AF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AFB3B6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11" w:type="dxa"/>
            <w:shd w:val="clear" w:color="auto" w:fill="auto"/>
            <w:hideMark/>
          </w:tcPr>
          <w:p w14:paraId="0323374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790BD27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55950F5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527B83A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7769D3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C7966D9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-76 879,00</w:t>
            </w:r>
          </w:p>
        </w:tc>
      </w:tr>
      <w:tr w:rsidR="007E327E" w:rsidRPr="007E327E" w14:paraId="398B1D0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BF2B72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"Социальная поддержка транспортного обслуживания отдельных категорий граждан на территории муниципального образов</w:t>
            </w:r>
            <w:r w:rsidRPr="007E327E">
              <w:t>а</w:t>
            </w:r>
            <w:r w:rsidRPr="007E327E">
              <w:t>ния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2968587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2315867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0BD3A16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50E2B12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02 5 00 00000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3B3C1E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2225106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-76 879,00</w:t>
            </w:r>
          </w:p>
        </w:tc>
      </w:tr>
      <w:tr w:rsidR="007E327E" w:rsidRPr="007E327E" w14:paraId="090019A3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8E6A609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"Транспортное обслуживание отдельных катег</w:t>
            </w:r>
            <w:r w:rsidRPr="007E327E">
              <w:t>о</w:t>
            </w:r>
            <w:r w:rsidRPr="007E327E">
              <w:t>рий граждан"</w:t>
            </w:r>
          </w:p>
        </w:tc>
        <w:tc>
          <w:tcPr>
            <w:tcW w:w="411" w:type="dxa"/>
            <w:shd w:val="clear" w:color="auto" w:fill="auto"/>
            <w:hideMark/>
          </w:tcPr>
          <w:p w14:paraId="337C7C1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49B1498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315DE12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7994A38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02 5 01 00000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6539CD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0B4893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-76 879,00</w:t>
            </w:r>
          </w:p>
        </w:tc>
      </w:tr>
      <w:tr w:rsidR="007E327E" w:rsidRPr="007E327E" w14:paraId="2233158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3E426DA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Субсидии на возмещение недополученных доходов транспортным пре</w:t>
            </w:r>
            <w:r w:rsidRPr="007E327E">
              <w:t>д</w:t>
            </w:r>
            <w:r w:rsidRPr="007E327E">
              <w:t>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411" w:type="dxa"/>
            <w:shd w:val="clear" w:color="auto" w:fill="auto"/>
            <w:hideMark/>
          </w:tcPr>
          <w:p w14:paraId="42B3729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793F7B7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137187E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0577C84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14:paraId="5F4BA62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4314BB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-20 219,00</w:t>
            </w:r>
          </w:p>
        </w:tc>
      </w:tr>
      <w:tr w:rsidR="007E327E" w:rsidRPr="007E327E" w14:paraId="7273EEF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CCED383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459503C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00BEFC8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39EA9DF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78BAB4D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14:paraId="2DB7A20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78D0846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-20 219,00</w:t>
            </w:r>
          </w:p>
        </w:tc>
      </w:tr>
      <w:tr w:rsidR="007E327E" w:rsidRPr="007E327E" w14:paraId="64C50A33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4A305F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Субсидии на возмещение недополученных доходов транспортным пре</w:t>
            </w:r>
            <w:r w:rsidRPr="007E327E">
              <w:t>д</w:t>
            </w:r>
            <w:r w:rsidRPr="007E327E">
              <w:t>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411" w:type="dxa"/>
            <w:shd w:val="clear" w:color="auto" w:fill="auto"/>
            <w:hideMark/>
          </w:tcPr>
          <w:p w14:paraId="5D27DFC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5DC04DA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356FC54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1BF004D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14:paraId="61F59F7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6F3746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-21 660,00</w:t>
            </w:r>
          </w:p>
        </w:tc>
      </w:tr>
      <w:tr w:rsidR="007E327E" w:rsidRPr="007E327E" w14:paraId="5501BD1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625399D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0D203C3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28B3C1E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1322C1A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376B7AA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14:paraId="314E57B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25875CD9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-21 660,00</w:t>
            </w:r>
          </w:p>
        </w:tc>
      </w:tr>
      <w:tr w:rsidR="007E327E" w:rsidRPr="007E327E" w14:paraId="68AF2D4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EC0B19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Субсидии на возмещение недополученных доходов транспортным пре</w:t>
            </w:r>
            <w:r w:rsidRPr="007E327E">
              <w:t>д</w:t>
            </w:r>
            <w:r w:rsidRPr="007E327E">
              <w:t>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</w:t>
            </w:r>
            <w:r w:rsidRPr="007E327E">
              <w:t>ь</w:t>
            </w:r>
            <w:r w:rsidRPr="007E327E">
              <w:t>ным категориям граждан</w:t>
            </w:r>
          </w:p>
        </w:tc>
        <w:tc>
          <w:tcPr>
            <w:tcW w:w="411" w:type="dxa"/>
            <w:shd w:val="clear" w:color="auto" w:fill="auto"/>
            <w:hideMark/>
          </w:tcPr>
          <w:p w14:paraId="0168CBB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2C5BDC4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5B1DB35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1D75A3A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14:paraId="4514F34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FC58C96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-35 000,00</w:t>
            </w:r>
          </w:p>
        </w:tc>
      </w:tr>
      <w:tr w:rsidR="007E327E" w:rsidRPr="007E327E" w14:paraId="4D4CEB8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36823D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6D344B1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601</w:t>
            </w:r>
          </w:p>
        </w:tc>
        <w:tc>
          <w:tcPr>
            <w:tcW w:w="276" w:type="dxa"/>
            <w:shd w:val="clear" w:color="auto" w:fill="auto"/>
            <w:hideMark/>
          </w:tcPr>
          <w:p w14:paraId="0A31BCF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312A790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4572486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14:paraId="4C50741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4582FDB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-35 000,00</w:t>
            </w:r>
          </w:p>
        </w:tc>
      </w:tr>
      <w:tr w:rsidR="007E327E" w:rsidRPr="007E327E" w14:paraId="43F29B2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AF4E999" w14:textId="77777777" w:rsidR="007E327E" w:rsidRPr="007E327E" w:rsidRDefault="007E327E" w:rsidP="007E327E">
            <w:pPr>
              <w:ind w:left="-93" w:right="-86"/>
              <w:jc w:val="both"/>
              <w:rPr>
                <w:bCs/>
              </w:rPr>
            </w:pPr>
            <w:r w:rsidRPr="007E327E">
              <w:rPr>
                <w:bCs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40B24B9A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130B358E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0123D90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46D080E6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7EDCB40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89B2BF9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-4 811 540,89</w:t>
            </w:r>
          </w:p>
        </w:tc>
      </w:tr>
      <w:tr w:rsidR="007E327E" w:rsidRPr="007E327E" w14:paraId="137969A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D3689F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14:paraId="4056E8E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61318D2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4501FE7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788B21F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CA4118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D410C16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-93 915,25</w:t>
            </w:r>
          </w:p>
        </w:tc>
      </w:tr>
      <w:tr w:rsidR="007E327E" w:rsidRPr="007E327E" w14:paraId="63D832A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3D623D3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Другие 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14:paraId="3929236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7A40FB4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29F4446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1AF1286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0A8542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4B160B7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-93 915,25</w:t>
            </w:r>
          </w:p>
        </w:tc>
      </w:tr>
      <w:tr w:rsidR="007E327E" w:rsidRPr="007E327E" w14:paraId="1E7EB07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81D341E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"Управление имуществом"</w:t>
            </w:r>
          </w:p>
        </w:tc>
        <w:tc>
          <w:tcPr>
            <w:tcW w:w="411" w:type="dxa"/>
            <w:shd w:val="clear" w:color="auto" w:fill="auto"/>
            <w:hideMark/>
          </w:tcPr>
          <w:p w14:paraId="13656D3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351BBCC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0427254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6CCD9A4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6A3E02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7DAC32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-93 915,25</w:t>
            </w:r>
          </w:p>
        </w:tc>
      </w:tr>
      <w:tr w:rsidR="007E327E" w:rsidRPr="007E327E" w14:paraId="3A5634F1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D44059D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"Управление, распоряжение и использование муниц</w:t>
            </w:r>
            <w:r w:rsidRPr="007E327E">
              <w:t>и</w:t>
            </w:r>
            <w:r w:rsidRPr="007E327E">
              <w:t>пального имущества"</w:t>
            </w:r>
          </w:p>
        </w:tc>
        <w:tc>
          <w:tcPr>
            <w:tcW w:w="411" w:type="dxa"/>
            <w:shd w:val="clear" w:color="auto" w:fill="auto"/>
            <w:hideMark/>
          </w:tcPr>
          <w:p w14:paraId="3598501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2F449C1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7624876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726C4A7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F71D0C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C62835D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-93 915,25</w:t>
            </w:r>
          </w:p>
        </w:tc>
      </w:tr>
      <w:tr w:rsidR="007E327E" w:rsidRPr="007E327E" w14:paraId="02960C4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839D73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"Управление собственностью муниципального образования города-курорта Пятигорска в области имущественных о</w:t>
            </w:r>
            <w:r w:rsidRPr="007E327E">
              <w:t>т</w:t>
            </w:r>
            <w:r w:rsidRPr="007E327E">
              <w:t>ношений"</w:t>
            </w:r>
          </w:p>
        </w:tc>
        <w:tc>
          <w:tcPr>
            <w:tcW w:w="411" w:type="dxa"/>
            <w:shd w:val="clear" w:color="auto" w:fill="auto"/>
            <w:hideMark/>
          </w:tcPr>
          <w:p w14:paraId="7E01643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166F788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4D6F194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3A296A8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1E947B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D70FC90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-93 915,25</w:t>
            </w:r>
          </w:p>
        </w:tc>
      </w:tr>
      <w:tr w:rsidR="007E327E" w:rsidRPr="007E327E" w14:paraId="24708D4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1621C8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Размещение информационных материалов в средствах массовой инфо</w:t>
            </w:r>
            <w:r w:rsidRPr="007E327E">
              <w:t>р</w:t>
            </w:r>
            <w:r w:rsidRPr="007E327E">
              <w:t>мации</w:t>
            </w:r>
          </w:p>
        </w:tc>
        <w:tc>
          <w:tcPr>
            <w:tcW w:w="411" w:type="dxa"/>
            <w:shd w:val="clear" w:color="auto" w:fill="auto"/>
            <w:hideMark/>
          </w:tcPr>
          <w:p w14:paraId="3BEDDA0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2ED27E7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C49492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02876AE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14:paraId="201CF9A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2A3794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-93 915,25</w:t>
            </w:r>
          </w:p>
        </w:tc>
      </w:tr>
      <w:tr w:rsidR="007E327E" w:rsidRPr="007E327E" w14:paraId="4D40A36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CE9D47D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0189692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0F9390F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2B2C925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67F6232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14:paraId="68B04D3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4E8E899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-93 915,25</w:t>
            </w:r>
          </w:p>
        </w:tc>
      </w:tr>
      <w:tr w:rsidR="007E327E" w:rsidRPr="007E327E" w14:paraId="3FBB8519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3C92F1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НАЦИОНАЛЬНАЯ ЭКОНОМИКА</w:t>
            </w:r>
          </w:p>
        </w:tc>
        <w:tc>
          <w:tcPr>
            <w:tcW w:w="411" w:type="dxa"/>
            <w:shd w:val="clear" w:color="auto" w:fill="auto"/>
            <w:hideMark/>
          </w:tcPr>
          <w:p w14:paraId="182121B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4A17031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6FDF014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594175F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F571E6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C37476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-756 439,58</w:t>
            </w:r>
          </w:p>
        </w:tc>
      </w:tr>
      <w:tr w:rsidR="007E327E" w:rsidRPr="007E327E" w14:paraId="3A885DA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7EDF6E3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Дорожное хозяйство (дорожные фонды)</w:t>
            </w:r>
          </w:p>
        </w:tc>
        <w:tc>
          <w:tcPr>
            <w:tcW w:w="411" w:type="dxa"/>
            <w:shd w:val="clear" w:color="auto" w:fill="auto"/>
            <w:hideMark/>
          </w:tcPr>
          <w:p w14:paraId="1F251E0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6DFE024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44A9604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30DFC74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3ECEB2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306E4E9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-753 121,32</w:t>
            </w:r>
          </w:p>
        </w:tc>
      </w:tr>
      <w:tr w:rsidR="007E327E" w:rsidRPr="007E327E" w14:paraId="6ABFF27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C7E243F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"Развитие тран</w:t>
            </w:r>
            <w:r w:rsidRPr="007E327E">
              <w:t>с</w:t>
            </w:r>
            <w:r w:rsidRPr="007E327E">
              <w:t>портной системы и обеспечение безопасности дорожного движения"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2E41351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169D9F2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37EF43B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7105347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FBBB96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FC3EF4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-753 121,32</w:t>
            </w:r>
          </w:p>
        </w:tc>
      </w:tr>
      <w:tr w:rsidR="007E327E" w:rsidRPr="007E327E" w14:paraId="328CF57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0C6112E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"Диагностика, обследование, паспортизация и изготовл</w:t>
            </w:r>
            <w:r w:rsidRPr="007E327E">
              <w:t>е</w:t>
            </w:r>
            <w:r w:rsidRPr="007E327E">
              <w:t>ние технических планов автомобильных дорог (улиц) местного значения"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298DE9E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445314B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424F7DF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7EA118E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12 4 00 00000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544D5B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CC6D2A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-753 121,32</w:t>
            </w:r>
          </w:p>
        </w:tc>
      </w:tr>
      <w:tr w:rsidR="007E327E" w:rsidRPr="007E327E" w14:paraId="504CEA8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4B2908D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316070C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5BD2556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2F245B7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20D4C8E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12 4 01 00000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E2C315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06EA8C2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-753 121,32</w:t>
            </w:r>
          </w:p>
        </w:tc>
      </w:tr>
      <w:tr w:rsidR="007E327E" w:rsidRPr="007E327E" w14:paraId="436B3A2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1CD0A0A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Мероприятия по подготовке и изготовлению технических планов на а</w:t>
            </w:r>
            <w:r w:rsidRPr="007E327E">
              <w:t>в</w:t>
            </w:r>
            <w:r w:rsidRPr="007E327E">
              <w:t>томобильные дороги (инженерные сооружения) за счет средств местного бюджета</w:t>
            </w:r>
          </w:p>
        </w:tc>
        <w:tc>
          <w:tcPr>
            <w:tcW w:w="411" w:type="dxa"/>
            <w:shd w:val="clear" w:color="auto" w:fill="auto"/>
            <w:hideMark/>
          </w:tcPr>
          <w:p w14:paraId="2206FDC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01433EA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0BC6267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4BBF634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12 4 01 29080</w:t>
            </w:r>
          </w:p>
        </w:tc>
        <w:tc>
          <w:tcPr>
            <w:tcW w:w="425" w:type="dxa"/>
            <w:shd w:val="clear" w:color="auto" w:fill="auto"/>
            <w:hideMark/>
          </w:tcPr>
          <w:p w14:paraId="084F6B6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9D8F63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-753 121,32</w:t>
            </w:r>
          </w:p>
        </w:tc>
      </w:tr>
      <w:tr w:rsidR="007E327E" w:rsidRPr="007E327E" w14:paraId="6229E3C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3A1F82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lastRenderedPageBreak/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77B8D24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08686BF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290227E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52C1FF4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12 4 01 29080</w:t>
            </w:r>
          </w:p>
        </w:tc>
        <w:tc>
          <w:tcPr>
            <w:tcW w:w="425" w:type="dxa"/>
            <w:shd w:val="clear" w:color="auto" w:fill="auto"/>
            <w:hideMark/>
          </w:tcPr>
          <w:p w14:paraId="776BBE6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7B756829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-753 121,32</w:t>
            </w:r>
          </w:p>
        </w:tc>
      </w:tr>
      <w:tr w:rsidR="007E327E" w:rsidRPr="007E327E" w14:paraId="02E2E741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C1539DD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Другие вопросы в области национальной экономики</w:t>
            </w:r>
          </w:p>
        </w:tc>
        <w:tc>
          <w:tcPr>
            <w:tcW w:w="411" w:type="dxa"/>
            <w:shd w:val="clear" w:color="auto" w:fill="auto"/>
            <w:hideMark/>
          </w:tcPr>
          <w:p w14:paraId="5559BFE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6F24F5F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77FDAD4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59EE140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D840FA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E59B789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-3 318,26</w:t>
            </w:r>
          </w:p>
        </w:tc>
      </w:tr>
      <w:tr w:rsidR="007E327E" w:rsidRPr="007E327E" w14:paraId="6050830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5CE4C0E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"Управление имуществом"</w:t>
            </w:r>
          </w:p>
        </w:tc>
        <w:tc>
          <w:tcPr>
            <w:tcW w:w="411" w:type="dxa"/>
            <w:shd w:val="clear" w:color="auto" w:fill="auto"/>
            <w:hideMark/>
          </w:tcPr>
          <w:p w14:paraId="66488BB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0824685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77C36CF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1F37B1F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6B25A9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3495BB7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-3 318,26</w:t>
            </w:r>
          </w:p>
        </w:tc>
      </w:tr>
      <w:tr w:rsidR="007E327E" w:rsidRPr="007E327E" w14:paraId="3F137B0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BBF6DA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"Управление, распоряжение и использование земельных участков"</w:t>
            </w:r>
          </w:p>
        </w:tc>
        <w:tc>
          <w:tcPr>
            <w:tcW w:w="411" w:type="dxa"/>
            <w:shd w:val="clear" w:color="auto" w:fill="auto"/>
            <w:hideMark/>
          </w:tcPr>
          <w:p w14:paraId="49DE456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6F1A7BC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660B73E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606B6E5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475DE1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8D71A2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-3 318,26</w:t>
            </w:r>
          </w:p>
        </w:tc>
      </w:tr>
      <w:tr w:rsidR="007E327E" w:rsidRPr="007E327E" w14:paraId="73FA733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9627C40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"Управление собственностью муниципального образования города-курорта Пятигорска в области земельных отнош</w:t>
            </w:r>
            <w:r w:rsidRPr="007E327E">
              <w:t>е</w:t>
            </w:r>
            <w:r w:rsidRPr="007E327E">
              <w:t>ний"</w:t>
            </w:r>
          </w:p>
        </w:tc>
        <w:tc>
          <w:tcPr>
            <w:tcW w:w="411" w:type="dxa"/>
            <w:shd w:val="clear" w:color="auto" w:fill="auto"/>
            <w:hideMark/>
          </w:tcPr>
          <w:p w14:paraId="0245878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406C3B0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13223DB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23A7483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38B181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A26F7B9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-3 318,26</w:t>
            </w:r>
          </w:p>
        </w:tc>
      </w:tr>
      <w:tr w:rsidR="007E327E" w:rsidRPr="007E327E" w14:paraId="53EF063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A22B3E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Мероприятия по землеустройству и землепользованию</w:t>
            </w:r>
          </w:p>
        </w:tc>
        <w:tc>
          <w:tcPr>
            <w:tcW w:w="411" w:type="dxa"/>
            <w:shd w:val="clear" w:color="auto" w:fill="auto"/>
            <w:hideMark/>
          </w:tcPr>
          <w:p w14:paraId="505BDA3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6ECF462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20C2F54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7249483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14:paraId="006342A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B0041F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-3 318,26</w:t>
            </w:r>
          </w:p>
        </w:tc>
      </w:tr>
      <w:tr w:rsidR="007E327E" w:rsidRPr="007E327E" w14:paraId="1207AF7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3CDFBF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60471A7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22CF909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0FE9C0C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</w:t>
            </w:r>
          </w:p>
        </w:tc>
        <w:tc>
          <w:tcPr>
            <w:tcW w:w="1439" w:type="dxa"/>
            <w:shd w:val="clear" w:color="auto" w:fill="auto"/>
            <w:hideMark/>
          </w:tcPr>
          <w:p w14:paraId="15954B5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14:paraId="1B771EA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43E0617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-3 318,26</w:t>
            </w:r>
          </w:p>
        </w:tc>
      </w:tr>
      <w:tr w:rsidR="007E327E" w:rsidRPr="007E327E" w14:paraId="36E5394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BE2C8D6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ЖИЛИЩНО-КОММУНАЛЬНОЕ ХОЗЯЙСТВО</w:t>
            </w:r>
          </w:p>
        </w:tc>
        <w:tc>
          <w:tcPr>
            <w:tcW w:w="411" w:type="dxa"/>
            <w:shd w:val="clear" w:color="auto" w:fill="auto"/>
            <w:hideMark/>
          </w:tcPr>
          <w:p w14:paraId="563F8F7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5F6F73E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51BEADE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1B214A5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72E790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CE6A217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-115 258,02</w:t>
            </w:r>
          </w:p>
        </w:tc>
      </w:tr>
      <w:tr w:rsidR="007E327E" w:rsidRPr="007E327E" w14:paraId="030D11A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2D41D03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Коммунальное хозяйство</w:t>
            </w:r>
          </w:p>
        </w:tc>
        <w:tc>
          <w:tcPr>
            <w:tcW w:w="411" w:type="dxa"/>
            <w:shd w:val="clear" w:color="auto" w:fill="auto"/>
            <w:hideMark/>
          </w:tcPr>
          <w:p w14:paraId="6E69ADF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6744C21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53D5C31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4AAA3D0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FF4BA3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A98CD6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-115 258,02</w:t>
            </w:r>
          </w:p>
        </w:tc>
      </w:tr>
      <w:tr w:rsidR="007E327E" w:rsidRPr="007E327E" w14:paraId="5DD5354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76C269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"Модернизация экономики, развитие малого и среднего бизнеса, курорта и туризма, эне</w:t>
            </w:r>
            <w:r w:rsidRPr="007E327E">
              <w:t>р</w:t>
            </w:r>
            <w:r w:rsidRPr="007E327E">
              <w:t>гетики, промышленности и улучшение инвестиционного климата"</w:t>
            </w:r>
          </w:p>
        </w:tc>
        <w:tc>
          <w:tcPr>
            <w:tcW w:w="411" w:type="dxa"/>
            <w:shd w:val="clear" w:color="auto" w:fill="auto"/>
            <w:hideMark/>
          </w:tcPr>
          <w:p w14:paraId="7B1040C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3992C4D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4E95B01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5F91293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EE7DC8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00513C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-115 258,02</w:t>
            </w:r>
          </w:p>
        </w:tc>
      </w:tr>
      <w:tr w:rsidR="007E327E" w:rsidRPr="007E327E" w14:paraId="74F75BE1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769B92A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"Энергосбережение и повышение энергетической эффе</w:t>
            </w:r>
            <w:r w:rsidRPr="007E327E">
              <w:t>к</w:t>
            </w:r>
            <w:r w:rsidRPr="007E327E">
              <w:t>тивности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0DF155D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7E766A1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1FD22BB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5CE4AA8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B6EF81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B2FD47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-115 258,02</w:t>
            </w:r>
          </w:p>
        </w:tc>
      </w:tr>
      <w:tr w:rsidR="007E327E" w:rsidRPr="007E327E" w14:paraId="7831B96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08CC7D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"Постановка на учет бесхозяйных объектов и</w:t>
            </w:r>
            <w:r w:rsidRPr="007E327E">
              <w:t>н</w:t>
            </w:r>
            <w:r w:rsidRPr="007E327E">
              <w:t>фраструктуры"</w:t>
            </w:r>
          </w:p>
        </w:tc>
        <w:tc>
          <w:tcPr>
            <w:tcW w:w="411" w:type="dxa"/>
            <w:shd w:val="clear" w:color="auto" w:fill="auto"/>
            <w:hideMark/>
          </w:tcPr>
          <w:p w14:paraId="43DB5BB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515B83A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3ED692A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48C4191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11 4 02 00000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603185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FCA8A8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-115 258,02</w:t>
            </w:r>
          </w:p>
        </w:tc>
      </w:tr>
      <w:tr w:rsidR="007E327E" w:rsidRPr="007E327E" w14:paraId="4602AC6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6A2AC7D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Мероприятия по постановке на учет бесхозяйного имущества на террит</w:t>
            </w:r>
            <w:r w:rsidRPr="007E327E">
              <w:t>о</w:t>
            </w:r>
            <w:r w:rsidRPr="007E327E">
              <w:t>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49C00BD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67939F3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25508FF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1EB1034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11 4 02 24100</w:t>
            </w:r>
          </w:p>
        </w:tc>
        <w:tc>
          <w:tcPr>
            <w:tcW w:w="425" w:type="dxa"/>
            <w:shd w:val="clear" w:color="auto" w:fill="auto"/>
            <w:hideMark/>
          </w:tcPr>
          <w:p w14:paraId="07D6916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D941BF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-115 258,02</w:t>
            </w:r>
          </w:p>
        </w:tc>
      </w:tr>
      <w:tr w:rsidR="007E327E" w:rsidRPr="007E327E" w14:paraId="3ABC50F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F9BB53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4382FC3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13133EC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645BF58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36E69CA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11 4 02 24100</w:t>
            </w:r>
          </w:p>
        </w:tc>
        <w:tc>
          <w:tcPr>
            <w:tcW w:w="425" w:type="dxa"/>
            <w:shd w:val="clear" w:color="auto" w:fill="auto"/>
            <w:hideMark/>
          </w:tcPr>
          <w:p w14:paraId="4814620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5101523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-115 258,02</w:t>
            </w:r>
          </w:p>
        </w:tc>
      </w:tr>
      <w:tr w:rsidR="007E327E" w:rsidRPr="007E327E" w14:paraId="76E62FA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579E72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СОЦИАЛЬНАЯ ПОЛИТИКА</w:t>
            </w:r>
          </w:p>
        </w:tc>
        <w:tc>
          <w:tcPr>
            <w:tcW w:w="411" w:type="dxa"/>
            <w:shd w:val="clear" w:color="auto" w:fill="auto"/>
            <w:hideMark/>
          </w:tcPr>
          <w:p w14:paraId="10A6509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576F516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6492C95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6E43D2A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AF5DAD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4D83E99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-3 845 928,04</w:t>
            </w:r>
          </w:p>
        </w:tc>
      </w:tr>
      <w:tr w:rsidR="007E327E" w:rsidRPr="007E327E" w14:paraId="002B3AA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7BFCD3F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Охрана семьи и детства</w:t>
            </w:r>
          </w:p>
        </w:tc>
        <w:tc>
          <w:tcPr>
            <w:tcW w:w="411" w:type="dxa"/>
            <w:shd w:val="clear" w:color="auto" w:fill="auto"/>
            <w:hideMark/>
          </w:tcPr>
          <w:p w14:paraId="1431DC2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57D79E2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05DB442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47D1EA3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B13820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670CB12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-3 845 928,04</w:t>
            </w:r>
          </w:p>
        </w:tc>
      </w:tr>
      <w:tr w:rsidR="007E327E" w:rsidRPr="007E327E" w14:paraId="62FFC82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57696C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"Развитие ж</w:t>
            </w:r>
            <w:r w:rsidRPr="007E327E">
              <w:t>и</w:t>
            </w:r>
            <w:r w:rsidRPr="007E327E"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11" w:type="dxa"/>
            <w:shd w:val="clear" w:color="auto" w:fill="auto"/>
            <w:hideMark/>
          </w:tcPr>
          <w:p w14:paraId="01821B6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7762ADA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1FAC73C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35E38DC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5C2493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97F4827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-3 845 928,04</w:t>
            </w:r>
          </w:p>
        </w:tc>
      </w:tr>
      <w:tr w:rsidR="007E327E" w:rsidRPr="007E327E" w14:paraId="7338EBC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9AF2F2E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"Развитие градостроительства, строительства и архите</w:t>
            </w:r>
            <w:r w:rsidRPr="007E327E">
              <w:t>к</w:t>
            </w:r>
            <w:r w:rsidRPr="007E327E">
              <w:t>туры, и улучшение жилищных условий жителей города-курорта Пятиго</w:t>
            </w:r>
            <w:r w:rsidRPr="007E327E">
              <w:t>р</w:t>
            </w:r>
            <w:r w:rsidRPr="007E327E">
              <w:t>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20B1C07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5E317D6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2BA3DE8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489C0D2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5B04DA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7A0E9D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-3 845 928,04</w:t>
            </w:r>
          </w:p>
        </w:tc>
      </w:tr>
      <w:tr w:rsidR="007E327E" w:rsidRPr="007E327E" w14:paraId="5C838A5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9BADE9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"Улучшение жилищных условий молодых семей"</w:t>
            </w:r>
          </w:p>
        </w:tc>
        <w:tc>
          <w:tcPr>
            <w:tcW w:w="411" w:type="dxa"/>
            <w:shd w:val="clear" w:color="auto" w:fill="auto"/>
            <w:hideMark/>
          </w:tcPr>
          <w:p w14:paraId="40F9BC2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47B38BE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4E0A895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05447EF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FC79CD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7D8355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-3 845 928,04</w:t>
            </w:r>
          </w:p>
        </w:tc>
      </w:tr>
      <w:tr w:rsidR="007E327E" w:rsidRPr="007E327E" w14:paraId="49A42B5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D5F4B3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11" w:type="dxa"/>
            <w:shd w:val="clear" w:color="auto" w:fill="auto"/>
            <w:hideMark/>
          </w:tcPr>
          <w:p w14:paraId="0BD4DFB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0096159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18C7139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2847DB4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14:paraId="67B514F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8F13C5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-14 324,89</w:t>
            </w:r>
          </w:p>
        </w:tc>
      </w:tr>
      <w:tr w:rsidR="007E327E" w:rsidRPr="007E327E" w14:paraId="3E259511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A1FBE1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hideMark/>
          </w:tcPr>
          <w:p w14:paraId="6ECC3A2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2BDF635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33F3394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14EA355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14:paraId="780DE3F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14:paraId="47EF3087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-14 324,89</w:t>
            </w:r>
          </w:p>
        </w:tc>
      </w:tr>
      <w:tr w:rsidR="007E327E" w:rsidRPr="007E327E" w14:paraId="4AB5EAE3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2D487D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</w:t>
            </w:r>
            <w:r w:rsidRPr="007E327E">
              <w:t>ь</w:t>
            </w:r>
            <w:r w:rsidRPr="007E327E">
              <w:t>ных выплат на приобретение (строительство) жилья</w:t>
            </w:r>
          </w:p>
        </w:tc>
        <w:tc>
          <w:tcPr>
            <w:tcW w:w="411" w:type="dxa"/>
            <w:shd w:val="clear" w:color="auto" w:fill="auto"/>
            <w:hideMark/>
          </w:tcPr>
          <w:p w14:paraId="6E6C14B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43630FD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4A6270E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3D92660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14:paraId="3460C3A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F3FB95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-3 831 603,15</w:t>
            </w:r>
          </w:p>
        </w:tc>
      </w:tr>
      <w:tr w:rsidR="007E327E" w:rsidRPr="007E327E" w14:paraId="51E1135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000EDC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hideMark/>
          </w:tcPr>
          <w:p w14:paraId="7EAF4AB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602</w:t>
            </w:r>
          </w:p>
        </w:tc>
        <w:tc>
          <w:tcPr>
            <w:tcW w:w="276" w:type="dxa"/>
            <w:shd w:val="clear" w:color="auto" w:fill="auto"/>
            <w:hideMark/>
          </w:tcPr>
          <w:p w14:paraId="25D2B47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1F60F1B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1439" w:type="dxa"/>
            <w:shd w:val="clear" w:color="auto" w:fill="auto"/>
            <w:hideMark/>
          </w:tcPr>
          <w:p w14:paraId="65251EA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14:paraId="5C165A4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14:paraId="6091BBD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-3 831 603,15</w:t>
            </w:r>
          </w:p>
        </w:tc>
      </w:tr>
      <w:tr w:rsidR="007E327E" w:rsidRPr="007E327E" w14:paraId="0FB8BC4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2AF7BFF" w14:textId="77777777" w:rsidR="007E327E" w:rsidRPr="007E327E" w:rsidRDefault="007E327E" w:rsidP="007E327E">
            <w:pPr>
              <w:ind w:left="-93" w:right="-86"/>
              <w:jc w:val="both"/>
              <w:rPr>
                <w:bCs/>
              </w:rPr>
            </w:pPr>
            <w:r w:rsidRPr="007E327E">
              <w:rPr>
                <w:bCs/>
              </w:rPr>
              <w:t>Муниципальное учреждение "Управление городского хозяйства, тран</w:t>
            </w:r>
            <w:r w:rsidRPr="007E327E">
              <w:rPr>
                <w:bCs/>
              </w:rPr>
              <w:t>с</w:t>
            </w:r>
            <w:r w:rsidRPr="007E327E">
              <w:rPr>
                <w:bCs/>
              </w:rPr>
              <w:t>порта и связи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6134B07D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3D6396DC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09F3B88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67BBA06D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4067581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6D68BA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-14 995 023,60</w:t>
            </w:r>
          </w:p>
        </w:tc>
      </w:tr>
      <w:tr w:rsidR="007E327E" w:rsidRPr="007E327E" w14:paraId="28521F2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D1B6FC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14:paraId="609C989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7296842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135918A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5C13669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F541B0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89DC9C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-770 769,32</w:t>
            </w:r>
          </w:p>
        </w:tc>
      </w:tr>
      <w:tr w:rsidR="007E327E" w:rsidRPr="007E327E" w14:paraId="27DA3F49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182B2F3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Другие 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14:paraId="3E17F78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3880F65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4677A68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773C359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BE217E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BBB348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-770 769,32</w:t>
            </w:r>
          </w:p>
        </w:tc>
      </w:tr>
      <w:tr w:rsidR="007E327E" w:rsidRPr="007E327E" w14:paraId="528BCA9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ABAA81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"Управление имуществом"</w:t>
            </w:r>
          </w:p>
        </w:tc>
        <w:tc>
          <w:tcPr>
            <w:tcW w:w="411" w:type="dxa"/>
            <w:shd w:val="clear" w:color="auto" w:fill="auto"/>
            <w:hideMark/>
          </w:tcPr>
          <w:p w14:paraId="65D03D2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00C6A1C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F38903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1800F6F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80FC33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FBFF7A2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-770 769,32</w:t>
            </w:r>
          </w:p>
        </w:tc>
      </w:tr>
      <w:tr w:rsidR="007E327E" w:rsidRPr="007E327E" w14:paraId="76299CD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7E8847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"Управление, распоряжение и использование земельных участков"</w:t>
            </w:r>
          </w:p>
        </w:tc>
        <w:tc>
          <w:tcPr>
            <w:tcW w:w="411" w:type="dxa"/>
            <w:shd w:val="clear" w:color="auto" w:fill="auto"/>
            <w:hideMark/>
          </w:tcPr>
          <w:p w14:paraId="0E2E68C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25765FD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4947111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4666BD3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E75295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FBECF76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-770 769,32</w:t>
            </w:r>
          </w:p>
        </w:tc>
      </w:tr>
      <w:tr w:rsidR="007E327E" w:rsidRPr="007E327E" w14:paraId="624214B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57295B6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"Управление собственностью муниципального образования города-курорта Пятигорска в области земельных отнош</w:t>
            </w:r>
            <w:r w:rsidRPr="007E327E">
              <w:t>е</w:t>
            </w:r>
            <w:r w:rsidRPr="007E327E">
              <w:t>ний"</w:t>
            </w:r>
          </w:p>
        </w:tc>
        <w:tc>
          <w:tcPr>
            <w:tcW w:w="411" w:type="dxa"/>
            <w:shd w:val="clear" w:color="auto" w:fill="auto"/>
            <w:hideMark/>
          </w:tcPr>
          <w:p w14:paraId="07E6243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2306FA5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DBE983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73E29A8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74EDC0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75BA7D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-770 769,32</w:t>
            </w:r>
          </w:p>
        </w:tc>
      </w:tr>
      <w:tr w:rsidR="007E327E" w:rsidRPr="007E327E" w14:paraId="60E6907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C2223ED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 xml:space="preserve">Выполнение других </w:t>
            </w:r>
            <w:proofErr w:type="spellStart"/>
            <w:r w:rsidRPr="007E327E">
              <w:t>обязательств</w:t>
            </w:r>
            <w:proofErr w:type="gramStart"/>
            <w:r w:rsidRPr="007E327E">
              <w:t>,с</w:t>
            </w:r>
            <w:proofErr w:type="gramEnd"/>
            <w:r w:rsidRPr="007E327E">
              <w:t>вязанных</w:t>
            </w:r>
            <w:proofErr w:type="spellEnd"/>
            <w:r w:rsidRPr="007E327E">
              <w:t xml:space="preserve"> с муниципальным имущ</w:t>
            </w:r>
            <w:r w:rsidRPr="007E327E">
              <w:t>е</w:t>
            </w:r>
            <w:r w:rsidRPr="007E327E">
              <w:t>ством, в том числе содержание</w:t>
            </w:r>
          </w:p>
        </w:tc>
        <w:tc>
          <w:tcPr>
            <w:tcW w:w="411" w:type="dxa"/>
            <w:shd w:val="clear" w:color="auto" w:fill="auto"/>
            <w:hideMark/>
          </w:tcPr>
          <w:p w14:paraId="64C8F45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0C52A51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9953ED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4D99DC1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14:paraId="229D012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C40E6E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-770 769,32</w:t>
            </w:r>
          </w:p>
        </w:tc>
      </w:tr>
      <w:tr w:rsidR="007E327E" w:rsidRPr="007E327E" w14:paraId="777A7331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8421FB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6BC6B50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411C6ED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7AD5141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5B704BA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14:paraId="7E12762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254C342D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-770 769,32</w:t>
            </w:r>
          </w:p>
        </w:tc>
      </w:tr>
      <w:tr w:rsidR="007E327E" w:rsidRPr="007E327E" w14:paraId="02B7262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FA21EA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НАЦИОНАЛЬНАЯ ЭКОНОМИКА</w:t>
            </w:r>
          </w:p>
        </w:tc>
        <w:tc>
          <w:tcPr>
            <w:tcW w:w="411" w:type="dxa"/>
            <w:shd w:val="clear" w:color="auto" w:fill="auto"/>
            <w:hideMark/>
          </w:tcPr>
          <w:p w14:paraId="797DDBD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6C674FF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5272E18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1C4330E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8B778C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1A1AEA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-3 807 432,20</w:t>
            </w:r>
          </w:p>
        </w:tc>
      </w:tr>
      <w:tr w:rsidR="007E327E" w:rsidRPr="007E327E" w14:paraId="281F21D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73E561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Водное хозяйство</w:t>
            </w:r>
          </w:p>
        </w:tc>
        <w:tc>
          <w:tcPr>
            <w:tcW w:w="411" w:type="dxa"/>
            <w:shd w:val="clear" w:color="auto" w:fill="auto"/>
            <w:hideMark/>
          </w:tcPr>
          <w:p w14:paraId="3D79A09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7E13022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3A471DB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</w:t>
            </w:r>
          </w:p>
        </w:tc>
        <w:tc>
          <w:tcPr>
            <w:tcW w:w="1439" w:type="dxa"/>
            <w:shd w:val="clear" w:color="auto" w:fill="auto"/>
            <w:hideMark/>
          </w:tcPr>
          <w:p w14:paraId="554CA7B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8CAD8F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8F2727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-156 640,20</w:t>
            </w:r>
          </w:p>
        </w:tc>
      </w:tr>
      <w:tr w:rsidR="007E327E" w:rsidRPr="007E327E" w14:paraId="530FB10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D63102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11" w:type="dxa"/>
            <w:shd w:val="clear" w:color="auto" w:fill="auto"/>
            <w:hideMark/>
          </w:tcPr>
          <w:p w14:paraId="6C704F9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2BAAF58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589A1E9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</w:t>
            </w:r>
          </w:p>
        </w:tc>
        <w:tc>
          <w:tcPr>
            <w:tcW w:w="1439" w:type="dxa"/>
            <w:shd w:val="clear" w:color="auto" w:fill="auto"/>
            <w:hideMark/>
          </w:tcPr>
          <w:p w14:paraId="2B93C1C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E7D90A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222908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-156 640,20</w:t>
            </w:r>
          </w:p>
        </w:tc>
      </w:tr>
      <w:tr w:rsidR="007E327E" w:rsidRPr="007E327E" w14:paraId="4919E92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C06806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4077DD3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516F120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2D13581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</w:t>
            </w:r>
          </w:p>
        </w:tc>
        <w:tc>
          <w:tcPr>
            <w:tcW w:w="1439" w:type="dxa"/>
            <w:shd w:val="clear" w:color="auto" w:fill="auto"/>
            <w:hideMark/>
          </w:tcPr>
          <w:p w14:paraId="5A27DB2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6101F3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38B7BD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-156 640,20</w:t>
            </w:r>
          </w:p>
        </w:tc>
      </w:tr>
      <w:tr w:rsidR="007E327E" w:rsidRPr="007E327E" w14:paraId="05A5061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2124A20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"Охрана водных ресурсов"</w:t>
            </w:r>
          </w:p>
        </w:tc>
        <w:tc>
          <w:tcPr>
            <w:tcW w:w="411" w:type="dxa"/>
            <w:shd w:val="clear" w:color="auto" w:fill="auto"/>
            <w:hideMark/>
          </w:tcPr>
          <w:p w14:paraId="12B24FA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5DA6324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4BE2B2C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</w:t>
            </w:r>
          </w:p>
        </w:tc>
        <w:tc>
          <w:tcPr>
            <w:tcW w:w="1439" w:type="dxa"/>
            <w:shd w:val="clear" w:color="auto" w:fill="auto"/>
            <w:hideMark/>
          </w:tcPr>
          <w:p w14:paraId="52F0EA2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06 1 02 00000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F54026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4EC3B1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-156 640,20</w:t>
            </w:r>
          </w:p>
        </w:tc>
      </w:tr>
      <w:tr w:rsidR="007E327E" w:rsidRPr="007E327E" w14:paraId="04D3B21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6E703B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Выполнение химического анализа сточных и природных вод</w:t>
            </w:r>
          </w:p>
        </w:tc>
        <w:tc>
          <w:tcPr>
            <w:tcW w:w="411" w:type="dxa"/>
            <w:shd w:val="clear" w:color="auto" w:fill="auto"/>
            <w:hideMark/>
          </w:tcPr>
          <w:p w14:paraId="07870E4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633C72F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21145E0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</w:t>
            </w:r>
          </w:p>
        </w:tc>
        <w:tc>
          <w:tcPr>
            <w:tcW w:w="1439" w:type="dxa"/>
            <w:shd w:val="clear" w:color="auto" w:fill="auto"/>
            <w:hideMark/>
          </w:tcPr>
          <w:p w14:paraId="25671D2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14:paraId="7FD59A3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089E2E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-55 480,20</w:t>
            </w:r>
          </w:p>
        </w:tc>
      </w:tr>
      <w:tr w:rsidR="007E327E" w:rsidRPr="007E327E" w14:paraId="0044457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8639F8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30EAE37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3E2530A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33C79FF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</w:t>
            </w:r>
          </w:p>
        </w:tc>
        <w:tc>
          <w:tcPr>
            <w:tcW w:w="1439" w:type="dxa"/>
            <w:shd w:val="clear" w:color="auto" w:fill="auto"/>
            <w:hideMark/>
          </w:tcPr>
          <w:p w14:paraId="0C510D9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14:paraId="1C83368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70D0406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-55 480,20</w:t>
            </w:r>
          </w:p>
        </w:tc>
      </w:tr>
      <w:tr w:rsidR="007E327E" w:rsidRPr="007E327E" w14:paraId="7196861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62A35D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Мероприятия в области использования, охраны водных объектов и ги</w:t>
            </w:r>
            <w:r w:rsidRPr="007E327E">
              <w:t>д</w:t>
            </w:r>
            <w:r w:rsidRPr="007E327E">
              <w:t>ротехнических сооружений</w:t>
            </w:r>
          </w:p>
        </w:tc>
        <w:tc>
          <w:tcPr>
            <w:tcW w:w="411" w:type="dxa"/>
            <w:shd w:val="clear" w:color="auto" w:fill="auto"/>
            <w:hideMark/>
          </w:tcPr>
          <w:p w14:paraId="2C60F8E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1F39EF8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0CA671E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</w:t>
            </w:r>
          </w:p>
        </w:tc>
        <w:tc>
          <w:tcPr>
            <w:tcW w:w="1439" w:type="dxa"/>
            <w:shd w:val="clear" w:color="auto" w:fill="auto"/>
            <w:hideMark/>
          </w:tcPr>
          <w:p w14:paraId="686B467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06 1 02 23040</w:t>
            </w:r>
          </w:p>
        </w:tc>
        <w:tc>
          <w:tcPr>
            <w:tcW w:w="425" w:type="dxa"/>
            <w:shd w:val="clear" w:color="auto" w:fill="auto"/>
            <w:hideMark/>
          </w:tcPr>
          <w:p w14:paraId="767AFD8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75CE3A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-1 160,00</w:t>
            </w:r>
          </w:p>
        </w:tc>
      </w:tr>
      <w:tr w:rsidR="007E327E" w:rsidRPr="007E327E" w14:paraId="1355D36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6A3D77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468D83F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3E0B5F4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5552555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</w:t>
            </w:r>
          </w:p>
        </w:tc>
        <w:tc>
          <w:tcPr>
            <w:tcW w:w="1439" w:type="dxa"/>
            <w:shd w:val="clear" w:color="auto" w:fill="auto"/>
            <w:hideMark/>
          </w:tcPr>
          <w:p w14:paraId="52A1002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06 1 02 23040</w:t>
            </w:r>
          </w:p>
        </w:tc>
        <w:tc>
          <w:tcPr>
            <w:tcW w:w="425" w:type="dxa"/>
            <w:shd w:val="clear" w:color="auto" w:fill="auto"/>
            <w:hideMark/>
          </w:tcPr>
          <w:p w14:paraId="0590140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035C9F3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-1 160,00</w:t>
            </w:r>
          </w:p>
        </w:tc>
      </w:tr>
      <w:tr w:rsidR="007E327E" w:rsidRPr="007E327E" w14:paraId="776247E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E9D0ED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Берегоукрепительные работы</w:t>
            </w:r>
          </w:p>
        </w:tc>
        <w:tc>
          <w:tcPr>
            <w:tcW w:w="411" w:type="dxa"/>
            <w:shd w:val="clear" w:color="auto" w:fill="auto"/>
            <w:hideMark/>
          </w:tcPr>
          <w:p w14:paraId="4A4FD6F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73F7127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688CD47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</w:t>
            </w:r>
          </w:p>
        </w:tc>
        <w:tc>
          <w:tcPr>
            <w:tcW w:w="1439" w:type="dxa"/>
            <w:shd w:val="clear" w:color="auto" w:fill="auto"/>
            <w:hideMark/>
          </w:tcPr>
          <w:p w14:paraId="7DBFED0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14:paraId="46F6671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5DE976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-100 000,00</w:t>
            </w:r>
          </w:p>
        </w:tc>
      </w:tr>
      <w:tr w:rsidR="007E327E" w:rsidRPr="007E327E" w14:paraId="70E94063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06CE626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3CC5FE1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12B0D03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243048A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</w:t>
            </w:r>
          </w:p>
        </w:tc>
        <w:tc>
          <w:tcPr>
            <w:tcW w:w="1439" w:type="dxa"/>
            <w:shd w:val="clear" w:color="auto" w:fill="auto"/>
            <w:hideMark/>
          </w:tcPr>
          <w:p w14:paraId="6B60593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14:paraId="6A4B099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5BBCB14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-100 000,00</w:t>
            </w:r>
          </w:p>
        </w:tc>
      </w:tr>
      <w:tr w:rsidR="007E327E" w:rsidRPr="007E327E" w14:paraId="29EE7B7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F58092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Транспорт</w:t>
            </w:r>
          </w:p>
        </w:tc>
        <w:tc>
          <w:tcPr>
            <w:tcW w:w="411" w:type="dxa"/>
            <w:shd w:val="clear" w:color="auto" w:fill="auto"/>
            <w:hideMark/>
          </w:tcPr>
          <w:p w14:paraId="2F6317D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07979A8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5E10290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1439" w:type="dxa"/>
            <w:shd w:val="clear" w:color="auto" w:fill="auto"/>
            <w:hideMark/>
          </w:tcPr>
          <w:p w14:paraId="2D03A2C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F896C7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612CA7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-3 000 000,00</w:t>
            </w:r>
          </w:p>
        </w:tc>
      </w:tr>
      <w:tr w:rsidR="007E327E" w:rsidRPr="007E327E" w14:paraId="6BB759A9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D03799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"Развитие тран</w:t>
            </w:r>
            <w:r w:rsidRPr="007E327E">
              <w:t>с</w:t>
            </w:r>
            <w:r w:rsidRPr="007E327E">
              <w:t>портной системы и обеспечение безопасности дорожного движения"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495B9AC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5A4C80E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43F91C5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1439" w:type="dxa"/>
            <w:shd w:val="clear" w:color="auto" w:fill="auto"/>
            <w:hideMark/>
          </w:tcPr>
          <w:p w14:paraId="46C219D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F652E5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7AF50B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-3 000 000,00</w:t>
            </w:r>
          </w:p>
        </w:tc>
      </w:tr>
      <w:tr w:rsidR="007E327E" w:rsidRPr="007E327E" w14:paraId="5A39AD9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3F78D8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"Организация транспортных перевозок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7AFE161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00A24F4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6DC8A91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1439" w:type="dxa"/>
            <w:shd w:val="clear" w:color="auto" w:fill="auto"/>
            <w:hideMark/>
          </w:tcPr>
          <w:p w14:paraId="460CB89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12 7 00 00000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11181C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7AD30E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-3 000 000,00</w:t>
            </w:r>
          </w:p>
        </w:tc>
      </w:tr>
      <w:tr w:rsidR="007E327E" w:rsidRPr="007E327E" w14:paraId="0740E54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1C6338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"Организация транспортного обслуживания нас</w:t>
            </w:r>
            <w:r w:rsidRPr="007E327E">
              <w:t>е</w:t>
            </w:r>
            <w:r w:rsidRPr="007E327E">
              <w:t>ления общественным транспортом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5BB2C30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73F1351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078F9B9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1439" w:type="dxa"/>
            <w:shd w:val="clear" w:color="auto" w:fill="auto"/>
            <w:hideMark/>
          </w:tcPr>
          <w:p w14:paraId="2B51961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12 7 02 00000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3F8228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151B95D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-3 000 000,00</w:t>
            </w:r>
          </w:p>
        </w:tc>
      </w:tr>
      <w:tr w:rsidR="007E327E" w:rsidRPr="007E327E" w14:paraId="0FBA7F89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FA97D8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Разработка комплексных схем и других документов для организации транспортного обслуживания населения общественным транспортом в городе-курорте Пятигорске</w:t>
            </w:r>
          </w:p>
        </w:tc>
        <w:tc>
          <w:tcPr>
            <w:tcW w:w="411" w:type="dxa"/>
            <w:shd w:val="clear" w:color="auto" w:fill="auto"/>
            <w:hideMark/>
          </w:tcPr>
          <w:p w14:paraId="0440C97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447D503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167A349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1439" w:type="dxa"/>
            <w:shd w:val="clear" w:color="auto" w:fill="auto"/>
            <w:hideMark/>
          </w:tcPr>
          <w:p w14:paraId="6940D8C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12 7 02 29160</w:t>
            </w:r>
          </w:p>
        </w:tc>
        <w:tc>
          <w:tcPr>
            <w:tcW w:w="425" w:type="dxa"/>
            <w:shd w:val="clear" w:color="auto" w:fill="auto"/>
            <w:hideMark/>
          </w:tcPr>
          <w:p w14:paraId="77C831A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626208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-3 000 000,00</w:t>
            </w:r>
          </w:p>
        </w:tc>
      </w:tr>
      <w:tr w:rsidR="007E327E" w:rsidRPr="007E327E" w14:paraId="1B961BB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0BB6FD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31BEEA2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042A43A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6471F5F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1439" w:type="dxa"/>
            <w:shd w:val="clear" w:color="auto" w:fill="auto"/>
            <w:hideMark/>
          </w:tcPr>
          <w:p w14:paraId="02F688F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12 7 02 29160</w:t>
            </w:r>
          </w:p>
        </w:tc>
        <w:tc>
          <w:tcPr>
            <w:tcW w:w="425" w:type="dxa"/>
            <w:shd w:val="clear" w:color="auto" w:fill="auto"/>
            <w:hideMark/>
          </w:tcPr>
          <w:p w14:paraId="46F2628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5BBA77E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-3 000 000,00</w:t>
            </w:r>
          </w:p>
        </w:tc>
      </w:tr>
      <w:tr w:rsidR="007E327E" w:rsidRPr="007E327E" w14:paraId="13120BC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8B192DE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Дорожное хозяйство (дорожные фонды)</w:t>
            </w:r>
          </w:p>
        </w:tc>
        <w:tc>
          <w:tcPr>
            <w:tcW w:w="411" w:type="dxa"/>
            <w:shd w:val="clear" w:color="auto" w:fill="auto"/>
            <w:hideMark/>
          </w:tcPr>
          <w:p w14:paraId="7F5C3D9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10B4B09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7EE8452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2FB3073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228E5F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60AB01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-650 792,00</w:t>
            </w:r>
          </w:p>
        </w:tc>
      </w:tr>
      <w:tr w:rsidR="007E327E" w:rsidRPr="007E327E" w14:paraId="540F4DD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65B466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"Развитие тран</w:t>
            </w:r>
            <w:r w:rsidRPr="007E327E">
              <w:t>с</w:t>
            </w:r>
            <w:r w:rsidRPr="007E327E">
              <w:t>портной системы и обеспечение безопасности дорожного движения"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66A7FD0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55A4120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1254476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4643D80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3C2E1A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6569E9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-650 792,00</w:t>
            </w:r>
          </w:p>
        </w:tc>
      </w:tr>
      <w:tr w:rsidR="007E327E" w:rsidRPr="007E327E" w14:paraId="2D9623C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A2B01E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0EF50D5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6A0D268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158B1EA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15237C7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D6B3AA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5B6B6F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-650 792,00</w:t>
            </w:r>
          </w:p>
        </w:tc>
      </w:tr>
      <w:tr w:rsidR="007E327E" w:rsidRPr="007E327E" w14:paraId="2C9A5EA9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3E87C43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"Развитие улично-дорожной сети общего польз</w:t>
            </w:r>
            <w:r w:rsidRPr="007E327E">
              <w:t>о</w:t>
            </w:r>
            <w:r w:rsidRPr="007E327E">
              <w:t>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38F3FBC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030F727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02A7F3C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00403FB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BD903D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F75932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-650 792,00</w:t>
            </w:r>
          </w:p>
        </w:tc>
      </w:tr>
      <w:tr w:rsidR="007E327E" w:rsidRPr="007E327E" w14:paraId="19E4BB7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92E550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Строительство и реконструкция автомобильных дорог общего пользов</w:t>
            </w:r>
            <w:r w:rsidRPr="007E327E">
              <w:t>а</w:t>
            </w:r>
            <w:r w:rsidRPr="007E327E">
              <w:t>ния местного значения (Строительство подъездной дороги к проектиру</w:t>
            </w:r>
            <w:r w:rsidRPr="007E327E">
              <w:t>е</w:t>
            </w:r>
            <w:r w:rsidRPr="007E327E">
              <w:t>мому приюту для животных в селе Привольное, в том числе ПСД)</w:t>
            </w:r>
          </w:p>
        </w:tc>
        <w:tc>
          <w:tcPr>
            <w:tcW w:w="411" w:type="dxa"/>
            <w:shd w:val="clear" w:color="auto" w:fill="auto"/>
            <w:hideMark/>
          </w:tcPr>
          <w:p w14:paraId="4180F35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0B05205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5EB740A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3737978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14:paraId="6ABD594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D17ECC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-650 792,00</w:t>
            </w:r>
          </w:p>
        </w:tc>
      </w:tr>
      <w:tr w:rsidR="007E327E" w:rsidRPr="007E327E" w14:paraId="7C07E9F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6F9484E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shd w:val="clear" w:color="auto" w:fill="auto"/>
            <w:hideMark/>
          </w:tcPr>
          <w:p w14:paraId="5457C46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4615BAB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4AA9EE6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742AD38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14:paraId="2A01EF8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14:paraId="274E25A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-650 792,00</w:t>
            </w:r>
          </w:p>
        </w:tc>
      </w:tr>
      <w:tr w:rsidR="007E327E" w:rsidRPr="007E327E" w14:paraId="5874899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6A852B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ЖИЛИЩНО-КОММУНАЛЬНОЕ ХОЗЯЙСТВО</w:t>
            </w:r>
          </w:p>
        </w:tc>
        <w:tc>
          <w:tcPr>
            <w:tcW w:w="411" w:type="dxa"/>
            <w:shd w:val="clear" w:color="auto" w:fill="auto"/>
            <w:hideMark/>
          </w:tcPr>
          <w:p w14:paraId="127A458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77C9CFA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142F95A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008C0D3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7E4CF8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FF94262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-9 391 922,08</w:t>
            </w:r>
          </w:p>
        </w:tc>
      </w:tr>
      <w:tr w:rsidR="007E327E" w:rsidRPr="007E327E" w14:paraId="33E9FE5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9D07D0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Благоустройство</w:t>
            </w:r>
          </w:p>
        </w:tc>
        <w:tc>
          <w:tcPr>
            <w:tcW w:w="411" w:type="dxa"/>
            <w:shd w:val="clear" w:color="auto" w:fill="auto"/>
            <w:hideMark/>
          </w:tcPr>
          <w:p w14:paraId="1E58DDA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523BB89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582554C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2B32C4B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5B1799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491AEC2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-9 391 922,08</w:t>
            </w:r>
          </w:p>
        </w:tc>
      </w:tr>
      <w:tr w:rsidR="007E327E" w:rsidRPr="007E327E" w14:paraId="3038E96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2CF8D2D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"Развитие ж</w:t>
            </w:r>
            <w:r w:rsidRPr="007E327E">
              <w:t>и</w:t>
            </w:r>
            <w:r w:rsidRPr="007E327E"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11" w:type="dxa"/>
            <w:shd w:val="clear" w:color="auto" w:fill="auto"/>
            <w:hideMark/>
          </w:tcPr>
          <w:p w14:paraId="5F67BFF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2A3BCDD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535518B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02A1C2E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2BEE80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0D7C1F7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-1 321,93</w:t>
            </w:r>
          </w:p>
        </w:tc>
      </w:tr>
      <w:tr w:rsidR="007E327E" w:rsidRPr="007E327E" w14:paraId="5B97B1C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25F425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6B805A8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361E720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4908F67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77E42C7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78AA70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D366A4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-1 321,93</w:t>
            </w:r>
          </w:p>
        </w:tc>
      </w:tr>
      <w:tr w:rsidR="007E327E" w:rsidRPr="007E327E" w14:paraId="649C917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58C21E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"Обустройство мест массового отдыха"</w:t>
            </w:r>
          </w:p>
        </w:tc>
        <w:tc>
          <w:tcPr>
            <w:tcW w:w="411" w:type="dxa"/>
            <w:shd w:val="clear" w:color="auto" w:fill="auto"/>
            <w:hideMark/>
          </w:tcPr>
          <w:p w14:paraId="4BFD18A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47A8471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1DBC179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53E10A3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B50BE9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3AC5097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-1 321,93</w:t>
            </w:r>
          </w:p>
        </w:tc>
      </w:tr>
      <w:tr w:rsidR="007E327E" w:rsidRPr="007E327E" w14:paraId="11A1B24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58454B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 xml:space="preserve">Реализация инициативного проекта (Устройство спортивной площадки по </w:t>
            </w:r>
            <w:proofErr w:type="spellStart"/>
            <w:r w:rsidRPr="007E327E">
              <w:t>ул.Центральной</w:t>
            </w:r>
            <w:proofErr w:type="spellEnd"/>
            <w:r w:rsidRPr="007E327E">
              <w:t xml:space="preserve"> в селе </w:t>
            </w:r>
            <w:proofErr w:type="spellStart"/>
            <w:r w:rsidRPr="007E327E">
              <w:t>Золотушка</w:t>
            </w:r>
            <w:proofErr w:type="spellEnd"/>
            <w:r w:rsidRPr="007E327E">
              <w:t xml:space="preserve"> города-курорта Пятигорска Ставр</w:t>
            </w:r>
            <w:r w:rsidRPr="007E327E">
              <w:t>о</w:t>
            </w:r>
            <w:r w:rsidRPr="007E327E">
              <w:t>польского края)</w:t>
            </w:r>
          </w:p>
        </w:tc>
        <w:tc>
          <w:tcPr>
            <w:tcW w:w="411" w:type="dxa"/>
            <w:shd w:val="clear" w:color="auto" w:fill="auto"/>
            <w:hideMark/>
          </w:tcPr>
          <w:p w14:paraId="20B216C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6B21335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73BADF3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6312997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 2 04 SИП07</w:t>
            </w:r>
          </w:p>
        </w:tc>
        <w:tc>
          <w:tcPr>
            <w:tcW w:w="425" w:type="dxa"/>
            <w:shd w:val="clear" w:color="auto" w:fill="auto"/>
            <w:hideMark/>
          </w:tcPr>
          <w:p w14:paraId="5B95A17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66090D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-1 321,93</w:t>
            </w:r>
          </w:p>
        </w:tc>
      </w:tr>
      <w:tr w:rsidR="007E327E" w:rsidRPr="007E327E" w14:paraId="02341B2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340C7F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674388A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24DF0EB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1C4395D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67D7FE0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 2 04 SИП07</w:t>
            </w:r>
          </w:p>
        </w:tc>
        <w:tc>
          <w:tcPr>
            <w:tcW w:w="425" w:type="dxa"/>
            <w:shd w:val="clear" w:color="auto" w:fill="auto"/>
            <w:hideMark/>
          </w:tcPr>
          <w:p w14:paraId="6439DAE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1A8F301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-1 321,93</w:t>
            </w:r>
          </w:p>
        </w:tc>
      </w:tr>
      <w:tr w:rsidR="007E327E" w:rsidRPr="007E327E" w14:paraId="1A2E809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40351C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11" w:type="dxa"/>
            <w:shd w:val="clear" w:color="auto" w:fill="auto"/>
            <w:hideMark/>
          </w:tcPr>
          <w:p w14:paraId="2E64531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59D4CBD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539C9DD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3A603DC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92F2B7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1A2B60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-652,73</w:t>
            </w:r>
          </w:p>
        </w:tc>
      </w:tr>
      <w:tr w:rsidR="007E327E" w:rsidRPr="007E327E" w14:paraId="666882D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508DED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405A268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5D8551B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5E9C2A8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28174E9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12F95E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996B9F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-652,73</w:t>
            </w:r>
          </w:p>
        </w:tc>
      </w:tr>
      <w:tr w:rsidR="007E327E" w:rsidRPr="007E327E" w14:paraId="188AF203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270F4C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"Охрана лесов и мероприятия в области озелен</w:t>
            </w:r>
            <w:r w:rsidRPr="007E327E">
              <w:t>е</w:t>
            </w:r>
            <w:r w:rsidRPr="007E327E">
              <w:t>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526A913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5D51C38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24C7A02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1958179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38ED04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8D82ED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-652,73</w:t>
            </w:r>
          </w:p>
        </w:tc>
      </w:tr>
      <w:tr w:rsidR="007E327E" w:rsidRPr="007E327E" w14:paraId="4D22384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5731E3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Озеленение (содержание и ремонт зеленых насаждений, малых архите</w:t>
            </w:r>
            <w:r w:rsidRPr="007E327E">
              <w:t>к</w:t>
            </w:r>
            <w:r w:rsidRPr="007E327E">
              <w:t>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11" w:type="dxa"/>
            <w:shd w:val="clear" w:color="auto" w:fill="auto"/>
            <w:hideMark/>
          </w:tcPr>
          <w:p w14:paraId="4C5A84C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47A5E3D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4221DB5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27E8493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14:paraId="154E583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99B128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-652,73</w:t>
            </w:r>
          </w:p>
        </w:tc>
      </w:tr>
      <w:tr w:rsidR="007E327E" w:rsidRPr="007E327E" w14:paraId="0ECD98E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4D6E6F9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3367A1B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29B4D43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193DDB7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7518E80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14:paraId="578B1EA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0F24B8A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-652,73</w:t>
            </w:r>
          </w:p>
        </w:tc>
      </w:tr>
      <w:tr w:rsidR="007E327E" w:rsidRPr="007E327E" w14:paraId="65E158D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070419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</w:t>
            </w:r>
            <w:r w:rsidRPr="007E327E">
              <w:t>р</w:t>
            </w:r>
            <w:r w:rsidRPr="007E327E">
              <w:t>гетики, промышленности и улучшение инвестиционного климата"</w:t>
            </w:r>
          </w:p>
        </w:tc>
        <w:tc>
          <w:tcPr>
            <w:tcW w:w="411" w:type="dxa"/>
            <w:shd w:val="clear" w:color="auto" w:fill="auto"/>
            <w:hideMark/>
          </w:tcPr>
          <w:p w14:paraId="6D903B7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5146B56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20AAF09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58DC8A1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FAAD89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8440E3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-9 359 947,42</w:t>
            </w:r>
          </w:p>
        </w:tc>
      </w:tr>
      <w:tr w:rsidR="007E327E" w:rsidRPr="007E327E" w14:paraId="0E4DF579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11B529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"Развитие курорта и туризма в городе-курорте Пятиго</w:t>
            </w:r>
            <w:r w:rsidRPr="007E327E">
              <w:t>р</w:t>
            </w:r>
            <w:r w:rsidRPr="007E327E">
              <w:t>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603BE35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748E3A5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0F6096A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0780ABD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E4CED6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83D9A1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-9 359 947,42</w:t>
            </w:r>
          </w:p>
        </w:tc>
      </w:tr>
      <w:tr w:rsidR="007E327E" w:rsidRPr="007E327E" w14:paraId="0E16B783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FCED98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"Реконструкция парка Победы 2-я очередь в ра</w:t>
            </w:r>
            <w:r w:rsidRPr="007E327E">
              <w:t>й</w:t>
            </w:r>
            <w:r w:rsidRPr="007E327E">
              <w:t xml:space="preserve">оне </w:t>
            </w:r>
            <w:proofErr w:type="spellStart"/>
            <w:r w:rsidRPr="007E327E">
              <w:t>Новопятигорского</w:t>
            </w:r>
            <w:proofErr w:type="spellEnd"/>
            <w:r w:rsidRPr="007E327E">
              <w:t xml:space="preserve"> озера (в </w:t>
            </w:r>
            <w:proofErr w:type="spellStart"/>
            <w:r w:rsidRPr="007E327E">
              <w:t>т.ч</w:t>
            </w:r>
            <w:proofErr w:type="spellEnd"/>
            <w:r w:rsidRPr="007E327E">
              <w:t>. ПСД)"</w:t>
            </w:r>
          </w:p>
        </w:tc>
        <w:tc>
          <w:tcPr>
            <w:tcW w:w="411" w:type="dxa"/>
            <w:shd w:val="clear" w:color="auto" w:fill="auto"/>
            <w:hideMark/>
          </w:tcPr>
          <w:p w14:paraId="1D7B0CB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14A2D28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4573FC1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0D9A867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11 2 03 00000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C24B4E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73DEF6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-9 359 947,42</w:t>
            </w:r>
          </w:p>
        </w:tc>
      </w:tr>
      <w:tr w:rsidR="007E327E" w:rsidRPr="007E327E" w14:paraId="75EC774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88AD5B0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Реализация мероприятий по социально-экономическому развитию Ста</w:t>
            </w:r>
            <w:r w:rsidRPr="007E327E">
              <w:t>в</w:t>
            </w:r>
            <w:r w:rsidRPr="007E327E">
              <w:t>ропольского кра</w:t>
            </w:r>
            <w:proofErr w:type="gramStart"/>
            <w:r w:rsidRPr="007E327E">
              <w:t>я(</w:t>
            </w:r>
            <w:proofErr w:type="gramEnd"/>
            <w:r w:rsidRPr="007E327E">
              <w:t xml:space="preserve">Реконструкция благоустройства "Парка Победы" 2-я очередь в районе </w:t>
            </w:r>
            <w:proofErr w:type="spellStart"/>
            <w:r w:rsidRPr="007E327E">
              <w:t>Новопятигорского</w:t>
            </w:r>
            <w:proofErr w:type="spellEnd"/>
            <w:r w:rsidRPr="007E327E">
              <w:t xml:space="preserve"> озера г. Пятигорск)</w:t>
            </w:r>
          </w:p>
        </w:tc>
        <w:tc>
          <w:tcPr>
            <w:tcW w:w="411" w:type="dxa"/>
            <w:shd w:val="clear" w:color="auto" w:fill="auto"/>
            <w:hideMark/>
          </w:tcPr>
          <w:p w14:paraId="2134842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76BE7D0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04CF132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171E1C5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14:paraId="79318A9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C9EDF6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-9 359 947,42</w:t>
            </w:r>
          </w:p>
        </w:tc>
      </w:tr>
      <w:tr w:rsidR="007E327E" w:rsidRPr="007E327E" w14:paraId="2066B99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BAA014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shd w:val="clear" w:color="auto" w:fill="auto"/>
            <w:hideMark/>
          </w:tcPr>
          <w:p w14:paraId="13FF796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4AE0326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15F9E9F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2F92699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14:paraId="1EE8FE0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14:paraId="6B65186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-9 359 947,42</w:t>
            </w:r>
          </w:p>
        </w:tc>
      </w:tr>
      <w:tr w:rsidR="007E327E" w:rsidRPr="007E327E" w14:paraId="3B93F9E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FEA549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11" w:type="dxa"/>
            <w:shd w:val="clear" w:color="auto" w:fill="auto"/>
            <w:hideMark/>
          </w:tcPr>
          <w:p w14:paraId="7BBBAE9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6A25EE9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4C3EC39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1EE23C3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14 0 00 00000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82BF07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8B46502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-30 000,00</w:t>
            </w:r>
          </w:p>
        </w:tc>
      </w:tr>
      <w:tr w:rsidR="007E327E" w:rsidRPr="007E327E" w14:paraId="73DCC4B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6E62C3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"Современная городская среда в городе-курорте Пятиго</w:t>
            </w:r>
            <w:r w:rsidRPr="007E327E">
              <w:t>р</w:t>
            </w:r>
            <w:r w:rsidRPr="007E327E">
              <w:t>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373A2C8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4DCAA03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7170424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7AAB8CC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14 1 00 00000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243EF2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3399A2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-30 000,00</w:t>
            </w:r>
          </w:p>
        </w:tc>
      </w:tr>
      <w:tr w:rsidR="007E327E" w:rsidRPr="007E327E" w14:paraId="4030A9A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773201A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Реализация регионального проекта "Формирование комфортной горо</w:t>
            </w:r>
            <w:r w:rsidRPr="007E327E">
              <w:t>д</w:t>
            </w:r>
            <w:r w:rsidRPr="007E327E">
              <w:t>ской среды"</w:t>
            </w:r>
          </w:p>
        </w:tc>
        <w:tc>
          <w:tcPr>
            <w:tcW w:w="411" w:type="dxa"/>
            <w:shd w:val="clear" w:color="auto" w:fill="auto"/>
            <w:hideMark/>
          </w:tcPr>
          <w:p w14:paraId="16A3893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1AD4FCD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77F4C4D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042FFB7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14 1 F2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FCEE73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F88DA6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-30 000,00</w:t>
            </w:r>
          </w:p>
        </w:tc>
      </w:tr>
      <w:tr w:rsidR="007E327E" w:rsidRPr="007E327E" w14:paraId="177F8DE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5E9DAC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 xml:space="preserve">Реализация программ формирования современной городской среды за счет местного бюджета свыше требуемого </w:t>
            </w:r>
            <w:proofErr w:type="spellStart"/>
            <w:r w:rsidRPr="007E327E">
              <w:t>софинансирования</w:t>
            </w:r>
            <w:proofErr w:type="spellEnd"/>
          </w:p>
        </w:tc>
        <w:tc>
          <w:tcPr>
            <w:tcW w:w="411" w:type="dxa"/>
            <w:shd w:val="clear" w:color="auto" w:fill="auto"/>
            <w:hideMark/>
          </w:tcPr>
          <w:p w14:paraId="177A5C4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4C33102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5DFF3B0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238932D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14 1 F2 45551</w:t>
            </w:r>
          </w:p>
        </w:tc>
        <w:tc>
          <w:tcPr>
            <w:tcW w:w="425" w:type="dxa"/>
            <w:shd w:val="clear" w:color="auto" w:fill="auto"/>
            <w:hideMark/>
          </w:tcPr>
          <w:p w14:paraId="617163F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615A59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-30 000,00</w:t>
            </w:r>
          </w:p>
        </w:tc>
      </w:tr>
      <w:tr w:rsidR="007E327E" w:rsidRPr="007E327E" w14:paraId="6203B04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3734876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48AF882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1107C76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7279252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2C92997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14 1 F2 45551</w:t>
            </w:r>
          </w:p>
        </w:tc>
        <w:tc>
          <w:tcPr>
            <w:tcW w:w="425" w:type="dxa"/>
            <w:shd w:val="clear" w:color="auto" w:fill="auto"/>
            <w:hideMark/>
          </w:tcPr>
          <w:p w14:paraId="0F1542E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3DB4F40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-30 000,00</w:t>
            </w:r>
          </w:p>
        </w:tc>
      </w:tr>
      <w:tr w:rsidR="007E327E" w:rsidRPr="007E327E" w14:paraId="6FB10F4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28D680F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СОЦИАЛЬНАЯ ПОЛИТИКА</w:t>
            </w:r>
          </w:p>
        </w:tc>
        <w:tc>
          <w:tcPr>
            <w:tcW w:w="411" w:type="dxa"/>
            <w:shd w:val="clear" w:color="auto" w:fill="auto"/>
            <w:hideMark/>
          </w:tcPr>
          <w:p w14:paraId="45DDD50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6A413AC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63783BE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169F10C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F54099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60101D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-1 024 900,00</w:t>
            </w:r>
          </w:p>
        </w:tc>
      </w:tr>
      <w:tr w:rsidR="007E327E" w:rsidRPr="007E327E" w14:paraId="50DF753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6A476D3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Социальное обеспечение населения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1E6F810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36B6A81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185A4D9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5B5EB91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BF0C75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F1CD9E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-1 024 900,00</w:t>
            </w:r>
          </w:p>
        </w:tc>
      </w:tr>
      <w:tr w:rsidR="007E327E" w:rsidRPr="007E327E" w14:paraId="73E6D27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79F9439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11" w:type="dxa"/>
            <w:shd w:val="clear" w:color="auto" w:fill="auto"/>
            <w:hideMark/>
          </w:tcPr>
          <w:p w14:paraId="300603C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71CAF40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1200A67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3DFF92E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0B46A9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468CF5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-1 024 900,00</w:t>
            </w:r>
          </w:p>
        </w:tc>
      </w:tr>
      <w:tr w:rsidR="007E327E" w:rsidRPr="007E327E" w14:paraId="5B4AF603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925BA6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"Социальное обеспечение граждан города-курорта Пят</w:t>
            </w:r>
            <w:r w:rsidRPr="007E327E">
              <w:t>и</w:t>
            </w:r>
            <w:r w:rsidRPr="007E327E">
              <w:t>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376C2BA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4BD273D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63B3BDD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0187228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84334D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54FA3C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-1 024 900,00</w:t>
            </w:r>
          </w:p>
        </w:tc>
      </w:tr>
      <w:tr w:rsidR="007E327E" w:rsidRPr="007E327E" w14:paraId="749955A3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5CCC06E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11" w:type="dxa"/>
            <w:shd w:val="clear" w:color="auto" w:fill="auto"/>
            <w:hideMark/>
          </w:tcPr>
          <w:p w14:paraId="7AFF390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2C3B2E5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756E6C7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28430FE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FC5FDA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9A0458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-1 024 900,00</w:t>
            </w:r>
          </w:p>
        </w:tc>
      </w:tr>
      <w:tr w:rsidR="007E327E" w:rsidRPr="007E327E" w14:paraId="7A6257F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977547D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Субсидии специализированной службе по вопросам похоронного дела на возмещение фактически произведенных затрат в связи с оказанием рит</w:t>
            </w:r>
            <w:r w:rsidRPr="007E327E">
              <w:t>у</w:t>
            </w:r>
            <w:r w:rsidRPr="007E327E">
              <w:t>альных услуг по гарантированному перечню услуг по погребению</w:t>
            </w:r>
          </w:p>
        </w:tc>
        <w:tc>
          <w:tcPr>
            <w:tcW w:w="411" w:type="dxa"/>
            <w:shd w:val="clear" w:color="auto" w:fill="auto"/>
            <w:hideMark/>
          </w:tcPr>
          <w:p w14:paraId="31F1061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06829F0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5C1BBC1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2F0C85F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14:paraId="0E7B4D7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B586D3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-1 024 900,00</w:t>
            </w:r>
          </w:p>
        </w:tc>
      </w:tr>
      <w:tr w:rsidR="007E327E" w:rsidRPr="007E327E" w14:paraId="41303B0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9D5135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6E53D96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603</w:t>
            </w:r>
          </w:p>
        </w:tc>
        <w:tc>
          <w:tcPr>
            <w:tcW w:w="276" w:type="dxa"/>
            <w:shd w:val="clear" w:color="auto" w:fill="auto"/>
            <w:hideMark/>
          </w:tcPr>
          <w:p w14:paraId="21C92F3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3E2564A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3B93A81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14:paraId="2AA5895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2B92FE3D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-1 024 900,00</w:t>
            </w:r>
          </w:p>
        </w:tc>
      </w:tr>
      <w:tr w:rsidR="007E327E" w:rsidRPr="007E327E" w14:paraId="27A0139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2549530" w14:textId="77777777" w:rsidR="007E327E" w:rsidRPr="007E327E" w:rsidRDefault="007E327E" w:rsidP="007E327E">
            <w:pPr>
              <w:ind w:left="-93" w:right="-86"/>
              <w:jc w:val="both"/>
              <w:rPr>
                <w:bCs/>
              </w:rPr>
            </w:pPr>
            <w:r w:rsidRPr="007E327E">
              <w:rPr>
                <w:bCs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31EC4DFF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5178F758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8B5BE4A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5F51F61F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65BE9E9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F298A00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-41 657 947,26</w:t>
            </w:r>
          </w:p>
        </w:tc>
      </w:tr>
      <w:tr w:rsidR="007E327E" w:rsidRPr="007E327E" w14:paraId="17F2DC4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31C6FC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14:paraId="34F9230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54C16F1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1BCF1A3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732CD86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A76413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5B04FD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-30 635 451,18</w:t>
            </w:r>
          </w:p>
        </w:tc>
      </w:tr>
      <w:tr w:rsidR="007E327E" w:rsidRPr="007E327E" w14:paraId="73E89E5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AF9FB2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Резервные фонды</w:t>
            </w:r>
          </w:p>
        </w:tc>
        <w:tc>
          <w:tcPr>
            <w:tcW w:w="411" w:type="dxa"/>
            <w:shd w:val="clear" w:color="auto" w:fill="auto"/>
            <w:hideMark/>
          </w:tcPr>
          <w:p w14:paraId="4324825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6AAA5EB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2501458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</w:t>
            </w:r>
          </w:p>
        </w:tc>
        <w:tc>
          <w:tcPr>
            <w:tcW w:w="1439" w:type="dxa"/>
            <w:shd w:val="clear" w:color="auto" w:fill="auto"/>
            <w:hideMark/>
          </w:tcPr>
          <w:p w14:paraId="3CD5808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5B1444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C95A50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-19 455 409,34</w:t>
            </w:r>
          </w:p>
        </w:tc>
      </w:tr>
      <w:tr w:rsidR="007E327E" w:rsidRPr="007E327E" w14:paraId="73C160D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E101EB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"Управление финансами"</w:t>
            </w:r>
          </w:p>
        </w:tc>
        <w:tc>
          <w:tcPr>
            <w:tcW w:w="411" w:type="dxa"/>
            <w:shd w:val="clear" w:color="auto" w:fill="auto"/>
            <w:hideMark/>
          </w:tcPr>
          <w:p w14:paraId="0B763C1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51EC761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777AC5C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</w:t>
            </w:r>
          </w:p>
        </w:tc>
        <w:tc>
          <w:tcPr>
            <w:tcW w:w="1439" w:type="dxa"/>
            <w:shd w:val="clear" w:color="auto" w:fill="auto"/>
            <w:hideMark/>
          </w:tcPr>
          <w:p w14:paraId="3C02BF2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06B52C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0540E9D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-19 455 409,34</w:t>
            </w:r>
          </w:p>
        </w:tc>
      </w:tr>
      <w:tr w:rsidR="007E327E" w:rsidRPr="007E327E" w14:paraId="00C19DC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CAD271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"Повышение долгосрочной сбалансированности и усто</w:t>
            </w:r>
            <w:r w:rsidRPr="007E327E">
              <w:t>й</w:t>
            </w:r>
            <w:r w:rsidRPr="007E327E">
              <w:t>чивости бюджета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79C0A6E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6ECF725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2763253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</w:t>
            </w:r>
          </w:p>
        </w:tc>
        <w:tc>
          <w:tcPr>
            <w:tcW w:w="1439" w:type="dxa"/>
            <w:shd w:val="clear" w:color="auto" w:fill="auto"/>
            <w:hideMark/>
          </w:tcPr>
          <w:p w14:paraId="21986BB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F68AA5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D5C80B0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-19 455 409,34</w:t>
            </w:r>
          </w:p>
        </w:tc>
      </w:tr>
      <w:tr w:rsidR="007E327E" w:rsidRPr="007E327E" w14:paraId="5A1E3C7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ECDC956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57B1A20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54A1342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475AA34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</w:t>
            </w:r>
          </w:p>
        </w:tc>
        <w:tc>
          <w:tcPr>
            <w:tcW w:w="1439" w:type="dxa"/>
            <w:shd w:val="clear" w:color="auto" w:fill="auto"/>
            <w:hideMark/>
          </w:tcPr>
          <w:p w14:paraId="7B36658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0E1051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38D2DA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-19 455 409,34</w:t>
            </w:r>
          </w:p>
        </w:tc>
      </w:tr>
      <w:tr w:rsidR="007E327E" w:rsidRPr="007E327E" w14:paraId="688E34A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50242F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Резервный фонд администрации города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52CF341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720DA7E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10EF0B1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</w:t>
            </w:r>
          </w:p>
        </w:tc>
        <w:tc>
          <w:tcPr>
            <w:tcW w:w="1439" w:type="dxa"/>
            <w:shd w:val="clear" w:color="auto" w:fill="auto"/>
            <w:hideMark/>
          </w:tcPr>
          <w:p w14:paraId="3D88E71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14:paraId="48163B9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7F9E33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-19 455 409,34</w:t>
            </w:r>
          </w:p>
        </w:tc>
      </w:tr>
      <w:tr w:rsidR="007E327E" w:rsidRPr="007E327E" w14:paraId="10A9E7B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287DB8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20FE1F4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500331C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2599553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</w:t>
            </w:r>
          </w:p>
        </w:tc>
        <w:tc>
          <w:tcPr>
            <w:tcW w:w="1439" w:type="dxa"/>
            <w:shd w:val="clear" w:color="auto" w:fill="auto"/>
            <w:hideMark/>
          </w:tcPr>
          <w:p w14:paraId="0667FCF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14:paraId="5E60A0F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3C0B182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-19 455 409,34</w:t>
            </w:r>
          </w:p>
        </w:tc>
      </w:tr>
      <w:tr w:rsidR="007E327E" w:rsidRPr="007E327E" w14:paraId="4C4E1D4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12AE14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Другие 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14:paraId="4511F29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5C940D0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36C4A9A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31AD128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7ADB5D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E25D44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-11 180 041,84</w:t>
            </w:r>
          </w:p>
        </w:tc>
      </w:tr>
      <w:tr w:rsidR="007E327E" w:rsidRPr="007E327E" w14:paraId="39FCEB3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BC548E9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"Управление финансами"</w:t>
            </w:r>
          </w:p>
        </w:tc>
        <w:tc>
          <w:tcPr>
            <w:tcW w:w="411" w:type="dxa"/>
            <w:shd w:val="clear" w:color="auto" w:fill="auto"/>
            <w:hideMark/>
          </w:tcPr>
          <w:p w14:paraId="0A8B0DF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13A4091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16FC6B1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6CA5987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7D5F24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5BC75B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-11 180 041,84</w:t>
            </w:r>
          </w:p>
        </w:tc>
      </w:tr>
      <w:tr w:rsidR="007E327E" w:rsidRPr="007E327E" w14:paraId="7D85482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6D8488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"Повышение долгосрочной сбалансированности и усто</w:t>
            </w:r>
            <w:r w:rsidRPr="007E327E">
              <w:t>й</w:t>
            </w:r>
            <w:r w:rsidRPr="007E327E">
              <w:t>чивости бюджета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2262B7E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4035415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618006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71D3E41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8E2A93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A83634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-11 180 041,84</w:t>
            </w:r>
          </w:p>
        </w:tc>
      </w:tr>
      <w:tr w:rsidR="007E327E" w:rsidRPr="007E327E" w14:paraId="253E4A8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D2DEF6F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66476B7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5CF35F1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7F94F16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0FFD6DF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87027C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1B198C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-11 160 554,27</w:t>
            </w:r>
          </w:p>
        </w:tc>
      </w:tr>
      <w:tr w:rsidR="007E327E" w:rsidRPr="007E327E" w14:paraId="4101A021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1BE072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Оплата по исполнительным листам</w:t>
            </w:r>
          </w:p>
        </w:tc>
        <w:tc>
          <w:tcPr>
            <w:tcW w:w="411" w:type="dxa"/>
            <w:shd w:val="clear" w:color="auto" w:fill="auto"/>
            <w:hideMark/>
          </w:tcPr>
          <w:p w14:paraId="5224D1B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698E009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07B99A0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76565A4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14:paraId="69D232E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FF8A5E9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-11 160 554,27</w:t>
            </w:r>
          </w:p>
        </w:tc>
      </w:tr>
      <w:tr w:rsidR="007E327E" w:rsidRPr="007E327E" w14:paraId="3DEEB31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668EC93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3248B46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2A3D5D3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0F2E98C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09A78C7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14:paraId="7BC4955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3FA1D17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-11 160 554,27</w:t>
            </w:r>
          </w:p>
        </w:tc>
      </w:tr>
      <w:tr w:rsidR="007E327E" w:rsidRPr="007E327E" w14:paraId="1056C6A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959CE9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"Централизованное ведение бюджетного (бухга</w:t>
            </w:r>
            <w:r w:rsidRPr="007E327E">
              <w:t>л</w:t>
            </w:r>
            <w:r w:rsidRPr="007E327E">
              <w:t>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5557C1D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22B40B0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7018E98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06C3F14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09 1 04 00000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60B255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4A4C64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-19 487,57</w:t>
            </w:r>
          </w:p>
        </w:tc>
      </w:tr>
      <w:tr w:rsidR="007E327E" w:rsidRPr="007E327E" w14:paraId="3A7DC96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C0F544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14:paraId="2321D5D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6415075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15C7B94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2A1C7BE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14:paraId="21C9A72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01E6E6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-19 487,57</w:t>
            </w:r>
          </w:p>
        </w:tc>
      </w:tr>
      <w:tr w:rsidR="007E327E" w:rsidRPr="007E327E" w14:paraId="05F23CF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6A4041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lastRenderedPageBreak/>
              <w:t>Расходы на выплаты персоналу в целях обеспечения выполнения фун</w:t>
            </w:r>
            <w:r w:rsidRPr="007E327E">
              <w:t>к</w:t>
            </w:r>
            <w:r w:rsidRPr="007E327E">
              <w:t>ций государственными (муниципальными) органами, казенными учр</w:t>
            </w:r>
            <w:r w:rsidRPr="007E327E">
              <w:t>е</w:t>
            </w:r>
            <w:r w:rsidRPr="007E327E">
              <w:t>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14:paraId="5D3D4BA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138D38F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2BCE2A2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1F33E14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14:paraId="245622B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14:paraId="177F33C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-19 429,57</w:t>
            </w:r>
          </w:p>
        </w:tc>
      </w:tr>
      <w:tr w:rsidR="007E327E" w:rsidRPr="007E327E" w14:paraId="51239E3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919001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0F24FC4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18EDD5D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7730F0C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1439" w:type="dxa"/>
            <w:shd w:val="clear" w:color="auto" w:fill="auto"/>
            <w:hideMark/>
          </w:tcPr>
          <w:p w14:paraId="2B92803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14:paraId="2E4DFAE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009E39F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-58,00</w:t>
            </w:r>
          </w:p>
        </w:tc>
      </w:tr>
      <w:tr w:rsidR="007E327E" w:rsidRPr="007E327E" w14:paraId="4974373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E796EC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14:paraId="739AF86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1B3908F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7619114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3AB93AD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F14419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7245F9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-6 601 817,00</w:t>
            </w:r>
          </w:p>
        </w:tc>
      </w:tr>
      <w:tr w:rsidR="007E327E" w:rsidRPr="007E327E" w14:paraId="20AE930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A78041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Дошкольное 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14:paraId="3941B38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289145B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82B769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66721A4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268282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0D9701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-3 037 530,00</w:t>
            </w:r>
          </w:p>
        </w:tc>
      </w:tr>
      <w:tr w:rsidR="007E327E" w:rsidRPr="007E327E" w14:paraId="161D86E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44B3780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"Развитие обр</w:t>
            </w:r>
            <w:r w:rsidRPr="007E327E">
              <w:t>а</w:t>
            </w:r>
            <w:r w:rsidRPr="007E327E">
              <w:t>зования"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349D200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0AE2E0C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CD4D34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4BBB41F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9DE400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E4C09B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-3 037 530,00</w:t>
            </w:r>
          </w:p>
        </w:tc>
      </w:tr>
      <w:tr w:rsidR="007E327E" w:rsidRPr="007E327E" w14:paraId="04459CE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5CD021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24D612B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4398883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4DAF67D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5D30BC7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1B9FA2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6BE0EA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-3 037 530,00</w:t>
            </w:r>
          </w:p>
        </w:tc>
      </w:tr>
      <w:tr w:rsidR="007E327E" w:rsidRPr="007E327E" w14:paraId="2D5BBD5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DA1EBAA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"Обеспечение предоставления бесплатного д</w:t>
            </w:r>
            <w:r w:rsidRPr="007E327E">
              <w:t>о</w:t>
            </w:r>
            <w:r w:rsidRPr="007E327E">
              <w:t>школьного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47DAC21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2E556EA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1E821B1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0056EE5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202726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2EB710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-3 037 530,00</w:t>
            </w:r>
          </w:p>
        </w:tc>
      </w:tr>
      <w:tr w:rsidR="007E327E" w:rsidRPr="007E327E" w14:paraId="6E40F13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37C458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Резервирование средств</w:t>
            </w:r>
          </w:p>
        </w:tc>
        <w:tc>
          <w:tcPr>
            <w:tcW w:w="411" w:type="dxa"/>
            <w:shd w:val="clear" w:color="auto" w:fill="auto"/>
            <w:hideMark/>
          </w:tcPr>
          <w:p w14:paraId="4183C3A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76F5AA5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4993DEA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48D1CF5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14:paraId="340BFD3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AFD30A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-3 037 530,00</w:t>
            </w:r>
          </w:p>
        </w:tc>
      </w:tr>
      <w:tr w:rsidR="007E327E" w:rsidRPr="007E327E" w14:paraId="4AE1CD33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C73277E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78BEFC7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51E940F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7C6D4F5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088A9F9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14:paraId="491A3B8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0E6B712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-3 037 530,00</w:t>
            </w:r>
          </w:p>
        </w:tc>
      </w:tr>
      <w:tr w:rsidR="007E327E" w:rsidRPr="007E327E" w14:paraId="060D2E6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389EF0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Общее 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14:paraId="6DA4912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5D6241D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1D83BA1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6186723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DD8D03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1B7DFB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-1 282 772,00</w:t>
            </w:r>
          </w:p>
        </w:tc>
      </w:tr>
      <w:tr w:rsidR="007E327E" w:rsidRPr="007E327E" w14:paraId="2B820AC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2B988C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"Развитие обр</w:t>
            </w:r>
            <w:r w:rsidRPr="007E327E">
              <w:t>а</w:t>
            </w:r>
            <w:r w:rsidRPr="007E327E">
              <w:t>зования"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62C1DC1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4225D8D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40FC929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348F6BB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D24174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C9F04A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-1 282 772,00</w:t>
            </w:r>
          </w:p>
        </w:tc>
      </w:tr>
      <w:tr w:rsidR="007E327E" w:rsidRPr="007E327E" w14:paraId="4C8FD1E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6E4503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6FE6BC6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01D6948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200C180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0B0234A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EAB14C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448166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-1 282 772,00</w:t>
            </w:r>
          </w:p>
        </w:tc>
      </w:tr>
      <w:tr w:rsidR="007E327E" w:rsidRPr="007E327E" w14:paraId="0C93A48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4750B2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"Обеспечение предоставления бесплатного общ</w:t>
            </w:r>
            <w:r w:rsidRPr="007E327E">
              <w:t>е</w:t>
            </w:r>
            <w:r w:rsidRPr="007E327E">
              <w:t>го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593A78E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333D925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5C2495B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02911DA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42A2BD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0DF963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-1 282 772,00</w:t>
            </w:r>
          </w:p>
        </w:tc>
      </w:tr>
      <w:tr w:rsidR="007E327E" w:rsidRPr="007E327E" w14:paraId="5FBD610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71BF7B6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Резервирование средств</w:t>
            </w:r>
          </w:p>
        </w:tc>
        <w:tc>
          <w:tcPr>
            <w:tcW w:w="411" w:type="dxa"/>
            <w:shd w:val="clear" w:color="auto" w:fill="auto"/>
            <w:hideMark/>
          </w:tcPr>
          <w:p w14:paraId="26FAAFB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7A34254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D87AD5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1911256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14:paraId="41D437C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56DC8C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-1 282 772,00</w:t>
            </w:r>
          </w:p>
        </w:tc>
      </w:tr>
      <w:tr w:rsidR="007E327E" w:rsidRPr="007E327E" w14:paraId="0E1C434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F40FDDF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7B583F2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037BD82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411FCB9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7BD2835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14:paraId="5605D43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38AADE3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-1 282 772,00</w:t>
            </w:r>
          </w:p>
        </w:tc>
      </w:tr>
      <w:tr w:rsidR="007E327E" w:rsidRPr="007E327E" w14:paraId="30BF913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D4D6CA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Дополнительное образование детей</w:t>
            </w:r>
          </w:p>
        </w:tc>
        <w:tc>
          <w:tcPr>
            <w:tcW w:w="411" w:type="dxa"/>
            <w:shd w:val="clear" w:color="auto" w:fill="auto"/>
            <w:hideMark/>
          </w:tcPr>
          <w:p w14:paraId="4E4D500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0703F9F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E99D91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2F29349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AD2A53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E1A446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-2 281 515,00</w:t>
            </w:r>
          </w:p>
        </w:tc>
      </w:tr>
      <w:tr w:rsidR="007E327E" w:rsidRPr="007E327E" w14:paraId="3A7A95A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033BF3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"Развитие обр</w:t>
            </w:r>
            <w:r w:rsidRPr="007E327E">
              <w:t>а</w:t>
            </w:r>
            <w:r w:rsidRPr="007E327E">
              <w:t>зования"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1C3C0DC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46E87E5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044295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31F30F5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49FD4B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2B164F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-2 281 515,00</w:t>
            </w:r>
          </w:p>
        </w:tc>
      </w:tr>
      <w:tr w:rsidR="007E327E" w:rsidRPr="007E327E" w14:paraId="05F21FF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BCBACD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1FB27C0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1D4D4D7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9A2CE0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35C630D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F4D7E1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AEA9F6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-2 281 515,00</w:t>
            </w:r>
          </w:p>
        </w:tc>
      </w:tr>
      <w:tr w:rsidR="007E327E" w:rsidRPr="007E327E" w14:paraId="349F162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4C10FA3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6D81AFF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23476E3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65C20B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175F626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14DAD3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BFA83C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-2 281 515,00</w:t>
            </w:r>
          </w:p>
        </w:tc>
      </w:tr>
      <w:tr w:rsidR="007E327E" w:rsidRPr="007E327E" w14:paraId="00EC535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620D4D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Резервирование средств</w:t>
            </w:r>
          </w:p>
        </w:tc>
        <w:tc>
          <w:tcPr>
            <w:tcW w:w="411" w:type="dxa"/>
            <w:shd w:val="clear" w:color="auto" w:fill="auto"/>
            <w:hideMark/>
          </w:tcPr>
          <w:p w14:paraId="449228A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362F564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510CDA8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75290C0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14:paraId="42BEE98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11154B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-2 281 515,00</w:t>
            </w:r>
          </w:p>
        </w:tc>
      </w:tr>
      <w:tr w:rsidR="007E327E" w:rsidRPr="007E327E" w14:paraId="2F49D9B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546F0EE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0D957B4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3AA74D8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F573DB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10E6C46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14:paraId="0009B57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0F82FDA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-2 281 515,00</w:t>
            </w:r>
          </w:p>
        </w:tc>
      </w:tr>
      <w:tr w:rsidR="007E327E" w:rsidRPr="007E327E" w14:paraId="7CA23701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F31439F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КУЛЬТУРА, КИНЕМАТОГРАФИЯ</w:t>
            </w:r>
          </w:p>
        </w:tc>
        <w:tc>
          <w:tcPr>
            <w:tcW w:w="411" w:type="dxa"/>
            <w:shd w:val="clear" w:color="auto" w:fill="auto"/>
            <w:hideMark/>
          </w:tcPr>
          <w:p w14:paraId="5FFBF6B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6035918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021D560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3A79AD1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8F2632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5D30CE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-2 854 251,00</w:t>
            </w:r>
          </w:p>
        </w:tc>
      </w:tr>
      <w:tr w:rsidR="007E327E" w:rsidRPr="007E327E" w14:paraId="76F9839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62519B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Культура</w:t>
            </w:r>
          </w:p>
        </w:tc>
        <w:tc>
          <w:tcPr>
            <w:tcW w:w="411" w:type="dxa"/>
            <w:shd w:val="clear" w:color="auto" w:fill="auto"/>
            <w:hideMark/>
          </w:tcPr>
          <w:p w14:paraId="0857B71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2817460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1FE5F9C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54ACC1A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28D120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8F8AC5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-2 854 251,00</w:t>
            </w:r>
          </w:p>
        </w:tc>
      </w:tr>
      <w:tr w:rsidR="007E327E" w:rsidRPr="007E327E" w14:paraId="2639B553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D3A28E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11" w:type="dxa"/>
            <w:shd w:val="clear" w:color="auto" w:fill="auto"/>
            <w:hideMark/>
          </w:tcPr>
          <w:p w14:paraId="1B40C35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1E91F59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60882CD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632C7B9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C8EEB2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1E0556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-2 854 251,00</w:t>
            </w:r>
          </w:p>
        </w:tc>
      </w:tr>
      <w:tr w:rsidR="007E327E" w:rsidRPr="007E327E" w14:paraId="60A6E47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EEE079F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"Реализация мероприятий по сохранению и развитию культуры"</w:t>
            </w:r>
          </w:p>
        </w:tc>
        <w:tc>
          <w:tcPr>
            <w:tcW w:w="411" w:type="dxa"/>
            <w:shd w:val="clear" w:color="auto" w:fill="auto"/>
            <w:hideMark/>
          </w:tcPr>
          <w:p w14:paraId="5CA729C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13FA173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7C59C96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1B919E7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C78E78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55673D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-2 854 251,00</w:t>
            </w:r>
          </w:p>
        </w:tc>
      </w:tr>
      <w:tr w:rsidR="007E327E" w:rsidRPr="007E327E" w14:paraId="16B64E49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D9839A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"Осуществление библиотечного, библиографич</w:t>
            </w:r>
            <w:r w:rsidRPr="007E327E">
              <w:t>е</w:t>
            </w:r>
            <w:r w:rsidRPr="007E327E">
              <w:t>ского и информационного обслуживания населения города-курорта П</w:t>
            </w:r>
            <w:r w:rsidRPr="007E327E">
              <w:t>я</w:t>
            </w:r>
            <w:r w:rsidRPr="007E327E">
              <w:t>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53E9400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364AC7A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6DD938F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416B2E8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7E4BFF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DA464A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-1 700 000,00</w:t>
            </w:r>
          </w:p>
        </w:tc>
      </w:tr>
      <w:tr w:rsidR="007E327E" w:rsidRPr="007E327E" w14:paraId="775C878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AE6046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Резервирование средств</w:t>
            </w:r>
          </w:p>
        </w:tc>
        <w:tc>
          <w:tcPr>
            <w:tcW w:w="411" w:type="dxa"/>
            <w:shd w:val="clear" w:color="auto" w:fill="auto"/>
            <w:hideMark/>
          </w:tcPr>
          <w:p w14:paraId="15440B5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6E7397F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6399C1A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1CA65B1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14:paraId="35004E4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7C7CEF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-1 700 000,00</w:t>
            </w:r>
          </w:p>
        </w:tc>
      </w:tr>
      <w:tr w:rsidR="007E327E" w:rsidRPr="007E327E" w14:paraId="2FA8157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3C8ABD9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3475814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1AECFAF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10640FA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69BA19B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14:paraId="23787DD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608028B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-1 700 000,00</w:t>
            </w:r>
          </w:p>
        </w:tc>
      </w:tr>
      <w:tr w:rsidR="007E327E" w:rsidRPr="007E327E" w14:paraId="4CE0D77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E4BFCD3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242F03E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3AB5287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52DECAA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4812407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F3EF09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CA18E67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-1 154 251,00</w:t>
            </w:r>
          </w:p>
        </w:tc>
      </w:tr>
      <w:tr w:rsidR="007E327E" w:rsidRPr="007E327E" w14:paraId="3A0B81F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8B6C619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Резервирование средств</w:t>
            </w:r>
          </w:p>
        </w:tc>
        <w:tc>
          <w:tcPr>
            <w:tcW w:w="411" w:type="dxa"/>
            <w:shd w:val="clear" w:color="auto" w:fill="auto"/>
            <w:hideMark/>
          </w:tcPr>
          <w:p w14:paraId="46DA8D1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496292C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65A6A33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44CFEED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14:paraId="780A65A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1E99BD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-1 154 251,00</w:t>
            </w:r>
          </w:p>
        </w:tc>
      </w:tr>
      <w:tr w:rsidR="007E327E" w:rsidRPr="007E327E" w14:paraId="2BD2864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685767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291E5A4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0C79D4E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38E9282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63B5A37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14:paraId="4A4D543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13A4941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-1 154 251,00</w:t>
            </w:r>
          </w:p>
        </w:tc>
      </w:tr>
      <w:tr w:rsidR="007E327E" w:rsidRPr="007E327E" w14:paraId="6619D53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676540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ОБСЛУЖИВАНИЕ ГОСУДАРСТВЕННОГО (МУНИЦИПАЛЬНОГО) ДОЛГА</w:t>
            </w:r>
          </w:p>
        </w:tc>
        <w:tc>
          <w:tcPr>
            <w:tcW w:w="411" w:type="dxa"/>
            <w:shd w:val="clear" w:color="auto" w:fill="auto"/>
            <w:hideMark/>
          </w:tcPr>
          <w:p w14:paraId="448211D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4CF25C2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14:paraId="08C5830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1C418FD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A38308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8AB7E5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-1 566 428,08</w:t>
            </w:r>
          </w:p>
        </w:tc>
      </w:tr>
      <w:tr w:rsidR="007E327E" w:rsidRPr="007E327E" w14:paraId="286BE5F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816BA6A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Обслуживание государственного (муниципального) внутреннего долга</w:t>
            </w:r>
          </w:p>
        </w:tc>
        <w:tc>
          <w:tcPr>
            <w:tcW w:w="411" w:type="dxa"/>
            <w:shd w:val="clear" w:color="auto" w:fill="auto"/>
            <w:hideMark/>
          </w:tcPr>
          <w:p w14:paraId="6AFA36E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1C18C67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14:paraId="7D834E0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31561BB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F732BC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0625BE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-1 566 428,08</w:t>
            </w:r>
          </w:p>
        </w:tc>
      </w:tr>
      <w:tr w:rsidR="007E327E" w:rsidRPr="007E327E" w14:paraId="0BFF2A7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E61E7AE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"Управление финансами"</w:t>
            </w:r>
          </w:p>
        </w:tc>
        <w:tc>
          <w:tcPr>
            <w:tcW w:w="411" w:type="dxa"/>
            <w:shd w:val="clear" w:color="auto" w:fill="auto"/>
            <w:hideMark/>
          </w:tcPr>
          <w:p w14:paraId="1D01EBD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6DC11A4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14:paraId="2418FB3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6D6A517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2C3E59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04BEE3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-1 566 428,08</w:t>
            </w:r>
          </w:p>
        </w:tc>
      </w:tr>
      <w:tr w:rsidR="007E327E" w:rsidRPr="007E327E" w14:paraId="7B9620C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70E148A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"Повышение долгосрочной сбалансированности и усто</w:t>
            </w:r>
            <w:r w:rsidRPr="007E327E">
              <w:t>й</w:t>
            </w:r>
            <w:r w:rsidRPr="007E327E">
              <w:t>чивости бюджета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5236DA2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1D5B28B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14:paraId="4D34B5B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7A2BF5C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38104B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79F0BD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-1 566 428,08</w:t>
            </w:r>
          </w:p>
        </w:tc>
      </w:tr>
      <w:tr w:rsidR="007E327E" w:rsidRPr="007E327E" w14:paraId="077FC41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9736A4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"Планирование объема и структуры муниципал</w:t>
            </w:r>
            <w:r w:rsidRPr="007E327E">
              <w:t>ь</w:t>
            </w:r>
            <w:r w:rsidRPr="007E327E">
              <w:t>ного долга города-курорта Пятигорска, расходов на его обслуживание"</w:t>
            </w:r>
          </w:p>
        </w:tc>
        <w:tc>
          <w:tcPr>
            <w:tcW w:w="411" w:type="dxa"/>
            <w:shd w:val="clear" w:color="auto" w:fill="auto"/>
            <w:hideMark/>
          </w:tcPr>
          <w:p w14:paraId="6BC1CBE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04B79AF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14:paraId="12C16F0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21CCD28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09 1 03 00000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9B487D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DCC08F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-1 566 428,08</w:t>
            </w:r>
          </w:p>
        </w:tc>
      </w:tr>
      <w:tr w:rsidR="007E327E" w:rsidRPr="007E327E" w14:paraId="13BAECE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B938013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Процентные платежи по муниципальному долгу</w:t>
            </w:r>
          </w:p>
        </w:tc>
        <w:tc>
          <w:tcPr>
            <w:tcW w:w="411" w:type="dxa"/>
            <w:shd w:val="clear" w:color="auto" w:fill="auto"/>
            <w:hideMark/>
          </w:tcPr>
          <w:p w14:paraId="74A5362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011CAEC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14:paraId="4468B10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7F5C12A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14:paraId="0A43EC4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ACB48F6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-1 566 428,08</w:t>
            </w:r>
          </w:p>
        </w:tc>
      </w:tr>
      <w:tr w:rsidR="007E327E" w:rsidRPr="007E327E" w14:paraId="07DA7B9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51FCE6A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Обслуживание государственного (муниципального) долга</w:t>
            </w:r>
          </w:p>
        </w:tc>
        <w:tc>
          <w:tcPr>
            <w:tcW w:w="411" w:type="dxa"/>
            <w:shd w:val="clear" w:color="auto" w:fill="auto"/>
            <w:hideMark/>
          </w:tcPr>
          <w:p w14:paraId="303E603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604</w:t>
            </w:r>
          </w:p>
        </w:tc>
        <w:tc>
          <w:tcPr>
            <w:tcW w:w="276" w:type="dxa"/>
            <w:shd w:val="clear" w:color="auto" w:fill="auto"/>
            <w:hideMark/>
          </w:tcPr>
          <w:p w14:paraId="63FE288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14:paraId="286570E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56A907B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14:paraId="2D98C68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700</w:t>
            </w:r>
          </w:p>
        </w:tc>
        <w:tc>
          <w:tcPr>
            <w:tcW w:w="1276" w:type="dxa"/>
            <w:shd w:val="clear" w:color="auto" w:fill="auto"/>
            <w:hideMark/>
          </w:tcPr>
          <w:p w14:paraId="5903F4FD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-1 566 428,08</w:t>
            </w:r>
          </w:p>
        </w:tc>
      </w:tr>
      <w:tr w:rsidR="007E327E" w:rsidRPr="007E327E" w14:paraId="2FD9E49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3C4C026" w14:textId="77777777" w:rsidR="007E327E" w:rsidRPr="007E327E" w:rsidRDefault="007E327E" w:rsidP="007E327E">
            <w:pPr>
              <w:ind w:left="-93" w:right="-86"/>
              <w:jc w:val="both"/>
              <w:rPr>
                <w:bCs/>
              </w:rPr>
            </w:pPr>
            <w:r w:rsidRPr="007E327E">
              <w:rPr>
                <w:bCs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0E0C5FA7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0BBE4816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DE0333C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3D1A43F6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3AE12EE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818F0C7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-7 591 747,71</w:t>
            </w:r>
          </w:p>
        </w:tc>
      </w:tr>
      <w:tr w:rsidR="007E327E" w:rsidRPr="007E327E" w14:paraId="3E9E54F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523A769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14:paraId="53DA3B3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761E7F2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B01C52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5DF540E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24C7F90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6A90E82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-7 591 747,71</w:t>
            </w:r>
          </w:p>
        </w:tc>
      </w:tr>
      <w:tr w:rsidR="007E327E" w:rsidRPr="007E327E" w14:paraId="2EDEA3C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B2E42FF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Дошкольное 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14:paraId="18CD247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10FD2F1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5C0560B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555C765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734DF5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268F07D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-122 440,00</w:t>
            </w:r>
          </w:p>
        </w:tc>
      </w:tr>
      <w:tr w:rsidR="007E327E" w:rsidRPr="007E327E" w14:paraId="2E3E696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E3D13B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lastRenderedPageBreak/>
              <w:t>Муниципальная программа города-курорта Пятигорска "Развитие обр</w:t>
            </w:r>
            <w:r w:rsidRPr="007E327E">
              <w:t>а</w:t>
            </w:r>
            <w:r w:rsidRPr="007E327E">
              <w:t>зования"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782AC6F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1C210B3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AB80A1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41679DF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F23305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4027B3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-2 440,00</w:t>
            </w:r>
          </w:p>
        </w:tc>
      </w:tr>
      <w:tr w:rsidR="007E327E" w:rsidRPr="007E327E" w14:paraId="405D928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B5EDF53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71AA487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2CAC05B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5E63B50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3224202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EF1B5B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9D4B62D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-2 440,00</w:t>
            </w:r>
          </w:p>
        </w:tc>
      </w:tr>
      <w:tr w:rsidR="007E327E" w:rsidRPr="007E327E" w14:paraId="313464A1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0CADEA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61CD249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16022A0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C12E83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2C6477F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01 1 03 00000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55B899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3B927B0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-2 440,00</w:t>
            </w:r>
          </w:p>
        </w:tc>
      </w:tr>
      <w:tr w:rsidR="007E327E" w:rsidRPr="007E327E" w14:paraId="067B41F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2053839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Прочие мероприятия в области образования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5D4AC45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185B0B1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77C4F76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5A54DF6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14:paraId="050C0F6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AB680E2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-2 440,00</w:t>
            </w:r>
          </w:p>
        </w:tc>
      </w:tr>
      <w:tr w:rsidR="007E327E" w:rsidRPr="007E327E" w14:paraId="5B2873D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19F18E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hideMark/>
          </w:tcPr>
          <w:p w14:paraId="0F8AD37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5BDE967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53FACE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76D8C09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14:paraId="7460E37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14:paraId="4403A6F2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-2 440,00</w:t>
            </w:r>
          </w:p>
        </w:tc>
      </w:tr>
      <w:tr w:rsidR="007E327E" w:rsidRPr="007E327E" w14:paraId="7CF7A32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9F10ED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"Безопасный Пятигорск"</w:t>
            </w:r>
          </w:p>
        </w:tc>
        <w:tc>
          <w:tcPr>
            <w:tcW w:w="411" w:type="dxa"/>
            <w:shd w:val="clear" w:color="auto" w:fill="auto"/>
            <w:hideMark/>
          </w:tcPr>
          <w:p w14:paraId="6FD2509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726AF44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C29CA1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3A3BACA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E5B4EA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FE4F0D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-120 000,00</w:t>
            </w:r>
          </w:p>
        </w:tc>
      </w:tr>
      <w:tr w:rsidR="007E327E" w:rsidRPr="007E327E" w14:paraId="0E87888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33BA4A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"Построение и развитие АПК "Безопасный город", обе</w:t>
            </w:r>
            <w:r w:rsidRPr="007E327E">
              <w:t>с</w:t>
            </w:r>
            <w:r w:rsidRPr="007E327E">
              <w:t>печение безопасности жизнедеятельности населения, обеспечение п</w:t>
            </w:r>
            <w:r w:rsidRPr="007E327E">
              <w:t>о</w:t>
            </w:r>
            <w:r w:rsidRPr="007E327E">
              <w:t>жарной безопасности муниципальных учреждений, профилактика терр</w:t>
            </w:r>
            <w:r w:rsidRPr="007E327E">
              <w:t>о</w:t>
            </w:r>
            <w:r w:rsidRPr="007E327E">
              <w:t>ризма, профилактика правонарушений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62277FA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2058978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1BA3E4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60F33B7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E3E68F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B4D461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-120 000,00</w:t>
            </w:r>
          </w:p>
        </w:tc>
      </w:tr>
      <w:tr w:rsidR="007E327E" w:rsidRPr="007E327E" w14:paraId="6D14403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08E3DC0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6BE3AEE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18B926E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1215B18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654934F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481607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25E7752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-120 000,00</w:t>
            </w:r>
          </w:p>
        </w:tc>
      </w:tr>
      <w:tr w:rsidR="007E327E" w:rsidRPr="007E327E" w14:paraId="7956ADC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CF00CA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Организация и обеспечение охраны в муниципальных учреждениях гор</w:t>
            </w:r>
            <w:r w:rsidRPr="007E327E">
              <w:t>о</w:t>
            </w:r>
            <w:r w:rsidRPr="007E327E">
              <w:t>да-курорта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6022C6A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312CAA6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1992C75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2EF5B00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14:paraId="226F574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47360D6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-120 000,00</w:t>
            </w:r>
          </w:p>
        </w:tc>
      </w:tr>
      <w:tr w:rsidR="007E327E" w:rsidRPr="007E327E" w14:paraId="6E38B9E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D54D84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14:paraId="0AF9C56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2B15ECD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32AA17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1581D52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14:paraId="30DC3C5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0C031B3D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-120 000,00</w:t>
            </w:r>
          </w:p>
        </w:tc>
      </w:tr>
      <w:tr w:rsidR="007E327E" w:rsidRPr="007E327E" w14:paraId="28478B2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1404BA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Общее 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14:paraId="6AA307D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0B7038C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B3E8E7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59ED691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3E47D3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FA501E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-4 073 616,81</w:t>
            </w:r>
          </w:p>
        </w:tc>
      </w:tr>
      <w:tr w:rsidR="007E327E" w:rsidRPr="007E327E" w14:paraId="69DCCF4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BB16D7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"Развитие обр</w:t>
            </w:r>
            <w:r w:rsidRPr="007E327E">
              <w:t>а</w:t>
            </w:r>
            <w:r w:rsidRPr="007E327E">
              <w:t>зования"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40C07CF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3385EAD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38E0F6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6BF25E4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C16AA0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C865E4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-4 073 616,81</w:t>
            </w:r>
          </w:p>
        </w:tc>
      </w:tr>
      <w:tr w:rsidR="007E327E" w:rsidRPr="007E327E" w14:paraId="5FEF802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7086A59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78E4C1D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7AECD8A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B3F60A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796B70C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9D2969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EE7713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-4 073 616,81</w:t>
            </w:r>
          </w:p>
        </w:tc>
      </w:tr>
      <w:tr w:rsidR="007E327E" w:rsidRPr="007E327E" w14:paraId="2C53586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214605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62BFB87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7014EAE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D8379F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67EA52B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375196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E5CE1E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-140 145,66</w:t>
            </w:r>
          </w:p>
        </w:tc>
      </w:tr>
      <w:tr w:rsidR="007E327E" w:rsidRPr="007E327E" w14:paraId="285C3A7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4740A9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Поддержка одаренных детей</w:t>
            </w:r>
          </w:p>
        </w:tc>
        <w:tc>
          <w:tcPr>
            <w:tcW w:w="411" w:type="dxa"/>
            <w:shd w:val="clear" w:color="auto" w:fill="auto"/>
            <w:hideMark/>
          </w:tcPr>
          <w:p w14:paraId="42C7172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6ACFF3E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46CCE2B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3D22AC2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14:paraId="7632F89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C77509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-59 681,00</w:t>
            </w:r>
          </w:p>
        </w:tc>
      </w:tr>
      <w:tr w:rsidR="007E327E" w:rsidRPr="007E327E" w14:paraId="5E3D52F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53C30EF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hideMark/>
          </w:tcPr>
          <w:p w14:paraId="212E402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065EFCD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516AF8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5259A03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14:paraId="53636E3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14:paraId="288700F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-59 681,00</w:t>
            </w:r>
          </w:p>
        </w:tc>
      </w:tr>
      <w:tr w:rsidR="007E327E" w:rsidRPr="007E327E" w14:paraId="6A4AC1C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1A5510E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Проведение мероприятий для детей и молодежи</w:t>
            </w:r>
          </w:p>
        </w:tc>
        <w:tc>
          <w:tcPr>
            <w:tcW w:w="411" w:type="dxa"/>
            <w:shd w:val="clear" w:color="auto" w:fill="auto"/>
            <w:hideMark/>
          </w:tcPr>
          <w:p w14:paraId="6E23792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61EC8D2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4AF13C2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239EB76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14:paraId="1AEFE76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08E331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-80 464,66</w:t>
            </w:r>
          </w:p>
        </w:tc>
      </w:tr>
      <w:tr w:rsidR="007E327E" w:rsidRPr="007E327E" w14:paraId="5EE45D6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0FA14D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24FE5DF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4D6788B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17F5F42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51A57F0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14:paraId="5506DBC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03293509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-46 657,00</w:t>
            </w:r>
          </w:p>
        </w:tc>
      </w:tr>
      <w:tr w:rsidR="007E327E" w:rsidRPr="007E327E" w14:paraId="2BC01FB1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9E02F0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14:paraId="287924F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4A8CEB1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1B23510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34E96A6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14:paraId="79A446A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2E37BFA6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-33 807,66</w:t>
            </w:r>
          </w:p>
        </w:tc>
      </w:tr>
      <w:tr w:rsidR="007E327E" w:rsidRPr="007E327E" w14:paraId="66F4260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48CA1B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11" w:type="dxa"/>
            <w:shd w:val="clear" w:color="auto" w:fill="auto"/>
            <w:hideMark/>
          </w:tcPr>
          <w:p w14:paraId="2224D03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79545C3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462977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4558FF2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24155F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F8C5DB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-185 095,00</w:t>
            </w:r>
          </w:p>
        </w:tc>
      </w:tr>
      <w:tr w:rsidR="007E327E" w:rsidRPr="007E327E" w14:paraId="1F8675A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F639E4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Организация бесплатного горячего питания обучающихся, получающих начальное общее образование в государственных и муниципальных обр</w:t>
            </w:r>
            <w:r w:rsidRPr="007E327E">
              <w:t>а</w:t>
            </w:r>
            <w:r w:rsidRPr="007E327E">
              <w:t>зовательных организациях</w:t>
            </w:r>
          </w:p>
        </w:tc>
        <w:tc>
          <w:tcPr>
            <w:tcW w:w="411" w:type="dxa"/>
            <w:shd w:val="clear" w:color="auto" w:fill="auto"/>
            <w:hideMark/>
          </w:tcPr>
          <w:p w14:paraId="6BBBEB6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2343821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FE1E5D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483B929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14:paraId="3073A64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FBE386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-185 095,00</w:t>
            </w:r>
          </w:p>
        </w:tc>
      </w:tr>
      <w:tr w:rsidR="007E327E" w:rsidRPr="007E327E" w14:paraId="0485709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45C3DE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14:paraId="61C0275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23B19BE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FB5E2D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2FCB9B8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14:paraId="311B8DC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091BA49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-185 095,00</w:t>
            </w:r>
          </w:p>
        </w:tc>
      </w:tr>
      <w:tr w:rsidR="007E327E" w:rsidRPr="007E327E" w14:paraId="3089C2E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E3D653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"Проведение мероприятий в области общего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6460BB5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6DFF893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7F40CF6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7462D34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01 2 05 00000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E5031A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58E5619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-23 512,00</w:t>
            </w:r>
          </w:p>
        </w:tc>
      </w:tr>
      <w:tr w:rsidR="007E327E" w:rsidRPr="007E327E" w14:paraId="253A62D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0076FF0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Прочие мероприятия в области образования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285E175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3CB3281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401519D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048D757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14:paraId="41E05C0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738484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-23 512,00</w:t>
            </w:r>
          </w:p>
        </w:tc>
      </w:tr>
      <w:tr w:rsidR="007E327E" w:rsidRPr="007E327E" w14:paraId="7AAAEE9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BEE22FA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09C0A0F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3DED17C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4BB4F4A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781B2EB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14:paraId="45DD1B1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4E6458A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-3 512,00</w:t>
            </w:r>
          </w:p>
        </w:tc>
      </w:tr>
      <w:tr w:rsidR="007E327E" w:rsidRPr="007E327E" w14:paraId="0A778A1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A8F04F9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hideMark/>
          </w:tcPr>
          <w:p w14:paraId="2BBE854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470B867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2032CB1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57A50F5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14:paraId="724B217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14:paraId="4751069D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-20 000,00</w:t>
            </w:r>
          </w:p>
        </w:tc>
      </w:tr>
      <w:tr w:rsidR="007E327E" w:rsidRPr="007E327E" w14:paraId="186F2C3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6F90153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39B4A1B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61ADF8F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A363BF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3DA7005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01 2 06 00000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4AC5F23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6EACAB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-3 724 864,15</w:t>
            </w:r>
          </w:p>
        </w:tc>
      </w:tr>
      <w:tr w:rsidR="007E327E" w:rsidRPr="007E327E" w14:paraId="27B509F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C00F99F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Резервирование средств</w:t>
            </w:r>
          </w:p>
        </w:tc>
        <w:tc>
          <w:tcPr>
            <w:tcW w:w="411" w:type="dxa"/>
            <w:shd w:val="clear" w:color="auto" w:fill="auto"/>
            <w:hideMark/>
          </w:tcPr>
          <w:p w14:paraId="4C75445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49CAC57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3076C7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4ED89DB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01 2 06 20010</w:t>
            </w:r>
          </w:p>
        </w:tc>
        <w:tc>
          <w:tcPr>
            <w:tcW w:w="425" w:type="dxa"/>
            <w:shd w:val="clear" w:color="auto" w:fill="auto"/>
            <w:hideMark/>
          </w:tcPr>
          <w:p w14:paraId="672868A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4449FD9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-3 724 864,15</w:t>
            </w:r>
          </w:p>
        </w:tc>
      </w:tr>
      <w:tr w:rsidR="007E327E" w:rsidRPr="007E327E" w14:paraId="317E697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74D3E0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1951437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5D9643E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8B7278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5573DAC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01 2 06 20010</w:t>
            </w:r>
          </w:p>
        </w:tc>
        <w:tc>
          <w:tcPr>
            <w:tcW w:w="425" w:type="dxa"/>
            <w:shd w:val="clear" w:color="auto" w:fill="auto"/>
            <w:hideMark/>
          </w:tcPr>
          <w:p w14:paraId="589DE13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3BD690D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-3 724 864,15</w:t>
            </w:r>
          </w:p>
        </w:tc>
      </w:tr>
      <w:tr w:rsidR="007E327E" w:rsidRPr="007E327E" w14:paraId="519FD3F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9A17F6E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Дополнительное образование детей</w:t>
            </w:r>
          </w:p>
        </w:tc>
        <w:tc>
          <w:tcPr>
            <w:tcW w:w="411" w:type="dxa"/>
            <w:shd w:val="clear" w:color="auto" w:fill="auto"/>
            <w:hideMark/>
          </w:tcPr>
          <w:p w14:paraId="23A2807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2C2654F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5595EFA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7418B44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2C938B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C90FF5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-3 384 262,56</w:t>
            </w:r>
          </w:p>
        </w:tc>
      </w:tr>
      <w:tr w:rsidR="007E327E" w:rsidRPr="007E327E" w14:paraId="59159299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B938923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"Развитие обр</w:t>
            </w:r>
            <w:r w:rsidRPr="007E327E">
              <w:t>а</w:t>
            </w:r>
            <w:r w:rsidRPr="007E327E">
              <w:t>зования"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6600FED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4F3CA8E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528DEB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6BF4034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B2F29A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B5E3B4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-3 293 506,56</w:t>
            </w:r>
          </w:p>
        </w:tc>
      </w:tr>
      <w:tr w:rsidR="007E327E" w:rsidRPr="007E327E" w14:paraId="49F6907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BA5D61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141225E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17445BE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4861F4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186AE4C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7D65A3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54EC55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-3 293 506,56</w:t>
            </w:r>
          </w:p>
        </w:tc>
      </w:tr>
      <w:tr w:rsidR="007E327E" w:rsidRPr="007E327E" w14:paraId="1CFA2BB1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31240D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"Патриотическое воспитание подрастающего поколения"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3E4D3BE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33FF428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2A78DA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50F144D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2EB90E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223A83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-2,56</w:t>
            </w:r>
          </w:p>
        </w:tc>
      </w:tr>
      <w:tr w:rsidR="007E327E" w:rsidRPr="007E327E" w14:paraId="10E00EB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46ADE9F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Проведение мероприятий для детей и молодежи</w:t>
            </w:r>
          </w:p>
        </w:tc>
        <w:tc>
          <w:tcPr>
            <w:tcW w:w="411" w:type="dxa"/>
            <w:shd w:val="clear" w:color="auto" w:fill="auto"/>
            <w:hideMark/>
          </w:tcPr>
          <w:p w14:paraId="52EB51E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28B0EF9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26E45F4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2228F8F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14:paraId="18E32BF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E196FB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-2,56</w:t>
            </w:r>
          </w:p>
        </w:tc>
      </w:tr>
      <w:tr w:rsidR="007E327E" w:rsidRPr="007E327E" w14:paraId="7E72681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EA205CE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14:paraId="28C5A2E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410837F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7356C3D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62A4A84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14:paraId="61D9D35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7C8E698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-2,56</w:t>
            </w:r>
          </w:p>
        </w:tc>
      </w:tr>
      <w:tr w:rsidR="007E327E" w:rsidRPr="007E327E" w14:paraId="7C4A2EEA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60FCEF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"Проведение мероприятий в области дополн</w:t>
            </w:r>
            <w:r w:rsidRPr="007E327E">
              <w:t>и</w:t>
            </w:r>
            <w:r w:rsidRPr="007E327E">
              <w:t>тельного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27838B6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7C87FF0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84F9F1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7197E0D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01 3 03 00000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A9998F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18EBF36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-4 400,00</w:t>
            </w:r>
          </w:p>
        </w:tc>
      </w:tr>
      <w:tr w:rsidR="007E327E" w:rsidRPr="007E327E" w14:paraId="2852B17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4F6BEF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lastRenderedPageBreak/>
              <w:t>Проведение мероприятий для детей и молодежи</w:t>
            </w:r>
          </w:p>
        </w:tc>
        <w:tc>
          <w:tcPr>
            <w:tcW w:w="411" w:type="dxa"/>
            <w:shd w:val="clear" w:color="auto" w:fill="auto"/>
            <w:hideMark/>
          </w:tcPr>
          <w:p w14:paraId="4909029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79B5342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79F433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73E3717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14:paraId="7785018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498787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-4 400,00</w:t>
            </w:r>
          </w:p>
        </w:tc>
      </w:tr>
      <w:tr w:rsidR="007E327E" w:rsidRPr="007E327E" w14:paraId="3C4D4FA9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76F179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14:paraId="4BE800B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1E718EE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583325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153017D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14:paraId="710E745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5291BEB0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-4 400,00</w:t>
            </w:r>
          </w:p>
        </w:tc>
      </w:tr>
      <w:tr w:rsidR="007E327E" w:rsidRPr="007E327E" w14:paraId="2D2201B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CF5EB8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Реализация регионального проекта "Успех каждого ребенка"</w:t>
            </w:r>
          </w:p>
        </w:tc>
        <w:tc>
          <w:tcPr>
            <w:tcW w:w="411" w:type="dxa"/>
            <w:shd w:val="clear" w:color="auto" w:fill="auto"/>
            <w:hideMark/>
          </w:tcPr>
          <w:p w14:paraId="015A3BF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7DBA5D8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71A3AB4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2EEE01D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3 E2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BC90FC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B6F6FD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-3 289 104,00</w:t>
            </w:r>
          </w:p>
        </w:tc>
      </w:tr>
      <w:tr w:rsidR="007E327E" w:rsidRPr="007E327E" w14:paraId="45069DA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CA994E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Расходы на обеспечение функционирования модели персонифицирова</w:t>
            </w:r>
            <w:r w:rsidRPr="007E327E">
              <w:t>н</w:t>
            </w:r>
            <w:r w:rsidRPr="007E327E">
              <w:t>ного финансирования дополнительного образования детей</w:t>
            </w:r>
          </w:p>
        </w:tc>
        <w:tc>
          <w:tcPr>
            <w:tcW w:w="411" w:type="dxa"/>
            <w:shd w:val="clear" w:color="auto" w:fill="auto"/>
            <w:hideMark/>
          </w:tcPr>
          <w:p w14:paraId="60C1B18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01C3E1C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52B889E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0C8FF04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14:paraId="0902114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F5E058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-2 536 957,00</w:t>
            </w:r>
          </w:p>
        </w:tc>
      </w:tr>
      <w:tr w:rsidR="007E327E" w:rsidRPr="007E327E" w14:paraId="3518B27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9DADD7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14:paraId="4C6E26B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38D0458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2908EA7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5618CD6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14:paraId="108D866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206A9D1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-2 536 957,00</w:t>
            </w:r>
          </w:p>
        </w:tc>
      </w:tr>
      <w:tr w:rsidR="007E327E" w:rsidRPr="007E327E" w14:paraId="2B12B7D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F82C9B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Расходы на обеспечение организационного, методического и аналитич</w:t>
            </w:r>
            <w:r w:rsidRPr="007E327E">
              <w:t>е</w:t>
            </w:r>
            <w:r w:rsidRPr="007E327E">
              <w:t>ского сопровождения и мониторинга развития системы дополнительного образования детей</w:t>
            </w:r>
          </w:p>
        </w:tc>
        <w:tc>
          <w:tcPr>
            <w:tcW w:w="411" w:type="dxa"/>
            <w:shd w:val="clear" w:color="auto" w:fill="auto"/>
            <w:hideMark/>
          </w:tcPr>
          <w:p w14:paraId="2781F09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3EF87D2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5DE6B50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76BCE38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14:paraId="4770AAA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84F739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-752 147,00</w:t>
            </w:r>
          </w:p>
        </w:tc>
      </w:tr>
      <w:tr w:rsidR="007E327E" w:rsidRPr="007E327E" w14:paraId="6BBD93C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8242F6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14:paraId="6F3AD93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3FABA3D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6B9440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7C72861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14:paraId="5090301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46920B0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-752 147,00</w:t>
            </w:r>
          </w:p>
        </w:tc>
      </w:tr>
      <w:tr w:rsidR="007E327E" w:rsidRPr="007E327E" w14:paraId="62483D9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2DB5F1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"Безопасный Пятигорск"</w:t>
            </w:r>
          </w:p>
        </w:tc>
        <w:tc>
          <w:tcPr>
            <w:tcW w:w="411" w:type="dxa"/>
            <w:shd w:val="clear" w:color="auto" w:fill="auto"/>
            <w:hideMark/>
          </w:tcPr>
          <w:p w14:paraId="14DC8DF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6C3EF99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46F942C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6382FBE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3065DD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64B4FF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-90 756,00</w:t>
            </w:r>
          </w:p>
        </w:tc>
      </w:tr>
      <w:tr w:rsidR="007E327E" w:rsidRPr="007E327E" w14:paraId="3BF4F553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86F381A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"Построение и развитие АПК "Безопасный город", обе</w:t>
            </w:r>
            <w:r w:rsidRPr="007E327E">
              <w:t>с</w:t>
            </w:r>
            <w:r w:rsidRPr="007E327E">
              <w:t>печение безопасности жизнедеятельности населения, обеспечение п</w:t>
            </w:r>
            <w:r w:rsidRPr="007E327E">
              <w:t>о</w:t>
            </w:r>
            <w:r w:rsidRPr="007E327E">
              <w:t>жарной безопасности муниципальных учреждений, профилактика терр</w:t>
            </w:r>
            <w:r w:rsidRPr="007E327E">
              <w:t>о</w:t>
            </w:r>
            <w:r w:rsidRPr="007E327E">
              <w:t>ризма, профилактика правонарушений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2DC7EF0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6A2A82A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7BE29AE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3F5D7B2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049EB3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ED1A6B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-90 756,00</w:t>
            </w:r>
          </w:p>
        </w:tc>
      </w:tr>
      <w:tr w:rsidR="007E327E" w:rsidRPr="007E327E" w14:paraId="30DD1E3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F74404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69D2B67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53ADCDF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4DC2559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33596C4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89C8A8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87B64F6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-90 756,00</w:t>
            </w:r>
          </w:p>
        </w:tc>
      </w:tr>
      <w:tr w:rsidR="007E327E" w:rsidRPr="007E327E" w14:paraId="722C365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DDDE12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Организация и обеспечение охраны в муниципальных учреждениях гор</w:t>
            </w:r>
            <w:r w:rsidRPr="007E327E">
              <w:t>о</w:t>
            </w:r>
            <w:r w:rsidRPr="007E327E">
              <w:t>да-курорта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14:paraId="34136A9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67ECD90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44EC7E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5D577AA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14:paraId="000A1A9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EA9C66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-90 756,00</w:t>
            </w:r>
          </w:p>
        </w:tc>
      </w:tr>
      <w:tr w:rsidR="007E327E" w:rsidRPr="007E327E" w14:paraId="1AF3DC5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52D19BF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14:paraId="4E41772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4084C09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FDCA41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1439" w:type="dxa"/>
            <w:shd w:val="clear" w:color="auto" w:fill="auto"/>
            <w:hideMark/>
          </w:tcPr>
          <w:p w14:paraId="0E8FD44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14:paraId="3ECFA46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3EE2B98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-90 756,00</w:t>
            </w:r>
          </w:p>
        </w:tc>
      </w:tr>
      <w:tr w:rsidR="007E327E" w:rsidRPr="007E327E" w14:paraId="6B0D8F21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858B1DA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Другие вопросы в области образования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1DABAD2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5E1F349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E3098B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59603A0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B9E7D8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A416D5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-11 428,34</w:t>
            </w:r>
          </w:p>
        </w:tc>
      </w:tr>
      <w:tr w:rsidR="007E327E" w:rsidRPr="007E327E" w14:paraId="1F058F01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238D8F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"Развитие обр</w:t>
            </w:r>
            <w:r w:rsidRPr="007E327E">
              <w:t>а</w:t>
            </w:r>
            <w:r w:rsidRPr="007E327E">
              <w:t>зования"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59E8CF8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536F412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E24038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76A779D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1FA822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25EEF0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-9 210,84</w:t>
            </w:r>
          </w:p>
        </w:tc>
      </w:tr>
      <w:tr w:rsidR="007E327E" w:rsidRPr="007E327E" w14:paraId="04976AE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34BE59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01B2BB1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40C09C9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384496B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3A56C1F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D5D337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B8C68A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-9 210,84</w:t>
            </w:r>
          </w:p>
        </w:tc>
      </w:tr>
      <w:tr w:rsidR="007E327E" w:rsidRPr="007E327E" w14:paraId="2B913D4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FED7F4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1538B2B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3B2BF95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2109F5B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16246FA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0EDB60E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1209F70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-9 210,84</w:t>
            </w:r>
          </w:p>
        </w:tc>
      </w:tr>
      <w:tr w:rsidR="007E327E" w:rsidRPr="007E327E" w14:paraId="12D7544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DE92329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Проведение мероприятий для детей и молодежи</w:t>
            </w:r>
          </w:p>
        </w:tc>
        <w:tc>
          <w:tcPr>
            <w:tcW w:w="411" w:type="dxa"/>
            <w:shd w:val="clear" w:color="auto" w:fill="auto"/>
            <w:hideMark/>
          </w:tcPr>
          <w:p w14:paraId="73F6CF9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5E86725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6DDBDD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63C89E1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14:paraId="2265F96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D1CBEF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-9 210,84</w:t>
            </w:r>
          </w:p>
        </w:tc>
      </w:tr>
      <w:tr w:rsidR="007E327E" w:rsidRPr="007E327E" w14:paraId="04BB232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9C8673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14:paraId="482C201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5FD6EE6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538521D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3570EE7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14:paraId="4878C9C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5CE2D2B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-9 210,84</w:t>
            </w:r>
          </w:p>
        </w:tc>
      </w:tr>
      <w:tr w:rsidR="007E327E" w:rsidRPr="007E327E" w14:paraId="72E8FB9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A416DF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"Развитие тран</w:t>
            </w:r>
            <w:r w:rsidRPr="007E327E">
              <w:t>с</w:t>
            </w:r>
            <w:r w:rsidRPr="007E327E">
              <w:t>портной системы и обеспечение безопасности дорожного движения"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5B2520F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3A6E2AA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2F660AE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78BC098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0C6EEF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ACB437D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-2 217,50</w:t>
            </w:r>
          </w:p>
        </w:tc>
      </w:tr>
      <w:tr w:rsidR="007E327E" w:rsidRPr="007E327E" w14:paraId="61FC605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F096A6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574416C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6A2AF25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0CA0AF5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0B73FA2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B5121B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287E22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-2 217,50</w:t>
            </w:r>
          </w:p>
        </w:tc>
      </w:tr>
      <w:tr w:rsidR="007E327E" w:rsidRPr="007E327E" w14:paraId="65CAC64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A09BA69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11" w:type="dxa"/>
            <w:shd w:val="clear" w:color="auto" w:fill="auto"/>
            <w:hideMark/>
          </w:tcPr>
          <w:p w14:paraId="524113D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25A2830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6688B92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26339CF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51A092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2DEBB77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-2 217,50</w:t>
            </w:r>
          </w:p>
        </w:tc>
      </w:tr>
      <w:tr w:rsidR="007E327E" w:rsidRPr="007E327E" w14:paraId="2B983E8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F2684C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Профилактика детского дорожно-транспортного травматизма</w:t>
            </w:r>
          </w:p>
        </w:tc>
        <w:tc>
          <w:tcPr>
            <w:tcW w:w="411" w:type="dxa"/>
            <w:shd w:val="clear" w:color="auto" w:fill="auto"/>
            <w:hideMark/>
          </w:tcPr>
          <w:p w14:paraId="73C0124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2A8A9ED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22FC5E9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46C6BC4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14:paraId="513294D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C84BEC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-2 217,50</w:t>
            </w:r>
          </w:p>
        </w:tc>
      </w:tr>
      <w:tr w:rsidR="007E327E" w:rsidRPr="007E327E" w14:paraId="3A9AACF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AA461A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5F43AAA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606</w:t>
            </w:r>
          </w:p>
        </w:tc>
        <w:tc>
          <w:tcPr>
            <w:tcW w:w="276" w:type="dxa"/>
            <w:shd w:val="clear" w:color="auto" w:fill="auto"/>
            <w:hideMark/>
          </w:tcPr>
          <w:p w14:paraId="41F7624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14:paraId="4A80FBF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09</w:t>
            </w:r>
          </w:p>
        </w:tc>
        <w:tc>
          <w:tcPr>
            <w:tcW w:w="1439" w:type="dxa"/>
            <w:shd w:val="clear" w:color="auto" w:fill="auto"/>
            <w:hideMark/>
          </w:tcPr>
          <w:p w14:paraId="514E9D2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14:paraId="4FEFAF0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391A2217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-2 217,50</w:t>
            </w:r>
          </w:p>
        </w:tc>
      </w:tr>
      <w:tr w:rsidR="007E327E" w:rsidRPr="007E327E" w14:paraId="2B9243A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AE95232" w14:textId="77777777" w:rsidR="007E327E" w:rsidRPr="007E327E" w:rsidRDefault="007E327E" w:rsidP="007E327E">
            <w:pPr>
              <w:ind w:left="-93" w:right="-86"/>
              <w:jc w:val="both"/>
              <w:rPr>
                <w:bCs/>
              </w:rPr>
            </w:pPr>
            <w:r w:rsidRPr="007E327E">
              <w:rPr>
                <w:bCs/>
              </w:rPr>
              <w:t>Муниципальное учреждение "Управление культуры и молодежной пол</w:t>
            </w:r>
            <w:r w:rsidRPr="007E327E">
              <w:rPr>
                <w:bCs/>
              </w:rPr>
              <w:t>и</w:t>
            </w:r>
            <w:r w:rsidRPr="007E327E">
              <w:rPr>
                <w:bCs/>
              </w:rPr>
              <w:t>тики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44032E4B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607</w:t>
            </w:r>
          </w:p>
        </w:tc>
        <w:tc>
          <w:tcPr>
            <w:tcW w:w="276" w:type="dxa"/>
            <w:shd w:val="clear" w:color="auto" w:fill="auto"/>
            <w:hideMark/>
          </w:tcPr>
          <w:p w14:paraId="4913BCD3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53FD2BB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4C840EDF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13B7109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06C0896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-693 747,98</w:t>
            </w:r>
          </w:p>
        </w:tc>
      </w:tr>
      <w:tr w:rsidR="007E327E" w:rsidRPr="007E327E" w14:paraId="2C65BF4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53B195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КУЛЬТУРА, КИНЕМАТОГРАФИЯ</w:t>
            </w:r>
          </w:p>
        </w:tc>
        <w:tc>
          <w:tcPr>
            <w:tcW w:w="411" w:type="dxa"/>
            <w:shd w:val="clear" w:color="auto" w:fill="auto"/>
            <w:hideMark/>
          </w:tcPr>
          <w:p w14:paraId="6748021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607</w:t>
            </w:r>
          </w:p>
        </w:tc>
        <w:tc>
          <w:tcPr>
            <w:tcW w:w="276" w:type="dxa"/>
            <w:shd w:val="clear" w:color="auto" w:fill="auto"/>
            <w:hideMark/>
          </w:tcPr>
          <w:p w14:paraId="5085CE6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384C244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5C188FF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558885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074657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-693 747,98</w:t>
            </w:r>
          </w:p>
        </w:tc>
      </w:tr>
      <w:tr w:rsidR="007E327E" w:rsidRPr="007E327E" w14:paraId="6C5648C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668DFD6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Культура</w:t>
            </w:r>
          </w:p>
        </w:tc>
        <w:tc>
          <w:tcPr>
            <w:tcW w:w="411" w:type="dxa"/>
            <w:shd w:val="clear" w:color="auto" w:fill="auto"/>
            <w:hideMark/>
          </w:tcPr>
          <w:p w14:paraId="1060000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607</w:t>
            </w:r>
          </w:p>
        </w:tc>
        <w:tc>
          <w:tcPr>
            <w:tcW w:w="276" w:type="dxa"/>
            <w:shd w:val="clear" w:color="auto" w:fill="auto"/>
            <w:hideMark/>
          </w:tcPr>
          <w:p w14:paraId="4DEE5DA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4C8C416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3BB54BC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35280E5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CBA262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-693 747,98</w:t>
            </w:r>
          </w:p>
        </w:tc>
      </w:tr>
      <w:tr w:rsidR="007E327E" w:rsidRPr="007E327E" w14:paraId="7F54F89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5331DB6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11" w:type="dxa"/>
            <w:shd w:val="clear" w:color="auto" w:fill="auto"/>
            <w:hideMark/>
          </w:tcPr>
          <w:p w14:paraId="5507AF1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607</w:t>
            </w:r>
          </w:p>
        </w:tc>
        <w:tc>
          <w:tcPr>
            <w:tcW w:w="276" w:type="dxa"/>
            <w:shd w:val="clear" w:color="auto" w:fill="auto"/>
            <w:hideMark/>
          </w:tcPr>
          <w:p w14:paraId="22D5461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6AEE014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47B3A10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134CE2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1D479E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-693 747,98</w:t>
            </w:r>
          </w:p>
        </w:tc>
      </w:tr>
      <w:tr w:rsidR="007E327E" w:rsidRPr="007E327E" w14:paraId="5E5399A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9D2A8AD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"Реализация мероприятий по сохранению и восстановл</w:t>
            </w:r>
            <w:r w:rsidRPr="007E327E">
              <w:t>е</w:t>
            </w:r>
            <w:r w:rsidRPr="007E327E">
              <w:t>нию памятников культурно-исторического наследия"</w:t>
            </w:r>
          </w:p>
        </w:tc>
        <w:tc>
          <w:tcPr>
            <w:tcW w:w="411" w:type="dxa"/>
            <w:shd w:val="clear" w:color="auto" w:fill="auto"/>
            <w:hideMark/>
          </w:tcPr>
          <w:p w14:paraId="219DE89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607</w:t>
            </w:r>
          </w:p>
        </w:tc>
        <w:tc>
          <w:tcPr>
            <w:tcW w:w="276" w:type="dxa"/>
            <w:shd w:val="clear" w:color="auto" w:fill="auto"/>
            <w:hideMark/>
          </w:tcPr>
          <w:p w14:paraId="41F19AF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6CD1C31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4636951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702425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CB7B2C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-693 747,98</w:t>
            </w:r>
          </w:p>
        </w:tc>
      </w:tr>
      <w:tr w:rsidR="007E327E" w:rsidRPr="007E327E" w14:paraId="024D57D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83B39A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11" w:type="dxa"/>
            <w:shd w:val="clear" w:color="auto" w:fill="auto"/>
            <w:hideMark/>
          </w:tcPr>
          <w:p w14:paraId="23203B5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607</w:t>
            </w:r>
          </w:p>
        </w:tc>
        <w:tc>
          <w:tcPr>
            <w:tcW w:w="276" w:type="dxa"/>
            <w:shd w:val="clear" w:color="auto" w:fill="auto"/>
            <w:hideMark/>
          </w:tcPr>
          <w:p w14:paraId="2690AFB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17B149F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077007D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FEA6F6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FC13650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-693 747,98</w:t>
            </w:r>
          </w:p>
        </w:tc>
      </w:tr>
      <w:tr w:rsidR="007E327E" w:rsidRPr="007E327E" w14:paraId="452A0A2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C2F45C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11" w:type="dxa"/>
            <w:shd w:val="clear" w:color="auto" w:fill="auto"/>
            <w:hideMark/>
          </w:tcPr>
          <w:p w14:paraId="6C9463A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607</w:t>
            </w:r>
          </w:p>
        </w:tc>
        <w:tc>
          <w:tcPr>
            <w:tcW w:w="276" w:type="dxa"/>
            <w:shd w:val="clear" w:color="auto" w:fill="auto"/>
            <w:hideMark/>
          </w:tcPr>
          <w:p w14:paraId="13C0847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5BA5BD7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0063477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14:paraId="7BB97F0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64A8DA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-693 747,98</w:t>
            </w:r>
          </w:p>
        </w:tc>
      </w:tr>
      <w:tr w:rsidR="007E327E" w:rsidRPr="007E327E" w14:paraId="1ADB6AC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8D54280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286526C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607</w:t>
            </w:r>
          </w:p>
        </w:tc>
        <w:tc>
          <w:tcPr>
            <w:tcW w:w="276" w:type="dxa"/>
            <w:shd w:val="clear" w:color="auto" w:fill="auto"/>
            <w:hideMark/>
          </w:tcPr>
          <w:p w14:paraId="4B8C968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6B7684E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01</w:t>
            </w:r>
          </w:p>
        </w:tc>
        <w:tc>
          <w:tcPr>
            <w:tcW w:w="1439" w:type="dxa"/>
            <w:shd w:val="clear" w:color="auto" w:fill="auto"/>
            <w:hideMark/>
          </w:tcPr>
          <w:p w14:paraId="3CD5EBB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14:paraId="75C1665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177FBF52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-693 747,98</w:t>
            </w:r>
          </w:p>
        </w:tc>
      </w:tr>
      <w:tr w:rsidR="007E327E" w:rsidRPr="007E327E" w14:paraId="285A07A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E9B5044" w14:textId="77777777" w:rsidR="007E327E" w:rsidRPr="007E327E" w:rsidRDefault="007E327E" w:rsidP="007E327E">
            <w:pPr>
              <w:ind w:left="-93" w:right="-86"/>
              <w:jc w:val="both"/>
              <w:rPr>
                <w:bCs/>
              </w:rPr>
            </w:pPr>
            <w:r w:rsidRPr="007E327E">
              <w:rPr>
                <w:bCs/>
              </w:rPr>
              <w:t>Муниципальное учреждение "Управление социальной поддержки нас</w:t>
            </w:r>
            <w:r w:rsidRPr="007E327E">
              <w:rPr>
                <w:bCs/>
              </w:rPr>
              <w:t>е</w:t>
            </w:r>
            <w:r w:rsidRPr="007E327E">
              <w:rPr>
                <w:bCs/>
              </w:rPr>
              <w:t>ления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57633EF5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609</w:t>
            </w:r>
          </w:p>
        </w:tc>
        <w:tc>
          <w:tcPr>
            <w:tcW w:w="276" w:type="dxa"/>
            <w:shd w:val="clear" w:color="auto" w:fill="auto"/>
            <w:hideMark/>
          </w:tcPr>
          <w:p w14:paraId="15731965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BA1E9BD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0D9104C1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F7014CB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9DA5775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-52 152,10</w:t>
            </w:r>
          </w:p>
        </w:tc>
      </w:tr>
      <w:tr w:rsidR="007E327E" w:rsidRPr="007E327E" w14:paraId="1A1138D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0E598C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НАЦИОНАЛЬНАЯ ЭКОНОМИКА</w:t>
            </w:r>
          </w:p>
        </w:tc>
        <w:tc>
          <w:tcPr>
            <w:tcW w:w="411" w:type="dxa"/>
            <w:shd w:val="clear" w:color="auto" w:fill="auto"/>
            <w:hideMark/>
          </w:tcPr>
          <w:p w14:paraId="232383E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609</w:t>
            </w:r>
          </w:p>
        </w:tc>
        <w:tc>
          <w:tcPr>
            <w:tcW w:w="276" w:type="dxa"/>
            <w:shd w:val="clear" w:color="auto" w:fill="auto"/>
            <w:hideMark/>
          </w:tcPr>
          <w:p w14:paraId="24872A4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706EA47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5FA8309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25BDB2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8F3550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-52 152,10</w:t>
            </w:r>
          </w:p>
        </w:tc>
      </w:tr>
      <w:tr w:rsidR="007E327E" w:rsidRPr="007E327E" w14:paraId="00528597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1BF824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Транспорт</w:t>
            </w:r>
          </w:p>
        </w:tc>
        <w:tc>
          <w:tcPr>
            <w:tcW w:w="411" w:type="dxa"/>
            <w:shd w:val="clear" w:color="auto" w:fill="auto"/>
            <w:hideMark/>
          </w:tcPr>
          <w:p w14:paraId="4AF4B6C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609</w:t>
            </w:r>
          </w:p>
        </w:tc>
        <w:tc>
          <w:tcPr>
            <w:tcW w:w="276" w:type="dxa"/>
            <w:shd w:val="clear" w:color="auto" w:fill="auto"/>
            <w:hideMark/>
          </w:tcPr>
          <w:p w14:paraId="2914CED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1E5063E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1439" w:type="dxa"/>
            <w:shd w:val="clear" w:color="auto" w:fill="auto"/>
            <w:hideMark/>
          </w:tcPr>
          <w:p w14:paraId="0D146AA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34D7B0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E7602B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-52 152,10</w:t>
            </w:r>
          </w:p>
        </w:tc>
      </w:tr>
      <w:tr w:rsidR="007E327E" w:rsidRPr="007E327E" w14:paraId="67B74018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8DBAF4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lastRenderedPageBreak/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11" w:type="dxa"/>
            <w:shd w:val="clear" w:color="auto" w:fill="auto"/>
            <w:hideMark/>
          </w:tcPr>
          <w:p w14:paraId="1EE0CE5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609</w:t>
            </w:r>
          </w:p>
        </w:tc>
        <w:tc>
          <w:tcPr>
            <w:tcW w:w="276" w:type="dxa"/>
            <w:shd w:val="clear" w:color="auto" w:fill="auto"/>
            <w:hideMark/>
          </w:tcPr>
          <w:p w14:paraId="31592F8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4581504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1439" w:type="dxa"/>
            <w:shd w:val="clear" w:color="auto" w:fill="auto"/>
            <w:hideMark/>
          </w:tcPr>
          <w:p w14:paraId="0CF1351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C8DAA6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1CE704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-52 152,10</w:t>
            </w:r>
          </w:p>
        </w:tc>
      </w:tr>
      <w:tr w:rsidR="007E327E" w:rsidRPr="007E327E" w14:paraId="54F4EF1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7C22B7CD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"Доступная среда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5AF2379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609</w:t>
            </w:r>
          </w:p>
        </w:tc>
        <w:tc>
          <w:tcPr>
            <w:tcW w:w="276" w:type="dxa"/>
            <w:shd w:val="clear" w:color="auto" w:fill="auto"/>
            <w:hideMark/>
          </w:tcPr>
          <w:p w14:paraId="194ABED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63893AE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1439" w:type="dxa"/>
            <w:shd w:val="clear" w:color="auto" w:fill="auto"/>
            <w:hideMark/>
          </w:tcPr>
          <w:p w14:paraId="22A51A6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2F3295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58546A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-52 152,10</w:t>
            </w:r>
          </w:p>
        </w:tc>
      </w:tr>
      <w:tr w:rsidR="007E327E" w:rsidRPr="007E327E" w14:paraId="78C77CE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384ADC1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"Создание условий для беспрепятственного д</w:t>
            </w:r>
            <w:r w:rsidRPr="007E327E">
              <w:t>о</w:t>
            </w:r>
            <w:r w:rsidRPr="007E327E">
              <w:t>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11" w:type="dxa"/>
            <w:shd w:val="clear" w:color="auto" w:fill="auto"/>
            <w:hideMark/>
          </w:tcPr>
          <w:p w14:paraId="240A96A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609</w:t>
            </w:r>
          </w:p>
        </w:tc>
        <w:tc>
          <w:tcPr>
            <w:tcW w:w="276" w:type="dxa"/>
            <w:shd w:val="clear" w:color="auto" w:fill="auto"/>
            <w:hideMark/>
          </w:tcPr>
          <w:p w14:paraId="4541B6A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0509949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1439" w:type="dxa"/>
            <w:shd w:val="clear" w:color="auto" w:fill="auto"/>
            <w:hideMark/>
          </w:tcPr>
          <w:p w14:paraId="5B962FD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2BB6DDF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16D4A4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-52 152,10</w:t>
            </w:r>
          </w:p>
        </w:tc>
      </w:tr>
      <w:tr w:rsidR="007E327E" w:rsidRPr="007E327E" w14:paraId="06F52833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81088F6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Субсидии на мероприятия по перевозке инвалидов в "Социальном такси"</w:t>
            </w:r>
          </w:p>
        </w:tc>
        <w:tc>
          <w:tcPr>
            <w:tcW w:w="411" w:type="dxa"/>
            <w:shd w:val="clear" w:color="auto" w:fill="auto"/>
            <w:hideMark/>
          </w:tcPr>
          <w:p w14:paraId="4D62F86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609</w:t>
            </w:r>
          </w:p>
        </w:tc>
        <w:tc>
          <w:tcPr>
            <w:tcW w:w="276" w:type="dxa"/>
            <w:shd w:val="clear" w:color="auto" w:fill="auto"/>
            <w:hideMark/>
          </w:tcPr>
          <w:p w14:paraId="68E008E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75C2EB1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1439" w:type="dxa"/>
            <w:shd w:val="clear" w:color="auto" w:fill="auto"/>
            <w:hideMark/>
          </w:tcPr>
          <w:p w14:paraId="51C2F69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14:paraId="3F7B52F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92B2346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-52 152,10</w:t>
            </w:r>
          </w:p>
        </w:tc>
      </w:tr>
      <w:tr w:rsidR="007E327E" w:rsidRPr="007E327E" w14:paraId="1BCE38D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613D21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416EB01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609</w:t>
            </w:r>
          </w:p>
        </w:tc>
        <w:tc>
          <w:tcPr>
            <w:tcW w:w="276" w:type="dxa"/>
            <w:shd w:val="clear" w:color="auto" w:fill="auto"/>
            <w:hideMark/>
          </w:tcPr>
          <w:p w14:paraId="4E663AF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42F21DE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</w:t>
            </w:r>
          </w:p>
        </w:tc>
        <w:tc>
          <w:tcPr>
            <w:tcW w:w="1439" w:type="dxa"/>
            <w:shd w:val="clear" w:color="auto" w:fill="auto"/>
            <w:hideMark/>
          </w:tcPr>
          <w:p w14:paraId="5D721BE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14:paraId="7DA4755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29361B9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-52 152,10</w:t>
            </w:r>
          </w:p>
        </w:tc>
      </w:tr>
      <w:tr w:rsidR="007E327E" w:rsidRPr="007E327E" w14:paraId="16D3E85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1686687" w14:textId="77777777" w:rsidR="007E327E" w:rsidRPr="007E327E" w:rsidRDefault="007E327E" w:rsidP="007E327E">
            <w:pPr>
              <w:ind w:left="-93" w:right="-86"/>
              <w:jc w:val="both"/>
              <w:rPr>
                <w:bCs/>
              </w:rPr>
            </w:pPr>
            <w:r w:rsidRPr="007E327E">
              <w:rPr>
                <w:bCs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2D3226A1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14:paraId="7800C34E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505178DA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6096243A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AF8A786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03FB372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-429 760,00</w:t>
            </w:r>
          </w:p>
        </w:tc>
      </w:tr>
      <w:tr w:rsidR="007E327E" w:rsidRPr="007E327E" w14:paraId="6C85D52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A844557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ФИЗИЧЕСКАЯ КУЛЬТУРА И СПОРТ</w:t>
            </w:r>
          </w:p>
        </w:tc>
        <w:tc>
          <w:tcPr>
            <w:tcW w:w="411" w:type="dxa"/>
            <w:shd w:val="clear" w:color="auto" w:fill="auto"/>
            <w:hideMark/>
          </w:tcPr>
          <w:p w14:paraId="1F64F33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14:paraId="7ED48D2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14:paraId="3B38062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6F500EA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6D4F27B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10B435E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-429 760,00</w:t>
            </w:r>
          </w:p>
        </w:tc>
      </w:tr>
      <w:tr w:rsidR="007E327E" w:rsidRPr="007E327E" w14:paraId="0C14596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550513A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Массовый спорт</w:t>
            </w:r>
          </w:p>
        </w:tc>
        <w:tc>
          <w:tcPr>
            <w:tcW w:w="411" w:type="dxa"/>
            <w:shd w:val="clear" w:color="auto" w:fill="auto"/>
            <w:hideMark/>
          </w:tcPr>
          <w:p w14:paraId="5549004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14:paraId="6C9D68D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14:paraId="6DCB8B9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34B631F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4CA68C3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C5D22F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-429 760,00</w:t>
            </w:r>
          </w:p>
        </w:tc>
      </w:tr>
      <w:tr w:rsidR="007E327E" w:rsidRPr="007E327E" w14:paraId="5B84E36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3B6397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"Развитие физ</w:t>
            </w:r>
            <w:r w:rsidRPr="007E327E">
              <w:t>и</w:t>
            </w:r>
            <w:r w:rsidRPr="007E327E">
              <w:t>ческой культуры и спорта"</w:t>
            </w:r>
          </w:p>
        </w:tc>
        <w:tc>
          <w:tcPr>
            <w:tcW w:w="411" w:type="dxa"/>
            <w:shd w:val="clear" w:color="auto" w:fill="auto"/>
            <w:hideMark/>
          </w:tcPr>
          <w:p w14:paraId="00C7E99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14:paraId="105931C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14:paraId="48D6822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684C94C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CF4A70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0B99B3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-429 760,00</w:t>
            </w:r>
          </w:p>
        </w:tc>
      </w:tr>
      <w:tr w:rsidR="007E327E" w:rsidRPr="007E327E" w14:paraId="238B685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1415A0E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"Реализация мероприятий по развитию физической кул</w:t>
            </w:r>
            <w:r w:rsidRPr="007E327E">
              <w:t>ь</w:t>
            </w:r>
            <w:r w:rsidRPr="007E327E">
              <w:t>туры и спорта"</w:t>
            </w:r>
          </w:p>
        </w:tc>
        <w:tc>
          <w:tcPr>
            <w:tcW w:w="411" w:type="dxa"/>
            <w:shd w:val="clear" w:color="auto" w:fill="auto"/>
            <w:hideMark/>
          </w:tcPr>
          <w:p w14:paraId="1CCA31E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14:paraId="13EA4EE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14:paraId="1EE1CCC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5779FED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7E31F39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D5BBDC0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-429 760,00</w:t>
            </w:r>
          </w:p>
        </w:tc>
      </w:tr>
      <w:tr w:rsidR="007E327E" w:rsidRPr="007E327E" w14:paraId="2D3E6DAC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62F63B2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"Обеспечение деятельности организаций, ос</w:t>
            </w:r>
            <w:r w:rsidRPr="007E327E">
              <w:t>у</w:t>
            </w:r>
            <w:r w:rsidRPr="007E327E">
              <w:t>ществляющих спортивную подготовку"</w:t>
            </w:r>
          </w:p>
        </w:tc>
        <w:tc>
          <w:tcPr>
            <w:tcW w:w="411" w:type="dxa"/>
            <w:shd w:val="clear" w:color="auto" w:fill="auto"/>
            <w:hideMark/>
          </w:tcPr>
          <w:p w14:paraId="5310681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14:paraId="3775748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14:paraId="3004076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259DDD2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3439107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C3A2231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-429 760,00</w:t>
            </w:r>
          </w:p>
        </w:tc>
      </w:tr>
      <w:tr w:rsidR="007E327E" w:rsidRPr="007E327E" w14:paraId="7F0FE76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F0217FB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411" w:type="dxa"/>
            <w:shd w:val="clear" w:color="auto" w:fill="auto"/>
            <w:hideMark/>
          </w:tcPr>
          <w:p w14:paraId="1E5ED06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14:paraId="366CC4B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14:paraId="05C2C7F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1C7F214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 1 03 S8600</w:t>
            </w:r>
          </w:p>
        </w:tc>
        <w:tc>
          <w:tcPr>
            <w:tcW w:w="425" w:type="dxa"/>
            <w:shd w:val="clear" w:color="auto" w:fill="auto"/>
            <w:hideMark/>
          </w:tcPr>
          <w:p w14:paraId="542BAD7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AAB0C9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-429 760,00</w:t>
            </w:r>
          </w:p>
        </w:tc>
      </w:tr>
      <w:tr w:rsidR="007E327E" w:rsidRPr="007E327E" w14:paraId="6C77CAA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02E6598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14:paraId="2EFC2AC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611</w:t>
            </w:r>
          </w:p>
        </w:tc>
        <w:tc>
          <w:tcPr>
            <w:tcW w:w="276" w:type="dxa"/>
            <w:shd w:val="clear" w:color="auto" w:fill="auto"/>
            <w:hideMark/>
          </w:tcPr>
          <w:p w14:paraId="1B029EE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14:paraId="4E964EF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02</w:t>
            </w:r>
          </w:p>
        </w:tc>
        <w:tc>
          <w:tcPr>
            <w:tcW w:w="1439" w:type="dxa"/>
            <w:shd w:val="clear" w:color="auto" w:fill="auto"/>
            <w:hideMark/>
          </w:tcPr>
          <w:p w14:paraId="775F63A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07 1 03 S8600</w:t>
            </w:r>
          </w:p>
        </w:tc>
        <w:tc>
          <w:tcPr>
            <w:tcW w:w="425" w:type="dxa"/>
            <w:shd w:val="clear" w:color="auto" w:fill="auto"/>
            <w:hideMark/>
          </w:tcPr>
          <w:p w14:paraId="217E809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14:paraId="0D17FDFF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-429 760,00</w:t>
            </w:r>
          </w:p>
        </w:tc>
      </w:tr>
      <w:tr w:rsidR="007E327E" w:rsidRPr="007E327E" w14:paraId="64FBA2D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4AA5FFD2" w14:textId="77777777" w:rsidR="007E327E" w:rsidRPr="007E327E" w:rsidRDefault="007E327E" w:rsidP="007E327E">
            <w:pPr>
              <w:ind w:left="-93" w:right="-86"/>
              <w:jc w:val="both"/>
              <w:rPr>
                <w:bCs/>
              </w:rPr>
            </w:pPr>
            <w:r w:rsidRPr="007E327E">
              <w:rPr>
                <w:bCs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14:paraId="5D53FA12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79AD7C1F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0F7FAD92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30327AB4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B9A1BDE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22BCA46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-200 258,46</w:t>
            </w:r>
          </w:p>
        </w:tc>
      </w:tr>
      <w:tr w:rsidR="007E327E" w:rsidRPr="007E327E" w14:paraId="3E0B8AB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4A3E469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shd w:val="clear" w:color="auto" w:fill="auto"/>
            <w:hideMark/>
          </w:tcPr>
          <w:p w14:paraId="3E7E5EB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11058D9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1D16C42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439" w:type="dxa"/>
            <w:shd w:val="clear" w:color="auto" w:fill="auto"/>
            <w:hideMark/>
          </w:tcPr>
          <w:p w14:paraId="0D6F2F1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7D6F081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795EF56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-200 258,46</w:t>
            </w:r>
          </w:p>
        </w:tc>
      </w:tr>
      <w:tr w:rsidR="007E327E" w:rsidRPr="007E327E" w14:paraId="7D0E782F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5BD4509C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1" w:type="dxa"/>
            <w:shd w:val="clear" w:color="auto" w:fill="auto"/>
            <w:hideMark/>
          </w:tcPr>
          <w:p w14:paraId="7B25663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64CFE56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16A0D04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1439" w:type="dxa"/>
            <w:shd w:val="clear" w:color="auto" w:fill="auto"/>
            <w:hideMark/>
          </w:tcPr>
          <w:p w14:paraId="3262F32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14:paraId="19181F2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D70D7A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-200 258,46</w:t>
            </w:r>
          </w:p>
        </w:tc>
      </w:tr>
      <w:tr w:rsidR="007E327E" w:rsidRPr="007E327E" w14:paraId="603FB0F2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2F25A4B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Муниципальная программа города-курорта Пятигорска "Безопасный Пятигорск"</w:t>
            </w:r>
          </w:p>
        </w:tc>
        <w:tc>
          <w:tcPr>
            <w:tcW w:w="411" w:type="dxa"/>
            <w:shd w:val="clear" w:color="auto" w:fill="auto"/>
            <w:hideMark/>
          </w:tcPr>
          <w:p w14:paraId="522C4A2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0825C64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2C34AB9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1439" w:type="dxa"/>
            <w:shd w:val="clear" w:color="auto" w:fill="auto"/>
            <w:hideMark/>
          </w:tcPr>
          <w:p w14:paraId="7BA8C91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536E7B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6637300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-200 258,46</w:t>
            </w:r>
          </w:p>
        </w:tc>
      </w:tr>
      <w:tr w:rsidR="007E327E" w:rsidRPr="007E327E" w14:paraId="25AD6BC3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6742E20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Подпрограмма "Построение и развитие АПК "Безопасный город", обе</w:t>
            </w:r>
            <w:r w:rsidRPr="007E327E">
              <w:t>с</w:t>
            </w:r>
            <w:r w:rsidRPr="007E327E">
              <w:t>печение безопасности жизнедеятельности населения, обеспечение п</w:t>
            </w:r>
            <w:r w:rsidRPr="007E327E">
              <w:t>о</w:t>
            </w:r>
            <w:r w:rsidRPr="007E327E">
              <w:t>жарной безопасности муниципальных учреждений, профилактика терр</w:t>
            </w:r>
            <w:r w:rsidRPr="007E327E">
              <w:t>о</w:t>
            </w:r>
            <w:r w:rsidRPr="007E327E">
              <w:t>ризма, профилактика правонарушений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14:paraId="321A3EE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33EC872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140A9FF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1439" w:type="dxa"/>
            <w:shd w:val="clear" w:color="auto" w:fill="auto"/>
            <w:hideMark/>
          </w:tcPr>
          <w:p w14:paraId="76A79FA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17A5544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C9E72F8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-200 258,46</w:t>
            </w:r>
          </w:p>
        </w:tc>
      </w:tr>
      <w:tr w:rsidR="007E327E" w:rsidRPr="007E327E" w14:paraId="7AA695E0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90BDF40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7E327E">
              <w:t>е</w:t>
            </w:r>
            <w:r w:rsidRPr="007E327E">
              <w:t>ждений"</w:t>
            </w:r>
          </w:p>
        </w:tc>
        <w:tc>
          <w:tcPr>
            <w:tcW w:w="411" w:type="dxa"/>
            <w:shd w:val="clear" w:color="auto" w:fill="auto"/>
            <w:hideMark/>
          </w:tcPr>
          <w:p w14:paraId="278051B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00CB036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074DD21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1439" w:type="dxa"/>
            <w:shd w:val="clear" w:color="auto" w:fill="auto"/>
            <w:hideMark/>
          </w:tcPr>
          <w:p w14:paraId="4F82AAF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62E63B9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589985A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-68 007,26</w:t>
            </w:r>
          </w:p>
        </w:tc>
      </w:tr>
      <w:tr w:rsidR="007E327E" w:rsidRPr="007E327E" w14:paraId="113EF8C6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3D0A2C4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14:paraId="560124B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04EAC02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3CDA3DB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1439" w:type="dxa"/>
            <w:shd w:val="clear" w:color="auto" w:fill="auto"/>
            <w:hideMark/>
          </w:tcPr>
          <w:p w14:paraId="1B7E22A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14:paraId="5104D2C3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116581C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-48 039,40</w:t>
            </w:r>
          </w:p>
        </w:tc>
      </w:tr>
      <w:tr w:rsidR="007E327E" w:rsidRPr="007E327E" w14:paraId="5F3DE6B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7DA8C29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Расходы на выплаты персоналу в целях обеспечения выполнения фун</w:t>
            </w:r>
            <w:r w:rsidRPr="007E327E">
              <w:t>к</w:t>
            </w:r>
            <w:r w:rsidRPr="007E327E">
              <w:t>ций государственными (муниципальными) органами, казенными учр</w:t>
            </w:r>
            <w:r w:rsidRPr="007E327E">
              <w:t>е</w:t>
            </w:r>
            <w:r w:rsidRPr="007E327E">
              <w:t>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14:paraId="563FDEA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6B4CA93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770598C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1439" w:type="dxa"/>
            <w:shd w:val="clear" w:color="auto" w:fill="auto"/>
            <w:hideMark/>
          </w:tcPr>
          <w:p w14:paraId="2CC3ABE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14:paraId="69A6255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14:paraId="25F265F3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-8 400,00</w:t>
            </w:r>
          </w:p>
        </w:tc>
      </w:tr>
      <w:tr w:rsidR="007E327E" w:rsidRPr="007E327E" w14:paraId="2E97C2FB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4C96A66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1E03BC6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10604E4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59A6F757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1439" w:type="dxa"/>
            <w:shd w:val="clear" w:color="auto" w:fill="auto"/>
            <w:hideMark/>
          </w:tcPr>
          <w:p w14:paraId="756BBBB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14:paraId="410E3A8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59E7D9B4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-22 467,40</w:t>
            </w:r>
          </w:p>
        </w:tc>
      </w:tr>
      <w:tr w:rsidR="007E327E" w:rsidRPr="007E327E" w14:paraId="4C6CCF6E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F1FE2F0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14:paraId="5551DD2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409E752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1A00BA9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1439" w:type="dxa"/>
            <w:shd w:val="clear" w:color="auto" w:fill="auto"/>
            <w:hideMark/>
          </w:tcPr>
          <w:p w14:paraId="2903553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14:paraId="7FE95D25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36A754CB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-17 172,00</w:t>
            </w:r>
          </w:p>
        </w:tc>
      </w:tr>
      <w:tr w:rsidR="007E327E" w:rsidRPr="007E327E" w14:paraId="32711C6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055E871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Содержание защитных сооружений гражданской обороны</w:t>
            </w:r>
          </w:p>
        </w:tc>
        <w:tc>
          <w:tcPr>
            <w:tcW w:w="411" w:type="dxa"/>
            <w:shd w:val="clear" w:color="auto" w:fill="auto"/>
            <w:hideMark/>
          </w:tcPr>
          <w:p w14:paraId="1670D51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01ACCB5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5D01DAF0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1439" w:type="dxa"/>
            <w:shd w:val="clear" w:color="auto" w:fill="auto"/>
            <w:hideMark/>
          </w:tcPr>
          <w:p w14:paraId="2B391F94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14:paraId="497D3AF2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44B2902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-19 967,86</w:t>
            </w:r>
          </w:p>
        </w:tc>
      </w:tr>
      <w:tr w:rsidR="007E327E" w:rsidRPr="007E327E" w14:paraId="753AC50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385C4E40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4832C01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5E013B0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7043611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1439" w:type="dxa"/>
            <w:shd w:val="clear" w:color="auto" w:fill="auto"/>
            <w:hideMark/>
          </w:tcPr>
          <w:p w14:paraId="63F0F43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14:paraId="2DD4DC3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5A11BADE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-19 967,86</w:t>
            </w:r>
          </w:p>
        </w:tc>
      </w:tr>
      <w:tr w:rsidR="007E327E" w:rsidRPr="007E327E" w14:paraId="3EC02FA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AA519A5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Основное мероприятие "Построение и развитие АПК "Безопасный город"</w:t>
            </w:r>
          </w:p>
        </w:tc>
        <w:tc>
          <w:tcPr>
            <w:tcW w:w="411" w:type="dxa"/>
            <w:shd w:val="clear" w:color="auto" w:fill="auto"/>
            <w:hideMark/>
          </w:tcPr>
          <w:p w14:paraId="5AD5BE0F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54E92D99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108732DB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1439" w:type="dxa"/>
            <w:shd w:val="clear" w:color="auto" w:fill="auto"/>
            <w:hideMark/>
          </w:tcPr>
          <w:p w14:paraId="2DB6C11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08 1 03 00000</w:t>
            </w:r>
          </w:p>
        </w:tc>
        <w:tc>
          <w:tcPr>
            <w:tcW w:w="425" w:type="dxa"/>
            <w:shd w:val="clear" w:color="auto" w:fill="auto"/>
            <w:hideMark/>
          </w:tcPr>
          <w:p w14:paraId="571A7EC6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E7E4F97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-132 251,20</w:t>
            </w:r>
          </w:p>
        </w:tc>
      </w:tr>
      <w:tr w:rsidR="007E327E" w:rsidRPr="007E327E" w14:paraId="3E2D4B05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DF093F9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11" w:type="dxa"/>
            <w:shd w:val="clear" w:color="auto" w:fill="auto"/>
            <w:hideMark/>
          </w:tcPr>
          <w:p w14:paraId="416998C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0B17556D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1934FA7C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1439" w:type="dxa"/>
            <w:shd w:val="clear" w:color="auto" w:fill="auto"/>
            <w:hideMark/>
          </w:tcPr>
          <w:p w14:paraId="207A304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14:paraId="0A99F2DA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F064260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-132 251,20</w:t>
            </w:r>
          </w:p>
        </w:tc>
      </w:tr>
      <w:tr w:rsidR="007E327E" w:rsidRPr="007E327E" w14:paraId="15E4227D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AA3D91A" w14:textId="77777777" w:rsidR="007E327E" w:rsidRPr="007E327E" w:rsidRDefault="007E327E" w:rsidP="007E327E">
            <w:pPr>
              <w:ind w:left="-93" w:right="-86"/>
              <w:jc w:val="both"/>
            </w:pPr>
            <w:r w:rsidRPr="007E327E">
              <w:t>Закупка товаров, работ и услуг для обеспечения государственных (мун</w:t>
            </w:r>
            <w:r w:rsidRPr="007E327E">
              <w:t>и</w:t>
            </w:r>
            <w:r w:rsidRPr="007E327E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14:paraId="2ACCB5E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624</w:t>
            </w:r>
          </w:p>
        </w:tc>
        <w:tc>
          <w:tcPr>
            <w:tcW w:w="276" w:type="dxa"/>
            <w:shd w:val="clear" w:color="auto" w:fill="auto"/>
            <w:hideMark/>
          </w:tcPr>
          <w:p w14:paraId="0A6C2C2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72E59818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10</w:t>
            </w:r>
          </w:p>
        </w:tc>
        <w:tc>
          <w:tcPr>
            <w:tcW w:w="1439" w:type="dxa"/>
            <w:shd w:val="clear" w:color="auto" w:fill="auto"/>
            <w:hideMark/>
          </w:tcPr>
          <w:p w14:paraId="6D08D411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14:paraId="06BC7A0E" w14:textId="77777777" w:rsidR="007E327E" w:rsidRPr="007E327E" w:rsidRDefault="007E327E" w:rsidP="007E327E">
            <w:pPr>
              <w:ind w:left="-93" w:right="-86"/>
              <w:jc w:val="center"/>
            </w:pPr>
            <w:r w:rsidRPr="007E327E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07A31187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-132 251,20</w:t>
            </w:r>
          </w:p>
        </w:tc>
      </w:tr>
      <w:tr w:rsidR="007E327E" w:rsidRPr="007E327E" w14:paraId="40814C14" w14:textId="77777777" w:rsidTr="007E327E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14:paraId="6C0BE2F5" w14:textId="77777777" w:rsidR="007E327E" w:rsidRPr="007E327E" w:rsidRDefault="007E327E" w:rsidP="007E327E">
            <w:pPr>
              <w:ind w:left="-93" w:right="-86"/>
              <w:jc w:val="both"/>
              <w:rPr>
                <w:bCs/>
              </w:rPr>
            </w:pPr>
            <w:r w:rsidRPr="007E327E">
              <w:rPr>
                <w:bCs/>
              </w:rPr>
              <w:t>Итого</w:t>
            </w:r>
          </w:p>
        </w:tc>
        <w:tc>
          <w:tcPr>
            <w:tcW w:w="411" w:type="dxa"/>
            <w:shd w:val="clear" w:color="auto" w:fill="auto"/>
            <w:hideMark/>
          </w:tcPr>
          <w:p w14:paraId="1F0ED122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 </w:t>
            </w:r>
          </w:p>
        </w:tc>
        <w:tc>
          <w:tcPr>
            <w:tcW w:w="276" w:type="dxa"/>
            <w:shd w:val="clear" w:color="auto" w:fill="auto"/>
            <w:hideMark/>
          </w:tcPr>
          <w:p w14:paraId="1679D035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5A354656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14:paraId="48D83D37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2AB13701" w14:textId="77777777" w:rsidR="007E327E" w:rsidRPr="007E327E" w:rsidRDefault="007E327E" w:rsidP="007E327E">
            <w:pPr>
              <w:ind w:left="-93" w:right="-86"/>
              <w:jc w:val="center"/>
              <w:rPr>
                <w:bCs/>
              </w:rPr>
            </w:pPr>
            <w:r w:rsidRPr="007E327E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B97FAE6" w14:textId="77777777" w:rsidR="007E327E" w:rsidRPr="007E327E" w:rsidRDefault="007E327E" w:rsidP="007E327E">
            <w:pPr>
              <w:ind w:left="-93" w:right="-86"/>
              <w:jc w:val="right"/>
            </w:pPr>
            <w:r w:rsidRPr="007E327E">
              <w:t>-71 705 451,03</w:t>
            </w:r>
          </w:p>
        </w:tc>
      </w:tr>
    </w:tbl>
    <w:p w14:paraId="3B50854A" w14:textId="77777777" w:rsidR="007E327E" w:rsidRDefault="007E327E" w:rsidP="00B80700">
      <w:pPr>
        <w:ind w:firstLine="426"/>
        <w:jc w:val="right"/>
        <w:rPr>
          <w:color w:val="FF0000"/>
          <w:sz w:val="24"/>
          <w:szCs w:val="28"/>
        </w:rPr>
      </w:pPr>
    </w:p>
    <w:p w14:paraId="1B16428C" w14:textId="77777777" w:rsidR="007E327E" w:rsidRPr="00647E57" w:rsidRDefault="007E327E" w:rsidP="00B80700">
      <w:pPr>
        <w:ind w:firstLine="426"/>
        <w:jc w:val="right"/>
        <w:rPr>
          <w:color w:val="FF0000"/>
          <w:sz w:val="24"/>
          <w:szCs w:val="28"/>
        </w:rPr>
      </w:pPr>
    </w:p>
    <w:p w14:paraId="4003C675" w14:textId="77777777" w:rsidR="002327A5" w:rsidRPr="000F7050" w:rsidRDefault="002327A5" w:rsidP="002327A5">
      <w:pPr>
        <w:ind w:firstLine="426"/>
        <w:jc w:val="both"/>
        <w:rPr>
          <w:sz w:val="28"/>
          <w:szCs w:val="28"/>
        </w:rPr>
      </w:pPr>
      <w:r w:rsidRPr="000F7050">
        <w:rPr>
          <w:sz w:val="28"/>
          <w:szCs w:val="28"/>
        </w:rPr>
        <w:t xml:space="preserve">В приложении </w:t>
      </w:r>
      <w:r w:rsidR="00BD1A7C" w:rsidRPr="000F7050">
        <w:rPr>
          <w:sz w:val="28"/>
          <w:szCs w:val="28"/>
        </w:rPr>
        <w:t>8</w:t>
      </w:r>
      <w:r w:rsidRPr="000F7050">
        <w:rPr>
          <w:sz w:val="28"/>
          <w:szCs w:val="28"/>
        </w:rPr>
        <w:t xml:space="preserve"> «Ведомственная структура расходов бюджета города на плановый период 202</w:t>
      </w:r>
      <w:r w:rsidR="00352147" w:rsidRPr="000F7050">
        <w:rPr>
          <w:sz w:val="28"/>
          <w:szCs w:val="28"/>
        </w:rPr>
        <w:t>4</w:t>
      </w:r>
      <w:r w:rsidRPr="000F7050">
        <w:rPr>
          <w:sz w:val="28"/>
          <w:szCs w:val="28"/>
        </w:rPr>
        <w:t xml:space="preserve"> и 202</w:t>
      </w:r>
      <w:r w:rsidR="00352147" w:rsidRPr="000F7050">
        <w:rPr>
          <w:sz w:val="28"/>
          <w:szCs w:val="28"/>
        </w:rPr>
        <w:t xml:space="preserve">5 </w:t>
      </w:r>
      <w:r w:rsidRPr="000F7050">
        <w:rPr>
          <w:sz w:val="28"/>
          <w:szCs w:val="28"/>
        </w:rPr>
        <w:t xml:space="preserve"> годов» без направления дополнительных средств перераспредел</w:t>
      </w:r>
      <w:r w:rsidRPr="000F7050">
        <w:rPr>
          <w:sz w:val="28"/>
          <w:szCs w:val="28"/>
        </w:rPr>
        <w:t>е</w:t>
      </w:r>
      <w:r w:rsidRPr="000F7050">
        <w:rPr>
          <w:sz w:val="28"/>
          <w:szCs w:val="28"/>
        </w:rPr>
        <w:t>ны бюджетные ассигнования с учетом требований бюджетного законодательства Ро</w:t>
      </w:r>
      <w:r w:rsidRPr="000F7050">
        <w:rPr>
          <w:sz w:val="28"/>
          <w:szCs w:val="28"/>
        </w:rPr>
        <w:t>с</w:t>
      </w:r>
      <w:r w:rsidRPr="000F7050">
        <w:rPr>
          <w:sz w:val="28"/>
          <w:szCs w:val="28"/>
        </w:rPr>
        <w:t xml:space="preserve">сийской Федерации, в том числе требований отнесения расходов по кодам бюджетной </w:t>
      </w:r>
      <w:r w:rsidRPr="000F7050">
        <w:rPr>
          <w:sz w:val="28"/>
          <w:szCs w:val="28"/>
        </w:rPr>
        <w:lastRenderedPageBreak/>
        <w:t>классификации. Внесенные изменения не повлияли на общую сумму расходов бюдж</w:t>
      </w:r>
      <w:r w:rsidRPr="000F7050">
        <w:rPr>
          <w:sz w:val="28"/>
          <w:szCs w:val="28"/>
        </w:rPr>
        <w:t>е</w:t>
      </w:r>
      <w:r w:rsidRPr="000F7050">
        <w:rPr>
          <w:sz w:val="28"/>
          <w:szCs w:val="28"/>
        </w:rPr>
        <w:t xml:space="preserve">та города. </w:t>
      </w:r>
    </w:p>
    <w:p w14:paraId="6BE148EC" w14:textId="77777777" w:rsidR="002327A5" w:rsidRPr="000F7050" w:rsidRDefault="002327A5" w:rsidP="002327A5">
      <w:pPr>
        <w:ind w:firstLine="426"/>
        <w:jc w:val="both"/>
        <w:rPr>
          <w:sz w:val="28"/>
          <w:szCs w:val="28"/>
        </w:rPr>
      </w:pPr>
      <w:r w:rsidRPr="000F7050">
        <w:rPr>
          <w:sz w:val="28"/>
          <w:szCs w:val="28"/>
        </w:rPr>
        <w:t>Изменения внесены по следующим направлениям:</w:t>
      </w:r>
    </w:p>
    <w:p w14:paraId="3CB77E72" w14:textId="77777777" w:rsidR="002327A5" w:rsidRPr="000F7050" w:rsidRDefault="002327A5" w:rsidP="002327A5">
      <w:pPr>
        <w:ind w:firstLine="426"/>
        <w:jc w:val="right"/>
        <w:rPr>
          <w:sz w:val="24"/>
          <w:szCs w:val="24"/>
        </w:rPr>
      </w:pPr>
      <w:r w:rsidRPr="000F7050">
        <w:rPr>
          <w:sz w:val="24"/>
          <w:szCs w:val="24"/>
        </w:rPr>
        <w:t>в рублях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425"/>
        <w:gridCol w:w="416"/>
        <w:gridCol w:w="472"/>
        <w:gridCol w:w="1239"/>
        <w:gridCol w:w="520"/>
        <w:gridCol w:w="1323"/>
        <w:gridCol w:w="1134"/>
      </w:tblGrid>
      <w:tr w:rsidR="001F250D" w:rsidRPr="001F250D" w14:paraId="07124120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14:paraId="667AA6DD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60691F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Вед.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FAD6EE7" w14:textId="77777777" w:rsidR="001F250D" w:rsidRPr="001F250D" w:rsidRDefault="001F250D" w:rsidP="001F250D">
            <w:pPr>
              <w:ind w:left="-93" w:right="-108"/>
              <w:jc w:val="center"/>
            </w:pPr>
            <w:proofErr w:type="spellStart"/>
            <w:r w:rsidRPr="001F250D">
              <w:t>Рз</w:t>
            </w:r>
            <w:proofErr w:type="spellEnd"/>
          </w:p>
        </w:tc>
        <w:tc>
          <w:tcPr>
            <w:tcW w:w="472" w:type="dxa"/>
            <w:shd w:val="clear" w:color="auto" w:fill="auto"/>
            <w:vAlign w:val="center"/>
            <w:hideMark/>
          </w:tcPr>
          <w:p w14:paraId="2B8466F1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ПР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16DE8EC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ЦСР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08D5025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ВР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08486DF1" w14:textId="77777777" w:rsidR="001F250D" w:rsidRPr="001F250D" w:rsidRDefault="001F250D" w:rsidP="001F250D">
            <w:pPr>
              <w:ind w:left="-93"/>
              <w:jc w:val="center"/>
            </w:pPr>
            <w:r w:rsidRPr="001F250D">
              <w:t>Изменения 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AE6980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Изменения 2025 год</w:t>
            </w:r>
          </w:p>
        </w:tc>
      </w:tr>
      <w:tr w:rsidR="001F250D" w:rsidRPr="001F250D" w14:paraId="3A91FDAA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2591222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Муниципальное учреждение "Управление городского хозяйства, транспорта и связи администрации города П</w:t>
            </w:r>
            <w:r w:rsidRPr="001F250D">
              <w:t>я</w:t>
            </w:r>
            <w:r w:rsidRPr="001F250D">
              <w:t>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14:paraId="0E199452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65BCBD5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14:paraId="0AA76D25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239" w:type="dxa"/>
            <w:shd w:val="clear" w:color="auto" w:fill="auto"/>
            <w:hideMark/>
          </w:tcPr>
          <w:p w14:paraId="5412D1D9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520" w:type="dxa"/>
            <w:shd w:val="clear" w:color="auto" w:fill="auto"/>
            <w:hideMark/>
          </w:tcPr>
          <w:p w14:paraId="71094E84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0D16123F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2C6AAC5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603A65AF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0DBD4225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14:paraId="309F41AF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8A7B1E9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4612199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239" w:type="dxa"/>
            <w:shd w:val="clear" w:color="auto" w:fill="auto"/>
            <w:hideMark/>
          </w:tcPr>
          <w:p w14:paraId="1D5297EB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520" w:type="dxa"/>
            <w:shd w:val="clear" w:color="auto" w:fill="auto"/>
            <w:hideMark/>
          </w:tcPr>
          <w:p w14:paraId="049AC1BB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4006CE9E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60315944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05FA0289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B5BDE90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14:paraId="4E761B0B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3F861F2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AD23871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09</w:t>
            </w:r>
          </w:p>
        </w:tc>
        <w:tc>
          <w:tcPr>
            <w:tcW w:w="1239" w:type="dxa"/>
            <w:shd w:val="clear" w:color="auto" w:fill="auto"/>
            <w:hideMark/>
          </w:tcPr>
          <w:p w14:paraId="3DCBEB04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520" w:type="dxa"/>
            <w:shd w:val="clear" w:color="auto" w:fill="auto"/>
            <w:hideMark/>
          </w:tcPr>
          <w:p w14:paraId="5303D97C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55BB4C80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0D72BE45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72B593A4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33FEE5A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Муниципальная программа города-курорта Пятигорска "Развитие транспортной системы и обеспечение безопа</w:t>
            </w:r>
            <w:r w:rsidRPr="001F250D">
              <w:t>с</w:t>
            </w:r>
            <w:r w:rsidRPr="001F250D">
              <w:t>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6A7CF75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ECE9067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25866B2E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09</w:t>
            </w:r>
          </w:p>
        </w:tc>
        <w:tc>
          <w:tcPr>
            <w:tcW w:w="1239" w:type="dxa"/>
            <w:shd w:val="clear" w:color="auto" w:fill="auto"/>
            <w:hideMark/>
          </w:tcPr>
          <w:p w14:paraId="30CA7A2F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12 0 00 00000</w:t>
            </w:r>
          </w:p>
        </w:tc>
        <w:tc>
          <w:tcPr>
            <w:tcW w:w="520" w:type="dxa"/>
            <w:shd w:val="clear" w:color="auto" w:fill="auto"/>
            <w:hideMark/>
          </w:tcPr>
          <w:p w14:paraId="62BE38EF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369B1D30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77BB97A5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18EDB8F5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AEE00C6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Подпрограмма "Строительство, реконструкция и модерн</w:t>
            </w:r>
            <w:r w:rsidRPr="001F250D">
              <w:t>и</w:t>
            </w:r>
            <w:r w:rsidRPr="001F250D">
              <w:t>зация улично-дорожной сети в городе-курорте Пятиго</w:t>
            </w:r>
            <w:r w:rsidRPr="001F250D">
              <w:t>р</w:t>
            </w:r>
            <w:r w:rsidRPr="001F250D"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57A0920E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6101307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71B6DB9E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09</w:t>
            </w:r>
          </w:p>
        </w:tc>
        <w:tc>
          <w:tcPr>
            <w:tcW w:w="1239" w:type="dxa"/>
            <w:shd w:val="clear" w:color="auto" w:fill="auto"/>
            <w:hideMark/>
          </w:tcPr>
          <w:p w14:paraId="0F1421B4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12 1 00 00000</w:t>
            </w:r>
          </w:p>
        </w:tc>
        <w:tc>
          <w:tcPr>
            <w:tcW w:w="520" w:type="dxa"/>
            <w:shd w:val="clear" w:color="auto" w:fill="auto"/>
            <w:hideMark/>
          </w:tcPr>
          <w:p w14:paraId="125DC00C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319D550B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17 638 350,00</w:t>
            </w:r>
          </w:p>
        </w:tc>
        <w:tc>
          <w:tcPr>
            <w:tcW w:w="1134" w:type="dxa"/>
            <w:shd w:val="clear" w:color="auto" w:fill="auto"/>
            <w:hideMark/>
          </w:tcPr>
          <w:p w14:paraId="7BD441D0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48D9B460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72DD5429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Реализация регионального проекта "Региональная и мес</w:t>
            </w:r>
            <w:r w:rsidRPr="001F250D">
              <w:t>т</w:t>
            </w:r>
            <w:r w:rsidRPr="001F250D">
              <w:t>ная дорожная сеть"</w:t>
            </w:r>
          </w:p>
        </w:tc>
        <w:tc>
          <w:tcPr>
            <w:tcW w:w="425" w:type="dxa"/>
            <w:shd w:val="clear" w:color="auto" w:fill="auto"/>
            <w:hideMark/>
          </w:tcPr>
          <w:p w14:paraId="2FF29BD6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9512CCC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0A304F9A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09</w:t>
            </w:r>
          </w:p>
        </w:tc>
        <w:tc>
          <w:tcPr>
            <w:tcW w:w="1239" w:type="dxa"/>
            <w:shd w:val="clear" w:color="auto" w:fill="auto"/>
            <w:hideMark/>
          </w:tcPr>
          <w:p w14:paraId="7A6A70FA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12 1 R1 00000</w:t>
            </w:r>
          </w:p>
        </w:tc>
        <w:tc>
          <w:tcPr>
            <w:tcW w:w="520" w:type="dxa"/>
            <w:shd w:val="clear" w:color="auto" w:fill="auto"/>
            <w:hideMark/>
          </w:tcPr>
          <w:p w14:paraId="607D2333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3BBC4973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17 638 350,00</w:t>
            </w:r>
          </w:p>
        </w:tc>
        <w:tc>
          <w:tcPr>
            <w:tcW w:w="1134" w:type="dxa"/>
            <w:shd w:val="clear" w:color="auto" w:fill="auto"/>
            <w:hideMark/>
          </w:tcPr>
          <w:p w14:paraId="415A8629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1D9EC4F8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2E9ACC7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Приведение в нормативное состояние автомобильных дорог и искусственных дорожных сооружений (строител</w:t>
            </w:r>
            <w:r w:rsidRPr="001F250D">
              <w:t>ь</w:t>
            </w:r>
            <w:r w:rsidRPr="001F250D">
              <w:t>ство (реконструкция) искусственных дорожных сооруж</w:t>
            </w:r>
            <w:r w:rsidRPr="001F250D">
              <w:t>е</w:t>
            </w:r>
            <w:r w:rsidRPr="001F250D">
              <w:t>ний на автомобильных дорогах общего пользования мес</w:t>
            </w:r>
            <w:r w:rsidRPr="001F250D">
              <w:t>т</w:t>
            </w:r>
            <w:r w:rsidRPr="001F250D">
              <w:t xml:space="preserve">ного значения (Реконструкция моста через </w:t>
            </w:r>
            <w:proofErr w:type="spellStart"/>
            <w:r w:rsidRPr="001F250D">
              <w:t>р</w:t>
            </w:r>
            <w:proofErr w:type="gramStart"/>
            <w:r w:rsidRPr="001F250D">
              <w:t>.П</w:t>
            </w:r>
            <w:proofErr w:type="gramEnd"/>
            <w:r w:rsidRPr="001F250D">
              <w:t>одкумок</w:t>
            </w:r>
            <w:proofErr w:type="spellEnd"/>
            <w:r w:rsidRPr="001F250D">
              <w:t xml:space="preserve"> на </w:t>
            </w:r>
            <w:proofErr w:type="spellStart"/>
            <w:r w:rsidRPr="001F250D">
              <w:t>просп.Советской</w:t>
            </w:r>
            <w:proofErr w:type="spellEnd"/>
            <w:r w:rsidRPr="001F250D">
              <w:t xml:space="preserve"> Армии города-курорта Пятигорска)</w:t>
            </w:r>
          </w:p>
        </w:tc>
        <w:tc>
          <w:tcPr>
            <w:tcW w:w="425" w:type="dxa"/>
            <w:shd w:val="clear" w:color="auto" w:fill="auto"/>
            <w:hideMark/>
          </w:tcPr>
          <w:p w14:paraId="39962955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0BC6FF4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681FC7D1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09</w:t>
            </w:r>
          </w:p>
        </w:tc>
        <w:tc>
          <w:tcPr>
            <w:tcW w:w="1239" w:type="dxa"/>
            <w:shd w:val="clear" w:color="auto" w:fill="auto"/>
            <w:hideMark/>
          </w:tcPr>
          <w:p w14:paraId="26419783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12 1 R1 S3941</w:t>
            </w:r>
          </w:p>
        </w:tc>
        <w:tc>
          <w:tcPr>
            <w:tcW w:w="520" w:type="dxa"/>
            <w:shd w:val="clear" w:color="auto" w:fill="auto"/>
            <w:hideMark/>
          </w:tcPr>
          <w:p w14:paraId="3D5E365C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625842FC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17 638 350,00</w:t>
            </w:r>
          </w:p>
        </w:tc>
        <w:tc>
          <w:tcPr>
            <w:tcW w:w="1134" w:type="dxa"/>
            <w:shd w:val="clear" w:color="auto" w:fill="auto"/>
            <w:hideMark/>
          </w:tcPr>
          <w:p w14:paraId="6F0E9609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1FA799A5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EF70E92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Капитальные вложения в объекты государственной (мун</w:t>
            </w:r>
            <w:r w:rsidRPr="001F250D">
              <w:t>и</w:t>
            </w:r>
            <w:r w:rsidRPr="001F250D">
              <w:t>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16F6E4E3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8B79708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5629DB15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09</w:t>
            </w:r>
          </w:p>
        </w:tc>
        <w:tc>
          <w:tcPr>
            <w:tcW w:w="1239" w:type="dxa"/>
            <w:shd w:val="clear" w:color="auto" w:fill="auto"/>
            <w:hideMark/>
          </w:tcPr>
          <w:p w14:paraId="1EC691EB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12 1 R1 S3941</w:t>
            </w:r>
          </w:p>
        </w:tc>
        <w:tc>
          <w:tcPr>
            <w:tcW w:w="520" w:type="dxa"/>
            <w:shd w:val="clear" w:color="auto" w:fill="auto"/>
            <w:hideMark/>
          </w:tcPr>
          <w:p w14:paraId="42D89D51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400</w:t>
            </w:r>
          </w:p>
        </w:tc>
        <w:tc>
          <w:tcPr>
            <w:tcW w:w="1323" w:type="dxa"/>
            <w:shd w:val="clear" w:color="auto" w:fill="auto"/>
            <w:hideMark/>
          </w:tcPr>
          <w:p w14:paraId="0B180811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17 638 350,00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3FA2D46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0528E6F4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7BBDFFCB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430AF912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701F7CA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418BC877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09</w:t>
            </w:r>
          </w:p>
        </w:tc>
        <w:tc>
          <w:tcPr>
            <w:tcW w:w="1239" w:type="dxa"/>
            <w:shd w:val="clear" w:color="auto" w:fill="auto"/>
            <w:hideMark/>
          </w:tcPr>
          <w:p w14:paraId="2A964D08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12 2 00 00000</w:t>
            </w:r>
          </w:p>
        </w:tc>
        <w:tc>
          <w:tcPr>
            <w:tcW w:w="520" w:type="dxa"/>
            <w:shd w:val="clear" w:color="auto" w:fill="auto"/>
            <w:hideMark/>
          </w:tcPr>
          <w:p w14:paraId="6315F08A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5BB9C6A8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-16 148 950,00</w:t>
            </w:r>
          </w:p>
        </w:tc>
        <w:tc>
          <w:tcPr>
            <w:tcW w:w="1134" w:type="dxa"/>
            <w:shd w:val="clear" w:color="auto" w:fill="auto"/>
            <w:hideMark/>
          </w:tcPr>
          <w:p w14:paraId="010703C9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283FA926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0D30C336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Основное мероприятие "Поддержка дорожной деятельн</w:t>
            </w:r>
            <w:r w:rsidRPr="001F250D">
              <w:t>о</w:t>
            </w:r>
            <w:r w:rsidRPr="001F250D">
              <w:t>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2BD9FCE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FA86A59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5B04B372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09</w:t>
            </w:r>
          </w:p>
        </w:tc>
        <w:tc>
          <w:tcPr>
            <w:tcW w:w="1239" w:type="dxa"/>
            <w:shd w:val="clear" w:color="auto" w:fill="auto"/>
            <w:hideMark/>
          </w:tcPr>
          <w:p w14:paraId="5E64F175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12 2 01 00000</w:t>
            </w:r>
          </w:p>
        </w:tc>
        <w:tc>
          <w:tcPr>
            <w:tcW w:w="520" w:type="dxa"/>
            <w:shd w:val="clear" w:color="auto" w:fill="auto"/>
            <w:hideMark/>
          </w:tcPr>
          <w:p w14:paraId="618FF58F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6ACC69E7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-16 148 950,00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F07C5E5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312306AC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2D48F12B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Реализация мероприятий по развитию транспортной с</w:t>
            </w:r>
            <w:r w:rsidRPr="001F250D">
              <w:t>и</w:t>
            </w:r>
            <w:r w:rsidRPr="001F250D">
              <w:t>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hideMark/>
          </w:tcPr>
          <w:p w14:paraId="6258DAB5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5CB34AA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5FB0083E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09</w:t>
            </w:r>
          </w:p>
        </w:tc>
        <w:tc>
          <w:tcPr>
            <w:tcW w:w="1239" w:type="dxa"/>
            <w:shd w:val="clear" w:color="auto" w:fill="auto"/>
            <w:hideMark/>
          </w:tcPr>
          <w:p w14:paraId="7F390BFC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12 2 01 29010</w:t>
            </w:r>
          </w:p>
        </w:tc>
        <w:tc>
          <w:tcPr>
            <w:tcW w:w="520" w:type="dxa"/>
            <w:shd w:val="clear" w:color="auto" w:fill="auto"/>
            <w:hideMark/>
          </w:tcPr>
          <w:p w14:paraId="4A8DBE1A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3AC2D984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-1 289 348,00</w:t>
            </w:r>
          </w:p>
        </w:tc>
        <w:tc>
          <w:tcPr>
            <w:tcW w:w="1134" w:type="dxa"/>
            <w:shd w:val="clear" w:color="auto" w:fill="auto"/>
            <w:hideMark/>
          </w:tcPr>
          <w:p w14:paraId="601F7046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7A627590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27C3B4C6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Закупка товаров, работ и услуг для обеспечения госуда</w:t>
            </w:r>
            <w:r w:rsidRPr="001F250D">
              <w:t>р</w:t>
            </w:r>
            <w:r w:rsidRPr="001F250D"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19FAE3ED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906C653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23F34614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09</w:t>
            </w:r>
          </w:p>
        </w:tc>
        <w:tc>
          <w:tcPr>
            <w:tcW w:w="1239" w:type="dxa"/>
            <w:shd w:val="clear" w:color="auto" w:fill="auto"/>
            <w:hideMark/>
          </w:tcPr>
          <w:p w14:paraId="46D444A2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12 2 01 29010</w:t>
            </w:r>
          </w:p>
        </w:tc>
        <w:tc>
          <w:tcPr>
            <w:tcW w:w="520" w:type="dxa"/>
            <w:shd w:val="clear" w:color="auto" w:fill="auto"/>
            <w:hideMark/>
          </w:tcPr>
          <w:p w14:paraId="5859CCBF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200</w:t>
            </w:r>
          </w:p>
        </w:tc>
        <w:tc>
          <w:tcPr>
            <w:tcW w:w="1323" w:type="dxa"/>
            <w:shd w:val="clear" w:color="auto" w:fill="auto"/>
            <w:hideMark/>
          </w:tcPr>
          <w:p w14:paraId="0810A9AF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-1 289 348,00</w:t>
            </w:r>
          </w:p>
        </w:tc>
        <w:tc>
          <w:tcPr>
            <w:tcW w:w="1134" w:type="dxa"/>
            <w:shd w:val="clear" w:color="auto" w:fill="auto"/>
            <w:hideMark/>
          </w:tcPr>
          <w:p w14:paraId="024A6071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460869BE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2E44FD18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Ремонт и содержание автомобильных дорог местного зн</w:t>
            </w:r>
            <w:r w:rsidRPr="001F250D">
              <w:t>а</w:t>
            </w:r>
            <w:r w:rsidRPr="001F250D">
              <w:t>чения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27AE3BCA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2388574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2D64A183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09</w:t>
            </w:r>
          </w:p>
        </w:tc>
        <w:tc>
          <w:tcPr>
            <w:tcW w:w="1239" w:type="dxa"/>
            <w:shd w:val="clear" w:color="auto" w:fill="auto"/>
            <w:hideMark/>
          </w:tcPr>
          <w:p w14:paraId="0894E76D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12 2 01 29020</w:t>
            </w:r>
          </w:p>
        </w:tc>
        <w:tc>
          <w:tcPr>
            <w:tcW w:w="520" w:type="dxa"/>
            <w:shd w:val="clear" w:color="auto" w:fill="auto"/>
            <w:hideMark/>
          </w:tcPr>
          <w:p w14:paraId="537EE2FD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45D6EC0F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-14 859 602,00</w:t>
            </w:r>
          </w:p>
        </w:tc>
        <w:tc>
          <w:tcPr>
            <w:tcW w:w="1134" w:type="dxa"/>
            <w:shd w:val="clear" w:color="auto" w:fill="auto"/>
            <w:hideMark/>
          </w:tcPr>
          <w:p w14:paraId="612AE7B8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14F18BB4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4BCD6714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Закупка товаров, работ и услуг для обеспечения госуда</w:t>
            </w:r>
            <w:r w:rsidRPr="001F250D">
              <w:t>р</w:t>
            </w:r>
            <w:r w:rsidRPr="001F250D"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21F847EE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4CEC2AE2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1B360D80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09</w:t>
            </w:r>
          </w:p>
        </w:tc>
        <w:tc>
          <w:tcPr>
            <w:tcW w:w="1239" w:type="dxa"/>
            <w:shd w:val="clear" w:color="auto" w:fill="auto"/>
            <w:hideMark/>
          </w:tcPr>
          <w:p w14:paraId="03B0A279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12 2 01 29020</w:t>
            </w:r>
          </w:p>
        </w:tc>
        <w:tc>
          <w:tcPr>
            <w:tcW w:w="520" w:type="dxa"/>
            <w:shd w:val="clear" w:color="auto" w:fill="auto"/>
            <w:hideMark/>
          </w:tcPr>
          <w:p w14:paraId="2A55AD90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200</w:t>
            </w:r>
          </w:p>
        </w:tc>
        <w:tc>
          <w:tcPr>
            <w:tcW w:w="1323" w:type="dxa"/>
            <w:shd w:val="clear" w:color="auto" w:fill="auto"/>
            <w:hideMark/>
          </w:tcPr>
          <w:p w14:paraId="33F02A3B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-14 859 602,00</w:t>
            </w:r>
          </w:p>
        </w:tc>
        <w:tc>
          <w:tcPr>
            <w:tcW w:w="1134" w:type="dxa"/>
            <w:shd w:val="clear" w:color="auto" w:fill="auto"/>
            <w:hideMark/>
          </w:tcPr>
          <w:p w14:paraId="1F90E6C3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484F9B74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11892919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Подпрограмма "Повышение безопасности дорожного дв</w:t>
            </w:r>
            <w:r w:rsidRPr="001F250D">
              <w:t>и</w:t>
            </w:r>
            <w:r w:rsidRPr="001F250D">
              <w:t>жения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55FA5A1B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05F963A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6E12EF6E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09</w:t>
            </w:r>
          </w:p>
        </w:tc>
        <w:tc>
          <w:tcPr>
            <w:tcW w:w="1239" w:type="dxa"/>
            <w:shd w:val="clear" w:color="auto" w:fill="auto"/>
            <w:hideMark/>
          </w:tcPr>
          <w:p w14:paraId="67785049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12 5 00 00000</w:t>
            </w:r>
          </w:p>
        </w:tc>
        <w:tc>
          <w:tcPr>
            <w:tcW w:w="520" w:type="dxa"/>
            <w:shd w:val="clear" w:color="auto" w:fill="auto"/>
            <w:hideMark/>
          </w:tcPr>
          <w:p w14:paraId="0DACFC61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405AD261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-1 489 400,00</w:t>
            </w:r>
          </w:p>
        </w:tc>
        <w:tc>
          <w:tcPr>
            <w:tcW w:w="1134" w:type="dxa"/>
            <w:shd w:val="clear" w:color="auto" w:fill="auto"/>
            <w:hideMark/>
          </w:tcPr>
          <w:p w14:paraId="7745B577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52920053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10B897B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Основное мероприятие "Обеспечение безопасности д</w:t>
            </w:r>
            <w:r w:rsidRPr="001F250D">
              <w:t>о</w:t>
            </w:r>
            <w:r w:rsidRPr="001F250D">
              <w:t>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14:paraId="22A61372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844B522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5EE5C672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09</w:t>
            </w:r>
          </w:p>
        </w:tc>
        <w:tc>
          <w:tcPr>
            <w:tcW w:w="1239" w:type="dxa"/>
            <w:shd w:val="clear" w:color="auto" w:fill="auto"/>
            <w:hideMark/>
          </w:tcPr>
          <w:p w14:paraId="2FFAEF3D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12 5 01 00000</w:t>
            </w:r>
          </w:p>
        </w:tc>
        <w:tc>
          <w:tcPr>
            <w:tcW w:w="520" w:type="dxa"/>
            <w:shd w:val="clear" w:color="auto" w:fill="auto"/>
            <w:hideMark/>
          </w:tcPr>
          <w:p w14:paraId="48B8B93F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71A787AA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-1 489 400,00</w:t>
            </w:r>
          </w:p>
        </w:tc>
        <w:tc>
          <w:tcPr>
            <w:tcW w:w="1134" w:type="dxa"/>
            <w:shd w:val="clear" w:color="auto" w:fill="auto"/>
            <w:hideMark/>
          </w:tcPr>
          <w:p w14:paraId="430C8689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4241A2DD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46233FBA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14:paraId="515098AA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1BFD8049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672F31C8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09</w:t>
            </w:r>
          </w:p>
        </w:tc>
        <w:tc>
          <w:tcPr>
            <w:tcW w:w="1239" w:type="dxa"/>
            <w:shd w:val="clear" w:color="auto" w:fill="auto"/>
            <w:hideMark/>
          </w:tcPr>
          <w:p w14:paraId="1895A784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12 5 01 29060</w:t>
            </w:r>
          </w:p>
        </w:tc>
        <w:tc>
          <w:tcPr>
            <w:tcW w:w="520" w:type="dxa"/>
            <w:shd w:val="clear" w:color="auto" w:fill="auto"/>
            <w:hideMark/>
          </w:tcPr>
          <w:p w14:paraId="40482EF9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2C3ECCE4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-1 489 400,00</w:t>
            </w:r>
          </w:p>
        </w:tc>
        <w:tc>
          <w:tcPr>
            <w:tcW w:w="1134" w:type="dxa"/>
            <w:shd w:val="clear" w:color="auto" w:fill="auto"/>
            <w:hideMark/>
          </w:tcPr>
          <w:p w14:paraId="004716C8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2A25FCB9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6B11D891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Закупка товаров, работ и услуг для обеспечения госуда</w:t>
            </w:r>
            <w:r w:rsidRPr="001F250D">
              <w:t>р</w:t>
            </w:r>
            <w:r w:rsidRPr="001F250D"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26AE2A90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2A3A1C5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14:paraId="5A81B2AB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09</w:t>
            </w:r>
          </w:p>
        </w:tc>
        <w:tc>
          <w:tcPr>
            <w:tcW w:w="1239" w:type="dxa"/>
            <w:shd w:val="clear" w:color="auto" w:fill="auto"/>
            <w:hideMark/>
          </w:tcPr>
          <w:p w14:paraId="3CB03B7E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12 5 01 29060</w:t>
            </w:r>
          </w:p>
        </w:tc>
        <w:tc>
          <w:tcPr>
            <w:tcW w:w="520" w:type="dxa"/>
            <w:shd w:val="clear" w:color="auto" w:fill="auto"/>
            <w:hideMark/>
          </w:tcPr>
          <w:p w14:paraId="4FE7146F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200</w:t>
            </w:r>
          </w:p>
        </w:tc>
        <w:tc>
          <w:tcPr>
            <w:tcW w:w="1323" w:type="dxa"/>
            <w:shd w:val="clear" w:color="auto" w:fill="auto"/>
            <w:hideMark/>
          </w:tcPr>
          <w:p w14:paraId="6F07C0FC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-1 489 400,00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7837B83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1D6F2264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0E5D1E86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2568C1F0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3EE4E410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E0E056A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239" w:type="dxa"/>
            <w:shd w:val="clear" w:color="auto" w:fill="auto"/>
            <w:hideMark/>
          </w:tcPr>
          <w:p w14:paraId="2AF297EA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520" w:type="dxa"/>
            <w:shd w:val="clear" w:color="auto" w:fill="auto"/>
            <w:hideMark/>
          </w:tcPr>
          <w:p w14:paraId="37BAAEC5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0FCF8F57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8BAB2EE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2ABCF8F6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4B870635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14:paraId="1605FBB8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E967ADC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6DF452E3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03</w:t>
            </w:r>
          </w:p>
        </w:tc>
        <w:tc>
          <w:tcPr>
            <w:tcW w:w="1239" w:type="dxa"/>
            <w:shd w:val="clear" w:color="auto" w:fill="auto"/>
            <w:hideMark/>
          </w:tcPr>
          <w:p w14:paraId="511CD02A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520" w:type="dxa"/>
            <w:shd w:val="clear" w:color="auto" w:fill="auto"/>
            <w:hideMark/>
          </w:tcPr>
          <w:p w14:paraId="596AC548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701F35D1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78608AE2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070EACE1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2EA7CEC2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14:paraId="76B3B6B3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774E324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A3ACE7F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03</w:t>
            </w:r>
          </w:p>
        </w:tc>
        <w:tc>
          <w:tcPr>
            <w:tcW w:w="1239" w:type="dxa"/>
            <w:shd w:val="clear" w:color="auto" w:fill="auto"/>
            <w:hideMark/>
          </w:tcPr>
          <w:p w14:paraId="0D109FA1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11 0 00 00000</w:t>
            </w:r>
          </w:p>
        </w:tc>
        <w:tc>
          <w:tcPr>
            <w:tcW w:w="520" w:type="dxa"/>
            <w:shd w:val="clear" w:color="auto" w:fill="auto"/>
            <w:hideMark/>
          </w:tcPr>
          <w:p w14:paraId="51C88D86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15EA23B3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2685195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611F2564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590AEEDB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14:paraId="137A2D77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512EE2E8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EC3AC5C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03</w:t>
            </w:r>
          </w:p>
        </w:tc>
        <w:tc>
          <w:tcPr>
            <w:tcW w:w="1239" w:type="dxa"/>
            <w:shd w:val="clear" w:color="auto" w:fill="auto"/>
            <w:hideMark/>
          </w:tcPr>
          <w:p w14:paraId="03B8033E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11 2 00 00000</w:t>
            </w:r>
          </w:p>
        </w:tc>
        <w:tc>
          <w:tcPr>
            <w:tcW w:w="520" w:type="dxa"/>
            <w:shd w:val="clear" w:color="auto" w:fill="auto"/>
            <w:hideMark/>
          </w:tcPr>
          <w:p w14:paraId="45610F61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3797DC5F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7EE0413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74042A82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02EA5B07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Основное мероприятие "Повышение доступности туризма в городе-курорте Пятигорске и развитие его инфрастру</w:t>
            </w:r>
            <w:r w:rsidRPr="001F250D">
              <w:t>к</w:t>
            </w:r>
            <w:r w:rsidRPr="001F250D">
              <w:t>туры"</w:t>
            </w:r>
          </w:p>
        </w:tc>
        <w:tc>
          <w:tcPr>
            <w:tcW w:w="425" w:type="dxa"/>
            <w:shd w:val="clear" w:color="auto" w:fill="auto"/>
            <w:hideMark/>
          </w:tcPr>
          <w:p w14:paraId="73B2CC05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2D49C9AA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02CA5441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03</w:t>
            </w:r>
          </w:p>
        </w:tc>
        <w:tc>
          <w:tcPr>
            <w:tcW w:w="1239" w:type="dxa"/>
            <w:shd w:val="clear" w:color="auto" w:fill="auto"/>
            <w:hideMark/>
          </w:tcPr>
          <w:p w14:paraId="270EFEC2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11 2 01 00000</w:t>
            </w:r>
          </w:p>
        </w:tc>
        <w:tc>
          <w:tcPr>
            <w:tcW w:w="520" w:type="dxa"/>
            <w:shd w:val="clear" w:color="auto" w:fill="auto"/>
            <w:hideMark/>
          </w:tcPr>
          <w:p w14:paraId="0550145A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6C2969D4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0BCDDF82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731C25C5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5EDFA47A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hideMark/>
          </w:tcPr>
          <w:p w14:paraId="44B5C1D9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0BDA8065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587C5F02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03</w:t>
            </w:r>
          </w:p>
        </w:tc>
        <w:tc>
          <w:tcPr>
            <w:tcW w:w="1239" w:type="dxa"/>
            <w:shd w:val="clear" w:color="auto" w:fill="auto"/>
            <w:hideMark/>
          </w:tcPr>
          <w:p w14:paraId="3655B209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11 2 01 77420</w:t>
            </w:r>
          </w:p>
        </w:tc>
        <w:tc>
          <w:tcPr>
            <w:tcW w:w="520" w:type="dxa"/>
            <w:shd w:val="clear" w:color="auto" w:fill="auto"/>
            <w:hideMark/>
          </w:tcPr>
          <w:p w14:paraId="109BC2BD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-</w:t>
            </w:r>
          </w:p>
        </w:tc>
        <w:tc>
          <w:tcPr>
            <w:tcW w:w="1323" w:type="dxa"/>
            <w:shd w:val="clear" w:color="auto" w:fill="auto"/>
            <w:hideMark/>
          </w:tcPr>
          <w:p w14:paraId="428A7A5E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5853A58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23C0B8E8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19E1F4AC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lastRenderedPageBreak/>
              <w:t>Закупка товаров, работ и услуг для обеспечения госуда</w:t>
            </w:r>
            <w:r w:rsidRPr="001F250D">
              <w:t>р</w:t>
            </w:r>
            <w:r w:rsidRPr="001F250D"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14:paraId="0C7438F0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61B9097B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2AD99AA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03</w:t>
            </w:r>
          </w:p>
        </w:tc>
        <w:tc>
          <w:tcPr>
            <w:tcW w:w="1239" w:type="dxa"/>
            <w:shd w:val="clear" w:color="auto" w:fill="auto"/>
            <w:hideMark/>
          </w:tcPr>
          <w:p w14:paraId="28ECCA67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11 2 01 77420</w:t>
            </w:r>
          </w:p>
        </w:tc>
        <w:tc>
          <w:tcPr>
            <w:tcW w:w="520" w:type="dxa"/>
            <w:shd w:val="clear" w:color="auto" w:fill="auto"/>
            <w:hideMark/>
          </w:tcPr>
          <w:p w14:paraId="1F1D9B60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200</w:t>
            </w:r>
          </w:p>
        </w:tc>
        <w:tc>
          <w:tcPr>
            <w:tcW w:w="1323" w:type="dxa"/>
            <w:shd w:val="clear" w:color="auto" w:fill="auto"/>
            <w:hideMark/>
          </w:tcPr>
          <w:p w14:paraId="4DDE7011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-13 200 000,00</w:t>
            </w:r>
          </w:p>
        </w:tc>
        <w:tc>
          <w:tcPr>
            <w:tcW w:w="1134" w:type="dxa"/>
            <w:shd w:val="clear" w:color="auto" w:fill="auto"/>
            <w:hideMark/>
          </w:tcPr>
          <w:p w14:paraId="697E0CDF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  <w:tr w:rsidR="001F250D" w:rsidRPr="001F250D" w14:paraId="1027B3BB" w14:textId="77777777" w:rsidTr="001F250D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14:paraId="3382535B" w14:textId="77777777" w:rsidR="001F250D" w:rsidRPr="001F250D" w:rsidRDefault="001F250D" w:rsidP="001F250D">
            <w:pPr>
              <w:ind w:left="-93" w:right="-108"/>
              <w:jc w:val="both"/>
            </w:pPr>
            <w:r w:rsidRPr="001F250D">
              <w:t>Капитальные вложения в объекты государственной (мун</w:t>
            </w:r>
            <w:r w:rsidRPr="001F250D">
              <w:t>и</w:t>
            </w:r>
            <w:r w:rsidRPr="001F250D">
              <w:t>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14:paraId="29C490F1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14:paraId="74F940F1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14:paraId="193D6420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03</w:t>
            </w:r>
          </w:p>
        </w:tc>
        <w:tc>
          <w:tcPr>
            <w:tcW w:w="1239" w:type="dxa"/>
            <w:shd w:val="clear" w:color="auto" w:fill="auto"/>
            <w:hideMark/>
          </w:tcPr>
          <w:p w14:paraId="6336DBCA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11 2 01 77420</w:t>
            </w:r>
          </w:p>
        </w:tc>
        <w:tc>
          <w:tcPr>
            <w:tcW w:w="520" w:type="dxa"/>
            <w:shd w:val="clear" w:color="auto" w:fill="auto"/>
            <w:hideMark/>
          </w:tcPr>
          <w:p w14:paraId="4A9ACF1D" w14:textId="77777777" w:rsidR="001F250D" w:rsidRPr="001F250D" w:rsidRDefault="001F250D" w:rsidP="001F250D">
            <w:pPr>
              <w:ind w:left="-93" w:right="-108"/>
              <w:jc w:val="center"/>
            </w:pPr>
            <w:r w:rsidRPr="001F250D">
              <w:t>400</w:t>
            </w:r>
          </w:p>
        </w:tc>
        <w:tc>
          <w:tcPr>
            <w:tcW w:w="1323" w:type="dxa"/>
            <w:shd w:val="clear" w:color="auto" w:fill="auto"/>
            <w:hideMark/>
          </w:tcPr>
          <w:p w14:paraId="3008799B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13 200 000,00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02E02A1" w14:textId="77777777" w:rsidR="001F250D" w:rsidRPr="001F250D" w:rsidRDefault="001F250D" w:rsidP="001F250D">
            <w:pPr>
              <w:ind w:left="-93" w:right="-108"/>
              <w:jc w:val="right"/>
            </w:pPr>
            <w:r w:rsidRPr="001F250D">
              <w:t>0,00</w:t>
            </w:r>
          </w:p>
        </w:tc>
      </w:tr>
    </w:tbl>
    <w:p w14:paraId="5E26CD38" w14:textId="77777777" w:rsidR="001F250D" w:rsidRPr="00647E57" w:rsidRDefault="001F250D" w:rsidP="00494DA6">
      <w:pPr>
        <w:ind w:firstLine="567"/>
        <w:jc w:val="both"/>
        <w:rPr>
          <w:color w:val="FF0000"/>
          <w:sz w:val="28"/>
          <w:szCs w:val="28"/>
        </w:rPr>
      </w:pPr>
    </w:p>
    <w:p w14:paraId="119BD7B4" w14:textId="4F2799A3" w:rsidR="00E31AD2" w:rsidRPr="000F7050" w:rsidRDefault="00371626" w:rsidP="00494DA6">
      <w:pPr>
        <w:ind w:firstLine="567"/>
        <w:jc w:val="both"/>
        <w:rPr>
          <w:sz w:val="28"/>
          <w:szCs w:val="28"/>
        </w:rPr>
      </w:pPr>
      <w:r w:rsidRPr="000F7050">
        <w:rPr>
          <w:sz w:val="28"/>
          <w:szCs w:val="28"/>
        </w:rPr>
        <w:t xml:space="preserve">В приложение </w:t>
      </w:r>
      <w:r w:rsidR="00BD1A7C" w:rsidRPr="000F7050">
        <w:rPr>
          <w:sz w:val="28"/>
          <w:szCs w:val="28"/>
        </w:rPr>
        <w:t>9</w:t>
      </w:r>
      <w:r w:rsidRPr="000F7050">
        <w:rPr>
          <w:sz w:val="28"/>
          <w:szCs w:val="28"/>
        </w:rPr>
        <w:t xml:space="preserve"> «</w:t>
      </w:r>
      <w:r w:rsidR="00460241" w:rsidRPr="00E43FB4">
        <w:rPr>
          <w:sz w:val="28"/>
          <w:szCs w:val="28"/>
        </w:rPr>
        <w:t>Распределение бюджетных ассигнований по целевым статьям</w:t>
      </w:r>
      <w:r w:rsidR="00460241" w:rsidRPr="00E43FB4">
        <w:rPr>
          <w:sz w:val="28"/>
          <w:szCs w:val="28"/>
        </w:rPr>
        <w:t xml:space="preserve"> </w:t>
      </w:r>
      <w:r w:rsidR="00460241" w:rsidRPr="00E43FB4">
        <w:rPr>
          <w:sz w:val="28"/>
          <w:szCs w:val="28"/>
        </w:rPr>
        <w:t>(муниципальным программам и непрограммным направлениям</w:t>
      </w:r>
      <w:r w:rsidR="00460241" w:rsidRPr="00E43FB4">
        <w:rPr>
          <w:sz w:val="28"/>
          <w:szCs w:val="28"/>
        </w:rPr>
        <w:t xml:space="preserve"> </w:t>
      </w:r>
      <w:r w:rsidR="00460241" w:rsidRPr="00E43FB4">
        <w:rPr>
          <w:sz w:val="28"/>
          <w:szCs w:val="28"/>
        </w:rPr>
        <w:t>деятельности), гру</w:t>
      </w:r>
      <w:r w:rsidR="00460241" w:rsidRPr="00E43FB4">
        <w:rPr>
          <w:sz w:val="28"/>
          <w:szCs w:val="28"/>
        </w:rPr>
        <w:t>п</w:t>
      </w:r>
      <w:r w:rsidR="00460241" w:rsidRPr="00E43FB4">
        <w:rPr>
          <w:sz w:val="28"/>
          <w:szCs w:val="28"/>
        </w:rPr>
        <w:t>пам (группам и подгруппам) видов расходов</w:t>
      </w:r>
      <w:r w:rsidR="00460241" w:rsidRPr="00E43FB4">
        <w:rPr>
          <w:sz w:val="28"/>
          <w:szCs w:val="28"/>
        </w:rPr>
        <w:t xml:space="preserve"> </w:t>
      </w:r>
      <w:r w:rsidR="00460241" w:rsidRPr="00E43FB4">
        <w:rPr>
          <w:sz w:val="28"/>
          <w:szCs w:val="28"/>
        </w:rPr>
        <w:t>классификации расходов бюджетов на 2023 год</w:t>
      </w:r>
      <w:r w:rsidRPr="000F7050">
        <w:rPr>
          <w:sz w:val="28"/>
          <w:szCs w:val="28"/>
        </w:rPr>
        <w:t>» внесены изменения по направлениям, прив</w:t>
      </w:r>
      <w:r w:rsidRPr="000F7050">
        <w:rPr>
          <w:sz w:val="28"/>
          <w:szCs w:val="28"/>
        </w:rPr>
        <w:t>е</w:t>
      </w:r>
      <w:r w:rsidRPr="000F7050">
        <w:rPr>
          <w:sz w:val="28"/>
          <w:szCs w:val="28"/>
        </w:rPr>
        <w:t>денным в описании измен</w:t>
      </w:r>
      <w:r w:rsidR="0033145F" w:rsidRPr="000F7050">
        <w:rPr>
          <w:sz w:val="28"/>
          <w:szCs w:val="28"/>
        </w:rPr>
        <w:t>е</w:t>
      </w:r>
      <w:r w:rsidRPr="000F7050">
        <w:rPr>
          <w:sz w:val="28"/>
          <w:szCs w:val="28"/>
        </w:rPr>
        <w:t xml:space="preserve">ний, внесенных в </w:t>
      </w:r>
      <w:r w:rsidR="00F15E8B" w:rsidRPr="000F7050">
        <w:rPr>
          <w:sz w:val="28"/>
          <w:szCs w:val="28"/>
        </w:rPr>
        <w:t xml:space="preserve"> приложение </w:t>
      </w:r>
      <w:r w:rsidR="00BD1A7C" w:rsidRPr="000F7050">
        <w:rPr>
          <w:sz w:val="28"/>
          <w:szCs w:val="28"/>
        </w:rPr>
        <w:t>7</w:t>
      </w:r>
      <w:r w:rsidR="00F15E8B" w:rsidRPr="000F7050">
        <w:rPr>
          <w:sz w:val="28"/>
          <w:szCs w:val="28"/>
        </w:rPr>
        <w:t xml:space="preserve"> «Ведомстве</w:t>
      </w:r>
      <w:r w:rsidR="00F15E8B" w:rsidRPr="000F7050">
        <w:rPr>
          <w:sz w:val="28"/>
          <w:szCs w:val="28"/>
        </w:rPr>
        <w:t>н</w:t>
      </w:r>
      <w:r w:rsidR="00F15E8B" w:rsidRPr="000F7050">
        <w:rPr>
          <w:sz w:val="28"/>
          <w:szCs w:val="28"/>
        </w:rPr>
        <w:t>ная структура расходов  бюджета города на 20</w:t>
      </w:r>
      <w:r w:rsidR="00946FBA" w:rsidRPr="000F7050">
        <w:rPr>
          <w:sz w:val="28"/>
          <w:szCs w:val="28"/>
        </w:rPr>
        <w:t>2</w:t>
      </w:r>
      <w:r w:rsidR="00B80700" w:rsidRPr="000F7050">
        <w:rPr>
          <w:sz w:val="28"/>
          <w:szCs w:val="28"/>
        </w:rPr>
        <w:t>3</w:t>
      </w:r>
      <w:r w:rsidR="00F15E8B" w:rsidRPr="000F7050">
        <w:rPr>
          <w:sz w:val="28"/>
          <w:szCs w:val="28"/>
        </w:rPr>
        <w:t xml:space="preserve"> год»</w:t>
      </w:r>
      <w:r w:rsidRPr="000F7050">
        <w:rPr>
          <w:sz w:val="28"/>
          <w:szCs w:val="28"/>
        </w:rPr>
        <w:t>.</w:t>
      </w:r>
    </w:p>
    <w:p w14:paraId="22AEDF9F" w14:textId="77777777" w:rsidR="00163CFF" w:rsidRPr="000F7050" w:rsidRDefault="00163CFF" w:rsidP="00494DA6">
      <w:pPr>
        <w:ind w:firstLine="567"/>
        <w:jc w:val="both"/>
        <w:rPr>
          <w:sz w:val="28"/>
          <w:szCs w:val="28"/>
        </w:rPr>
      </w:pPr>
    </w:p>
    <w:p w14:paraId="29C59853" w14:textId="5CCC8B3E" w:rsidR="00832B8F" w:rsidRPr="000F7050" w:rsidRDefault="00832B8F" w:rsidP="002162BC">
      <w:pPr>
        <w:pStyle w:val="a3"/>
        <w:ind w:firstLine="567"/>
        <w:jc w:val="both"/>
      </w:pPr>
      <w:proofErr w:type="gramStart"/>
      <w:r w:rsidRPr="000F7050">
        <w:t>В приложение 1</w:t>
      </w:r>
      <w:r w:rsidR="00BD1A7C" w:rsidRPr="000F7050">
        <w:t>0</w:t>
      </w:r>
      <w:r w:rsidRPr="000F7050">
        <w:t xml:space="preserve"> «</w:t>
      </w:r>
      <w:r w:rsidR="002162BC" w:rsidRPr="00E43FB4">
        <w:t>Распределение бюджетных ассигнований по целевым статьям (муниципальным программам и непрограммным направлениям деятельности), гру</w:t>
      </w:r>
      <w:r w:rsidR="002162BC" w:rsidRPr="00E43FB4">
        <w:t>п</w:t>
      </w:r>
      <w:r w:rsidR="002162BC" w:rsidRPr="00E43FB4">
        <w:t>пам (группам и подгруппам) видов расходов классификации расходов бюджетов на плановый период 2024 и 2025 годов</w:t>
      </w:r>
      <w:r w:rsidRPr="000F7050">
        <w:t>» внесены изменения по направлениям, приведе</w:t>
      </w:r>
      <w:r w:rsidRPr="000F7050">
        <w:t>н</w:t>
      </w:r>
      <w:r w:rsidRPr="000F7050">
        <w:t xml:space="preserve">ным в описании изменений, внесенных в приложение </w:t>
      </w:r>
      <w:r w:rsidR="00BD1A7C" w:rsidRPr="000F7050">
        <w:t>8</w:t>
      </w:r>
      <w:r w:rsidRPr="000F7050">
        <w:t xml:space="preserve"> «Ведомственная структура расходов  бюджета города на плановый период 202</w:t>
      </w:r>
      <w:r w:rsidR="00B80700" w:rsidRPr="000F7050">
        <w:t>4</w:t>
      </w:r>
      <w:r w:rsidRPr="000F7050">
        <w:t xml:space="preserve"> и 202</w:t>
      </w:r>
      <w:r w:rsidR="00B80700" w:rsidRPr="000F7050">
        <w:t>5</w:t>
      </w:r>
      <w:r w:rsidRPr="000F7050">
        <w:t xml:space="preserve"> г</w:t>
      </w:r>
      <w:r w:rsidRPr="000F7050">
        <w:t>о</w:t>
      </w:r>
      <w:r w:rsidRPr="000F7050">
        <w:t>дов».</w:t>
      </w:r>
      <w:proofErr w:type="gramEnd"/>
    </w:p>
    <w:p w14:paraId="1C717F85" w14:textId="77777777" w:rsidR="00163CFF" w:rsidRPr="000F7050" w:rsidRDefault="00163CFF" w:rsidP="00494DA6">
      <w:pPr>
        <w:ind w:firstLine="567"/>
        <w:jc w:val="both"/>
        <w:rPr>
          <w:sz w:val="28"/>
          <w:szCs w:val="28"/>
        </w:rPr>
      </w:pPr>
    </w:p>
    <w:p w14:paraId="4935E336" w14:textId="77777777" w:rsidR="00E826B1" w:rsidRPr="000F7050" w:rsidRDefault="00E826B1" w:rsidP="00494DA6">
      <w:pPr>
        <w:ind w:firstLine="567"/>
        <w:jc w:val="both"/>
        <w:rPr>
          <w:sz w:val="28"/>
          <w:szCs w:val="28"/>
        </w:rPr>
      </w:pPr>
      <w:r w:rsidRPr="000F7050">
        <w:rPr>
          <w:sz w:val="28"/>
          <w:szCs w:val="28"/>
        </w:rPr>
        <w:t>В приложение 11 «Распределение бюджетных ассигнований по разделам и по</w:t>
      </w:r>
      <w:r w:rsidRPr="000F7050">
        <w:rPr>
          <w:sz w:val="28"/>
          <w:szCs w:val="28"/>
        </w:rPr>
        <w:t>д</w:t>
      </w:r>
      <w:r w:rsidRPr="000F7050">
        <w:rPr>
          <w:sz w:val="28"/>
          <w:szCs w:val="28"/>
        </w:rPr>
        <w:t>разделам классификации расходов бюджетов на 2023 год» внесены изменения по направлениям, приведенным в описании изменений, внесенных в  приложение 7 «В</w:t>
      </w:r>
      <w:r w:rsidRPr="000F7050">
        <w:rPr>
          <w:sz w:val="28"/>
          <w:szCs w:val="28"/>
        </w:rPr>
        <w:t>е</w:t>
      </w:r>
      <w:r w:rsidRPr="000F7050">
        <w:rPr>
          <w:sz w:val="28"/>
          <w:szCs w:val="28"/>
        </w:rPr>
        <w:t>домственная структура расходов  бюджета города на 2023 год».</w:t>
      </w:r>
    </w:p>
    <w:p w14:paraId="335A7CEA" w14:textId="77777777" w:rsidR="00163CFF" w:rsidRPr="00647E57" w:rsidRDefault="00163CFF" w:rsidP="00494DA6">
      <w:pPr>
        <w:ind w:left="72" w:firstLine="567"/>
        <w:jc w:val="both"/>
        <w:rPr>
          <w:color w:val="FF0000"/>
          <w:sz w:val="28"/>
          <w:szCs w:val="28"/>
        </w:rPr>
      </w:pPr>
    </w:p>
    <w:p w14:paraId="3176DEDF" w14:textId="77777777" w:rsidR="00047F41" w:rsidRPr="000F7050" w:rsidRDefault="00047F41" w:rsidP="00047F41">
      <w:pPr>
        <w:ind w:firstLine="426"/>
        <w:jc w:val="both"/>
        <w:rPr>
          <w:sz w:val="27"/>
          <w:szCs w:val="27"/>
        </w:rPr>
      </w:pPr>
      <w:r w:rsidRPr="000F7050">
        <w:rPr>
          <w:sz w:val="27"/>
          <w:szCs w:val="27"/>
        </w:rPr>
        <w:t>Показатель верхнего предела муниципального долга города-курорта Пятигорска по состоянию на 1 января 2024 года, на 1 января 2025 года и на 1 января 2026 года изменен в связи с уменьшением дефицита бюджета и источников финансирования дефицита бюдж</w:t>
      </w:r>
      <w:r w:rsidRPr="000F7050">
        <w:rPr>
          <w:sz w:val="27"/>
          <w:szCs w:val="27"/>
        </w:rPr>
        <w:t>е</w:t>
      </w:r>
      <w:r w:rsidRPr="000F7050">
        <w:rPr>
          <w:sz w:val="27"/>
          <w:szCs w:val="27"/>
        </w:rPr>
        <w:t xml:space="preserve">та города в 2023 году на сумму уменьшения по источнику финансирования дефицита бюджета </w:t>
      </w:r>
      <w:r w:rsidRPr="000F7050">
        <w:rPr>
          <w:sz w:val="28"/>
          <w:szCs w:val="28"/>
        </w:rPr>
        <w:t xml:space="preserve">«Кредиты кредитных организаций в валюте Российской Федерации» </w:t>
      </w:r>
      <w:r w:rsidR="000F7050" w:rsidRPr="000F7050">
        <w:rPr>
          <w:sz w:val="28"/>
          <w:szCs w:val="28"/>
        </w:rPr>
        <w:t xml:space="preserve">              </w:t>
      </w:r>
      <w:r w:rsidRPr="000F7050">
        <w:rPr>
          <w:sz w:val="28"/>
          <w:szCs w:val="28"/>
        </w:rPr>
        <w:t>(-</w:t>
      </w:r>
      <w:r w:rsidR="000F7050" w:rsidRPr="000F7050">
        <w:rPr>
          <w:sz w:val="28"/>
          <w:szCs w:val="28"/>
        </w:rPr>
        <w:t> </w:t>
      </w:r>
      <w:r w:rsidRPr="000F7050">
        <w:rPr>
          <w:sz w:val="28"/>
          <w:szCs w:val="28"/>
        </w:rPr>
        <w:t xml:space="preserve">165 000 000,00) рублей. </w:t>
      </w:r>
      <w:r w:rsidRPr="000F7050">
        <w:rPr>
          <w:sz w:val="27"/>
          <w:szCs w:val="27"/>
        </w:rPr>
        <w:t>Верхний предел муниципального долга города-курорта Пят</w:t>
      </w:r>
      <w:r w:rsidRPr="000F7050">
        <w:rPr>
          <w:sz w:val="27"/>
          <w:szCs w:val="27"/>
        </w:rPr>
        <w:t>и</w:t>
      </w:r>
      <w:r w:rsidRPr="000F7050">
        <w:rPr>
          <w:sz w:val="27"/>
          <w:szCs w:val="27"/>
        </w:rPr>
        <w:t>горска по состоянию на 1 января 2024 года планируется сохранить на уровне, сложи</w:t>
      </w:r>
      <w:r w:rsidRPr="000F7050">
        <w:rPr>
          <w:sz w:val="27"/>
          <w:szCs w:val="27"/>
        </w:rPr>
        <w:t>в</w:t>
      </w:r>
      <w:r w:rsidRPr="000F7050">
        <w:rPr>
          <w:sz w:val="27"/>
          <w:szCs w:val="27"/>
        </w:rPr>
        <w:t>шемся на 1 января 2023 года.</w:t>
      </w:r>
    </w:p>
    <w:p w14:paraId="3850DDE4" w14:textId="77777777" w:rsidR="00047F41" w:rsidRPr="000F7050" w:rsidRDefault="00047F41" w:rsidP="00047F41">
      <w:pPr>
        <w:ind w:firstLine="567"/>
        <w:jc w:val="both"/>
        <w:rPr>
          <w:sz w:val="27"/>
          <w:szCs w:val="27"/>
        </w:rPr>
      </w:pPr>
      <w:r w:rsidRPr="000F7050">
        <w:rPr>
          <w:sz w:val="27"/>
          <w:szCs w:val="27"/>
        </w:rPr>
        <w:t>Таким образом, верхний предел муниципального долга прогнозируется по состо</w:t>
      </w:r>
      <w:r w:rsidRPr="000F7050">
        <w:rPr>
          <w:sz w:val="27"/>
          <w:szCs w:val="27"/>
        </w:rPr>
        <w:t>я</w:t>
      </w:r>
      <w:r w:rsidRPr="000F7050">
        <w:rPr>
          <w:sz w:val="27"/>
          <w:szCs w:val="27"/>
        </w:rPr>
        <w:t>нию:</w:t>
      </w:r>
    </w:p>
    <w:p w14:paraId="115D353E" w14:textId="77777777" w:rsidR="00047F41" w:rsidRPr="000F7050" w:rsidRDefault="00047F41" w:rsidP="00047F41">
      <w:pPr>
        <w:ind w:firstLine="567"/>
        <w:jc w:val="both"/>
        <w:rPr>
          <w:sz w:val="27"/>
          <w:szCs w:val="27"/>
        </w:rPr>
      </w:pPr>
      <w:r w:rsidRPr="000F7050">
        <w:rPr>
          <w:sz w:val="27"/>
          <w:szCs w:val="27"/>
        </w:rPr>
        <w:t xml:space="preserve"> на 1 января 2024 года в объеме 790 000 000,00 рублей, в том числе по муниципал</w:t>
      </w:r>
      <w:r w:rsidRPr="000F7050">
        <w:rPr>
          <w:sz w:val="27"/>
          <w:szCs w:val="27"/>
        </w:rPr>
        <w:t>ь</w:t>
      </w:r>
      <w:r w:rsidRPr="000F7050">
        <w:rPr>
          <w:sz w:val="27"/>
          <w:szCs w:val="27"/>
        </w:rPr>
        <w:t>ным гарантиям в сумме 0,00 рублей;</w:t>
      </w:r>
    </w:p>
    <w:p w14:paraId="3FD054F4" w14:textId="77777777" w:rsidR="00047F41" w:rsidRPr="000F7050" w:rsidRDefault="00047F41" w:rsidP="00047F41">
      <w:pPr>
        <w:ind w:firstLine="567"/>
        <w:jc w:val="both"/>
        <w:rPr>
          <w:sz w:val="27"/>
          <w:szCs w:val="27"/>
        </w:rPr>
      </w:pPr>
      <w:r w:rsidRPr="000F7050">
        <w:rPr>
          <w:sz w:val="27"/>
          <w:szCs w:val="27"/>
        </w:rPr>
        <w:t>на 1 января 2025 года в сумме 790 000 000,00 рублей, в том числе по муниципальным гарантиям в сумме 0,00 рублей;</w:t>
      </w:r>
    </w:p>
    <w:p w14:paraId="3657EEC8" w14:textId="77777777" w:rsidR="00047F41" w:rsidRPr="000F7050" w:rsidRDefault="00047F41" w:rsidP="00047F41">
      <w:pPr>
        <w:ind w:firstLine="567"/>
        <w:jc w:val="both"/>
        <w:rPr>
          <w:sz w:val="27"/>
          <w:szCs w:val="27"/>
        </w:rPr>
      </w:pPr>
      <w:r w:rsidRPr="000F7050">
        <w:rPr>
          <w:sz w:val="27"/>
          <w:szCs w:val="27"/>
        </w:rPr>
        <w:t>на 1 января 2026 года в сумме 790 000 000,00 рублей, в том числе по муниципальным гарантиям в сумме 0,00 рублей.</w:t>
      </w:r>
    </w:p>
    <w:p w14:paraId="667035D6" w14:textId="77777777" w:rsidR="00047F41" w:rsidRDefault="00047F41" w:rsidP="00047F41">
      <w:pPr>
        <w:ind w:firstLine="567"/>
        <w:jc w:val="both"/>
        <w:rPr>
          <w:sz w:val="27"/>
          <w:szCs w:val="27"/>
        </w:rPr>
      </w:pPr>
      <w:r w:rsidRPr="000F7050">
        <w:rPr>
          <w:sz w:val="27"/>
          <w:szCs w:val="27"/>
        </w:rPr>
        <w:t>В приложение 1</w:t>
      </w:r>
      <w:r w:rsidR="000F7050" w:rsidRPr="000F7050">
        <w:rPr>
          <w:sz w:val="27"/>
          <w:szCs w:val="27"/>
        </w:rPr>
        <w:t>3</w:t>
      </w:r>
      <w:r w:rsidRPr="000F7050">
        <w:rPr>
          <w:sz w:val="27"/>
          <w:szCs w:val="27"/>
        </w:rPr>
        <w:t xml:space="preserve"> внесены изменения в части объемов привлечения средств в бюджет города и объемов погашения муниципальных долговых обязательств, учтенных в Пр</w:t>
      </w:r>
      <w:r w:rsidRPr="000F7050">
        <w:rPr>
          <w:sz w:val="27"/>
          <w:szCs w:val="27"/>
        </w:rPr>
        <w:t>о</w:t>
      </w:r>
      <w:r w:rsidRPr="000F7050">
        <w:rPr>
          <w:sz w:val="27"/>
          <w:szCs w:val="27"/>
        </w:rPr>
        <w:t>грамме муниципальных внутренних заимствований города-курорта Пятигорска на 2023 год, в том числе с учетом уменьшения объема привлечения кредитов от кредитных орг</w:t>
      </w:r>
      <w:r w:rsidRPr="000F7050">
        <w:rPr>
          <w:sz w:val="27"/>
          <w:szCs w:val="27"/>
        </w:rPr>
        <w:t>а</w:t>
      </w:r>
      <w:r w:rsidRPr="000F7050">
        <w:rPr>
          <w:sz w:val="27"/>
          <w:szCs w:val="27"/>
        </w:rPr>
        <w:t>низаций в валюте Российской Федерации и бюджетных кредитов из других бюджетов бюджетной системы Российской Федерации.</w:t>
      </w:r>
    </w:p>
    <w:p w14:paraId="79CE4202" w14:textId="77777777" w:rsidR="00047F41" w:rsidRDefault="00047F41" w:rsidP="00494DA6">
      <w:pPr>
        <w:ind w:left="72" w:firstLine="567"/>
        <w:jc w:val="both"/>
        <w:rPr>
          <w:color w:val="FF0000"/>
          <w:sz w:val="28"/>
          <w:szCs w:val="28"/>
        </w:rPr>
      </w:pPr>
    </w:p>
    <w:p w14:paraId="07C61B0E" w14:textId="77777777" w:rsidR="003256CF" w:rsidRPr="00647E57" w:rsidRDefault="003256CF" w:rsidP="00494DA6">
      <w:pPr>
        <w:ind w:left="72" w:firstLine="567"/>
        <w:jc w:val="both"/>
        <w:rPr>
          <w:color w:val="FF0000"/>
          <w:sz w:val="28"/>
          <w:szCs w:val="28"/>
        </w:rPr>
      </w:pPr>
      <w:bookmarkStart w:id="2" w:name="_GoBack"/>
      <w:bookmarkEnd w:id="2"/>
    </w:p>
    <w:p w14:paraId="78C73CCF" w14:textId="77777777" w:rsidR="000C7743" w:rsidRPr="00FA79AD" w:rsidRDefault="008021F1" w:rsidP="003545CE">
      <w:pPr>
        <w:ind w:firstLine="709"/>
        <w:jc w:val="both"/>
        <w:rPr>
          <w:sz w:val="28"/>
          <w:szCs w:val="28"/>
        </w:rPr>
      </w:pPr>
      <w:r w:rsidRPr="00FA79AD">
        <w:rPr>
          <w:sz w:val="28"/>
          <w:szCs w:val="28"/>
        </w:rPr>
        <w:lastRenderedPageBreak/>
        <w:t>С учетом вышеприведенных изменений</w:t>
      </w:r>
      <w:r w:rsidR="000C7743" w:rsidRPr="00FA79AD">
        <w:rPr>
          <w:sz w:val="28"/>
          <w:szCs w:val="28"/>
        </w:rPr>
        <w:t>:</w:t>
      </w:r>
      <w:r w:rsidR="00300045" w:rsidRPr="00FA79AD">
        <w:rPr>
          <w:sz w:val="28"/>
          <w:szCs w:val="28"/>
        </w:rPr>
        <w:t xml:space="preserve"> </w:t>
      </w:r>
    </w:p>
    <w:p w14:paraId="0E74DB98" w14:textId="77777777" w:rsidR="00390AE3" w:rsidRPr="00647E57" w:rsidRDefault="00390AE3" w:rsidP="002932F2">
      <w:pPr>
        <w:ind w:firstLine="709"/>
        <w:jc w:val="both"/>
        <w:rPr>
          <w:color w:val="FF0000"/>
          <w:sz w:val="28"/>
          <w:szCs w:val="28"/>
        </w:rPr>
      </w:pPr>
    </w:p>
    <w:p w14:paraId="34191C94" w14:textId="77777777" w:rsidR="00B358F5" w:rsidRPr="000C4D0B" w:rsidRDefault="00B358F5" w:rsidP="002932F2">
      <w:pPr>
        <w:ind w:firstLine="709"/>
        <w:jc w:val="both"/>
        <w:rPr>
          <w:sz w:val="28"/>
          <w:szCs w:val="28"/>
        </w:rPr>
      </w:pPr>
      <w:r w:rsidRPr="000C4D0B">
        <w:rPr>
          <w:sz w:val="28"/>
          <w:szCs w:val="28"/>
        </w:rPr>
        <w:t>в 20</w:t>
      </w:r>
      <w:r w:rsidR="00831F45" w:rsidRPr="000C4D0B">
        <w:rPr>
          <w:sz w:val="28"/>
          <w:szCs w:val="28"/>
        </w:rPr>
        <w:t>2</w:t>
      </w:r>
      <w:r w:rsidR="002932F2" w:rsidRPr="000C4D0B">
        <w:rPr>
          <w:sz w:val="28"/>
          <w:szCs w:val="28"/>
        </w:rPr>
        <w:t>3</w:t>
      </w:r>
      <w:r w:rsidRPr="000C4D0B">
        <w:rPr>
          <w:sz w:val="28"/>
          <w:szCs w:val="28"/>
        </w:rPr>
        <w:t xml:space="preserve"> году уточненный план по доходам составил </w:t>
      </w:r>
      <w:r w:rsidR="00F15FE9" w:rsidRPr="000C4D0B">
        <w:rPr>
          <w:sz w:val="28"/>
          <w:szCs w:val="28"/>
        </w:rPr>
        <w:t>7 028 165 239,08</w:t>
      </w:r>
      <w:r w:rsidR="007D0E52" w:rsidRPr="000C4D0B">
        <w:rPr>
          <w:sz w:val="28"/>
          <w:szCs w:val="28"/>
        </w:rPr>
        <w:t xml:space="preserve"> </w:t>
      </w:r>
      <w:r w:rsidRPr="000C4D0B">
        <w:rPr>
          <w:sz w:val="28"/>
          <w:szCs w:val="28"/>
        </w:rPr>
        <w:t>рублей, уточненный план по расходам составил</w:t>
      </w:r>
      <w:r w:rsidR="00524EBF" w:rsidRPr="000C4D0B">
        <w:rPr>
          <w:sz w:val="28"/>
          <w:szCs w:val="28"/>
        </w:rPr>
        <w:t xml:space="preserve"> </w:t>
      </w:r>
      <w:r w:rsidR="00F15FE9" w:rsidRPr="000C4D0B">
        <w:rPr>
          <w:sz w:val="28"/>
          <w:szCs w:val="28"/>
        </w:rPr>
        <w:t>7 608 587 535,96</w:t>
      </w:r>
      <w:r w:rsidR="00D42608" w:rsidRPr="000C4D0B">
        <w:rPr>
          <w:sz w:val="28"/>
          <w:szCs w:val="28"/>
        </w:rPr>
        <w:t xml:space="preserve"> </w:t>
      </w:r>
      <w:r w:rsidRPr="000C4D0B">
        <w:rPr>
          <w:sz w:val="28"/>
          <w:szCs w:val="28"/>
        </w:rPr>
        <w:t>рублей, дефицит составил</w:t>
      </w:r>
      <w:r w:rsidR="000C7743" w:rsidRPr="000C4D0B">
        <w:rPr>
          <w:sz w:val="28"/>
          <w:szCs w:val="28"/>
        </w:rPr>
        <w:t xml:space="preserve"> </w:t>
      </w:r>
      <w:r w:rsidR="006D574D" w:rsidRPr="000C4D0B">
        <w:rPr>
          <w:sz w:val="28"/>
          <w:szCs w:val="28"/>
        </w:rPr>
        <w:t>-</w:t>
      </w:r>
      <w:r w:rsidR="00F15FE9" w:rsidRPr="000C4D0B">
        <w:rPr>
          <w:sz w:val="28"/>
          <w:szCs w:val="28"/>
        </w:rPr>
        <w:t>580 422 296,88</w:t>
      </w:r>
      <w:r w:rsidR="007D0E52" w:rsidRPr="000C4D0B">
        <w:rPr>
          <w:sz w:val="28"/>
          <w:szCs w:val="28"/>
        </w:rPr>
        <w:t xml:space="preserve"> </w:t>
      </w:r>
      <w:r w:rsidR="000C7743" w:rsidRPr="000C4D0B">
        <w:rPr>
          <w:sz w:val="28"/>
          <w:szCs w:val="28"/>
        </w:rPr>
        <w:t>рублей;</w:t>
      </w:r>
    </w:p>
    <w:p w14:paraId="426A22BF" w14:textId="77777777" w:rsidR="0004540A" w:rsidRPr="00FA79AD" w:rsidRDefault="0004540A" w:rsidP="003545CE">
      <w:pPr>
        <w:ind w:firstLine="709"/>
        <w:jc w:val="both"/>
        <w:rPr>
          <w:sz w:val="27"/>
          <w:szCs w:val="27"/>
        </w:rPr>
      </w:pPr>
      <w:r w:rsidRPr="00FA79AD">
        <w:rPr>
          <w:sz w:val="27"/>
          <w:szCs w:val="27"/>
        </w:rPr>
        <w:t>в 202</w:t>
      </w:r>
      <w:r w:rsidR="002932F2" w:rsidRPr="00FA79AD">
        <w:rPr>
          <w:sz w:val="27"/>
          <w:szCs w:val="27"/>
        </w:rPr>
        <w:t>4</w:t>
      </w:r>
      <w:r w:rsidRPr="00FA79AD">
        <w:rPr>
          <w:sz w:val="27"/>
          <w:szCs w:val="27"/>
        </w:rPr>
        <w:t xml:space="preserve"> году уточненный план по доходам составил </w:t>
      </w:r>
      <w:r w:rsidR="00616942" w:rsidRPr="00FA79AD">
        <w:rPr>
          <w:sz w:val="27"/>
          <w:szCs w:val="27"/>
        </w:rPr>
        <w:t>7</w:t>
      </w:r>
      <w:r w:rsidR="00616942" w:rsidRPr="00FA79AD">
        <w:rPr>
          <w:sz w:val="28"/>
          <w:szCs w:val="28"/>
        </w:rPr>
        <w:t> </w:t>
      </w:r>
      <w:r w:rsidR="00616942" w:rsidRPr="00FA79AD">
        <w:rPr>
          <w:sz w:val="27"/>
          <w:szCs w:val="27"/>
        </w:rPr>
        <w:t>703</w:t>
      </w:r>
      <w:r w:rsidR="00616942" w:rsidRPr="00FA79AD">
        <w:rPr>
          <w:sz w:val="28"/>
          <w:szCs w:val="28"/>
        </w:rPr>
        <w:t> </w:t>
      </w:r>
      <w:r w:rsidR="00616942" w:rsidRPr="00FA79AD">
        <w:rPr>
          <w:sz w:val="27"/>
          <w:szCs w:val="27"/>
        </w:rPr>
        <w:t>127</w:t>
      </w:r>
      <w:r w:rsidR="00616942" w:rsidRPr="00FA79AD">
        <w:rPr>
          <w:sz w:val="28"/>
          <w:szCs w:val="28"/>
        </w:rPr>
        <w:t> </w:t>
      </w:r>
      <w:r w:rsidR="00616942" w:rsidRPr="00FA79AD">
        <w:rPr>
          <w:sz w:val="27"/>
          <w:szCs w:val="27"/>
        </w:rPr>
        <w:t>952,04</w:t>
      </w:r>
      <w:r w:rsidR="008D2007" w:rsidRPr="00FA79AD">
        <w:rPr>
          <w:sz w:val="27"/>
          <w:szCs w:val="27"/>
        </w:rPr>
        <w:t xml:space="preserve"> </w:t>
      </w:r>
      <w:r w:rsidRPr="00FA79AD">
        <w:rPr>
          <w:sz w:val="27"/>
          <w:szCs w:val="27"/>
        </w:rPr>
        <w:t>рублей, уто</w:t>
      </w:r>
      <w:r w:rsidRPr="00FA79AD">
        <w:rPr>
          <w:sz w:val="27"/>
          <w:szCs w:val="27"/>
        </w:rPr>
        <w:t>ч</w:t>
      </w:r>
      <w:r w:rsidRPr="00FA79AD">
        <w:rPr>
          <w:sz w:val="27"/>
          <w:szCs w:val="27"/>
        </w:rPr>
        <w:t xml:space="preserve">ненный план по расходам составил </w:t>
      </w:r>
      <w:r w:rsidR="00616942" w:rsidRPr="00FA79AD">
        <w:rPr>
          <w:sz w:val="27"/>
          <w:szCs w:val="27"/>
        </w:rPr>
        <w:t>7</w:t>
      </w:r>
      <w:r w:rsidR="00616942" w:rsidRPr="00FA79AD">
        <w:rPr>
          <w:sz w:val="28"/>
          <w:szCs w:val="28"/>
        </w:rPr>
        <w:t> </w:t>
      </w:r>
      <w:r w:rsidR="00616942" w:rsidRPr="00FA79AD">
        <w:rPr>
          <w:sz w:val="27"/>
          <w:szCs w:val="27"/>
        </w:rPr>
        <w:t>703</w:t>
      </w:r>
      <w:r w:rsidR="00616942" w:rsidRPr="00FA79AD">
        <w:rPr>
          <w:sz w:val="28"/>
          <w:szCs w:val="28"/>
        </w:rPr>
        <w:t> </w:t>
      </w:r>
      <w:r w:rsidR="00616942" w:rsidRPr="00FA79AD">
        <w:rPr>
          <w:sz w:val="27"/>
          <w:szCs w:val="27"/>
        </w:rPr>
        <w:t>127</w:t>
      </w:r>
      <w:r w:rsidR="00616942" w:rsidRPr="00FA79AD">
        <w:rPr>
          <w:sz w:val="28"/>
          <w:szCs w:val="28"/>
        </w:rPr>
        <w:t> </w:t>
      </w:r>
      <w:r w:rsidR="00616942" w:rsidRPr="00FA79AD">
        <w:rPr>
          <w:sz w:val="27"/>
          <w:szCs w:val="27"/>
        </w:rPr>
        <w:t>952,04</w:t>
      </w:r>
      <w:r w:rsidR="008D2007" w:rsidRPr="00FA79AD">
        <w:rPr>
          <w:sz w:val="27"/>
          <w:szCs w:val="27"/>
        </w:rPr>
        <w:t xml:space="preserve"> </w:t>
      </w:r>
      <w:r w:rsidRPr="00FA79AD">
        <w:rPr>
          <w:sz w:val="27"/>
          <w:szCs w:val="27"/>
        </w:rPr>
        <w:t xml:space="preserve">рублей, дефицит составил </w:t>
      </w:r>
      <w:r w:rsidR="00B47E8A" w:rsidRPr="00FA79AD">
        <w:rPr>
          <w:sz w:val="27"/>
          <w:szCs w:val="27"/>
        </w:rPr>
        <w:t>0</w:t>
      </w:r>
      <w:r w:rsidR="009276FB" w:rsidRPr="00FA79AD">
        <w:rPr>
          <w:sz w:val="27"/>
          <w:szCs w:val="27"/>
        </w:rPr>
        <w:t>,00</w:t>
      </w:r>
      <w:r w:rsidR="00182283" w:rsidRPr="00FA79AD">
        <w:rPr>
          <w:sz w:val="27"/>
          <w:szCs w:val="27"/>
        </w:rPr>
        <w:t xml:space="preserve"> </w:t>
      </w:r>
      <w:r w:rsidRPr="00FA79AD">
        <w:rPr>
          <w:sz w:val="27"/>
          <w:szCs w:val="27"/>
        </w:rPr>
        <w:t>ру</w:t>
      </w:r>
      <w:r w:rsidRPr="00FA79AD">
        <w:rPr>
          <w:sz w:val="27"/>
          <w:szCs w:val="27"/>
        </w:rPr>
        <w:t>б</w:t>
      </w:r>
      <w:r w:rsidRPr="00FA79AD">
        <w:rPr>
          <w:sz w:val="27"/>
          <w:szCs w:val="27"/>
        </w:rPr>
        <w:t>лей;</w:t>
      </w:r>
    </w:p>
    <w:p w14:paraId="7CC3D013" w14:textId="77777777" w:rsidR="0004540A" w:rsidRPr="00FA79AD" w:rsidRDefault="0004540A" w:rsidP="00B47E8A">
      <w:pPr>
        <w:ind w:firstLine="709"/>
        <w:jc w:val="both"/>
        <w:rPr>
          <w:sz w:val="27"/>
          <w:szCs w:val="27"/>
        </w:rPr>
      </w:pPr>
      <w:r w:rsidRPr="00FA79AD">
        <w:rPr>
          <w:sz w:val="27"/>
          <w:szCs w:val="27"/>
        </w:rPr>
        <w:t>в 202</w:t>
      </w:r>
      <w:r w:rsidR="002932F2" w:rsidRPr="00FA79AD">
        <w:rPr>
          <w:sz w:val="27"/>
          <w:szCs w:val="27"/>
        </w:rPr>
        <w:t>5</w:t>
      </w:r>
      <w:r w:rsidRPr="00FA79AD">
        <w:rPr>
          <w:sz w:val="27"/>
          <w:szCs w:val="27"/>
        </w:rPr>
        <w:t xml:space="preserve"> году уточненный план по доходам составил </w:t>
      </w:r>
      <w:r w:rsidR="008505C3" w:rsidRPr="00FA79AD">
        <w:rPr>
          <w:sz w:val="27"/>
          <w:szCs w:val="27"/>
        </w:rPr>
        <w:t>8</w:t>
      </w:r>
      <w:r w:rsidR="002C40E4" w:rsidRPr="00FA79AD">
        <w:rPr>
          <w:sz w:val="28"/>
          <w:szCs w:val="28"/>
        </w:rPr>
        <w:t> </w:t>
      </w:r>
      <w:r w:rsidR="008505C3" w:rsidRPr="00FA79AD">
        <w:rPr>
          <w:sz w:val="27"/>
          <w:szCs w:val="27"/>
        </w:rPr>
        <w:t>151</w:t>
      </w:r>
      <w:r w:rsidR="002C40E4" w:rsidRPr="00FA79AD">
        <w:rPr>
          <w:sz w:val="28"/>
          <w:szCs w:val="28"/>
        </w:rPr>
        <w:t> </w:t>
      </w:r>
      <w:r w:rsidR="008505C3" w:rsidRPr="00FA79AD">
        <w:rPr>
          <w:sz w:val="27"/>
          <w:szCs w:val="27"/>
        </w:rPr>
        <w:t>693</w:t>
      </w:r>
      <w:r w:rsidR="002C40E4" w:rsidRPr="00FA79AD">
        <w:rPr>
          <w:sz w:val="28"/>
          <w:szCs w:val="28"/>
        </w:rPr>
        <w:t> </w:t>
      </w:r>
      <w:r w:rsidR="008505C3" w:rsidRPr="00FA79AD">
        <w:rPr>
          <w:sz w:val="27"/>
          <w:szCs w:val="27"/>
        </w:rPr>
        <w:t>213,79</w:t>
      </w:r>
      <w:r w:rsidR="000D4CE9" w:rsidRPr="00FA79AD">
        <w:rPr>
          <w:sz w:val="27"/>
          <w:szCs w:val="27"/>
        </w:rPr>
        <w:t xml:space="preserve"> </w:t>
      </w:r>
      <w:r w:rsidRPr="00FA79AD">
        <w:rPr>
          <w:sz w:val="27"/>
          <w:szCs w:val="27"/>
        </w:rPr>
        <w:t>рублей, уто</w:t>
      </w:r>
      <w:r w:rsidRPr="00FA79AD">
        <w:rPr>
          <w:sz w:val="27"/>
          <w:szCs w:val="27"/>
        </w:rPr>
        <w:t>ч</w:t>
      </w:r>
      <w:r w:rsidRPr="00FA79AD">
        <w:rPr>
          <w:sz w:val="27"/>
          <w:szCs w:val="27"/>
        </w:rPr>
        <w:t xml:space="preserve">ненный план по расходам составил </w:t>
      </w:r>
      <w:r w:rsidR="008505C3" w:rsidRPr="00FA79AD">
        <w:rPr>
          <w:sz w:val="27"/>
          <w:szCs w:val="27"/>
        </w:rPr>
        <w:t>8</w:t>
      </w:r>
      <w:r w:rsidR="002C40E4" w:rsidRPr="00FA79AD">
        <w:rPr>
          <w:sz w:val="28"/>
          <w:szCs w:val="28"/>
        </w:rPr>
        <w:t> </w:t>
      </w:r>
      <w:r w:rsidR="008505C3" w:rsidRPr="00FA79AD">
        <w:rPr>
          <w:sz w:val="27"/>
          <w:szCs w:val="27"/>
        </w:rPr>
        <w:t>151</w:t>
      </w:r>
      <w:r w:rsidR="002C40E4" w:rsidRPr="00FA79AD">
        <w:rPr>
          <w:sz w:val="28"/>
          <w:szCs w:val="28"/>
        </w:rPr>
        <w:t> </w:t>
      </w:r>
      <w:r w:rsidR="008505C3" w:rsidRPr="00FA79AD">
        <w:rPr>
          <w:sz w:val="27"/>
          <w:szCs w:val="27"/>
        </w:rPr>
        <w:t>693</w:t>
      </w:r>
      <w:r w:rsidR="002C40E4" w:rsidRPr="00FA79AD">
        <w:rPr>
          <w:sz w:val="28"/>
          <w:szCs w:val="28"/>
        </w:rPr>
        <w:t> </w:t>
      </w:r>
      <w:r w:rsidR="008505C3" w:rsidRPr="00FA79AD">
        <w:rPr>
          <w:sz w:val="27"/>
          <w:szCs w:val="27"/>
        </w:rPr>
        <w:t>213,79</w:t>
      </w:r>
      <w:r w:rsidR="000D4CE9" w:rsidRPr="00FA79AD">
        <w:rPr>
          <w:sz w:val="27"/>
          <w:szCs w:val="27"/>
        </w:rPr>
        <w:t xml:space="preserve"> </w:t>
      </w:r>
      <w:r w:rsidRPr="00FA79AD">
        <w:rPr>
          <w:sz w:val="27"/>
          <w:szCs w:val="27"/>
        </w:rPr>
        <w:t>рублей, дефицит составил 0,00 ру</w:t>
      </w:r>
      <w:r w:rsidRPr="00FA79AD">
        <w:rPr>
          <w:sz w:val="27"/>
          <w:szCs w:val="27"/>
        </w:rPr>
        <w:t>б</w:t>
      </w:r>
      <w:r w:rsidRPr="00FA79AD">
        <w:rPr>
          <w:sz w:val="27"/>
          <w:szCs w:val="27"/>
        </w:rPr>
        <w:t>лей.</w:t>
      </w:r>
    </w:p>
    <w:p w14:paraId="7F126F2C" w14:textId="77777777" w:rsidR="007B7F20" w:rsidRPr="002C40E4" w:rsidRDefault="007B7F20" w:rsidP="001B5377">
      <w:pPr>
        <w:ind w:firstLine="900"/>
        <w:jc w:val="both"/>
        <w:rPr>
          <w:sz w:val="27"/>
          <w:szCs w:val="27"/>
        </w:rPr>
      </w:pPr>
    </w:p>
    <w:p w14:paraId="013FD802" w14:textId="77777777" w:rsidR="008505C3" w:rsidRPr="002C40E4" w:rsidRDefault="008505C3" w:rsidP="001B5377">
      <w:pPr>
        <w:ind w:firstLine="900"/>
        <w:jc w:val="both"/>
        <w:rPr>
          <w:sz w:val="27"/>
          <w:szCs w:val="27"/>
        </w:rPr>
      </w:pPr>
    </w:p>
    <w:p w14:paraId="094E834C" w14:textId="77777777" w:rsidR="007B7F20" w:rsidRPr="002C40E4" w:rsidRDefault="007B7F20" w:rsidP="001B5377">
      <w:pPr>
        <w:ind w:firstLine="900"/>
        <w:jc w:val="both"/>
        <w:rPr>
          <w:sz w:val="27"/>
          <w:szCs w:val="27"/>
        </w:rPr>
      </w:pPr>
    </w:p>
    <w:p w14:paraId="240FA16D" w14:textId="77777777" w:rsidR="0009590E" w:rsidRPr="002C40E4" w:rsidRDefault="00E97AA0" w:rsidP="001B5377">
      <w:pPr>
        <w:rPr>
          <w:sz w:val="28"/>
          <w:szCs w:val="28"/>
        </w:rPr>
      </w:pPr>
      <w:r w:rsidRPr="002C40E4">
        <w:rPr>
          <w:sz w:val="28"/>
          <w:szCs w:val="28"/>
        </w:rPr>
        <w:t>Глав</w:t>
      </w:r>
      <w:r w:rsidR="00B52B5E" w:rsidRPr="002C40E4">
        <w:rPr>
          <w:sz w:val="28"/>
          <w:szCs w:val="28"/>
        </w:rPr>
        <w:t>а</w:t>
      </w:r>
      <w:r w:rsidRPr="002C40E4">
        <w:rPr>
          <w:sz w:val="28"/>
          <w:szCs w:val="28"/>
        </w:rPr>
        <w:t xml:space="preserve"> города Пятигорска                                                 </w:t>
      </w:r>
      <w:r w:rsidR="00B52B5E" w:rsidRPr="002C40E4">
        <w:rPr>
          <w:sz w:val="28"/>
          <w:szCs w:val="28"/>
        </w:rPr>
        <w:t xml:space="preserve">                            </w:t>
      </w:r>
      <w:proofErr w:type="spellStart"/>
      <w:r w:rsidR="00B52B5E" w:rsidRPr="002C40E4">
        <w:rPr>
          <w:sz w:val="28"/>
          <w:szCs w:val="28"/>
        </w:rPr>
        <w:t>Д</w:t>
      </w:r>
      <w:r w:rsidRPr="002C40E4">
        <w:rPr>
          <w:sz w:val="28"/>
          <w:szCs w:val="28"/>
        </w:rPr>
        <w:t>.</w:t>
      </w:r>
      <w:r w:rsidR="00B52B5E" w:rsidRPr="002C40E4">
        <w:rPr>
          <w:sz w:val="28"/>
          <w:szCs w:val="28"/>
        </w:rPr>
        <w:t>Ю</w:t>
      </w:r>
      <w:r w:rsidRPr="002C40E4">
        <w:rPr>
          <w:sz w:val="28"/>
          <w:szCs w:val="28"/>
        </w:rPr>
        <w:t>.</w:t>
      </w:r>
      <w:r w:rsidR="00B52B5E" w:rsidRPr="002C40E4">
        <w:rPr>
          <w:sz w:val="28"/>
          <w:szCs w:val="28"/>
        </w:rPr>
        <w:t>Ворошилов</w:t>
      </w:r>
      <w:proofErr w:type="spellEnd"/>
    </w:p>
    <w:sectPr w:rsidR="0009590E" w:rsidRPr="002C40E4" w:rsidSect="00EF4F2F">
      <w:headerReference w:type="default" r:id="rId8"/>
      <w:pgSz w:w="11906" w:h="16838" w:code="9"/>
      <w:pgMar w:top="851" w:right="566" w:bottom="993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117D2" w14:textId="77777777" w:rsidR="003C0F75" w:rsidRDefault="003C0F75">
      <w:r>
        <w:separator/>
      </w:r>
    </w:p>
  </w:endnote>
  <w:endnote w:type="continuationSeparator" w:id="0">
    <w:p w14:paraId="3822FAFB" w14:textId="77777777" w:rsidR="003C0F75" w:rsidRDefault="003C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87573" w14:textId="77777777" w:rsidR="003C0F75" w:rsidRDefault="003C0F75">
      <w:r>
        <w:separator/>
      </w:r>
    </w:p>
  </w:footnote>
  <w:footnote w:type="continuationSeparator" w:id="0">
    <w:p w14:paraId="70B3A90A" w14:textId="77777777" w:rsidR="003C0F75" w:rsidRDefault="003C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2547F" w14:textId="77777777" w:rsidR="00BF1050" w:rsidRDefault="00BF1050" w:rsidP="008D2EB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56CF">
      <w:rPr>
        <w:rStyle w:val="a9"/>
        <w:noProof/>
      </w:rPr>
      <w:t>52</w:t>
    </w:r>
    <w:r>
      <w:rPr>
        <w:rStyle w:val="a9"/>
      </w:rPr>
      <w:fldChar w:fldCharType="end"/>
    </w:r>
  </w:p>
  <w:p w14:paraId="3D504CE0" w14:textId="77777777" w:rsidR="00BF1050" w:rsidRDefault="00BF10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7"/>
    <w:rsid w:val="00000B3E"/>
    <w:rsid w:val="0000338E"/>
    <w:rsid w:val="000035A9"/>
    <w:rsid w:val="00003F20"/>
    <w:rsid w:val="00004AA7"/>
    <w:rsid w:val="000061E8"/>
    <w:rsid w:val="00006CA6"/>
    <w:rsid w:val="00007F3B"/>
    <w:rsid w:val="00010AFA"/>
    <w:rsid w:val="000111D9"/>
    <w:rsid w:val="000113BF"/>
    <w:rsid w:val="0001148F"/>
    <w:rsid w:val="00013075"/>
    <w:rsid w:val="00013723"/>
    <w:rsid w:val="00015839"/>
    <w:rsid w:val="000171BB"/>
    <w:rsid w:val="000174A3"/>
    <w:rsid w:val="000178D7"/>
    <w:rsid w:val="00017AA5"/>
    <w:rsid w:val="00021CB1"/>
    <w:rsid w:val="00022A46"/>
    <w:rsid w:val="0002312E"/>
    <w:rsid w:val="000232CF"/>
    <w:rsid w:val="0002472C"/>
    <w:rsid w:val="00024E8B"/>
    <w:rsid w:val="00025C5C"/>
    <w:rsid w:val="000260AC"/>
    <w:rsid w:val="00026555"/>
    <w:rsid w:val="0002668B"/>
    <w:rsid w:val="0003070E"/>
    <w:rsid w:val="000315BC"/>
    <w:rsid w:val="00031807"/>
    <w:rsid w:val="00031DDB"/>
    <w:rsid w:val="000329E6"/>
    <w:rsid w:val="00032B7B"/>
    <w:rsid w:val="00032D2D"/>
    <w:rsid w:val="00032D85"/>
    <w:rsid w:val="000334FA"/>
    <w:rsid w:val="00034081"/>
    <w:rsid w:val="000351BE"/>
    <w:rsid w:val="00035BB9"/>
    <w:rsid w:val="000369C5"/>
    <w:rsid w:val="00036C84"/>
    <w:rsid w:val="00036E59"/>
    <w:rsid w:val="00037215"/>
    <w:rsid w:val="000375E2"/>
    <w:rsid w:val="00037BF5"/>
    <w:rsid w:val="0004081C"/>
    <w:rsid w:val="00040DFB"/>
    <w:rsid w:val="00041134"/>
    <w:rsid w:val="0004172D"/>
    <w:rsid w:val="00041CA0"/>
    <w:rsid w:val="0004476B"/>
    <w:rsid w:val="00044F4F"/>
    <w:rsid w:val="0004540A"/>
    <w:rsid w:val="00045801"/>
    <w:rsid w:val="000462F9"/>
    <w:rsid w:val="00046DE9"/>
    <w:rsid w:val="00047B35"/>
    <w:rsid w:val="00047F41"/>
    <w:rsid w:val="0005021D"/>
    <w:rsid w:val="0005075A"/>
    <w:rsid w:val="000517D2"/>
    <w:rsid w:val="00052602"/>
    <w:rsid w:val="00052E13"/>
    <w:rsid w:val="000530F4"/>
    <w:rsid w:val="00053444"/>
    <w:rsid w:val="00055232"/>
    <w:rsid w:val="00055322"/>
    <w:rsid w:val="00055638"/>
    <w:rsid w:val="0005576B"/>
    <w:rsid w:val="00055ABE"/>
    <w:rsid w:val="00060310"/>
    <w:rsid w:val="000605C4"/>
    <w:rsid w:val="00060F5C"/>
    <w:rsid w:val="00061B3F"/>
    <w:rsid w:val="00061DAB"/>
    <w:rsid w:val="0006265D"/>
    <w:rsid w:val="00062784"/>
    <w:rsid w:val="00063B97"/>
    <w:rsid w:val="000642B4"/>
    <w:rsid w:val="00064C4F"/>
    <w:rsid w:val="0006520D"/>
    <w:rsid w:val="00065298"/>
    <w:rsid w:val="00065665"/>
    <w:rsid w:val="00065CB4"/>
    <w:rsid w:val="00065FB8"/>
    <w:rsid w:val="00066902"/>
    <w:rsid w:val="00067BFF"/>
    <w:rsid w:val="00067EF1"/>
    <w:rsid w:val="00070C1A"/>
    <w:rsid w:val="0007137A"/>
    <w:rsid w:val="000719CB"/>
    <w:rsid w:val="00071A1C"/>
    <w:rsid w:val="00071CE7"/>
    <w:rsid w:val="00072574"/>
    <w:rsid w:val="000734B4"/>
    <w:rsid w:val="000734CF"/>
    <w:rsid w:val="00073A05"/>
    <w:rsid w:val="00073DB2"/>
    <w:rsid w:val="00074667"/>
    <w:rsid w:val="0007486C"/>
    <w:rsid w:val="00075514"/>
    <w:rsid w:val="000755E5"/>
    <w:rsid w:val="0007583B"/>
    <w:rsid w:val="00075E31"/>
    <w:rsid w:val="000762CB"/>
    <w:rsid w:val="0007666E"/>
    <w:rsid w:val="00076A7A"/>
    <w:rsid w:val="00076D2D"/>
    <w:rsid w:val="00076F9C"/>
    <w:rsid w:val="000803D4"/>
    <w:rsid w:val="00080B6D"/>
    <w:rsid w:val="00080E5D"/>
    <w:rsid w:val="000835D2"/>
    <w:rsid w:val="00084160"/>
    <w:rsid w:val="000841F0"/>
    <w:rsid w:val="000847C0"/>
    <w:rsid w:val="00085558"/>
    <w:rsid w:val="0008599D"/>
    <w:rsid w:val="0008614F"/>
    <w:rsid w:val="0008641C"/>
    <w:rsid w:val="00086609"/>
    <w:rsid w:val="00090041"/>
    <w:rsid w:val="00090440"/>
    <w:rsid w:val="0009045D"/>
    <w:rsid w:val="0009072C"/>
    <w:rsid w:val="00090915"/>
    <w:rsid w:val="000914A6"/>
    <w:rsid w:val="00093972"/>
    <w:rsid w:val="0009446F"/>
    <w:rsid w:val="0009590E"/>
    <w:rsid w:val="00096FB4"/>
    <w:rsid w:val="00097115"/>
    <w:rsid w:val="000974DC"/>
    <w:rsid w:val="00097734"/>
    <w:rsid w:val="000977E9"/>
    <w:rsid w:val="00097F75"/>
    <w:rsid w:val="000A06C3"/>
    <w:rsid w:val="000A072F"/>
    <w:rsid w:val="000A2914"/>
    <w:rsid w:val="000A2B46"/>
    <w:rsid w:val="000A3B86"/>
    <w:rsid w:val="000A4D6B"/>
    <w:rsid w:val="000A503E"/>
    <w:rsid w:val="000A5C18"/>
    <w:rsid w:val="000A6162"/>
    <w:rsid w:val="000A6434"/>
    <w:rsid w:val="000A7AB7"/>
    <w:rsid w:val="000B0777"/>
    <w:rsid w:val="000B08FF"/>
    <w:rsid w:val="000B0D7D"/>
    <w:rsid w:val="000B15E8"/>
    <w:rsid w:val="000B1FA9"/>
    <w:rsid w:val="000B232E"/>
    <w:rsid w:val="000B2A62"/>
    <w:rsid w:val="000B3039"/>
    <w:rsid w:val="000B38FF"/>
    <w:rsid w:val="000B3E78"/>
    <w:rsid w:val="000B4EAF"/>
    <w:rsid w:val="000B7850"/>
    <w:rsid w:val="000C0175"/>
    <w:rsid w:val="000C035B"/>
    <w:rsid w:val="000C04CB"/>
    <w:rsid w:val="000C12C4"/>
    <w:rsid w:val="000C2079"/>
    <w:rsid w:val="000C20D4"/>
    <w:rsid w:val="000C21B9"/>
    <w:rsid w:val="000C252F"/>
    <w:rsid w:val="000C32E1"/>
    <w:rsid w:val="000C4499"/>
    <w:rsid w:val="000C4D0B"/>
    <w:rsid w:val="000C4E41"/>
    <w:rsid w:val="000C5559"/>
    <w:rsid w:val="000C6033"/>
    <w:rsid w:val="000C60B5"/>
    <w:rsid w:val="000C6163"/>
    <w:rsid w:val="000C7284"/>
    <w:rsid w:val="000C76FF"/>
    <w:rsid w:val="000C7743"/>
    <w:rsid w:val="000C775F"/>
    <w:rsid w:val="000D229E"/>
    <w:rsid w:val="000D252C"/>
    <w:rsid w:val="000D3697"/>
    <w:rsid w:val="000D4025"/>
    <w:rsid w:val="000D45B9"/>
    <w:rsid w:val="000D46A8"/>
    <w:rsid w:val="000D4CE9"/>
    <w:rsid w:val="000D50E9"/>
    <w:rsid w:val="000D56C7"/>
    <w:rsid w:val="000D5FD3"/>
    <w:rsid w:val="000D7B90"/>
    <w:rsid w:val="000E0A20"/>
    <w:rsid w:val="000E0A96"/>
    <w:rsid w:val="000E1F9D"/>
    <w:rsid w:val="000E3940"/>
    <w:rsid w:val="000E3CC8"/>
    <w:rsid w:val="000E52FC"/>
    <w:rsid w:val="000E687F"/>
    <w:rsid w:val="000E68D0"/>
    <w:rsid w:val="000F1292"/>
    <w:rsid w:val="000F141F"/>
    <w:rsid w:val="000F1666"/>
    <w:rsid w:val="000F1ABE"/>
    <w:rsid w:val="000F1E99"/>
    <w:rsid w:val="000F2B8D"/>
    <w:rsid w:val="000F2CA1"/>
    <w:rsid w:val="000F2D14"/>
    <w:rsid w:val="000F2E4A"/>
    <w:rsid w:val="000F3661"/>
    <w:rsid w:val="000F377E"/>
    <w:rsid w:val="000F40AD"/>
    <w:rsid w:val="000F4291"/>
    <w:rsid w:val="000F4713"/>
    <w:rsid w:val="000F5622"/>
    <w:rsid w:val="000F5D94"/>
    <w:rsid w:val="000F7050"/>
    <w:rsid w:val="00100BCF"/>
    <w:rsid w:val="00100FA3"/>
    <w:rsid w:val="001014BB"/>
    <w:rsid w:val="0010152E"/>
    <w:rsid w:val="00102B89"/>
    <w:rsid w:val="00102DC0"/>
    <w:rsid w:val="00103B8E"/>
    <w:rsid w:val="00103EA1"/>
    <w:rsid w:val="00103F1D"/>
    <w:rsid w:val="0010415A"/>
    <w:rsid w:val="00104187"/>
    <w:rsid w:val="00110446"/>
    <w:rsid w:val="0011118A"/>
    <w:rsid w:val="00112240"/>
    <w:rsid w:val="001128C8"/>
    <w:rsid w:val="00114073"/>
    <w:rsid w:val="001144D1"/>
    <w:rsid w:val="00115E1A"/>
    <w:rsid w:val="001170E9"/>
    <w:rsid w:val="0011723A"/>
    <w:rsid w:val="001173C6"/>
    <w:rsid w:val="001174A0"/>
    <w:rsid w:val="00117F93"/>
    <w:rsid w:val="001200CB"/>
    <w:rsid w:val="00120DF3"/>
    <w:rsid w:val="00121047"/>
    <w:rsid w:val="0012298F"/>
    <w:rsid w:val="00122D40"/>
    <w:rsid w:val="0012430F"/>
    <w:rsid w:val="00124424"/>
    <w:rsid w:val="00124573"/>
    <w:rsid w:val="00124D54"/>
    <w:rsid w:val="00125037"/>
    <w:rsid w:val="00125337"/>
    <w:rsid w:val="0012559E"/>
    <w:rsid w:val="00125EAA"/>
    <w:rsid w:val="001263D5"/>
    <w:rsid w:val="00126750"/>
    <w:rsid w:val="0013138B"/>
    <w:rsid w:val="001316AC"/>
    <w:rsid w:val="00131CFE"/>
    <w:rsid w:val="00131F40"/>
    <w:rsid w:val="001322FD"/>
    <w:rsid w:val="0013232B"/>
    <w:rsid w:val="00132400"/>
    <w:rsid w:val="001327A1"/>
    <w:rsid w:val="001327B6"/>
    <w:rsid w:val="001331A5"/>
    <w:rsid w:val="00134977"/>
    <w:rsid w:val="001349F9"/>
    <w:rsid w:val="00136965"/>
    <w:rsid w:val="00136C8C"/>
    <w:rsid w:val="00140D19"/>
    <w:rsid w:val="001415FE"/>
    <w:rsid w:val="00141F5F"/>
    <w:rsid w:val="001423E6"/>
    <w:rsid w:val="0014289F"/>
    <w:rsid w:val="00143ABC"/>
    <w:rsid w:val="00144014"/>
    <w:rsid w:val="00144B11"/>
    <w:rsid w:val="00144E82"/>
    <w:rsid w:val="0014502B"/>
    <w:rsid w:val="00150B49"/>
    <w:rsid w:val="00150F90"/>
    <w:rsid w:val="001510EF"/>
    <w:rsid w:val="00152173"/>
    <w:rsid w:val="0015307F"/>
    <w:rsid w:val="0015351F"/>
    <w:rsid w:val="0015389D"/>
    <w:rsid w:val="00153E44"/>
    <w:rsid w:val="00155B12"/>
    <w:rsid w:val="00155F68"/>
    <w:rsid w:val="0015661F"/>
    <w:rsid w:val="00156776"/>
    <w:rsid w:val="00157065"/>
    <w:rsid w:val="001574A9"/>
    <w:rsid w:val="00157605"/>
    <w:rsid w:val="001577AB"/>
    <w:rsid w:val="00161A8D"/>
    <w:rsid w:val="00161B0F"/>
    <w:rsid w:val="0016247D"/>
    <w:rsid w:val="00162B07"/>
    <w:rsid w:val="00163CFF"/>
    <w:rsid w:val="00164D8A"/>
    <w:rsid w:val="00165649"/>
    <w:rsid w:val="001659D5"/>
    <w:rsid w:val="00167189"/>
    <w:rsid w:val="0017008E"/>
    <w:rsid w:val="00170D05"/>
    <w:rsid w:val="00171006"/>
    <w:rsid w:val="00171E33"/>
    <w:rsid w:val="00172DAE"/>
    <w:rsid w:val="001736E6"/>
    <w:rsid w:val="00175A62"/>
    <w:rsid w:val="0017632E"/>
    <w:rsid w:val="00176E5B"/>
    <w:rsid w:val="00177065"/>
    <w:rsid w:val="001770C9"/>
    <w:rsid w:val="001772D9"/>
    <w:rsid w:val="00181D23"/>
    <w:rsid w:val="00181F46"/>
    <w:rsid w:val="0018212B"/>
    <w:rsid w:val="00182283"/>
    <w:rsid w:val="00183148"/>
    <w:rsid w:val="00184CA5"/>
    <w:rsid w:val="001861D2"/>
    <w:rsid w:val="00187A1D"/>
    <w:rsid w:val="00187CF8"/>
    <w:rsid w:val="001900C7"/>
    <w:rsid w:val="00190A55"/>
    <w:rsid w:val="00191918"/>
    <w:rsid w:val="001923A7"/>
    <w:rsid w:val="001925C8"/>
    <w:rsid w:val="00192A57"/>
    <w:rsid w:val="001941CA"/>
    <w:rsid w:val="0019456C"/>
    <w:rsid w:val="001956EB"/>
    <w:rsid w:val="0019613D"/>
    <w:rsid w:val="00196300"/>
    <w:rsid w:val="001967A7"/>
    <w:rsid w:val="00196C19"/>
    <w:rsid w:val="001978B7"/>
    <w:rsid w:val="00197C16"/>
    <w:rsid w:val="001A10EE"/>
    <w:rsid w:val="001A11E3"/>
    <w:rsid w:val="001A1BA8"/>
    <w:rsid w:val="001A26D1"/>
    <w:rsid w:val="001A2C8A"/>
    <w:rsid w:val="001A33AB"/>
    <w:rsid w:val="001A35B2"/>
    <w:rsid w:val="001A53E0"/>
    <w:rsid w:val="001A5624"/>
    <w:rsid w:val="001A68D9"/>
    <w:rsid w:val="001A773B"/>
    <w:rsid w:val="001B038B"/>
    <w:rsid w:val="001B1BAF"/>
    <w:rsid w:val="001B2004"/>
    <w:rsid w:val="001B23C4"/>
    <w:rsid w:val="001B3018"/>
    <w:rsid w:val="001B5377"/>
    <w:rsid w:val="001B7E5B"/>
    <w:rsid w:val="001C04BD"/>
    <w:rsid w:val="001C138C"/>
    <w:rsid w:val="001C16DC"/>
    <w:rsid w:val="001C4C6F"/>
    <w:rsid w:val="001C6F0F"/>
    <w:rsid w:val="001C74A6"/>
    <w:rsid w:val="001C7DD7"/>
    <w:rsid w:val="001C7FF9"/>
    <w:rsid w:val="001D0988"/>
    <w:rsid w:val="001D1611"/>
    <w:rsid w:val="001D17B8"/>
    <w:rsid w:val="001D1FD7"/>
    <w:rsid w:val="001D2E28"/>
    <w:rsid w:val="001D2E87"/>
    <w:rsid w:val="001D32EA"/>
    <w:rsid w:val="001D4A1E"/>
    <w:rsid w:val="001D4E0E"/>
    <w:rsid w:val="001D5F44"/>
    <w:rsid w:val="001D5F7B"/>
    <w:rsid w:val="001D6069"/>
    <w:rsid w:val="001D63F1"/>
    <w:rsid w:val="001D6807"/>
    <w:rsid w:val="001D7970"/>
    <w:rsid w:val="001D7A14"/>
    <w:rsid w:val="001E1E99"/>
    <w:rsid w:val="001E4CCA"/>
    <w:rsid w:val="001E595D"/>
    <w:rsid w:val="001E5BA3"/>
    <w:rsid w:val="001E5BCE"/>
    <w:rsid w:val="001E5E9E"/>
    <w:rsid w:val="001E672E"/>
    <w:rsid w:val="001E6882"/>
    <w:rsid w:val="001E6C27"/>
    <w:rsid w:val="001E730F"/>
    <w:rsid w:val="001E75F5"/>
    <w:rsid w:val="001E785D"/>
    <w:rsid w:val="001F08ED"/>
    <w:rsid w:val="001F1495"/>
    <w:rsid w:val="001F1898"/>
    <w:rsid w:val="001F235F"/>
    <w:rsid w:val="001F250D"/>
    <w:rsid w:val="001F2CDF"/>
    <w:rsid w:val="001F31CF"/>
    <w:rsid w:val="001F32A3"/>
    <w:rsid w:val="001F342A"/>
    <w:rsid w:val="001F4C8A"/>
    <w:rsid w:val="001F5439"/>
    <w:rsid w:val="001F592B"/>
    <w:rsid w:val="001F6E00"/>
    <w:rsid w:val="001F70D8"/>
    <w:rsid w:val="001F77F4"/>
    <w:rsid w:val="001F78A1"/>
    <w:rsid w:val="00200FB5"/>
    <w:rsid w:val="0020173A"/>
    <w:rsid w:val="0020194D"/>
    <w:rsid w:val="00202E5A"/>
    <w:rsid w:val="00203244"/>
    <w:rsid w:val="00203409"/>
    <w:rsid w:val="002035D1"/>
    <w:rsid w:val="002036F0"/>
    <w:rsid w:val="00205423"/>
    <w:rsid w:val="00205811"/>
    <w:rsid w:val="00205B13"/>
    <w:rsid w:val="002071C5"/>
    <w:rsid w:val="002076F7"/>
    <w:rsid w:val="002079AE"/>
    <w:rsid w:val="00207D59"/>
    <w:rsid w:val="00210F0B"/>
    <w:rsid w:val="00210F9E"/>
    <w:rsid w:val="002115C8"/>
    <w:rsid w:val="002115D1"/>
    <w:rsid w:val="00211939"/>
    <w:rsid w:val="00211C0D"/>
    <w:rsid w:val="00211E2F"/>
    <w:rsid w:val="00212CD3"/>
    <w:rsid w:val="002130B8"/>
    <w:rsid w:val="00213301"/>
    <w:rsid w:val="0021350D"/>
    <w:rsid w:val="00213F52"/>
    <w:rsid w:val="00214156"/>
    <w:rsid w:val="00215EBB"/>
    <w:rsid w:val="002162BC"/>
    <w:rsid w:val="00216743"/>
    <w:rsid w:val="00216B56"/>
    <w:rsid w:val="00217666"/>
    <w:rsid w:val="00217ADD"/>
    <w:rsid w:val="00217E23"/>
    <w:rsid w:val="0022073A"/>
    <w:rsid w:val="00220FB7"/>
    <w:rsid w:val="00221228"/>
    <w:rsid w:val="00221598"/>
    <w:rsid w:val="00221FBA"/>
    <w:rsid w:val="0022207E"/>
    <w:rsid w:val="002228E6"/>
    <w:rsid w:val="00224099"/>
    <w:rsid w:val="00224CA3"/>
    <w:rsid w:val="00225BE6"/>
    <w:rsid w:val="00226186"/>
    <w:rsid w:val="00226516"/>
    <w:rsid w:val="0023029E"/>
    <w:rsid w:val="00231270"/>
    <w:rsid w:val="002314F0"/>
    <w:rsid w:val="00231C98"/>
    <w:rsid w:val="002327A5"/>
    <w:rsid w:val="00232921"/>
    <w:rsid w:val="00232960"/>
    <w:rsid w:val="00233111"/>
    <w:rsid w:val="00233470"/>
    <w:rsid w:val="00234184"/>
    <w:rsid w:val="0023645C"/>
    <w:rsid w:val="0023714F"/>
    <w:rsid w:val="002372E1"/>
    <w:rsid w:val="00240562"/>
    <w:rsid w:val="00241BE2"/>
    <w:rsid w:val="00241F17"/>
    <w:rsid w:val="002449C6"/>
    <w:rsid w:val="00244BE9"/>
    <w:rsid w:val="002457D3"/>
    <w:rsid w:val="00245C59"/>
    <w:rsid w:val="002460B0"/>
    <w:rsid w:val="00246B34"/>
    <w:rsid w:val="00246CCC"/>
    <w:rsid w:val="0024709C"/>
    <w:rsid w:val="00250524"/>
    <w:rsid w:val="00251509"/>
    <w:rsid w:val="002517F6"/>
    <w:rsid w:val="00251A34"/>
    <w:rsid w:val="00252280"/>
    <w:rsid w:val="00252D74"/>
    <w:rsid w:val="00252F97"/>
    <w:rsid w:val="00254CAD"/>
    <w:rsid w:val="0025609C"/>
    <w:rsid w:val="002564D1"/>
    <w:rsid w:val="00256EC8"/>
    <w:rsid w:val="002602F5"/>
    <w:rsid w:val="00260505"/>
    <w:rsid w:val="0026064E"/>
    <w:rsid w:val="00261A07"/>
    <w:rsid w:val="00261EDA"/>
    <w:rsid w:val="00262B8A"/>
    <w:rsid w:val="00262BD6"/>
    <w:rsid w:val="00263B17"/>
    <w:rsid w:val="0026446D"/>
    <w:rsid w:val="00264622"/>
    <w:rsid w:val="002650BF"/>
    <w:rsid w:val="00265771"/>
    <w:rsid w:val="00266830"/>
    <w:rsid w:val="00266D1E"/>
    <w:rsid w:val="0026777C"/>
    <w:rsid w:val="00267C24"/>
    <w:rsid w:val="00267D87"/>
    <w:rsid w:val="00267F29"/>
    <w:rsid w:val="0027025C"/>
    <w:rsid w:val="00270A22"/>
    <w:rsid w:val="00270A5F"/>
    <w:rsid w:val="00270E63"/>
    <w:rsid w:val="00271143"/>
    <w:rsid w:val="00271155"/>
    <w:rsid w:val="002719F0"/>
    <w:rsid w:val="00271D2E"/>
    <w:rsid w:val="00272F17"/>
    <w:rsid w:val="00273082"/>
    <w:rsid w:val="002732FF"/>
    <w:rsid w:val="00273C2C"/>
    <w:rsid w:val="0027415A"/>
    <w:rsid w:val="002745F3"/>
    <w:rsid w:val="0027490E"/>
    <w:rsid w:val="00275622"/>
    <w:rsid w:val="00276463"/>
    <w:rsid w:val="00276C0D"/>
    <w:rsid w:val="002771F7"/>
    <w:rsid w:val="00277DDA"/>
    <w:rsid w:val="00280011"/>
    <w:rsid w:val="002814A9"/>
    <w:rsid w:val="00283625"/>
    <w:rsid w:val="00284D0F"/>
    <w:rsid w:val="0028597C"/>
    <w:rsid w:val="00286B93"/>
    <w:rsid w:val="00287535"/>
    <w:rsid w:val="0029046E"/>
    <w:rsid w:val="00290567"/>
    <w:rsid w:val="00290FF1"/>
    <w:rsid w:val="00291182"/>
    <w:rsid w:val="00291D5C"/>
    <w:rsid w:val="00292584"/>
    <w:rsid w:val="002925AA"/>
    <w:rsid w:val="0029260A"/>
    <w:rsid w:val="002932F2"/>
    <w:rsid w:val="002936C3"/>
    <w:rsid w:val="00293A7B"/>
    <w:rsid w:val="00294BC8"/>
    <w:rsid w:val="0029663B"/>
    <w:rsid w:val="00297084"/>
    <w:rsid w:val="002A01FD"/>
    <w:rsid w:val="002A091F"/>
    <w:rsid w:val="002A0DC6"/>
    <w:rsid w:val="002A0DEC"/>
    <w:rsid w:val="002A14E9"/>
    <w:rsid w:val="002A1EB9"/>
    <w:rsid w:val="002A28DB"/>
    <w:rsid w:val="002A2A72"/>
    <w:rsid w:val="002A2BA3"/>
    <w:rsid w:val="002A3269"/>
    <w:rsid w:val="002A3CE3"/>
    <w:rsid w:val="002A3E61"/>
    <w:rsid w:val="002A4464"/>
    <w:rsid w:val="002A668A"/>
    <w:rsid w:val="002A73EE"/>
    <w:rsid w:val="002B0101"/>
    <w:rsid w:val="002B0136"/>
    <w:rsid w:val="002B138E"/>
    <w:rsid w:val="002B193F"/>
    <w:rsid w:val="002B21A0"/>
    <w:rsid w:val="002B37E9"/>
    <w:rsid w:val="002B3E04"/>
    <w:rsid w:val="002B4339"/>
    <w:rsid w:val="002B48EE"/>
    <w:rsid w:val="002B5C9D"/>
    <w:rsid w:val="002B651E"/>
    <w:rsid w:val="002B6B48"/>
    <w:rsid w:val="002C14D0"/>
    <w:rsid w:val="002C1C3F"/>
    <w:rsid w:val="002C2198"/>
    <w:rsid w:val="002C40E4"/>
    <w:rsid w:val="002C419D"/>
    <w:rsid w:val="002C4F5B"/>
    <w:rsid w:val="002C5D53"/>
    <w:rsid w:val="002C65B1"/>
    <w:rsid w:val="002C660C"/>
    <w:rsid w:val="002C694E"/>
    <w:rsid w:val="002C7D33"/>
    <w:rsid w:val="002D0BD7"/>
    <w:rsid w:val="002D0E69"/>
    <w:rsid w:val="002D1D17"/>
    <w:rsid w:val="002D44F4"/>
    <w:rsid w:val="002D470E"/>
    <w:rsid w:val="002D4F4C"/>
    <w:rsid w:val="002D54C7"/>
    <w:rsid w:val="002D5CB5"/>
    <w:rsid w:val="002D5FCB"/>
    <w:rsid w:val="002D61A1"/>
    <w:rsid w:val="002D7044"/>
    <w:rsid w:val="002D7420"/>
    <w:rsid w:val="002E0367"/>
    <w:rsid w:val="002E1936"/>
    <w:rsid w:val="002E1B69"/>
    <w:rsid w:val="002E1F7C"/>
    <w:rsid w:val="002E25CE"/>
    <w:rsid w:val="002E2A6D"/>
    <w:rsid w:val="002E2D97"/>
    <w:rsid w:val="002E2FF2"/>
    <w:rsid w:val="002E4579"/>
    <w:rsid w:val="002E561F"/>
    <w:rsid w:val="002E56A7"/>
    <w:rsid w:val="002E615A"/>
    <w:rsid w:val="002E6531"/>
    <w:rsid w:val="002E6986"/>
    <w:rsid w:val="002E6CB0"/>
    <w:rsid w:val="002E74A0"/>
    <w:rsid w:val="002E78D9"/>
    <w:rsid w:val="002F064A"/>
    <w:rsid w:val="002F06E8"/>
    <w:rsid w:val="002F0F79"/>
    <w:rsid w:val="002F1B9C"/>
    <w:rsid w:val="002F1D8C"/>
    <w:rsid w:val="002F1EF8"/>
    <w:rsid w:val="002F3E26"/>
    <w:rsid w:val="002F41B4"/>
    <w:rsid w:val="002F42DE"/>
    <w:rsid w:val="002F48B7"/>
    <w:rsid w:val="002F5349"/>
    <w:rsid w:val="002F599B"/>
    <w:rsid w:val="002F5F1C"/>
    <w:rsid w:val="002F67A0"/>
    <w:rsid w:val="002F73EF"/>
    <w:rsid w:val="002F7A81"/>
    <w:rsid w:val="002F7E10"/>
    <w:rsid w:val="00300045"/>
    <w:rsid w:val="00300EA4"/>
    <w:rsid w:val="00301C1A"/>
    <w:rsid w:val="00301D07"/>
    <w:rsid w:val="003020D7"/>
    <w:rsid w:val="0030259D"/>
    <w:rsid w:val="00303012"/>
    <w:rsid w:val="00304010"/>
    <w:rsid w:val="00304AD4"/>
    <w:rsid w:val="00305C96"/>
    <w:rsid w:val="00307A9B"/>
    <w:rsid w:val="00310205"/>
    <w:rsid w:val="00310A57"/>
    <w:rsid w:val="00311227"/>
    <w:rsid w:val="003112AB"/>
    <w:rsid w:val="00311967"/>
    <w:rsid w:val="00311D6F"/>
    <w:rsid w:val="00312068"/>
    <w:rsid w:val="00312924"/>
    <w:rsid w:val="0031298F"/>
    <w:rsid w:val="00313F0E"/>
    <w:rsid w:val="0031463B"/>
    <w:rsid w:val="003155AB"/>
    <w:rsid w:val="00315623"/>
    <w:rsid w:val="00315650"/>
    <w:rsid w:val="00315E37"/>
    <w:rsid w:val="0031669E"/>
    <w:rsid w:val="00320D6C"/>
    <w:rsid w:val="00320EC9"/>
    <w:rsid w:val="00321C8C"/>
    <w:rsid w:val="00321F02"/>
    <w:rsid w:val="00322897"/>
    <w:rsid w:val="00322980"/>
    <w:rsid w:val="00322DBF"/>
    <w:rsid w:val="0032417C"/>
    <w:rsid w:val="003241F8"/>
    <w:rsid w:val="0032494D"/>
    <w:rsid w:val="003251F5"/>
    <w:rsid w:val="003256CF"/>
    <w:rsid w:val="003257DC"/>
    <w:rsid w:val="003259D2"/>
    <w:rsid w:val="00325A25"/>
    <w:rsid w:val="00326216"/>
    <w:rsid w:val="003262B0"/>
    <w:rsid w:val="00326CF9"/>
    <w:rsid w:val="00327016"/>
    <w:rsid w:val="003278CF"/>
    <w:rsid w:val="00330B7A"/>
    <w:rsid w:val="0033145F"/>
    <w:rsid w:val="00331C4A"/>
    <w:rsid w:val="003325C7"/>
    <w:rsid w:val="003326E0"/>
    <w:rsid w:val="00332D54"/>
    <w:rsid w:val="0033341D"/>
    <w:rsid w:val="0033363E"/>
    <w:rsid w:val="00333B72"/>
    <w:rsid w:val="00334D02"/>
    <w:rsid w:val="00334D8E"/>
    <w:rsid w:val="003352DF"/>
    <w:rsid w:val="00336128"/>
    <w:rsid w:val="00336B4C"/>
    <w:rsid w:val="00336C6C"/>
    <w:rsid w:val="00337B13"/>
    <w:rsid w:val="00337F4C"/>
    <w:rsid w:val="00337FE5"/>
    <w:rsid w:val="00340D06"/>
    <w:rsid w:val="00341ACD"/>
    <w:rsid w:val="00343061"/>
    <w:rsid w:val="00343B88"/>
    <w:rsid w:val="003441D2"/>
    <w:rsid w:val="0034462D"/>
    <w:rsid w:val="0034582A"/>
    <w:rsid w:val="0034643A"/>
    <w:rsid w:val="00346579"/>
    <w:rsid w:val="00346A94"/>
    <w:rsid w:val="00346B8F"/>
    <w:rsid w:val="003478FC"/>
    <w:rsid w:val="00347E1D"/>
    <w:rsid w:val="003503F0"/>
    <w:rsid w:val="003513E8"/>
    <w:rsid w:val="00351E36"/>
    <w:rsid w:val="00352147"/>
    <w:rsid w:val="00353283"/>
    <w:rsid w:val="003545CE"/>
    <w:rsid w:val="003551BE"/>
    <w:rsid w:val="00357016"/>
    <w:rsid w:val="0035746B"/>
    <w:rsid w:val="0035769E"/>
    <w:rsid w:val="003577CC"/>
    <w:rsid w:val="0036078A"/>
    <w:rsid w:val="0036124C"/>
    <w:rsid w:val="00361A1C"/>
    <w:rsid w:val="0036255C"/>
    <w:rsid w:val="0036337E"/>
    <w:rsid w:val="00363985"/>
    <w:rsid w:val="003650FA"/>
    <w:rsid w:val="00366B42"/>
    <w:rsid w:val="00366D54"/>
    <w:rsid w:val="00367653"/>
    <w:rsid w:val="00367A00"/>
    <w:rsid w:val="00367AD2"/>
    <w:rsid w:val="00367C5D"/>
    <w:rsid w:val="00367F66"/>
    <w:rsid w:val="00370717"/>
    <w:rsid w:val="00371626"/>
    <w:rsid w:val="003728CB"/>
    <w:rsid w:val="003739FB"/>
    <w:rsid w:val="00374835"/>
    <w:rsid w:val="00374E21"/>
    <w:rsid w:val="003751E4"/>
    <w:rsid w:val="00376435"/>
    <w:rsid w:val="003774CE"/>
    <w:rsid w:val="003807D2"/>
    <w:rsid w:val="00381A85"/>
    <w:rsid w:val="00382BE6"/>
    <w:rsid w:val="00382E71"/>
    <w:rsid w:val="00383311"/>
    <w:rsid w:val="00384590"/>
    <w:rsid w:val="00384E51"/>
    <w:rsid w:val="00385A12"/>
    <w:rsid w:val="00385E07"/>
    <w:rsid w:val="0038628A"/>
    <w:rsid w:val="003865E9"/>
    <w:rsid w:val="003870CC"/>
    <w:rsid w:val="00387500"/>
    <w:rsid w:val="003875DD"/>
    <w:rsid w:val="0038767B"/>
    <w:rsid w:val="003876C8"/>
    <w:rsid w:val="00387D41"/>
    <w:rsid w:val="00390AE3"/>
    <w:rsid w:val="00390C5D"/>
    <w:rsid w:val="00391035"/>
    <w:rsid w:val="00391DED"/>
    <w:rsid w:val="003932AF"/>
    <w:rsid w:val="003943B7"/>
    <w:rsid w:val="003947D4"/>
    <w:rsid w:val="003955D8"/>
    <w:rsid w:val="003956A4"/>
    <w:rsid w:val="003959BF"/>
    <w:rsid w:val="003A06C4"/>
    <w:rsid w:val="003A114E"/>
    <w:rsid w:val="003A14A0"/>
    <w:rsid w:val="003A1565"/>
    <w:rsid w:val="003A2986"/>
    <w:rsid w:val="003A2A3B"/>
    <w:rsid w:val="003A2EF9"/>
    <w:rsid w:val="003A351C"/>
    <w:rsid w:val="003A3CCA"/>
    <w:rsid w:val="003A47EF"/>
    <w:rsid w:val="003A4B8A"/>
    <w:rsid w:val="003A4BDF"/>
    <w:rsid w:val="003A5C8B"/>
    <w:rsid w:val="003A6CCC"/>
    <w:rsid w:val="003A74AA"/>
    <w:rsid w:val="003A78FD"/>
    <w:rsid w:val="003B0112"/>
    <w:rsid w:val="003B2644"/>
    <w:rsid w:val="003B2DA3"/>
    <w:rsid w:val="003B33D0"/>
    <w:rsid w:val="003B3965"/>
    <w:rsid w:val="003B423E"/>
    <w:rsid w:val="003B4DA3"/>
    <w:rsid w:val="003B608A"/>
    <w:rsid w:val="003B64FE"/>
    <w:rsid w:val="003B6772"/>
    <w:rsid w:val="003B702D"/>
    <w:rsid w:val="003B71B4"/>
    <w:rsid w:val="003B7E9C"/>
    <w:rsid w:val="003C009E"/>
    <w:rsid w:val="003C00E8"/>
    <w:rsid w:val="003C0487"/>
    <w:rsid w:val="003C0706"/>
    <w:rsid w:val="003C09B8"/>
    <w:rsid w:val="003C0BA0"/>
    <w:rsid w:val="003C0BBA"/>
    <w:rsid w:val="003C0F75"/>
    <w:rsid w:val="003C16F5"/>
    <w:rsid w:val="003C1D10"/>
    <w:rsid w:val="003C1D7E"/>
    <w:rsid w:val="003C3500"/>
    <w:rsid w:val="003C3DA9"/>
    <w:rsid w:val="003C48D9"/>
    <w:rsid w:val="003C4E20"/>
    <w:rsid w:val="003C520F"/>
    <w:rsid w:val="003C5B20"/>
    <w:rsid w:val="003C6698"/>
    <w:rsid w:val="003C7000"/>
    <w:rsid w:val="003C7D4A"/>
    <w:rsid w:val="003C7D95"/>
    <w:rsid w:val="003D02B2"/>
    <w:rsid w:val="003D0300"/>
    <w:rsid w:val="003D043E"/>
    <w:rsid w:val="003D07A3"/>
    <w:rsid w:val="003D15B2"/>
    <w:rsid w:val="003D1A3D"/>
    <w:rsid w:val="003D1B92"/>
    <w:rsid w:val="003D2132"/>
    <w:rsid w:val="003D2604"/>
    <w:rsid w:val="003D3398"/>
    <w:rsid w:val="003D3F98"/>
    <w:rsid w:val="003D4189"/>
    <w:rsid w:val="003D56DE"/>
    <w:rsid w:val="003D79EF"/>
    <w:rsid w:val="003D79FB"/>
    <w:rsid w:val="003D7C83"/>
    <w:rsid w:val="003D7EEE"/>
    <w:rsid w:val="003E08AB"/>
    <w:rsid w:val="003E0990"/>
    <w:rsid w:val="003E2275"/>
    <w:rsid w:val="003E30FC"/>
    <w:rsid w:val="003E3250"/>
    <w:rsid w:val="003E3F25"/>
    <w:rsid w:val="003E416F"/>
    <w:rsid w:val="003E4B0C"/>
    <w:rsid w:val="003E4C01"/>
    <w:rsid w:val="003E653E"/>
    <w:rsid w:val="003E65B2"/>
    <w:rsid w:val="003F1E3F"/>
    <w:rsid w:val="003F258E"/>
    <w:rsid w:val="003F3640"/>
    <w:rsid w:val="003F388C"/>
    <w:rsid w:val="003F3A0D"/>
    <w:rsid w:val="003F3B66"/>
    <w:rsid w:val="003F5666"/>
    <w:rsid w:val="003F57E3"/>
    <w:rsid w:val="003F5946"/>
    <w:rsid w:val="003F6170"/>
    <w:rsid w:val="003F65AF"/>
    <w:rsid w:val="003F777B"/>
    <w:rsid w:val="003F7829"/>
    <w:rsid w:val="00400502"/>
    <w:rsid w:val="0040154D"/>
    <w:rsid w:val="00401723"/>
    <w:rsid w:val="00401B4C"/>
    <w:rsid w:val="00402A3A"/>
    <w:rsid w:val="00403782"/>
    <w:rsid w:val="0040389D"/>
    <w:rsid w:val="00403CC7"/>
    <w:rsid w:val="00404AEA"/>
    <w:rsid w:val="00405F24"/>
    <w:rsid w:val="00406D09"/>
    <w:rsid w:val="004073C3"/>
    <w:rsid w:val="004106DE"/>
    <w:rsid w:val="00410A49"/>
    <w:rsid w:val="004114F9"/>
    <w:rsid w:val="004118F1"/>
    <w:rsid w:val="004134FF"/>
    <w:rsid w:val="00413BDF"/>
    <w:rsid w:val="00414E2C"/>
    <w:rsid w:val="0041613A"/>
    <w:rsid w:val="004164EA"/>
    <w:rsid w:val="0041760B"/>
    <w:rsid w:val="00421831"/>
    <w:rsid w:val="00421AFD"/>
    <w:rsid w:val="00422C96"/>
    <w:rsid w:val="00422EFE"/>
    <w:rsid w:val="004233F4"/>
    <w:rsid w:val="004254C7"/>
    <w:rsid w:val="004258C6"/>
    <w:rsid w:val="004267FB"/>
    <w:rsid w:val="00427366"/>
    <w:rsid w:val="004300C2"/>
    <w:rsid w:val="0043085B"/>
    <w:rsid w:val="00430AF1"/>
    <w:rsid w:val="004327F3"/>
    <w:rsid w:val="0043396B"/>
    <w:rsid w:val="00434794"/>
    <w:rsid w:val="00434831"/>
    <w:rsid w:val="004369CD"/>
    <w:rsid w:val="00436B54"/>
    <w:rsid w:val="00436DC8"/>
    <w:rsid w:val="004370D9"/>
    <w:rsid w:val="00441AAE"/>
    <w:rsid w:val="00441E01"/>
    <w:rsid w:val="00441FA9"/>
    <w:rsid w:val="00441FB7"/>
    <w:rsid w:val="00442314"/>
    <w:rsid w:val="00442B53"/>
    <w:rsid w:val="00442BD9"/>
    <w:rsid w:val="004455A9"/>
    <w:rsid w:val="004471C2"/>
    <w:rsid w:val="00447217"/>
    <w:rsid w:val="00447279"/>
    <w:rsid w:val="00447424"/>
    <w:rsid w:val="00447C32"/>
    <w:rsid w:val="00447E76"/>
    <w:rsid w:val="0045022C"/>
    <w:rsid w:val="0045095B"/>
    <w:rsid w:val="004515C4"/>
    <w:rsid w:val="00451DDA"/>
    <w:rsid w:val="0045255C"/>
    <w:rsid w:val="00452DCB"/>
    <w:rsid w:val="004530FC"/>
    <w:rsid w:val="004533C1"/>
    <w:rsid w:val="0045400A"/>
    <w:rsid w:val="00454229"/>
    <w:rsid w:val="004549D9"/>
    <w:rsid w:val="004556CB"/>
    <w:rsid w:val="00457624"/>
    <w:rsid w:val="00460241"/>
    <w:rsid w:val="00462DC2"/>
    <w:rsid w:val="004635B0"/>
    <w:rsid w:val="004669DC"/>
    <w:rsid w:val="00466BF6"/>
    <w:rsid w:val="00466D61"/>
    <w:rsid w:val="0046701A"/>
    <w:rsid w:val="00471F7C"/>
    <w:rsid w:val="00472008"/>
    <w:rsid w:val="004724EE"/>
    <w:rsid w:val="004724EF"/>
    <w:rsid w:val="004725FB"/>
    <w:rsid w:val="00472EA9"/>
    <w:rsid w:val="0047352D"/>
    <w:rsid w:val="004745D3"/>
    <w:rsid w:val="004757A1"/>
    <w:rsid w:val="00475C17"/>
    <w:rsid w:val="00475F86"/>
    <w:rsid w:val="00476C7B"/>
    <w:rsid w:val="004815DA"/>
    <w:rsid w:val="00481D94"/>
    <w:rsid w:val="004825C6"/>
    <w:rsid w:val="00482A67"/>
    <w:rsid w:val="00482AE5"/>
    <w:rsid w:val="00483079"/>
    <w:rsid w:val="00483183"/>
    <w:rsid w:val="00483254"/>
    <w:rsid w:val="004839E4"/>
    <w:rsid w:val="00483A42"/>
    <w:rsid w:val="00484880"/>
    <w:rsid w:val="00484D1B"/>
    <w:rsid w:val="00485444"/>
    <w:rsid w:val="00485FF6"/>
    <w:rsid w:val="00486FBF"/>
    <w:rsid w:val="00487D31"/>
    <w:rsid w:val="004926C0"/>
    <w:rsid w:val="004935E5"/>
    <w:rsid w:val="00493B14"/>
    <w:rsid w:val="00494DA6"/>
    <w:rsid w:val="004954AC"/>
    <w:rsid w:val="0049654E"/>
    <w:rsid w:val="0049688F"/>
    <w:rsid w:val="00496EDF"/>
    <w:rsid w:val="00497321"/>
    <w:rsid w:val="00497615"/>
    <w:rsid w:val="00497684"/>
    <w:rsid w:val="00497883"/>
    <w:rsid w:val="00497C61"/>
    <w:rsid w:val="004A0AB6"/>
    <w:rsid w:val="004A0D94"/>
    <w:rsid w:val="004A1932"/>
    <w:rsid w:val="004A1A84"/>
    <w:rsid w:val="004A1A8E"/>
    <w:rsid w:val="004A1CD5"/>
    <w:rsid w:val="004A1E0B"/>
    <w:rsid w:val="004A23B1"/>
    <w:rsid w:val="004A27AF"/>
    <w:rsid w:val="004A2EC7"/>
    <w:rsid w:val="004A317F"/>
    <w:rsid w:val="004A3B34"/>
    <w:rsid w:val="004A4644"/>
    <w:rsid w:val="004A4ED6"/>
    <w:rsid w:val="004A5717"/>
    <w:rsid w:val="004A5834"/>
    <w:rsid w:val="004A5D24"/>
    <w:rsid w:val="004A6268"/>
    <w:rsid w:val="004A7793"/>
    <w:rsid w:val="004B0EDA"/>
    <w:rsid w:val="004B1306"/>
    <w:rsid w:val="004B1698"/>
    <w:rsid w:val="004B1B47"/>
    <w:rsid w:val="004B1BB0"/>
    <w:rsid w:val="004B2877"/>
    <w:rsid w:val="004B2F1C"/>
    <w:rsid w:val="004B4709"/>
    <w:rsid w:val="004B470B"/>
    <w:rsid w:val="004B5D62"/>
    <w:rsid w:val="004B6EB2"/>
    <w:rsid w:val="004C065C"/>
    <w:rsid w:val="004C19B0"/>
    <w:rsid w:val="004C1BB2"/>
    <w:rsid w:val="004C1F8F"/>
    <w:rsid w:val="004C4405"/>
    <w:rsid w:val="004C5012"/>
    <w:rsid w:val="004C5EED"/>
    <w:rsid w:val="004C5F96"/>
    <w:rsid w:val="004C659F"/>
    <w:rsid w:val="004C6B09"/>
    <w:rsid w:val="004C7833"/>
    <w:rsid w:val="004C7B2A"/>
    <w:rsid w:val="004C7EC1"/>
    <w:rsid w:val="004D2094"/>
    <w:rsid w:val="004D31C2"/>
    <w:rsid w:val="004D33E0"/>
    <w:rsid w:val="004D39EC"/>
    <w:rsid w:val="004D3E19"/>
    <w:rsid w:val="004D4422"/>
    <w:rsid w:val="004D51BE"/>
    <w:rsid w:val="004D5D2E"/>
    <w:rsid w:val="004D6725"/>
    <w:rsid w:val="004D715E"/>
    <w:rsid w:val="004D7AC9"/>
    <w:rsid w:val="004E1CBC"/>
    <w:rsid w:val="004E2D90"/>
    <w:rsid w:val="004E3507"/>
    <w:rsid w:val="004E4419"/>
    <w:rsid w:val="004E4D0F"/>
    <w:rsid w:val="004E54B0"/>
    <w:rsid w:val="004E605E"/>
    <w:rsid w:val="004E6911"/>
    <w:rsid w:val="004E69E2"/>
    <w:rsid w:val="004E6AA1"/>
    <w:rsid w:val="004E7F94"/>
    <w:rsid w:val="004F04D1"/>
    <w:rsid w:val="004F1139"/>
    <w:rsid w:val="004F2087"/>
    <w:rsid w:val="004F2A29"/>
    <w:rsid w:val="004F3958"/>
    <w:rsid w:val="004F4B98"/>
    <w:rsid w:val="004F4E69"/>
    <w:rsid w:val="004F6893"/>
    <w:rsid w:val="004F74F3"/>
    <w:rsid w:val="0050045B"/>
    <w:rsid w:val="00502105"/>
    <w:rsid w:val="005028BC"/>
    <w:rsid w:val="00502A6D"/>
    <w:rsid w:val="00503360"/>
    <w:rsid w:val="005033E1"/>
    <w:rsid w:val="005039FD"/>
    <w:rsid w:val="00504430"/>
    <w:rsid w:val="00505391"/>
    <w:rsid w:val="00506479"/>
    <w:rsid w:val="00506663"/>
    <w:rsid w:val="00507ACE"/>
    <w:rsid w:val="005111AC"/>
    <w:rsid w:val="005117A8"/>
    <w:rsid w:val="00511F67"/>
    <w:rsid w:val="00511F94"/>
    <w:rsid w:val="005135AD"/>
    <w:rsid w:val="00513684"/>
    <w:rsid w:val="00513A94"/>
    <w:rsid w:val="0051478A"/>
    <w:rsid w:val="005157C5"/>
    <w:rsid w:val="00515E5E"/>
    <w:rsid w:val="00516EB9"/>
    <w:rsid w:val="00516EDE"/>
    <w:rsid w:val="0051707C"/>
    <w:rsid w:val="00517C81"/>
    <w:rsid w:val="0052138B"/>
    <w:rsid w:val="005216C0"/>
    <w:rsid w:val="00521704"/>
    <w:rsid w:val="00521AA3"/>
    <w:rsid w:val="00522E0D"/>
    <w:rsid w:val="00523110"/>
    <w:rsid w:val="005234CF"/>
    <w:rsid w:val="0052353D"/>
    <w:rsid w:val="00523A4F"/>
    <w:rsid w:val="00523D13"/>
    <w:rsid w:val="00523D3F"/>
    <w:rsid w:val="00524561"/>
    <w:rsid w:val="0052456E"/>
    <w:rsid w:val="00524EBF"/>
    <w:rsid w:val="00525405"/>
    <w:rsid w:val="00525D5C"/>
    <w:rsid w:val="005261DD"/>
    <w:rsid w:val="00530741"/>
    <w:rsid w:val="00530E82"/>
    <w:rsid w:val="0053172B"/>
    <w:rsid w:val="0053245B"/>
    <w:rsid w:val="00532843"/>
    <w:rsid w:val="00532CDB"/>
    <w:rsid w:val="00532F9D"/>
    <w:rsid w:val="00533407"/>
    <w:rsid w:val="00533B0B"/>
    <w:rsid w:val="00534CEB"/>
    <w:rsid w:val="00535E3B"/>
    <w:rsid w:val="00536247"/>
    <w:rsid w:val="005371CE"/>
    <w:rsid w:val="005417ED"/>
    <w:rsid w:val="00541FB4"/>
    <w:rsid w:val="005421D3"/>
    <w:rsid w:val="0054283B"/>
    <w:rsid w:val="00542E30"/>
    <w:rsid w:val="0054388B"/>
    <w:rsid w:val="00543AE6"/>
    <w:rsid w:val="00544DF7"/>
    <w:rsid w:val="005451DD"/>
    <w:rsid w:val="00545BA3"/>
    <w:rsid w:val="005465D9"/>
    <w:rsid w:val="0054693F"/>
    <w:rsid w:val="00547A42"/>
    <w:rsid w:val="00547D15"/>
    <w:rsid w:val="00547ECE"/>
    <w:rsid w:val="005509BD"/>
    <w:rsid w:val="00551316"/>
    <w:rsid w:val="00553537"/>
    <w:rsid w:val="00553DB7"/>
    <w:rsid w:val="00554195"/>
    <w:rsid w:val="00554821"/>
    <w:rsid w:val="00554855"/>
    <w:rsid w:val="00554D5A"/>
    <w:rsid w:val="005558CD"/>
    <w:rsid w:val="005564F0"/>
    <w:rsid w:val="00557DB5"/>
    <w:rsid w:val="00557FA7"/>
    <w:rsid w:val="005600E7"/>
    <w:rsid w:val="00561ECA"/>
    <w:rsid w:val="0056327C"/>
    <w:rsid w:val="005635DE"/>
    <w:rsid w:val="00564793"/>
    <w:rsid w:val="00564B48"/>
    <w:rsid w:val="00564F64"/>
    <w:rsid w:val="005652CF"/>
    <w:rsid w:val="00565323"/>
    <w:rsid w:val="0056544A"/>
    <w:rsid w:val="005654F3"/>
    <w:rsid w:val="005655BE"/>
    <w:rsid w:val="00570DC2"/>
    <w:rsid w:val="0057109F"/>
    <w:rsid w:val="0057123F"/>
    <w:rsid w:val="005712B8"/>
    <w:rsid w:val="005716D0"/>
    <w:rsid w:val="00572563"/>
    <w:rsid w:val="0057329B"/>
    <w:rsid w:val="005736EF"/>
    <w:rsid w:val="005737BC"/>
    <w:rsid w:val="00574206"/>
    <w:rsid w:val="00574819"/>
    <w:rsid w:val="00575573"/>
    <w:rsid w:val="0057659D"/>
    <w:rsid w:val="00576BA2"/>
    <w:rsid w:val="005801B2"/>
    <w:rsid w:val="00581368"/>
    <w:rsid w:val="0058426C"/>
    <w:rsid w:val="00584726"/>
    <w:rsid w:val="00584AEB"/>
    <w:rsid w:val="00585365"/>
    <w:rsid w:val="00585444"/>
    <w:rsid w:val="00585BDB"/>
    <w:rsid w:val="00585EEF"/>
    <w:rsid w:val="005861E4"/>
    <w:rsid w:val="00586A46"/>
    <w:rsid w:val="00587075"/>
    <w:rsid w:val="0058737A"/>
    <w:rsid w:val="00587E35"/>
    <w:rsid w:val="0059013B"/>
    <w:rsid w:val="005910EC"/>
    <w:rsid w:val="00592B69"/>
    <w:rsid w:val="00593272"/>
    <w:rsid w:val="00594035"/>
    <w:rsid w:val="005946A2"/>
    <w:rsid w:val="00595158"/>
    <w:rsid w:val="005957C6"/>
    <w:rsid w:val="0059584F"/>
    <w:rsid w:val="00596004"/>
    <w:rsid w:val="00596968"/>
    <w:rsid w:val="00596ED7"/>
    <w:rsid w:val="005A108E"/>
    <w:rsid w:val="005A3324"/>
    <w:rsid w:val="005A3A58"/>
    <w:rsid w:val="005A465F"/>
    <w:rsid w:val="005A466F"/>
    <w:rsid w:val="005A4DF0"/>
    <w:rsid w:val="005A5B9D"/>
    <w:rsid w:val="005A6687"/>
    <w:rsid w:val="005A6B28"/>
    <w:rsid w:val="005A6B4C"/>
    <w:rsid w:val="005A6C84"/>
    <w:rsid w:val="005A6D5E"/>
    <w:rsid w:val="005A72AA"/>
    <w:rsid w:val="005A77D8"/>
    <w:rsid w:val="005B011E"/>
    <w:rsid w:val="005B08F2"/>
    <w:rsid w:val="005B126A"/>
    <w:rsid w:val="005B1977"/>
    <w:rsid w:val="005B1D27"/>
    <w:rsid w:val="005B26E7"/>
    <w:rsid w:val="005B2A3D"/>
    <w:rsid w:val="005B2C3F"/>
    <w:rsid w:val="005B30FD"/>
    <w:rsid w:val="005B31FD"/>
    <w:rsid w:val="005B544F"/>
    <w:rsid w:val="005B6233"/>
    <w:rsid w:val="005B63DB"/>
    <w:rsid w:val="005B6666"/>
    <w:rsid w:val="005B6EA5"/>
    <w:rsid w:val="005C1194"/>
    <w:rsid w:val="005C1577"/>
    <w:rsid w:val="005C18E2"/>
    <w:rsid w:val="005C1C33"/>
    <w:rsid w:val="005C2A76"/>
    <w:rsid w:val="005C3791"/>
    <w:rsid w:val="005C3BED"/>
    <w:rsid w:val="005C3EF0"/>
    <w:rsid w:val="005C47DF"/>
    <w:rsid w:val="005C4EA0"/>
    <w:rsid w:val="005C63FC"/>
    <w:rsid w:val="005C675C"/>
    <w:rsid w:val="005C6E52"/>
    <w:rsid w:val="005C6FCE"/>
    <w:rsid w:val="005C7175"/>
    <w:rsid w:val="005C7852"/>
    <w:rsid w:val="005C7E89"/>
    <w:rsid w:val="005D048F"/>
    <w:rsid w:val="005D06ED"/>
    <w:rsid w:val="005D0924"/>
    <w:rsid w:val="005D09C8"/>
    <w:rsid w:val="005D1FC2"/>
    <w:rsid w:val="005D2A20"/>
    <w:rsid w:val="005D2C33"/>
    <w:rsid w:val="005D2C37"/>
    <w:rsid w:val="005D3249"/>
    <w:rsid w:val="005D3922"/>
    <w:rsid w:val="005D5081"/>
    <w:rsid w:val="005D6E0A"/>
    <w:rsid w:val="005D7492"/>
    <w:rsid w:val="005D7943"/>
    <w:rsid w:val="005E0340"/>
    <w:rsid w:val="005E1C76"/>
    <w:rsid w:val="005E1F63"/>
    <w:rsid w:val="005E215D"/>
    <w:rsid w:val="005E2382"/>
    <w:rsid w:val="005E391F"/>
    <w:rsid w:val="005E3CD9"/>
    <w:rsid w:val="005E3FA6"/>
    <w:rsid w:val="005E43E0"/>
    <w:rsid w:val="005E64D8"/>
    <w:rsid w:val="005E694A"/>
    <w:rsid w:val="005E712F"/>
    <w:rsid w:val="005E76EE"/>
    <w:rsid w:val="005E7DA8"/>
    <w:rsid w:val="005F07E0"/>
    <w:rsid w:val="005F08A7"/>
    <w:rsid w:val="005F0EC5"/>
    <w:rsid w:val="005F26F1"/>
    <w:rsid w:val="005F2BF2"/>
    <w:rsid w:val="005F32FA"/>
    <w:rsid w:val="005F3480"/>
    <w:rsid w:val="005F359E"/>
    <w:rsid w:val="005F3A24"/>
    <w:rsid w:val="005F4667"/>
    <w:rsid w:val="005F4F1B"/>
    <w:rsid w:val="005F5C94"/>
    <w:rsid w:val="005F751D"/>
    <w:rsid w:val="005F7E50"/>
    <w:rsid w:val="00600D33"/>
    <w:rsid w:val="0060128D"/>
    <w:rsid w:val="00601359"/>
    <w:rsid w:val="006017F1"/>
    <w:rsid w:val="00601894"/>
    <w:rsid w:val="00601979"/>
    <w:rsid w:val="00601AD3"/>
    <w:rsid w:val="00603347"/>
    <w:rsid w:val="006036AE"/>
    <w:rsid w:val="00604741"/>
    <w:rsid w:val="0060699E"/>
    <w:rsid w:val="006077BE"/>
    <w:rsid w:val="00607946"/>
    <w:rsid w:val="00610A61"/>
    <w:rsid w:val="00610AE6"/>
    <w:rsid w:val="00610B6A"/>
    <w:rsid w:val="0061111F"/>
    <w:rsid w:val="00611421"/>
    <w:rsid w:val="006114C6"/>
    <w:rsid w:val="00611C66"/>
    <w:rsid w:val="00611F7E"/>
    <w:rsid w:val="00614458"/>
    <w:rsid w:val="00615F0C"/>
    <w:rsid w:val="00616942"/>
    <w:rsid w:val="00616C1C"/>
    <w:rsid w:val="006173C2"/>
    <w:rsid w:val="00620716"/>
    <w:rsid w:val="006207C0"/>
    <w:rsid w:val="00621F7E"/>
    <w:rsid w:val="006222FD"/>
    <w:rsid w:val="00623C00"/>
    <w:rsid w:val="00625FD4"/>
    <w:rsid w:val="006266F1"/>
    <w:rsid w:val="00626F6F"/>
    <w:rsid w:val="006309D5"/>
    <w:rsid w:val="0063136D"/>
    <w:rsid w:val="006323CB"/>
    <w:rsid w:val="0063261D"/>
    <w:rsid w:val="00636847"/>
    <w:rsid w:val="00637116"/>
    <w:rsid w:val="006372B5"/>
    <w:rsid w:val="00640235"/>
    <w:rsid w:val="00640C47"/>
    <w:rsid w:val="0064125C"/>
    <w:rsid w:val="006422A9"/>
    <w:rsid w:val="0064275D"/>
    <w:rsid w:val="006429AE"/>
    <w:rsid w:val="00642B7A"/>
    <w:rsid w:val="006434B5"/>
    <w:rsid w:val="00643A4F"/>
    <w:rsid w:val="00644238"/>
    <w:rsid w:val="00645829"/>
    <w:rsid w:val="0064598A"/>
    <w:rsid w:val="00645B09"/>
    <w:rsid w:val="00647B0B"/>
    <w:rsid w:val="00647E57"/>
    <w:rsid w:val="0065021E"/>
    <w:rsid w:val="006506B3"/>
    <w:rsid w:val="00650781"/>
    <w:rsid w:val="00650C0A"/>
    <w:rsid w:val="00651659"/>
    <w:rsid w:val="00653A48"/>
    <w:rsid w:val="00655C11"/>
    <w:rsid w:val="0066035F"/>
    <w:rsid w:val="00660634"/>
    <w:rsid w:val="00660856"/>
    <w:rsid w:val="00660DDF"/>
    <w:rsid w:val="006610CD"/>
    <w:rsid w:val="00661627"/>
    <w:rsid w:val="00662244"/>
    <w:rsid w:val="00662366"/>
    <w:rsid w:val="006629F5"/>
    <w:rsid w:val="00663247"/>
    <w:rsid w:val="006632DC"/>
    <w:rsid w:val="00663D04"/>
    <w:rsid w:val="006658B8"/>
    <w:rsid w:val="006674C7"/>
    <w:rsid w:val="00667738"/>
    <w:rsid w:val="00671D3F"/>
    <w:rsid w:val="00674087"/>
    <w:rsid w:val="006742B0"/>
    <w:rsid w:val="00674ABB"/>
    <w:rsid w:val="00677014"/>
    <w:rsid w:val="00677984"/>
    <w:rsid w:val="0068047F"/>
    <w:rsid w:val="006805A9"/>
    <w:rsid w:val="0068103C"/>
    <w:rsid w:val="00681BAE"/>
    <w:rsid w:val="00682766"/>
    <w:rsid w:val="006849B9"/>
    <w:rsid w:val="00684B2D"/>
    <w:rsid w:val="00685106"/>
    <w:rsid w:val="0068597A"/>
    <w:rsid w:val="00686482"/>
    <w:rsid w:val="0068699F"/>
    <w:rsid w:val="00686E5B"/>
    <w:rsid w:val="006874D0"/>
    <w:rsid w:val="006900E5"/>
    <w:rsid w:val="006912D0"/>
    <w:rsid w:val="0069200C"/>
    <w:rsid w:val="00693747"/>
    <w:rsid w:val="00693834"/>
    <w:rsid w:val="00694035"/>
    <w:rsid w:val="006946A0"/>
    <w:rsid w:val="00694F60"/>
    <w:rsid w:val="0069506A"/>
    <w:rsid w:val="006950FD"/>
    <w:rsid w:val="00695D0E"/>
    <w:rsid w:val="00695FBE"/>
    <w:rsid w:val="006966E9"/>
    <w:rsid w:val="00696825"/>
    <w:rsid w:val="00696AC3"/>
    <w:rsid w:val="00696E06"/>
    <w:rsid w:val="006970C5"/>
    <w:rsid w:val="006972B7"/>
    <w:rsid w:val="006976B4"/>
    <w:rsid w:val="006A0773"/>
    <w:rsid w:val="006A0978"/>
    <w:rsid w:val="006A0EB1"/>
    <w:rsid w:val="006A15A1"/>
    <w:rsid w:val="006A1CC7"/>
    <w:rsid w:val="006A2221"/>
    <w:rsid w:val="006A2385"/>
    <w:rsid w:val="006A2444"/>
    <w:rsid w:val="006A29B6"/>
    <w:rsid w:val="006A37DD"/>
    <w:rsid w:val="006A39D1"/>
    <w:rsid w:val="006A43AA"/>
    <w:rsid w:val="006A4D88"/>
    <w:rsid w:val="006A4D90"/>
    <w:rsid w:val="006A5B45"/>
    <w:rsid w:val="006A62F8"/>
    <w:rsid w:val="006A658A"/>
    <w:rsid w:val="006A675A"/>
    <w:rsid w:val="006A7123"/>
    <w:rsid w:val="006A77AD"/>
    <w:rsid w:val="006A77F4"/>
    <w:rsid w:val="006A7C81"/>
    <w:rsid w:val="006B0667"/>
    <w:rsid w:val="006B1ACE"/>
    <w:rsid w:val="006B1ACF"/>
    <w:rsid w:val="006B1D1C"/>
    <w:rsid w:val="006B29B8"/>
    <w:rsid w:val="006B3671"/>
    <w:rsid w:val="006B422C"/>
    <w:rsid w:val="006B4945"/>
    <w:rsid w:val="006B5336"/>
    <w:rsid w:val="006B544C"/>
    <w:rsid w:val="006B54D7"/>
    <w:rsid w:val="006B5A40"/>
    <w:rsid w:val="006B5EF8"/>
    <w:rsid w:val="006B6F4F"/>
    <w:rsid w:val="006B76AE"/>
    <w:rsid w:val="006B7F6D"/>
    <w:rsid w:val="006C0717"/>
    <w:rsid w:val="006C0A62"/>
    <w:rsid w:val="006C0BE4"/>
    <w:rsid w:val="006C0CC2"/>
    <w:rsid w:val="006C0F9F"/>
    <w:rsid w:val="006C1993"/>
    <w:rsid w:val="006C1BBB"/>
    <w:rsid w:val="006C31CE"/>
    <w:rsid w:val="006C3A97"/>
    <w:rsid w:val="006C4153"/>
    <w:rsid w:val="006C474C"/>
    <w:rsid w:val="006C47C2"/>
    <w:rsid w:val="006C491E"/>
    <w:rsid w:val="006C4CEE"/>
    <w:rsid w:val="006C6CB3"/>
    <w:rsid w:val="006C73C2"/>
    <w:rsid w:val="006C7662"/>
    <w:rsid w:val="006C7A63"/>
    <w:rsid w:val="006C7D4F"/>
    <w:rsid w:val="006D061E"/>
    <w:rsid w:val="006D099B"/>
    <w:rsid w:val="006D0AF4"/>
    <w:rsid w:val="006D2B65"/>
    <w:rsid w:val="006D34BB"/>
    <w:rsid w:val="006D3868"/>
    <w:rsid w:val="006D478D"/>
    <w:rsid w:val="006D49AE"/>
    <w:rsid w:val="006D5156"/>
    <w:rsid w:val="006D5332"/>
    <w:rsid w:val="006D5424"/>
    <w:rsid w:val="006D574D"/>
    <w:rsid w:val="006D613B"/>
    <w:rsid w:val="006D61EC"/>
    <w:rsid w:val="006D6A36"/>
    <w:rsid w:val="006D730D"/>
    <w:rsid w:val="006D7A08"/>
    <w:rsid w:val="006E100D"/>
    <w:rsid w:val="006E1D51"/>
    <w:rsid w:val="006E21D9"/>
    <w:rsid w:val="006E2547"/>
    <w:rsid w:val="006E3DA4"/>
    <w:rsid w:val="006E60BD"/>
    <w:rsid w:val="006E639C"/>
    <w:rsid w:val="006E7611"/>
    <w:rsid w:val="006F0807"/>
    <w:rsid w:val="006F0AC3"/>
    <w:rsid w:val="006F1686"/>
    <w:rsid w:val="006F289F"/>
    <w:rsid w:val="006F294B"/>
    <w:rsid w:val="006F29C4"/>
    <w:rsid w:val="006F385A"/>
    <w:rsid w:val="006F3E2E"/>
    <w:rsid w:val="006F4282"/>
    <w:rsid w:val="006F4324"/>
    <w:rsid w:val="006F44DA"/>
    <w:rsid w:val="006F4749"/>
    <w:rsid w:val="006F6172"/>
    <w:rsid w:val="006F62CA"/>
    <w:rsid w:val="006F7240"/>
    <w:rsid w:val="006F78C8"/>
    <w:rsid w:val="006F7910"/>
    <w:rsid w:val="007015A9"/>
    <w:rsid w:val="00701DAD"/>
    <w:rsid w:val="00702F30"/>
    <w:rsid w:val="00703CF7"/>
    <w:rsid w:val="00703D3D"/>
    <w:rsid w:val="00704B26"/>
    <w:rsid w:val="007053A5"/>
    <w:rsid w:val="00705560"/>
    <w:rsid w:val="00705982"/>
    <w:rsid w:val="0070661D"/>
    <w:rsid w:val="00706D27"/>
    <w:rsid w:val="00706E23"/>
    <w:rsid w:val="00707082"/>
    <w:rsid w:val="007102DB"/>
    <w:rsid w:val="007103B6"/>
    <w:rsid w:val="007113F0"/>
    <w:rsid w:val="0071296D"/>
    <w:rsid w:val="00714C67"/>
    <w:rsid w:val="007152B2"/>
    <w:rsid w:val="00716104"/>
    <w:rsid w:val="007164B1"/>
    <w:rsid w:val="007166B6"/>
    <w:rsid w:val="00716D65"/>
    <w:rsid w:val="007172BA"/>
    <w:rsid w:val="007206C8"/>
    <w:rsid w:val="00720CAF"/>
    <w:rsid w:val="007210A6"/>
    <w:rsid w:val="007212CE"/>
    <w:rsid w:val="00721512"/>
    <w:rsid w:val="00721B12"/>
    <w:rsid w:val="00722857"/>
    <w:rsid w:val="00722B6F"/>
    <w:rsid w:val="007232CB"/>
    <w:rsid w:val="00724E44"/>
    <w:rsid w:val="00725130"/>
    <w:rsid w:val="00726C6B"/>
    <w:rsid w:val="00727096"/>
    <w:rsid w:val="007276AC"/>
    <w:rsid w:val="00727884"/>
    <w:rsid w:val="007306E0"/>
    <w:rsid w:val="00730790"/>
    <w:rsid w:val="00730E0E"/>
    <w:rsid w:val="00731205"/>
    <w:rsid w:val="00731DD9"/>
    <w:rsid w:val="00731FA4"/>
    <w:rsid w:val="00732306"/>
    <w:rsid w:val="00732425"/>
    <w:rsid w:val="00732FC2"/>
    <w:rsid w:val="0073310E"/>
    <w:rsid w:val="007335F1"/>
    <w:rsid w:val="00733DE0"/>
    <w:rsid w:val="007340EE"/>
    <w:rsid w:val="007344C9"/>
    <w:rsid w:val="007345BA"/>
    <w:rsid w:val="00735218"/>
    <w:rsid w:val="007361C2"/>
    <w:rsid w:val="007363C0"/>
    <w:rsid w:val="00736FCE"/>
    <w:rsid w:val="00740DD6"/>
    <w:rsid w:val="0074163A"/>
    <w:rsid w:val="007416D5"/>
    <w:rsid w:val="00741AB0"/>
    <w:rsid w:val="00742A21"/>
    <w:rsid w:val="00742E76"/>
    <w:rsid w:val="007436B4"/>
    <w:rsid w:val="00743B70"/>
    <w:rsid w:val="00743D23"/>
    <w:rsid w:val="00744A58"/>
    <w:rsid w:val="00744F15"/>
    <w:rsid w:val="007454B8"/>
    <w:rsid w:val="007472CB"/>
    <w:rsid w:val="007474CF"/>
    <w:rsid w:val="00747966"/>
    <w:rsid w:val="00747E03"/>
    <w:rsid w:val="00750419"/>
    <w:rsid w:val="007507C9"/>
    <w:rsid w:val="00752B5C"/>
    <w:rsid w:val="0075371C"/>
    <w:rsid w:val="007543C0"/>
    <w:rsid w:val="00754C8B"/>
    <w:rsid w:val="00755443"/>
    <w:rsid w:val="007557BE"/>
    <w:rsid w:val="0075697A"/>
    <w:rsid w:val="00756FEA"/>
    <w:rsid w:val="007570A1"/>
    <w:rsid w:val="007574CC"/>
    <w:rsid w:val="007600D7"/>
    <w:rsid w:val="007608A1"/>
    <w:rsid w:val="00760961"/>
    <w:rsid w:val="00760F64"/>
    <w:rsid w:val="00761975"/>
    <w:rsid w:val="00761E02"/>
    <w:rsid w:val="007621EB"/>
    <w:rsid w:val="007648F2"/>
    <w:rsid w:val="00764C35"/>
    <w:rsid w:val="00765855"/>
    <w:rsid w:val="00765FDA"/>
    <w:rsid w:val="0076656E"/>
    <w:rsid w:val="00766CE9"/>
    <w:rsid w:val="00766FD1"/>
    <w:rsid w:val="007676E7"/>
    <w:rsid w:val="00770A7B"/>
    <w:rsid w:val="00770E36"/>
    <w:rsid w:val="007716F6"/>
    <w:rsid w:val="0077183F"/>
    <w:rsid w:val="00772588"/>
    <w:rsid w:val="00772DF1"/>
    <w:rsid w:val="00773FD7"/>
    <w:rsid w:val="007745F5"/>
    <w:rsid w:val="007751B0"/>
    <w:rsid w:val="00777066"/>
    <w:rsid w:val="00777B97"/>
    <w:rsid w:val="00777BFF"/>
    <w:rsid w:val="007814F2"/>
    <w:rsid w:val="007819A5"/>
    <w:rsid w:val="00781C87"/>
    <w:rsid w:val="007822B0"/>
    <w:rsid w:val="00783FD5"/>
    <w:rsid w:val="007849C9"/>
    <w:rsid w:val="00786543"/>
    <w:rsid w:val="0078733E"/>
    <w:rsid w:val="0078763A"/>
    <w:rsid w:val="00787751"/>
    <w:rsid w:val="007902FD"/>
    <w:rsid w:val="00790A6D"/>
    <w:rsid w:val="00790C6D"/>
    <w:rsid w:val="00790EC6"/>
    <w:rsid w:val="00791F84"/>
    <w:rsid w:val="007931EF"/>
    <w:rsid w:val="00793961"/>
    <w:rsid w:val="007942F7"/>
    <w:rsid w:val="00794C54"/>
    <w:rsid w:val="007964FD"/>
    <w:rsid w:val="00796727"/>
    <w:rsid w:val="00796F94"/>
    <w:rsid w:val="00797329"/>
    <w:rsid w:val="007978E9"/>
    <w:rsid w:val="007A0363"/>
    <w:rsid w:val="007A087A"/>
    <w:rsid w:val="007A0B16"/>
    <w:rsid w:val="007A2160"/>
    <w:rsid w:val="007A282A"/>
    <w:rsid w:val="007A2CB8"/>
    <w:rsid w:val="007A2D0C"/>
    <w:rsid w:val="007A2DE1"/>
    <w:rsid w:val="007A335C"/>
    <w:rsid w:val="007A4498"/>
    <w:rsid w:val="007A5A78"/>
    <w:rsid w:val="007A5D6A"/>
    <w:rsid w:val="007A61DE"/>
    <w:rsid w:val="007A753E"/>
    <w:rsid w:val="007A7EFB"/>
    <w:rsid w:val="007B0C01"/>
    <w:rsid w:val="007B1DF5"/>
    <w:rsid w:val="007B236A"/>
    <w:rsid w:val="007B2FB4"/>
    <w:rsid w:val="007B35A5"/>
    <w:rsid w:val="007B3808"/>
    <w:rsid w:val="007B4A49"/>
    <w:rsid w:val="007B4C3A"/>
    <w:rsid w:val="007B508A"/>
    <w:rsid w:val="007B544B"/>
    <w:rsid w:val="007B56CA"/>
    <w:rsid w:val="007B611B"/>
    <w:rsid w:val="007B650C"/>
    <w:rsid w:val="007B6ADB"/>
    <w:rsid w:val="007B6BF7"/>
    <w:rsid w:val="007B707B"/>
    <w:rsid w:val="007B7DCA"/>
    <w:rsid w:val="007B7F20"/>
    <w:rsid w:val="007C003A"/>
    <w:rsid w:val="007C01C5"/>
    <w:rsid w:val="007C143B"/>
    <w:rsid w:val="007C15BA"/>
    <w:rsid w:val="007C17D7"/>
    <w:rsid w:val="007C1E37"/>
    <w:rsid w:val="007C261A"/>
    <w:rsid w:val="007C2EEA"/>
    <w:rsid w:val="007C36C1"/>
    <w:rsid w:val="007C4095"/>
    <w:rsid w:val="007C46AC"/>
    <w:rsid w:val="007C47D9"/>
    <w:rsid w:val="007C4915"/>
    <w:rsid w:val="007C60C0"/>
    <w:rsid w:val="007C6202"/>
    <w:rsid w:val="007C6508"/>
    <w:rsid w:val="007C68AD"/>
    <w:rsid w:val="007C74A8"/>
    <w:rsid w:val="007C7584"/>
    <w:rsid w:val="007C79D3"/>
    <w:rsid w:val="007C7BD3"/>
    <w:rsid w:val="007D0A62"/>
    <w:rsid w:val="007D0E52"/>
    <w:rsid w:val="007D12CA"/>
    <w:rsid w:val="007D3149"/>
    <w:rsid w:val="007D4105"/>
    <w:rsid w:val="007D44D4"/>
    <w:rsid w:val="007D4626"/>
    <w:rsid w:val="007D49D1"/>
    <w:rsid w:val="007D4F35"/>
    <w:rsid w:val="007D6D4C"/>
    <w:rsid w:val="007D7324"/>
    <w:rsid w:val="007E09B7"/>
    <w:rsid w:val="007E1B92"/>
    <w:rsid w:val="007E27CB"/>
    <w:rsid w:val="007E29B5"/>
    <w:rsid w:val="007E327E"/>
    <w:rsid w:val="007E449D"/>
    <w:rsid w:val="007E56F8"/>
    <w:rsid w:val="007E5D15"/>
    <w:rsid w:val="007E5F05"/>
    <w:rsid w:val="007E66C3"/>
    <w:rsid w:val="007E6886"/>
    <w:rsid w:val="007E7A56"/>
    <w:rsid w:val="007F02E9"/>
    <w:rsid w:val="007F0649"/>
    <w:rsid w:val="007F14E3"/>
    <w:rsid w:val="007F1D18"/>
    <w:rsid w:val="007F2210"/>
    <w:rsid w:val="007F304A"/>
    <w:rsid w:val="007F3421"/>
    <w:rsid w:val="007F379F"/>
    <w:rsid w:val="007F3E40"/>
    <w:rsid w:val="007F50A9"/>
    <w:rsid w:val="007F59A6"/>
    <w:rsid w:val="007F6EE2"/>
    <w:rsid w:val="007F74FD"/>
    <w:rsid w:val="008006F4"/>
    <w:rsid w:val="008010DF"/>
    <w:rsid w:val="008013BE"/>
    <w:rsid w:val="008021F1"/>
    <w:rsid w:val="00802503"/>
    <w:rsid w:val="00802C11"/>
    <w:rsid w:val="00803961"/>
    <w:rsid w:val="008040E5"/>
    <w:rsid w:val="00804BC6"/>
    <w:rsid w:val="00804D16"/>
    <w:rsid w:val="00804F53"/>
    <w:rsid w:val="00805592"/>
    <w:rsid w:val="008056E9"/>
    <w:rsid w:val="00805A06"/>
    <w:rsid w:val="0080753F"/>
    <w:rsid w:val="008106DE"/>
    <w:rsid w:val="00810970"/>
    <w:rsid w:val="00811A0E"/>
    <w:rsid w:val="00811FE4"/>
    <w:rsid w:val="0081281E"/>
    <w:rsid w:val="008129BB"/>
    <w:rsid w:val="00812CCC"/>
    <w:rsid w:val="00813687"/>
    <w:rsid w:val="00813D89"/>
    <w:rsid w:val="0081435C"/>
    <w:rsid w:val="008152BF"/>
    <w:rsid w:val="00815A22"/>
    <w:rsid w:val="008164DD"/>
    <w:rsid w:val="008167BD"/>
    <w:rsid w:val="00816D11"/>
    <w:rsid w:val="008202C7"/>
    <w:rsid w:val="00820465"/>
    <w:rsid w:val="00820D79"/>
    <w:rsid w:val="00820EA7"/>
    <w:rsid w:val="0082168A"/>
    <w:rsid w:val="00822F23"/>
    <w:rsid w:val="0082379D"/>
    <w:rsid w:val="00823FED"/>
    <w:rsid w:val="0082638F"/>
    <w:rsid w:val="0082676B"/>
    <w:rsid w:val="00826A59"/>
    <w:rsid w:val="00826D20"/>
    <w:rsid w:val="00827150"/>
    <w:rsid w:val="008271EA"/>
    <w:rsid w:val="00831291"/>
    <w:rsid w:val="00831A41"/>
    <w:rsid w:val="00831B60"/>
    <w:rsid w:val="00831ED5"/>
    <w:rsid w:val="00831F45"/>
    <w:rsid w:val="00832345"/>
    <w:rsid w:val="00832486"/>
    <w:rsid w:val="00832537"/>
    <w:rsid w:val="0083294B"/>
    <w:rsid w:val="00832B8F"/>
    <w:rsid w:val="008331FB"/>
    <w:rsid w:val="00833D49"/>
    <w:rsid w:val="008346BC"/>
    <w:rsid w:val="00834851"/>
    <w:rsid w:val="00835BAA"/>
    <w:rsid w:val="008400E7"/>
    <w:rsid w:val="0084035A"/>
    <w:rsid w:val="0084095B"/>
    <w:rsid w:val="008409D4"/>
    <w:rsid w:val="00840FF5"/>
    <w:rsid w:val="008423AF"/>
    <w:rsid w:val="0084360B"/>
    <w:rsid w:val="00843C10"/>
    <w:rsid w:val="00843EBA"/>
    <w:rsid w:val="008447CA"/>
    <w:rsid w:val="00844FB7"/>
    <w:rsid w:val="0084522B"/>
    <w:rsid w:val="00845344"/>
    <w:rsid w:val="008458EA"/>
    <w:rsid w:val="00845DD4"/>
    <w:rsid w:val="00846FDF"/>
    <w:rsid w:val="00847792"/>
    <w:rsid w:val="0084782C"/>
    <w:rsid w:val="00847A7C"/>
    <w:rsid w:val="008505C3"/>
    <w:rsid w:val="00853032"/>
    <w:rsid w:val="00853076"/>
    <w:rsid w:val="008533FB"/>
    <w:rsid w:val="0085390C"/>
    <w:rsid w:val="00853AC6"/>
    <w:rsid w:val="00856BEA"/>
    <w:rsid w:val="008578D5"/>
    <w:rsid w:val="0086022E"/>
    <w:rsid w:val="008614EF"/>
    <w:rsid w:val="008620A1"/>
    <w:rsid w:val="008621CA"/>
    <w:rsid w:val="00863061"/>
    <w:rsid w:val="008638FB"/>
    <w:rsid w:val="00863986"/>
    <w:rsid w:val="00864493"/>
    <w:rsid w:val="00864F0F"/>
    <w:rsid w:val="00865335"/>
    <w:rsid w:val="0086564E"/>
    <w:rsid w:val="0086577A"/>
    <w:rsid w:val="00865999"/>
    <w:rsid w:val="00865DEB"/>
    <w:rsid w:val="008661CE"/>
    <w:rsid w:val="0086628F"/>
    <w:rsid w:val="008664AA"/>
    <w:rsid w:val="00866571"/>
    <w:rsid w:val="0086672B"/>
    <w:rsid w:val="00866935"/>
    <w:rsid w:val="00866E5B"/>
    <w:rsid w:val="0086706E"/>
    <w:rsid w:val="0086738F"/>
    <w:rsid w:val="008673FB"/>
    <w:rsid w:val="0086747E"/>
    <w:rsid w:val="00867D7B"/>
    <w:rsid w:val="008719C1"/>
    <w:rsid w:val="0087233C"/>
    <w:rsid w:val="00872DBA"/>
    <w:rsid w:val="008738DA"/>
    <w:rsid w:val="0087427D"/>
    <w:rsid w:val="008745A4"/>
    <w:rsid w:val="00874FD1"/>
    <w:rsid w:val="00875864"/>
    <w:rsid w:val="008768C9"/>
    <w:rsid w:val="00877543"/>
    <w:rsid w:val="008777C9"/>
    <w:rsid w:val="00877CDD"/>
    <w:rsid w:val="00877DCD"/>
    <w:rsid w:val="008809AA"/>
    <w:rsid w:val="0088139D"/>
    <w:rsid w:val="00881653"/>
    <w:rsid w:val="00881885"/>
    <w:rsid w:val="00881A2B"/>
    <w:rsid w:val="00882C69"/>
    <w:rsid w:val="00882E45"/>
    <w:rsid w:val="00883383"/>
    <w:rsid w:val="0088348B"/>
    <w:rsid w:val="0088372A"/>
    <w:rsid w:val="008841A5"/>
    <w:rsid w:val="00887342"/>
    <w:rsid w:val="008906E6"/>
    <w:rsid w:val="0089190C"/>
    <w:rsid w:val="00893375"/>
    <w:rsid w:val="008934BA"/>
    <w:rsid w:val="008935E0"/>
    <w:rsid w:val="0089486D"/>
    <w:rsid w:val="00894E72"/>
    <w:rsid w:val="008953AD"/>
    <w:rsid w:val="00895640"/>
    <w:rsid w:val="00895684"/>
    <w:rsid w:val="00895973"/>
    <w:rsid w:val="00895A41"/>
    <w:rsid w:val="00895AAA"/>
    <w:rsid w:val="00895BE9"/>
    <w:rsid w:val="00895CEC"/>
    <w:rsid w:val="00896260"/>
    <w:rsid w:val="0089649B"/>
    <w:rsid w:val="00896E86"/>
    <w:rsid w:val="00896FD0"/>
    <w:rsid w:val="008974D4"/>
    <w:rsid w:val="00897594"/>
    <w:rsid w:val="00897BAA"/>
    <w:rsid w:val="008A02EB"/>
    <w:rsid w:val="008A032B"/>
    <w:rsid w:val="008A0EDF"/>
    <w:rsid w:val="008A1310"/>
    <w:rsid w:val="008A2895"/>
    <w:rsid w:val="008A3286"/>
    <w:rsid w:val="008A432E"/>
    <w:rsid w:val="008A455D"/>
    <w:rsid w:val="008A4A39"/>
    <w:rsid w:val="008A56A8"/>
    <w:rsid w:val="008A62F0"/>
    <w:rsid w:val="008A6A42"/>
    <w:rsid w:val="008B1120"/>
    <w:rsid w:val="008B12A7"/>
    <w:rsid w:val="008B2724"/>
    <w:rsid w:val="008B2B47"/>
    <w:rsid w:val="008B30FE"/>
    <w:rsid w:val="008B3E2B"/>
    <w:rsid w:val="008B41EA"/>
    <w:rsid w:val="008B4FD2"/>
    <w:rsid w:val="008B56DB"/>
    <w:rsid w:val="008B7284"/>
    <w:rsid w:val="008C0D19"/>
    <w:rsid w:val="008C10BC"/>
    <w:rsid w:val="008C1875"/>
    <w:rsid w:val="008C1B06"/>
    <w:rsid w:val="008C1E31"/>
    <w:rsid w:val="008C288B"/>
    <w:rsid w:val="008C2FDE"/>
    <w:rsid w:val="008C47E7"/>
    <w:rsid w:val="008C4EE7"/>
    <w:rsid w:val="008C4FBB"/>
    <w:rsid w:val="008C64A2"/>
    <w:rsid w:val="008C67D7"/>
    <w:rsid w:val="008C6805"/>
    <w:rsid w:val="008C7092"/>
    <w:rsid w:val="008C7C96"/>
    <w:rsid w:val="008D06BC"/>
    <w:rsid w:val="008D2007"/>
    <w:rsid w:val="008D2EB7"/>
    <w:rsid w:val="008D3358"/>
    <w:rsid w:val="008D3576"/>
    <w:rsid w:val="008D414F"/>
    <w:rsid w:val="008D480E"/>
    <w:rsid w:val="008D4B07"/>
    <w:rsid w:val="008D586C"/>
    <w:rsid w:val="008D5A84"/>
    <w:rsid w:val="008D5FE6"/>
    <w:rsid w:val="008D7103"/>
    <w:rsid w:val="008D7545"/>
    <w:rsid w:val="008D7CBA"/>
    <w:rsid w:val="008E006D"/>
    <w:rsid w:val="008E05BA"/>
    <w:rsid w:val="008E1DE5"/>
    <w:rsid w:val="008E22B6"/>
    <w:rsid w:val="008E2302"/>
    <w:rsid w:val="008E2928"/>
    <w:rsid w:val="008E3BDD"/>
    <w:rsid w:val="008E4420"/>
    <w:rsid w:val="008E4D09"/>
    <w:rsid w:val="008E5065"/>
    <w:rsid w:val="008E50E5"/>
    <w:rsid w:val="008E6811"/>
    <w:rsid w:val="008E6931"/>
    <w:rsid w:val="008E69C2"/>
    <w:rsid w:val="008E6F6D"/>
    <w:rsid w:val="008E6FD3"/>
    <w:rsid w:val="008E6FE0"/>
    <w:rsid w:val="008E71CD"/>
    <w:rsid w:val="008E78CC"/>
    <w:rsid w:val="008E78E5"/>
    <w:rsid w:val="008E7B0B"/>
    <w:rsid w:val="008E7B1B"/>
    <w:rsid w:val="008F08D3"/>
    <w:rsid w:val="008F139B"/>
    <w:rsid w:val="008F169A"/>
    <w:rsid w:val="008F188F"/>
    <w:rsid w:val="008F1B95"/>
    <w:rsid w:val="008F1ECA"/>
    <w:rsid w:val="008F2312"/>
    <w:rsid w:val="008F270E"/>
    <w:rsid w:val="008F2959"/>
    <w:rsid w:val="008F4D31"/>
    <w:rsid w:val="008F52A3"/>
    <w:rsid w:val="008F56B2"/>
    <w:rsid w:val="008F6B74"/>
    <w:rsid w:val="008F720C"/>
    <w:rsid w:val="008F7A78"/>
    <w:rsid w:val="00900561"/>
    <w:rsid w:val="00900920"/>
    <w:rsid w:val="00901EDE"/>
    <w:rsid w:val="009024DE"/>
    <w:rsid w:val="00902DE1"/>
    <w:rsid w:val="009031B8"/>
    <w:rsid w:val="00903AFC"/>
    <w:rsid w:val="009052BD"/>
    <w:rsid w:val="009114DF"/>
    <w:rsid w:val="00913DF6"/>
    <w:rsid w:val="00913F9D"/>
    <w:rsid w:val="00914FE5"/>
    <w:rsid w:val="00915791"/>
    <w:rsid w:val="009157BF"/>
    <w:rsid w:val="00916126"/>
    <w:rsid w:val="00917F8A"/>
    <w:rsid w:val="0092143A"/>
    <w:rsid w:val="009222C7"/>
    <w:rsid w:val="009232ED"/>
    <w:rsid w:val="00923AC3"/>
    <w:rsid w:val="0092546C"/>
    <w:rsid w:val="00926EC4"/>
    <w:rsid w:val="0092736C"/>
    <w:rsid w:val="009276FB"/>
    <w:rsid w:val="00927868"/>
    <w:rsid w:val="009317E0"/>
    <w:rsid w:val="00932258"/>
    <w:rsid w:val="00932A6B"/>
    <w:rsid w:val="00933183"/>
    <w:rsid w:val="00933E8D"/>
    <w:rsid w:val="00934970"/>
    <w:rsid w:val="009350D9"/>
    <w:rsid w:val="009362A1"/>
    <w:rsid w:val="00936A9D"/>
    <w:rsid w:val="00936D39"/>
    <w:rsid w:val="00940222"/>
    <w:rsid w:val="009407BE"/>
    <w:rsid w:val="00940EC5"/>
    <w:rsid w:val="0094140A"/>
    <w:rsid w:val="009419F0"/>
    <w:rsid w:val="009432B3"/>
    <w:rsid w:val="009444CE"/>
    <w:rsid w:val="00944D70"/>
    <w:rsid w:val="00945E46"/>
    <w:rsid w:val="009464BB"/>
    <w:rsid w:val="00946FBA"/>
    <w:rsid w:val="0094728E"/>
    <w:rsid w:val="009479A1"/>
    <w:rsid w:val="00952012"/>
    <w:rsid w:val="00953648"/>
    <w:rsid w:val="0095365D"/>
    <w:rsid w:val="00953D9A"/>
    <w:rsid w:val="00956977"/>
    <w:rsid w:val="00956A75"/>
    <w:rsid w:val="009575E2"/>
    <w:rsid w:val="00960735"/>
    <w:rsid w:val="00961078"/>
    <w:rsid w:val="009616C8"/>
    <w:rsid w:val="009622DB"/>
    <w:rsid w:val="009629B5"/>
    <w:rsid w:val="00963160"/>
    <w:rsid w:val="0096438C"/>
    <w:rsid w:val="00964C4C"/>
    <w:rsid w:val="009655E0"/>
    <w:rsid w:val="009656D2"/>
    <w:rsid w:val="00965BC4"/>
    <w:rsid w:val="00966323"/>
    <w:rsid w:val="00967429"/>
    <w:rsid w:val="00970236"/>
    <w:rsid w:val="00970320"/>
    <w:rsid w:val="00970C41"/>
    <w:rsid w:val="0097194B"/>
    <w:rsid w:val="00971F3B"/>
    <w:rsid w:val="00972522"/>
    <w:rsid w:val="00972594"/>
    <w:rsid w:val="0097393D"/>
    <w:rsid w:val="009764B2"/>
    <w:rsid w:val="0097666C"/>
    <w:rsid w:val="00976AA1"/>
    <w:rsid w:val="00976D71"/>
    <w:rsid w:val="00977249"/>
    <w:rsid w:val="0098208B"/>
    <w:rsid w:val="0098216E"/>
    <w:rsid w:val="00982377"/>
    <w:rsid w:val="00983B27"/>
    <w:rsid w:val="00984DF1"/>
    <w:rsid w:val="009865EF"/>
    <w:rsid w:val="00987C4B"/>
    <w:rsid w:val="009910A6"/>
    <w:rsid w:val="009914A1"/>
    <w:rsid w:val="00991CB4"/>
    <w:rsid w:val="00991CF4"/>
    <w:rsid w:val="009921A7"/>
    <w:rsid w:val="009921CC"/>
    <w:rsid w:val="0099300D"/>
    <w:rsid w:val="00993281"/>
    <w:rsid w:val="00993590"/>
    <w:rsid w:val="00994215"/>
    <w:rsid w:val="009958F3"/>
    <w:rsid w:val="00995B65"/>
    <w:rsid w:val="009A030B"/>
    <w:rsid w:val="009A084A"/>
    <w:rsid w:val="009A0B08"/>
    <w:rsid w:val="009A176B"/>
    <w:rsid w:val="009A1A10"/>
    <w:rsid w:val="009A1F6C"/>
    <w:rsid w:val="009A28D5"/>
    <w:rsid w:val="009A411B"/>
    <w:rsid w:val="009A555B"/>
    <w:rsid w:val="009A59C0"/>
    <w:rsid w:val="009A5D2A"/>
    <w:rsid w:val="009A60FC"/>
    <w:rsid w:val="009A6B9D"/>
    <w:rsid w:val="009A6ED6"/>
    <w:rsid w:val="009A7681"/>
    <w:rsid w:val="009B2A17"/>
    <w:rsid w:val="009B31B5"/>
    <w:rsid w:val="009B43AA"/>
    <w:rsid w:val="009B4554"/>
    <w:rsid w:val="009B7579"/>
    <w:rsid w:val="009B76B3"/>
    <w:rsid w:val="009C2546"/>
    <w:rsid w:val="009C2BA2"/>
    <w:rsid w:val="009C2C63"/>
    <w:rsid w:val="009C328F"/>
    <w:rsid w:val="009C3729"/>
    <w:rsid w:val="009C3E15"/>
    <w:rsid w:val="009C4CFE"/>
    <w:rsid w:val="009C55B7"/>
    <w:rsid w:val="009C567D"/>
    <w:rsid w:val="009C6CE4"/>
    <w:rsid w:val="009C7A09"/>
    <w:rsid w:val="009D0DCB"/>
    <w:rsid w:val="009D16D5"/>
    <w:rsid w:val="009D223B"/>
    <w:rsid w:val="009D2CE1"/>
    <w:rsid w:val="009D502C"/>
    <w:rsid w:val="009D5392"/>
    <w:rsid w:val="009D5E51"/>
    <w:rsid w:val="009D62E9"/>
    <w:rsid w:val="009D6882"/>
    <w:rsid w:val="009D6B7C"/>
    <w:rsid w:val="009E00B9"/>
    <w:rsid w:val="009E0534"/>
    <w:rsid w:val="009E183C"/>
    <w:rsid w:val="009E216B"/>
    <w:rsid w:val="009E2B34"/>
    <w:rsid w:val="009E2B58"/>
    <w:rsid w:val="009E402E"/>
    <w:rsid w:val="009E4063"/>
    <w:rsid w:val="009E41FC"/>
    <w:rsid w:val="009E46D0"/>
    <w:rsid w:val="009E4F26"/>
    <w:rsid w:val="009E5840"/>
    <w:rsid w:val="009E5CFB"/>
    <w:rsid w:val="009E5F52"/>
    <w:rsid w:val="009E61D8"/>
    <w:rsid w:val="009E63D7"/>
    <w:rsid w:val="009E77D2"/>
    <w:rsid w:val="009F03F2"/>
    <w:rsid w:val="009F043A"/>
    <w:rsid w:val="009F123D"/>
    <w:rsid w:val="009F13C4"/>
    <w:rsid w:val="009F2132"/>
    <w:rsid w:val="009F2B43"/>
    <w:rsid w:val="009F2E70"/>
    <w:rsid w:val="009F3429"/>
    <w:rsid w:val="009F52D4"/>
    <w:rsid w:val="009F5D6B"/>
    <w:rsid w:val="009F65D4"/>
    <w:rsid w:val="009F6F69"/>
    <w:rsid w:val="009F72FF"/>
    <w:rsid w:val="009F7AE1"/>
    <w:rsid w:val="009F7E76"/>
    <w:rsid w:val="00A003F5"/>
    <w:rsid w:val="00A00E10"/>
    <w:rsid w:val="00A01BA3"/>
    <w:rsid w:val="00A02A8B"/>
    <w:rsid w:val="00A03597"/>
    <w:rsid w:val="00A04377"/>
    <w:rsid w:val="00A043A4"/>
    <w:rsid w:val="00A0463C"/>
    <w:rsid w:val="00A046B5"/>
    <w:rsid w:val="00A049C3"/>
    <w:rsid w:val="00A05435"/>
    <w:rsid w:val="00A06618"/>
    <w:rsid w:val="00A073FA"/>
    <w:rsid w:val="00A07BC7"/>
    <w:rsid w:val="00A10027"/>
    <w:rsid w:val="00A113A4"/>
    <w:rsid w:val="00A1217A"/>
    <w:rsid w:val="00A12AA9"/>
    <w:rsid w:val="00A12ABA"/>
    <w:rsid w:val="00A14964"/>
    <w:rsid w:val="00A14CCF"/>
    <w:rsid w:val="00A15831"/>
    <w:rsid w:val="00A171E0"/>
    <w:rsid w:val="00A176A4"/>
    <w:rsid w:val="00A209F7"/>
    <w:rsid w:val="00A21242"/>
    <w:rsid w:val="00A2242E"/>
    <w:rsid w:val="00A23B80"/>
    <w:rsid w:val="00A23CD2"/>
    <w:rsid w:val="00A242EA"/>
    <w:rsid w:val="00A244CB"/>
    <w:rsid w:val="00A24760"/>
    <w:rsid w:val="00A24BC0"/>
    <w:rsid w:val="00A25DDF"/>
    <w:rsid w:val="00A25EBF"/>
    <w:rsid w:val="00A26F68"/>
    <w:rsid w:val="00A307C6"/>
    <w:rsid w:val="00A314AE"/>
    <w:rsid w:val="00A31C63"/>
    <w:rsid w:val="00A31EBB"/>
    <w:rsid w:val="00A32069"/>
    <w:rsid w:val="00A33242"/>
    <w:rsid w:val="00A332A2"/>
    <w:rsid w:val="00A332C7"/>
    <w:rsid w:val="00A33CC2"/>
    <w:rsid w:val="00A34798"/>
    <w:rsid w:val="00A34B1B"/>
    <w:rsid w:val="00A364F2"/>
    <w:rsid w:val="00A367CD"/>
    <w:rsid w:val="00A36FDE"/>
    <w:rsid w:val="00A37401"/>
    <w:rsid w:val="00A40207"/>
    <w:rsid w:val="00A4162D"/>
    <w:rsid w:val="00A41753"/>
    <w:rsid w:val="00A44120"/>
    <w:rsid w:val="00A44FC0"/>
    <w:rsid w:val="00A4748C"/>
    <w:rsid w:val="00A474D5"/>
    <w:rsid w:val="00A5044F"/>
    <w:rsid w:val="00A508B9"/>
    <w:rsid w:val="00A50D53"/>
    <w:rsid w:val="00A51215"/>
    <w:rsid w:val="00A51D05"/>
    <w:rsid w:val="00A522CA"/>
    <w:rsid w:val="00A52650"/>
    <w:rsid w:val="00A53262"/>
    <w:rsid w:val="00A543BE"/>
    <w:rsid w:val="00A5540F"/>
    <w:rsid w:val="00A55592"/>
    <w:rsid w:val="00A55C89"/>
    <w:rsid w:val="00A563E5"/>
    <w:rsid w:val="00A56A7E"/>
    <w:rsid w:val="00A60CC5"/>
    <w:rsid w:val="00A60E49"/>
    <w:rsid w:val="00A6115F"/>
    <w:rsid w:val="00A61743"/>
    <w:rsid w:val="00A62968"/>
    <w:rsid w:val="00A637C8"/>
    <w:rsid w:val="00A64F91"/>
    <w:rsid w:val="00A656E1"/>
    <w:rsid w:val="00A663F1"/>
    <w:rsid w:val="00A6655A"/>
    <w:rsid w:val="00A6703E"/>
    <w:rsid w:val="00A718E8"/>
    <w:rsid w:val="00A726AB"/>
    <w:rsid w:val="00A72B5A"/>
    <w:rsid w:val="00A73206"/>
    <w:rsid w:val="00A7348D"/>
    <w:rsid w:val="00A74D80"/>
    <w:rsid w:val="00A75D2F"/>
    <w:rsid w:val="00A76290"/>
    <w:rsid w:val="00A76836"/>
    <w:rsid w:val="00A7786F"/>
    <w:rsid w:val="00A80AD4"/>
    <w:rsid w:val="00A81B23"/>
    <w:rsid w:val="00A82341"/>
    <w:rsid w:val="00A836ED"/>
    <w:rsid w:val="00A840A3"/>
    <w:rsid w:val="00A84456"/>
    <w:rsid w:val="00A84F45"/>
    <w:rsid w:val="00A8548B"/>
    <w:rsid w:val="00A85934"/>
    <w:rsid w:val="00A859F8"/>
    <w:rsid w:val="00A86851"/>
    <w:rsid w:val="00A8714A"/>
    <w:rsid w:val="00A879F6"/>
    <w:rsid w:val="00A87B2B"/>
    <w:rsid w:val="00A92030"/>
    <w:rsid w:val="00A928C9"/>
    <w:rsid w:val="00A92D00"/>
    <w:rsid w:val="00A93546"/>
    <w:rsid w:val="00A935CE"/>
    <w:rsid w:val="00A94C0A"/>
    <w:rsid w:val="00A953D1"/>
    <w:rsid w:val="00A9544B"/>
    <w:rsid w:val="00A95921"/>
    <w:rsid w:val="00A97429"/>
    <w:rsid w:val="00A976E7"/>
    <w:rsid w:val="00A97BFC"/>
    <w:rsid w:val="00AA0D1C"/>
    <w:rsid w:val="00AA17B0"/>
    <w:rsid w:val="00AA28ED"/>
    <w:rsid w:val="00AA3290"/>
    <w:rsid w:val="00AA368C"/>
    <w:rsid w:val="00AA467A"/>
    <w:rsid w:val="00AA7080"/>
    <w:rsid w:val="00AB0071"/>
    <w:rsid w:val="00AB20F5"/>
    <w:rsid w:val="00AB2393"/>
    <w:rsid w:val="00AB23FD"/>
    <w:rsid w:val="00AB2696"/>
    <w:rsid w:val="00AB281E"/>
    <w:rsid w:val="00AB2F64"/>
    <w:rsid w:val="00AB3324"/>
    <w:rsid w:val="00AB3AB1"/>
    <w:rsid w:val="00AB42ED"/>
    <w:rsid w:val="00AB46E4"/>
    <w:rsid w:val="00AB48CD"/>
    <w:rsid w:val="00AB5355"/>
    <w:rsid w:val="00AB5536"/>
    <w:rsid w:val="00AB5554"/>
    <w:rsid w:val="00AB6E83"/>
    <w:rsid w:val="00AB7C2D"/>
    <w:rsid w:val="00AC0FC0"/>
    <w:rsid w:val="00AC184E"/>
    <w:rsid w:val="00AC1855"/>
    <w:rsid w:val="00AC20CA"/>
    <w:rsid w:val="00AC21AA"/>
    <w:rsid w:val="00AC2A60"/>
    <w:rsid w:val="00AC42A1"/>
    <w:rsid w:val="00AC5B5D"/>
    <w:rsid w:val="00AC7C4D"/>
    <w:rsid w:val="00AD04A1"/>
    <w:rsid w:val="00AD1067"/>
    <w:rsid w:val="00AD129B"/>
    <w:rsid w:val="00AD39A0"/>
    <w:rsid w:val="00AD3D37"/>
    <w:rsid w:val="00AD56D0"/>
    <w:rsid w:val="00AD5DBB"/>
    <w:rsid w:val="00AD5DDD"/>
    <w:rsid w:val="00AD6718"/>
    <w:rsid w:val="00AD6927"/>
    <w:rsid w:val="00AD7297"/>
    <w:rsid w:val="00AD7AC6"/>
    <w:rsid w:val="00AD7DB4"/>
    <w:rsid w:val="00AE1345"/>
    <w:rsid w:val="00AE1EA1"/>
    <w:rsid w:val="00AE1FC9"/>
    <w:rsid w:val="00AE4572"/>
    <w:rsid w:val="00AE543D"/>
    <w:rsid w:val="00AE54E9"/>
    <w:rsid w:val="00AE586E"/>
    <w:rsid w:val="00AE596A"/>
    <w:rsid w:val="00AE59E1"/>
    <w:rsid w:val="00AE5C2F"/>
    <w:rsid w:val="00AE7EE8"/>
    <w:rsid w:val="00AF06C1"/>
    <w:rsid w:val="00AF1DF0"/>
    <w:rsid w:val="00AF1E7B"/>
    <w:rsid w:val="00AF2638"/>
    <w:rsid w:val="00AF3150"/>
    <w:rsid w:val="00AF43A0"/>
    <w:rsid w:val="00AF4D45"/>
    <w:rsid w:val="00AF63BD"/>
    <w:rsid w:val="00AF6EC5"/>
    <w:rsid w:val="00AF743B"/>
    <w:rsid w:val="00AF7836"/>
    <w:rsid w:val="00B00260"/>
    <w:rsid w:val="00B00FB8"/>
    <w:rsid w:val="00B010A1"/>
    <w:rsid w:val="00B0196D"/>
    <w:rsid w:val="00B0278D"/>
    <w:rsid w:val="00B05073"/>
    <w:rsid w:val="00B05751"/>
    <w:rsid w:val="00B058B6"/>
    <w:rsid w:val="00B05D49"/>
    <w:rsid w:val="00B06C59"/>
    <w:rsid w:val="00B10764"/>
    <w:rsid w:val="00B10B2C"/>
    <w:rsid w:val="00B11175"/>
    <w:rsid w:val="00B1164E"/>
    <w:rsid w:val="00B116F4"/>
    <w:rsid w:val="00B11DCC"/>
    <w:rsid w:val="00B12C39"/>
    <w:rsid w:val="00B13FD6"/>
    <w:rsid w:val="00B14A41"/>
    <w:rsid w:val="00B14A7B"/>
    <w:rsid w:val="00B14B65"/>
    <w:rsid w:val="00B15B5D"/>
    <w:rsid w:val="00B165FD"/>
    <w:rsid w:val="00B16771"/>
    <w:rsid w:val="00B200FD"/>
    <w:rsid w:val="00B21460"/>
    <w:rsid w:val="00B21B13"/>
    <w:rsid w:val="00B22507"/>
    <w:rsid w:val="00B22D8B"/>
    <w:rsid w:val="00B22DDD"/>
    <w:rsid w:val="00B22E66"/>
    <w:rsid w:val="00B230CB"/>
    <w:rsid w:val="00B23DA4"/>
    <w:rsid w:val="00B24044"/>
    <w:rsid w:val="00B24CD3"/>
    <w:rsid w:val="00B24CE9"/>
    <w:rsid w:val="00B24F73"/>
    <w:rsid w:val="00B25011"/>
    <w:rsid w:val="00B254C0"/>
    <w:rsid w:val="00B2644A"/>
    <w:rsid w:val="00B269A5"/>
    <w:rsid w:val="00B2721C"/>
    <w:rsid w:val="00B278AB"/>
    <w:rsid w:val="00B30839"/>
    <w:rsid w:val="00B30C4A"/>
    <w:rsid w:val="00B31516"/>
    <w:rsid w:val="00B324B1"/>
    <w:rsid w:val="00B32B7F"/>
    <w:rsid w:val="00B334C5"/>
    <w:rsid w:val="00B34F06"/>
    <w:rsid w:val="00B358F5"/>
    <w:rsid w:val="00B35E60"/>
    <w:rsid w:val="00B36635"/>
    <w:rsid w:val="00B3697C"/>
    <w:rsid w:val="00B36ED5"/>
    <w:rsid w:val="00B40530"/>
    <w:rsid w:val="00B405AB"/>
    <w:rsid w:val="00B407F0"/>
    <w:rsid w:val="00B41EBB"/>
    <w:rsid w:val="00B43E9C"/>
    <w:rsid w:val="00B442EC"/>
    <w:rsid w:val="00B44309"/>
    <w:rsid w:val="00B4432A"/>
    <w:rsid w:val="00B444B6"/>
    <w:rsid w:val="00B45580"/>
    <w:rsid w:val="00B45DA2"/>
    <w:rsid w:val="00B46D91"/>
    <w:rsid w:val="00B46DAA"/>
    <w:rsid w:val="00B47860"/>
    <w:rsid w:val="00B47971"/>
    <w:rsid w:val="00B47E8A"/>
    <w:rsid w:val="00B5038E"/>
    <w:rsid w:val="00B50C0F"/>
    <w:rsid w:val="00B51B3E"/>
    <w:rsid w:val="00B51C07"/>
    <w:rsid w:val="00B51EB1"/>
    <w:rsid w:val="00B5231F"/>
    <w:rsid w:val="00B52B5E"/>
    <w:rsid w:val="00B5303D"/>
    <w:rsid w:val="00B5401E"/>
    <w:rsid w:val="00B546C9"/>
    <w:rsid w:val="00B54B47"/>
    <w:rsid w:val="00B55180"/>
    <w:rsid w:val="00B553A9"/>
    <w:rsid w:val="00B553C5"/>
    <w:rsid w:val="00B560B7"/>
    <w:rsid w:val="00B56517"/>
    <w:rsid w:val="00B5675E"/>
    <w:rsid w:val="00B567F7"/>
    <w:rsid w:val="00B57072"/>
    <w:rsid w:val="00B57C63"/>
    <w:rsid w:val="00B57F6E"/>
    <w:rsid w:val="00B60E96"/>
    <w:rsid w:val="00B628F4"/>
    <w:rsid w:val="00B629D0"/>
    <w:rsid w:val="00B62C91"/>
    <w:rsid w:val="00B63942"/>
    <w:rsid w:val="00B63EEB"/>
    <w:rsid w:val="00B6558B"/>
    <w:rsid w:val="00B65760"/>
    <w:rsid w:val="00B665A5"/>
    <w:rsid w:val="00B67641"/>
    <w:rsid w:val="00B705D4"/>
    <w:rsid w:val="00B70A82"/>
    <w:rsid w:val="00B70BC3"/>
    <w:rsid w:val="00B71A0E"/>
    <w:rsid w:val="00B71C74"/>
    <w:rsid w:val="00B721EF"/>
    <w:rsid w:val="00B72F79"/>
    <w:rsid w:val="00B7362D"/>
    <w:rsid w:val="00B74102"/>
    <w:rsid w:val="00B75254"/>
    <w:rsid w:val="00B75974"/>
    <w:rsid w:val="00B7598F"/>
    <w:rsid w:val="00B76963"/>
    <w:rsid w:val="00B772EF"/>
    <w:rsid w:val="00B77481"/>
    <w:rsid w:val="00B80700"/>
    <w:rsid w:val="00B807BC"/>
    <w:rsid w:val="00B82FDA"/>
    <w:rsid w:val="00B846DB"/>
    <w:rsid w:val="00B8481D"/>
    <w:rsid w:val="00B84D8D"/>
    <w:rsid w:val="00B84E7B"/>
    <w:rsid w:val="00B8562A"/>
    <w:rsid w:val="00B859B5"/>
    <w:rsid w:val="00B85A93"/>
    <w:rsid w:val="00B86103"/>
    <w:rsid w:val="00B86630"/>
    <w:rsid w:val="00B868EF"/>
    <w:rsid w:val="00B86D66"/>
    <w:rsid w:val="00B87BE0"/>
    <w:rsid w:val="00B87BEE"/>
    <w:rsid w:val="00B90010"/>
    <w:rsid w:val="00B901C2"/>
    <w:rsid w:val="00B903B5"/>
    <w:rsid w:val="00B90A73"/>
    <w:rsid w:val="00B916DA"/>
    <w:rsid w:val="00B918D0"/>
    <w:rsid w:val="00B92C91"/>
    <w:rsid w:val="00B934A7"/>
    <w:rsid w:val="00B935E4"/>
    <w:rsid w:val="00B93DCE"/>
    <w:rsid w:val="00B946DD"/>
    <w:rsid w:val="00B94795"/>
    <w:rsid w:val="00B9577E"/>
    <w:rsid w:val="00B95822"/>
    <w:rsid w:val="00B96ED6"/>
    <w:rsid w:val="00B97E4B"/>
    <w:rsid w:val="00BA25FA"/>
    <w:rsid w:val="00BA271B"/>
    <w:rsid w:val="00BA290A"/>
    <w:rsid w:val="00BA36D6"/>
    <w:rsid w:val="00BA377B"/>
    <w:rsid w:val="00BA3C8D"/>
    <w:rsid w:val="00BA4207"/>
    <w:rsid w:val="00BA46B6"/>
    <w:rsid w:val="00BA4733"/>
    <w:rsid w:val="00BA4E0D"/>
    <w:rsid w:val="00BA654B"/>
    <w:rsid w:val="00BA79F4"/>
    <w:rsid w:val="00BA7E07"/>
    <w:rsid w:val="00BB041F"/>
    <w:rsid w:val="00BB0532"/>
    <w:rsid w:val="00BB0CF6"/>
    <w:rsid w:val="00BB11B8"/>
    <w:rsid w:val="00BB1523"/>
    <w:rsid w:val="00BB1E52"/>
    <w:rsid w:val="00BB2715"/>
    <w:rsid w:val="00BB2BC7"/>
    <w:rsid w:val="00BB2C4A"/>
    <w:rsid w:val="00BB2CBD"/>
    <w:rsid w:val="00BB34A7"/>
    <w:rsid w:val="00BB3679"/>
    <w:rsid w:val="00BB43B9"/>
    <w:rsid w:val="00BB4CA6"/>
    <w:rsid w:val="00BB701D"/>
    <w:rsid w:val="00BB76E0"/>
    <w:rsid w:val="00BB7B30"/>
    <w:rsid w:val="00BB7D4B"/>
    <w:rsid w:val="00BC0441"/>
    <w:rsid w:val="00BC0602"/>
    <w:rsid w:val="00BC0BB2"/>
    <w:rsid w:val="00BC0DEE"/>
    <w:rsid w:val="00BC2716"/>
    <w:rsid w:val="00BC3E1F"/>
    <w:rsid w:val="00BC3E31"/>
    <w:rsid w:val="00BC4403"/>
    <w:rsid w:val="00BC4954"/>
    <w:rsid w:val="00BC4E7F"/>
    <w:rsid w:val="00BC5920"/>
    <w:rsid w:val="00BC5FED"/>
    <w:rsid w:val="00BC6AE8"/>
    <w:rsid w:val="00BC71C6"/>
    <w:rsid w:val="00BD03CD"/>
    <w:rsid w:val="00BD05CA"/>
    <w:rsid w:val="00BD0A16"/>
    <w:rsid w:val="00BD1A7C"/>
    <w:rsid w:val="00BD20A9"/>
    <w:rsid w:val="00BD237B"/>
    <w:rsid w:val="00BD23A8"/>
    <w:rsid w:val="00BD3535"/>
    <w:rsid w:val="00BD3E43"/>
    <w:rsid w:val="00BD4224"/>
    <w:rsid w:val="00BD52B5"/>
    <w:rsid w:val="00BD551D"/>
    <w:rsid w:val="00BD675E"/>
    <w:rsid w:val="00BD6B6C"/>
    <w:rsid w:val="00BD6B90"/>
    <w:rsid w:val="00BE0079"/>
    <w:rsid w:val="00BE19BE"/>
    <w:rsid w:val="00BE1F90"/>
    <w:rsid w:val="00BE2217"/>
    <w:rsid w:val="00BE2CBA"/>
    <w:rsid w:val="00BE384A"/>
    <w:rsid w:val="00BE432F"/>
    <w:rsid w:val="00BE4436"/>
    <w:rsid w:val="00BE4B6D"/>
    <w:rsid w:val="00BE4FF6"/>
    <w:rsid w:val="00BE51A3"/>
    <w:rsid w:val="00BE528E"/>
    <w:rsid w:val="00BE640C"/>
    <w:rsid w:val="00BE67E9"/>
    <w:rsid w:val="00BE6838"/>
    <w:rsid w:val="00BE6C7B"/>
    <w:rsid w:val="00BE6E6E"/>
    <w:rsid w:val="00BE72CC"/>
    <w:rsid w:val="00BE782D"/>
    <w:rsid w:val="00BE7FF7"/>
    <w:rsid w:val="00BF1050"/>
    <w:rsid w:val="00BF10CC"/>
    <w:rsid w:val="00BF1527"/>
    <w:rsid w:val="00BF182D"/>
    <w:rsid w:val="00BF1FC7"/>
    <w:rsid w:val="00BF3336"/>
    <w:rsid w:val="00BF56AD"/>
    <w:rsid w:val="00BF73A9"/>
    <w:rsid w:val="00BF7B8F"/>
    <w:rsid w:val="00C00235"/>
    <w:rsid w:val="00C01A6D"/>
    <w:rsid w:val="00C01EBC"/>
    <w:rsid w:val="00C02011"/>
    <w:rsid w:val="00C03909"/>
    <w:rsid w:val="00C03D90"/>
    <w:rsid w:val="00C043C2"/>
    <w:rsid w:val="00C04A1C"/>
    <w:rsid w:val="00C052E7"/>
    <w:rsid w:val="00C0583C"/>
    <w:rsid w:val="00C0584A"/>
    <w:rsid w:val="00C05A82"/>
    <w:rsid w:val="00C060DA"/>
    <w:rsid w:val="00C06534"/>
    <w:rsid w:val="00C07956"/>
    <w:rsid w:val="00C07EFA"/>
    <w:rsid w:val="00C10B2A"/>
    <w:rsid w:val="00C10E4E"/>
    <w:rsid w:val="00C11011"/>
    <w:rsid w:val="00C11A48"/>
    <w:rsid w:val="00C12425"/>
    <w:rsid w:val="00C12432"/>
    <w:rsid w:val="00C138CA"/>
    <w:rsid w:val="00C13A5E"/>
    <w:rsid w:val="00C13B35"/>
    <w:rsid w:val="00C14CB4"/>
    <w:rsid w:val="00C14CF9"/>
    <w:rsid w:val="00C1513E"/>
    <w:rsid w:val="00C1571E"/>
    <w:rsid w:val="00C15CCB"/>
    <w:rsid w:val="00C16C76"/>
    <w:rsid w:val="00C16D1A"/>
    <w:rsid w:val="00C2007B"/>
    <w:rsid w:val="00C20BEA"/>
    <w:rsid w:val="00C21641"/>
    <w:rsid w:val="00C21742"/>
    <w:rsid w:val="00C21B60"/>
    <w:rsid w:val="00C21D28"/>
    <w:rsid w:val="00C21F5D"/>
    <w:rsid w:val="00C227DD"/>
    <w:rsid w:val="00C2293B"/>
    <w:rsid w:val="00C24024"/>
    <w:rsid w:val="00C2484F"/>
    <w:rsid w:val="00C248D8"/>
    <w:rsid w:val="00C2560A"/>
    <w:rsid w:val="00C2572D"/>
    <w:rsid w:val="00C264E0"/>
    <w:rsid w:val="00C264E9"/>
    <w:rsid w:val="00C268E2"/>
    <w:rsid w:val="00C26BFA"/>
    <w:rsid w:val="00C26C05"/>
    <w:rsid w:val="00C26E8B"/>
    <w:rsid w:val="00C304A9"/>
    <w:rsid w:val="00C3060E"/>
    <w:rsid w:val="00C310AE"/>
    <w:rsid w:val="00C318FD"/>
    <w:rsid w:val="00C31CF2"/>
    <w:rsid w:val="00C31F2F"/>
    <w:rsid w:val="00C33131"/>
    <w:rsid w:val="00C33209"/>
    <w:rsid w:val="00C336C6"/>
    <w:rsid w:val="00C33BC6"/>
    <w:rsid w:val="00C346F4"/>
    <w:rsid w:val="00C34D8F"/>
    <w:rsid w:val="00C34F2C"/>
    <w:rsid w:val="00C3548A"/>
    <w:rsid w:val="00C35F93"/>
    <w:rsid w:val="00C360E4"/>
    <w:rsid w:val="00C36F31"/>
    <w:rsid w:val="00C37177"/>
    <w:rsid w:val="00C3752D"/>
    <w:rsid w:val="00C37689"/>
    <w:rsid w:val="00C3787A"/>
    <w:rsid w:val="00C407C6"/>
    <w:rsid w:val="00C409B4"/>
    <w:rsid w:val="00C41414"/>
    <w:rsid w:val="00C4289F"/>
    <w:rsid w:val="00C42B30"/>
    <w:rsid w:val="00C44071"/>
    <w:rsid w:val="00C44098"/>
    <w:rsid w:val="00C44656"/>
    <w:rsid w:val="00C45D52"/>
    <w:rsid w:val="00C46172"/>
    <w:rsid w:val="00C50105"/>
    <w:rsid w:val="00C5056D"/>
    <w:rsid w:val="00C51488"/>
    <w:rsid w:val="00C517F3"/>
    <w:rsid w:val="00C51C12"/>
    <w:rsid w:val="00C51ECD"/>
    <w:rsid w:val="00C5291C"/>
    <w:rsid w:val="00C53A61"/>
    <w:rsid w:val="00C53F99"/>
    <w:rsid w:val="00C5400B"/>
    <w:rsid w:val="00C55218"/>
    <w:rsid w:val="00C556E5"/>
    <w:rsid w:val="00C56C90"/>
    <w:rsid w:val="00C56F3D"/>
    <w:rsid w:val="00C56F9D"/>
    <w:rsid w:val="00C5703B"/>
    <w:rsid w:val="00C57517"/>
    <w:rsid w:val="00C57FEE"/>
    <w:rsid w:val="00C60FAC"/>
    <w:rsid w:val="00C612ED"/>
    <w:rsid w:val="00C62C00"/>
    <w:rsid w:val="00C63E65"/>
    <w:rsid w:val="00C63FB0"/>
    <w:rsid w:val="00C63FE8"/>
    <w:rsid w:val="00C6414C"/>
    <w:rsid w:val="00C65171"/>
    <w:rsid w:val="00C6550D"/>
    <w:rsid w:val="00C65787"/>
    <w:rsid w:val="00C65B5E"/>
    <w:rsid w:val="00C66A3E"/>
    <w:rsid w:val="00C674FD"/>
    <w:rsid w:val="00C70C79"/>
    <w:rsid w:val="00C71D45"/>
    <w:rsid w:val="00C72379"/>
    <w:rsid w:val="00C73007"/>
    <w:rsid w:val="00C73D66"/>
    <w:rsid w:val="00C74900"/>
    <w:rsid w:val="00C7635D"/>
    <w:rsid w:val="00C767BE"/>
    <w:rsid w:val="00C774EC"/>
    <w:rsid w:val="00C7755A"/>
    <w:rsid w:val="00C77B2E"/>
    <w:rsid w:val="00C77D28"/>
    <w:rsid w:val="00C811E0"/>
    <w:rsid w:val="00C829CB"/>
    <w:rsid w:val="00C8489A"/>
    <w:rsid w:val="00C855AE"/>
    <w:rsid w:val="00C90014"/>
    <w:rsid w:val="00C90BE2"/>
    <w:rsid w:val="00C911FF"/>
    <w:rsid w:val="00C9190E"/>
    <w:rsid w:val="00C91E91"/>
    <w:rsid w:val="00C925E9"/>
    <w:rsid w:val="00C92746"/>
    <w:rsid w:val="00C92D6D"/>
    <w:rsid w:val="00C9410D"/>
    <w:rsid w:val="00C9419B"/>
    <w:rsid w:val="00C944C9"/>
    <w:rsid w:val="00C95136"/>
    <w:rsid w:val="00C95590"/>
    <w:rsid w:val="00C957F5"/>
    <w:rsid w:val="00C95D6F"/>
    <w:rsid w:val="00C963CB"/>
    <w:rsid w:val="00C968EE"/>
    <w:rsid w:val="00C96C48"/>
    <w:rsid w:val="00C9771E"/>
    <w:rsid w:val="00C9775E"/>
    <w:rsid w:val="00CA1152"/>
    <w:rsid w:val="00CA15A7"/>
    <w:rsid w:val="00CA49BD"/>
    <w:rsid w:val="00CA4E3B"/>
    <w:rsid w:val="00CA5529"/>
    <w:rsid w:val="00CA64A7"/>
    <w:rsid w:val="00CA68F1"/>
    <w:rsid w:val="00CA6B35"/>
    <w:rsid w:val="00CA7A81"/>
    <w:rsid w:val="00CB0F3D"/>
    <w:rsid w:val="00CB2346"/>
    <w:rsid w:val="00CB2FC7"/>
    <w:rsid w:val="00CB3578"/>
    <w:rsid w:val="00CB3B6D"/>
    <w:rsid w:val="00CB483D"/>
    <w:rsid w:val="00CB4978"/>
    <w:rsid w:val="00CB4EC8"/>
    <w:rsid w:val="00CB613A"/>
    <w:rsid w:val="00CB6551"/>
    <w:rsid w:val="00CB6D35"/>
    <w:rsid w:val="00CC00B1"/>
    <w:rsid w:val="00CC01C5"/>
    <w:rsid w:val="00CC0226"/>
    <w:rsid w:val="00CC08B7"/>
    <w:rsid w:val="00CC0B77"/>
    <w:rsid w:val="00CC19B3"/>
    <w:rsid w:val="00CC1F79"/>
    <w:rsid w:val="00CC211B"/>
    <w:rsid w:val="00CC2611"/>
    <w:rsid w:val="00CC2D01"/>
    <w:rsid w:val="00CC2D9F"/>
    <w:rsid w:val="00CC35DB"/>
    <w:rsid w:val="00CC7EB2"/>
    <w:rsid w:val="00CD0861"/>
    <w:rsid w:val="00CD1665"/>
    <w:rsid w:val="00CD1710"/>
    <w:rsid w:val="00CD1C9A"/>
    <w:rsid w:val="00CD3628"/>
    <w:rsid w:val="00CD4407"/>
    <w:rsid w:val="00CE0038"/>
    <w:rsid w:val="00CE1E30"/>
    <w:rsid w:val="00CE256A"/>
    <w:rsid w:val="00CE446C"/>
    <w:rsid w:val="00CE44FB"/>
    <w:rsid w:val="00CE600D"/>
    <w:rsid w:val="00CE6039"/>
    <w:rsid w:val="00CE6055"/>
    <w:rsid w:val="00CE7141"/>
    <w:rsid w:val="00CE724B"/>
    <w:rsid w:val="00CE7411"/>
    <w:rsid w:val="00CF0644"/>
    <w:rsid w:val="00CF07B7"/>
    <w:rsid w:val="00CF0983"/>
    <w:rsid w:val="00CF0D23"/>
    <w:rsid w:val="00CF0E82"/>
    <w:rsid w:val="00CF110A"/>
    <w:rsid w:val="00CF15A0"/>
    <w:rsid w:val="00CF165D"/>
    <w:rsid w:val="00CF283A"/>
    <w:rsid w:val="00CF32F4"/>
    <w:rsid w:val="00CF4971"/>
    <w:rsid w:val="00CF4B36"/>
    <w:rsid w:val="00CF585C"/>
    <w:rsid w:val="00CF5CDC"/>
    <w:rsid w:val="00CF6306"/>
    <w:rsid w:val="00CF7595"/>
    <w:rsid w:val="00D000E1"/>
    <w:rsid w:val="00D00A26"/>
    <w:rsid w:val="00D00C39"/>
    <w:rsid w:val="00D02623"/>
    <w:rsid w:val="00D026A2"/>
    <w:rsid w:val="00D04181"/>
    <w:rsid w:val="00D0431F"/>
    <w:rsid w:val="00D05F2C"/>
    <w:rsid w:val="00D060C6"/>
    <w:rsid w:val="00D062AB"/>
    <w:rsid w:val="00D068FD"/>
    <w:rsid w:val="00D06B10"/>
    <w:rsid w:val="00D06CBE"/>
    <w:rsid w:val="00D077E1"/>
    <w:rsid w:val="00D07A60"/>
    <w:rsid w:val="00D10FAF"/>
    <w:rsid w:val="00D1289A"/>
    <w:rsid w:val="00D12D88"/>
    <w:rsid w:val="00D13AA4"/>
    <w:rsid w:val="00D13F0E"/>
    <w:rsid w:val="00D13FB3"/>
    <w:rsid w:val="00D1523B"/>
    <w:rsid w:val="00D1588E"/>
    <w:rsid w:val="00D159A0"/>
    <w:rsid w:val="00D1649E"/>
    <w:rsid w:val="00D17CC6"/>
    <w:rsid w:val="00D21FD3"/>
    <w:rsid w:val="00D22BC9"/>
    <w:rsid w:val="00D2324A"/>
    <w:rsid w:val="00D275F4"/>
    <w:rsid w:val="00D3034A"/>
    <w:rsid w:val="00D31092"/>
    <w:rsid w:val="00D33283"/>
    <w:rsid w:val="00D33DCB"/>
    <w:rsid w:val="00D364C4"/>
    <w:rsid w:val="00D3687D"/>
    <w:rsid w:val="00D37232"/>
    <w:rsid w:val="00D37400"/>
    <w:rsid w:val="00D37765"/>
    <w:rsid w:val="00D40492"/>
    <w:rsid w:val="00D409E0"/>
    <w:rsid w:val="00D41330"/>
    <w:rsid w:val="00D42132"/>
    <w:rsid w:val="00D4249E"/>
    <w:rsid w:val="00D42608"/>
    <w:rsid w:val="00D42BD1"/>
    <w:rsid w:val="00D430D4"/>
    <w:rsid w:val="00D436F4"/>
    <w:rsid w:val="00D43C1D"/>
    <w:rsid w:val="00D45897"/>
    <w:rsid w:val="00D46140"/>
    <w:rsid w:val="00D4684B"/>
    <w:rsid w:val="00D4798C"/>
    <w:rsid w:val="00D47B7E"/>
    <w:rsid w:val="00D5051A"/>
    <w:rsid w:val="00D50604"/>
    <w:rsid w:val="00D50862"/>
    <w:rsid w:val="00D512C0"/>
    <w:rsid w:val="00D52AE2"/>
    <w:rsid w:val="00D53C6D"/>
    <w:rsid w:val="00D56645"/>
    <w:rsid w:val="00D61977"/>
    <w:rsid w:val="00D6227F"/>
    <w:rsid w:val="00D62750"/>
    <w:rsid w:val="00D62F7A"/>
    <w:rsid w:val="00D63595"/>
    <w:rsid w:val="00D642E7"/>
    <w:rsid w:val="00D64EF5"/>
    <w:rsid w:val="00D66286"/>
    <w:rsid w:val="00D66C5A"/>
    <w:rsid w:val="00D71C9E"/>
    <w:rsid w:val="00D71D36"/>
    <w:rsid w:val="00D72995"/>
    <w:rsid w:val="00D7335D"/>
    <w:rsid w:val="00D73BF2"/>
    <w:rsid w:val="00D74201"/>
    <w:rsid w:val="00D75001"/>
    <w:rsid w:val="00D762C0"/>
    <w:rsid w:val="00D763FC"/>
    <w:rsid w:val="00D76FA0"/>
    <w:rsid w:val="00D775EA"/>
    <w:rsid w:val="00D77BB0"/>
    <w:rsid w:val="00D80DE2"/>
    <w:rsid w:val="00D8197C"/>
    <w:rsid w:val="00D8302F"/>
    <w:rsid w:val="00D83AAC"/>
    <w:rsid w:val="00D84740"/>
    <w:rsid w:val="00D85A1D"/>
    <w:rsid w:val="00D86845"/>
    <w:rsid w:val="00D87F02"/>
    <w:rsid w:val="00D902F6"/>
    <w:rsid w:val="00D91883"/>
    <w:rsid w:val="00D91FEC"/>
    <w:rsid w:val="00D94665"/>
    <w:rsid w:val="00D94A14"/>
    <w:rsid w:val="00D94DC3"/>
    <w:rsid w:val="00D95660"/>
    <w:rsid w:val="00D96734"/>
    <w:rsid w:val="00D97FD9"/>
    <w:rsid w:val="00DA1B1A"/>
    <w:rsid w:val="00DA2649"/>
    <w:rsid w:val="00DA2D76"/>
    <w:rsid w:val="00DA3021"/>
    <w:rsid w:val="00DA3D8B"/>
    <w:rsid w:val="00DA3E15"/>
    <w:rsid w:val="00DA43F2"/>
    <w:rsid w:val="00DA472A"/>
    <w:rsid w:val="00DA4771"/>
    <w:rsid w:val="00DA5F44"/>
    <w:rsid w:val="00DA609B"/>
    <w:rsid w:val="00DA685C"/>
    <w:rsid w:val="00DA7C46"/>
    <w:rsid w:val="00DB0E14"/>
    <w:rsid w:val="00DB18C7"/>
    <w:rsid w:val="00DB1DE3"/>
    <w:rsid w:val="00DB247B"/>
    <w:rsid w:val="00DB29D0"/>
    <w:rsid w:val="00DB384B"/>
    <w:rsid w:val="00DB4DE7"/>
    <w:rsid w:val="00DB607F"/>
    <w:rsid w:val="00DB62BD"/>
    <w:rsid w:val="00DB68BD"/>
    <w:rsid w:val="00DB780E"/>
    <w:rsid w:val="00DB7B89"/>
    <w:rsid w:val="00DB7C4D"/>
    <w:rsid w:val="00DB7E14"/>
    <w:rsid w:val="00DC0509"/>
    <w:rsid w:val="00DC08F8"/>
    <w:rsid w:val="00DC0F87"/>
    <w:rsid w:val="00DC1ADB"/>
    <w:rsid w:val="00DC2145"/>
    <w:rsid w:val="00DC21B0"/>
    <w:rsid w:val="00DC2453"/>
    <w:rsid w:val="00DC31CF"/>
    <w:rsid w:val="00DC3BDB"/>
    <w:rsid w:val="00DC4290"/>
    <w:rsid w:val="00DC54F2"/>
    <w:rsid w:val="00DC5D0B"/>
    <w:rsid w:val="00DC6049"/>
    <w:rsid w:val="00DC66A0"/>
    <w:rsid w:val="00DC69A7"/>
    <w:rsid w:val="00DD052A"/>
    <w:rsid w:val="00DD21DA"/>
    <w:rsid w:val="00DD233C"/>
    <w:rsid w:val="00DD2822"/>
    <w:rsid w:val="00DD2A4C"/>
    <w:rsid w:val="00DD388E"/>
    <w:rsid w:val="00DD3CAD"/>
    <w:rsid w:val="00DD40AC"/>
    <w:rsid w:val="00DD423B"/>
    <w:rsid w:val="00DD4506"/>
    <w:rsid w:val="00DD475B"/>
    <w:rsid w:val="00DD6166"/>
    <w:rsid w:val="00DD6F79"/>
    <w:rsid w:val="00DD7800"/>
    <w:rsid w:val="00DD7906"/>
    <w:rsid w:val="00DD7B5D"/>
    <w:rsid w:val="00DD7DDC"/>
    <w:rsid w:val="00DE0384"/>
    <w:rsid w:val="00DE1181"/>
    <w:rsid w:val="00DE14E7"/>
    <w:rsid w:val="00DE1CC5"/>
    <w:rsid w:val="00DE20D8"/>
    <w:rsid w:val="00DE264F"/>
    <w:rsid w:val="00DE2989"/>
    <w:rsid w:val="00DE2A70"/>
    <w:rsid w:val="00DE5C6B"/>
    <w:rsid w:val="00DE6E6F"/>
    <w:rsid w:val="00DE70A4"/>
    <w:rsid w:val="00DE71D4"/>
    <w:rsid w:val="00DE72E5"/>
    <w:rsid w:val="00DE7954"/>
    <w:rsid w:val="00DE79EF"/>
    <w:rsid w:val="00DF0847"/>
    <w:rsid w:val="00DF113E"/>
    <w:rsid w:val="00DF27FA"/>
    <w:rsid w:val="00DF3A19"/>
    <w:rsid w:val="00DF3AEF"/>
    <w:rsid w:val="00DF3B63"/>
    <w:rsid w:val="00DF3EBA"/>
    <w:rsid w:val="00DF6C26"/>
    <w:rsid w:val="00DF75BD"/>
    <w:rsid w:val="00E00814"/>
    <w:rsid w:val="00E008AD"/>
    <w:rsid w:val="00E0250A"/>
    <w:rsid w:val="00E028AD"/>
    <w:rsid w:val="00E030B1"/>
    <w:rsid w:val="00E0342D"/>
    <w:rsid w:val="00E0402C"/>
    <w:rsid w:val="00E04C36"/>
    <w:rsid w:val="00E04E1A"/>
    <w:rsid w:val="00E05A3D"/>
    <w:rsid w:val="00E05F36"/>
    <w:rsid w:val="00E062EF"/>
    <w:rsid w:val="00E06DAD"/>
    <w:rsid w:val="00E07161"/>
    <w:rsid w:val="00E07205"/>
    <w:rsid w:val="00E07244"/>
    <w:rsid w:val="00E0728E"/>
    <w:rsid w:val="00E1006E"/>
    <w:rsid w:val="00E10142"/>
    <w:rsid w:val="00E106E3"/>
    <w:rsid w:val="00E10950"/>
    <w:rsid w:val="00E10FD7"/>
    <w:rsid w:val="00E113CD"/>
    <w:rsid w:val="00E116FD"/>
    <w:rsid w:val="00E11CA8"/>
    <w:rsid w:val="00E12798"/>
    <w:rsid w:val="00E128F7"/>
    <w:rsid w:val="00E1395E"/>
    <w:rsid w:val="00E13CE4"/>
    <w:rsid w:val="00E14671"/>
    <w:rsid w:val="00E14F27"/>
    <w:rsid w:val="00E15C59"/>
    <w:rsid w:val="00E1658A"/>
    <w:rsid w:val="00E169D3"/>
    <w:rsid w:val="00E16D26"/>
    <w:rsid w:val="00E16D53"/>
    <w:rsid w:val="00E1701A"/>
    <w:rsid w:val="00E173E0"/>
    <w:rsid w:val="00E17730"/>
    <w:rsid w:val="00E17A06"/>
    <w:rsid w:val="00E17E2C"/>
    <w:rsid w:val="00E17F60"/>
    <w:rsid w:val="00E20229"/>
    <w:rsid w:val="00E2046D"/>
    <w:rsid w:val="00E2105D"/>
    <w:rsid w:val="00E218B4"/>
    <w:rsid w:val="00E21A31"/>
    <w:rsid w:val="00E2348F"/>
    <w:rsid w:val="00E23946"/>
    <w:rsid w:val="00E24138"/>
    <w:rsid w:val="00E248B9"/>
    <w:rsid w:val="00E24911"/>
    <w:rsid w:val="00E24E8C"/>
    <w:rsid w:val="00E2501B"/>
    <w:rsid w:val="00E2533F"/>
    <w:rsid w:val="00E25A56"/>
    <w:rsid w:val="00E26A65"/>
    <w:rsid w:val="00E30973"/>
    <w:rsid w:val="00E31456"/>
    <w:rsid w:val="00E31AD2"/>
    <w:rsid w:val="00E34698"/>
    <w:rsid w:val="00E3487E"/>
    <w:rsid w:val="00E35268"/>
    <w:rsid w:val="00E3577E"/>
    <w:rsid w:val="00E3692A"/>
    <w:rsid w:val="00E36D05"/>
    <w:rsid w:val="00E37710"/>
    <w:rsid w:val="00E400DE"/>
    <w:rsid w:val="00E40572"/>
    <w:rsid w:val="00E40B3D"/>
    <w:rsid w:val="00E416A7"/>
    <w:rsid w:val="00E4176B"/>
    <w:rsid w:val="00E41DA2"/>
    <w:rsid w:val="00E42345"/>
    <w:rsid w:val="00E428C0"/>
    <w:rsid w:val="00E434D3"/>
    <w:rsid w:val="00E43615"/>
    <w:rsid w:val="00E4420A"/>
    <w:rsid w:val="00E454FB"/>
    <w:rsid w:val="00E45E21"/>
    <w:rsid w:val="00E45FE7"/>
    <w:rsid w:val="00E460FA"/>
    <w:rsid w:val="00E467AC"/>
    <w:rsid w:val="00E474C9"/>
    <w:rsid w:val="00E5038C"/>
    <w:rsid w:val="00E5104B"/>
    <w:rsid w:val="00E512F1"/>
    <w:rsid w:val="00E52527"/>
    <w:rsid w:val="00E52772"/>
    <w:rsid w:val="00E52BE7"/>
    <w:rsid w:val="00E5338F"/>
    <w:rsid w:val="00E53D8A"/>
    <w:rsid w:val="00E5443D"/>
    <w:rsid w:val="00E54DB4"/>
    <w:rsid w:val="00E55776"/>
    <w:rsid w:val="00E55AE9"/>
    <w:rsid w:val="00E55D53"/>
    <w:rsid w:val="00E56EFA"/>
    <w:rsid w:val="00E5722E"/>
    <w:rsid w:val="00E60BF8"/>
    <w:rsid w:val="00E6102C"/>
    <w:rsid w:val="00E6123A"/>
    <w:rsid w:val="00E614BC"/>
    <w:rsid w:val="00E626F7"/>
    <w:rsid w:val="00E62960"/>
    <w:rsid w:val="00E62BE4"/>
    <w:rsid w:val="00E62DA3"/>
    <w:rsid w:val="00E62EC3"/>
    <w:rsid w:val="00E6357C"/>
    <w:rsid w:val="00E645AF"/>
    <w:rsid w:val="00E64A63"/>
    <w:rsid w:val="00E653F1"/>
    <w:rsid w:val="00E654C2"/>
    <w:rsid w:val="00E65B1D"/>
    <w:rsid w:val="00E665BF"/>
    <w:rsid w:val="00E66BCC"/>
    <w:rsid w:val="00E66E25"/>
    <w:rsid w:val="00E676F0"/>
    <w:rsid w:val="00E67881"/>
    <w:rsid w:val="00E67F93"/>
    <w:rsid w:val="00E718ED"/>
    <w:rsid w:val="00E71CDD"/>
    <w:rsid w:val="00E71E7D"/>
    <w:rsid w:val="00E71F2E"/>
    <w:rsid w:val="00E725CA"/>
    <w:rsid w:val="00E74A0A"/>
    <w:rsid w:val="00E74C4C"/>
    <w:rsid w:val="00E75567"/>
    <w:rsid w:val="00E76D00"/>
    <w:rsid w:val="00E76FF9"/>
    <w:rsid w:val="00E777CA"/>
    <w:rsid w:val="00E826B1"/>
    <w:rsid w:val="00E839B9"/>
    <w:rsid w:val="00E83B78"/>
    <w:rsid w:val="00E83C7B"/>
    <w:rsid w:val="00E85011"/>
    <w:rsid w:val="00E85EE0"/>
    <w:rsid w:val="00E86CF3"/>
    <w:rsid w:val="00E870C1"/>
    <w:rsid w:val="00E87790"/>
    <w:rsid w:val="00E87FAB"/>
    <w:rsid w:val="00E90DCD"/>
    <w:rsid w:val="00E9128D"/>
    <w:rsid w:val="00E91728"/>
    <w:rsid w:val="00E923CC"/>
    <w:rsid w:val="00E9282E"/>
    <w:rsid w:val="00E94209"/>
    <w:rsid w:val="00E9469A"/>
    <w:rsid w:val="00E948DB"/>
    <w:rsid w:val="00E95161"/>
    <w:rsid w:val="00E951B3"/>
    <w:rsid w:val="00E953F8"/>
    <w:rsid w:val="00E95A0B"/>
    <w:rsid w:val="00E96353"/>
    <w:rsid w:val="00E965CD"/>
    <w:rsid w:val="00E9699D"/>
    <w:rsid w:val="00E96B33"/>
    <w:rsid w:val="00E97557"/>
    <w:rsid w:val="00E97AA0"/>
    <w:rsid w:val="00E97C7D"/>
    <w:rsid w:val="00E97DFD"/>
    <w:rsid w:val="00EA0107"/>
    <w:rsid w:val="00EA1110"/>
    <w:rsid w:val="00EA2659"/>
    <w:rsid w:val="00EA279B"/>
    <w:rsid w:val="00EA3154"/>
    <w:rsid w:val="00EA361F"/>
    <w:rsid w:val="00EA4579"/>
    <w:rsid w:val="00EA7E16"/>
    <w:rsid w:val="00EB0E91"/>
    <w:rsid w:val="00EB114B"/>
    <w:rsid w:val="00EB1343"/>
    <w:rsid w:val="00EB1372"/>
    <w:rsid w:val="00EB1A64"/>
    <w:rsid w:val="00EB1C30"/>
    <w:rsid w:val="00EB219A"/>
    <w:rsid w:val="00EB2466"/>
    <w:rsid w:val="00EB2722"/>
    <w:rsid w:val="00EB4357"/>
    <w:rsid w:val="00EB5D50"/>
    <w:rsid w:val="00EB5ECD"/>
    <w:rsid w:val="00EC0319"/>
    <w:rsid w:val="00EC0C59"/>
    <w:rsid w:val="00EC113E"/>
    <w:rsid w:val="00EC1313"/>
    <w:rsid w:val="00EC1469"/>
    <w:rsid w:val="00EC1612"/>
    <w:rsid w:val="00EC1700"/>
    <w:rsid w:val="00EC1AC3"/>
    <w:rsid w:val="00EC1CDF"/>
    <w:rsid w:val="00EC29D4"/>
    <w:rsid w:val="00EC33D3"/>
    <w:rsid w:val="00EC3883"/>
    <w:rsid w:val="00EC38B4"/>
    <w:rsid w:val="00EC393D"/>
    <w:rsid w:val="00EC5E57"/>
    <w:rsid w:val="00EC5EA4"/>
    <w:rsid w:val="00EC64DE"/>
    <w:rsid w:val="00EC71BB"/>
    <w:rsid w:val="00EC79F3"/>
    <w:rsid w:val="00ED033C"/>
    <w:rsid w:val="00ED06DD"/>
    <w:rsid w:val="00ED0A7A"/>
    <w:rsid w:val="00ED0DC2"/>
    <w:rsid w:val="00ED0F97"/>
    <w:rsid w:val="00ED1383"/>
    <w:rsid w:val="00ED17E9"/>
    <w:rsid w:val="00ED2028"/>
    <w:rsid w:val="00ED24E9"/>
    <w:rsid w:val="00ED295B"/>
    <w:rsid w:val="00ED3EB6"/>
    <w:rsid w:val="00ED4EC3"/>
    <w:rsid w:val="00ED5C19"/>
    <w:rsid w:val="00ED63C8"/>
    <w:rsid w:val="00ED6402"/>
    <w:rsid w:val="00ED7196"/>
    <w:rsid w:val="00ED7BB3"/>
    <w:rsid w:val="00EE06DF"/>
    <w:rsid w:val="00EE0865"/>
    <w:rsid w:val="00EE1A5B"/>
    <w:rsid w:val="00EE1E4A"/>
    <w:rsid w:val="00EE32C1"/>
    <w:rsid w:val="00EE36BA"/>
    <w:rsid w:val="00EE3C5B"/>
    <w:rsid w:val="00EE3CB0"/>
    <w:rsid w:val="00EE4163"/>
    <w:rsid w:val="00EE4AE9"/>
    <w:rsid w:val="00EE4BDD"/>
    <w:rsid w:val="00EE5AE5"/>
    <w:rsid w:val="00EE5CDD"/>
    <w:rsid w:val="00EE5FBF"/>
    <w:rsid w:val="00EE664C"/>
    <w:rsid w:val="00EF0EC6"/>
    <w:rsid w:val="00EF3145"/>
    <w:rsid w:val="00EF3F78"/>
    <w:rsid w:val="00EF42C5"/>
    <w:rsid w:val="00EF438C"/>
    <w:rsid w:val="00EF4F2F"/>
    <w:rsid w:val="00EF512A"/>
    <w:rsid w:val="00EF5B84"/>
    <w:rsid w:val="00EF66C0"/>
    <w:rsid w:val="00EF726A"/>
    <w:rsid w:val="00EF72E5"/>
    <w:rsid w:val="00F0162B"/>
    <w:rsid w:val="00F01C5D"/>
    <w:rsid w:val="00F02637"/>
    <w:rsid w:val="00F03165"/>
    <w:rsid w:val="00F035FD"/>
    <w:rsid w:val="00F03F19"/>
    <w:rsid w:val="00F04A18"/>
    <w:rsid w:val="00F05BE8"/>
    <w:rsid w:val="00F05D6F"/>
    <w:rsid w:val="00F06A28"/>
    <w:rsid w:val="00F07156"/>
    <w:rsid w:val="00F071DB"/>
    <w:rsid w:val="00F07477"/>
    <w:rsid w:val="00F07C30"/>
    <w:rsid w:val="00F1021B"/>
    <w:rsid w:val="00F10228"/>
    <w:rsid w:val="00F103F4"/>
    <w:rsid w:val="00F105AA"/>
    <w:rsid w:val="00F11C20"/>
    <w:rsid w:val="00F125A6"/>
    <w:rsid w:val="00F149E3"/>
    <w:rsid w:val="00F1516A"/>
    <w:rsid w:val="00F15A59"/>
    <w:rsid w:val="00F15CFB"/>
    <w:rsid w:val="00F15E8B"/>
    <w:rsid w:val="00F15FE9"/>
    <w:rsid w:val="00F171F3"/>
    <w:rsid w:val="00F1756D"/>
    <w:rsid w:val="00F178F6"/>
    <w:rsid w:val="00F17B33"/>
    <w:rsid w:val="00F20559"/>
    <w:rsid w:val="00F206B1"/>
    <w:rsid w:val="00F20F83"/>
    <w:rsid w:val="00F21642"/>
    <w:rsid w:val="00F21E3E"/>
    <w:rsid w:val="00F224BD"/>
    <w:rsid w:val="00F2273E"/>
    <w:rsid w:val="00F2401E"/>
    <w:rsid w:val="00F2417B"/>
    <w:rsid w:val="00F24501"/>
    <w:rsid w:val="00F24E17"/>
    <w:rsid w:val="00F251B1"/>
    <w:rsid w:val="00F265FF"/>
    <w:rsid w:val="00F2661E"/>
    <w:rsid w:val="00F26FE4"/>
    <w:rsid w:val="00F30193"/>
    <w:rsid w:val="00F302A0"/>
    <w:rsid w:val="00F3247D"/>
    <w:rsid w:val="00F32F99"/>
    <w:rsid w:val="00F330ED"/>
    <w:rsid w:val="00F3327D"/>
    <w:rsid w:val="00F3411E"/>
    <w:rsid w:val="00F34B4B"/>
    <w:rsid w:val="00F34BE1"/>
    <w:rsid w:val="00F34F52"/>
    <w:rsid w:val="00F356A9"/>
    <w:rsid w:val="00F35CC8"/>
    <w:rsid w:val="00F37340"/>
    <w:rsid w:val="00F37BF7"/>
    <w:rsid w:val="00F4014C"/>
    <w:rsid w:val="00F414BE"/>
    <w:rsid w:val="00F41C33"/>
    <w:rsid w:val="00F41D0F"/>
    <w:rsid w:val="00F4247C"/>
    <w:rsid w:val="00F429B3"/>
    <w:rsid w:val="00F43A94"/>
    <w:rsid w:val="00F448AE"/>
    <w:rsid w:val="00F44E6E"/>
    <w:rsid w:val="00F44E99"/>
    <w:rsid w:val="00F45E49"/>
    <w:rsid w:val="00F467B1"/>
    <w:rsid w:val="00F46B78"/>
    <w:rsid w:val="00F46D34"/>
    <w:rsid w:val="00F47052"/>
    <w:rsid w:val="00F50C1C"/>
    <w:rsid w:val="00F50C96"/>
    <w:rsid w:val="00F5157C"/>
    <w:rsid w:val="00F51C8A"/>
    <w:rsid w:val="00F51FCD"/>
    <w:rsid w:val="00F54265"/>
    <w:rsid w:val="00F5470F"/>
    <w:rsid w:val="00F54ABC"/>
    <w:rsid w:val="00F55931"/>
    <w:rsid w:val="00F559C5"/>
    <w:rsid w:val="00F55C81"/>
    <w:rsid w:val="00F5605B"/>
    <w:rsid w:val="00F567F7"/>
    <w:rsid w:val="00F56F59"/>
    <w:rsid w:val="00F57395"/>
    <w:rsid w:val="00F5791C"/>
    <w:rsid w:val="00F601B2"/>
    <w:rsid w:val="00F61112"/>
    <w:rsid w:val="00F616D4"/>
    <w:rsid w:val="00F65A07"/>
    <w:rsid w:val="00F65A7C"/>
    <w:rsid w:val="00F6698F"/>
    <w:rsid w:val="00F676E9"/>
    <w:rsid w:val="00F67E08"/>
    <w:rsid w:val="00F7067E"/>
    <w:rsid w:val="00F70D3E"/>
    <w:rsid w:val="00F712A7"/>
    <w:rsid w:val="00F71D87"/>
    <w:rsid w:val="00F72DD3"/>
    <w:rsid w:val="00F740E0"/>
    <w:rsid w:val="00F75AA7"/>
    <w:rsid w:val="00F7647B"/>
    <w:rsid w:val="00F76C23"/>
    <w:rsid w:val="00F77071"/>
    <w:rsid w:val="00F7731F"/>
    <w:rsid w:val="00F778E1"/>
    <w:rsid w:val="00F81C8E"/>
    <w:rsid w:val="00F82243"/>
    <w:rsid w:val="00F8232B"/>
    <w:rsid w:val="00F82ED6"/>
    <w:rsid w:val="00F858BE"/>
    <w:rsid w:val="00F86171"/>
    <w:rsid w:val="00F8694D"/>
    <w:rsid w:val="00F921B0"/>
    <w:rsid w:val="00F92A67"/>
    <w:rsid w:val="00F93BD5"/>
    <w:rsid w:val="00F959FD"/>
    <w:rsid w:val="00F960D2"/>
    <w:rsid w:val="00F96492"/>
    <w:rsid w:val="00F96C52"/>
    <w:rsid w:val="00F96E07"/>
    <w:rsid w:val="00FA08B8"/>
    <w:rsid w:val="00FA1603"/>
    <w:rsid w:val="00FA2D84"/>
    <w:rsid w:val="00FA31A4"/>
    <w:rsid w:val="00FA3888"/>
    <w:rsid w:val="00FA455F"/>
    <w:rsid w:val="00FA4969"/>
    <w:rsid w:val="00FA5329"/>
    <w:rsid w:val="00FA5C9F"/>
    <w:rsid w:val="00FA6CE4"/>
    <w:rsid w:val="00FA73E6"/>
    <w:rsid w:val="00FA79AD"/>
    <w:rsid w:val="00FB308F"/>
    <w:rsid w:val="00FB3E5F"/>
    <w:rsid w:val="00FB53D9"/>
    <w:rsid w:val="00FB55A5"/>
    <w:rsid w:val="00FB5F46"/>
    <w:rsid w:val="00FB6192"/>
    <w:rsid w:val="00FB6E12"/>
    <w:rsid w:val="00FB744D"/>
    <w:rsid w:val="00FC03B8"/>
    <w:rsid w:val="00FC0E58"/>
    <w:rsid w:val="00FC14E2"/>
    <w:rsid w:val="00FC154B"/>
    <w:rsid w:val="00FC1A18"/>
    <w:rsid w:val="00FC2057"/>
    <w:rsid w:val="00FC25E1"/>
    <w:rsid w:val="00FC296D"/>
    <w:rsid w:val="00FC30A0"/>
    <w:rsid w:val="00FC5D0F"/>
    <w:rsid w:val="00FC6180"/>
    <w:rsid w:val="00FC637C"/>
    <w:rsid w:val="00FC6A49"/>
    <w:rsid w:val="00FD053C"/>
    <w:rsid w:val="00FD1B88"/>
    <w:rsid w:val="00FD3A8C"/>
    <w:rsid w:val="00FD40AA"/>
    <w:rsid w:val="00FD4E9A"/>
    <w:rsid w:val="00FD5F25"/>
    <w:rsid w:val="00FD7CA0"/>
    <w:rsid w:val="00FE02B2"/>
    <w:rsid w:val="00FE2FF8"/>
    <w:rsid w:val="00FE3BA9"/>
    <w:rsid w:val="00FE3E59"/>
    <w:rsid w:val="00FE462D"/>
    <w:rsid w:val="00FE4756"/>
    <w:rsid w:val="00FE49DB"/>
    <w:rsid w:val="00FE571A"/>
    <w:rsid w:val="00FE5941"/>
    <w:rsid w:val="00FE5D96"/>
    <w:rsid w:val="00FE6AE0"/>
    <w:rsid w:val="00FE775E"/>
    <w:rsid w:val="00FE77EE"/>
    <w:rsid w:val="00FE7C73"/>
    <w:rsid w:val="00FF0BBC"/>
    <w:rsid w:val="00FF0D2F"/>
    <w:rsid w:val="00FF1030"/>
    <w:rsid w:val="00FF1291"/>
    <w:rsid w:val="00FF21D7"/>
    <w:rsid w:val="00FF24B8"/>
    <w:rsid w:val="00FF27A0"/>
    <w:rsid w:val="00FF3930"/>
    <w:rsid w:val="00FF39D5"/>
    <w:rsid w:val="00FF40B8"/>
    <w:rsid w:val="00FF53D3"/>
    <w:rsid w:val="00FF56F6"/>
    <w:rsid w:val="00FF6185"/>
    <w:rsid w:val="00FF6C03"/>
    <w:rsid w:val="00FF72B0"/>
    <w:rsid w:val="00FF7367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55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  <w:style w:type="table" w:styleId="af5">
    <w:name w:val="Table Grid"/>
    <w:basedOn w:val="a1"/>
    <w:uiPriority w:val="59"/>
    <w:rsid w:val="0082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  <w:style w:type="table" w:styleId="af5">
    <w:name w:val="Table Grid"/>
    <w:basedOn w:val="a1"/>
    <w:uiPriority w:val="59"/>
    <w:rsid w:val="0082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4FCA-BA46-4AC7-8A86-C77BDD94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6386</TotalTime>
  <Pages>52</Pages>
  <Words>27988</Words>
  <Characters>159534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</Company>
  <LinksUpToDate>false</LinksUpToDate>
  <CharactersWithSpaces>187148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*</dc:creator>
  <cp:lastModifiedBy>superuser</cp:lastModifiedBy>
  <cp:revision>654</cp:revision>
  <cp:lastPrinted>2023-12-06T15:20:00Z</cp:lastPrinted>
  <dcterms:created xsi:type="dcterms:W3CDTF">2019-02-08T06:26:00Z</dcterms:created>
  <dcterms:modified xsi:type="dcterms:W3CDTF">2023-12-07T07:15:00Z</dcterms:modified>
</cp:coreProperties>
</file>